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39BA" w:rsidRDefault="000F39BA" w:rsidP="000F39BA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</w:rPr>
        <w:t>МИНИСТЕРСТВО ОБРАЗОВАНИЯ СТАВРОПОЛЬСКОГО КРАЯ</w:t>
      </w:r>
    </w:p>
    <w:p w:rsidR="000F39BA" w:rsidRDefault="000F39BA" w:rsidP="000F39BA">
      <w:pPr>
        <w:jc w:val="center"/>
        <w:rPr>
          <w:sz w:val="24"/>
          <w:szCs w:val="24"/>
        </w:rPr>
      </w:pPr>
    </w:p>
    <w:p w:rsidR="000F39BA" w:rsidRDefault="00553BF5" w:rsidP="00553BF5">
      <w:pPr>
        <w:ind w:left="-1134"/>
        <w:jc w:val="center"/>
      </w:pPr>
      <w:r>
        <w:rPr>
          <w:rFonts w:eastAsia="Calibri"/>
          <w:b/>
          <w:bCs/>
          <w:sz w:val="28"/>
          <w:szCs w:val="28"/>
        </w:rPr>
        <w:t xml:space="preserve">            </w:t>
      </w:r>
      <w:r w:rsidR="000F39BA">
        <w:rPr>
          <w:rFonts w:eastAsia="Calibri"/>
          <w:b/>
          <w:bCs/>
          <w:sz w:val="28"/>
          <w:szCs w:val="28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0F39BA" w:rsidRDefault="000F39BA" w:rsidP="000F39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DB7F07" w:rsidRDefault="00DB7F07">
      <w:pPr>
        <w:autoSpaceDE w:val="0"/>
        <w:jc w:val="center"/>
        <w:rPr>
          <w:b/>
          <w:bCs/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721D59" w:rsidRDefault="00721D59" w:rsidP="00721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23578B" w:rsidRDefault="00721D59" w:rsidP="00721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Цикловая комиссия физического воспитания и безопасности </w:t>
      </w:r>
    </w:p>
    <w:p w:rsidR="00721D59" w:rsidRDefault="00721D59" w:rsidP="00721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жизнедеятельности</w:t>
      </w:r>
    </w:p>
    <w:p w:rsidR="00721D59" w:rsidRDefault="00721D59" w:rsidP="00721D59">
      <w:pPr>
        <w:jc w:val="center"/>
        <w:rPr>
          <w:b/>
          <w:sz w:val="28"/>
          <w:szCs w:val="28"/>
        </w:rPr>
      </w:pPr>
    </w:p>
    <w:p w:rsidR="00721D59" w:rsidRDefault="00721D59" w:rsidP="00721D59">
      <w:pPr>
        <w:jc w:val="center"/>
        <w:rPr>
          <w:b/>
          <w:sz w:val="28"/>
          <w:szCs w:val="28"/>
        </w:rPr>
      </w:pPr>
    </w:p>
    <w:p w:rsidR="00721D59" w:rsidRDefault="00721D59" w:rsidP="00721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 В. Картамышев</w:t>
      </w:r>
    </w:p>
    <w:p w:rsidR="00721D59" w:rsidRDefault="00721D59" w:rsidP="00721D59">
      <w:pPr>
        <w:jc w:val="center"/>
        <w:rPr>
          <w:b/>
          <w:sz w:val="28"/>
          <w:szCs w:val="28"/>
        </w:rPr>
      </w:pPr>
    </w:p>
    <w:p w:rsidR="00721D59" w:rsidRDefault="00721D59" w:rsidP="00721D59">
      <w:pPr>
        <w:jc w:val="center"/>
        <w:rPr>
          <w:b/>
          <w:sz w:val="28"/>
          <w:szCs w:val="28"/>
        </w:rPr>
      </w:pPr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  <w:r>
        <w:rPr>
          <w:b/>
          <w:caps/>
          <w:sz w:val="28"/>
          <w:szCs w:val="28"/>
        </w:rPr>
        <w:t>МЕТОДИЧЕСКИЕ УКАЗАНИЯ</w:t>
      </w:r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  <w:r>
        <w:rPr>
          <w:b/>
          <w:caps/>
          <w:sz w:val="28"/>
          <w:szCs w:val="28"/>
        </w:rPr>
        <w:t>ПО ВЫПОЛНЕНИЮ самостоятельной работы</w:t>
      </w:r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  <w:r>
        <w:rPr>
          <w:sz w:val="28"/>
          <w:szCs w:val="28"/>
        </w:rPr>
        <w:t>по дисциплине</w:t>
      </w:r>
    </w:p>
    <w:p w:rsidR="00DB7F07" w:rsidRDefault="00DB7F07">
      <w:pPr>
        <w:widowControl w:val="0"/>
        <w:autoSpaceDE w:val="0"/>
        <w:jc w:val="center"/>
      </w:pPr>
      <w:r>
        <w:rPr>
          <w:b/>
          <w:caps/>
          <w:sz w:val="28"/>
          <w:szCs w:val="28"/>
        </w:rPr>
        <w:t>БЕЗОПАСНОСТЬ ЖИЗНЕДЕЯТЕЛЬНОСТИ</w:t>
      </w:r>
    </w:p>
    <w:p w:rsidR="00DB7F07" w:rsidRDefault="00DB7F07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</w:pPr>
      <w:r>
        <w:rPr>
          <w:sz w:val="28"/>
          <w:szCs w:val="28"/>
        </w:rPr>
        <w:t xml:space="preserve">для студентов                     </w:t>
      </w:r>
    </w:p>
    <w:p w:rsidR="00DB7F07" w:rsidRDefault="00DB7F07">
      <w:pPr>
        <w:widowControl w:val="0"/>
        <w:autoSpaceDE w:val="0"/>
        <w:jc w:val="center"/>
      </w:pPr>
      <w:r>
        <w:rPr>
          <w:sz w:val="28"/>
          <w:szCs w:val="28"/>
        </w:rPr>
        <w:t>заочной формы обучения по специальностям: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08.02.01 Строительство и эксплуатация зданий и сооружений</w:t>
      </w:r>
      <w:r w:rsidR="00AD345F">
        <w:rPr>
          <w:sz w:val="28"/>
          <w:szCs w:val="28"/>
        </w:rPr>
        <w:t>;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  <w:r w:rsidR="00AD345F">
        <w:rPr>
          <w:sz w:val="28"/>
          <w:szCs w:val="28"/>
        </w:rPr>
        <w:t>;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_DdeLink__977_1334646341"/>
      <w:r>
        <w:rPr>
          <w:sz w:val="28"/>
          <w:szCs w:val="28"/>
        </w:rPr>
        <w:t>08.02.08 Монтаж и эксплуатация оборудования и систем газоснабжения</w:t>
      </w:r>
      <w:bookmarkEnd w:id="0"/>
      <w:r w:rsidR="00AD345F">
        <w:rPr>
          <w:sz w:val="28"/>
          <w:szCs w:val="28"/>
        </w:rPr>
        <w:t>;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38.02.01 Экономика и бухгалтерский учет (по отраслям)</w:t>
      </w:r>
      <w:r w:rsidR="00AD345F">
        <w:rPr>
          <w:sz w:val="28"/>
          <w:szCs w:val="28"/>
        </w:rPr>
        <w:t>.</w:t>
      </w:r>
    </w:p>
    <w:p w:rsidR="00DB7F07" w:rsidRDefault="00DB7F07">
      <w:pPr>
        <w:widowControl w:val="0"/>
        <w:autoSpaceDE w:val="0"/>
        <w:jc w:val="center"/>
        <w:rPr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  <w:rPr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  <w:rPr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  <w:rPr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  <w:rPr>
          <w:sz w:val="28"/>
          <w:szCs w:val="28"/>
        </w:rPr>
      </w:pPr>
    </w:p>
    <w:p w:rsidR="00DB7F07" w:rsidRDefault="00DB7F0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DB7F07" w:rsidRDefault="00DB7F0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DB7F07" w:rsidRDefault="00DB7F0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DB7F07" w:rsidRDefault="00DB7F0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FF3CC7" w:rsidRDefault="00FF3CC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DB7F07" w:rsidRDefault="00DB7F0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DB7F07" w:rsidRDefault="00DB7F07">
      <w:pPr>
        <w:widowControl w:val="0"/>
        <w:tabs>
          <w:tab w:val="left" w:pos="7230"/>
        </w:tabs>
        <w:autoSpaceDE w:val="0"/>
        <w:ind w:firstLine="709"/>
        <w:jc w:val="center"/>
        <w:rPr>
          <w:sz w:val="28"/>
          <w:szCs w:val="28"/>
        </w:rPr>
      </w:pPr>
    </w:p>
    <w:p w:rsidR="00DB7F07" w:rsidRDefault="00DB7F07">
      <w:pPr>
        <w:widowControl w:val="0"/>
        <w:autoSpaceDE w:val="0"/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  <w:r>
        <w:rPr>
          <w:b/>
          <w:sz w:val="28"/>
          <w:szCs w:val="28"/>
        </w:rPr>
        <w:t>Ставрополь, 20</w:t>
      </w:r>
      <w:r w:rsidR="00967A6D">
        <w:rPr>
          <w:b/>
          <w:sz w:val="28"/>
          <w:szCs w:val="28"/>
        </w:rPr>
        <w:t>23</w:t>
      </w:r>
    </w:p>
    <w:p w:rsidR="00055CB1" w:rsidRPr="00055CB1" w:rsidRDefault="00DE70ED" w:rsidP="00055C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eastAsia="ru-RU"/>
        </w:rPr>
      </w:pPr>
      <w:bookmarkStart w:id="1" w:name="_GoBack"/>
      <w:r w:rsidRPr="0049595A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4575" cy="870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B7F07" w:rsidRDefault="00DB7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</w:pPr>
    </w:p>
    <w:p w:rsidR="00DB7F07" w:rsidRDefault="00DB7F07"/>
    <w:p w:rsidR="00DB7F07" w:rsidRDefault="00DB7F07" w:rsidP="00055CB1">
      <w:pPr>
        <w:pageBreakBefore/>
        <w:ind w:firstLine="720"/>
        <w:jc w:val="center"/>
      </w:pPr>
      <w:r>
        <w:rPr>
          <w:b/>
          <w:sz w:val="28"/>
          <w:szCs w:val="28"/>
        </w:rPr>
        <w:lastRenderedPageBreak/>
        <w:t>СОДЕРЖАНИЕ</w:t>
      </w:r>
    </w:p>
    <w:p w:rsidR="00DB7F07" w:rsidRDefault="00DB7F07">
      <w:pPr>
        <w:ind w:firstLine="720"/>
        <w:jc w:val="center"/>
        <w:rPr>
          <w:b/>
          <w:sz w:val="28"/>
          <w:szCs w:val="28"/>
        </w:rPr>
      </w:pPr>
    </w:p>
    <w:p w:rsidR="00DB7F07" w:rsidRPr="0056272B" w:rsidRDefault="00DB7F07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902" w:type="dxa"/>
        <w:tblLook w:val="01E0" w:firstRow="1" w:lastRow="1" w:firstColumn="1" w:lastColumn="1" w:noHBand="0" w:noVBand="0"/>
      </w:tblPr>
      <w:tblGrid>
        <w:gridCol w:w="9199"/>
        <w:gridCol w:w="703"/>
      </w:tblGrid>
      <w:tr w:rsidR="0056272B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стр.</w:t>
            </w:r>
          </w:p>
        </w:tc>
      </w:tr>
      <w:tr w:rsidR="0056272B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Пояснительная записка …………………………………………………….......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4</w:t>
            </w:r>
          </w:p>
        </w:tc>
      </w:tr>
      <w:tr w:rsidR="0056272B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312E17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 xml:space="preserve">Тематика  и распределение часов на самостоятельную  </w:t>
            </w:r>
            <w:r w:rsidR="000D3A83">
              <w:rPr>
                <w:sz w:val="28"/>
                <w:szCs w:val="28"/>
              </w:rPr>
              <w:t xml:space="preserve">  </w:t>
            </w:r>
            <w:r w:rsidRPr="0056272B">
              <w:rPr>
                <w:sz w:val="28"/>
                <w:szCs w:val="28"/>
              </w:rPr>
              <w:t>работу ст</w:t>
            </w:r>
            <w:r w:rsidR="00312E17">
              <w:rPr>
                <w:sz w:val="28"/>
                <w:szCs w:val="28"/>
              </w:rPr>
              <w:t xml:space="preserve">удентов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272B" w:rsidRPr="0056272B" w:rsidTr="0056272B">
        <w:trPr>
          <w:trHeight w:val="350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Задания для самостоятельной работы</w:t>
            </w:r>
            <w:r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8</w:t>
            </w:r>
          </w:p>
        </w:tc>
      </w:tr>
      <w:tr w:rsidR="0056272B" w:rsidRPr="0056272B" w:rsidTr="0056272B">
        <w:trPr>
          <w:trHeight w:val="429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 xml:space="preserve">Рекомендации по выполнению основных видов самостоятельной работы </w:t>
            </w:r>
          </w:p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Рекомендации по работе с текстом</w:t>
            </w:r>
            <w:r w:rsidR="00D6300D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12</w:t>
            </w:r>
          </w:p>
        </w:tc>
      </w:tr>
      <w:tr w:rsidR="0056272B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Рекомендации по составлению опорно-логического конспекта</w:t>
            </w:r>
            <w:r w:rsidR="00553BF5">
              <w:rPr>
                <w:sz w:val="28"/>
                <w:szCs w:val="28"/>
              </w:rPr>
              <w:t>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13</w:t>
            </w:r>
          </w:p>
        </w:tc>
      </w:tr>
      <w:tr w:rsidR="0056272B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Рекомендации  по</w:t>
            </w:r>
            <w:r>
              <w:rPr>
                <w:sz w:val="28"/>
                <w:szCs w:val="28"/>
              </w:rPr>
              <w:t xml:space="preserve"> оформлению и написанию  рефера</w:t>
            </w:r>
            <w:r w:rsidRPr="0056272B">
              <w:rPr>
                <w:sz w:val="28"/>
                <w:szCs w:val="28"/>
              </w:rPr>
              <w:t>та</w:t>
            </w:r>
            <w:r w:rsidR="00553BF5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6272B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56272B" w:rsidRP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6272B">
              <w:rPr>
                <w:sz w:val="28"/>
                <w:szCs w:val="28"/>
              </w:rPr>
              <w:t>Рекомендации</w:t>
            </w:r>
            <w:r>
              <w:rPr>
                <w:sz w:val="28"/>
                <w:szCs w:val="28"/>
              </w:rPr>
              <w:t xml:space="preserve"> по оформлению сообщения, докла</w:t>
            </w:r>
            <w:r w:rsidRPr="0056272B">
              <w:rPr>
                <w:sz w:val="28"/>
                <w:szCs w:val="28"/>
              </w:rPr>
              <w:t>да</w:t>
            </w:r>
            <w:r w:rsidR="00553BF5"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6300D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D6300D" w:rsidRPr="0056272B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Рекомендации по оформ</w:t>
            </w:r>
            <w:r>
              <w:rPr>
                <w:sz w:val="28"/>
                <w:szCs w:val="28"/>
              </w:rPr>
              <w:t>лению эс</w:t>
            </w:r>
            <w:r w:rsidRPr="00D6300D">
              <w:rPr>
                <w:sz w:val="28"/>
                <w:szCs w:val="28"/>
              </w:rPr>
              <w:t>се</w:t>
            </w:r>
            <w:r w:rsidR="00553BF5">
              <w:rPr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6300D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Реком</w:t>
            </w:r>
            <w:r>
              <w:rPr>
                <w:sz w:val="28"/>
                <w:szCs w:val="28"/>
              </w:rPr>
              <w:t>ендации  по оформлению презента</w:t>
            </w:r>
            <w:r w:rsidRPr="00D6300D">
              <w:rPr>
                <w:sz w:val="28"/>
                <w:szCs w:val="28"/>
              </w:rPr>
              <w:t>ции</w:t>
            </w:r>
            <w:r w:rsidR="00553BF5"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6300D" w:rsidRPr="0056272B" w:rsidTr="0056272B">
        <w:trPr>
          <w:trHeight w:val="334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D6300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Критерий оценки внеаудиторно</w:t>
            </w:r>
            <w:r>
              <w:rPr>
                <w:sz w:val="28"/>
                <w:szCs w:val="28"/>
              </w:rPr>
              <w:t>й самостоятельной работы студен</w:t>
            </w:r>
            <w:r w:rsidRPr="00D6300D">
              <w:rPr>
                <w:sz w:val="28"/>
                <w:szCs w:val="28"/>
              </w:rPr>
              <w:t>тов</w:t>
            </w:r>
            <w:r w:rsidR="00553BF5">
              <w:rPr>
                <w:sz w:val="28"/>
                <w:szCs w:val="28"/>
              </w:rPr>
              <w:t>……..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56272B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56272B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Приложение 1.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D6300D" w:rsidRDefault="0056272B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56272B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56272B" w:rsidRPr="00D6300D" w:rsidRDefault="00D6300D" w:rsidP="0056272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Образец оформления опорно-логического конспекта</w:t>
            </w:r>
            <w:r w:rsidR="00553BF5">
              <w:rPr>
                <w:sz w:val="28"/>
                <w:szCs w:val="28"/>
              </w:rPr>
              <w:t>………………………..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6272B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272B" w:rsidRPr="00D6300D">
              <w:rPr>
                <w:sz w:val="28"/>
                <w:szCs w:val="28"/>
              </w:rPr>
              <w:t>3</w:t>
            </w: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Pr="00D6300D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Тематика рефератов</w:t>
            </w:r>
            <w:r w:rsidR="00553BF5"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Pr="00D6300D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Образец титульного листа реферата</w:t>
            </w:r>
            <w:r w:rsidR="00553BF5">
              <w:rPr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Pr="00D6300D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Образец содержания</w:t>
            </w:r>
            <w:r w:rsidR="00553BF5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P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  <w:r w:rsidRPr="00D6300D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оформления эссе</w:t>
            </w:r>
            <w:r w:rsidR="00553BF5">
              <w:rPr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D6300D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553BF5" w:rsidRPr="0056272B" w:rsidTr="002549FE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553BF5" w:rsidRDefault="00553BF5" w:rsidP="002549F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D6300D">
              <w:rPr>
                <w:sz w:val="28"/>
                <w:szCs w:val="28"/>
              </w:rPr>
              <w:t>Образец оформления презентации</w:t>
            </w:r>
            <w:r>
              <w:rPr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53BF5" w:rsidRDefault="00553BF5" w:rsidP="002549F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6300D" w:rsidRPr="0056272B" w:rsidTr="0056272B">
        <w:trPr>
          <w:trHeight w:val="319"/>
        </w:trPr>
        <w:tc>
          <w:tcPr>
            <w:tcW w:w="9199" w:type="dxa"/>
            <w:shd w:val="clear" w:color="auto" w:fill="auto"/>
            <w:vAlign w:val="bottom"/>
          </w:tcPr>
          <w:p w:rsidR="00D6300D" w:rsidRDefault="003A1E36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обеспечение обучения </w:t>
            </w:r>
            <w:r w:rsidR="00553BF5">
              <w:rPr>
                <w:sz w:val="28"/>
                <w:szCs w:val="28"/>
              </w:rPr>
              <w:t>………………………………</w:t>
            </w:r>
            <w:r>
              <w:rPr>
                <w:sz w:val="28"/>
                <w:szCs w:val="28"/>
              </w:rPr>
              <w:t>.........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6300D" w:rsidRDefault="00553BF5" w:rsidP="0056272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56272B" w:rsidRDefault="0056272B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553BF5" w:rsidRDefault="00553BF5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553BF5" w:rsidRDefault="00553BF5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553BF5" w:rsidRDefault="00553BF5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6300D" w:rsidRDefault="00D6300D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56272B" w:rsidRDefault="0056272B">
      <w:pPr>
        <w:widowControl w:val="0"/>
        <w:autoSpaceDE w:val="0"/>
        <w:jc w:val="both"/>
        <w:rPr>
          <w:color w:val="FF6600"/>
          <w:sz w:val="28"/>
          <w:szCs w:val="28"/>
        </w:rPr>
      </w:pPr>
    </w:p>
    <w:p w:rsidR="00DB7F07" w:rsidRDefault="00DB7F07" w:rsidP="00312E17">
      <w:pPr>
        <w:pStyle w:val="6"/>
        <w:pageBreakBefore/>
        <w:jc w:val="center"/>
      </w:pPr>
      <w:r>
        <w:rPr>
          <w:szCs w:val="28"/>
        </w:rPr>
        <w:lastRenderedPageBreak/>
        <w:t>ПОЯСНИТЕЛЬНАЯ ЗАПИСКА</w:t>
      </w:r>
    </w:p>
    <w:p w:rsidR="00DB7F07" w:rsidRDefault="00DB7F07">
      <w:pPr>
        <w:rPr>
          <w:sz w:val="28"/>
          <w:szCs w:val="28"/>
        </w:rPr>
      </w:pPr>
    </w:p>
    <w:p w:rsidR="00055CB1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Методические указания для организации самостоятельной работы </w:t>
      </w:r>
      <w:r w:rsidR="00055CB1" w:rsidRPr="00055CB1">
        <w:rPr>
          <w:sz w:val="28"/>
          <w:szCs w:val="28"/>
          <w:lang w:eastAsia="ru-RU"/>
        </w:rPr>
        <w:t>студентов заочной формы обучения в межсессионный период по дисциплине «Безопасность жизнедеятельности» специальностей: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08.02.01 Строительство и эксплуатация зданий и сооружений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  <w:lang w:eastAsia="ru-RU"/>
        </w:rPr>
      </w:pPr>
      <w:r w:rsidRPr="00055CB1">
        <w:rPr>
          <w:sz w:val="28"/>
          <w:szCs w:val="28"/>
          <w:lang w:eastAsia="ru-RU"/>
        </w:rPr>
        <w:t>08.02.07 Монтаж и эксплуатация внутренних сантехнических устройств, кондиционирования воздуха и вентиляции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4"/>
          <w:szCs w:val="24"/>
          <w:lang w:eastAsia="ru-RU"/>
        </w:rPr>
      </w:pPr>
      <w:r w:rsidRPr="00055CB1">
        <w:rPr>
          <w:sz w:val="28"/>
          <w:szCs w:val="28"/>
          <w:lang w:eastAsia="ru-RU"/>
        </w:rPr>
        <w:t>08.02.08 монтаж и эксплуатация оборудования и систем газоснабжения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38.02.01 Экономика и бухгалтерский учет (по отраслям)</w:t>
      </w:r>
    </w:p>
    <w:p w:rsidR="00055CB1" w:rsidRPr="00055CB1" w:rsidRDefault="00055CB1" w:rsidP="004D4420">
      <w:pPr>
        <w:widowControl w:val="0"/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 составлены в соответствии с требованиями ФГОС СПО по указанной специальности. 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         Цель и задачи дисциплины:</w:t>
      </w:r>
      <w:r w:rsidRPr="00055CB1">
        <w:rPr>
          <w:b/>
          <w:sz w:val="28"/>
          <w:szCs w:val="28"/>
          <w:lang w:eastAsia="ru-RU"/>
        </w:rPr>
        <w:t xml:space="preserve"> </w:t>
      </w:r>
      <w:r w:rsidRPr="00055CB1">
        <w:rPr>
          <w:sz w:val="28"/>
          <w:szCs w:val="28"/>
          <w:lang w:eastAsia="ru-RU"/>
        </w:rPr>
        <w:t>сформировать представление о единой государственной системе предупреждения и ликвидации чрезвычайных ситуаций в Российской Федерации, об организации Гражданской обороны России, оружии массового поражения и защите от него, о защите при чрезвычайных ситуациях природного, техногенного, экологического и социального характера, о составе и организационной структуре Вооруженных Сил Российской Федерации, системе комплектования, управления и руководства ими, воинской обязанности и порядке прохождения военной службы; вооружить будущих выпускников теоретическими знаниями и практическими навыками по правилам поведения и действия людей в зонах заражения, при стихийных бедствиях, при авариях (катастрофах), при неблагоприятной экологической (социальной) обстановке, по уставам Вооруженных Сил Российской Федерации, огневой, строевой и медико-санитарной подготовке.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Требования к уровню освоения содержания дисциплины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Формируемые компетенции: 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клиентами;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56272B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</w:t>
      </w:r>
      <w:r w:rsidR="0056272B">
        <w:rPr>
          <w:sz w:val="28"/>
          <w:szCs w:val="28"/>
          <w:lang w:eastAsia="ru-RU"/>
        </w:rPr>
        <w:t>овать в чрезвычайных ситуациях.</w:t>
      </w:r>
    </w:p>
    <w:p w:rsidR="00055CB1" w:rsidRPr="00055CB1" w:rsidRDefault="00055CB1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В результате освоения дисциплины обучающийся должен уметь: </w:t>
      </w:r>
    </w:p>
    <w:p w:rsidR="00055CB1" w:rsidRPr="00055CB1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lastRenderedPageBreak/>
        <w:t xml:space="preserve">организовывать и проводить мероприятия по защите работников и населения от негативных воздействий чрезвычайных ситуаций; </w:t>
      </w:r>
    </w:p>
    <w:p w:rsidR="00055CB1" w:rsidRPr="00055CB1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055CB1" w:rsidRPr="00055CB1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использовать средства индивидуальной и коллективной защиты от оружия массового поражения; </w:t>
      </w:r>
    </w:p>
    <w:p w:rsidR="00055CB1" w:rsidRPr="00055CB1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</w:p>
    <w:p w:rsidR="00055CB1" w:rsidRPr="00055CB1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055CB1" w:rsidRPr="00055CB1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56272B" w:rsidRDefault="00055CB1" w:rsidP="004D442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оказывать первую медицинскую помощь.</w:t>
      </w:r>
    </w:p>
    <w:p w:rsidR="00055CB1" w:rsidRPr="0056272B" w:rsidRDefault="0056272B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55CB1" w:rsidRPr="0056272B">
        <w:rPr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основы военной службы и обороны государства;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задачи и основные мероприятия гражданской обороны;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способы защиты населения от оружия массового поражения;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055CB1" w:rsidRPr="00055CB1" w:rsidRDefault="00055CB1" w:rsidP="004D4420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порядок и правила оказания первой помощи.</w:t>
      </w:r>
    </w:p>
    <w:p w:rsidR="0056272B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 w:rsidRPr="00055CB1">
        <w:rPr>
          <w:sz w:val="28"/>
          <w:szCs w:val="28"/>
          <w:lang w:eastAsia="ru-RU"/>
        </w:rPr>
        <w:t>Предлагаемая система методических ука</w:t>
      </w:r>
      <w:r w:rsidR="0056272B">
        <w:rPr>
          <w:sz w:val="28"/>
          <w:szCs w:val="28"/>
          <w:lang w:eastAsia="ru-RU"/>
        </w:rPr>
        <w:t xml:space="preserve">заний призвана помочь студентам </w:t>
      </w:r>
      <w:r w:rsidR="00055CB1" w:rsidRPr="00055CB1">
        <w:rPr>
          <w:sz w:val="28"/>
          <w:szCs w:val="28"/>
          <w:lang w:eastAsia="ru-RU"/>
        </w:rPr>
        <w:t>сформировать умения</w:t>
      </w:r>
      <w:r w:rsidRPr="00055CB1">
        <w:rPr>
          <w:sz w:val="28"/>
          <w:szCs w:val="28"/>
          <w:lang w:eastAsia="ru-RU"/>
        </w:rPr>
        <w:t xml:space="preserve"> и навыки самостоятельной работы с учебной </w:t>
      </w:r>
      <w:r w:rsidR="00055CB1" w:rsidRPr="00055CB1">
        <w:rPr>
          <w:sz w:val="28"/>
          <w:szCs w:val="28"/>
          <w:lang w:eastAsia="ru-RU"/>
        </w:rPr>
        <w:t>литературой, нормативно</w:t>
      </w:r>
      <w:r w:rsidRPr="00055CB1">
        <w:rPr>
          <w:sz w:val="28"/>
          <w:szCs w:val="28"/>
          <w:lang w:eastAsia="ru-RU"/>
        </w:rPr>
        <w:t xml:space="preserve">-правовыми </w:t>
      </w:r>
      <w:r w:rsidR="00055CB1" w:rsidRPr="00055CB1">
        <w:rPr>
          <w:sz w:val="28"/>
          <w:szCs w:val="28"/>
          <w:lang w:eastAsia="ru-RU"/>
        </w:rPr>
        <w:t>актами, электронными</w:t>
      </w:r>
      <w:r w:rsidR="0056272B">
        <w:rPr>
          <w:sz w:val="28"/>
          <w:szCs w:val="28"/>
          <w:lang w:eastAsia="ru-RU"/>
        </w:rPr>
        <w:t xml:space="preserve"> ресурсами и т.д.</w:t>
      </w:r>
    </w:p>
    <w:p w:rsidR="00DB7F07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методические указания включены цели, задачи, формы и методы, тематика, задания самостоятельной работы.</w:t>
      </w:r>
    </w:p>
    <w:p w:rsidR="00DB7F07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Самостоятельная работа студентов проводится с целью:</w:t>
      </w:r>
    </w:p>
    <w:p w:rsidR="00DB7F07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систематизации   и   закрепления   полученных   теоретических   знаний   и практических умений студентов;</w:t>
      </w:r>
    </w:p>
    <w:p w:rsidR="00DB7F07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углубления и расширения теоретических знаний;</w:t>
      </w:r>
    </w:p>
    <w:p w:rsidR="00DB7F07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развития     познавательных    способностей     и     активности     студентов: </w:t>
      </w:r>
      <w:r w:rsidR="00055CB1">
        <w:rPr>
          <w:sz w:val="28"/>
          <w:szCs w:val="28"/>
          <w:lang w:eastAsia="ru-RU"/>
        </w:rPr>
        <w:t>самостоятельности, ответственности</w:t>
      </w:r>
      <w:r>
        <w:rPr>
          <w:sz w:val="28"/>
          <w:szCs w:val="28"/>
          <w:lang w:eastAsia="ru-RU"/>
        </w:rPr>
        <w:t xml:space="preserve">    и    </w:t>
      </w:r>
      <w:r w:rsidR="00055CB1">
        <w:rPr>
          <w:sz w:val="28"/>
          <w:szCs w:val="28"/>
          <w:lang w:eastAsia="ru-RU"/>
        </w:rPr>
        <w:t>организованности, творческой</w:t>
      </w:r>
      <w:r>
        <w:rPr>
          <w:sz w:val="28"/>
          <w:szCs w:val="28"/>
          <w:lang w:eastAsia="ru-RU"/>
        </w:rPr>
        <w:t xml:space="preserve"> инициативы;</w:t>
      </w:r>
    </w:p>
    <w:p w:rsidR="00DB7F07" w:rsidRPr="00055CB1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формирования самостоятельности мышления, способности к саморазвитию, самосовершенствованию и самореализации.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</w:rPr>
      </w:pPr>
    </w:p>
    <w:p w:rsidR="00DB7F07" w:rsidRDefault="00DB7F07" w:rsidP="004D4420">
      <w:pPr>
        <w:ind w:firstLine="680"/>
        <w:jc w:val="both"/>
      </w:pPr>
      <w:r>
        <w:rPr>
          <w:sz w:val="28"/>
          <w:szCs w:val="28"/>
        </w:rPr>
        <w:t>Показателем оценки результатов внеаудиторной самостоятельной работы студента являются:</w:t>
      </w:r>
    </w:p>
    <w:p w:rsidR="00DB7F07" w:rsidRDefault="00DB7F07" w:rsidP="004D4420">
      <w:pPr>
        <w:ind w:firstLine="680"/>
        <w:jc w:val="both"/>
      </w:pPr>
      <w:r>
        <w:rPr>
          <w:sz w:val="28"/>
          <w:szCs w:val="28"/>
        </w:rPr>
        <w:t>- уровень освоения студентом учебного материала;</w:t>
      </w:r>
    </w:p>
    <w:p w:rsidR="00DB7F07" w:rsidRDefault="00DB7F07" w:rsidP="004D4420">
      <w:pPr>
        <w:ind w:firstLine="680"/>
        <w:jc w:val="both"/>
      </w:pPr>
      <w:r>
        <w:rPr>
          <w:sz w:val="28"/>
          <w:szCs w:val="28"/>
        </w:rPr>
        <w:t>- умение студента использовать теоретические знания при выполнении практических заданий;</w:t>
      </w:r>
    </w:p>
    <w:p w:rsidR="00DB7F07" w:rsidRDefault="00DB7F07" w:rsidP="004D4420">
      <w:pPr>
        <w:ind w:firstLine="680"/>
        <w:jc w:val="both"/>
      </w:pPr>
      <w:r>
        <w:rPr>
          <w:sz w:val="28"/>
          <w:szCs w:val="28"/>
        </w:rPr>
        <w:t>- оформление рефератов, докладов и сообщений;</w:t>
      </w:r>
    </w:p>
    <w:p w:rsidR="00DB7F07" w:rsidRDefault="00DB7F07" w:rsidP="004D4420">
      <w:pPr>
        <w:ind w:firstLine="680"/>
        <w:jc w:val="both"/>
      </w:pPr>
      <w:r>
        <w:rPr>
          <w:sz w:val="28"/>
          <w:szCs w:val="28"/>
        </w:rPr>
        <w:t>- качество, созданных презентаций и проектов.</w:t>
      </w:r>
    </w:p>
    <w:p w:rsidR="00DB7F07" w:rsidRDefault="00DB7F07" w:rsidP="004D4420">
      <w:pPr>
        <w:widowControl w:val="0"/>
        <w:autoSpaceDE w:val="0"/>
        <w:rPr>
          <w:b/>
          <w:color w:val="FF0000"/>
          <w:sz w:val="28"/>
          <w:szCs w:val="28"/>
        </w:rPr>
      </w:pPr>
    </w:p>
    <w:p w:rsidR="00DB7F07" w:rsidRDefault="00DB7F07">
      <w:pPr>
        <w:widowControl w:val="0"/>
        <w:autoSpaceDE w:val="0"/>
        <w:ind w:left="720"/>
        <w:jc w:val="center"/>
      </w:pPr>
      <w:r>
        <w:rPr>
          <w:b/>
          <w:sz w:val="28"/>
          <w:szCs w:val="28"/>
        </w:rPr>
        <w:t>Формы самостоятельной работы</w:t>
      </w:r>
    </w:p>
    <w:p w:rsidR="00DB7F07" w:rsidRDefault="00DB7F07">
      <w:pPr>
        <w:widowControl w:val="0"/>
        <w:autoSpaceDE w:val="0"/>
        <w:ind w:left="720"/>
        <w:jc w:val="center"/>
        <w:rPr>
          <w:b/>
          <w:sz w:val="28"/>
          <w:szCs w:val="28"/>
        </w:rPr>
      </w:pPr>
    </w:p>
    <w:p w:rsidR="00DB7F07" w:rsidRDefault="00DB7F07">
      <w:pPr>
        <w:widowControl w:val="0"/>
        <w:numPr>
          <w:ilvl w:val="0"/>
          <w:numId w:val="18"/>
        </w:numPr>
        <w:autoSpaceDE w:val="0"/>
        <w:jc w:val="both"/>
      </w:pPr>
      <w:r>
        <w:rPr>
          <w:sz w:val="28"/>
          <w:szCs w:val="28"/>
        </w:rPr>
        <w:t>Поиск информации в различных источниках и ее практическая обработка.</w:t>
      </w:r>
    </w:p>
    <w:p w:rsidR="00DB7F07" w:rsidRDefault="00DB7F07">
      <w:pPr>
        <w:widowControl w:val="0"/>
        <w:numPr>
          <w:ilvl w:val="0"/>
          <w:numId w:val="18"/>
        </w:numPr>
        <w:autoSpaceDE w:val="0"/>
        <w:jc w:val="both"/>
      </w:pPr>
      <w:r>
        <w:rPr>
          <w:sz w:val="28"/>
          <w:szCs w:val="28"/>
        </w:rPr>
        <w:t>Подготовка сообщений, докладов, рефератов.</w:t>
      </w:r>
    </w:p>
    <w:p w:rsidR="00DB7F07" w:rsidRDefault="00DB7F07">
      <w:pPr>
        <w:widowControl w:val="0"/>
        <w:numPr>
          <w:ilvl w:val="0"/>
          <w:numId w:val="18"/>
        </w:numPr>
        <w:autoSpaceDE w:val="0"/>
        <w:jc w:val="both"/>
      </w:pPr>
      <w:r>
        <w:rPr>
          <w:sz w:val="28"/>
          <w:szCs w:val="28"/>
        </w:rPr>
        <w:t>Написание опорно-логических конспектов.</w:t>
      </w:r>
    </w:p>
    <w:p w:rsidR="00DB7F07" w:rsidRDefault="00DB7F07">
      <w:pPr>
        <w:widowControl w:val="0"/>
        <w:numPr>
          <w:ilvl w:val="0"/>
          <w:numId w:val="18"/>
        </w:numPr>
        <w:autoSpaceDE w:val="0"/>
        <w:jc w:val="both"/>
      </w:pPr>
      <w:r>
        <w:rPr>
          <w:sz w:val="28"/>
          <w:szCs w:val="28"/>
        </w:rPr>
        <w:t>Составление тестов.</w:t>
      </w:r>
    </w:p>
    <w:p w:rsidR="00DB7F07" w:rsidRDefault="00DB7F07">
      <w:pPr>
        <w:widowControl w:val="0"/>
        <w:numPr>
          <w:ilvl w:val="0"/>
          <w:numId w:val="18"/>
        </w:numPr>
        <w:autoSpaceDE w:val="0"/>
        <w:jc w:val="both"/>
      </w:pPr>
      <w:r>
        <w:rPr>
          <w:sz w:val="28"/>
          <w:szCs w:val="28"/>
        </w:rPr>
        <w:t xml:space="preserve">Создание презентации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Power Point. </w:t>
      </w:r>
    </w:p>
    <w:p w:rsidR="00DB7F07" w:rsidRDefault="00DB7F07">
      <w:pPr>
        <w:widowControl w:val="0"/>
        <w:numPr>
          <w:ilvl w:val="0"/>
          <w:numId w:val="18"/>
        </w:numPr>
        <w:autoSpaceDE w:val="0"/>
        <w:jc w:val="both"/>
      </w:pPr>
      <w:r>
        <w:rPr>
          <w:sz w:val="28"/>
          <w:szCs w:val="28"/>
        </w:rPr>
        <w:t>Исследовательская работа, разработка проектов.</w:t>
      </w: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</w:pPr>
      <w:r>
        <w:rPr>
          <w:b/>
          <w:sz w:val="28"/>
          <w:szCs w:val="28"/>
        </w:rPr>
        <w:t xml:space="preserve">Критерии оценки результатов внеаудиторной </w:t>
      </w:r>
    </w:p>
    <w:p w:rsidR="00DB7F07" w:rsidRDefault="00DB7F07">
      <w:pPr>
        <w:widowControl w:val="0"/>
        <w:autoSpaceDE w:val="0"/>
        <w:jc w:val="center"/>
      </w:pPr>
      <w:r>
        <w:rPr>
          <w:b/>
          <w:sz w:val="28"/>
          <w:szCs w:val="28"/>
        </w:rPr>
        <w:t>самостоятельной работы студентов:</w:t>
      </w: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</w:rPr>
      </w:pPr>
    </w:p>
    <w:p w:rsidR="00DB7F07" w:rsidRDefault="00DB7F07">
      <w:pPr>
        <w:widowControl w:val="0"/>
        <w:numPr>
          <w:ilvl w:val="0"/>
          <w:numId w:val="5"/>
        </w:numPr>
        <w:autoSpaceDE w:val="0"/>
        <w:jc w:val="both"/>
      </w:pPr>
      <w:r>
        <w:rPr>
          <w:sz w:val="28"/>
          <w:szCs w:val="28"/>
        </w:rPr>
        <w:t>уровень освоения студентом учебного материала;</w:t>
      </w:r>
    </w:p>
    <w:p w:rsidR="00DB7F07" w:rsidRDefault="00DB7F07">
      <w:pPr>
        <w:widowControl w:val="0"/>
        <w:numPr>
          <w:ilvl w:val="0"/>
          <w:numId w:val="5"/>
        </w:numPr>
        <w:autoSpaceDE w:val="0"/>
        <w:jc w:val="both"/>
      </w:pPr>
      <w:r>
        <w:rPr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DB7F07" w:rsidRDefault="00DB7F07">
      <w:pPr>
        <w:widowControl w:val="0"/>
        <w:numPr>
          <w:ilvl w:val="0"/>
          <w:numId w:val="5"/>
        </w:numPr>
        <w:autoSpaceDE w:val="0"/>
        <w:jc w:val="both"/>
      </w:pPr>
      <w:r>
        <w:rPr>
          <w:sz w:val="28"/>
          <w:szCs w:val="28"/>
        </w:rPr>
        <w:t>сформированность общеучебных умений;</w:t>
      </w:r>
    </w:p>
    <w:p w:rsidR="00DB7F07" w:rsidRDefault="00DB7F07">
      <w:pPr>
        <w:widowControl w:val="0"/>
        <w:numPr>
          <w:ilvl w:val="0"/>
          <w:numId w:val="5"/>
        </w:numPr>
        <w:autoSpaceDE w:val="0"/>
        <w:jc w:val="both"/>
      </w:pPr>
      <w:r>
        <w:rPr>
          <w:sz w:val="28"/>
          <w:szCs w:val="28"/>
        </w:rPr>
        <w:t>обоснованность и четкость изложения ответа;</w:t>
      </w:r>
    </w:p>
    <w:p w:rsidR="00DB7F07" w:rsidRDefault="00DB7F07">
      <w:pPr>
        <w:widowControl w:val="0"/>
        <w:numPr>
          <w:ilvl w:val="0"/>
          <w:numId w:val="5"/>
        </w:numPr>
        <w:autoSpaceDE w:val="0"/>
        <w:jc w:val="both"/>
      </w:pPr>
      <w:r>
        <w:rPr>
          <w:sz w:val="28"/>
          <w:szCs w:val="28"/>
        </w:rPr>
        <w:t>оформление материала в соответствии с требованиями.</w:t>
      </w:r>
    </w:p>
    <w:p w:rsidR="00DB7F07" w:rsidRDefault="00DB7F07">
      <w:pPr>
        <w:widowControl w:val="0"/>
        <w:autoSpaceDE w:val="0"/>
        <w:ind w:firstLine="435"/>
        <w:jc w:val="both"/>
      </w:pPr>
      <w:r>
        <w:rPr>
          <w:sz w:val="28"/>
          <w:szCs w:val="28"/>
        </w:rPr>
        <w:t>Контроль выполненной самостоятельной работы осуществляется индивидуально, на занятии при тестировании, при защите рефератов и проектов.</w:t>
      </w:r>
    </w:p>
    <w:p w:rsidR="00DB7F07" w:rsidRDefault="00DB7F07">
      <w:pPr>
        <w:widowControl w:val="0"/>
        <w:numPr>
          <w:ilvl w:val="0"/>
          <w:numId w:val="11"/>
        </w:numPr>
        <w:autoSpaceDE w:val="0"/>
        <w:jc w:val="both"/>
      </w:pPr>
      <w:r>
        <w:rPr>
          <w:sz w:val="28"/>
          <w:szCs w:val="28"/>
        </w:rPr>
        <w:t xml:space="preserve">Контроль сообщений и опорно-логических конспектов </w:t>
      </w:r>
      <w:r w:rsidR="00055CB1">
        <w:rPr>
          <w:sz w:val="28"/>
          <w:szCs w:val="28"/>
        </w:rPr>
        <w:t>осуществляется на</w:t>
      </w:r>
      <w:r>
        <w:rPr>
          <w:sz w:val="28"/>
          <w:szCs w:val="28"/>
        </w:rPr>
        <w:t xml:space="preserve"> занятиях.</w:t>
      </w:r>
    </w:p>
    <w:p w:rsidR="00DB7F07" w:rsidRDefault="00DB7F07">
      <w:pPr>
        <w:widowControl w:val="0"/>
        <w:numPr>
          <w:ilvl w:val="0"/>
          <w:numId w:val="11"/>
        </w:numPr>
        <w:autoSpaceDE w:val="0"/>
        <w:jc w:val="both"/>
        <w:sectPr w:rsidR="00DB7F07">
          <w:footerReference w:type="default" r:id="rId9"/>
          <w:footerReference w:type="first" r:id="rId10"/>
          <w:pgSz w:w="11906" w:h="16838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Контроль выполнения рефератов осуществляется индивидуальной (или групповой) беседой по ключевым моментам работы, с последующей защитой реферата.</w:t>
      </w:r>
    </w:p>
    <w:p w:rsidR="00DB7F07" w:rsidRDefault="00055CB1">
      <w:pPr>
        <w:pStyle w:val="ListParagraph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ТЕМАТИКА И</w:t>
      </w:r>
      <w:r w:rsidR="00DB7F07">
        <w:rPr>
          <w:rFonts w:ascii="Times New Roman" w:hAnsi="Times New Roman" w:cs="Times New Roman"/>
          <w:b/>
          <w:sz w:val="28"/>
          <w:szCs w:val="28"/>
        </w:rPr>
        <w:t xml:space="preserve"> РАСПРЕДЕЛЕНИЕ ЧАСОВ НА ВНЕАУДИТОРНУЮ </w:t>
      </w:r>
    </w:p>
    <w:p w:rsidR="00DB7F07" w:rsidRDefault="00055CB1">
      <w:pPr>
        <w:pStyle w:val="ListParagraph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САМОСТОЯТЕЛЬНУЮ РАБОТУ</w:t>
      </w:r>
      <w:r w:rsidR="00DB7F07">
        <w:rPr>
          <w:rFonts w:ascii="Times New Roman" w:hAnsi="Times New Roman" w:cs="Times New Roman"/>
          <w:b/>
          <w:sz w:val="28"/>
          <w:szCs w:val="28"/>
        </w:rPr>
        <w:t xml:space="preserve"> СТУДЕНТОВ</w:t>
      </w:r>
    </w:p>
    <w:p w:rsidR="00DB7F07" w:rsidRDefault="00DB7F0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11907"/>
        <w:gridCol w:w="2167"/>
      </w:tblGrid>
      <w:tr w:rsidR="00DB7F07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  <w:p w:rsidR="00DB7F07" w:rsidRDefault="00DB7F0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b/>
                <w:sz w:val="28"/>
                <w:szCs w:val="28"/>
              </w:rPr>
              <w:t>Тема работы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B7F07" w:rsidRDefault="00DB7F0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B7F07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2.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Защита населения и территорий при стихийных бедствиях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Защита населения и территорий при авариях (катастрофах) на транспорте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Защита населения и территорий при авариях (катастрофах) на производственных объектах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Обеспечение безопасности при неблагоприятной экологической и социальной обстановке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Обеспечение устойчивости функционирования объектов экономики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Воинская обязанность и военная служба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9.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Вооруженные Силы России на современном этапе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10.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Уставы Вооруженных Сил России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11.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 xml:space="preserve">Строевая подготовка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12.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Огневая подготовка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055CB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13.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Медико-санитарная подготовка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 w:rsidP="00055CB1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055CB1">
              <w:rPr>
                <w:sz w:val="28"/>
                <w:szCs w:val="28"/>
              </w:rPr>
              <w:t>0</w:t>
            </w:r>
          </w:p>
        </w:tc>
      </w:tr>
      <w:tr w:rsidR="00DB7F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DB7F07" w:rsidRDefault="00DB7F07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pStyle w:val="ListParagraph"/>
              <w:snapToGrid w:val="0"/>
              <w:spacing w:after="0" w:line="240" w:lineRule="auto"/>
              <w:ind w:left="0"/>
              <w:jc w:val="center"/>
            </w:pPr>
          </w:p>
          <w:p w:rsidR="00DB7F07" w:rsidRDefault="00055CB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</w:tr>
    </w:tbl>
    <w:p w:rsidR="00DB7F07" w:rsidRDefault="00DB7F07">
      <w:pPr>
        <w:sectPr w:rsidR="00DB7F07">
          <w:footerReference w:type="even" r:id="rId11"/>
          <w:footerReference w:type="default" r:id="rId12"/>
          <w:footerReference w:type="first" r:id="rId13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</w:p>
    <w:p w:rsidR="00DB7F07" w:rsidRDefault="00DB7F07">
      <w:pPr>
        <w:widowControl w:val="0"/>
        <w:autoSpaceDE w:val="0"/>
        <w:jc w:val="center"/>
      </w:pPr>
      <w:r>
        <w:rPr>
          <w:b/>
          <w:sz w:val="28"/>
          <w:szCs w:val="28"/>
        </w:rPr>
        <w:lastRenderedPageBreak/>
        <w:t>ЗАДАНИЯ ДЛЯ САМОСТОЯТЕЛЬНОЙ РАБОТЫ</w:t>
      </w: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</w:rPr>
      </w:pPr>
    </w:p>
    <w:p w:rsidR="00DB7F07" w:rsidRDefault="00DB7F07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1</w:t>
      </w: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>
      <w:pPr>
        <w:shd w:val="clear" w:color="auto" w:fill="FFFFFF"/>
        <w:ind w:firstLine="709"/>
        <w:jc w:val="center"/>
      </w:pPr>
      <w:r>
        <w:rPr>
          <w:b/>
          <w:sz w:val="28"/>
          <w:szCs w:val="28"/>
          <w:lang w:eastAsia="ar-SA"/>
        </w:rPr>
        <w:t>Единая государственная система предупреждения и ликвидации чрезвычайных ситуаций</w:t>
      </w:r>
    </w:p>
    <w:p w:rsidR="00DB7F07" w:rsidRDefault="00DB7F07">
      <w:pPr>
        <w:jc w:val="center"/>
        <w:rPr>
          <w:b/>
          <w:bCs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  <w:lang w:eastAsia="ar-SA"/>
        </w:rPr>
        <w:t>Задание: 1. Составить реферативное сообщение по теме «Министерство по делам гражданской обороны, предупреждения и ликвидации чрезвычайных ситуаций».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  <w:lang w:eastAsia="ar-SA"/>
        </w:rPr>
        <w:t>2. Систематическая проработка конспектов занятий, учебной и специальной литературы по изученным вопросам.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реферативное сообщение по теме «Министерство по делам гражданской обороны, предупреждения и ликвидации чрезвычайных ситуаций».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lang w:eastAsia="ar-SA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2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lang w:eastAsia="ar-SA"/>
        </w:rPr>
        <w:t>Гражданская оборона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 xml:space="preserve">Задание: 1. Проработать дополнительную литературу, научно-практический и методический журнал «Гражданская защита», ресурсы Интернет по вопросам гражданской обороны. 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На основании изученного материала разработать схему типовой структуры гражданской обороны на объекте экономики с учетом профиля подготовки (индивидуальное задание).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схема типовой структуры гражданской обороны на объекте экономики с учетом профиля подготовки</w:t>
      </w:r>
      <w:r>
        <w:rPr>
          <w:sz w:val="28"/>
          <w:szCs w:val="28"/>
          <w:lang w:eastAsia="ar-SA"/>
        </w:rPr>
        <w:t>.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3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Защита населения и территорий при стихийных бедствиях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Составить прогноз «Что будет, если…?» (индивидуальное задание)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Разработать электронную презентацию на тему «Защита населения и территорий при стихийных бедствиях».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прогноз «Что будет, если…?», электронная презентация на тему «Защита населения и территорий при стихийных бедствиях».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4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Защита населения и территорий при авариях (катастрофах)</w:t>
      </w: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на транспорте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 xml:space="preserve">Задание: 1. Составить реферативное сообщение по теме «Протекание чрезвычайной ситуации на транспорте и ее последствия для человека, производственной и </w:t>
      </w:r>
      <w:r>
        <w:rPr>
          <w:sz w:val="28"/>
          <w:szCs w:val="28"/>
        </w:rPr>
        <w:lastRenderedPageBreak/>
        <w:t>бытовой среды» (индивидуальные задания по каждой чрезвычайной ситуации).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Систематически прорабатывать конспекты занятий, учебную и специальную литературу по изученным вопросам.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реферативное сообщение по теме «Протекание чрезвычайной ситуации на транспорте и ее последствия для человека, производственной и бытовой среды».</w:t>
      </w:r>
    </w:p>
    <w:p w:rsidR="00DB7F07" w:rsidRDefault="00DB7F07" w:rsidP="004D4420">
      <w:pPr>
        <w:widowControl w:val="0"/>
        <w:autoSpaceDE w:val="0"/>
        <w:jc w:val="both"/>
        <w:rPr>
          <w:b/>
          <w:bCs/>
          <w:sz w:val="28"/>
          <w:szCs w:val="28"/>
          <w:lang w:eastAsia="ar-SA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5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Защита населения и территорий при авариях (катастрофах)</w:t>
      </w: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на производственных объектах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Составить реферативное сообщение по теме «Протекание чрезвычайной ситуации на производстве продовольственных товаров,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реферативное сообщение по теме «Протекание чрезвычайной ситуации на производстве продовольственных товаров, электростанциях, при транспортировке, хранении и эксплуатации различной продукции и их последствия для человека, производственной и бытовой среды»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6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Обеспечение безопасности при неблагоприятной экологической</w:t>
      </w: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и социальной обстановке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Систематически прорабатывать конспекты занятий, учебную и специальную литературу по изученным вопросам.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Разработать электронную презентацию на тему «Обеспечение безопасности при неблагоприятной экологической и социальной обстановке».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электронная презентация на тему «Обеспечение безопасности при неблагоприятной экологической и социальной обстановке»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7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Обеспечение устойчивости функционирования объектов экономики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Подготовиться к проведению инструктажа по технике безопасности на рабочем месте (в зависимости от специальности СПО кратко сформулировать перечень своих обязанностей в области безопасности в соответствии со свое будущей профессией).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 xml:space="preserve">2. Подготовить предложения о составе комиссии по повышению устойчивости </w:t>
      </w:r>
      <w:r>
        <w:rPr>
          <w:sz w:val="28"/>
          <w:szCs w:val="28"/>
        </w:rPr>
        <w:lastRenderedPageBreak/>
        <w:t>функционирования объекта экономики: техникума, школы, объекта нового строительства, реконструируемого объекта.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3. Сформулировать, какие, по вашему мнению, основные мероприятия будут способствовать повышению устойчивости функционирования техникума, школы, объекта нового строительства, реконструируемого объекта?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план проведения инструктажа по технике безопасности на рабочем месте, предложения о составе комиссии по повышению устойчивости функционирования объекта экономики, перечень основных мероприятий, способствующих повышению устойчивости функционирования техникума.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8</w:t>
      </w:r>
    </w:p>
    <w:p w:rsidR="00DB7F07" w:rsidRDefault="00DB7F07" w:rsidP="003A1E36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3A1E36">
      <w:pPr>
        <w:widowControl w:val="0"/>
        <w:autoSpaceDE w:val="0"/>
        <w:jc w:val="center"/>
      </w:pPr>
      <w:r>
        <w:rPr>
          <w:b/>
          <w:sz w:val="28"/>
          <w:szCs w:val="28"/>
        </w:rPr>
        <w:t>Воинская обязанность и военная служба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 xml:space="preserve">Задание: 1. Изучить положения Международного гуманитарного права, обеспечивающие защиту жертв вооруженных конфликтов и определяющие правила поведения военнослужащих в бою. 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Систематически прорабатывать конспекты занятий, учебную и специальную литературу по изученным вопросам.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изучение нормативно-правовых источников и опорно-логические </w:t>
      </w:r>
      <w:r>
        <w:rPr>
          <w:sz w:val="28"/>
          <w:szCs w:val="28"/>
          <w:lang w:eastAsia="ar-SA"/>
        </w:rPr>
        <w:t>конспекты по теме.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9</w:t>
      </w:r>
    </w:p>
    <w:p w:rsidR="00DB7F07" w:rsidRDefault="00DB7F07" w:rsidP="004D4420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4D4420">
      <w:pPr>
        <w:pStyle w:val="ListParagraph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Вооруженные Силы России на современном этапе</w:t>
      </w:r>
    </w:p>
    <w:p w:rsidR="00DB7F07" w:rsidRDefault="00DB7F07" w:rsidP="004D4420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Составить реферативное сообщение по теме «Министерство обороны».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Проработать дополнительную литературу, ресурсы Интернет по вопросам структуры Вооруженных Сил РФ на современном этапе.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реферативное сообщение по теме «Министерство обороны».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10</w:t>
      </w:r>
    </w:p>
    <w:p w:rsidR="00DB7F07" w:rsidRDefault="00DB7F07" w:rsidP="004D4420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4D4420">
      <w:pPr>
        <w:pStyle w:val="ListParagraph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Уставы Вооруженных Сил России</w:t>
      </w:r>
    </w:p>
    <w:p w:rsidR="00DB7F07" w:rsidRDefault="00DB7F07" w:rsidP="004D442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Изучить основные законы и нормативные правовые акты Российской Федерации, определяющие порядок несения военной службы.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 xml:space="preserve">Форма выполнения задания: </w:t>
      </w:r>
      <w:r>
        <w:rPr>
          <w:sz w:val="28"/>
          <w:szCs w:val="28"/>
        </w:rPr>
        <w:t xml:space="preserve">изучение нормативно-правовых источников и опорно-логические </w:t>
      </w:r>
      <w:r>
        <w:rPr>
          <w:sz w:val="28"/>
          <w:szCs w:val="28"/>
          <w:lang w:eastAsia="ar-SA"/>
        </w:rPr>
        <w:t>конспекты по теме.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4D4420" w:rsidRDefault="004D4420" w:rsidP="004D4420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lastRenderedPageBreak/>
        <w:t>Самостоятельная работа № 11</w:t>
      </w:r>
    </w:p>
    <w:p w:rsidR="00DB7F07" w:rsidRDefault="00DB7F07" w:rsidP="004D4420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</w:rPr>
        <w:t>Строевая подготовка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Систематически прорабатывать конспекты занятий, учебную и специальную литературу по изученным вопросам.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Просмотреть фильм «Парад Победы. Москва. Красная площадь»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просмотр фильма «Парад Победы. Москва. Красная площадь» и опорно-логические </w:t>
      </w:r>
      <w:r>
        <w:rPr>
          <w:sz w:val="28"/>
          <w:szCs w:val="28"/>
          <w:lang w:eastAsia="ar-SA"/>
        </w:rPr>
        <w:t>конспекты по теме.</w:t>
      </w:r>
    </w:p>
    <w:p w:rsidR="00DB7F07" w:rsidRDefault="00DB7F07" w:rsidP="004D4420">
      <w:pPr>
        <w:widowControl w:val="0"/>
        <w:autoSpaceDE w:val="0"/>
        <w:jc w:val="center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12</w:t>
      </w:r>
    </w:p>
    <w:p w:rsidR="00DB7F07" w:rsidRDefault="00DB7F07" w:rsidP="004D4420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</w:rPr>
        <w:t>Огневая подготовка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Проработать дополнительную литературу, журнал «Вооруженные силы стран мира», ресурсы Интернет по образцам стрелкового оружия.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составление опорно-логических </w:t>
      </w:r>
      <w:r>
        <w:rPr>
          <w:sz w:val="28"/>
          <w:szCs w:val="28"/>
          <w:lang w:eastAsia="ar-SA"/>
        </w:rPr>
        <w:t>конспектов по теме.</w:t>
      </w: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center"/>
      </w:pPr>
      <w:r>
        <w:rPr>
          <w:b/>
          <w:sz w:val="28"/>
          <w:szCs w:val="28"/>
          <w:u w:val="single"/>
        </w:rPr>
        <w:t>Самостоятельная работа № 13</w:t>
      </w:r>
    </w:p>
    <w:p w:rsidR="00DB7F07" w:rsidRDefault="00DB7F07" w:rsidP="004D4420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 w:rsidP="004D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sz w:val="28"/>
          <w:szCs w:val="28"/>
        </w:rPr>
        <w:t>Медико-санитарная подготовка</w:t>
      </w:r>
    </w:p>
    <w:p w:rsidR="00DB7F07" w:rsidRDefault="00DB7F07" w:rsidP="004D4420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Задание: 1. Составить алгоритмы оказания первой медицинской помощи при кровотечениях, травмах, ожогах, отморожениях, отравлениях.</w:t>
      </w:r>
    </w:p>
    <w:p w:rsidR="00DB7F07" w:rsidRDefault="00DB7F07" w:rsidP="004D4420">
      <w:pPr>
        <w:widowControl w:val="0"/>
        <w:autoSpaceDE w:val="0"/>
        <w:jc w:val="both"/>
      </w:pPr>
      <w:r>
        <w:rPr>
          <w:sz w:val="28"/>
          <w:szCs w:val="28"/>
        </w:rPr>
        <w:t>2. Систематически прорабатывать конспекты занятий, учебную и специальную литературу</w:t>
      </w:r>
      <w:r>
        <w:rPr>
          <w:bCs/>
          <w:sz w:val="24"/>
          <w:szCs w:val="24"/>
        </w:rPr>
        <w:t xml:space="preserve"> </w:t>
      </w:r>
      <w:r>
        <w:rPr>
          <w:sz w:val="28"/>
          <w:szCs w:val="28"/>
        </w:rPr>
        <w:t>по изученным вопросам.</w:t>
      </w:r>
    </w:p>
    <w:p w:rsidR="00DB7F07" w:rsidRDefault="00DB7F07" w:rsidP="004D4420">
      <w:pPr>
        <w:widowControl w:val="0"/>
        <w:autoSpaceDE w:val="0"/>
        <w:jc w:val="both"/>
      </w:pPr>
      <w:r>
        <w:rPr>
          <w:i/>
          <w:sz w:val="28"/>
          <w:szCs w:val="28"/>
        </w:rPr>
        <w:t>Форма выполнения задания:</w:t>
      </w:r>
      <w:r>
        <w:rPr>
          <w:sz w:val="28"/>
          <w:szCs w:val="28"/>
        </w:rPr>
        <w:t xml:space="preserve"> алгоритмы оказания первой медицинской помощи при кровотечениях, травмах, ожогах, отморожениях, отравлениях и опорно-логические </w:t>
      </w:r>
      <w:r>
        <w:rPr>
          <w:sz w:val="28"/>
          <w:szCs w:val="28"/>
          <w:lang w:eastAsia="ar-SA"/>
        </w:rPr>
        <w:t>конспекты по теме.</w:t>
      </w:r>
    </w:p>
    <w:p w:rsidR="00DB7F07" w:rsidRDefault="00DB7F07" w:rsidP="004D4420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  <w:lang w:eastAsia="ar-SA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 w:rsidP="004D44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</w:p>
    <w:p w:rsidR="00DB7F07" w:rsidRDefault="00DB7F07">
      <w:pPr>
        <w:pStyle w:val="7"/>
        <w:pageBreakBefore/>
        <w:ind w:firstLine="357"/>
      </w:pPr>
      <w:r>
        <w:rPr>
          <w:szCs w:val="28"/>
        </w:rPr>
        <w:lastRenderedPageBreak/>
        <w:t>РЕКОМЕНДАЦИИ ПО РАБОТЕ С ТЕКСТОМ</w:t>
      </w:r>
    </w:p>
    <w:p w:rsidR="00DB7F07" w:rsidRDefault="00DB7F07">
      <w:pPr>
        <w:ind w:firstLine="360"/>
        <w:jc w:val="both"/>
        <w:rPr>
          <w:sz w:val="28"/>
          <w:szCs w:val="28"/>
        </w:rPr>
      </w:pPr>
    </w:p>
    <w:p w:rsidR="00DB7F07" w:rsidRDefault="00DB7F07">
      <w:pPr>
        <w:ind w:left="360"/>
        <w:jc w:val="both"/>
      </w:pPr>
      <w:r>
        <w:rPr>
          <w:sz w:val="28"/>
          <w:szCs w:val="28"/>
          <w:u w:val="single"/>
        </w:rPr>
        <w:t>умения работать с заголовком учебного текста, информацией:</w:t>
      </w:r>
    </w:p>
    <w:p w:rsidR="00DB7F07" w:rsidRDefault="00DB7F07">
      <w:pPr>
        <w:numPr>
          <w:ilvl w:val="0"/>
          <w:numId w:val="15"/>
        </w:numPr>
        <w:ind w:left="426" w:hanging="284"/>
        <w:jc w:val="both"/>
      </w:pPr>
      <w:r>
        <w:rPr>
          <w:sz w:val="28"/>
          <w:szCs w:val="28"/>
        </w:rPr>
        <w:t>формулировать вопросы к заголовку;</w:t>
      </w:r>
    </w:p>
    <w:p w:rsidR="00DB7F07" w:rsidRDefault="00DB7F07">
      <w:pPr>
        <w:numPr>
          <w:ilvl w:val="0"/>
          <w:numId w:val="15"/>
        </w:numPr>
        <w:ind w:left="426" w:hanging="284"/>
        <w:jc w:val="both"/>
      </w:pPr>
      <w:r>
        <w:rPr>
          <w:sz w:val="28"/>
          <w:szCs w:val="28"/>
        </w:rPr>
        <w:t>выделять какими знаниями, умениями по данной теме уже владеете;</w:t>
      </w:r>
    </w:p>
    <w:p w:rsidR="00DB7F07" w:rsidRDefault="00DB7F07">
      <w:pPr>
        <w:numPr>
          <w:ilvl w:val="0"/>
          <w:numId w:val="15"/>
        </w:numPr>
        <w:ind w:left="426" w:hanging="284"/>
        <w:jc w:val="both"/>
      </w:pPr>
      <w:r>
        <w:rPr>
          <w:sz w:val="28"/>
          <w:szCs w:val="28"/>
        </w:rPr>
        <w:t>установить, почему именно эти слова вынесены в заголовок;</w:t>
      </w:r>
    </w:p>
    <w:p w:rsidR="00DB7F07" w:rsidRDefault="00DB7F07">
      <w:pPr>
        <w:numPr>
          <w:ilvl w:val="0"/>
          <w:numId w:val="15"/>
        </w:numPr>
        <w:ind w:left="426" w:hanging="284"/>
        <w:jc w:val="both"/>
      </w:pPr>
      <w:r>
        <w:rPr>
          <w:sz w:val="28"/>
          <w:szCs w:val="28"/>
        </w:rPr>
        <w:t>предвосхищать, что из ранее неизвестного может открыться;</w:t>
      </w:r>
    </w:p>
    <w:p w:rsidR="00DB7F07" w:rsidRDefault="00DB7F07">
      <w:pPr>
        <w:numPr>
          <w:ilvl w:val="0"/>
          <w:numId w:val="15"/>
        </w:numPr>
        <w:ind w:left="426" w:hanging="284"/>
        <w:jc w:val="both"/>
      </w:pPr>
      <w:r>
        <w:rPr>
          <w:sz w:val="28"/>
          <w:szCs w:val="28"/>
        </w:rPr>
        <w:t>осознать, что неизвестно по этой теме;</w:t>
      </w:r>
    </w:p>
    <w:p w:rsidR="00DB7F07" w:rsidRDefault="00DB7F07">
      <w:pPr>
        <w:numPr>
          <w:ilvl w:val="0"/>
          <w:numId w:val="15"/>
        </w:numPr>
        <w:ind w:left="426" w:hanging="284"/>
        <w:jc w:val="both"/>
      </w:pPr>
      <w:r>
        <w:rPr>
          <w:sz w:val="28"/>
          <w:szCs w:val="28"/>
        </w:rPr>
        <w:t>переформулировать заголовок в форму вопроса.</w:t>
      </w:r>
    </w:p>
    <w:p w:rsidR="00DB7F07" w:rsidRDefault="00DB7F07">
      <w:pPr>
        <w:ind w:left="142"/>
        <w:jc w:val="both"/>
        <w:rPr>
          <w:sz w:val="28"/>
          <w:szCs w:val="28"/>
        </w:rPr>
      </w:pPr>
    </w:p>
    <w:p w:rsidR="00DB7F07" w:rsidRDefault="00DB7F07">
      <w:pPr>
        <w:ind w:left="360"/>
        <w:jc w:val="both"/>
      </w:pPr>
      <w:r>
        <w:rPr>
          <w:sz w:val="28"/>
          <w:szCs w:val="28"/>
          <w:u w:val="single"/>
        </w:rPr>
        <w:t>умения, необходимые для структурирования информации: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выделять в смысловой части, о чем говорится (объект) и что о нем говорится;</w:t>
      </w:r>
    </w:p>
    <w:p w:rsidR="00DB7F07" w:rsidRDefault="00055CB1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оценивать информативную</w:t>
      </w:r>
      <w:r w:rsidR="00DB7F07">
        <w:rPr>
          <w:sz w:val="28"/>
          <w:szCs w:val="28"/>
        </w:rPr>
        <w:t xml:space="preserve"> значимость выделенных мыслей - 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определять логические и содержательные связи и отношения между мыслями информации;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формулировать главные мысли этих частей, всей информации;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обобщать то, что в тексте дано конкретно;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конкретизировать то, что дано обобщено;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доказывать, аргументировать то, что не доказано, но требует доказательства;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выделять трудное, непонятное;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формулировать вопрос по учебной информации;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выделять противоречия с ранее известным, с собственным опытом;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соотносить результаты изучения с поставленными целями, вопросами;</w:t>
      </w:r>
    </w:p>
    <w:p w:rsidR="00DB7F07" w:rsidRDefault="00DB7F07">
      <w:pPr>
        <w:numPr>
          <w:ilvl w:val="0"/>
          <w:numId w:val="20"/>
        </w:numPr>
        <w:tabs>
          <w:tab w:val="left" w:pos="426"/>
        </w:tabs>
        <w:ind w:left="426" w:hanging="284"/>
        <w:jc w:val="both"/>
      </w:pPr>
      <w:r>
        <w:rPr>
          <w:sz w:val="28"/>
          <w:szCs w:val="28"/>
        </w:rPr>
        <w:t>синтезировать информацию, полученную из разных источников.</w:t>
      </w:r>
    </w:p>
    <w:p w:rsidR="00DB7F07" w:rsidRDefault="00DB7F07">
      <w:pPr>
        <w:ind w:left="142"/>
        <w:jc w:val="both"/>
        <w:rPr>
          <w:sz w:val="28"/>
          <w:szCs w:val="28"/>
        </w:rPr>
      </w:pPr>
    </w:p>
    <w:p w:rsidR="00DB7F07" w:rsidRDefault="00DB7F07">
      <w:pPr>
        <w:ind w:left="142"/>
        <w:jc w:val="both"/>
      </w:pPr>
      <w:r>
        <w:rPr>
          <w:sz w:val="28"/>
          <w:szCs w:val="28"/>
          <w:u w:val="single"/>
        </w:rPr>
        <w:t xml:space="preserve">умения </w:t>
      </w:r>
      <w:r w:rsidR="00055CB1">
        <w:rPr>
          <w:sz w:val="28"/>
          <w:szCs w:val="28"/>
          <w:u w:val="single"/>
        </w:rPr>
        <w:t>письменной фиксации</w:t>
      </w:r>
      <w:r>
        <w:rPr>
          <w:sz w:val="28"/>
          <w:szCs w:val="28"/>
          <w:u w:val="single"/>
        </w:rPr>
        <w:t xml:space="preserve"> результатов работы с учебной информацией:</w:t>
      </w:r>
    </w:p>
    <w:p w:rsidR="00DB7F07" w:rsidRDefault="00DB7F07">
      <w:pPr>
        <w:numPr>
          <w:ilvl w:val="0"/>
          <w:numId w:val="4"/>
        </w:numPr>
        <w:tabs>
          <w:tab w:val="left" w:pos="502"/>
        </w:tabs>
        <w:ind w:left="502"/>
        <w:jc w:val="both"/>
      </w:pPr>
      <w:r>
        <w:rPr>
          <w:sz w:val="28"/>
          <w:szCs w:val="28"/>
        </w:rPr>
        <w:t>составлять план (простой или сложный), отражать информацию графически;</w:t>
      </w:r>
    </w:p>
    <w:p w:rsidR="00DB7F07" w:rsidRDefault="00DB7F07">
      <w:pPr>
        <w:numPr>
          <w:ilvl w:val="0"/>
          <w:numId w:val="4"/>
        </w:numPr>
        <w:tabs>
          <w:tab w:val="left" w:pos="502"/>
        </w:tabs>
        <w:ind w:left="502"/>
        <w:jc w:val="both"/>
      </w:pPr>
      <w:r>
        <w:rPr>
          <w:sz w:val="28"/>
          <w:szCs w:val="28"/>
        </w:rPr>
        <w:t>отражать содержание информации тезисно;</w:t>
      </w:r>
    </w:p>
    <w:p w:rsidR="00DB7F07" w:rsidRDefault="00DB7F07">
      <w:pPr>
        <w:numPr>
          <w:ilvl w:val="0"/>
          <w:numId w:val="4"/>
        </w:numPr>
        <w:tabs>
          <w:tab w:val="left" w:pos="502"/>
        </w:tabs>
        <w:ind w:left="502"/>
        <w:jc w:val="both"/>
      </w:pPr>
      <w:r>
        <w:rPr>
          <w:sz w:val="28"/>
          <w:szCs w:val="28"/>
        </w:rPr>
        <w:t>составлять конспект (следящий, структурный и др.);</w:t>
      </w:r>
    </w:p>
    <w:p w:rsidR="00DB7F07" w:rsidRDefault="00DB7F07">
      <w:pPr>
        <w:ind w:left="502"/>
        <w:jc w:val="both"/>
      </w:pPr>
      <w:r>
        <w:rPr>
          <w:sz w:val="28"/>
          <w:szCs w:val="28"/>
          <w:u w:val="single"/>
        </w:rPr>
        <w:t>коммуникативные умения:</w:t>
      </w:r>
    </w:p>
    <w:p w:rsidR="00DB7F07" w:rsidRDefault="00DB7F07">
      <w:pPr>
        <w:numPr>
          <w:ilvl w:val="0"/>
          <w:numId w:val="4"/>
        </w:numPr>
        <w:tabs>
          <w:tab w:val="left" w:pos="502"/>
        </w:tabs>
        <w:ind w:left="502"/>
        <w:jc w:val="both"/>
      </w:pPr>
      <w:r>
        <w:rPr>
          <w:sz w:val="28"/>
          <w:szCs w:val="28"/>
        </w:rPr>
        <w:t>устно характеризовать систему вопросов, освещенных в учебной информации;</w:t>
      </w:r>
    </w:p>
    <w:p w:rsidR="00DB7F07" w:rsidRDefault="00DB7F07">
      <w:pPr>
        <w:numPr>
          <w:ilvl w:val="0"/>
          <w:numId w:val="4"/>
        </w:numPr>
        <w:tabs>
          <w:tab w:val="left" w:pos="502"/>
        </w:tabs>
        <w:ind w:left="502"/>
        <w:jc w:val="both"/>
      </w:pPr>
      <w:r>
        <w:rPr>
          <w:sz w:val="28"/>
          <w:szCs w:val="28"/>
        </w:rPr>
        <w:t>тезисно излагать содержание информации;</w:t>
      </w:r>
    </w:p>
    <w:p w:rsidR="00DB7F07" w:rsidRDefault="00DB7F07">
      <w:pPr>
        <w:numPr>
          <w:ilvl w:val="0"/>
          <w:numId w:val="4"/>
        </w:numPr>
        <w:tabs>
          <w:tab w:val="left" w:pos="502"/>
        </w:tabs>
        <w:ind w:left="502"/>
        <w:jc w:val="both"/>
      </w:pPr>
      <w:r>
        <w:rPr>
          <w:sz w:val="28"/>
          <w:szCs w:val="28"/>
        </w:rPr>
        <w:t>развернуто излагать содержание.</w:t>
      </w:r>
    </w:p>
    <w:p w:rsidR="00DB7F07" w:rsidRDefault="00DB7F07">
      <w:pPr>
        <w:ind w:left="502"/>
        <w:jc w:val="both"/>
      </w:pPr>
      <w:r>
        <w:rPr>
          <w:sz w:val="28"/>
          <w:szCs w:val="28"/>
          <w:u w:val="single"/>
        </w:rPr>
        <w:t>умения контролировать свою работу с учебной информацией:</w:t>
      </w:r>
    </w:p>
    <w:p w:rsidR="00DB7F07" w:rsidRDefault="00DB7F07">
      <w:pPr>
        <w:numPr>
          <w:ilvl w:val="0"/>
          <w:numId w:val="21"/>
        </w:numPr>
        <w:tabs>
          <w:tab w:val="left" w:pos="426"/>
        </w:tabs>
        <w:ind w:hanging="938"/>
        <w:jc w:val="both"/>
      </w:pPr>
      <w:r>
        <w:rPr>
          <w:sz w:val="28"/>
          <w:szCs w:val="28"/>
        </w:rPr>
        <w:t>воспроизводить изученное;</w:t>
      </w:r>
    </w:p>
    <w:p w:rsidR="00DB7F07" w:rsidRDefault="00DB7F07">
      <w:pPr>
        <w:numPr>
          <w:ilvl w:val="0"/>
          <w:numId w:val="21"/>
        </w:numPr>
        <w:tabs>
          <w:tab w:val="left" w:pos="426"/>
        </w:tabs>
        <w:ind w:hanging="938"/>
        <w:jc w:val="both"/>
      </w:pPr>
      <w:r>
        <w:rPr>
          <w:sz w:val="28"/>
          <w:szCs w:val="28"/>
        </w:rPr>
        <w:lastRenderedPageBreak/>
        <w:t>составлять тезаурус понятий темы;</w:t>
      </w:r>
    </w:p>
    <w:p w:rsidR="00DB7F07" w:rsidRDefault="00DB7F07">
      <w:pPr>
        <w:numPr>
          <w:ilvl w:val="0"/>
          <w:numId w:val="21"/>
        </w:numPr>
        <w:tabs>
          <w:tab w:val="left" w:pos="426"/>
        </w:tabs>
        <w:ind w:hanging="938"/>
        <w:jc w:val="both"/>
      </w:pPr>
      <w:r>
        <w:rPr>
          <w:sz w:val="28"/>
          <w:szCs w:val="28"/>
        </w:rPr>
        <w:t>подбирать, конструировать задания на применение изученного;</w:t>
      </w:r>
    </w:p>
    <w:p w:rsidR="00DB7F07" w:rsidRDefault="00DB7F07">
      <w:pPr>
        <w:numPr>
          <w:ilvl w:val="0"/>
          <w:numId w:val="21"/>
        </w:numPr>
        <w:tabs>
          <w:tab w:val="left" w:pos="426"/>
        </w:tabs>
        <w:ind w:hanging="938"/>
        <w:jc w:val="both"/>
      </w:pPr>
      <w:r>
        <w:rPr>
          <w:sz w:val="28"/>
          <w:szCs w:val="28"/>
        </w:rPr>
        <w:t>приводить собственные примеры;</w:t>
      </w:r>
    </w:p>
    <w:p w:rsidR="00DB7F07" w:rsidRDefault="00DB7F07">
      <w:pPr>
        <w:numPr>
          <w:ilvl w:val="0"/>
          <w:numId w:val="21"/>
        </w:numPr>
        <w:tabs>
          <w:tab w:val="left" w:pos="426"/>
        </w:tabs>
        <w:ind w:hanging="938"/>
        <w:jc w:val="both"/>
      </w:pPr>
      <w:r>
        <w:rPr>
          <w:sz w:val="28"/>
          <w:szCs w:val="28"/>
        </w:rPr>
        <w:t>устанавливать связи изученного с ранее известным.</w:t>
      </w:r>
    </w:p>
    <w:p w:rsidR="00DB7F07" w:rsidRDefault="00DB7F07">
      <w:pPr>
        <w:ind w:left="142"/>
        <w:jc w:val="both"/>
        <w:rPr>
          <w:sz w:val="28"/>
          <w:szCs w:val="28"/>
        </w:rPr>
      </w:pPr>
    </w:p>
    <w:p w:rsidR="00DB7F07" w:rsidRDefault="00DB7F07">
      <w:pPr>
        <w:ind w:left="142"/>
        <w:jc w:val="both"/>
        <w:rPr>
          <w:sz w:val="28"/>
          <w:szCs w:val="28"/>
        </w:rPr>
      </w:pPr>
    </w:p>
    <w:p w:rsidR="00DB7F07" w:rsidRDefault="00DB7F07">
      <w:pPr>
        <w:jc w:val="center"/>
      </w:pPr>
      <w:r>
        <w:rPr>
          <w:b/>
          <w:sz w:val="28"/>
          <w:szCs w:val="28"/>
        </w:rPr>
        <w:t xml:space="preserve">РЕКОМЕНДАЦИИ ПО СОСТАВЛЕНИЮ ОПОРНО-ЛОГИЧЕСКОГО КОНСПЕКТА </w:t>
      </w:r>
    </w:p>
    <w:p w:rsidR="00DB7F07" w:rsidRDefault="00DB7F07">
      <w:pPr>
        <w:jc w:val="center"/>
      </w:pPr>
      <w:r>
        <w:rPr>
          <w:b/>
          <w:sz w:val="28"/>
          <w:szCs w:val="28"/>
        </w:rPr>
        <w:t xml:space="preserve">       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Под опорным конспектом понимается особый вид графической наглядности, представляющий собой конспективное схематическое изображение, которое отражает основные единицы содержания учебного материала.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Опорный конспект представляет собой схематично-развернутый, лаконично и четко изложенный базовый конспект темы. Он включает основные схемы, рисунки, определения, названия, фамилии, даты, причинно-следственные связи, заключения и выводы по изучаемой теме.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 xml:space="preserve"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введены знаки, напоминающие о примерах, опытах, привлекаемых для конкретизации абстрактного материала.</w:t>
      </w:r>
    </w:p>
    <w:p w:rsidR="00DB7F07" w:rsidRDefault="00DB7F07">
      <w:pPr>
        <w:ind w:firstLine="709"/>
        <w:jc w:val="both"/>
      </w:pPr>
      <w:r>
        <w:rPr>
          <w:b/>
          <w:i/>
          <w:sz w:val="28"/>
          <w:szCs w:val="28"/>
        </w:rPr>
        <w:t>Рассмотрев определение опорного конспекта, выделим основные принципы составления конспекта:</w:t>
      </w:r>
    </w:p>
    <w:p w:rsidR="00DB7F07" w:rsidRDefault="00DB7F07">
      <w:pPr>
        <w:widowControl w:val="0"/>
        <w:numPr>
          <w:ilvl w:val="0"/>
          <w:numId w:val="12"/>
        </w:numPr>
        <w:autoSpaceDE w:val="0"/>
        <w:jc w:val="both"/>
      </w:pPr>
      <w:r>
        <w:rPr>
          <w:sz w:val="28"/>
          <w:szCs w:val="28"/>
        </w:rPr>
        <w:t>небольшое количество крупных единиц информации, что соответствует психологическим законам кратковременной памяти;</w:t>
      </w:r>
    </w:p>
    <w:p w:rsidR="00DB7F07" w:rsidRDefault="00DB7F07">
      <w:pPr>
        <w:widowControl w:val="0"/>
        <w:numPr>
          <w:ilvl w:val="0"/>
          <w:numId w:val="12"/>
        </w:numPr>
        <w:autoSpaceDE w:val="0"/>
        <w:jc w:val="both"/>
      </w:pPr>
      <w:r>
        <w:rPr>
          <w:sz w:val="28"/>
          <w:szCs w:val="28"/>
        </w:rPr>
        <w:t>конспективное изображение изучаемого материала;</w:t>
      </w:r>
    </w:p>
    <w:p w:rsidR="00DB7F07" w:rsidRDefault="00DB7F07">
      <w:pPr>
        <w:widowControl w:val="0"/>
        <w:numPr>
          <w:ilvl w:val="0"/>
          <w:numId w:val="12"/>
        </w:numPr>
        <w:autoSpaceDE w:val="0"/>
        <w:jc w:val="both"/>
      </w:pPr>
      <w:r>
        <w:rPr>
          <w:sz w:val="28"/>
          <w:szCs w:val="28"/>
        </w:rPr>
        <w:t>выбор оптимального варианта изучения темы занятия;</w:t>
      </w:r>
    </w:p>
    <w:p w:rsidR="00DB7F07" w:rsidRDefault="00DB7F07">
      <w:pPr>
        <w:widowControl w:val="0"/>
        <w:numPr>
          <w:ilvl w:val="0"/>
          <w:numId w:val="12"/>
        </w:numPr>
        <w:autoSpaceDE w:val="0"/>
        <w:jc w:val="both"/>
      </w:pPr>
      <w:r>
        <w:rPr>
          <w:sz w:val="28"/>
          <w:szCs w:val="28"/>
        </w:rPr>
        <w:t>логическая взаимосвязь, последовательность событий;</w:t>
      </w:r>
    </w:p>
    <w:p w:rsidR="00DB7F07" w:rsidRDefault="00DB7F07">
      <w:pPr>
        <w:widowControl w:val="0"/>
        <w:numPr>
          <w:ilvl w:val="0"/>
          <w:numId w:val="12"/>
        </w:numPr>
        <w:tabs>
          <w:tab w:val="left" w:pos="709"/>
        </w:tabs>
        <w:autoSpaceDE w:val="0"/>
        <w:jc w:val="both"/>
      </w:pPr>
      <w:r>
        <w:rPr>
          <w:sz w:val="28"/>
          <w:szCs w:val="28"/>
        </w:rPr>
        <w:t>указывать главные понятия, их признаки, причинно-следственные связи, наиболее значимые личности и факты.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В хорошей символической схеме учебный материал так подан, что повторение позволяет раскрыть учебный материал с разных сторон, держа в памяти всю его целостность и стройность.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Основные требования к отображению содержания в опорном конспекте: лаконичность, структурированность, динамичность, образность, многоуровневость, доходчивость, воспроизводимость.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Назначение опорного конспекта заключается в следующем: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-наглядное представление учебного материала в целом и по частям;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-понимание структуры изучаемого материала;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-выделение главного, основного в излагаемом материале;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-комплексное представление изучаемого материала при его повторении;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-развитие творческих способностей.</w:t>
      </w:r>
    </w:p>
    <w:p w:rsidR="00DB7F07" w:rsidRDefault="00DB7F07">
      <w:pPr>
        <w:ind w:firstLine="709"/>
        <w:jc w:val="both"/>
      </w:pPr>
      <w:r>
        <w:rPr>
          <w:b/>
          <w:i/>
          <w:sz w:val="28"/>
          <w:szCs w:val="28"/>
        </w:rPr>
        <w:t xml:space="preserve">Основные методические требования к составлению и использованию опорных конспектов 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В соответствии с принципом системности обучения работу преподавателя над созданием опорного конспекта можно разделить на три этапа: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lastRenderedPageBreak/>
        <w:t>1) этап обобщения;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2) этап укрупнения;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3) этап фиксирования созданной структуры содержания.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На первом этапе происходит осмысление содержания преподаваемого материала: выявляются основные дидактические единицы знаний (понятия, факты, явления и т.п.) и устанавливаются связи (логические, ассоциативные, эмоциональные, формальные) между ними, которые, в свою очередь, являются такими же значимыми дидактическими единицами.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Второй этап предполагает укрупнение дидактических единиц, а третий-фиксирование укрупненных дидактических единиц в виде знаково-символьных структур (концептов, фреймов, блок-схем и т.п.).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 xml:space="preserve">Что касается этапа фиксирования, то ряд авторов считает, что фиксирование укрупненной информации должно осуществляться «одновременно в четырех кодах: рисуночном, числовом, символическом и словесном» или при помощи всего «доступного арсенала математической символики (числа, буквы, формулы, стрелки, геометрические фигуры и т.д.)». 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Технология опорных конспектов включает не только опорные схемы, а также: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-лекционное объяснение по опорному конспекту;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-перерисовывание (заполнение, раскрашивание) конспекта;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-ответ по опорному конспекту у доски;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-работа (комментирование учебного материала) в парах по опорному конспекту;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-зачет по опорному конспекту;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-выполнение упражнений по образцу с использованием опорного конспекта;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-нахождение ошибок в «деформированных» опорных конспектах;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-самостоятельное составление и защита опорных конспектов (как с применением методов проектов, так и без).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Опорные схемы могут предлагаться студентам в готовом виде, а могут по заданию преподавателя и при наличии примерных ориентиров составляться студентами. Обучающиеся могут пользоваться схемами во время ответа у доски, а могут и сам ответ строить в форме схемы. Вероятно, опорные схемы могут строиться с помощью компьютера. Все это развивает воображение студентов, способствует развитию их творчества.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Для правильного использования в работе крупноблочных опор студентов нужно обучить хотя бы элементарным навыкам анализа, синтеза, сравнения. Опыт работы с опорными конспектами показывает, что опорные сигналы (условные обозначения) запоминаются легко, если они придуманы обучающимися. Постепенное составление опор (графическое конспектирование) способствует формированию умения самостоятельно работать с источниками знаний, развитию памяти, логического мышления, учёту индивидуальных особенностей студентов.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Особое место в технологии концентрированного обучения занимает лекционная подача укрупненного материала при помощи опорного конспекта. Она имеет разные формы, но мы выделим две из них: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lastRenderedPageBreak/>
        <w:t>1) объяснение по готовому конспекту с применением лекционного «изложения по спирали»;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>2) эвристическое постижение нового материала с появляющимся (или заполняющимся) опорным конспектом.</w:t>
      </w:r>
    </w:p>
    <w:p w:rsidR="00DB7F07" w:rsidRDefault="00DB7F07">
      <w:pPr>
        <w:ind w:firstLine="709"/>
        <w:jc w:val="both"/>
      </w:pPr>
      <w:r>
        <w:rPr>
          <w:sz w:val="28"/>
          <w:szCs w:val="28"/>
        </w:rPr>
        <w:t xml:space="preserve">Опорные конспекты могут быть использоваться в работе на семинарских и практических занятиях, а также для сдачи зачета или экзамена. Причем функция опорного конспекта </w:t>
      </w:r>
      <w:r w:rsidR="00055CB1">
        <w:rPr>
          <w:sz w:val="28"/>
          <w:szCs w:val="28"/>
        </w:rPr>
        <w:t>может быть,</w:t>
      </w:r>
      <w:r>
        <w:rPr>
          <w:sz w:val="28"/>
          <w:szCs w:val="28"/>
        </w:rPr>
        <w:t xml:space="preserve"> как вспомогательная, так и как творческая работа по разработке собственных конспектов. При этом опорный конспект </w:t>
      </w:r>
      <w:r w:rsidR="00055CB1">
        <w:rPr>
          <w:sz w:val="28"/>
          <w:szCs w:val="28"/>
        </w:rPr>
        <w:t>может быть,</w:t>
      </w:r>
      <w:r>
        <w:rPr>
          <w:sz w:val="28"/>
          <w:szCs w:val="28"/>
        </w:rPr>
        <w:t xml:space="preserve"> как стандартный, так и электронный, что развивает способности в обобщении, анализе и синтезе материала, а также улучшении его запоминания (Приложение 1)</w:t>
      </w: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ind w:firstLine="360"/>
        <w:jc w:val="center"/>
        <w:rPr>
          <w:b/>
          <w:sz w:val="28"/>
          <w:szCs w:val="28"/>
        </w:rPr>
      </w:pPr>
    </w:p>
    <w:p w:rsidR="00DB7F07" w:rsidRDefault="00055CB1">
      <w:pPr>
        <w:ind w:firstLine="360"/>
        <w:jc w:val="center"/>
      </w:pPr>
      <w:r>
        <w:rPr>
          <w:b/>
          <w:sz w:val="28"/>
          <w:szCs w:val="28"/>
        </w:rPr>
        <w:t>РЕКОМЕНДАЦИИ ПО</w:t>
      </w:r>
      <w:r w:rsidR="00DB7F07">
        <w:rPr>
          <w:b/>
          <w:sz w:val="28"/>
          <w:szCs w:val="28"/>
        </w:rPr>
        <w:t xml:space="preserve"> ОФОРМЛЕНИЮ И НАПИСАНИЯ</w:t>
      </w:r>
    </w:p>
    <w:p w:rsidR="00DB7F07" w:rsidRDefault="00DB7F07">
      <w:pPr>
        <w:ind w:firstLine="360"/>
        <w:jc w:val="center"/>
      </w:pPr>
      <w:r>
        <w:rPr>
          <w:b/>
          <w:sz w:val="28"/>
          <w:szCs w:val="28"/>
        </w:rPr>
        <w:t xml:space="preserve"> РЕФЕРАТА</w:t>
      </w:r>
    </w:p>
    <w:p w:rsidR="00DB7F07" w:rsidRDefault="00DB7F07">
      <w:pPr>
        <w:ind w:firstLine="360"/>
        <w:jc w:val="center"/>
        <w:rPr>
          <w:b/>
          <w:sz w:val="28"/>
          <w:szCs w:val="28"/>
        </w:rPr>
      </w:pPr>
    </w:p>
    <w:p w:rsidR="00DB7F07" w:rsidRDefault="00DB7F07">
      <w:pPr>
        <w:ind w:firstLine="360"/>
        <w:jc w:val="both"/>
      </w:pPr>
      <w:r>
        <w:rPr>
          <w:b/>
          <w:i/>
          <w:sz w:val="28"/>
          <w:szCs w:val="28"/>
        </w:rPr>
        <w:t>«Реферат»</w:t>
      </w:r>
      <w:r>
        <w:rPr>
          <w:sz w:val="28"/>
          <w:szCs w:val="28"/>
        </w:rPr>
        <w:t xml:space="preserve">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Студенческий реферат</w:t>
      </w:r>
      <w:r>
        <w:rPr>
          <w:sz w:val="28"/>
          <w:szCs w:val="28"/>
        </w:rPr>
        <w:t xml:space="preserve">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Тематика рефератов предлагается преподавателем </w:t>
      </w:r>
      <w:r w:rsidR="00055CB1">
        <w:rPr>
          <w:sz w:val="28"/>
          <w:szCs w:val="28"/>
        </w:rPr>
        <w:t>или может</w:t>
      </w:r>
      <w:r>
        <w:rPr>
          <w:sz w:val="28"/>
          <w:szCs w:val="28"/>
        </w:rPr>
        <w:t xml:space="preserve"> быть выбрана студентом самостоятельно. (Приложение 2)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2. Реферат отличают следующие признаки: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</w:t>
      </w:r>
      <w:r w:rsidR="00055CB1">
        <w:rPr>
          <w:sz w:val="28"/>
          <w:szCs w:val="28"/>
        </w:rPr>
        <w:t>») (</w:t>
      </w:r>
      <w:r>
        <w:rPr>
          <w:sz w:val="28"/>
          <w:szCs w:val="28"/>
        </w:rPr>
        <w:t>ГОСТ Р ИСО 10011-2-93)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завершенность.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3. Студенческий реферат должен иметь следующую структуру: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титульный лист 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план работы (оглавление) 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введение 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основная часть 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заключение 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список источников и литературы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приложения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</w:t>
      </w:r>
      <w:r w:rsidR="009437B8">
        <w:rPr>
          <w:sz w:val="28"/>
          <w:szCs w:val="28"/>
        </w:rPr>
        <w:t>в</w:t>
      </w:r>
      <w:r>
        <w:rPr>
          <w:sz w:val="28"/>
          <w:szCs w:val="28"/>
        </w:rPr>
        <w:t xml:space="preserve"> реферате. Заключение не должно превышать по объему введения.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4. Объем реферата жестко не регламентируется, однако он не должен превышать 20 страниц.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5. Требования к оформлению</w:t>
      </w:r>
    </w:p>
    <w:p w:rsidR="00DB7F07" w:rsidRDefault="00DB7F07">
      <w:pPr>
        <w:ind w:firstLine="720"/>
        <w:jc w:val="both"/>
      </w:pPr>
      <w:r>
        <w:rPr>
          <w:sz w:val="28"/>
          <w:szCs w:val="28"/>
        </w:rPr>
        <w:t xml:space="preserve">Текст УМР </w:t>
      </w:r>
      <w:r w:rsidR="009437B8">
        <w:rPr>
          <w:sz w:val="28"/>
          <w:szCs w:val="28"/>
        </w:rPr>
        <w:t>оформляется на</w:t>
      </w:r>
      <w:r>
        <w:rPr>
          <w:sz w:val="28"/>
          <w:szCs w:val="28"/>
        </w:rPr>
        <w:t xml:space="preserve"> бумажном носителе.</w:t>
      </w:r>
    </w:p>
    <w:p w:rsidR="00DB7F07" w:rsidRDefault="00DB7F07">
      <w:pPr>
        <w:ind w:firstLine="720"/>
      </w:pPr>
      <w:r>
        <w:rPr>
          <w:sz w:val="28"/>
          <w:szCs w:val="28"/>
        </w:rPr>
        <w:t>Формат А-4</w:t>
      </w:r>
    </w:p>
    <w:p w:rsidR="00DB7F07" w:rsidRDefault="00DB7F07">
      <w:pPr>
        <w:ind w:firstLine="720"/>
        <w:jc w:val="both"/>
      </w:pPr>
      <w:r>
        <w:rPr>
          <w:sz w:val="28"/>
          <w:szCs w:val="28"/>
        </w:rPr>
        <w:t>Поля: верхнее, нижнее, правое, левое-2 см.</w:t>
      </w:r>
    </w:p>
    <w:p w:rsidR="00DB7F07" w:rsidRDefault="00DB7F07">
      <w:pPr>
        <w:ind w:firstLine="720"/>
        <w:jc w:val="both"/>
      </w:pPr>
      <w:r>
        <w:rPr>
          <w:sz w:val="28"/>
          <w:szCs w:val="28"/>
        </w:rPr>
        <w:t>Шрифт- Times New Roman- 14 (12), междустрочный интервал – 1,5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Схема оформления титульного листа (Приложение 3), оглавления (Приложение 4) студенческого реферата прилагается.</w:t>
      </w:r>
    </w:p>
    <w:p w:rsidR="00DB7F07" w:rsidRDefault="00DB7F07">
      <w:pPr>
        <w:ind w:firstLine="360"/>
        <w:jc w:val="both"/>
      </w:pPr>
      <w:r>
        <w:rPr>
          <w:sz w:val="28"/>
          <w:szCs w:val="28"/>
        </w:rPr>
        <w:t>Список источников и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:rsidR="00DB7F07" w:rsidRDefault="00DB7F07">
      <w:pPr>
        <w:ind w:firstLine="360"/>
        <w:jc w:val="both"/>
        <w:rPr>
          <w:b/>
          <w:sz w:val="28"/>
          <w:szCs w:val="28"/>
        </w:rPr>
      </w:pPr>
    </w:p>
    <w:p w:rsidR="00DB7F07" w:rsidRDefault="009437B8">
      <w:pPr>
        <w:ind w:firstLine="360"/>
        <w:jc w:val="both"/>
      </w:pPr>
      <w:r>
        <w:rPr>
          <w:b/>
          <w:sz w:val="28"/>
          <w:szCs w:val="28"/>
        </w:rPr>
        <w:t>РЕКОМЕНДАЦИИ ПО</w:t>
      </w:r>
      <w:r w:rsidR="00DB7F07">
        <w:rPr>
          <w:b/>
          <w:sz w:val="28"/>
          <w:szCs w:val="28"/>
        </w:rPr>
        <w:t xml:space="preserve"> ОФОРМЛЕНИЮ СООБЩЕНИЯ, ДОКЛАДА</w:t>
      </w:r>
    </w:p>
    <w:p w:rsidR="00DB7F07" w:rsidRDefault="00DB7F07">
      <w:pPr>
        <w:rPr>
          <w:b/>
          <w:sz w:val="28"/>
          <w:szCs w:val="28"/>
        </w:rPr>
      </w:pPr>
    </w:p>
    <w:p w:rsidR="00DB7F07" w:rsidRDefault="00DB7F07">
      <w:r>
        <w:rPr>
          <w:sz w:val="28"/>
          <w:szCs w:val="28"/>
        </w:rPr>
        <w:t>Объем сообщения обычно составляет 2-3 страницы формата А4</w:t>
      </w:r>
    </w:p>
    <w:p w:rsidR="00DB7F07" w:rsidRDefault="00DB7F07">
      <w:r>
        <w:rPr>
          <w:sz w:val="28"/>
          <w:szCs w:val="28"/>
        </w:rPr>
        <w:t>Сообщение, доклад оформляют стандартно:</w:t>
      </w:r>
    </w:p>
    <w:p w:rsidR="00DB7F07" w:rsidRDefault="00DB7F07">
      <w:r>
        <w:rPr>
          <w:sz w:val="28"/>
          <w:szCs w:val="28"/>
        </w:rPr>
        <w:t>Текст имеет следующие параметры:</w:t>
      </w:r>
    </w:p>
    <w:p w:rsidR="00DB7F07" w:rsidRPr="00967A6D" w:rsidRDefault="00DB7F07">
      <w:pPr>
        <w:rPr>
          <w:lang w:val="en-US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Times New Roman;</w:t>
      </w:r>
    </w:p>
    <w:p w:rsidR="00DB7F07" w:rsidRPr="00967A6D" w:rsidRDefault="00DB7F07">
      <w:pPr>
        <w:rPr>
          <w:lang w:val="en-US"/>
        </w:rPr>
      </w:pPr>
      <w:r>
        <w:rPr>
          <w:sz w:val="28"/>
          <w:szCs w:val="28"/>
        </w:rPr>
        <w:t>размер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шрифта</w:t>
      </w:r>
      <w:r>
        <w:rPr>
          <w:sz w:val="28"/>
          <w:szCs w:val="28"/>
          <w:lang w:val="en-US"/>
        </w:rPr>
        <w:t xml:space="preserve"> 14;</w:t>
      </w:r>
    </w:p>
    <w:p w:rsidR="00DB7F07" w:rsidRDefault="00DB7F07">
      <w:r>
        <w:rPr>
          <w:sz w:val="28"/>
          <w:szCs w:val="28"/>
        </w:rPr>
        <w:t>межстрочный интервал 1,5;</w:t>
      </w:r>
    </w:p>
    <w:p w:rsidR="00DB7F07" w:rsidRDefault="00DB7F07">
      <w:r>
        <w:rPr>
          <w:sz w:val="28"/>
          <w:szCs w:val="28"/>
        </w:rPr>
        <w:t>стандартные поля для редактора Word;</w:t>
      </w:r>
    </w:p>
    <w:p w:rsidR="00DB7F07" w:rsidRDefault="00DB7F07">
      <w:r>
        <w:rPr>
          <w:sz w:val="28"/>
          <w:szCs w:val="28"/>
        </w:rPr>
        <w:t>выравнивание по ширине.</w:t>
      </w:r>
    </w:p>
    <w:p w:rsidR="00DB7F07" w:rsidRDefault="00DB7F07">
      <w:r>
        <w:rPr>
          <w:sz w:val="28"/>
          <w:szCs w:val="28"/>
        </w:rPr>
        <w:t>Ссылки на источники указываются по требованию преподавателя.</w:t>
      </w:r>
    </w:p>
    <w:p w:rsidR="00DB7F07" w:rsidRDefault="00DB7F07">
      <w:pPr>
        <w:ind w:firstLine="720"/>
        <w:jc w:val="both"/>
      </w:pPr>
      <w:r>
        <w:rPr>
          <w:sz w:val="28"/>
          <w:szCs w:val="28"/>
        </w:rPr>
        <w:lastRenderedPageBreak/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</w:pPr>
      <w:r>
        <w:rPr>
          <w:b/>
          <w:sz w:val="28"/>
          <w:szCs w:val="28"/>
        </w:rPr>
        <w:t>РЕКОМЕНДАЦИИ ПО СОСТАВЛЕНИЮ ЭССЕ</w:t>
      </w: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r>
        <w:rPr>
          <w:sz w:val="28"/>
          <w:szCs w:val="28"/>
        </w:rPr>
        <w:t xml:space="preserve">Эссе  должно: </w:t>
      </w:r>
      <w:r>
        <w:rPr>
          <w:sz w:val="28"/>
          <w:szCs w:val="28"/>
        </w:rPr>
        <w:br/>
        <w:t>• соответствовать целям и задачам дисциплины</w:t>
      </w:r>
      <w:r>
        <w:rPr>
          <w:sz w:val="28"/>
          <w:szCs w:val="28"/>
        </w:rPr>
        <w:br/>
        <w:t xml:space="preserve">• содержать относительно узкий круг рассматриваемых вопросов, которые раскрываются с опорой на знания, полученные при изучении дисциплины; </w:t>
      </w:r>
      <w:r>
        <w:rPr>
          <w:sz w:val="28"/>
          <w:szCs w:val="28"/>
        </w:rPr>
        <w:br/>
        <w:t xml:space="preserve">• включать ясно выраженное и аргументированное собственное понимание проблемы и личное отношение к ней; </w:t>
      </w:r>
      <w:r>
        <w:rPr>
          <w:sz w:val="28"/>
          <w:szCs w:val="28"/>
        </w:rPr>
        <w:br/>
        <w:t xml:space="preserve">• содержать термины, понятия, обобщения, факты, примеры, связанные с конкретной анализируемой проблемой, отличаться корректностью в их использовании; </w:t>
      </w:r>
      <w:r>
        <w:rPr>
          <w:sz w:val="28"/>
          <w:szCs w:val="28"/>
        </w:rPr>
        <w:br/>
        <w:t xml:space="preserve">• характеризоваться свободной композицией, непринужденностью повествования, внутренним смысловым единством, небольшим объемом, продуманной структурой. </w:t>
      </w:r>
      <w:r>
        <w:rPr>
          <w:sz w:val="28"/>
          <w:szCs w:val="28"/>
        </w:rPr>
        <w:br/>
        <w:t xml:space="preserve">Рекомендации по написанию эссе: </w:t>
      </w:r>
      <w:r>
        <w:rPr>
          <w:sz w:val="28"/>
          <w:szCs w:val="28"/>
        </w:rPr>
        <w:br/>
        <w:t xml:space="preserve">1. Внимательно прочитайте высказывание. </w:t>
      </w:r>
      <w:r>
        <w:rPr>
          <w:sz w:val="28"/>
          <w:szCs w:val="28"/>
        </w:rPr>
        <w:br/>
        <w:t xml:space="preserve">2. Определите, с какими разделами курса обществознания связана рассматриваемая тема, что необходимо вспомнить, чтобы раскрыть ее? (теоретические понятия, научные теории, термины, факты). </w:t>
      </w:r>
      <w:r>
        <w:rPr>
          <w:sz w:val="28"/>
          <w:szCs w:val="28"/>
        </w:rPr>
        <w:br/>
        <w:t xml:space="preserve">3. Обдумайте содержание, смысл, актуальность высказывания. </w:t>
      </w:r>
      <w:r>
        <w:rPr>
          <w:sz w:val="28"/>
          <w:szCs w:val="28"/>
        </w:rPr>
        <w:br/>
        <w:t xml:space="preserve">4. Определите свою позицию в отношении высказывания: согласны Вы с автором или нет. </w:t>
      </w:r>
      <w:r>
        <w:rPr>
          <w:sz w:val="28"/>
          <w:szCs w:val="28"/>
        </w:rPr>
        <w:br/>
        <w:t xml:space="preserve">5. Подберите убедительные аргументы (факты, примеры) для подтверждения своей позиции, с опорой на факты общественной жизни или личный социальный опыт. </w:t>
      </w:r>
      <w:r>
        <w:rPr>
          <w:sz w:val="28"/>
          <w:szCs w:val="28"/>
        </w:rPr>
        <w:br/>
        <w:t xml:space="preserve">6. Составьте тезисный план, сформулируйте все возникшие у вас мысли и идеи. </w:t>
      </w:r>
    </w:p>
    <w:p w:rsidR="00DB7F07" w:rsidRDefault="00DB7F07">
      <w:r>
        <w:rPr>
          <w:sz w:val="28"/>
          <w:szCs w:val="28"/>
        </w:rPr>
        <w:t xml:space="preserve">7. Напишите эссе в черновом варианте, придерживаясь оптимальной структуры. </w:t>
      </w:r>
      <w:r>
        <w:rPr>
          <w:sz w:val="28"/>
          <w:szCs w:val="28"/>
        </w:rPr>
        <w:br/>
        <w:t xml:space="preserve">8. Начните эссе с ясного и четкого определения личной позиции: «Я согласен (-на) с данным мнением»; «Я не могу присоединиться к этому утверждению»; «В данном высказывании есть то, с чем я согласен (-на), и то, что кажется мне спорным». </w:t>
      </w:r>
      <w:r>
        <w:rPr>
          <w:sz w:val="28"/>
          <w:szCs w:val="28"/>
        </w:rPr>
        <w:br/>
        <w:t xml:space="preserve">9. В следующем предложении сформулируйте Ваше понимание высказывания, ставшего темой эссе. Не стоит дословно повторять высказывание. Важно так раскрыть его смысл, чтобы стал очевиден контекст, который определит содержание и сущность основной мысли. </w:t>
      </w:r>
      <w:r>
        <w:rPr>
          <w:sz w:val="28"/>
          <w:szCs w:val="28"/>
        </w:rPr>
        <w:br/>
        <w:t xml:space="preserve">10. В основной части эссе развернуто изложите Ваше собственное мнение в отношении поставленной проблемы. Каждый утверждение необходимо аргументировать, используя факты и примеры из общественной жизни и личного социального опыта. Целесообразно, чтобы каждый абзац эссе содержал только одну основную мысль. </w:t>
      </w:r>
      <w:r>
        <w:rPr>
          <w:sz w:val="28"/>
          <w:szCs w:val="28"/>
        </w:rPr>
        <w:br/>
        <w:t xml:space="preserve">11. В заключительном предложении (абзаце) подводятся итоги эссе. Допустимо перечислить вопросы, которые связаны с темой, но остались нераскрытыми, или </w:t>
      </w:r>
      <w:r>
        <w:rPr>
          <w:sz w:val="28"/>
          <w:szCs w:val="28"/>
        </w:rPr>
        <w:lastRenderedPageBreak/>
        <w:t xml:space="preserve">указать на аспекты и связи, в которых рассмотренная проблема приобретает новый смысл. </w:t>
      </w:r>
      <w:r>
        <w:rPr>
          <w:sz w:val="28"/>
          <w:szCs w:val="28"/>
        </w:rPr>
        <w:br/>
        <w:t xml:space="preserve">12. Прочтите содержание чернового варианта. Проверьте стиль и грамотность; проверьте текст на соответствие основным признакам: тематическое, композиционное, стилистическое единство; связность; логичность; законченность. </w:t>
      </w:r>
      <w:r>
        <w:rPr>
          <w:sz w:val="28"/>
          <w:szCs w:val="28"/>
        </w:rPr>
        <w:br/>
        <w:t xml:space="preserve">13. Внесите необходимые изменения, напишите окончательный вариант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Приложение 5).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 достоинствам эссе можно отнести: </w:t>
      </w:r>
      <w:r>
        <w:rPr>
          <w:sz w:val="28"/>
          <w:szCs w:val="28"/>
        </w:rPr>
        <w:br/>
        <w:t xml:space="preserve">• наличие краткой информации об авторе высказывания, ставшего темой эссе (например, «политический деятель», «английский историк», «общественный деятель» и т.д.) </w:t>
      </w:r>
      <w:r>
        <w:rPr>
          <w:sz w:val="28"/>
          <w:szCs w:val="28"/>
        </w:rPr>
        <w:br/>
        <w:t xml:space="preserve">• включение имен его предшественников, последователей или научных противников; </w:t>
      </w:r>
      <w:r>
        <w:rPr>
          <w:sz w:val="28"/>
          <w:szCs w:val="28"/>
        </w:rPr>
        <w:br/>
        <w:t xml:space="preserve">• описание различных точек зрения на проблему или разных подходов к ее решению; </w:t>
      </w:r>
      <w:r>
        <w:rPr>
          <w:sz w:val="28"/>
          <w:szCs w:val="28"/>
        </w:rPr>
        <w:br/>
        <w:t xml:space="preserve">• наличие указания на многозначность используемых понятий и терминов с обоснованием того значения, в каком они применяются в эссе; </w:t>
      </w:r>
      <w:r>
        <w:rPr>
          <w:sz w:val="28"/>
          <w:szCs w:val="28"/>
        </w:rPr>
        <w:br/>
        <w:t>• присутствие указания на альтернативные варианты решения проблемы.</w:t>
      </w:r>
    </w:p>
    <w:p w:rsidR="00DB7F07" w:rsidRDefault="00DB7F07">
      <w:pPr>
        <w:rPr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DB7F07" w:rsidRDefault="00DB7F07">
      <w:pPr>
        <w:jc w:val="center"/>
      </w:pPr>
    </w:p>
    <w:p w:rsidR="009437B8" w:rsidRDefault="009437B8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</w:pPr>
      <w:r>
        <w:rPr>
          <w:b/>
          <w:sz w:val="28"/>
          <w:szCs w:val="28"/>
        </w:rPr>
        <w:t xml:space="preserve">РЕКОМЕНДАЦИИ </w:t>
      </w:r>
      <w:r w:rsidR="00312E17">
        <w:rPr>
          <w:b/>
          <w:sz w:val="28"/>
          <w:szCs w:val="28"/>
        </w:rPr>
        <w:t>ПО ОФОРМЛЕНИЮ</w:t>
      </w:r>
      <w:r>
        <w:rPr>
          <w:b/>
          <w:sz w:val="28"/>
          <w:szCs w:val="28"/>
        </w:rPr>
        <w:t xml:space="preserve"> ПРЕЗЕНТАЦИИ</w:t>
      </w:r>
    </w:p>
    <w:p w:rsidR="00DB7F07" w:rsidRDefault="00DB7F07">
      <w:pPr>
        <w:jc w:val="both"/>
        <w:rPr>
          <w:b/>
          <w:sz w:val="28"/>
          <w:szCs w:val="28"/>
        </w:rPr>
      </w:pPr>
    </w:p>
    <w:p w:rsidR="00DB7F07" w:rsidRDefault="00DB7F07">
      <w:pPr>
        <w:jc w:val="both"/>
      </w:pPr>
      <w:r>
        <w:rPr>
          <w:sz w:val="28"/>
          <w:szCs w:val="28"/>
        </w:rPr>
        <w:lastRenderedPageBreak/>
        <w:t xml:space="preserve">Дизайн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Выберите готовый дизайн или создайте свой так, чтобы он соответствовал Вашей теме, не отвлекал слушателей.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Титульный лист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1. Название презентации. </w:t>
      </w:r>
    </w:p>
    <w:p w:rsidR="00DB7F07" w:rsidRDefault="00DB7F07">
      <w:pPr>
        <w:jc w:val="both"/>
      </w:pPr>
      <w:r>
        <w:rPr>
          <w:sz w:val="28"/>
          <w:szCs w:val="28"/>
        </w:rPr>
        <w:t>2. Автор: ФИО, курс, группа</w:t>
      </w:r>
    </w:p>
    <w:p w:rsidR="00DB7F07" w:rsidRDefault="00DB7F07">
      <w:pPr>
        <w:jc w:val="both"/>
      </w:pPr>
      <w:r>
        <w:rPr>
          <w:sz w:val="28"/>
          <w:szCs w:val="28"/>
        </w:rPr>
        <w:t>Второй слайд «Содержание» – список основных вопросов, рассматриваемых в содержании. Лучше оформить в виде гиперссылок для интерактивности презентации, (не обязательно делать такой слайд)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Заголовки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1. Все заголовки выполнены в едином стиле (цвет, шрифт, размер, начертание).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2. В конце точка НИКОГДА не ставится. 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3. Анимация, как правило, не применяется.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Текст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1. Форматируется по ширине. 2. Размер и цвет шрифта подбираются так, чтобы было хорошо видно. Для экрана – не менее 24пт.  3. Подчеркивание НЕ используется, т.к. оно в документе указывает на гиперссылку.  4. Элементы списка отделяются точкой с запятой. В конце обязательно ставится точка.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Обратите внимание, что после двоеточия все элементы списка пишутся с маленькой буквы! Если список начинается сразу, то первый элемент записывается с большой буквы, далее – маленькими.  5. На схемах текст лучше форматировать по центру.  6. В таблицах – по усмотрению автора.  7. Обычный текст пишется без использования маркеров списка.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Выделяйте главное в тексте другим цветом (желательно все в едином стиле).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Графика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1. Используйте четкие изображения с хорошим качеством.  2. Лучше растровые изображения (в формате 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Анимация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Для правильной работы презентации все вложенные файлы (документы, видео, звук и пр.) размещайте в ту же папку, что и презентацию.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Список литературы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1. Сначала указывается фамилия (в алфавитном порядке), ставится запятая и инициалы.  2. Пишется название источника (без кавычек).  3. Ставится знак «/» и инициалы, фамилия автора.  3. Ставится тире и указывается место издания.  4. Через двоеточие указывается издательство (без кавычек).  5. После запятой пишется год издания.  6. Ставится тире и указывается количество страниц.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Пример: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1. Акимушкин, И. И. В мире животных/Игорь Акимушкин. – М.: Стрекоза-Пресс, 2004. – 128 с.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Интернет-ресурсы: указывается полный адрес в виде гиперссылки,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</w:p>
    <w:p w:rsidR="00DB7F07" w:rsidRDefault="00DB7F07">
      <w:pPr>
        <w:jc w:val="both"/>
      </w:pPr>
      <w:r>
        <w:rPr>
          <w:sz w:val="28"/>
          <w:szCs w:val="28"/>
        </w:rPr>
        <w:lastRenderedPageBreak/>
        <w:t xml:space="preserve">http://it-n.ru/board.aspx?cat_no=6361&amp;tmpl=Thread&amp;BoardId=6364&amp;ThreadId=9887&amp;page=0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В обязательном порядке делаются ссылки на все заимствованные источники (рисунки, фото, текст, кроссворд, тест, фон презентации и т.д.) </w:t>
      </w:r>
    </w:p>
    <w:p w:rsidR="00DB7F07" w:rsidRDefault="00DB7F07">
      <w:pPr>
        <w:ind w:firstLine="720"/>
        <w:jc w:val="both"/>
      </w:pPr>
      <w:r>
        <w:rPr>
          <w:sz w:val="28"/>
          <w:szCs w:val="28"/>
        </w:rPr>
        <w:t xml:space="preserve">Если Вы взяли готовую презентацию по нужной теме без изменений, то сохраняйте все авторские данные, а на первом слайде добавляет фразу c указанием адреса в Интернете, где был взят материал.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Пример: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Материал к уроку </w:t>
      </w:r>
      <w:r w:rsidR="009437B8">
        <w:rPr>
          <w:sz w:val="28"/>
          <w:szCs w:val="28"/>
        </w:rPr>
        <w:t>ОБЖ</w:t>
      </w:r>
      <w:r>
        <w:rPr>
          <w:sz w:val="28"/>
          <w:szCs w:val="28"/>
        </w:rPr>
        <w:t xml:space="preserve"> по теме «Сопротивление» нашел студент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курса, </w:t>
      </w:r>
      <w:r w:rsidR="009437B8">
        <w:rPr>
          <w:sz w:val="28"/>
          <w:szCs w:val="28"/>
        </w:rPr>
        <w:t>группы С221 ССТ</w:t>
      </w:r>
      <w:r>
        <w:rPr>
          <w:sz w:val="28"/>
          <w:szCs w:val="28"/>
        </w:rPr>
        <w:t xml:space="preserve"> Иванов Сергей: http://uchportal. ru</w:t>
      </w:r>
    </w:p>
    <w:p w:rsidR="00DB7F07" w:rsidRDefault="00DB7F07">
      <w:pPr>
        <w:jc w:val="both"/>
      </w:pPr>
      <w:r>
        <w:rPr>
          <w:sz w:val="28"/>
          <w:szCs w:val="28"/>
        </w:rPr>
        <w:t>результаты опыта должны быть соответствующими (Приложение 6)</w:t>
      </w:r>
    </w:p>
    <w:p w:rsidR="00DB7F07" w:rsidRDefault="00DB7F07">
      <w:pPr>
        <w:pStyle w:val="7"/>
        <w:rPr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pageBreakBefore/>
        <w:jc w:val="center"/>
      </w:pPr>
      <w:r>
        <w:rPr>
          <w:b/>
          <w:sz w:val="28"/>
          <w:szCs w:val="28"/>
        </w:rPr>
        <w:lastRenderedPageBreak/>
        <w:t>Критерии оценки по видам работ</w:t>
      </w:r>
    </w:p>
    <w:p w:rsidR="00DB7F07" w:rsidRDefault="00DB7F07">
      <w:pPr>
        <w:jc w:val="center"/>
      </w:pPr>
      <w:r>
        <w:rPr>
          <w:b/>
          <w:sz w:val="28"/>
          <w:szCs w:val="28"/>
        </w:rPr>
        <w:t xml:space="preserve">Критерии оценки </w:t>
      </w:r>
    </w:p>
    <w:p w:rsidR="00DB7F07" w:rsidRDefault="00DB7F07">
      <w:pPr>
        <w:jc w:val="center"/>
      </w:pPr>
      <w:r>
        <w:rPr>
          <w:b/>
          <w:sz w:val="28"/>
          <w:szCs w:val="28"/>
        </w:rPr>
        <w:t xml:space="preserve">результатов внеаудиторной </w:t>
      </w:r>
    </w:p>
    <w:p w:rsidR="00DB7F07" w:rsidRDefault="00DB7F07">
      <w:pPr>
        <w:jc w:val="center"/>
      </w:pPr>
      <w:r>
        <w:rPr>
          <w:b/>
          <w:sz w:val="28"/>
          <w:szCs w:val="28"/>
        </w:rPr>
        <w:t>самостоятельной работы студентов:</w:t>
      </w:r>
    </w:p>
    <w:p w:rsidR="00DB7F07" w:rsidRDefault="00DB7F07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17"/>
        <w:gridCol w:w="8520"/>
      </w:tblGrid>
      <w:tr w:rsidR="00DB7F0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DB7F0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Демонстрирует полное понимание проблемы. Все требования, предъявляемые к заданию выполнены.</w:t>
            </w:r>
          </w:p>
        </w:tc>
      </w:tr>
      <w:tr w:rsidR="00DB7F0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Демонстрирует значительное понимание проблемы. Большинство требований, предъявляемых к заданию выполнены.</w:t>
            </w:r>
          </w:p>
        </w:tc>
      </w:tr>
      <w:tr w:rsidR="00DB7F0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pStyle w:val="Default"/>
            </w:pPr>
            <w:r>
              <w:rPr>
                <w:sz w:val="28"/>
                <w:szCs w:val="28"/>
              </w:rPr>
              <w:t>Демонстрирует частичное понимание проблемы. Многие требования, предъявляемые к заданию не выполнены.</w:t>
            </w:r>
          </w:p>
        </w:tc>
      </w:tr>
      <w:tr w:rsidR="00DB7F0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07" w:rsidRDefault="00DB7F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r>
              <w:rPr>
                <w:sz w:val="28"/>
                <w:szCs w:val="28"/>
              </w:rPr>
              <w:t>Демонстрирует непонимание проблемы.</w:t>
            </w:r>
          </w:p>
          <w:p w:rsidR="00DB7F07" w:rsidRDefault="00DB7F07">
            <w:r>
              <w:rPr>
                <w:sz w:val="28"/>
                <w:szCs w:val="28"/>
              </w:rPr>
              <w:t>Нет ответа. Не было попытки решить задачу</w:t>
            </w:r>
          </w:p>
        </w:tc>
      </w:tr>
    </w:tbl>
    <w:p w:rsidR="00DB7F07" w:rsidRDefault="00DB7F07">
      <w:pPr>
        <w:jc w:val="center"/>
        <w:rPr>
          <w:b/>
          <w:sz w:val="28"/>
          <w:szCs w:val="28"/>
        </w:rPr>
      </w:pPr>
    </w:p>
    <w:p w:rsidR="00DB7F07" w:rsidRDefault="00DB7F07">
      <w:pPr>
        <w:numPr>
          <w:ilvl w:val="3"/>
          <w:numId w:val="23"/>
        </w:numPr>
        <w:tabs>
          <w:tab w:val="left" w:pos="284"/>
        </w:tabs>
        <w:ind w:hanging="2880"/>
        <w:jc w:val="both"/>
      </w:pPr>
      <w:r>
        <w:rPr>
          <w:iCs/>
          <w:color w:val="000000"/>
          <w:sz w:val="28"/>
          <w:szCs w:val="28"/>
        </w:rPr>
        <w:t>Критерии оценки подготовки информационного сообщения</w:t>
      </w:r>
    </w:p>
    <w:p w:rsidR="00DB7F07" w:rsidRDefault="00DB7F07">
      <w:pPr>
        <w:numPr>
          <w:ilvl w:val="0"/>
          <w:numId w:val="22"/>
        </w:numPr>
        <w:jc w:val="both"/>
      </w:pPr>
      <w:r>
        <w:rPr>
          <w:sz w:val="28"/>
          <w:szCs w:val="28"/>
        </w:rPr>
        <w:t>актуальность темы;</w:t>
      </w:r>
    </w:p>
    <w:p w:rsidR="00DB7F07" w:rsidRDefault="00DB7F07">
      <w:pPr>
        <w:numPr>
          <w:ilvl w:val="0"/>
          <w:numId w:val="22"/>
        </w:numPr>
        <w:jc w:val="both"/>
      </w:pPr>
      <w:r>
        <w:rPr>
          <w:sz w:val="28"/>
          <w:szCs w:val="28"/>
        </w:rPr>
        <w:t>соответствие содержания теме;</w:t>
      </w:r>
    </w:p>
    <w:p w:rsidR="00DB7F07" w:rsidRDefault="00DB7F07">
      <w:pPr>
        <w:numPr>
          <w:ilvl w:val="0"/>
          <w:numId w:val="22"/>
        </w:numPr>
        <w:jc w:val="both"/>
      </w:pPr>
      <w:r>
        <w:rPr>
          <w:sz w:val="28"/>
          <w:szCs w:val="28"/>
        </w:rPr>
        <w:t>глубина проработки материала;</w:t>
      </w:r>
    </w:p>
    <w:p w:rsidR="00DB7F07" w:rsidRDefault="00DB7F07">
      <w:pPr>
        <w:numPr>
          <w:ilvl w:val="0"/>
          <w:numId w:val="22"/>
        </w:numPr>
        <w:jc w:val="both"/>
      </w:pPr>
      <w:r>
        <w:rPr>
          <w:sz w:val="28"/>
          <w:szCs w:val="28"/>
        </w:rPr>
        <w:t>грамотность и полнота использования источников;</w:t>
      </w:r>
    </w:p>
    <w:p w:rsidR="00DB7F07" w:rsidRDefault="00DB7F07">
      <w:pPr>
        <w:numPr>
          <w:ilvl w:val="0"/>
          <w:numId w:val="22"/>
        </w:numPr>
        <w:jc w:val="both"/>
      </w:pPr>
      <w:r>
        <w:rPr>
          <w:sz w:val="28"/>
          <w:szCs w:val="28"/>
        </w:rPr>
        <w:t>наличие элементов наглядности.</w:t>
      </w:r>
    </w:p>
    <w:p w:rsidR="00DB7F07" w:rsidRDefault="00DB7F07">
      <w:pPr>
        <w:numPr>
          <w:ilvl w:val="3"/>
          <w:numId w:val="23"/>
        </w:numPr>
        <w:tabs>
          <w:tab w:val="left" w:pos="0"/>
        </w:tabs>
        <w:ind w:left="284" w:hanging="284"/>
        <w:jc w:val="both"/>
      </w:pPr>
      <w:r>
        <w:rPr>
          <w:sz w:val="28"/>
          <w:szCs w:val="28"/>
        </w:rPr>
        <w:t>Критерии оценки подготовки реферата</w:t>
      </w:r>
    </w:p>
    <w:p w:rsidR="00DB7F07" w:rsidRDefault="00DB7F07">
      <w:pPr>
        <w:numPr>
          <w:ilvl w:val="0"/>
          <w:numId w:val="6"/>
        </w:numPr>
        <w:jc w:val="both"/>
      </w:pPr>
      <w:r>
        <w:rPr>
          <w:sz w:val="28"/>
          <w:szCs w:val="28"/>
        </w:rPr>
        <w:t>актуальность темы;</w:t>
      </w:r>
    </w:p>
    <w:p w:rsidR="00DB7F07" w:rsidRDefault="00DB7F07">
      <w:pPr>
        <w:numPr>
          <w:ilvl w:val="0"/>
          <w:numId w:val="6"/>
        </w:numPr>
        <w:jc w:val="both"/>
      </w:pPr>
      <w:r>
        <w:rPr>
          <w:sz w:val="28"/>
          <w:szCs w:val="28"/>
        </w:rPr>
        <w:t>соответствие содержания теме;</w:t>
      </w:r>
    </w:p>
    <w:p w:rsidR="00DB7F07" w:rsidRDefault="00DB7F07">
      <w:pPr>
        <w:numPr>
          <w:ilvl w:val="0"/>
          <w:numId w:val="6"/>
        </w:numPr>
        <w:jc w:val="both"/>
      </w:pPr>
      <w:r>
        <w:rPr>
          <w:sz w:val="28"/>
          <w:szCs w:val="28"/>
        </w:rPr>
        <w:t>глубина проработки материала;</w:t>
      </w:r>
    </w:p>
    <w:p w:rsidR="00DB7F07" w:rsidRDefault="00DB7F07">
      <w:pPr>
        <w:numPr>
          <w:ilvl w:val="0"/>
          <w:numId w:val="6"/>
        </w:numPr>
        <w:jc w:val="both"/>
      </w:pPr>
      <w:r>
        <w:rPr>
          <w:sz w:val="28"/>
          <w:szCs w:val="28"/>
        </w:rPr>
        <w:t>грамотность и полнота использования источников;</w:t>
      </w:r>
    </w:p>
    <w:p w:rsidR="00DB7F07" w:rsidRDefault="00DB7F07">
      <w:pPr>
        <w:numPr>
          <w:ilvl w:val="0"/>
          <w:numId w:val="6"/>
        </w:numPr>
        <w:jc w:val="both"/>
      </w:pPr>
      <w:r>
        <w:rPr>
          <w:sz w:val="28"/>
          <w:szCs w:val="28"/>
        </w:rPr>
        <w:t>соответствие оформления реферата требованиям.</w:t>
      </w:r>
    </w:p>
    <w:p w:rsidR="00DB7F07" w:rsidRDefault="00DB7F07">
      <w:pPr>
        <w:ind w:left="720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3"/>
        </w:numPr>
        <w:jc w:val="both"/>
      </w:pPr>
      <w:r>
        <w:rPr>
          <w:sz w:val="28"/>
          <w:szCs w:val="28"/>
        </w:rPr>
        <w:t>Критерии оценки написания конспекта первоисточника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содержательность конспекта, соответствие плану;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отражение основных положений, результатов работы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автора, выводов;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ясность, лаконичность изложения мыслей студента;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наличие схем, графическое выделение особо значимой информации;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соответствие оформления требованиям;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грамотность изложения;</w:t>
      </w:r>
    </w:p>
    <w:p w:rsidR="00DB7F07" w:rsidRDefault="00DB7F07">
      <w:pPr>
        <w:numPr>
          <w:ilvl w:val="0"/>
          <w:numId w:val="16"/>
        </w:numPr>
        <w:jc w:val="both"/>
      </w:pPr>
      <w:r>
        <w:rPr>
          <w:sz w:val="28"/>
          <w:szCs w:val="28"/>
        </w:rPr>
        <w:t>конспект сдан в срок.</w:t>
      </w:r>
    </w:p>
    <w:p w:rsidR="00DB7F07" w:rsidRDefault="00DB7F07">
      <w:pPr>
        <w:ind w:left="720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3"/>
        </w:numPr>
        <w:jc w:val="both"/>
      </w:pPr>
      <w:r>
        <w:rPr>
          <w:sz w:val="28"/>
          <w:szCs w:val="28"/>
        </w:rPr>
        <w:t>Критерии оценки написания эссе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t>новизна, оригинальность идеи, подхода;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t>реалистичность оценки существующего положения дел;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t>полезность и реалистичность предложенной идеи;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t>значимость реализации данной идеи, подхода, широта охвата;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t>художественная выразительность, яркость, образность изложения;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t>грамотность изложения;</w:t>
      </w:r>
    </w:p>
    <w:p w:rsidR="00DB7F07" w:rsidRDefault="00DB7F07">
      <w:pPr>
        <w:numPr>
          <w:ilvl w:val="0"/>
          <w:numId w:val="17"/>
        </w:numPr>
        <w:ind w:left="426" w:firstLine="0"/>
        <w:jc w:val="both"/>
      </w:pPr>
      <w:r>
        <w:rPr>
          <w:sz w:val="28"/>
          <w:szCs w:val="28"/>
        </w:rPr>
        <w:lastRenderedPageBreak/>
        <w:t>эссе представлено в срок.</w:t>
      </w: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3"/>
        </w:numPr>
        <w:jc w:val="both"/>
      </w:pPr>
      <w:r>
        <w:rPr>
          <w:sz w:val="28"/>
          <w:szCs w:val="28"/>
        </w:rPr>
        <w:t>Критерии оценки составления опорного конспекта</w:t>
      </w:r>
    </w:p>
    <w:p w:rsidR="00DB7F07" w:rsidRDefault="00DB7F07">
      <w:pPr>
        <w:numPr>
          <w:ilvl w:val="0"/>
          <w:numId w:val="13"/>
        </w:numPr>
        <w:ind w:left="709" w:hanging="283"/>
        <w:jc w:val="both"/>
      </w:pPr>
      <w:r>
        <w:rPr>
          <w:sz w:val="28"/>
          <w:szCs w:val="28"/>
        </w:rPr>
        <w:t>соответствие содержания теме;</w:t>
      </w:r>
    </w:p>
    <w:p w:rsidR="00DB7F07" w:rsidRDefault="00DB7F07">
      <w:pPr>
        <w:numPr>
          <w:ilvl w:val="0"/>
          <w:numId w:val="13"/>
        </w:numPr>
        <w:ind w:left="709" w:hanging="283"/>
        <w:jc w:val="both"/>
      </w:pPr>
      <w:r>
        <w:rPr>
          <w:sz w:val="28"/>
          <w:szCs w:val="28"/>
        </w:rPr>
        <w:t>правильная структурированность информации;</w:t>
      </w:r>
    </w:p>
    <w:p w:rsidR="00DB7F07" w:rsidRDefault="00DB7F07">
      <w:pPr>
        <w:numPr>
          <w:ilvl w:val="0"/>
          <w:numId w:val="13"/>
        </w:numPr>
        <w:ind w:left="709" w:hanging="283"/>
        <w:jc w:val="both"/>
      </w:pPr>
      <w:r>
        <w:rPr>
          <w:sz w:val="28"/>
          <w:szCs w:val="28"/>
        </w:rPr>
        <w:t>наличие логической связи изложенной информации;</w:t>
      </w:r>
    </w:p>
    <w:p w:rsidR="00DB7F07" w:rsidRDefault="00DB7F07">
      <w:pPr>
        <w:numPr>
          <w:ilvl w:val="0"/>
          <w:numId w:val="13"/>
        </w:numPr>
        <w:ind w:left="709" w:hanging="283"/>
        <w:jc w:val="both"/>
      </w:pPr>
      <w:r>
        <w:rPr>
          <w:sz w:val="28"/>
          <w:szCs w:val="28"/>
        </w:rPr>
        <w:t>соответствие оформления требованиям;</w:t>
      </w:r>
    </w:p>
    <w:p w:rsidR="00DB7F07" w:rsidRDefault="00DB7F07">
      <w:pPr>
        <w:numPr>
          <w:ilvl w:val="0"/>
          <w:numId w:val="13"/>
        </w:numPr>
        <w:ind w:left="709" w:hanging="283"/>
        <w:jc w:val="both"/>
      </w:pPr>
      <w:r>
        <w:rPr>
          <w:sz w:val="28"/>
          <w:szCs w:val="28"/>
        </w:rPr>
        <w:t>аккуратность и грамотность изложения;</w:t>
      </w:r>
    </w:p>
    <w:p w:rsidR="00DB7F07" w:rsidRDefault="00DB7F07">
      <w:pPr>
        <w:numPr>
          <w:ilvl w:val="0"/>
          <w:numId w:val="13"/>
        </w:numPr>
        <w:ind w:left="709" w:hanging="283"/>
        <w:jc w:val="both"/>
      </w:pPr>
      <w:r>
        <w:rPr>
          <w:sz w:val="28"/>
          <w:szCs w:val="28"/>
        </w:rPr>
        <w:t>работа сдана в срок.</w:t>
      </w:r>
    </w:p>
    <w:p w:rsidR="00DB7F07" w:rsidRDefault="00DB7F07">
      <w:pPr>
        <w:ind w:left="709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3"/>
        </w:numPr>
        <w:jc w:val="both"/>
      </w:pPr>
      <w:r>
        <w:rPr>
          <w:sz w:val="28"/>
          <w:szCs w:val="28"/>
        </w:rPr>
        <w:t>Критерии оценки составления сводной (обобщающей) таблицы по теме</w:t>
      </w:r>
    </w:p>
    <w:p w:rsidR="00DB7F07" w:rsidRDefault="00DB7F07">
      <w:pPr>
        <w:numPr>
          <w:ilvl w:val="0"/>
          <w:numId w:val="14"/>
        </w:numPr>
        <w:tabs>
          <w:tab w:val="left" w:pos="709"/>
        </w:tabs>
        <w:ind w:left="426" w:firstLine="0"/>
        <w:jc w:val="both"/>
      </w:pPr>
      <w:r>
        <w:rPr>
          <w:sz w:val="28"/>
          <w:szCs w:val="28"/>
        </w:rPr>
        <w:t>соответствие содержания теме;</w:t>
      </w:r>
    </w:p>
    <w:p w:rsidR="00DB7F07" w:rsidRDefault="00DB7F07">
      <w:pPr>
        <w:numPr>
          <w:ilvl w:val="0"/>
          <w:numId w:val="14"/>
        </w:numPr>
        <w:tabs>
          <w:tab w:val="left" w:pos="709"/>
        </w:tabs>
        <w:ind w:left="426" w:firstLine="0"/>
        <w:jc w:val="both"/>
      </w:pPr>
      <w:r>
        <w:rPr>
          <w:sz w:val="28"/>
          <w:szCs w:val="28"/>
        </w:rPr>
        <w:t>логичность структуры таблицы;</w:t>
      </w:r>
    </w:p>
    <w:p w:rsidR="00DB7F07" w:rsidRDefault="00DB7F07">
      <w:pPr>
        <w:numPr>
          <w:ilvl w:val="0"/>
          <w:numId w:val="14"/>
        </w:numPr>
        <w:tabs>
          <w:tab w:val="left" w:pos="709"/>
        </w:tabs>
        <w:ind w:left="426" w:firstLine="0"/>
        <w:jc w:val="both"/>
      </w:pPr>
      <w:r>
        <w:rPr>
          <w:sz w:val="28"/>
          <w:szCs w:val="28"/>
        </w:rPr>
        <w:t>правильный отбор информации;</w:t>
      </w:r>
    </w:p>
    <w:p w:rsidR="00DB7F07" w:rsidRDefault="00DB7F07">
      <w:pPr>
        <w:numPr>
          <w:ilvl w:val="0"/>
          <w:numId w:val="14"/>
        </w:numPr>
        <w:tabs>
          <w:tab w:val="left" w:pos="709"/>
        </w:tabs>
        <w:ind w:left="426" w:firstLine="0"/>
        <w:jc w:val="both"/>
      </w:pPr>
      <w:r>
        <w:rPr>
          <w:sz w:val="28"/>
          <w:szCs w:val="28"/>
        </w:rPr>
        <w:t>наличие обобщающего (систематизирующего, структурирующего, сравнительного) характера изложения информации;</w:t>
      </w:r>
    </w:p>
    <w:p w:rsidR="00DB7F07" w:rsidRDefault="00DB7F07">
      <w:pPr>
        <w:numPr>
          <w:ilvl w:val="0"/>
          <w:numId w:val="14"/>
        </w:numPr>
        <w:tabs>
          <w:tab w:val="left" w:pos="709"/>
        </w:tabs>
        <w:ind w:left="426" w:firstLine="0"/>
        <w:jc w:val="both"/>
      </w:pPr>
      <w:r>
        <w:rPr>
          <w:sz w:val="28"/>
          <w:szCs w:val="28"/>
        </w:rPr>
        <w:t>соответствие оформления требованиям;</w:t>
      </w:r>
    </w:p>
    <w:p w:rsidR="00DB7F07" w:rsidRDefault="00DB7F07">
      <w:pPr>
        <w:numPr>
          <w:ilvl w:val="0"/>
          <w:numId w:val="14"/>
        </w:numPr>
        <w:tabs>
          <w:tab w:val="left" w:pos="709"/>
        </w:tabs>
        <w:ind w:left="426" w:firstLine="0"/>
        <w:jc w:val="both"/>
      </w:pPr>
      <w:r>
        <w:rPr>
          <w:sz w:val="28"/>
          <w:szCs w:val="28"/>
        </w:rPr>
        <w:t>работа сдана в срок.</w:t>
      </w:r>
    </w:p>
    <w:p w:rsidR="00DB7F07" w:rsidRDefault="00DB7F07">
      <w:pPr>
        <w:tabs>
          <w:tab w:val="left" w:pos="709"/>
        </w:tabs>
        <w:ind w:left="426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3"/>
        </w:numPr>
        <w:tabs>
          <w:tab w:val="left" w:pos="0"/>
          <w:tab w:val="left" w:pos="1114"/>
        </w:tabs>
        <w:jc w:val="both"/>
      </w:pPr>
      <w:r>
        <w:rPr>
          <w:sz w:val="28"/>
          <w:szCs w:val="28"/>
        </w:rPr>
        <w:t xml:space="preserve">Критерии оценки составления кроссвордов </w:t>
      </w:r>
      <w:r w:rsidR="009437B8">
        <w:rPr>
          <w:sz w:val="28"/>
          <w:szCs w:val="28"/>
        </w:rPr>
        <w:t>по теме</w:t>
      </w:r>
      <w:r>
        <w:rPr>
          <w:sz w:val="28"/>
          <w:szCs w:val="28"/>
        </w:rPr>
        <w:t xml:space="preserve"> и ответов к ним</w:t>
      </w:r>
    </w:p>
    <w:p w:rsidR="00DB7F07" w:rsidRDefault="00DB7F07">
      <w:pPr>
        <w:numPr>
          <w:ilvl w:val="0"/>
          <w:numId w:val="9"/>
        </w:numPr>
        <w:jc w:val="both"/>
      </w:pPr>
      <w:r>
        <w:rPr>
          <w:sz w:val="28"/>
          <w:szCs w:val="28"/>
        </w:rPr>
        <w:t>соответствие содержания теме;</w:t>
      </w:r>
    </w:p>
    <w:p w:rsidR="00DB7F07" w:rsidRDefault="00DB7F07">
      <w:pPr>
        <w:numPr>
          <w:ilvl w:val="0"/>
          <w:numId w:val="9"/>
        </w:numPr>
        <w:jc w:val="both"/>
      </w:pPr>
      <w:r>
        <w:rPr>
          <w:sz w:val="28"/>
          <w:szCs w:val="28"/>
        </w:rPr>
        <w:t>грамотная формулировка вопросов;</w:t>
      </w:r>
    </w:p>
    <w:p w:rsidR="00DB7F07" w:rsidRDefault="00DB7F07">
      <w:pPr>
        <w:numPr>
          <w:ilvl w:val="0"/>
          <w:numId w:val="9"/>
        </w:numPr>
        <w:jc w:val="both"/>
      </w:pPr>
      <w:r>
        <w:rPr>
          <w:sz w:val="28"/>
          <w:szCs w:val="28"/>
        </w:rPr>
        <w:t>кроссворд выполнен без ошибок;</w:t>
      </w:r>
    </w:p>
    <w:p w:rsidR="00DB7F07" w:rsidRDefault="00DB7F07">
      <w:pPr>
        <w:numPr>
          <w:ilvl w:val="0"/>
          <w:numId w:val="9"/>
        </w:numPr>
        <w:jc w:val="both"/>
      </w:pPr>
      <w:r>
        <w:rPr>
          <w:sz w:val="28"/>
          <w:szCs w:val="28"/>
        </w:rPr>
        <w:t>работа представлена на контроль в срок.</w:t>
      </w:r>
    </w:p>
    <w:p w:rsidR="00DB7F07" w:rsidRDefault="00DB7F07">
      <w:pPr>
        <w:ind w:left="720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3"/>
        </w:numPr>
        <w:jc w:val="both"/>
      </w:pPr>
      <w:r>
        <w:rPr>
          <w:sz w:val="28"/>
          <w:szCs w:val="28"/>
        </w:rPr>
        <w:t>Критерии оценки создания материалов-презентаций</w:t>
      </w:r>
    </w:p>
    <w:p w:rsidR="00DB7F07" w:rsidRDefault="00DB7F07">
      <w:pPr>
        <w:numPr>
          <w:ilvl w:val="0"/>
          <w:numId w:val="2"/>
        </w:numPr>
        <w:jc w:val="both"/>
      </w:pPr>
      <w:r>
        <w:rPr>
          <w:sz w:val="28"/>
          <w:szCs w:val="28"/>
        </w:rPr>
        <w:t>соответствие содержания теме;</w:t>
      </w:r>
    </w:p>
    <w:p w:rsidR="00DB7F07" w:rsidRDefault="00DB7F07">
      <w:pPr>
        <w:numPr>
          <w:ilvl w:val="0"/>
          <w:numId w:val="2"/>
        </w:numPr>
        <w:jc w:val="both"/>
      </w:pPr>
      <w:r>
        <w:rPr>
          <w:sz w:val="28"/>
          <w:szCs w:val="28"/>
        </w:rPr>
        <w:t>правильная структурированность информации;</w:t>
      </w:r>
    </w:p>
    <w:p w:rsidR="00DB7F07" w:rsidRDefault="00DB7F07">
      <w:pPr>
        <w:numPr>
          <w:ilvl w:val="0"/>
          <w:numId w:val="2"/>
        </w:numPr>
        <w:jc w:val="both"/>
      </w:pPr>
      <w:r>
        <w:rPr>
          <w:sz w:val="28"/>
          <w:szCs w:val="28"/>
        </w:rPr>
        <w:t>наличие логической связи изложенной информации;</w:t>
      </w:r>
    </w:p>
    <w:p w:rsidR="00DB7F07" w:rsidRDefault="00DB7F07">
      <w:pPr>
        <w:numPr>
          <w:ilvl w:val="0"/>
          <w:numId w:val="2"/>
        </w:numPr>
        <w:jc w:val="both"/>
      </w:pPr>
      <w:r>
        <w:rPr>
          <w:sz w:val="28"/>
          <w:szCs w:val="28"/>
        </w:rPr>
        <w:t>эстетичность оформления, его соответствие требованиям;</w:t>
      </w:r>
    </w:p>
    <w:p w:rsidR="00DB7F07" w:rsidRDefault="00DB7F07">
      <w:pPr>
        <w:numPr>
          <w:ilvl w:val="0"/>
          <w:numId w:val="2"/>
        </w:numPr>
        <w:jc w:val="both"/>
      </w:pPr>
      <w:r>
        <w:rPr>
          <w:sz w:val="28"/>
          <w:szCs w:val="28"/>
        </w:rPr>
        <w:t>работа представлена в срок.</w:t>
      </w:r>
    </w:p>
    <w:p w:rsidR="00DB7F07" w:rsidRDefault="00DB7F07">
      <w:pPr>
        <w:pageBreakBefore/>
        <w:ind w:firstLine="709"/>
        <w:jc w:val="right"/>
      </w:pPr>
      <w:r>
        <w:rPr>
          <w:b/>
          <w:i/>
          <w:sz w:val="28"/>
          <w:szCs w:val="28"/>
        </w:rPr>
        <w:lastRenderedPageBreak/>
        <w:t>Приложение 1</w:t>
      </w:r>
    </w:p>
    <w:p w:rsidR="00DB7F07" w:rsidRDefault="00DB7F07">
      <w:pPr>
        <w:pStyle w:val="aa"/>
        <w:jc w:val="center"/>
      </w:pPr>
      <w:r>
        <w:rPr>
          <w:b/>
          <w:szCs w:val="28"/>
        </w:rPr>
        <w:t xml:space="preserve">ОПОРНО-ЛОГИЧЕСКИЙ КОНСПЕКТ </w:t>
      </w:r>
    </w:p>
    <w:p w:rsidR="00DB7F07" w:rsidRDefault="00DB7F07">
      <w:pPr>
        <w:jc w:val="both"/>
      </w:pPr>
      <w:r>
        <w:rPr>
          <w:sz w:val="28"/>
          <w:szCs w:val="28"/>
        </w:rPr>
        <w:t>Дисциплина (МДК) 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DB7F07" w:rsidRDefault="00DB7F07">
      <w:pPr>
        <w:jc w:val="both"/>
      </w:pPr>
      <w:r>
        <w:rPr>
          <w:sz w:val="28"/>
          <w:szCs w:val="28"/>
        </w:rPr>
        <w:t>Специальность…………………………………………...</w:t>
      </w:r>
    </w:p>
    <w:p w:rsidR="00DB7F07" w:rsidRDefault="00DB7F07">
      <w:pPr>
        <w:jc w:val="both"/>
      </w:pPr>
      <w:r>
        <w:rPr>
          <w:sz w:val="28"/>
          <w:szCs w:val="28"/>
        </w:rPr>
        <w:t>Курс ………………….</w:t>
      </w:r>
    </w:p>
    <w:p w:rsidR="00DB7F07" w:rsidRDefault="00DB7F07">
      <w:pPr>
        <w:pStyle w:val="aa"/>
        <w:rPr>
          <w:b/>
          <w:szCs w:val="28"/>
        </w:rPr>
      </w:pPr>
    </w:p>
    <w:p w:rsidR="00DB7F07" w:rsidRDefault="00DB7F07">
      <w:pPr>
        <w:pStyle w:val="aa"/>
      </w:pPr>
      <w:r>
        <w:rPr>
          <w:b/>
          <w:szCs w:val="28"/>
        </w:rPr>
        <w:t xml:space="preserve">Тема: </w:t>
      </w:r>
      <w:r>
        <w:rPr>
          <w:szCs w:val="28"/>
        </w:rPr>
        <w:t>Правовое регулирование договорных отношений. Гражданско-правовой договор</w:t>
      </w:r>
      <w:r>
        <w:rPr>
          <w:b/>
          <w:szCs w:val="28"/>
        </w:rPr>
        <w:t>.</w:t>
      </w:r>
    </w:p>
    <w:p w:rsidR="00DB7F07" w:rsidRDefault="00DB7F07">
      <w:pPr>
        <w:pStyle w:val="aa"/>
        <w:jc w:val="center"/>
        <w:rPr>
          <w:b/>
          <w:szCs w:val="28"/>
        </w:rPr>
      </w:pPr>
    </w:p>
    <w:p w:rsidR="00DB7F07" w:rsidRDefault="00DB7F07">
      <w:pPr>
        <w:pStyle w:val="aa"/>
        <w:jc w:val="center"/>
      </w:pPr>
      <w:r>
        <w:rPr>
          <w:b/>
          <w:szCs w:val="28"/>
        </w:rPr>
        <w:t>План</w:t>
      </w:r>
    </w:p>
    <w:p w:rsidR="00DB7F07" w:rsidRDefault="00DB7F07">
      <w:pPr>
        <w:pStyle w:val="aa"/>
        <w:widowControl w:val="0"/>
        <w:numPr>
          <w:ilvl w:val="0"/>
          <w:numId w:val="7"/>
        </w:numPr>
        <w:tabs>
          <w:tab w:val="left" w:pos="426"/>
        </w:tabs>
        <w:autoSpaceDE w:val="0"/>
        <w:ind w:left="0" w:firstLine="0"/>
      </w:pPr>
      <w:proofErr w:type="gramStart"/>
      <w:r>
        <w:rPr>
          <w:iCs/>
          <w:szCs w:val="28"/>
        </w:rPr>
        <w:t>Понятие  и</w:t>
      </w:r>
      <w:proofErr w:type="gramEnd"/>
      <w:r>
        <w:rPr>
          <w:iCs/>
          <w:szCs w:val="28"/>
        </w:rPr>
        <w:t xml:space="preserve"> содержание гражданско-правового договора.</w:t>
      </w:r>
    </w:p>
    <w:p w:rsidR="00DB7F07" w:rsidRDefault="00DB7F07">
      <w:pPr>
        <w:pStyle w:val="aa"/>
        <w:widowControl w:val="0"/>
        <w:numPr>
          <w:ilvl w:val="0"/>
          <w:numId w:val="7"/>
        </w:numPr>
        <w:tabs>
          <w:tab w:val="left" w:pos="426"/>
        </w:tabs>
        <w:autoSpaceDE w:val="0"/>
        <w:ind w:left="0" w:firstLine="0"/>
      </w:pPr>
      <w:r>
        <w:rPr>
          <w:bCs/>
          <w:iCs/>
          <w:szCs w:val="28"/>
        </w:rPr>
        <w:t>Содержание договора.</w:t>
      </w:r>
    </w:p>
    <w:p w:rsidR="00DB7F07" w:rsidRDefault="00DB7F07">
      <w:pPr>
        <w:pStyle w:val="aa"/>
        <w:widowControl w:val="0"/>
        <w:numPr>
          <w:ilvl w:val="0"/>
          <w:numId w:val="7"/>
        </w:numPr>
        <w:tabs>
          <w:tab w:val="left" w:pos="426"/>
        </w:tabs>
        <w:autoSpaceDE w:val="0"/>
        <w:ind w:left="0" w:firstLine="0"/>
      </w:pPr>
      <w:r>
        <w:rPr>
          <w:iCs/>
          <w:szCs w:val="28"/>
        </w:rPr>
        <w:t>Форма договора.</w:t>
      </w:r>
      <w:r>
        <w:rPr>
          <w:szCs w:val="28"/>
        </w:rPr>
        <w:t xml:space="preserve"> </w:t>
      </w:r>
    </w:p>
    <w:p w:rsidR="00DB7F07" w:rsidRDefault="00DB7F07">
      <w:pPr>
        <w:pStyle w:val="aa"/>
        <w:widowControl w:val="0"/>
        <w:numPr>
          <w:ilvl w:val="0"/>
          <w:numId w:val="7"/>
        </w:numPr>
        <w:tabs>
          <w:tab w:val="left" w:pos="426"/>
        </w:tabs>
        <w:autoSpaceDE w:val="0"/>
        <w:ind w:left="0" w:firstLine="0"/>
      </w:pPr>
      <w:r>
        <w:rPr>
          <w:szCs w:val="28"/>
        </w:rPr>
        <w:t>Классификация договоров</w:t>
      </w:r>
    </w:p>
    <w:p w:rsidR="00DB7F07" w:rsidRDefault="00DB7F07">
      <w:pPr>
        <w:pStyle w:val="aa"/>
        <w:rPr>
          <w:szCs w:val="28"/>
        </w:rPr>
      </w:pPr>
    </w:p>
    <w:p w:rsidR="00DB7F07" w:rsidRDefault="00DB7F07">
      <w:pPr>
        <w:pStyle w:val="aa"/>
        <w:ind w:firstLine="851"/>
        <w:jc w:val="center"/>
      </w:pPr>
      <w:r>
        <w:rPr>
          <w:b/>
          <w:iCs/>
          <w:szCs w:val="28"/>
          <w:u w:val="single"/>
        </w:rPr>
        <w:t>1.</w:t>
      </w:r>
      <w:proofErr w:type="gramStart"/>
      <w:r>
        <w:rPr>
          <w:b/>
          <w:iCs/>
          <w:szCs w:val="28"/>
          <w:u w:val="single"/>
        </w:rPr>
        <w:t>Понятие  и</w:t>
      </w:r>
      <w:proofErr w:type="gramEnd"/>
      <w:r>
        <w:rPr>
          <w:b/>
          <w:iCs/>
          <w:szCs w:val="28"/>
          <w:u w:val="single"/>
        </w:rPr>
        <w:t xml:space="preserve"> содержание гражданско-правового договора.</w:t>
      </w:r>
    </w:p>
    <w:p w:rsidR="00DB7F07" w:rsidRDefault="00DE70ED">
      <w:pPr>
        <w:pStyle w:val="aa"/>
        <w:rPr>
          <w:b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26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826760" cy="725170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  <w:ind w:firstLine="851"/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Гражданско-правовой договор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-это соглашение двух или более лиц об установлении, изменении или прекращении субъективных гражданских прав или обязанностей.</w:t>
                            </w: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1.5pt;width:458.8pt;height:57.1pt;z-index:2516326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">
                <v:textbox>
                  <w:txbxContent>
                    <w:p w:rsidR="00DB7F07" w:rsidRDefault="00DB7F07">
                      <w:pPr>
                        <w:pStyle w:val="aa"/>
                        <w:ind w:firstLine="851"/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Гражданско-правовой договор</w:t>
                      </w:r>
                      <w:r>
                        <w:rPr>
                          <w:sz w:val="24"/>
                          <w:szCs w:val="24"/>
                        </w:rPr>
                        <w:t>-это соглашение двух или более лиц об установлении, изменении или прекращении субъективных гражданских прав или обязанностей.</w:t>
                      </w: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aa"/>
        <w:rPr>
          <w:b/>
          <w:iCs/>
          <w:szCs w:val="28"/>
          <w:u w:val="single"/>
          <w:lang w:val="ru-RU" w:eastAsia="ru-RU"/>
        </w:rPr>
      </w:pPr>
    </w:p>
    <w:p w:rsidR="00DB7F07" w:rsidRDefault="00DE70ED">
      <w:pPr>
        <w:pStyle w:val="aa"/>
        <w:rPr>
          <w:b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246380</wp:posOffset>
                </wp:positionV>
                <wp:extent cx="0" cy="342900"/>
                <wp:effectExtent l="0" t="0" r="0" b="0"/>
                <wp:wrapNone/>
                <wp:docPr id="5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E0ECB" id="Line 1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5pt,19.4pt" to="245.8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E70ED">
      <w:pPr>
        <w:pStyle w:val="31"/>
        <w:rPr>
          <w:b/>
          <w:i/>
          <w:iCs/>
          <w:sz w:val="28"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366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318135</wp:posOffset>
                </wp:positionV>
                <wp:extent cx="5788660" cy="1207135"/>
                <wp:effectExtent l="0" t="0" r="0" b="0"/>
                <wp:wrapNone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66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31"/>
                              <w:spacing w:after="0"/>
                              <w:ind w:left="0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Принцип свободы договора заключается: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B7F07" w:rsidRDefault="00DB7F07">
                            <w:pPr>
                              <w:pStyle w:val="31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0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граждане и юридические лица свободны в заключении договора (желание заключить или не заключать договор);</w:t>
                            </w:r>
                          </w:p>
                          <w:p w:rsidR="00DB7F07" w:rsidRDefault="00DB7F07">
                            <w:pPr>
                              <w:pStyle w:val="31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0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стороны вправе заключить договор (как предусмотренный, так и не предусмотренный законом);</w:t>
                            </w:r>
                          </w:p>
                          <w:p w:rsidR="00DB7F07" w:rsidRDefault="00DB7F07">
                            <w:pPr>
                              <w:pStyle w:val="aa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ind w:left="0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свобода сторон в определении его условий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B7F07" w:rsidRDefault="00DB7F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.85pt;margin-top:25.05pt;width:455.8pt;height:95.05pt;z-index:2516336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ItLgIAAFk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">
                <v:textbox>
                  <w:txbxContent>
                    <w:p w:rsidR="00DB7F07" w:rsidRDefault="00DB7F07">
                      <w:pPr>
                        <w:pStyle w:val="31"/>
                        <w:spacing w:after="0"/>
                        <w:ind w:left="0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Принцип свободы договора заключается: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DB7F07" w:rsidRDefault="00DB7F07">
                      <w:pPr>
                        <w:pStyle w:val="31"/>
                        <w:numPr>
                          <w:ilvl w:val="0"/>
                          <w:numId w:val="19"/>
                        </w:numPr>
                        <w:spacing w:after="0"/>
                        <w:ind w:left="0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граждане и юридические лица свободны в заключении договора (желание заключить или не заключать договор);</w:t>
                      </w:r>
                    </w:p>
                    <w:p w:rsidR="00DB7F07" w:rsidRDefault="00DB7F07">
                      <w:pPr>
                        <w:pStyle w:val="31"/>
                        <w:numPr>
                          <w:ilvl w:val="0"/>
                          <w:numId w:val="19"/>
                        </w:numPr>
                        <w:spacing w:after="0"/>
                        <w:ind w:left="0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стороны вправе заключить договор (как предусмотренный, так и не предусмотренный законом);</w:t>
                      </w:r>
                    </w:p>
                    <w:p w:rsidR="00DB7F07" w:rsidRDefault="00DB7F07">
                      <w:pPr>
                        <w:pStyle w:val="aa"/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ind w:left="0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свобода сторон в определении его условий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.</w:t>
                      </w:r>
                    </w:p>
                    <w:p w:rsidR="00DB7F07" w:rsidRDefault="00DB7F0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31"/>
        <w:rPr>
          <w:b/>
          <w:i/>
          <w:sz w:val="28"/>
          <w:szCs w:val="28"/>
          <w:lang w:val="ru-RU" w:eastAsia="ru-RU"/>
        </w:rPr>
      </w:pPr>
    </w:p>
    <w:p w:rsidR="00DB7F07" w:rsidRDefault="00DB7F07">
      <w:pPr>
        <w:pStyle w:val="31"/>
      </w:pPr>
      <w:r>
        <w:rPr>
          <w:i/>
          <w:sz w:val="28"/>
          <w:szCs w:val="28"/>
        </w:rPr>
        <w:t>ПРИНЦИП СВОБОДЫ ДОГОВОРА.</w:t>
      </w:r>
    </w:p>
    <w:p w:rsidR="00DB7F07" w:rsidRDefault="00DB7F07">
      <w:pPr>
        <w:pStyle w:val="31"/>
      </w:pPr>
      <w:r>
        <w:rPr>
          <w:i/>
          <w:sz w:val="28"/>
          <w:szCs w:val="28"/>
        </w:rPr>
        <w:t>Заключается:</w:t>
      </w:r>
    </w:p>
    <w:p w:rsidR="00DB7F07" w:rsidRDefault="00DB7F07">
      <w:pPr>
        <w:pStyle w:val="31"/>
        <w:rPr>
          <w:i/>
          <w:sz w:val="28"/>
          <w:szCs w:val="28"/>
        </w:rPr>
      </w:pPr>
    </w:p>
    <w:p w:rsidR="00DB7F07" w:rsidRDefault="00DB7F07">
      <w:pPr>
        <w:pStyle w:val="aa"/>
        <w:jc w:val="center"/>
        <w:rPr>
          <w:b/>
          <w:bCs/>
          <w:i/>
          <w:iCs/>
          <w:szCs w:val="28"/>
          <w:u w:val="single"/>
        </w:rPr>
      </w:pPr>
    </w:p>
    <w:p w:rsidR="00DB7F07" w:rsidRDefault="00DB7F07">
      <w:pPr>
        <w:pStyle w:val="aa"/>
        <w:jc w:val="center"/>
      </w:pPr>
      <w:r>
        <w:rPr>
          <w:b/>
          <w:bCs/>
          <w:iCs/>
          <w:szCs w:val="28"/>
          <w:u w:val="single"/>
        </w:rPr>
        <w:t>2. Содержание договора составляют его условия</w:t>
      </w:r>
    </w:p>
    <w:p w:rsidR="00DB7F07" w:rsidRDefault="00DE70ED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46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105410</wp:posOffset>
                </wp:positionV>
                <wp:extent cx="5826760" cy="616585"/>
                <wp:effectExtent l="0" t="0" r="0" b="0"/>
                <wp:wrapNone/>
                <wp:docPr id="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</w:pPr>
                            <w:r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Содержание договора составляют его условия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т.е. соглашение по отдельным элементам обязательства, устанавливаемого сторонами, или по вопросам изменения либо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прекращения  уже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существующего обязательства.</w:t>
                            </w: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7F07" w:rsidRDefault="00DB7F07"/>
                          <w:p w:rsidR="00DB7F07" w:rsidRDefault="00DB7F07"/>
                          <w:p w:rsidR="00DB7F07" w:rsidRDefault="00DB7F07"/>
                          <w:p w:rsidR="00DB7F07" w:rsidRDefault="00DB7F07"/>
                          <w:p w:rsidR="00DB7F07" w:rsidRDefault="00DB7F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pt;margin-top:8.3pt;width:458.8pt;height:48.55pt;z-index:2516346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">
                <v:textbox>
                  <w:txbxContent>
                    <w:p w:rsidR="00DB7F07" w:rsidRDefault="00DB7F07">
                      <w:pPr>
                        <w:pStyle w:val="aa"/>
                      </w:pPr>
                      <w:r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>Содержание договора составляют его условия</w:t>
                      </w:r>
                      <w:r>
                        <w:rPr>
                          <w:sz w:val="24"/>
                          <w:szCs w:val="24"/>
                        </w:rPr>
                        <w:t xml:space="preserve">, т.е. соглашение по отдельным элементам обязательства, устанавливаемого сторонами, или по вопросам изменения либо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прекращения  уже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существующего обязательства.</w:t>
                      </w: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B7F07" w:rsidRDefault="00DB7F07"/>
                    <w:p w:rsidR="00DB7F07" w:rsidRDefault="00DB7F07"/>
                    <w:p w:rsidR="00DB7F07" w:rsidRDefault="00DB7F07"/>
                    <w:p w:rsidR="00DB7F07" w:rsidRDefault="00DB7F07"/>
                    <w:p w:rsidR="00DB7F07" w:rsidRDefault="00DB7F07"/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</w:p>
    <w:p w:rsidR="00DB7F07" w:rsidRDefault="00DE70ED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8784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122555</wp:posOffset>
                </wp:positionV>
                <wp:extent cx="4569460" cy="302260"/>
                <wp:effectExtent l="0" t="0" r="0" b="0"/>
                <wp:wrapNone/>
                <wp:docPr id="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Группы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условий  договора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71.85pt;margin-top:9.65pt;width:359.8pt;height:23.8pt;z-index:2516387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wfLQIAAFgEAAAOAAAAZHJzL2Uyb0RvYy54bWysVNtu2zAMfR+wfxD0vjhxnT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Группы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условий  договора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B7F07" w:rsidRDefault="00DE70ED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175895</wp:posOffset>
                </wp:positionV>
                <wp:extent cx="342900" cy="229235"/>
                <wp:effectExtent l="0" t="0" r="0" b="0"/>
                <wp:wrapNone/>
                <wp:docPr id="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92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F3D4A" id="Line 9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13.85pt" to="140.8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175895</wp:posOffset>
                </wp:positionV>
                <wp:extent cx="0" cy="228600"/>
                <wp:effectExtent l="0" t="0" r="0" b="0"/>
                <wp:wrapNone/>
                <wp:docPr id="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38324" id="Line 1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5pt,13.85pt" to="245.8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175895</wp:posOffset>
                </wp:positionV>
                <wp:extent cx="685800" cy="228600"/>
                <wp:effectExtent l="0" t="0" r="0" b="0"/>
                <wp:wrapNone/>
                <wp:docPr id="4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508C6" id="Line 1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85pt,13.85pt" to="401.8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E70ED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5712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153035</wp:posOffset>
                </wp:positionV>
                <wp:extent cx="1597660" cy="1898650"/>
                <wp:effectExtent l="0" t="0" r="0" b="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Существенные условия. </w:t>
                            </w:r>
                          </w:p>
                          <w:p w:rsidR="00DB7F07" w:rsidRDefault="00DB7F07">
                            <w:r>
                              <w:rPr>
                                <w:sz w:val="24"/>
                                <w:szCs w:val="24"/>
                              </w:rPr>
                              <w:t>Это условия, согласование которых необходимо для заключения договора.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5.85pt;margin-top:12.05pt;width:125.8pt;height:149.5pt;z-index:25163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oxLgIAAFkEAAAOAAAAZHJzL2Uyb0RvYy54bWysVNuO2yAQfa/Uf0C8N07SJJt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">
                <v:textbox>
                  <w:txbxContent>
                    <w:p w:rsidR="00DB7F07" w:rsidRDefault="00DB7F07">
                      <w:r>
                        <w:rPr>
                          <w:b/>
                          <w:sz w:val="24"/>
                          <w:szCs w:val="24"/>
                        </w:rPr>
                        <w:t xml:space="preserve">Существенные условия. </w:t>
                      </w:r>
                    </w:p>
                    <w:p w:rsidR="00DB7F07" w:rsidRDefault="00DB7F07">
                      <w:r>
                        <w:rPr>
                          <w:sz w:val="24"/>
                          <w:szCs w:val="24"/>
                        </w:rPr>
                        <w:t>Это условия, согласование которых необходимо для заключения договора.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673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153035</wp:posOffset>
                </wp:positionV>
                <wp:extent cx="1483360" cy="1898650"/>
                <wp:effectExtent l="0" t="0" r="0" b="0"/>
                <wp:wrapNone/>
                <wp:docPr id="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Случайные условия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 все иные условия, не относящиеся ни к существенным, ни к обычным.</w:t>
                            </w: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23.85pt;margin-top:12.05pt;width:116.8pt;height:149.5pt;z-index:251636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2ZLgIAAFkEAAAOAAAAZHJzL2Uyb0RvYy54bWysVNuO2yAQfa/Uf0C8N06ySZp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">
                <v:textbox>
                  <w:txbxContent>
                    <w:p w:rsidR="00DB7F07" w:rsidRDefault="00DB7F07">
                      <w:pPr>
                        <w:pStyle w:val="aa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Случайные условия </w:t>
                      </w:r>
                      <w:r>
                        <w:rPr>
                          <w:sz w:val="24"/>
                          <w:szCs w:val="24"/>
                        </w:rPr>
                        <w:t>- все иные условия, не относящиеся ни к существенным, ни к обычным.</w:t>
                      </w: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37760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153035</wp:posOffset>
                </wp:positionV>
                <wp:extent cx="1597660" cy="1898650"/>
                <wp:effectExtent l="0" t="0" r="0" b="0"/>
                <wp:wrapNone/>
                <wp:docPr id="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Обычные условия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B7F07" w:rsidRDefault="00DB7F07">
                            <w:r>
                              <w:rPr>
                                <w:sz w:val="24"/>
                                <w:szCs w:val="24"/>
                              </w:rPr>
                              <w:t>Это условия, предусмотренные ГК РФ или нормативными актами для договоров определенного вида и вступают в силу «автоматически» независимо от соглашения сторон.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79.85pt;margin-top:12.05pt;width:125.8pt;height:149.5pt;z-index:2516377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">
                <v:textbox>
                  <w:txbxContent>
                    <w:p w:rsidR="00DB7F07" w:rsidRDefault="00DB7F07">
                      <w:r>
                        <w:rPr>
                          <w:b/>
                          <w:sz w:val="24"/>
                          <w:szCs w:val="24"/>
                        </w:rPr>
                        <w:t>Обычные условия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DB7F07" w:rsidRDefault="00DB7F07">
                      <w:r>
                        <w:rPr>
                          <w:sz w:val="24"/>
                          <w:szCs w:val="24"/>
                        </w:rPr>
                        <w:t>Это условия, предусмотренные ГК РФ или нормативными актами для договоров определенного вида и вступают в силу «автоматически» независимо от соглашения сторон.</w:t>
                      </w: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  <w:lang w:val="ru-RU" w:eastAsia="ru-RU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</w:rPr>
      </w:pPr>
    </w:p>
    <w:p w:rsidR="00DB7F07" w:rsidRDefault="00DB7F07">
      <w:pPr>
        <w:pStyle w:val="aa"/>
        <w:ind w:firstLine="851"/>
        <w:rPr>
          <w:b/>
          <w:bCs/>
          <w:i/>
          <w:iCs/>
          <w:szCs w:val="28"/>
          <w:u w:val="single"/>
        </w:rPr>
      </w:pPr>
    </w:p>
    <w:p w:rsidR="00DB7F07" w:rsidRDefault="00DB7F07">
      <w:pPr>
        <w:pStyle w:val="aa"/>
        <w:ind w:left="851"/>
        <w:jc w:val="center"/>
        <w:rPr>
          <w:b/>
          <w:bCs/>
          <w:i/>
          <w:iCs/>
          <w:szCs w:val="28"/>
          <w:u w:val="single"/>
        </w:rPr>
      </w:pPr>
    </w:p>
    <w:p w:rsidR="00DB7F07" w:rsidRDefault="00DB7F07">
      <w:pPr>
        <w:pStyle w:val="aa"/>
        <w:jc w:val="center"/>
      </w:pPr>
      <w:r>
        <w:rPr>
          <w:b/>
          <w:iCs/>
          <w:szCs w:val="28"/>
          <w:u w:val="single"/>
        </w:rPr>
        <w:t>3.Форма договора</w:t>
      </w:r>
    </w:p>
    <w:p w:rsidR="00DB7F07" w:rsidRDefault="00DE70ED">
      <w:pPr>
        <w:pStyle w:val="aa"/>
        <w:ind w:left="851"/>
        <w:jc w:val="center"/>
        <w:rPr>
          <w:b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4390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139700</wp:posOffset>
                </wp:positionV>
                <wp:extent cx="5598160" cy="637540"/>
                <wp:effectExtent l="0" t="0" r="0" b="0"/>
                <wp:wrapNone/>
                <wp:docPr id="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Форма договора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 это способ, посредствам которого стороны выражает свою волю на установление, изменение или прекращение гражданских прав и обязанностей и в котором воплощается содержание договора.</w:t>
                            </w:r>
                          </w:p>
                          <w:p w:rsidR="00DB7F07" w:rsidRDefault="00DB7F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17.85pt;margin-top:11pt;width:440.8pt;height:50.2pt;z-index:2516439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">
                <v:textbox>
                  <w:txbxContent>
                    <w:p w:rsidR="00DB7F07" w:rsidRDefault="00DB7F07">
                      <w:pPr>
                        <w:pStyle w:val="aa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Форма договора </w:t>
                      </w:r>
                      <w:r>
                        <w:rPr>
                          <w:sz w:val="24"/>
                          <w:szCs w:val="24"/>
                        </w:rPr>
                        <w:t>- это способ, посредствам которого стороны выражает свою волю на установление, изменение или прекращение гражданских прав и обязанностей и в котором воплощается содержание договора.</w:t>
                      </w:r>
                    </w:p>
                    <w:p w:rsidR="00DB7F07" w:rsidRDefault="00DB7F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aa"/>
        <w:ind w:left="851"/>
        <w:jc w:val="center"/>
        <w:rPr>
          <w:b/>
          <w:iCs/>
          <w:szCs w:val="28"/>
          <w:u w:val="single"/>
          <w:lang w:val="ru-RU" w:eastAsia="ru-RU"/>
        </w:rPr>
      </w:pPr>
    </w:p>
    <w:p w:rsidR="00DB7F07" w:rsidRDefault="00DB7F07">
      <w:pPr>
        <w:pStyle w:val="aa"/>
        <w:ind w:left="851"/>
        <w:jc w:val="center"/>
        <w:rPr>
          <w:b/>
          <w:iCs/>
          <w:szCs w:val="28"/>
          <w:u w:val="single"/>
          <w:lang w:val="ru-RU" w:eastAsia="ru-RU"/>
        </w:rPr>
      </w:pPr>
    </w:p>
    <w:p w:rsidR="00DB7F07" w:rsidRDefault="00DE70ED">
      <w:pPr>
        <w:pStyle w:val="aa"/>
        <w:ind w:left="851"/>
        <w:rPr>
          <w:b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25400</wp:posOffset>
                </wp:positionV>
                <wp:extent cx="0" cy="1028700"/>
                <wp:effectExtent l="0" t="0" r="0" b="0"/>
                <wp:wrapNone/>
                <wp:docPr id="3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7F182" id="Line 2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2pt" to="233.8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E70ED">
      <w:pPr>
        <w:pStyle w:val="aa"/>
        <w:ind w:left="851"/>
        <w:rPr>
          <w:b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64770</wp:posOffset>
                </wp:positionV>
                <wp:extent cx="571500" cy="228600"/>
                <wp:effectExtent l="0" t="0" r="0" b="0"/>
                <wp:wrapNone/>
                <wp:docPr id="3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1619" id="Line 21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5.1pt" to="91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64770</wp:posOffset>
                </wp:positionV>
                <wp:extent cx="228600" cy="228600"/>
                <wp:effectExtent l="0" t="0" r="0" b="0"/>
                <wp:wrapNone/>
                <wp:docPr id="3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EBDD3" id="Line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35pt,5.1pt" to="424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E70ED">
      <w:pPr>
        <w:pStyle w:val="aa"/>
        <w:ind w:left="851"/>
        <w:rPr>
          <w:b/>
          <w:iCs/>
          <w:szCs w:val="28"/>
          <w:u w:val="single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4697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88900</wp:posOffset>
                </wp:positionV>
                <wp:extent cx="1254760" cy="1483360"/>
                <wp:effectExtent l="0" t="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Конклюдентные действия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поведение, из которого явствует воля, желание лица совершить </w:t>
                            </w:r>
                          </w:p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сделку.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61.35pt;margin-top:7pt;width:98.8pt;height:116.8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k6LAIAAFo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Конклюдентные действия</w:t>
                      </w:r>
                      <w:r>
                        <w:rPr>
                          <w:sz w:val="24"/>
                          <w:szCs w:val="24"/>
                        </w:rPr>
                        <w:t xml:space="preserve">- поведение, из которого явствует воля, желание лица совершить </w:t>
                      </w:r>
                    </w:p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сделку.</w:t>
                      </w:r>
                    </w:p>
                  </w:txbxContent>
                </v:textbox>
              </v:shape>
            </w:pict>
          </mc:Fallback>
        </mc:AlternateContent>
      </w:r>
    </w:p>
    <w:p w:rsidR="00DB7F07" w:rsidRDefault="00DE70ED">
      <w:pPr>
        <w:pStyle w:val="aa"/>
        <w:ind w:left="851"/>
        <w:rPr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4492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113030</wp:posOffset>
                </wp:positionV>
                <wp:extent cx="1254760" cy="1092835"/>
                <wp:effectExtent l="0" t="0" r="0" b="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Устная форма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 это прямое выражение воли посредствам устной речи.</w:t>
                            </w:r>
                          </w:p>
                          <w:p w:rsidR="00DB7F07" w:rsidRDefault="00DB7F0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19.35pt;margin-top:8.9pt;width:98.8pt;height:86.05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GWLg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">
                <v:textbox>
                  <w:txbxContent>
                    <w:p w:rsidR="00DB7F07" w:rsidRDefault="00DB7F07">
                      <w:pPr>
                        <w:pStyle w:val="aa"/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Устная форма</w:t>
                      </w:r>
                      <w:r>
                        <w:rPr>
                          <w:sz w:val="24"/>
                          <w:szCs w:val="24"/>
                        </w:rPr>
                        <w:t>- это прямое выражение воли посредствам устной речи.</w:t>
                      </w:r>
                    </w:p>
                    <w:p w:rsidR="00DB7F07" w:rsidRDefault="00DB7F07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aa"/>
        <w:ind w:left="851"/>
        <w:rPr>
          <w:szCs w:val="28"/>
          <w:lang w:val="ru-RU" w:eastAsia="ru-RU"/>
        </w:rPr>
      </w:pPr>
    </w:p>
    <w:p w:rsidR="00DB7F07" w:rsidRDefault="00DE70ED">
      <w:pPr>
        <w:pStyle w:val="aa"/>
        <w:ind w:left="851"/>
        <w:rPr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45952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46990</wp:posOffset>
                </wp:positionV>
                <wp:extent cx="1254760" cy="1140460"/>
                <wp:effectExtent l="0" t="0" r="0" b="0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Письменная форма-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выражение воли в письменном виде.</w:t>
                            </w:r>
                          </w:p>
                          <w:p w:rsidR="00DB7F07" w:rsidRDefault="00DB7F07">
                            <w:pPr>
                              <w:pStyle w:val="aa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DB7F07" w:rsidRDefault="00DB7F0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190.35pt;margin-top:3.7pt;width:98.8pt;height:89.8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">
                <v:textbox>
                  <w:txbxContent>
                    <w:p w:rsidR="00DB7F07" w:rsidRDefault="00DB7F07">
                      <w:pPr>
                        <w:pStyle w:val="aa"/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Письменная форма- </w:t>
                      </w:r>
                      <w:r>
                        <w:rPr>
                          <w:sz w:val="24"/>
                          <w:szCs w:val="24"/>
                        </w:rPr>
                        <w:t xml:space="preserve"> выражение воли в письменном виде.</w:t>
                      </w:r>
                    </w:p>
                    <w:p w:rsidR="00DB7F07" w:rsidRDefault="00DB7F07">
                      <w:pPr>
                        <w:pStyle w:val="aa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DB7F07" w:rsidRDefault="00DB7F07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aa"/>
        <w:ind w:left="851"/>
        <w:rPr>
          <w:szCs w:val="28"/>
          <w:lang w:val="ru-RU" w:eastAsia="ru-RU"/>
        </w:rPr>
      </w:pPr>
    </w:p>
    <w:p w:rsidR="00DB7F07" w:rsidRDefault="00DB7F07">
      <w:pPr>
        <w:pStyle w:val="aa"/>
        <w:ind w:left="851"/>
        <w:rPr>
          <w:szCs w:val="28"/>
          <w:lang w:val="ru-RU" w:eastAsia="ru-RU"/>
        </w:rPr>
      </w:pPr>
    </w:p>
    <w:p w:rsidR="00DB7F07" w:rsidRDefault="00DB7F07">
      <w:pPr>
        <w:pStyle w:val="aa"/>
        <w:ind w:left="851"/>
        <w:rPr>
          <w:szCs w:val="28"/>
          <w:lang w:val="ru-RU" w:eastAsia="ru-RU"/>
        </w:rPr>
      </w:pPr>
    </w:p>
    <w:p w:rsidR="00DB7F07" w:rsidRDefault="00DB7F07">
      <w:pPr>
        <w:pStyle w:val="aa"/>
        <w:ind w:left="851"/>
        <w:rPr>
          <w:szCs w:val="28"/>
        </w:rPr>
      </w:pPr>
    </w:p>
    <w:p w:rsidR="00DB7F07" w:rsidRDefault="00DB7F07">
      <w:pPr>
        <w:pStyle w:val="aa"/>
        <w:ind w:left="851"/>
        <w:rPr>
          <w:szCs w:val="28"/>
        </w:rPr>
      </w:pPr>
    </w:p>
    <w:p w:rsidR="00DB7F07" w:rsidRDefault="00DE70ED">
      <w:pPr>
        <w:pStyle w:val="aa"/>
        <w:ind w:left="851"/>
        <w:rPr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77470</wp:posOffset>
                </wp:positionV>
                <wp:extent cx="457200" cy="228600"/>
                <wp:effectExtent l="0" t="0" r="0" b="0"/>
                <wp:wrapNone/>
                <wp:docPr id="3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11236" id="Line 19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5pt,6.1pt" to="17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77470</wp:posOffset>
                </wp:positionV>
                <wp:extent cx="457200" cy="228600"/>
                <wp:effectExtent l="0" t="0" r="0" b="0"/>
                <wp:wrapNone/>
                <wp:docPr id="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5B38" id="Line 2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6.1pt" to="325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B7F07">
      <w:pPr>
        <w:pStyle w:val="aa"/>
        <w:ind w:left="851"/>
        <w:rPr>
          <w:szCs w:val="28"/>
          <w:lang w:val="ru-RU" w:eastAsia="ru-RU"/>
        </w:rPr>
      </w:pPr>
    </w:p>
    <w:p w:rsidR="00DB7F07" w:rsidRDefault="00DE70ED">
      <w:pPr>
        <w:pStyle w:val="aa"/>
        <w:ind w:left="851"/>
        <w:rPr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48000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11430</wp:posOffset>
                </wp:positionV>
                <wp:extent cx="1483360" cy="568960"/>
                <wp:effectExtent l="0" t="0" r="0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Простая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письмен-ная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91.35pt;margin-top:.9pt;width:116.8pt;height:44.8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">
                <v:textbox>
                  <w:txbxContent>
                    <w:p w:rsidR="00DB7F07" w:rsidRDefault="00DB7F07">
                      <w:r>
                        <w:rPr>
                          <w:sz w:val="24"/>
                          <w:szCs w:val="24"/>
                        </w:rPr>
                        <w:t xml:space="preserve">Простая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письмен-ная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форма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11430</wp:posOffset>
                </wp:positionV>
                <wp:extent cx="1483360" cy="568960"/>
                <wp:effectExtent l="0" t="0" r="0" b="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Нотариальная</w:t>
                            </w:r>
                          </w:p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262.35pt;margin-top:.9pt;width:116.8pt;height:44.8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wzLAIAAFo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Нотариальная</w:t>
                      </w:r>
                    </w:p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форма</w:t>
                      </w:r>
                    </w:p>
                  </w:txbxContent>
                </v:textbox>
              </v:shape>
            </w:pict>
          </mc:Fallback>
        </mc:AlternateContent>
      </w:r>
    </w:p>
    <w:p w:rsidR="00DB7F07" w:rsidRDefault="00DB7F07">
      <w:pPr>
        <w:pStyle w:val="31"/>
        <w:jc w:val="center"/>
        <w:rPr>
          <w:sz w:val="28"/>
          <w:szCs w:val="28"/>
          <w:lang w:val="ru-RU" w:eastAsia="ru-RU"/>
        </w:rPr>
      </w:pPr>
    </w:p>
    <w:p w:rsidR="00DB7F07" w:rsidRDefault="00DB7F07">
      <w:pPr>
        <w:pStyle w:val="31"/>
        <w:jc w:val="center"/>
        <w:rPr>
          <w:sz w:val="28"/>
          <w:szCs w:val="28"/>
          <w:lang w:val="ru-RU" w:eastAsia="ru-RU"/>
        </w:rPr>
      </w:pPr>
    </w:p>
    <w:p w:rsidR="00DB7F07" w:rsidRDefault="00DE70ED">
      <w:pPr>
        <w:pStyle w:val="3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267970</wp:posOffset>
                </wp:positionV>
                <wp:extent cx="1826260" cy="454660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Реальные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-.15pt;margin-top:21.1pt;width:143.8pt;height:35.8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Реальные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267970</wp:posOffset>
                </wp:positionV>
                <wp:extent cx="1826260" cy="454660"/>
                <wp:effectExtent l="0" t="0" r="0" b="0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Двусторонние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left:0;text-align:left;margin-left:341.85pt;margin-top:21.1pt;width:143.8pt;height:35.8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RpLQIAAFo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Двусторонние</w:t>
                      </w:r>
                    </w:p>
                  </w:txbxContent>
                </v:textbox>
              </v:shape>
            </w:pict>
          </mc:Fallback>
        </mc:AlternateContent>
      </w:r>
      <w:r w:rsidR="00DB7F07">
        <w:rPr>
          <w:sz w:val="28"/>
          <w:szCs w:val="28"/>
        </w:rPr>
        <w:t xml:space="preserve">4. </w:t>
      </w:r>
      <w:r w:rsidR="00DB7F07">
        <w:rPr>
          <w:b/>
          <w:bCs/>
          <w:iCs/>
          <w:sz w:val="28"/>
          <w:szCs w:val="28"/>
          <w:u w:val="single"/>
        </w:rPr>
        <w:t>Классификация договоров</w:t>
      </w:r>
    </w:p>
    <w:p w:rsidR="00DB7F07" w:rsidRDefault="00DE70ED">
      <w:pPr>
        <w:pStyle w:val="31"/>
        <w:ind w:left="720"/>
        <w:rPr>
          <w:sz w:val="28"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81280</wp:posOffset>
                </wp:positionV>
                <wp:extent cx="1188720" cy="274320"/>
                <wp:effectExtent l="0" t="0" r="0" b="0"/>
                <wp:wrapNone/>
                <wp:docPr id="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8720" cy="274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8CD23" id="Line 3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5pt,6.4pt" to="333.4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80645</wp:posOffset>
                </wp:positionV>
                <wp:extent cx="1111885" cy="260350"/>
                <wp:effectExtent l="0" t="0" r="0" b="0"/>
                <wp:wrapNone/>
                <wp:docPr id="2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1885" cy="2603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98E97" id="Line 41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5pt,6.35pt" to="237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E70ED">
      <w:pPr>
        <w:pStyle w:val="aa"/>
        <w:ind w:firstLine="851"/>
        <w:rPr>
          <w:b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210820</wp:posOffset>
                </wp:positionV>
                <wp:extent cx="1826260" cy="45466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Многосторонние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341.85pt;margin-top:16.6pt;width:143.8pt;height:35.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Многосторонние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185420</wp:posOffset>
                </wp:positionV>
                <wp:extent cx="1826260" cy="454660"/>
                <wp:effectExtent l="0" t="0" r="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Консенсуальные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1.1pt;margin-top:14.6pt;width:143.8pt;height:35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Консенсуальные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95250</wp:posOffset>
                </wp:positionV>
                <wp:extent cx="14605" cy="952500"/>
                <wp:effectExtent l="0" t="0" r="0" b="0"/>
                <wp:wrapNone/>
                <wp:docPr id="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605" cy="9525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5019" id="Line 38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7.5pt" to="239.6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134620</wp:posOffset>
                </wp:positionV>
                <wp:extent cx="1097280" cy="365760"/>
                <wp:effectExtent l="0" t="0" r="0" b="0"/>
                <wp:wrapNone/>
                <wp:docPr id="2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3657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C8CA3" id="Line 4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5pt,10.6pt" to="326.2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134620</wp:posOffset>
                </wp:positionV>
                <wp:extent cx="1097280" cy="365760"/>
                <wp:effectExtent l="0" t="0" r="0" b="0"/>
                <wp:wrapNone/>
                <wp:docPr id="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3657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3273F" id="Line 4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85pt,10.6pt" to="236.2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E70ED">
      <w:pPr>
        <w:pStyle w:val="aa"/>
        <w:rPr>
          <w:b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793115</wp:posOffset>
                </wp:positionV>
                <wp:extent cx="1826260" cy="454660"/>
                <wp:effectExtent l="0" t="0" r="0" b="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Основные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346.7pt;margin-top:62.45pt;width:143.8pt;height:35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Основные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1341755</wp:posOffset>
                </wp:positionV>
                <wp:extent cx="1826260" cy="454660"/>
                <wp:effectExtent l="0" t="0" r="0" b="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Предварительные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margin-left:346.7pt;margin-top:105.65pt;width:143.8pt;height:35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mCLAIAAFo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Предварительные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701675</wp:posOffset>
                </wp:positionV>
                <wp:extent cx="1826260" cy="454660"/>
                <wp:effectExtent l="0" t="0" r="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Возмездные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1.1pt;margin-top:55.25pt;width:143.8pt;height:35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Возмездные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1250315</wp:posOffset>
                </wp:positionV>
                <wp:extent cx="1826260" cy="454660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Безвозмездные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1.1pt;margin-top:98.45pt;width:143.8pt;height:35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Безвозмездные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2164715</wp:posOffset>
                </wp:positionV>
                <wp:extent cx="2374900" cy="454660"/>
                <wp:effectExtent l="0" t="0" r="0" b="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пользу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1.1pt;margin-top:170.45pt;width:187pt;height:35.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 пользу участников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2804795</wp:posOffset>
                </wp:positionV>
                <wp:extent cx="2374900" cy="454660"/>
                <wp:effectExtent l="0" t="0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пользу третьих лиц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margin-left:1.1pt;margin-top:220.85pt;width:187pt;height:35.8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 пользу третьих лиц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3444875</wp:posOffset>
                </wp:positionV>
                <wp:extent cx="1826260" cy="454660"/>
                <wp:effectExtent l="0" t="0" r="0" b="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Публичный договор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9" type="#_x0000_t202" style="position:absolute;margin-left:166.7pt;margin-top:271.25pt;width:143.8pt;height:35.8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t2LAIAAFoEAAAOAAAAZHJzL2Uyb0RvYy54bWysVNtu2zAMfR+wfxD0vjhxnSw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Публичный договор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2804795</wp:posOffset>
                </wp:positionV>
                <wp:extent cx="2557780" cy="454660"/>
                <wp:effectExtent l="0" t="0" r="0" b="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Взаимные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margin-left:289.1pt;margin-top:220.85pt;width:201.4pt;height:35.8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">
                <v:textbox>
                  <w:txbxContent>
                    <w:p w:rsidR="00DB7F07" w:rsidRDefault="00DB7F07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Взаимные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2164715</wp:posOffset>
                </wp:positionV>
                <wp:extent cx="2557780" cy="454660"/>
                <wp:effectExtent l="0" t="0" r="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aa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Одностороннеобязывающие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margin-left:289.1pt;margin-top:170.45pt;width:201.4pt;height:35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qNLwIAAFoEAAAOAAAAZHJzL2Uyb0RvYy54bWysVNtu2zAMfR+wfxD0vjjxkjQ14hRdugwD&#10;ugvQ7gNkWbaFSaImKbGzry8lp1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">
                <v:textbox>
                  <w:txbxContent>
                    <w:p w:rsidR="00DB7F07" w:rsidRDefault="00DB7F07">
                      <w:pPr>
                        <w:pStyle w:val="aa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Одностороннеобязывающие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975995</wp:posOffset>
                </wp:positionV>
                <wp:extent cx="456565" cy="274320"/>
                <wp:effectExtent l="0" t="0" r="0" b="0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6565" cy="274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5633D" id="Line 43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76.85pt" to="188.1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1250315</wp:posOffset>
                </wp:positionV>
                <wp:extent cx="456565" cy="27432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6565" cy="274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A43CE" id="Line 4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98.45pt" to="188.1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1250315</wp:posOffset>
                </wp:positionV>
                <wp:extent cx="457200" cy="274320"/>
                <wp:effectExtent l="0" t="0" r="0" b="0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4DA96" id="Line 4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3pt,98.45pt" to="332.3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2530475</wp:posOffset>
                </wp:positionV>
                <wp:extent cx="548640" cy="18288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BA1C" id="Line 50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199.25pt" to="238.7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E70ED">
      <w:pPr>
        <w:pStyle w:val="aa"/>
        <w:rPr>
          <w:b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160655</wp:posOffset>
                </wp:positionV>
                <wp:extent cx="1292860" cy="820420"/>
                <wp:effectExtent l="0" t="0" r="0" b="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F07" w:rsidRDefault="00DB7F07">
                            <w:pPr>
                              <w:pStyle w:val="210"/>
                            </w:pPr>
                            <w:r>
                              <w:t>Виды договоров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margin-left:191.85pt;margin-top:12.65pt;width:101.8pt;height:64.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gDLgIAAFk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">
                <v:textbox>
                  <w:txbxContent>
                    <w:p w:rsidR="00DB7F07" w:rsidRDefault="00DB7F07">
                      <w:pPr>
                        <w:pStyle w:val="210"/>
                      </w:pPr>
                      <w:r>
                        <w:t>Виды договоров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DB7F07" w:rsidRDefault="00DE70ED">
      <w:pPr>
        <w:pStyle w:val="aa"/>
        <w:rPr>
          <w:b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165735</wp:posOffset>
                </wp:positionV>
                <wp:extent cx="457200" cy="182245"/>
                <wp:effectExtent l="0" t="0" r="0" b="0"/>
                <wp:wrapNone/>
                <wp:docPr id="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8224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7C5B4" id="Line 4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85pt,13.05pt" to="329.8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E70ED">
      <w:pPr>
        <w:pStyle w:val="aa"/>
        <w:rPr>
          <w:b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109855</wp:posOffset>
                </wp:positionV>
                <wp:extent cx="0" cy="164592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1DF8B" id="Line 4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5pt,8.65pt" to="239.85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B7F07">
      <w:pPr>
        <w:pStyle w:val="aa"/>
        <w:rPr>
          <w:b/>
          <w:szCs w:val="28"/>
          <w:lang w:val="ru-RU" w:eastAsia="ru-RU"/>
        </w:rPr>
      </w:pPr>
    </w:p>
    <w:p w:rsidR="00DB7F07" w:rsidRDefault="00DE70ED">
      <w:pPr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135255</wp:posOffset>
                </wp:positionV>
                <wp:extent cx="548005" cy="152400"/>
                <wp:effectExtent l="0" t="0" r="0" b="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05" cy="1524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2FB61" id="Line 4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9pt,10.65pt" to="283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287655</wp:posOffset>
                </wp:positionV>
                <wp:extent cx="548640" cy="365760"/>
                <wp:effectExtent l="0" t="0" r="0" b="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49D5" id="Line 4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5pt,22.65pt" to="283.0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287655</wp:posOffset>
                </wp:positionV>
                <wp:extent cx="548640" cy="27432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0C06F" id="Line 5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5pt,22.65pt" to="241.0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" strokeweight=".26mm">
                <v:stroke endarrow="block" joinstyle="miter" endcap="square"/>
              </v:line>
            </w:pict>
          </mc:Fallback>
        </mc:AlternateContent>
      </w:r>
    </w:p>
    <w:p w:rsidR="00DB7F07" w:rsidRDefault="00DB7F07">
      <w:pPr>
        <w:ind w:firstLine="720"/>
        <w:jc w:val="center"/>
        <w:rPr>
          <w:b/>
          <w:sz w:val="28"/>
          <w:szCs w:val="28"/>
          <w:lang w:val="ru-RU" w:eastAsia="ru-RU"/>
        </w:rPr>
      </w:pPr>
    </w:p>
    <w:p w:rsidR="00DB7F07" w:rsidRDefault="00DB7F07">
      <w:pPr>
        <w:ind w:firstLine="720"/>
        <w:jc w:val="center"/>
        <w:rPr>
          <w:b/>
          <w:sz w:val="28"/>
          <w:szCs w:val="28"/>
          <w:lang w:val="ru-RU" w:eastAsia="ru-RU"/>
        </w:rPr>
      </w:pPr>
    </w:p>
    <w:p w:rsidR="00DB7F07" w:rsidRDefault="00DB7F07">
      <w:pPr>
        <w:ind w:firstLine="720"/>
        <w:jc w:val="center"/>
        <w:rPr>
          <w:b/>
          <w:sz w:val="28"/>
          <w:szCs w:val="28"/>
          <w:lang w:val="ru-RU" w:eastAsia="ru-RU"/>
        </w:rPr>
      </w:pPr>
    </w:p>
    <w:p w:rsidR="00DB7F07" w:rsidRDefault="00DB7F07">
      <w:pPr>
        <w:ind w:firstLine="720"/>
        <w:jc w:val="center"/>
        <w:rPr>
          <w:b/>
          <w:sz w:val="28"/>
          <w:szCs w:val="28"/>
        </w:rPr>
      </w:pPr>
    </w:p>
    <w:p w:rsidR="00DB7F07" w:rsidRDefault="00DB7F07">
      <w:pPr>
        <w:ind w:firstLine="720"/>
        <w:jc w:val="center"/>
        <w:rPr>
          <w:b/>
          <w:sz w:val="28"/>
          <w:szCs w:val="28"/>
        </w:rPr>
      </w:pPr>
    </w:p>
    <w:p w:rsidR="00DB7F07" w:rsidRDefault="00DB7F07">
      <w:pPr>
        <w:jc w:val="right"/>
        <w:rPr>
          <w:b/>
          <w:bCs/>
          <w:sz w:val="28"/>
          <w:szCs w:val="28"/>
        </w:rPr>
      </w:pPr>
    </w:p>
    <w:p w:rsidR="00DB7F07" w:rsidRDefault="00DB7F07">
      <w:pPr>
        <w:jc w:val="right"/>
        <w:rPr>
          <w:b/>
          <w:bCs/>
          <w:sz w:val="28"/>
          <w:szCs w:val="28"/>
        </w:rPr>
      </w:pPr>
    </w:p>
    <w:p w:rsidR="00DB7F07" w:rsidRDefault="00DB7F07">
      <w:pPr>
        <w:jc w:val="right"/>
        <w:rPr>
          <w:b/>
          <w:bCs/>
          <w:sz w:val="28"/>
          <w:szCs w:val="28"/>
        </w:rPr>
      </w:pPr>
    </w:p>
    <w:p w:rsidR="00DB7F07" w:rsidRDefault="00DB7F07">
      <w:pPr>
        <w:jc w:val="right"/>
        <w:rPr>
          <w:b/>
          <w:bCs/>
          <w:sz w:val="28"/>
          <w:szCs w:val="28"/>
        </w:rPr>
      </w:pPr>
    </w:p>
    <w:p w:rsidR="00DB7F07" w:rsidRDefault="00DB7F07">
      <w:pPr>
        <w:pageBreakBefore/>
        <w:ind w:firstLine="709"/>
        <w:jc w:val="right"/>
      </w:pPr>
      <w:r>
        <w:rPr>
          <w:b/>
          <w:i/>
          <w:sz w:val="28"/>
          <w:szCs w:val="28"/>
        </w:rPr>
        <w:lastRenderedPageBreak/>
        <w:t>Приложение 2</w:t>
      </w:r>
    </w:p>
    <w:p w:rsidR="00DB7F07" w:rsidRDefault="00DB7F07">
      <w:pPr>
        <w:ind w:firstLine="567"/>
        <w:jc w:val="center"/>
        <w:rPr>
          <w:b/>
          <w:i/>
          <w:sz w:val="28"/>
          <w:szCs w:val="28"/>
        </w:rPr>
      </w:pPr>
    </w:p>
    <w:p w:rsidR="00DB7F07" w:rsidRDefault="00DB7F07">
      <w:pPr>
        <w:ind w:firstLine="567"/>
        <w:jc w:val="center"/>
      </w:pPr>
      <w:r>
        <w:rPr>
          <w:b/>
          <w:sz w:val="28"/>
          <w:szCs w:val="28"/>
        </w:rPr>
        <w:t xml:space="preserve"> Тематика рефератов</w:t>
      </w:r>
    </w:p>
    <w:p w:rsidR="00DB7F07" w:rsidRDefault="00DB7F07">
      <w:pPr>
        <w:ind w:firstLine="567"/>
        <w:jc w:val="center"/>
        <w:rPr>
          <w:b/>
          <w:sz w:val="28"/>
          <w:szCs w:val="28"/>
        </w:rPr>
      </w:pPr>
    </w:p>
    <w:p w:rsidR="00DB7F07" w:rsidRDefault="00DB7F07">
      <w:pPr>
        <w:jc w:val="both"/>
      </w:pPr>
      <w:r>
        <w:rPr>
          <w:sz w:val="28"/>
          <w:szCs w:val="28"/>
          <w:lang w:eastAsia="ar-SA"/>
        </w:rPr>
        <w:t>Министерство по делам гражданской обороны, предупреждения и ликвидации чрезвычайных ситуаций</w:t>
      </w:r>
      <w:r>
        <w:rPr>
          <w:sz w:val="28"/>
          <w:szCs w:val="28"/>
        </w:rPr>
        <w:t>.</w:t>
      </w:r>
    </w:p>
    <w:p w:rsidR="00DB7F07" w:rsidRDefault="00DB7F07">
      <w:pPr>
        <w:jc w:val="both"/>
      </w:pPr>
      <w:r>
        <w:rPr>
          <w:sz w:val="28"/>
          <w:szCs w:val="28"/>
        </w:rPr>
        <w:t>Протекание чрезвычайной ситуации на транспорте и ее последствия для человека, производственной и бытовой среды.</w:t>
      </w:r>
      <w:r>
        <w:rPr>
          <w:color w:val="FF0000"/>
          <w:sz w:val="28"/>
          <w:szCs w:val="28"/>
        </w:rPr>
        <w:t xml:space="preserve">                  </w:t>
      </w:r>
    </w:p>
    <w:p w:rsidR="00DB7F07" w:rsidRDefault="00DB7F07">
      <w:pPr>
        <w:jc w:val="both"/>
      </w:pPr>
      <w:r>
        <w:rPr>
          <w:sz w:val="28"/>
          <w:szCs w:val="28"/>
        </w:rPr>
        <w:t xml:space="preserve">Протекание чрезвычайной ситуации на производстве продовольственных товаров, электростанциях, при транспортировке, хранении и </w:t>
      </w:r>
      <w:r w:rsidR="009437B8">
        <w:rPr>
          <w:sz w:val="28"/>
          <w:szCs w:val="28"/>
        </w:rPr>
        <w:t>эксплуатации различной продукции,</w:t>
      </w:r>
      <w:r>
        <w:rPr>
          <w:sz w:val="28"/>
          <w:szCs w:val="28"/>
        </w:rPr>
        <w:t xml:space="preserve"> и их последствия для человека, производственной и бытовой среды.</w:t>
      </w:r>
    </w:p>
    <w:p w:rsidR="00DB7F07" w:rsidRDefault="00DB7F07">
      <w:pPr>
        <w:jc w:val="both"/>
      </w:pPr>
      <w:r>
        <w:rPr>
          <w:sz w:val="28"/>
          <w:szCs w:val="28"/>
        </w:rPr>
        <w:t>Министерство обороны.</w:t>
      </w:r>
    </w:p>
    <w:p w:rsidR="00DB7F07" w:rsidRDefault="00DB7F07">
      <w:pPr>
        <w:ind w:firstLine="709"/>
        <w:jc w:val="both"/>
        <w:rPr>
          <w:color w:val="FF0000"/>
          <w:sz w:val="28"/>
          <w:szCs w:val="28"/>
        </w:rPr>
      </w:pPr>
    </w:p>
    <w:p w:rsidR="00DB7F07" w:rsidRDefault="00DB7F07">
      <w:pPr>
        <w:ind w:firstLine="709"/>
        <w:jc w:val="both"/>
        <w:rPr>
          <w:color w:val="FF0000"/>
          <w:sz w:val="28"/>
          <w:szCs w:val="28"/>
        </w:rPr>
      </w:pPr>
    </w:p>
    <w:p w:rsidR="00DB7F07" w:rsidRDefault="00DB7F07">
      <w:pPr>
        <w:ind w:firstLine="709"/>
        <w:jc w:val="both"/>
        <w:rPr>
          <w:color w:val="FF0000"/>
          <w:sz w:val="28"/>
          <w:szCs w:val="28"/>
        </w:rPr>
      </w:pPr>
    </w:p>
    <w:p w:rsidR="00DB7F07" w:rsidRDefault="00DB7F07">
      <w:pPr>
        <w:ind w:right="57" w:firstLine="709"/>
        <w:jc w:val="both"/>
      </w:pPr>
      <w:r>
        <w:rPr>
          <w:b/>
          <w:sz w:val="28"/>
          <w:szCs w:val="28"/>
        </w:rPr>
        <w:t>Примерные темы для организации проектной деятельности</w:t>
      </w:r>
    </w:p>
    <w:p w:rsidR="00DB7F07" w:rsidRDefault="00DB7F07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Схема типовой структуры гражданской обороны на объекте экономики (с учетом профиля подготовки).</w:t>
      </w:r>
    </w:p>
    <w:p w:rsidR="00DB7F07" w:rsidRDefault="00DB7F07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Прогноз «Что будет, если…?».</w:t>
      </w:r>
    </w:p>
    <w:p w:rsidR="00DB7F07" w:rsidRDefault="00DB7F07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План проведения инструктажа по технике безопасности на рабочем месте.</w:t>
      </w:r>
    </w:p>
    <w:p w:rsidR="00DB7F07" w:rsidRDefault="00DB7F07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Предложения о составе комиссии по повышению устойчивости функционирования объекта экономики.</w:t>
      </w:r>
    </w:p>
    <w:p w:rsidR="00DB7F07" w:rsidRDefault="00DB7F07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Перечень основных мероприятий, способствующих повышению устойчивости функционирования техникума.</w:t>
      </w:r>
    </w:p>
    <w:p w:rsidR="00DB7F07" w:rsidRDefault="00DB7F07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Алгоритмы оказания первой медицинской помощи при кровотечениях, травмах, ожогах, отморожениях, отравлениях.</w:t>
      </w:r>
    </w:p>
    <w:p w:rsidR="00DB7F07" w:rsidRDefault="00DB7F07">
      <w:pPr>
        <w:pStyle w:val="5"/>
        <w:ind w:firstLine="709"/>
        <w:jc w:val="both"/>
        <w:rPr>
          <w:color w:val="FF0000"/>
          <w:szCs w:val="28"/>
        </w:rPr>
      </w:pPr>
    </w:p>
    <w:p w:rsidR="00DB7F07" w:rsidRDefault="00DB7F07">
      <w:pPr>
        <w:rPr>
          <w:color w:val="FF0000"/>
          <w:sz w:val="28"/>
          <w:szCs w:val="28"/>
        </w:rPr>
      </w:pPr>
    </w:p>
    <w:p w:rsidR="00DB7F07" w:rsidRDefault="00DB7F07">
      <w:pPr>
        <w:jc w:val="right"/>
        <w:rPr>
          <w:b/>
          <w:bCs/>
          <w:i/>
          <w:color w:val="FF0000"/>
          <w:sz w:val="28"/>
          <w:szCs w:val="28"/>
        </w:rPr>
      </w:pPr>
    </w:p>
    <w:p w:rsidR="00DB7F07" w:rsidRDefault="00DB7F07">
      <w:pPr>
        <w:jc w:val="right"/>
        <w:rPr>
          <w:b/>
          <w:bCs/>
          <w:i/>
          <w:color w:val="FF0000"/>
          <w:sz w:val="28"/>
          <w:szCs w:val="28"/>
        </w:rPr>
      </w:pPr>
    </w:p>
    <w:p w:rsidR="00DB7F07" w:rsidRDefault="00DB7F07">
      <w:pPr>
        <w:jc w:val="right"/>
        <w:rPr>
          <w:b/>
          <w:bCs/>
          <w:i/>
          <w:sz w:val="28"/>
          <w:szCs w:val="28"/>
        </w:rPr>
      </w:pPr>
    </w:p>
    <w:p w:rsidR="00DB7F07" w:rsidRDefault="00DB7F07">
      <w:pPr>
        <w:jc w:val="right"/>
        <w:rPr>
          <w:b/>
          <w:bCs/>
          <w:i/>
          <w:sz w:val="28"/>
          <w:szCs w:val="28"/>
        </w:rPr>
      </w:pPr>
    </w:p>
    <w:p w:rsidR="00DB7F07" w:rsidRDefault="00DB7F07">
      <w:pPr>
        <w:jc w:val="right"/>
        <w:rPr>
          <w:b/>
          <w:bCs/>
          <w:i/>
          <w:sz w:val="28"/>
          <w:szCs w:val="28"/>
        </w:rPr>
      </w:pPr>
    </w:p>
    <w:p w:rsidR="00DB7F07" w:rsidRDefault="00DB7F07">
      <w:pPr>
        <w:jc w:val="right"/>
        <w:rPr>
          <w:b/>
          <w:bCs/>
          <w:i/>
          <w:sz w:val="28"/>
          <w:szCs w:val="28"/>
        </w:rPr>
      </w:pPr>
    </w:p>
    <w:p w:rsidR="00DB7F07" w:rsidRDefault="00DB7F07">
      <w:pPr>
        <w:pageBreakBefore/>
        <w:jc w:val="right"/>
      </w:pPr>
      <w:r>
        <w:rPr>
          <w:b/>
          <w:bCs/>
          <w:i/>
          <w:sz w:val="28"/>
          <w:szCs w:val="28"/>
        </w:rPr>
        <w:lastRenderedPageBreak/>
        <w:t>Приложение 3</w:t>
      </w:r>
    </w:p>
    <w:p w:rsidR="00DB7F07" w:rsidRDefault="00DB7F07">
      <w:pPr>
        <w:jc w:val="right"/>
        <w:rPr>
          <w:b/>
          <w:bCs/>
          <w:i/>
          <w:sz w:val="28"/>
          <w:szCs w:val="28"/>
        </w:rPr>
      </w:pPr>
    </w:p>
    <w:p w:rsidR="00DB7F07" w:rsidRDefault="00DB7F07">
      <w:pPr>
        <w:jc w:val="center"/>
      </w:pPr>
      <w:r>
        <w:rPr>
          <w:b/>
          <w:bCs/>
          <w:sz w:val="28"/>
          <w:szCs w:val="28"/>
        </w:rPr>
        <w:t xml:space="preserve">МИНИСТЕРСТВО </w:t>
      </w:r>
      <w:r w:rsidR="009437B8">
        <w:rPr>
          <w:b/>
          <w:bCs/>
          <w:sz w:val="28"/>
          <w:szCs w:val="28"/>
        </w:rPr>
        <w:t>ОБРАЗОВАНИЯ СТАВРОПОЛЬСКОГО</w:t>
      </w:r>
      <w:r>
        <w:rPr>
          <w:b/>
          <w:bCs/>
          <w:sz w:val="28"/>
          <w:szCs w:val="28"/>
        </w:rPr>
        <w:t xml:space="preserve"> КРАЯ</w:t>
      </w:r>
    </w:p>
    <w:p w:rsidR="00DB7F07" w:rsidRDefault="003A1E36">
      <w:pPr>
        <w:jc w:val="center"/>
      </w:pPr>
      <w:r>
        <w:rPr>
          <w:b/>
          <w:bCs/>
          <w:sz w:val="28"/>
          <w:szCs w:val="28"/>
        </w:rPr>
        <w:t>Г</w:t>
      </w:r>
      <w:r w:rsidR="00DB7F07">
        <w:rPr>
          <w:b/>
          <w:bCs/>
          <w:sz w:val="28"/>
          <w:szCs w:val="28"/>
        </w:rPr>
        <w:t>осударственное бюджетное профессиональное образовательное учреждение</w:t>
      </w:r>
    </w:p>
    <w:p w:rsidR="00DB7F07" w:rsidRDefault="00DB7F07">
      <w:pPr>
        <w:jc w:val="center"/>
      </w:pPr>
      <w:r>
        <w:rPr>
          <w:b/>
          <w:bCs/>
          <w:sz w:val="28"/>
          <w:szCs w:val="28"/>
        </w:rPr>
        <w:t xml:space="preserve"> «Ставропольский строительный техникум»</w:t>
      </w:r>
    </w:p>
    <w:p w:rsidR="00DB7F07" w:rsidRDefault="00DB7F07">
      <w:pPr>
        <w:jc w:val="center"/>
        <w:rPr>
          <w:b/>
          <w:bCs/>
          <w:sz w:val="28"/>
          <w:szCs w:val="28"/>
        </w:rPr>
      </w:pPr>
    </w:p>
    <w:p w:rsidR="00DB7F07" w:rsidRDefault="00DB7F07">
      <w:pPr>
        <w:ind w:firstLine="709"/>
        <w:jc w:val="center"/>
        <w:rPr>
          <w:b/>
          <w:bCs/>
          <w:sz w:val="28"/>
          <w:szCs w:val="28"/>
        </w:rPr>
      </w:pPr>
    </w:p>
    <w:p w:rsidR="00DB7F07" w:rsidRDefault="00DB7F07">
      <w:pPr>
        <w:rPr>
          <w:b/>
          <w:bC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rPr>
          <w:b/>
          <w:caps/>
          <w:sz w:val="28"/>
          <w:szCs w:val="28"/>
        </w:rPr>
        <w:t>РЕФЕРАТ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sz w:val="28"/>
          <w:szCs w:val="28"/>
        </w:rPr>
        <w:t xml:space="preserve">                 на </w:t>
      </w:r>
      <w:proofErr w:type="gramStart"/>
      <w:r>
        <w:rPr>
          <w:sz w:val="28"/>
          <w:szCs w:val="28"/>
        </w:rPr>
        <w:t xml:space="preserve">тему  </w:t>
      </w:r>
      <w:r>
        <w:rPr>
          <w:caps/>
          <w:sz w:val="28"/>
          <w:szCs w:val="28"/>
        </w:rPr>
        <w:t>_</w:t>
      </w:r>
      <w:proofErr w:type="gramEnd"/>
      <w:r>
        <w:rPr>
          <w:caps/>
          <w:sz w:val="28"/>
          <w:szCs w:val="28"/>
        </w:rPr>
        <w:t>____________________________________________</w:t>
      </w:r>
    </w:p>
    <w:p w:rsidR="00DB7F07" w:rsidRDefault="00DB7F07">
      <w:pPr>
        <w:ind w:left="540"/>
      </w:pPr>
      <w:r>
        <w:rPr>
          <w:sz w:val="28"/>
          <w:szCs w:val="28"/>
        </w:rPr>
        <w:t xml:space="preserve">                                           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sz w:val="28"/>
          <w:szCs w:val="28"/>
        </w:rPr>
        <w:t xml:space="preserve">                 по дисциплине (МДК) </w:t>
      </w:r>
      <w:r>
        <w:rPr>
          <w:caps/>
          <w:sz w:val="28"/>
          <w:szCs w:val="28"/>
        </w:rPr>
        <w:t>_________________________________</w:t>
      </w:r>
    </w:p>
    <w:p w:rsidR="00DB7F07" w:rsidRDefault="00DB7F07">
      <w:pPr>
        <w:ind w:left="540"/>
      </w:pPr>
      <w:r>
        <w:rPr>
          <w:sz w:val="28"/>
          <w:szCs w:val="28"/>
        </w:rPr>
        <w:t xml:space="preserve">                                                         (наименование дисциплины)</w:t>
      </w:r>
    </w:p>
    <w:p w:rsidR="00DB7F07" w:rsidRDefault="00DB7F07">
      <w:pPr>
        <w:ind w:left="540"/>
        <w:rPr>
          <w:sz w:val="28"/>
          <w:szCs w:val="28"/>
        </w:rPr>
      </w:pPr>
    </w:p>
    <w:p w:rsidR="00DB7F07" w:rsidRDefault="00DB7F07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DB7F07" w:rsidRDefault="00DB7F07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DB7F07" w:rsidRDefault="00DB7F07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DB7F07" w:rsidRDefault="00DB7F07">
      <w:pPr>
        <w:tabs>
          <w:tab w:val="left" w:pos="7230"/>
        </w:tabs>
        <w:ind w:firstLine="709"/>
        <w:rPr>
          <w:sz w:val="28"/>
          <w:szCs w:val="28"/>
        </w:rPr>
      </w:pP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ВЫПОЛНИЛ:</w:t>
      </w: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__________________</w:t>
      </w:r>
    </w:p>
    <w:p w:rsidR="00DB7F07" w:rsidRDefault="00DB7F07">
      <w:pPr>
        <w:tabs>
          <w:tab w:val="left" w:pos="7230"/>
        </w:tabs>
        <w:ind w:firstLine="709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(Ф.И.О)            </w:t>
      </w: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__________________</w:t>
      </w:r>
    </w:p>
    <w:p w:rsidR="00DB7F07" w:rsidRDefault="00DB7F07">
      <w:pPr>
        <w:tabs>
          <w:tab w:val="left" w:pos="7230"/>
        </w:tabs>
        <w:ind w:firstLine="709"/>
        <w:jc w:val="right"/>
      </w:pPr>
      <w:proofErr w:type="gramStart"/>
      <w:r>
        <w:rPr>
          <w:sz w:val="28"/>
          <w:szCs w:val="28"/>
        </w:rPr>
        <w:t>( курс</w:t>
      </w:r>
      <w:proofErr w:type="gramEnd"/>
      <w:r>
        <w:rPr>
          <w:sz w:val="28"/>
          <w:szCs w:val="28"/>
        </w:rPr>
        <w:t>, группа)</w:t>
      </w: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__________________</w:t>
      </w: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(специальность)</w:t>
      </w:r>
    </w:p>
    <w:p w:rsidR="00DB7F07" w:rsidRDefault="00DB7F07">
      <w:pPr>
        <w:tabs>
          <w:tab w:val="left" w:pos="7230"/>
        </w:tabs>
        <w:ind w:firstLine="709"/>
        <w:jc w:val="right"/>
        <w:rPr>
          <w:sz w:val="28"/>
          <w:szCs w:val="28"/>
        </w:rPr>
      </w:pP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ПРОВЕРИЛ:</w:t>
      </w: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_______________</w:t>
      </w:r>
    </w:p>
    <w:p w:rsidR="00DB7F07" w:rsidRDefault="00DB7F07">
      <w:pPr>
        <w:tabs>
          <w:tab w:val="left" w:pos="7230"/>
        </w:tabs>
        <w:ind w:firstLine="709"/>
        <w:jc w:val="right"/>
      </w:pPr>
      <w:r>
        <w:rPr>
          <w:sz w:val="28"/>
          <w:szCs w:val="28"/>
        </w:rPr>
        <w:t>(Ф.И.О., преподавателя)</w:t>
      </w:r>
    </w:p>
    <w:p w:rsidR="00DB7F07" w:rsidRDefault="00DB7F07">
      <w:pPr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ind w:left="57" w:firstLine="709"/>
        <w:jc w:val="center"/>
        <w:rPr>
          <w:b/>
          <w:sz w:val="28"/>
          <w:szCs w:val="28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rPr>
          <w:b/>
          <w:sz w:val="28"/>
          <w:szCs w:val="28"/>
        </w:rPr>
        <w:t>Ставрополь, 20….</w:t>
      </w:r>
    </w:p>
    <w:p w:rsidR="00DB7F07" w:rsidRDefault="00DB7F07">
      <w:pPr>
        <w:ind w:left="142"/>
        <w:jc w:val="both"/>
        <w:rPr>
          <w:b/>
          <w:sz w:val="28"/>
          <w:szCs w:val="28"/>
        </w:rPr>
      </w:pPr>
    </w:p>
    <w:p w:rsidR="00DB7F07" w:rsidRDefault="00DB7F07">
      <w:pPr>
        <w:jc w:val="right"/>
      </w:pPr>
      <w:r>
        <w:rPr>
          <w:b/>
          <w:bCs/>
          <w:i/>
          <w:sz w:val="28"/>
          <w:szCs w:val="28"/>
        </w:rPr>
        <w:lastRenderedPageBreak/>
        <w:t>Приложение 4</w:t>
      </w:r>
    </w:p>
    <w:p w:rsidR="00DB7F07" w:rsidRDefault="00DB7F07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Образец содержания</w:t>
      </w:r>
    </w:p>
    <w:p w:rsidR="00DB7F07" w:rsidRDefault="00DB7F0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center"/>
      </w:pPr>
      <w:r>
        <w:rPr>
          <w:color w:val="000000"/>
          <w:sz w:val="28"/>
          <w:szCs w:val="28"/>
        </w:rPr>
        <w:t>СОДЕРЖАНИЕ</w:t>
      </w:r>
    </w:p>
    <w:p w:rsidR="00DB7F07" w:rsidRDefault="00DB7F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269"/>
        </w:tabs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259"/>
        </w:tabs>
        <w:jc w:val="both"/>
      </w:pPr>
      <w:r>
        <w:rPr>
          <w:color w:val="000000"/>
          <w:sz w:val="28"/>
          <w:szCs w:val="28"/>
        </w:rPr>
        <w:t>Введение ................................................................................................................. 2</w:t>
      </w:r>
    </w:p>
    <w:p w:rsidR="00DB7F07" w:rsidRDefault="00DB7F07">
      <w:pPr>
        <w:shd w:val="clear" w:color="auto" w:fill="FFFFFF"/>
        <w:tabs>
          <w:tab w:val="left" w:leader="dot" w:pos="6259"/>
        </w:tabs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259"/>
        </w:tabs>
        <w:jc w:val="both"/>
      </w:pPr>
      <w:r>
        <w:rPr>
          <w:color w:val="000000"/>
          <w:sz w:val="28"/>
          <w:szCs w:val="28"/>
        </w:rPr>
        <w:t>Глава 1 .................................................................................................................... 3</w:t>
      </w:r>
    </w:p>
    <w:p w:rsidR="00DB7F07" w:rsidRDefault="00DB7F07">
      <w:pPr>
        <w:shd w:val="clear" w:color="auto" w:fill="FFFFFF"/>
        <w:tabs>
          <w:tab w:val="left" w:leader="dot" w:pos="6259"/>
        </w:tabs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259"/>
        </w:tabs>
        <w:jc w:val="both"/>
      </w:pPr>
      <w:r>
        <w:rPr>
          <w:color w:val="000000"/>
          <w:sz w:val="28"/>
          <w:szCs w:val="28"/>
        </w:rPr>
        <w:t>Глава 2 .................................................................................................................... 7</w:t>
      </w:r>
    </w:p>
    <w:p w:rsidR="00DB7F07" w:rsidRDefault="00DB7F07">
      <w:pPr>
        <w:shd w:val="clear" w:color="auto" w:fill="FFFFFF"/>
        <w:tabs>
          <w:tab w:val="left" w:leader="dot" w:pos="6154"/>
        </w:tabs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154"/>
        </w:tabs>
        <w:jc w:val="both"/>
      </w:pPr>
      <w:r>
        <w:rPr>
          <w:color w:val="000000"/>
          <w:sz w:val="28"/>
          <w:szCs w:val="28"/>
        </w:rPr>
        <w:t>Глава 3 .................................................................................................................. 11</w:t>
      </w:r>
    </w:p>
    <w:p w:rsidR="00DB7F07" w:rsidRDefault="00DB7F07">
      <w:pPr>
        <w:shd w:val="clear" w:color="auto" w:fill="FFFFFF"/>
        <w:tabs>
          <w:tab w:val="left" w:leader="dot" w:pos="6154"/>
        </w:tabs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154"/>
        </w:tabs>
        <w:jc w:val="both"/>
      </w:pPr>
      <w:r>
        <w:rPr>
          <w:color w:val="000000"/>
          <w:sz w:val="28"/>
          <w:szCs w:val="28"/>
        </w:rPr>
        <w:t>Заключение ........................................................................................................... 15</w:t>
      </w:r>
    </w:p>
    <w:p w:rsidR="00DB7F07" w:rsidRDefault="00DB7F07">
      <w:pPr>
        <w:shd w:val="clear" w:color="auto" w:fill="FFFFFF"/>
        <w:tabs>
          <w:tab w:val="left" w:leader="dot" w:pos="6163"/>
        </w:tabs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tabs>
          <w:tab w:val="left" w:leader="dot" w:pos="6163"/>
        </w:tabs>
        <w:jc w:val="both"/>
      </w:pPr>
      <w:r>
        <w:rPr>
          <w:color w:val="000000"/>
          <w:sz w:val="28"/>
          <w:szCs w:val="28"/>
        </w:rPr>
        <w:t xml:space="preserve">Список источников </w:t>
      </w:r>
      <w:r w:rsidR="009437B8">
        <w:rPr>
          <w:color w:val="000000"/>
          <w:sz w:val="28"/>
          <w:szCs w:val="28"/>
        </w:rPr>
        <w:t>и литературы</w:t>
      </w:r>
      <w:r>
        <w:rPr>
          <w:color w:val="000000"/>
          <w:sz w:val="28"/>
          <w:szCs w:val="28"/>
        </w:rPr>
        <w:t>...................................................................... 16</w:t>
      </w:r>
    </w:p>
    <w:p w:rsidR="00DB7F07" w:rsidRDefault="00DB7F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9437B8">
      <w:pPr>
        <w:pageBreakBefore/>
        <w:shd w:val="clear" w:color="auto" w:fill="FFFFFF"/>
        <w:jc w:val="right"/>
      </w:pPr>
      <w:r>
        <w:rPr>
          <w:b/>
          <w:i/>
          <w:sz w:val="28"/>
          <w:szCs w:val="28"/>
        </w:rPr>
        <w:lastRenderedPageBreak/>
        <w:t>Приложение 5</w:t>
      </w:r>
    </w:p>
    <w:p w:rsidR="00DB7F07" w:rsidRDefault="00DB7F07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DB7F07" w:rsidRDefault="00DB7F07">
      <w:pPr>
        <w:shd w:val="clear" w:color="auto" w:fill="FFFFFF"/>
        <w:spacing w:before="5"/>
        <w:jc w:val="center"/>
      </w:pPr>
      <w:r>
        <w:rPr>
          <w:b/>
          <w:iCs/>
          <w:color w:val="000000"/>
          <w:spacing w:val="-5"/>
          <w:sz w:val="28"/>
          <w:szCs w:val="28"/>
        </w:rPr>
        <w:t>Образец оформления эссе</w:t>
      </w:r>
    </w:p>
    <w:p w:rsidR="00DB7F07" w:rsidRDefault="00DB7F07">
      <w:pPr>
        <w:shd w:val="clear" w:color="auto" w:fill="FFFFFF"/>
        <w:spacing w:before="5"/>
        <w:jc w:val="both"/>
        <w:rPr>
          <w:b/>
          <w:iCs/>
          <w:color w:val="000000"/>
          <w:spacing w:val="-5"/>
          <w:sz w:val="28"/>
          <w:szCs w:val="28"/>
        </w:rPr>
      </w:pPr>
    </w:p>
    <w:p w:rsidR="00DB7F07" w:rsidRDefault="00DB7F07">
      <w:pPr>
        <w:shd w:val="clear" w:color="auto" w:fill="FFFFFF"/>
        <w:spacing w:before="5"/>
        <w:jc w:val="center"/>
      </w:pPr>
      <w:r>
        <w:rPr>
          <w:iCs/>
          <w:color w:val="000000"/>
          <w:spacing w:val="-5"/>
          <w:sz w:val="28"/>
          <w:szCs w:val="28"/>
        </w:rPr>
        <w:t>ЭССЕ</w:t>
      </w:r>
    </w:p>
    <w:p w:rsidR="00DB7F07" w:rsidRDefault="00DB7F07">
      <w:pPr>
        <w:shd w:val="clear" w:color="auto" w:fill="FFFFFF"/>
        <w:spacing w:before="5"/>
        <w:jc w:val="both"/>
        <w:rPr>
          <w:iCs/>
          <w:color w:val="000000"/>
          <w:spacing w:val="-5"/>
          <w:sz w:val="28"/>
          <w:szCs w:val="28"/>
        </w:rPr>
      </w:pPr>
    </w:p>
    <w:p w:rsidR="00DB7F07" w:rsidRDefault="00DB7F07">
      <w:pPr>
        <w:shd w:val="clear" w:color="auto" w:fill="FFFFFF"/>
        <w:spacing w:before="5"/>
        <w:jc w:val="center"/>
      </w:pPr>
      <w:r>
        <w:rPr>
          <w:iCs/>
          <w:color w:val="000000"/>
          <w:spacing w:val="-5"/>
          <w:sz w:val="28"/>
          <w:szCs w:val="28"/>
        </w:rPr>
        <w:t>Выполнил Ф.И.О. студента, курс, группа, специальность</w:t>
      </w:r>
    </w:p>
    <w:p w:rsidR="00DB7F07" w:rsidRDefault="00DB7F07">
      <w:pPr>
        <w:shd w:val="clear" w:color="auto" w:fill="FFFFFF"/>
        <w:spacing w:before="5"/>
        <w:jc w:val="both"/>
        <w:rPr>
          <w:iCs/>
          <w:color w:val="000000"/>
          <w:spacing w:val="-5"/>
          <w:sz w:val="28"/>
          <w:szCs w:val="28"/>
        </w:rPr>
      </w:pPr>
    </w:p>
    <w:p w:rsidR="00DB7F07" w:rsidRDefault="00DB7F07">
      <w:pPr>
        <w:shd w:val="clear" w:color="auto" w:fill="FFFFFF"/>
        <w:spacing w:before="5"/>
        <w:ind w:firstLine="540"/>
        <w:jc w:val="both"/>
      </w:pPr>
      <w:r>
        <w:rPr>
          <w:b/>
          <w:iCs/>
          <w:color w:val="000000"/>
          <w:spacing w:val="-5"/>
          <w:sz w:val="28"/>
          <w:szCs w:val="28"/>
        </w:rPr>
        <w:t>Тема эссе:</w:t>
      </w:r>
    </w:p>
    <w:p w:rsidR="00DB7F07" w:rsidRDefault="00DB7F07">
      <w:pPr>
        <w:shd w:val="clear" w:color="auto" w:fill="FFFFFF"/>
        <w:spacing w:before="5"/>
        <w:ind w:firstLine="540"/>
        <w:jc w:val="both"/>
        <w:rPr>
          <w:b/>
          <w:iCs/>
          <w:color w:val="000000"/>
          <w:spacing w:val="-5"/>
          <w:sz w:val="28"/>
          <w:szCs w:val="28"/>
        </w:rPr>
      </w:pPr>
    </w:p>
    <w:p w:rsidR="00DB7F07" w:rsidRDefault="00DB7F07">
      <w:pPr>
        <w:shd w:val="clear" w:color="auto" w:fill="FFFFFF"/>
        <w:spacing w:before="5"/>
        <w:ind w:firstLine="540"/>
        <w:jc w:val="both"/>
      </w:pPr>
      <w:r>
        <w:rPr>
          <w:b/>
          <w:sz w:val="28"/>
          <w:szCs w:val="28"/>
        </w:rPr>
        <w:t>Цель эссе:</w:t>
      </w:r>
    </w:p>
    <w:p w:rsidR="00DB7F07" w:rsidRDefault="00DB7F07">
      <w:pPr>
        <w:shd w:val="clear" w:color="auto" w:fill="FFFFFF"/>
        <w:ind w:firstLine="540"/>
        <w:jc w:val="both"/>
      </w:pPr>
      <w:r>
        <w:rPr>
          <w:i/>
          <w:iCs/>
          <w:color w:val="000000"/>
          <w:sz w:val="28"/>
          <w:szCs w:val="28"/>
        </w:rPr>
        <w:t>При формулировании цели обратите внимание на следующие вопросы: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  <w:lang w:val="en-GB"/>
        </w:rPr>
        <w:t>Почему выбрали эту тему?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В чем состоит актуальность выбранной темы?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Какие другие примеры идей, подходов или практиче</w:t>
      </w:r>
      <w:r>
        <w:rPr>
          <w:color w:val="000000"/>
          <w:sz w:val="28"/>
          <w:szCs w:val="28"/>
        </w:rPr>
        <w:softHyphen/>
        <w:t>ских решений вам известны в рамках данной темы?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В чем состоит новизна предлагаемого подхода?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Конкретная задача в рамках темы, на решение которой</w:t>
      </w:r>
      <w:r>
        <w:rPr>
          <w:color w:val="000000"/>
          <w:sz w:val="28"/>
          <w:szCs w:val="28"/>
        </w:rPr>
        <w:br/>
        <w:t>направлено эссе?</w:t>
      </w:r>
    </w:p>
    <w:p w:rsidR="00DB7F07" w:rsidRDefault="00DB7F07">
      <w:pPr>
        <w:shd w:val="clear" w:color="auto" w:fill="FFFFFF"/>
        <w:ind w:firstLine="540"/>
        <w:jc w:val="both"/>
        <w:rPr>
          <w:b/>
          <w:bCs/>
          <w:color w:val="000000"/>
          <w:sz w:val="28"/>
          <w:szCs w:val="28"/>
        </w:rPr>
      </w:pPr>
    </w:p>
    <w:p w:rsidR="00DB7F07" w:rsidRDefault="00DB7F07">
      <w:pPr>
        <w:shd w:val="clear" w:color="auto" w:fill="FFFFFF"/>
        <w:ind w:firstLine="540"/>
        <w:jc w:val="both"/>
      </w:pPr>
      <w:r>
        <w:rPr>
          <w:b/>
          <w:bCs/>
          <w:color w:val="000000"/>
          <w:sz w:val="28"/>
          <w:szCs w:val="28"/>
          <w:lang w:val="en-GB"/>
        </w:rPr>
        <w:t>Содержание эссе: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Анализ актуального положения дел в выбранной об</w:t>
      </w:r>
      <w:r>
        <w:rPr>
          <w:color w:val="000000"/>
          <w:sz w:val="28"/>
          <w:szCs w:val="28"/>
        </w:rPr>
        <w:softHyphen/>
        <w:t>ласти. Болевые точки, актуальные вопросы, задачи.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Анализ мер, предпринимаемых государством, властя</w:t>
      </w:r>
      <w:r>
        <w:rPr>
          <w:color w:val="000000"/>
          <w:sz w:val="28"/>
          <w:szCs w:val="28"/>
        </w:rPr>
        <w:softHyphen/>
        <w:t>ми, государственными учреждениями, частными лицами, для решения актуальных задач в выбранной области.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Плюсы и минусы.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Изложение собственного подхода / идеи.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Необходимые ресурсы для воплощения данного подхода. План мероприятий по воплощению идеи.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Практические рекомендации.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Перспективы использования данного подхода / его разработки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Плюсы и минусы предложенной идеи.</w:t>
      </w:r>
    </w:p>
    <w:p w:rsidR="00DB7F07" w:rsidRDefault="00DB7F07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725"/>
        </w:tabs>
        <w:autoSpaceDE w:val="0"/>
        <w:ind w:firstLine="540"/>
        <w:jc w:val="both"/>
      </w:pPr>
      <w:r>
        <w:rPr>
          <w:color w:val="000000"/>
          <w:sz w:val="28"/>
          <w:szCs w:val="28"/>
        </w:rPr>
        <w:t>Другое.</w:t>
      </w:r>
    </w:p>
    <w:p w:rsidR="00DB7F07" w:rsidRDefault="00DB7F07">
      <w:pPr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</w:p>
    <w:p w:rsidR="00DB7F07" w:rsidRDefault="00DB7F07">
      <w:pPr>
        <w:ind w:firstLine="720"/>
        <w:jc w:val="both"/>
        <w:rPr>
          <w:b/>
          <w:color w:val="000000"/>
          <w:sz w:val="28"/>
          <w:szCs w:val="28"/>
        </w:rPr>
      </w:pPr>
    </w:p>
    <w:p w:rsidR="00DB7F07" w:rsidRDefault="00DB7F07">
      <w:pPr>
        <w:jc w:val="both"/>
        <w:rPr>
          <w:b/>
          <w:color w:val="000000"/>
          <w:sz w:val="28"/>
          <w:szCs w:val="28"/>
        </w:rPr>
      </w:pPr>
    </w:p>
    <w:p w:rsidR="00DB7F07" w:rsidRDefault="00DB7F07">
      <w:pPr>
        <w:jc w:val="both"/>
        <w:rPr>
          <w:b/>
          <w:color w:val="000000"/>
          <w:sz w:val="28"/>
          <w:szCs w:val="28"/>
        </w:rPr>
      </w:pPr>
    </w:p>
    <w:p w:rsidR="00DB7F07" w:rsidRDefault="00DB7F07">
      <w:pPr>
        <w:jc w:val="both"/>
        <w:rPr>
          <w:b/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right"/>
      </w:pPr>
      <w:r>
        <w:rPr>
          <w:b/>
          <w:i/>
          <w:sz w:val="28"/>
          <w:szCs w:val="28"/>
        </w:rPr>
        <w:lastRenderedPageBreak/>
        <w:t>Приложение 6</w:t>
      </w:r>
    </w:p>
    <w:p w:rsidR="00DB7F07" w:rsidRDefault="00DB7F07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DB7F07" w:rsidRDefault="00DB7F07">
      <w:pPr>
        <w:shd w:val="clear" w:color="auto" w:fill="FFFFFF"/>
        <w:jc w:val="center"/>
      </w:pPr>
      <w:r>
        <w:rPr>
          <w:b/>
          <w:sz w:val="28"/>
          <w:szCs w:val="28"/>
        </w:rPr>
        <w:t>Образец оформления презентации</w:t>
      </w:r>
    </w:p>
    <w:p w:rsidR="00DB7F07" w:rsidRDefault="00DB7F07">
      <w:pPr>
        <w:shd w:val="clear" w:color="auto" w:fill="FFFFFF"/>
        <w:jc w:val="both"/>
        <w:rPr>
          <w:b/>
          <w:sz w:val="28"/>
          <w:szCs w:val="28"/>
        </w:rPr>
      </w:pPr>
    </w:p>
    <w:p w:rsidR="00DB7F07" w:rsidRDefault="00DB7F07">
      <w:pPr>
        <w:numPr>
          <w:ilvl w:val="0"/>
          <w:numId w:val="24"/>
        </w:numPr>
        <w:shd w:val="clear" w:color="auto" w:fill="FFFFFF"/>
        <w:jc w:val="both"/>
      </w:pPr>
      <w:r>
        <w:rPr>
          <w:sz w:val="28"/>
          <w:szCs w:val="28"/>
        </w:rPr>
        <w:t>Первый слайд:</w:t>
      </w: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76"/>
      </w:tblGrid>
      <w:tr w:rsidR="00DB7F07">
        <w:trPr>
          <w:trHeight w:val="180"/>
        </w:trPr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jc w:val="both"/>
            </w:pPr>
            <w:r>
              <w:rPr>
                <w:sz w:val="28"/>
                <w:szCs w:val="28"/>
              </w:rPr>
              <w:t>Тема информационного сообщения (или иного вида задания):</w:t>
            </w:r>
          </w:p>
          <w:p w:rsidR="00DB7F07" w:rsidRDefault="00DB7F07">
            <w:pPr>
              <w:jc w:val="both"/>
            </w:pPr>
            <w:r>
              <w:rPr>
                <w:sz w:val="28"/>
                <w:szCs w:val="28"/>
              </w:rPr>
              <w:t>_____________________________________________________</w:t>
            </w:r>
          </w:p>
          <w:p w:rsidR="00DB7F07" w:rsidRDefault="00DB7F07">
            <w:pPr>
              <w:jc w:val="both"/>
              <w:rPr>
                <w:sz w:val="28"/>
                <w:szCs w:val="28"/>
              </w:rPr>
            </w:pPr>
          </w:p>
          <w:p w:rsidR="00DB7F07" w:rsidRDefault="00DB7F07">
            <w:pPr>
              <w:jc w:val="both"/>
            </w:pPr>
            <w:r>
              <w:rPr>
                <w:sz w:val="28"/>
                <w:szCs w:val="28"/>
              </w:rPr>
              <w:t>Подготовил: Ф.И.О. студента, курс, группа, специальность</w:t>
            </w:r>
          </w:p>
          <w:p w:rsidR="00DB7F07" w:rsidRDefault="00DB7F07">
            <w:pPr>
              <w:jc w:val="both"/>
            </w:pPr>
            <w:r>
              <w:rPr>
                <w:sz w:val="28"/>
                <w:szCs w:val="28"/>
              </w:rPr>
              <w:t>Руководитель: Ф.И.О. преподавателя</w:t>
            </w:r>
          </w:p>
          <w:p w:rsidR="00DB7F07" w:rsidRDefault="00DB7F07">
            <w:pPr>
              <w:jc w:val="both"/>
              <w:rPr>
                <w:sz w:val="28"/>
                <w:szCs w:val="28"/>
              </w:rPr>
            </w:pPr>
          </w:p>
        </w:tc>
      </w:tr>
    </w:tbl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4"/>
        </w:numPr>
        <w:shd w:val="clear" w:color="auto" w:fill="FFFFFF"/>
        <w:jc w:val="both"/>
      </w:pPr>
      <w:r>
        <w:rPr>
          <w:sz w:val="28"/>
          <w:szCs w:val="28"/>
        </w:rPr>
        <w:t xml:space="preserve">Второй слайд </w:t>
      </w: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95"/>
      </w:tblGrid>
      <w:tr w:rsidR="00DB7F07">
        <w:trPr>
          <w:trHeight w:val="36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План:</w:t>
            </w:r>
          </w:p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1. ______________________________.</w:t>
            </w:r>
          </w:p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2. ______________________________.</w:t>
            </w:r>
          </w:p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3. ______________________________.</w:t>
            </w:r>
          </w:p>
          <w:p w:rsidR="00DB7F07" w:rsidRDefault="00DB7F0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4"/>
        </w:numPr>
        <w:shd w:val="clear" w:color="auto" w:fill="FFFFFF"/>
        <w:jc w:val="both"/>
      </w:pPr>
      <w:r>
        <w:rPr>
          <w:sz w:val="28"/>
          <w:szCs w:val="28"/>
        </w:rPr>
        <w:t>Третий слайд</w:t>
      </w: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95"/>
      </w:tblGrid>
      <w:tr w:rsidR="00DB7F07">
        <w:trPr>
          <w:trHeight w:val="18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shd w:val="clear" w:color="auto" w:fill="FFFFFF"/>
              <w:snapToGrid w:val="0"/>
              <w:jc w:val="both"/>
              <w:rPr>
                <w:sz w:val="28"/>
                <w:szCs w:val="28"/>
              </w:rPr>
            </w:pPr>
          </w:p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Литература:</w:t>
            </w:r>
          </w:p>
          <w:p w:rsidR="00DB7F07" w:rsidRDefault="00DB7F0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p w:rsidR="00DB7F07" w:rsidRDefault="00DB7F07">
      <w:pPr>
        <w:numPr>
          <w:ilvl w:val="0"/>
          <w:numId w:val="24"/>
        </w:numPr>
        <w:shd w:val="clear" w:color="auto" w:fill="FFFFFF"/>
        <w:jc w:val="both"/>
      </w:pPr>
      <w:r>
        <w:rPr>
          <w:sz w:val="28"/>
          <w:szCs w:val="28"/>
        </w:rPr>
        <w:t xml:space="preserve">Четвертый слайд </w:t>
      </w:r>
    </w:p>
    <w:p w:rsidR="00DB7F07" w:rsidRDefault="00DB7F07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95"/>
      </w:tblGrid>
      <w:tr w:rsidR="00DB7F07">
        <w:trPr>
          <w:trHeight w:val="18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Лаконично раскрывает содержание информации, можно</w:t>
            </w:r>
          </w:p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включать рисунки, автофигуры, графики, диаграммы</w:t>
            </w:r>
          </w:p>
          <w:p w:rsidR="00DB7F07" w:rsidRDefault="00DB7F07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и другие способы наглядного отображения информации</w:t>
            </w:r>
          </w:p>
        </w:tc>
      </w:tr>
    </w:tbl>
    <w:p w:rsidR="00DB7F07" w:rsidRDefault="00DB7F07">
      <w:pPr>
        <w:shd w:val="clear" w:color="auto" w:fill="FFFFFF"/>
        <w:ind w:firstLine="465"/>
        <w:jc w:val="both"/>
        <w:rPr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rFonts w:ascii="Courier New" w:hAnsi="Courier New" w:cs="Courier New"/>
          <w:i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rFonts w:ascii="Courier New" w:hAnsi="Courier New" w:cs="Courier New"/>
          <w:i/>
          <w:sz w:val="28"/>
          <w:szCs w:val="28"/>
        </w:rPr>
      </w:pPr>
    </w:p>
    <w:p w:rsidR="00DB7F07" w:rsidRDefault="00DB7F07">
      <w:pPr>
        <w:shd w:val="clear" w:color="auto" w:fill="FFFFFF"/>
        <w:jc w:val="both"/>
        <w:rPr>
          <w:rFonts w:ascii="Courier New" w:hAnsi="Courier New" w:cs="Courier New"/>
          <w:i/>
          <w:sz w:val="28"/>
          <w:szCs w:val="28"/>
        </w:rPr>
      </w:pPr>
    </w:p>
    <w:p w:rsidR="00DB7F07" w:rsidRDefault="00DB7F07">
      <w:pPr>
        <w:jc w:val="both"/>
        <w:rPr>
          <w:rFonts w:ascii="Courier New" w:hAnsi="Courier New" w:cs="Courier New"/>
          <w:i/>
          <w:sz w:val="28"/>
          <w:szCs w:val="28"/>
        </w:rPr>
      </w:pPr>
    </w:p>
    <w:p w:rsidR="00DB7F07" w:rsidRDefault="00DB7F07">
      <w:pPr>
        <w:jc w:val="both"/>
        <w:rPr>
          <w:rFonts w:ascii="Courier New" w:hAnsi="Courier New" w:cs="Courier New"/>
          <w:i/>
          <w:sz w:val="28"/>
          <w:szCs w:val="28"/>
        </w:rPr>
      </w:pPr>
    </w:p>
    <w:p w:rsidR="00DB7F07" w:rsidRDefault="00DB7F07">
      <w:pPr>
        <w:jc w:val="both"/>
        <w:rPr>
          <w:rFonts w:ascii="Courier New" w:hAnsi="Courier New" w:cs="Courier New"/>
          <w:sz w:val="28"/>
          <w:szCs w:val="28"/>
        </w:rPr>
      </w:pPr>
    </w:p>
    <w:p w:rsidR="00DB7F07" w:rsidRDefault="00DB7F07">
      <w:pPr>
        <w:jc w:val="both"/>
        <w:rPr>
          <w:rFonts w:ascii="Courier New" w:hAnsi="Courier New" w:cs="Courier New"/>
          <w:sz w:val="28"/>
          <w:szCs w:val="28"/>
        </w:rPr>
      </w:pPr>
    </w:p>
    <w:p w:rsidR="00DB7F07" w:rsidRDefault="00DB7F07">
      <w:pPr>
        <w:jc w:val="both"/>
        <w:rPr>
          <w:sz w:val="28"/>
          <w:szCs w:val="28"/>
        </w:rPr>
      </w:pPr>
    </w:p>
    <w:p w:rsidR="00DB7F07" w:rsidRDefault="00DB7F07">
      <w:pPr>
        <w:pStyle w:val="1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sz w:val="28"/>
          <w:szCs w:val="28"/>
        </w:rPr>
        <w:lastRenderedPageBreak/>
        <w:t>Информационное обеспечение обучения</w:t>
      </w:r>
    </w:p>
    <w:p w:rsidR="00DB7F07" w:rsidRDefault="00DB7F07">
      <w:pPr>
        <w:rPr>
          <w:b/>
          <w:sz w:val="28"/>
          <w:szCs w:val="28"/>
        </w:rPr>
      </w:pPr>
    </w:p>
    <w:p w:rsidR="009437B8" w:rsidRPr="009437B8" w:rsidRDefault="009437B8" w:rsidP="0094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  <w:lang w:eastAsia="ru-RU"/>
        </w:rPr>
      </w:pPr>
      <w:r w:rsidRPr="009437B8">
        <w:rPr>
          <w:bCs/>
          <w:i/>
          <w:sz w:val="28"/>
          <w:szCs w:val="28"/>
          <w:lang w:eastAsia="ru-RU"/>
        </w:rPr>
        <w:t>Основная литература</w:t>
      </w:r>
    </w:p>
    <w:p w:rsidR="009437B8" w:rsidRPr="009437B8" w:rsidRDefault="009437B8" w:rsidP="009437B8">
      <w:pPr>
        <w:numPr>
          <w:ilvl w:val="0"/>
          <w:numId w:val="31"/>
        </w:numPr>
        <w:tabs>
          <w:tab w:val="clear" w:pos="720"/>
          <w:tab w:val="left" w:pos="284"/>
          <w:tab w:val="left" w:pos="708"/>
          <w:tab w:val="left" w:pos="1260"/>
        </w:tabs>
        <w:ind w:left="284" w:hanging="284"/>
        <w:jc w:val="both"/>
        <w:rPr>
          <w:sz w:val="28"/>
          <w:szCs w:val="28"/>
          <w:lang w:eastAsia="ru-RU"/>
        </w:rPr>
      </w:pPr>
      <w:r w:rsidRPr="009437B8">
        <w:rPr>
          <w:sz w:val="28"/>
          <w:szCs w:val="28"/>
          <w:lang w:eastAsia="ru-RU"/>
        </w:rPr>
        <w:t>Микрюков В.Ю. Безопасность жизнедеятельности: учебник/ В.Ю.Микрюков – 10-е изд., перераб</w:t>
      </w:r>
      <w:proofErr w:type="gramStart"/>
      <w:r w:rsidRPr="009437B8">
        <w:rPr>
          <w:sz w:val="28"/>
          <w:szCs w:val="28"/>
          <w:lang w:eastAsia="ru-RU"/>
        </w:rPr>
        <w:t>.</w:t>
      </w:r>
      <w:proofErr w:type="gramEnd"/>
      <w:r w:rsidRPr="009437B8">
        <w:rPr>
          <w:sz w:val="28"/>
          <w:szCs w:val="28"/>
          <w:lang w:eastAsia="ru-RU"/>
        </w:rPr>
        <w:t xml:space="preserve"> и доп. – М.: КНОРУС, 2023. –282с.</w:t>
      </w:r>
    </w:p>
    <w:p w:rsidR="009437B8" w:rsidRPr="009437B8" w:rsidRDefault="009437B8" w:rsidP="009437B8">
      <w:pPr>
        <w:numPr>
          <w:ilvl w:val="0"/>
          <w:numId w:val="31"/>
        </w:numPr>
        <w:tabs>
          <w:tab w:val="clear" w:pos="720"/>
          <w:tab w:val="left" w:pos="284"/>
          <w:tab w:val="left" w:pos="708"/>
          <w:tab w:val="left" w:pos="1260"/>
        </w:tabs>
        <w:ind w:left="284" w:hanging="284"/>
        <w:jc w:val="both"/>
        <w:rPr>
          <w:sz w:val="28"/>
          <w:szCs w:val="28"/>
          <w:lang w:eastAsia="ru-RU"/>
        </w:rPr>
      </w:pPr>
      <w:r w:rsidRPr="009437B8">
        <w:rPr>
          <w:sz w:val="28"/>
          <w:szCs w:val="28"/>
          <w:lang w:eastAsia="ru-RU"/>
        </w:rPr>
        <w:t>Косолапова Н.В., Прокопенко Н.А. Безопасность жизнедеятельности: учебник. - М.: Издательский центр "Академия", 2020.</w:t>
      </w:r>
    </w:p>
    <w:p w:rsidR="009437B8" w:rsidRPr="009437B8" w:rsidRDefault="009437B8" w:rsidP="009437B8">
      <w:pPr>
        <w:numPr>
          <w:ilvl w:val="0"/>
          <w:numId w:val="31"/>
        </w:numPr>
        <w:tabs>
          <w:tab w:val="clear" w:pos="720"/>
          <w:tab w:val="left" w:pos="284"/>
          <w:tab w:val="left" w:pos="708"/>
          <w:tab w:val="left" w:pos="1260"/>
        </w:tabs>
        <w:ind w:left="284" w:hanging="284"/>
        <w:jc w:val="both"/>
        <w:rPr>
          <w:sz w:val="24"/>
          <w:szCs w:val="24"/>
          <w:lang w:eastAsia="ru-RU"/>
        </w:rPr>
      </w:pPr>
      <w:r w:rsidRPr="009437B8">
        <w:rPr>
          <w:sz w:val="28"/>
          <w:szCs w:val="28"/>
          <w:lang w:eastAsia="ru-RU"/>
        </w:rPr>
        <w:t xml:space="preserve">Микрюков В.Ю. Безопасность жизнедеятельности (СПО): учебник. – М.: КНОРУС, 2023. – Режим доступа: </w:t>
      </w:r>
      <w:hyperlink r:id="rId14">
        <w:r w:rsidRPr="009437B8">
          <w:rPr>
            <w:color w:val="0000FF"/>
            <w:sz w:val="28"/>
            <w:szCs w:val="28"/>
            <w:u w:val="single"/>
            <w:lang w:eastAsia="ru-RU"/>
          </w:rPr>
          <w:t>https://www.book.ru/search3/search</w:t>
        </w:r>
      </w:hyperlink>
    </w:p>
    <w:p w:rsidR="009437B8" w:rsidRPr="009437B8" w:rsidRDefault="009437B8" w:rsidP="0094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  <w:lang w:eastAsia="ru-RU"/>
        </w:rPr>
      </w:pPr>
      <w:r w:rsidRPr="009437B8">
        <w:rPr>
          <w:bCs/>
          <w:i/>
          <w:sz w:val="28"/>
          <w:szCs w:val="28"/>
          <w:lang w:eastAsia="ru-RU"/>
        </w:rPr>
        <w:t>Дополнительная литература:</w:t>
      </w:r>
    </w:p>
    <w:p w:rsidR="009437B8" w:rsidRPr="009437B8" w:rsidRDefault="009437B8" w:rsidP="009437B8">
      <w:pPr>
        <w:numPr>
          <w:ilvl w:val="0"/>
          <w:numId w:val="32"/>
        </w:numPr>
        <w:tabs>
          <w:tab w:val="left" w:pos="284"/>
          <w:tab w:val="left" w:pos="1260"/>
        </w:tabs>
        <w:ind w:left="284" w:hanging="284"/>
        <w:jc w:val="both"/>
        <w:rPr>
          <w:sz w:val="28"/>
          <w:szCs w:val="28"/>
          <w:lang w:eastAsia="ru-RU"/>
        </w:rPr>
      </w:pPr>
      <w:r w:rsidRPr="009437B8">
        <w:rPr>
          <w:sz w:val="28"/>
          <w:szCs w:val="28"/>
          <w:lang w:eastAsia="ru-RU"/>
        </w:rPr>
        <w:t xml:space="preserve">Общевоинские уставы Вооруженных сил Российской Федерации. – 2-е изд. – </w:t>
      </w:r>
      <w:proofErr w:type="gramStart"/>
      <w:r w:rsidRPr="009437B8">
        <w:rPr>
          <w:sz w:val="28"/>
          <w:szCs w:val="28"/>
          <w:lang w:eastAsia="ru-RU"/>
        </w:rPr>
        <w:t>М. :</w:t>
      </w:r>
      <w:proofErr w:type="gramEnd"/>
      <w:r w:rsidRPr="009437B8">
        <w:rPr>
          <w:sz w:val="28"/>
          <w:szCs w:val="28"/>
          <w:lang w:eastAsia="ru-RU"/>
        </w:rPr>
        <w:t xml:space="preserve"> ИНФРА-М, 2021. – 703с.</w:t>
      </w:r>
    </w:p>
    <w:p w:rsidR="009437B8" w:rsidRPr="009437B8" w:rsidRDefault="009437B8" w:rsidP="009437B8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sz w:val="24"/>
          <w:szCs w:val="24"/>
          <w:lang w:eastAsia="ru-RU"/>
        </w:rPr>
      </w:pPr>
      <w:r w:rsidRPr="009437B8">
        <w:rPr>
          <w:color w:val="000000"/>
          <w:sz w:val="28"/>
          <w:szCs w:val="28"/>
          <w:shd w:val="clear" w:color="auto" w:fill="FCFCFC"/>
          <w:lang w:eastAsia="ru-RU"/>
        </w:rPr>
        <w:t>Безопасность жизнедеятельности [Электронный ресурс</w:t>
      </w:r>
      <w:proofErr w:type="gramStart"/>
      <w:r w:rsidRPr="009437B8">
        <w:rPr>
          <w:color w:val="000000"/>
          <w:sz w:val="28"/>
          <w:szCs w:val="28"/>
          <w:shd w:val="clear" w:color="auto" w:fill="FCFCFC"/>
          <w:lang w:eastAsia="ru-RU"/>
        </w:rPr>
        <w:t>] :</w:t>
      </w:r>
      <w:proofErr w:type="gramEnd"/>
      <w:r w:rsidRPr="009437B8">
        <w:rPr>
          <w:color w:val="000000"/>
          <w:sz w:val="28"/>
          <w:szCs w:val="28"/>
          <w:shd w:val="clear" w:color="auto" w:fill="FCFCFC"/>
          <w:lang w:eastAsia="ru-RU"/>
        </w:rPr>
        <w:t xml:space="preserve"> учебное пособие для вузов / Л.А. Муравей [и др.]. — 2-е изд. — Электрон. текстовые данные. — </w:t>
      </w:r>
      <w:proofErr w:type="gramStart"/>
      <w:r w:rsidRPr="009437B8">
        <w:rPr>
          <w:color w:val="000000"/>
          <w:sz w:val="28"/>
          <w:szCs w:val="28"/>
          <w:shd w:val="clear" w:color="auto" w:fill="FCFCFC"/>
          <w:lang w:eastAsia="ru-RU"/>
        </w:rPr>
        <w:t>М. :</w:t>
      </w:r>
      <w:proofErr w:type="gramEnd"/>
      <w:r w:rsidRPr="009437B8">
        <w:rPr>
          <w:color w:val="000000"/>
          <w:sz w:val="28"/>
          <w:szCs w:val="28"/>
          <w:shd w:val="clear" w:color="auto" w:fill="FCFCFC"/>
          <w:lang w:eastAsia="ru-RU"/>
        </w:rPr>
        <w:t xml:space="preserve"> ЮНИТИ-ДАНА, 2020. — 431 c. — 978-5-238-00352-8. — Режим доступа: </w:t>
      </w:r>
      <w:hyperlink r:id="rId15">
        <w:r w:rsidRPr="009437B8">
          <w:rPr>
            <w:color w:val="0000FF"/>
            <w:sz w:val="28"/>
            <w:szCs w:val="28"/>
            <w:highlight w:val="white"/>
            <w:u w:val="single"/>
            <w:lang w:eastAsia="ru-RU"/>
          </w:rPr>
          <w:t>http://www.iprbookshop.ru/71175.html</w:t>
        </w:r>
      </w:hyperlink>
    </w:p>
    <w:p w:rsidR="00DB7F07" w:rsidRDefault="00DB7F07">
      <w:pPr>
        <w:jc w:val="both"/>
        <w:rPr>
          <w:color w:val="000000"/>
          <w:spacing w:val="8"/>
          <w:sz w:val="28"/>
          <w:szCs w:val="28"/>
          <w:u w:val="single"/>
        </w:rPr>
      </w:pPr>
    </w:p>
    <w:p w:rsidR="00DB7F07" w:rsidRDefault="00DB7F07">
      <w:pPr>
        <w:jc w:val="both"/>
      </w:pPr>
      <w:r>
        <w:rPr>
          <w:sz w:val="28"/>
          <w:szCs w:val="28"/>
        </w:rPr>
        <w:t>Периодические издания (газеты и журналы) (печатные и электронные издания):</w:t>
      </w:r>
    </w:p>
    <w:p w:rsidR="00DB7F07" w:rsidRDefault="00DB7F07">
      <w:pPr>
        <w:numPr>
          <w:ilvl w:val="0"/>
          <w:numId w:val="27"/>
        </w:numPr>
        <w:tabs>
          <w:tab w:val="left" w:pos="284"/>
          <w:tab w:val="left" w:pos="1260"/>
        </w:tabs>
        <w:jc w:val="both"/>
      </w:pPr>
      <w:r>
        <w:rPr>
          <w:sz w:val="28"/>
          <w:szCs w:val="28"/>
        </w:rPr>
        <w:t xml:space="preserve">Журнал «Вооруженные силы стран мира» </w:t>
      </w:r>
    </w:p>
    <w:p w:rsidR="00DB7F07" w:rsidRDefault="00DB7F07">
      <w:pPr>
        <w:numPr>
          <w:ilvl w:val="0"/>
          <w:numId w:val="27"/>
        </w:numPr>
        <w:tabs>
          <w:tab w:val="left" w:pos="284"/>
          <w:tab w:val="left" w:pos="1260"/>
        </w:tabs>
        <w:jc w:val="both"/>
      </w:pPr>
      <w:r>
        <w:rPr>
          <w:sz w:val="28"/>
          <w:szCs w:val="28"/>
        </w:rPr>
        <w:t>Научно-практический и методический журнал «Гражданская защита». Центральное издание МЧС России.</w:t>
      </w: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</w:p>
    <w:p w:rsidR="00DB7F07" w:rsidRDefault="00DB7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8"/>
          <w:szCs w:val="28"/>
        </w:rPr>
        <w:t xml:space="preserve">Интернет – ресурсы (дополнительные, не входящие в электронную информационно-образовательную среду техникума):  </w:t>
      </w:r>
    </w:p>
    <w:p w:rsidR="00DB7F07" w:rsidRDefault="00DB7F07">
      <w:pPr>
        <w:numPr>
          <w:ilvl w:val="0"/>
          <w:numId w:val="28"/>
        </w:numPr>
        <w:shd w:val="clear" w:color="auto" w:fill="FFFFFF"/>
        <w:tabs>
          <w:tab w:val="clear" w:pos="720"/>
          <w:tab w:val="left" w:pos="284"/>
          <w:tab w:val="left" w:pos="708"/>
        </w:tabs>
      </w:pPr>
      <w:hyperlink r:id="rId16" w:history="1">
        <w:r>
          <w:rPr>
            <w:rStyle w:val="a7"/>
            <w:color w:val="0000FF"/>
            <w:sz w:val="28"/>
            <w:szCs w:val="28"/>
          </w:rPr>
          <w:t>www</w:t>
        </w:r>
      </w:hyperlink>
      <w:hyperlink r:id="rId17" w:history="1">
        <w:r>
          <w:rPr>
            <w:rStyle w:val="a7"/>
            <w:color w:val="0000FF"/>
            <w:sz w:val="28"/>
            <w:szCs w:val="28"/>
          </w:rPr>
          <w:t>.</w:t>
        </w:r>
      </w:hyperlink>
      <w:hyperlink r:id="rId18" w:history="1">
        <w:r>
          <w:rPr>
            <w:rStyle w:val="a7"/>
            <w:color w:val="0000FF"/>
            <w:sz w:val="28"/>
            <w:szCs w:val="28"/>
          </w:rPr>
          <w:t>consultant</w:t>
        </w:r>
      </w:hyperlink>
      <w:hyperlink r:id="rId19" w:history="1">
        <w:r>
          <w:rPr>
            <w:rStyle w:val="a7"/>
            <w:color w:val="0000FF"/>
            <w:sz w:val="28"/>
            <w:szCs w:val="28"/>
          </w:rPr>
          <w:t>.</w:t>
        </w:r>
      </w:hyperlink>
      <w:hyperlink r:id="rId20" w:history="1">
        <w:r>
          <w:rPr>
            <w:rStyle w:val="a7"/>
            <w:color w:val="0000FF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– «Консультант Плюс»</w:t>
      </w:r>
    </w:p>
    <w:p w:rsidR="00DB7F07" w:rsidRDefault="00DB7F07">
      <w:pPr>
        <w:numPr>
          <w:ilvl w:val="0"/>
          <w:numId w:val="28"/>
        </w:numPr>
        <w:shd w:val="clear" w:color="auto" w:fill="FFFFFF"/>
        <w:tabs>
          <w:tab w:val="clear" w:pos="720"/>
          <w:tab w:val="left" w:pos="284"/>
          <w:tab w:val="left" w:pos="708"/>
        </w:tabs>
      </w:pPr>
      <w:hyperlink r:id="rId21" w:history="1">
        <w:r>
          <w:rPr>
            <w:rStyle w:val="a7"/>
            <w:color w:val="0000FF"/>
            <w:sz w:val="28"/>
            <w:szCs w:val="28"/>
          </w:rPr>
          <w:t>http://fevt.ru/load/prezentacii_powerpoint/92-4-2</w:t>
        </w:r>
      </w:hyperlink>
      <w:r>
        <w:rPr>
          <w:sz w:val="28"/>
          <w:szCs w:val="28"/>
        </w:rPr>
        <w:t xml:space="preserve"> «Презентации по безопасности жизнедеятельности»</w:t>
      </w:r>
    </w:p>
    <w:p w:rsidR="00DB7F07" w:rsidRDefault="00DB7F07">
      <w:pPr>
        <w:numPr>
          <w:ilvl w:val="0"/>
          <w:numId w:val="28"/>
        </w:numPr>
        <w:shd w:val="clear" w:color="auto" w:fill="FFFFFF"/>
        <w:tabs>
          <w:tab w:val="clear" w:pos="720"/>
          <w:tab w:val="left" w:pos="284"/>
          <w:tab w:val="left" w:pos="708"/>
        </w:tabs>
      </w:pPr>
      <w:hyperlink r:id="rId22" w:history="1">
        <w:r>
          <w:rPr>
            <w:rStyle w:val="a7"/>
            <w:color w:val="0000FF"/>
            <w:sz w:val="28"/>
            <w:szCs w:val="28"/>
          </w:rPr>
          <w:t>http://mil.ru/</w:t>
        </w:r>
      </w:hyperlink>
      <w:r>
        <w:rPr>
          <w:sz w:val="28"/>
          <w:szCs w:val="28"/>
        </w:rPr>
        <w:t xml:space="preserve"> Официальный сайт Министерства обороны РФ</w:t>
      </w:r>
    </w:p>
    <w:p w:rsidR="00DB7F07" w:rsidRDefault="00DB7F07">
      <w:pPr>
        <w:numPr>
          <w:ilvl w:val="0"/>
          <w:numId w:val="28"/>
        </w:numPr>
        <w:tabs>
          <w:tab w:val="left" w:pos="720"/>
          <w:tab w:val="left" w:pos="2160"/>
        </w:tabs>
        <w:jc w:val="both"/>
      </w:pPr>
      <w:hyperlink r:id="rId23" w:history="1">
        <w:r>
          <w:rPr>
            <w:rStyle w:val="a7"/>
            <w:color w:val="0000FF"/>
            <w:sz w:val="28"/>
            <w:szCs w:val="28"/>
          </w:rPr>
          <w:t>http://www.obzh.ru/obzh,306.html</w:t>
        </w:r>
      </w:hyperlink>
      <w:r>
        <w:rPr>
          <w:color w:val="000000"/>
          <w:sz w:val="28"/>
          <w:szCs w:val="28"/>
        </w:rPr>
        <w:t xml:space="preserve"> Основы безопасности жизнедеятельности</w:t>
      </w:r>
      <w:r>
        <w:rPr>
          <w:color w:val="000000"/>
          <w:sz w:val="28"/>
          <w:szCs w:val="28"/>
        </w:rPr>
        <w:tab/>
      </w:r>
    </w:p>
    <w:sectPr w:rsidR="00DB7F07">
      <w:footerReference w:type="even" r:id="rId24"/>
      <w:footerReference w:type="default" r:id="rId25"/>
      <w:footerReference w:type="first" r:id="rId26"/>
      <w:pgSz w:w="11906" w:h="16838"/>
      <w:pgMar w:top="1134" w:right="849" w:bottom="993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8D" w:rsidRDefault="00356D8D">
      <w:r>
        <w:separator/>
      </w:r>
    </w:p>
  </w:endnote>
  <w:endnote w:type="continuationSeparator" w:id="0">
    <w:p w:rsidR="00356D8D" w:rsidRDefault="0035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>
    <w:pPr>
      <w:pStyle w:val="a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>
    <w:pPr>
      <w:pStyle w:val="ae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07" w:rsidRDefault="00DB7F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8D" w:rsidRDefault="00356D8D">
      <w:r>
        <w:separator/>
      </w:r>
    </w:p>
  </w:footnote>
  <w:footnote w:type="continuationSeparator" w:id="0">
    <w:p w:rsidR="00356D8D" w:rsidRDefault="0035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b w:val="0"/>
        <w:iCs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7"/>
    <w:lvl w:ilvl="0">
      <w:numFmt w:val="bullet"/>
      <w:lvlText w:val="•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8" w15:restartNumberingAfterBreak="0">
    <w:nsid w:val="17624698"/>
    <w:multiLevelType w:val="hybridMultilevel"/>
    <w:tmpl w:val="030E75C6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6F3AE9"/>
    <w:multiLevelType w:val="hybridMultilevel"/>
    <w:tmpl w:val="8266F296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CF1437"/>
    <w:multiLevelType w:val="multilevel"/>
    <w:tmpl w:val="5206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  <w:rPr>
        <w:bCs/>
        <w:i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0C4442C"/>
    <w:multiLevelType w:val="multilevel"/>
    <w:tmpl w:val="258AAABA"/>
    <w:lvl w:ilvl="0">
      <w:start w:val="1"/>
      <w:numFmt w:val="decimal"/>
      <w:lvlText w:val="%1."/>
      <w:lvlJc w:val="left"/>
      <w:pPr>
        <w:tabs>
          <w:tab w:val="num" w:pos="708"/>
        </w:tabs>
        <w:ind w:left="540" w:hanging="360"/>
      </w:pPr>
      <w:rPr>
        <w:color w:val="000000"/>
        <w:spacing w:val="8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6D"/>
    <w:rsid w:val="00003F94"/>
    <w:rsid w:val="00033B14"/>
    <w:rsid w:val="00055CB1"/>
    <w:rsid w:val="000574B3"/>
    <w:rsid w:val="000574E9"/>
    <w:rsid w:val="000D3A83"/>
    <w:rsid w:val="000F39BA"/>
    <w:rsid w:val="001E14EC"/>
    <w:rsid w:val="001F0E09"/>
    <w:rsid w:val="0023578B"/>
    <w:rsid w:val="002549FE"/>
    <w:rsid w:val="00312E17"/>
    <w:rsid w:val="00356D8D"/>
    <w:rsid w:val="003A1E36"/>
    <w:rsid w:val="003B439F"/>
    <w:rsid w:val="0049595A"/>
    <w:rsid w:val="004D4420"/>
    <w:rsid w:val="00553BF5"/>
    <w:rsid w:val="0056272B"/>
    <w:rsid w:val="00721D59"/>
    <w:rsid w:val="00844357"/>
    <w:rsid w:val="009437B8"/>
    <w:rsid w:val="00967A6D"/>
    <w:rsid w:val="00AD345F"/>
    <w:rsid w:val="00AD4168"/>
    <w:rsid w:val="00AF023F"/>
    <w:rsid w:val="00C961DA"/>
    <w:rsid w:val="00CE075B"/>
    <w:rsid w:val="00D6300D"/>
    <w:rsid w:val="00DA26BB"/>
    <w:rsid w:val="00DB7F07"/>
    <w:rsid w:val="00DE70ED"/>
    <w:rsid w:val="00DF0869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E077E3-05FC-470B-B301-BDE99185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36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sz w:val="28"/>
      <w:u w:val="singl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color w:val="000000"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Liberation Serif" w:hAnsi="Liberation Serif" w:cs="Liberation Serif" w:hint="default"/>
      <w:sz w:val="28"/>
      <w:szCs w:val="28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color w:val="000000"/>
      <w:spacing w:val="2"/>
      <w:sz w:val="28"/>
      <w:szCs w:val="28"/>
    </w:rPr>
  </w:style>
  <w:style w:type="character" w:customStyle="1" w:styleId="WW8Num8z0">
    <w:name w:val="WW8Num8z0"/>
    <w:rPr>
      <w:szCs w:val="28"/>
    </w:rPr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2"/>
      <w:szCs w:val="28"/>
    </w:rPr>
  </w:style>
  <w:style w:type="character" w:customStyle="1" w:styleId="WW8Num12z0">
    <w:name w:val="WW8Num12z0"/>
    <w:rPr>
      <w:rFonts w:ascii="Wingdings" w:hAnsi="Wingdings" w:cs="Wingdings" w:hint="default"/>
      <w:sz w:val="28"/>
      <w:szCs w:val="28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8"/>
      <w:szCs w:val="28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8"/>
      <w:szCs w:val="28"/>
    </w:rPr>
  </w:style>
  <w:style w:type="character" w:customStyle="1" w:styleId="WW8Num16z0">
    <w:name w:val="WW8Num16z0"/>
    <w:rPr>
      <w:rFonts w:ascii="Liberation Serif" w:hAnsi="Liberation Serif" w:cs="Liberation Serif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  <w:sz w:val="28"/>
      <w:szCs w:val="28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4"/>
      <w:szCs w:val="24"/>
    </w:rPr>
  </w:style>
  <w:style w:type="character" w:customStyle="1" w:styleId="WW8Num21z0">
    <w:name w:val="WW8Num21z0"/>
    <w:rPr>
      <w:rFonts w:ascii="Liberation Serif" w:hAnsi="Liberation Serif" w:cs="Liberation Serif" w:hint="default"/>
      <w:sz w:val="28"/>
      <w:szCs w:val="28"/>
    </w:rPr>
  </w:style>
  <w:style w:type="character" w:customStyle="1" w:styleId="WW8Num22z0">
    <w:name w:val="WW8Num22z0"/>
    <w:rPr>
      <w:rFonts w:ascii="Liberation Serif" w:hAnsi="Liberation Serif" w:cs="Liberation Serif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b w:val="0"/>
      <w:iCs/>
      <w:color w:val="000000"/>
      <w:sz w:val="28"/>
      <w:szCs w:val="28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color w:val="000000"/>
      <w:sz w:val="28"/>
      <w:szCs w:val="28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  <w:sz w:val="28"/>
      <w:szCs w:val="28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8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1z0">
    <w:name w:val="WW8Num51z0"/>
    <w:rPr>
      <w:rFonts w:ascii="Courier New" w:hAnsi="Courier New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Wingdings" w:hAnsi="Wingdings" w:cs="Wingdings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6z0">
    <w:name w:val="WW8Num56z0"/>
    <w:rPr>
      <w:rFonts w:ascii="Wingdings" w:hAnsi="Wingdings" w:cs="Wingdings" w:hint="default"/>
      <w:sz w:val="28"/>
      <w:szCs w:val="28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Symbol" w:hAnsi="Symbol" w:cs="Symbol" w:hint="default"/>
      <w:color w:val="auto"/>
      <w:sz w:val="28"/>
      <w:szCs w:val="28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Symbol" w:hAnsi="Symbol" w:cs="Symbol" w:hint="default"/>
    </w:rPr>
  </w:style>
  <w:style w:type="character" w:customStyle="1" w:styleId="WW8Num68z1">
    <w:name w:val="WW8Num68z1"/>
    <w:rPr>
      <w:rFonts w:ascii="Courier New" w:hAnsi="Courier New" w:cs="Courier New" w:hint="default"/>
    </w:rPr>
  </w:style>
  <w:style w:type="character" w:customStyle="1" w:styleId="WW8Num68z2">
    <w:name w:val="WW8Num68z2"/>
    <w:rPr>
      <w:rFonts w:ascii="Wingdings" w:hAnsi="Wingdings" w:cs="Wingdings" w:hint="default"/>
    </w:rPr>
  </w:style>
  <w:style w:type="character" w:customStyle="1" w:styleId="WW8Num69z0">
    <w:name w:val="WW8Num69z0"/>
    <w:rPr>
      <w:rFonts w:ascii="Symbol" w:hAnsi="Symbol" w:cs="Symbol" w:hint="default"/>
      <w:sz w:val="28"/>
      <w:szCs w:val="28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ascii="Symbol" w:hAnsi="Symbol" w:cs="Symbol" w:hint="default"/>
    </w:rPr>
  </w:style>
  <w:style w:type="character" w:customStyle="1" w:styleId="WW8Num72z1">
    <w:name w:val="WW8Num72z1"/>
    <w:rPr>
      <w:rFonts w:ascii="Courier New" w:hAnsi="Courier New" w:cs="Courier New" w:hint="default"/>
    </w:rPr>
  </w:style>
  <w:style w:type="character" w:customStyle="1" w:styleId="WW8Num72z2">
    <w:name w:val="WW8Num72z2"/>
    <w:rPr>
      <w:rFonts w:ascii="Wingdings" w:hAnsi="Wingdings" w:cs="Wingdings" w:hint="default"/>
    </w:rPr>
  </w:style>
  <w:style w:type="character" w:customStyle="1" w:styleId="WW8Num73z0">
    <w:name w:val="WW8Num73z0"/>
  </w:style>
  <w:style w:type="character" w:customStyle="1" w:styleId="WW8Num73z1">
    <w:name w:val="WW8Num73z1"/>
    <w:rPr>
      <w:rFonts w:hint="default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Symbol" w:hAnsi="Symbol" w:cs="Symbol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2">
    <w:name w:val="WW8Num76z2"/>
    <w:rPr>
      <w:rFonts w:ascii="Wingdings" w:hAnsi="Wingdings" w:cs="Wingdings" w:hint="default"/>
    </w:rPr>
  </w:style>
  <w:style w:type="character" w:customStyle="1" w:styleId="WW8Num77z0">
    <w:name w:val="WW8Num77z0"/>
    <w:rPr>
      <w:rFonts w:cs="Times New Roman"/>
      <w:sz w:val="28"/>
      <w:szCs w:val="28"/>
    </w:rPr>
  </w:style>
  <w:style w:type="character" w:customStyle="1" w:styleId="WW8Num78z0">
    <w:name w:val="WW8Num78z0"/>
    <w:rPr>
      <w:rFonts w:ascii="Symbol" w:hAnsi="Symbol" w:cs="Symbol" w:hint="default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3z0">
    <w:name w:val="WW8Num83z0"/>
    <w:rPr>
      <w:rFonts w:ascii="Symbol" w:hAnsi="Symbol" w:cs="Symbol" w:hint="default"/>
    </w:rPr>
  </w:style>
  <w:style w:type="character" w:customStyle="1" w:styleId="WW8Num83z1">
    <w:name w:val="WW8Num83z1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4z0">
    <w:name w:val="WW8Num84z0"/>
    <w:rPr>
      <w:rFonts w:ascii="Symbol" w:hAnsi="Symbol" w:cs="Symbol" w:hint="default"/>
    </w:rPr>
  </w:style>
  <w:style w:type="character" w:customStyle="1" w:styleId="WW8Num84z1">
    <w:name w:val="WW8Num84z1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Symbol" w:hAnsi="Symbol" w:cs="Symbol" w:hint="default"/>
      <w:color w:val="auto"/>
      <w:sz w:val="24"/>
      <w:szCs w:val="24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2">
    <w:name w:val="WW8Num86z2"/>
    <w:rPr>
      <w:rFonts w:ascii="Wingdings" w:hAnsi="Wingdings" w:cs="Wingdings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89z0">
    <w:name w:val="WW8Num89z0"/>
    <w:rPr>
      <w:rFonts w:hint="default"/>
      <w:sz w:val="28"/>
      <w:szCs w:val="28"/>
    </w:rPr>
  </w:style>
  <w:style w:type="character" w:customStyle="1" w:styleId="WW8Num90z0">
    <w:name w:val="WW8Num90z0"/>
    <w:rPr>
      <w:rFonts w:hint="default"/>
    </w:rPr>
  </w:style>
  <w:style w:type="character" w:customStyle="1" w:styleId="WW8Num91z0">
    <w:name w:val="WW8Num91z0"/>
    <w:rPr>
      <w:rFonts w:ascii="Times New Roman" w:hAnsi="Times New Roman" w:cs="Times New Roman" w:hint="default"/>
    </w:rPr>
  </w:style>
  <w:style w:type="character" w:customStyle="1" w:styleId="WW8Num92z0">
    <w:name w:val="WW8Num92z0"/>
    <w:rPr>
      <w:rFonts w:ascii="Symbol" w:hAnsi="Symbol" w:cs="Symbol" w:hint="default"/>
    </w:rPr>
  </w:style>
  <w:style w:type="character" w:customStyle="1" w:styleId="WW8Num92z1">
    <w:name w:val="WW8Num92z1"/>
    <w:rPr>
      <w:rFonts w:ascii="Times New Roman" w:eastAsia="Times New Roman" w:hAnsi="Times New Roman" w:cs="Times New Roman" w:hint="default"/>
    </w:rPr>
  </w:style>
  <w:style w:type="character" w:customStyle="1" w:styleId="WW8Num92z2">
    <w:name w:val="WW8Num92z2"/>
    <w:rPr>
      <w:rFonts w:ascii="Wingdings" w:hAnsi="Wingdings" w:cs="Wingdings" w:hint="default"/>
    </w:rPr>
  </w:style>
  <w:style w:type="character" w:customStyle="1" w:styleId="WW8Num92z4">
    <w:name w:val="WW8Num92z4"/>
    <w:rPr>
      <w:rFonts w:ascii="Courier New" w:hAnsi="Courier New" w:cs="Courier New" w:hint="default"/>
    </w:rPr>
  </w:style>
  <w:style w:type="character" w:customStyle="1" w:styleId="WW8Num93z0">
    <w:name w:val="WW8Num93z0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hint="default"/>
      <w:b w:val="0"/>
    </w:rPr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  <w:rPr>
      <w:b w:val="0"/>
      <w:iCs/>
      <w:color w:val="000000"/>
      <w:sz w:val="28"/>
      <w:szCs w:val="28"/>
    </w:rPr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hint="default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color w:val="000000"/>
      <w:sz w:val="28"/>
      <w:szCs w:val="28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Wingdings" w:hAnsi="Wingdings" w:cs="Wingdings" w:hint="default"/>
    </w:rPr>
  </w:style>
  <w:style w:type="character" w:customStyle="1" w:styleId="WW8Num102z1">
    <w:name w:val="WW8Num102z1"/>
    <w:rPr>
      <w:rFonts w:ascii="Courier New" w:hAnsi="Courier New" w:cs="Courier New" w:hint="default"/>
    </w:rPr>
  </w:style>
  <w:style w:type="character" w:customStyle="1" w:styleId="WW8Num102z3">
    <w:name w:val="WW8Num102z3"/>
    <w:rPr>
      <w:rFonts w:ascii="Symbol" w:hAnsi="Symbol" w:cs="Symbol" w:hint="default"/>
    </w:rPr>
  </w:style>
  <w:style w:type="character" w:customStyle="1" w:styleId="WW8Num103z0">
    <w:name w:val="WW8Num103z0"/>
    <w:rPr>
      <w:rFonts w:hint="default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St80z0">
    <w:name w:val="WW8NumSt80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St92z0">
    <w:name w:val="WW8NumSt92z0"/>
    <w:rPr>
      <w:rFonts w:ascii="Times New Roman" w:hAnsi="Times New Roman" w:cs="Times New Roman" w:hint="default"/>
    </w:rPr>
  </w:style>
  <w:style w:type="character" w:customStyle="1" w:styleId="WW8NumSt93z0">
    <w:name w:val="WW8NumSt9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20">
    <w:name w:val="Основной текст 2 Знак"/>
    <w:basedOn w:val="10"/>
  </w:style>
  <w:style w:type="character" w:styleId="a5">
    <w:name w:val="Emphasis"/>
    <w:qFormat/>
    <w:rPr>
      <w:i/>
      <w:iCs/>
    </w:rPr>
  </w:style>
  <w:style w:type="character" w:customStyle="1" w:styleId="a6">
    <w:name w:val="Нижний колонтитул Знак"/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нумерации"/>
    <w:rPr>
      <w:rFonts w:ascii="Times New Roman" w:hAnsi="Times New Roman"/>
      <w:sz w:val="28"/>
      <w:szCs w:val="28"/>
    </w:rPr>
  </w:style>
  <w:style w:type="paragraph" w:customStyle="1" w:styleId="a9">
    <w:name w:val="Title"/>
    <w:basedOn w:val="a"/>
    <w:next w:val="aa"/>
    <w:pPr>
      <w:jc w:val="center"/>
    </w:pPr>
    <w:rPr>
      <w:b/>
      <w:sz w:val="36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pPr>
      <w:ind w:firstLine="720"/>
    </w:pPr>
    <w:rPr>
      <w:sz w:val="28"/>
    </w:rPr>
  </w:style>
  <w:style w:type="paragraph" w:styleId="af0">
    <w:name w:val="footnote text"/>
    <w:basedOn w:val="a"/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2">
    <w:name w:val="Normal (Web)"/>
    <w:basedOn w:val="a"/>
    <w:rPr>
      <w:sz w:val="24"/>
      <w:szCs w:val="24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2">
    <w:name w:val="Цитата1"/>
    <w:basedOn w:val="a"/>
    <w:pPr>
      <w:suppressAutoHyphens/>
      <w:ind w:left="57" w:right="113"/>
      <w:jc w:val="both"/>
    </w:pPr>
    <w:rPr>
      <w:sz w:val="28"/>
      <w:szCs w:val="24"/>
    </w:rPr>
  </w:style>
  <w:style w:type="paragraph" w:customStyle="1" w:styleId="af3">
    <w:name w:val="Письмо"/>
    <w:basedOn w:val="a"/>
    <w:pPr>
      <w:spacing w:line="320" w:lineRule="exact"/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://www.consultant.ru/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://fevt.ru/load/prezentacii_powerpoint/92-4-2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consultant.ru/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1175.html" TargetMode="External"/><Relationship Id="rId23" Type="http://schemas.openxmlformats.org/officeDocument/2006/relationships/hyperlink" Target="http://www.obzh.ru/obzh,306.html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book.ru/search3/search" TargetMode="External"/><Relationship Id="rId22" Type="http://schemas.openxmlformats.org/officeDocument/2006/relationships/hyperlink" Target="http://mil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9A47-A47A-46EF-8EBE-F86C5C0D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6440</Words>
  <Characters>36708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43062</CharactersWithSpaces>
  <SharedDoc>false</SharedDoc>
  <HLinks>
    <vt:vector size="60" baseType="variant">
      <vt:variant>
        <vt:i4>5898253</vt:i4>
      </vt:variant>
      <vt:variant>
        <vt:i4>27</vt:i4>
      </vt:variant>
      <vt:variant>
        <vt:i4>0</vt:i4>
      </vt:variant>
      <vt:variant>
        <vt:i4>5</vt:i4>
      </vt:variant>
      <vt:variant>
        <vt:lpwstr>http://www.obzh.ru/obzh,306.html</vt:lpwstr>
      </vt:variant>
      <vt:variant>
        <vt:lpwstr/>
      </vt:variant>
      <vt:variant>
        <vt:i4>7798843</vt:i4>
      </vt:variant>
      <vt:variant>
        <vt:i4>24</vt:i4>
      </vt:variant>
      <vt:variant>
        <vt:i4>0</vt:i4>
      </vt:variant>
      <vt:variant>
        <vt:i4>5</vt:i4>
      </vt:variant>
      <vt:variant>
        <vt:lpwstr>http://mil.ru/</vt:lpwstr>
      </vt:variant>
      <vt:variant>
        <vt:lpwstr/>
      </vt:variant>
      <vt:variant>
        <vt:i4>2949149</vt:i4>
      </vt:variant>
      <vt:variant>
        <vt:i4>21</vt:i4>
      </vt:variant>
      <vt:variant>
        <vt:i4>0</vt:i4>
      </vt:variant>
      <vt:variant>
        <vt:i4>5</vt:i4>
      </vt:variant>
      <vt:variant>
        <vt:lpwstr>http://fevt.ru/load/prezentacii_powerpoint/92-4-2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4259932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http://www.iprbookshop.ru/71175.html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https://www.book.ru/search3/search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PC1012</dc:creator>
  <cp:keywords/>
  <cp:lastModifiedBy>307</cp:lastModifiedBy>
  <cp:revision>3</cp:revision>
  <cp:lastPrinted>2024-01-23T12:04:00Z</cp:lastPrinted>
  <dcterms:created xsi:type="dcterms:W3CDTF">2024-02-15T10:07:00Z</dcterms:created>
  <dcterms:modified xsi:type="dcterms:W3CDTF">2024-02-15T10:07:00Z</dcterms:modified>
</cp:coreProperties>
</file>