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38" w:rsidRPr="007B1E28" w:rsidRDefault="00026E38" w:rsidP="00026E38">
      <w:pPr>
        <w:jc w:val="center"/>
        <w:rPr>
          <w:sz w:val="28"/>
          <w:szCs w:val="28"/>
        </w:rPr>
      </w:pPr>
      <w:r w:rsidRPr="007B1E28">
        <w:rPr>
          <w:sz w:val="28"/>
          <w:szCs w:val="28"/>
        </w:rPr>
        <w:t>МИН</w:t>
      </w:r>
      <w:r>
        <w:rPr>
          <w:sz w:val="28"/>
          <w:szCs w:val="28"/>
        </w:rPr>
        <w:t>И</w:t>
      </w:r>
      <w:r w:rsidRPr="007B1E28">
        <w:rPr>
          <w:sz w:val="28"/>
          <w:szCs w:val="28"/>
        </w:rPr>
        <w:t>СТ</w:t>
      </w:r>
      <w:r>
        <w:rPr>
          <w:sz w:val="28"/>
          <w:szCs w:val="28"/>
        </w:rPr>
        <w:t>Е</w:t>
      </w:r>
      <w:r w:rsidRPr="007B1E28">
        <w:rPr>
          <w:sz w:val="28"/>
          <w:szCs w:val="28"/>
        </w:rPr>
        <w:t>РСТВО ОБРАЗОВАНИЯ СТАВРОПОЛЬСКОГО КРАЯ</w:t>
      </w:r>
    </w:p>
    <w:p w:rsidR="00026E38" w:rsidRDefault="00026E38" w:rsidP="00026E38">
      <w:pPr>
        <w:jc w:val="center"/>
        <w:rPr>
          <w:sz w:val="28"/>
          <w:szCs w:val="28"/>
        </w:rPr>
      </w:pPr>
      <w:r w:rsidRPr="007B1E28">
        <w:rPr>
          <w:sz w:val="28"/>
          <w:szCs w:val="28"/>
        </w:rPr>
        <w:t xml:space="preserve">Государственное бюджетное </w:t>
      </w:r>
      <w:r>
        <w:rPr>
          <w:sz w:val="28"/>
          <w:szCs w:val="28"/>
        </w:rPr>
        <w:t xml:space="preserve">профессиональное </w:t>
      </w:r>
      <w:r w:rsidRPr="007B1E28">
        <w:rPr>
          <w:sz w:val="28"/>
          <w:szCs w:val="28"/>
        </w:rPr>
        <w:t>образовательное учреждение</w:t>
      </w:r>
    </w:p>
    <w:p w:rsidR="00026E38" w:rsidRPr="007B1E28" w:rsidRDefault="00026E38" w:rsidP="00026E38">
      <w:pPr>
        <w:jc w:val="center"/>
        <w:rPr>
          <w:sz w:val="28"/>
          <w:szCs w:val="28"/>
        </w:rPr>
      </w:pPr>
      <w:r w:rsidRPr="007B1E28">
        <w:rPr>
          <w:sz w:val="28"/>
          <w:szCs w:val="28"/>
        </w:rPr>
        <w:t xml:space="preserve"> «Ставропольский строительный техникум»</w:t>
      </w:r>
    </w:p>
    <w:p w:rsidR="007D6FA9" w:rsidRPr="004801AE" w:rsidRDefault="007D6FA9" w:rsidP="007D6FA9">
      <w:pPr>
        <w:jc w:val="center"/>
        <w:rPr>
          <w:sz w:val="28"/>
          <w:szCs w:val="28"/>
        </w:rPr>
      </w:pPr>
    </w:p>
    <w:p w:rsidR="007110B0" w:rsidRDefault="007110B0" w:rsidP="007D6FA9">
      <w:pPr>
        <w:jc w:val="center"/>
        <w:rPr>
          <w:b/>
          <w:sz w:val="48"/>
          <w:szCs w:val="48"/>
        </w:rPr>
      </w:pPr>
    </w:p>
    <w:p w:rsidR="00154BBC" w:rsidRDefault="00154BBC" w:rsidP="007D6FA9">
      <w:pPr>
        <w:jc w:val="center"/>
        <w:rPr>
          <w:b/>
          <w:sz w:val="48"/>
          <w:szCs w:val="48"/>
        </w:rPr>
      </w:pPr>
    </w:p>
    <w:p w:rsidR="002B4E30" w:rsidRDefault="002B4E30" w:rsidP="007D6FA9">
      <w:pPr>
        <w:jc w:val="center"/>
        <w:rPr>
          <w:b/>
          <w:sz w:val="48"/>
          <w:szCs w:val="48"/>
        </w:rPr>
      </w:pPr>
    </w:p>
    <w:p w:rsidR="002B4E30" w:rsidRDefault="002B4E30" w:rsidP="007D6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Комиссия профессиональных циклов по экономике </w:t>
      </w:r>
    </w:p>
    <w:p w:rsidR="002B4E30" w:rsidRPr="002B4E30" w:rsidRDefault="002B4E30" w:rsidP="007D6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земельно-имущественным отношениям</w:t>
      </w:r>
    </w:p>
    <w:p w:rsidR="002B4E30" w:rsidRDefault="002B4E30" w:rsidP="007D6FA9">
      <w:pPr>
        <w:jc w:val="center"/>
        <w:rPr>
          <w:b/>
          <w:sz w:val="48"/>
          <w:szCs w:val="48"/>
        </w:rPr>
      </w:pPr>
    </w:p>
    <w:p w:rsidR="00154BBC" w:rsidRDefault="00154BBC" w:rsidP="007D6FA9">
      <w:pPr>
        <w:jc w:val="center"/>
        <w:rPr>
          <w:b/>
          <w:sz w:val="48"/>
          <w:szCs w:val="48"/>
        </w:rPr>
      </w:pPr>
    </w:p>
    <w:p w:rsidR="002B4E30" w:rsidRDefault="002B4E30" w:rsidP="007D6FA9">
      <w:pPr>
        <w:jc w:val="center"/>
        <w:rPr>
          <w:b/>
          <w:sz w:val="32"/>
          <w:szCs w:val="32"/>
        </w:rPr>
      </w:pPr>
      <w:r w:rsidRPr="002B4E30">
        <w:rPr>
          <w:b/>
          <w:sz w:val="32"/>
          <w:szCs w:val="32"/>
        </w:rPr>
        <w:t xml:space="preserve">МЕТОДИЧЕСКИЕ УКАЗАНИЯ </w:t>
      </w:r>
    </w:p>
    <w:p w:rsidR="007D6FA9" w:rsidRPr="002B4E30" w:rsidRDefault="002B4E30" w:rsidP="007D6F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</w:t>
      </w:r>
      <w:r w:rsidRPr="002B4E30">
        <w:rPr>
          <w:b/>
          <w:sz w:val="32"/>
          <w:szCs w:val="32"/>
        </w:rPr>
        <w:t xml:space="preserve"> ВЫПОЛНЕНИ</w:t>
      </w:r>
      <w:r>
        <w:rPr>
          <w:b/>
          <w:sz w:val="32"/>
          <w:szCs w:val="32"/>
        </w:rPr>
        <w:t>Я</w:t>
      </w:r>
      <w:r w:rsidRPr="002B4E30">
        <w:rPr>
          <w:b/>
          <w:sz w:val="32"/>
          <w:szCs w:val="32"/>
        </w:rPr>
        <w:t xml:space="preserve"> ПРАКТИЧЕСКИХ ЗАДАНИЙ</w:t>
      </w:r>
    </w:p>
    <w:p w:rsidR="00154BBC" w:rsidRPr="002B4E30" w:rsidRDefault="00154BBC" w:rsidP="007D6FA9">
      <w:pPr>
        <w:jc w:val="center"/>
        <w:rPr>
          <w:b/>
          <w:sz w:val="32"/>
          <w:szCs w:val="32"/>
        </w:rPr>
      </w:pPr>
    </w:p>
    <w:p w:rsidR="007D6FA9" w:rsidRPr="002B534D" w:rsidRDefault="007D6FA9" w:rsidP="007D6FA9">
      <w:pPr>
        <w:jc w:val="center"/>
        <w:rPr>
          <w:b/>
          <w:sz w:val="32"/>
          <w:szCs w:val="32"/>
        </w:rPr>
      </w:pPr>
      <w:r w:rsidRPr="002B534D">
        <w:rPr>
          <w:b/>
          <w:sz w:val="32"/>
          <w:szCs w:val="32"/>
        </w:rPr>
        <w:t xml:space="preserve">по </w:t>
      </w:r>
      <w:r w:rsidR="00A432B6" w:rsidRPr="002B534D">
        <w:rPr>
          <w:b/>
          <w:sz w:val="32"/>
          <w:szCs w:val="32"/>
        </w:rPr>
        <w:t>МДК.0</w:t>
      </w:r>
      <w:r w:rsidR="00A711CA" w:rsidRPr="002B534D">
        <w:rPr>
          <w:b/>
          <w:sz w:val="32"/>
          <w:szCs w:val="32"/>
        </w:rPr>
        <w:t>3</w:t>
      </w:r>
      <w:r w:rsidR="00A432B6" w:rsidRPr="002B534D">
        <w:rPr>
          <w:b/>
          <w:sz w:val="32"/>
          <w:szCs w:val="32"/>
        </w:rPr>
        <w:t>.01</w:t>
      </w:r>
      <w:r w:rsidRPr="002B534D">
        <w:rPr>
          <w:b/>
          <w:sz w:val="32"/>
          <w:szCs w:val="32"/>
        </w:rPr>
        <w:t xml:space="preserve"> «</w:t>
      </w:r>
      <w:r w:rsidR="00A711CA" w:rsidRPr="002B534D">
        <w:rPr>
          <w:b/>
          <w:sz w:val="32"/>
          <w:szCs w:val="32"/>
        </w:rPr>
        <w:t>Организация расчетов с бюджетом и внебюджетными фондами</w:t>
      </w:r>
      <w:r w:rsidRPr="002B534D">
        <w:rPr>
          <w:b/>
          <w:sz w:val="32"/>
          <w:szCs w:val="32"/>
        </w:rPr>
        <w:t>»</w:t>
      </w:r>
    </w:p>
    <w:p w:rsidR="007110B0" w:rsidRDefault="007110B0" w:rsidP="002B4E30">
      <w:pPr>
        <w:rPr>
          <w:sz w:val="28"/>
          <w:szCs w:val="28"/>
        </w:rPr>
      </w:pPr>
    </w:p>
    <w:p w:rsidR="002B534D" w:rsidRDefault="002B534D" w:rsidP="002B4E30">
      <w:pPr>
        <w:rPr>
          <w:sz w:val="28"/>
          <w:szCs w:val="28"/>
        </w:rPr>
      </w:pPr>
    </w:p>
    <w:p w:rsidR="002B534D" w:rsidRPr="002B534D" w:rsidRDefault="002B534D" w:rsidP="002B4E30">
      <w:pPr>
        <w:rPr>
          <w:sz w:val="28"/>
          <w:szCs w:val="28"/>
        </w:rPr>
      </w:pPr>
    </w:p>
    <w:p w:rsidR="002B4E30" w:rsidRPr="002B534D" w:rsidRDefault="002B4E30" w:rsidP="002B4E30">
      <w:pPr>
        <w:rPr>
          <w:sz w:val="28"/>
          <w:szCs w:val="28"/>
        </w:rPr>
      </w:pPr>
      <w:proofErr w:type="gramStart"/>
      <w:r w:rsidRPr="002B534D">
        <w:rPr>
          <w:sz w:val="28"/>
          <w:szCs w:val="28"/>
        </w:rPr>
        <w:t xml:space="preserve">для </w:t>
      </w:r>
      <w:r w:rsidR="00A432B6" w:rsidRPr="002B534D">
        <w:rPr>
          <w:sz w:val="28"/>
          <w:szCs w:val="28"/>
        </w:rPr>
        <w:t xml:space="preserve"> студентов</w:t>
      </w:r>
      <w:proofErr w:type="gramEnd"/>
      <w:r w:rsidR="00A432B6" w:rsidRPr="002B534D">
        <w:rPr>
          <w:sz w:val="28"/>
          <w:szCs w:val="28"/>
        </w:rPr>
        <w:t xml:space="preserve"> </w:t>
      </w:r>
      <w:r w:rsidRPr="002B534D">
        <w:rPr>
          <w:sz w:val="28"/>
          <w:szCs w:val="28"/>
        </w:rPr>
        <w:t>очной и заочной формы обучения</w:t>
      </w:r>
    </w:p>
    <w:p w:rsidR="00A432B6" w:rsidRPr="002B534D" w:rsidRDefault="00A432B6" w:rsidP="002B4E30">
      <w:pPr>
        <w:rPr>
          <w:i/>
          <w:sz w:val="28"/>
          <w:szCs w:val="28"/>
          <w:u w:val="single"/>
        </w:rPr>
      </w:pPr>
      <w:r w:rsidRPr="002B534D">
        <w:rPr>
          <w:sz w:val="28"/>
          <w:szCs w:val="28"/>
        </w:rPr>
        <w:t>спец</w:t>
      </w:r>
      <w:r w:rsidR="007110B0" w:rsidRPr="002B534D">
        <w:rPr>
          <w:sz w:val="28"/>
          <w:szCs w:val="28"/>
        </w:rPr>
        <w:t>иальности</w:t>
      </w:r>
      <w:r w:rsidRPr="002B534D">
        <w:rPr>
          <w:sz w:val="28"/>
          <w:szCs w:val="28"/>
        </w:rPr>
        <w:t xml:space="preserve"> </w:t>
      </w:r>
      <w:r w:rsidR="0055738D" w:rsidRPr="002B534D">
        <w:rPr>
          <w:sz w:val="28"/>
          <w:szCs w:val="28"/>
        </w:rPr>
        <w:t>38.02.01</w:t>
      </w:r>
      <w:r w:rsidRPr="002B534D">
        <w:rPr>
          <w:sz w:val="28"/>
          <w:szCs w:val="28"/>
        </w:rPr>
        <w:t xml:space="preserve"> Экономика и бухгалтерский учет (по отраслям)</w:t>
      </w:r>
    </w:p>
    <w:p w:rsidR="00A432B6" w:rsidRDefault="00A432B6" w:rsidP="007D6FA9">
      <w:pPr>
        <w:jc w:val="center"/>
        <w:rPr>
          <w:b/>
          <w:sz w:val="32"/>
          <w:szCs w:val="32"/>
        </w:rPr>
      </w:pPr>
    </w:p>
    <w:p w:rsidR="00154BBC" w:rsidRDefault="00154BBC" w:rsidP="007D6FA9">
      <w:pPr>
        <w:jc w:val="center"/>
        <w:rPr>
          <w:b/>
          <w:sz w:val="32"/>
          <w:szCs w:val="32"/>
        </w:rPr>
      </w:pPr>
    </w:p>
    <w:p w:rsidR="007D6FA9" w:rsidRDefault="007D6FA9" w:rsidP="007D6FA9">
      <w:pPr>
        <w:jc w:val="right"/>
        <w:rPr>
          <w:i/>
          <w:sz w:val="32"/>
          <w:szCs w:val="32"/>
          <w:u w:val="single"/>
        </w:rPr>
      </w:pPr>
    </w:p>
    <w:p w:rsidR="002B4E30" w:rsidRDefault="002B4E30" w:rsidP="007D6FA9">
      <w:pPr>
        <w:jc w:val="right"/>
        <w:rPr>
          <w:i/>
          <w:sz w:val="32"/>
          <w:szCs w:val="32"/>
          <w:u w:val="single"/>
        </w:rPr>
      </w:pPr>
    </w:p>
    <w:p w:rsidR="007110B0" w:rsidRDefault="007110B0" w:rsidP="007D6FA9">
      <w:pPr>
        <w:jc w:val="center"/>
        <w:rPr>
          <w:sz w:val="28"/>
          <w:szCs w:val="28"/>
        </w:rPr>
      </w:pPr>
    </w:p>
    <w:p w:rsidR="007110B0" w:rsidRDefault="007110B0" w:rsidP="007D6FA9">
      <w:pPr>
        <w:jc w:val="center"/>
        <w:rPr>
          <w:sz w:val="28"/>
          <w:szCs w:val="28"/>
        </w:rPr>
      </w:pPr>
    </w:p>
    <w:p w:rsidR="007110B0" w:rsidRDefault="007110B0" w:rsidP="007D6FA9">
      <w:pPr>
        <w:jc w:val="center"/>
        <w:rPr>
          <w:sz w:val="28"/>
          <w:szCs w:val="28"/>
        </w:rPr>
      </w:pPr>
    </w:p>
    <w:p w:rsidR="00154BBC" w:rsidRDefault="00154BBC" w:rsidP="007D6FA9">
      <w:pPr>
        <w:jc w:val="center"/>
        <w:rPr>
          <w:sz w:val="28"/>
          <w:szCs w:val="28"/>
        </w:rPr>
      </w:pPr>
    </w:p>
    <w:p w:rsidR="00154BBC" w:rsidRDefault="00154BBC" w:rsidP="007D6FA9">
      <w:pPr>
        <w:jc w:val="center"/>
        <w:rPr>
          <w:sz w:val="28"/>
          <w:szCs w:val="28"/>
        </w:rPr>
      </w:pPr>
    </w:p>
    <w:p w:rsidR="00154BBC" w:rsidRDefault="00154BBC" w:rsidP="007D6FA9">
      <w:pPr>
        <w:jc w:val="center"/>
        <w:rPr>
          <w:sz w:val="28"/>
          <w:szCs w:val="28"/>
        </w:rPr>
      </w:pPr>
    </w:p>
    <w:p w:rsidR="00154BBC" w:rsidRDefault="00154BBC" w:rsidP="007D6FA9">
      <w:pPr>
        <w:jc w:val="center"/>
        <w:rPr>
          <w:sz w:val="28"/>
          <w:szCs w:val="28"/>
        </w:rPr>
      </w:pPr>
    </w:p>
    <w:p w:rsidR="00154BBC" w:rsidRDefault="00154BBC" w:rsidP="007D6FA9">
      <w:pPr>
        <w:jc w:val="center"/>
        <w:rPr>
          <w:sz w:val="28"/>
          <w:szCs w:val="28"/>
        </w:rPr>
      </w:pPr>
    </w:p>
    <w:p w:rsidR="00154BBC" w:rsidRDefault="00154BBC" w:rsidP="007D6FA9">
      <w:pPr>
        <w:jc w:val="center"/>
        <w:rPr>
          <w:sz w:val="28"/>
          <w:szCs w:val="28"/>
        </w:rPr>
      </w:pPr>
    </w:p>
    <w:p w:rsidR="000901EC" w:rsidRDefault="000901EC" w:rsidP="007D6FA9">
      <w:pPr>
        <w:jc w:val="center"/>
        <w:rPr>
          <w:sz w:val="28"/>
          <w:szCs w:val="28"/>
        </w:rPr>
      </w:pPr>
    </w:p>
    <w:p w:rsidR="000901EC" w:rsidRDefault="000901EC" w:rsidP="007D6FA9">
      <w:pPr>
        <w:jc w:val="center"/>
        <w:rPr>
          <w:sz w:val="28"/>
          <w:szCs w:val="28"/>
        </w:rPr>
      </w:pPr>
    </w:p>
    <w:p w:rsidR="007110B0" w:rsidRDefault="007110B0" w:rsidP="007D6FA9">
      <w:pPr>
        <w:jc w:val="center"/>
        <w:rPr>
          <w:sz w:val="28"/>
          <w:szCs w:val="28"/>
        </w:rPr>
      </w:pPr>
    </w:p>
    <w:p w:rsidR="007110B0" w:rsidRDefault="007110B0" w:rsidP="007D6FA9">
      <w:pPr>
        <w:jc w:val="center"/>
        <w:rPr>
          <w:sz w:val="28"/>
          <w:szCs w:val="28"/>
        </w:rPr>
      </w:pPr>
    </w:p>
    <w:p w:rsidR="007D6FA9" w:rsidRDefault="00154BBC" w:rsidP="007D6FA9">
      <w:pPr>
        <w:jc w:val="center"/>
        <w:rPr>
          <w:b/>
          <w:sz w:val="28"/>
          <w:szCs w:val="28"/>
        </w:rPr>
      </w:pPr>
      <w:r w:rsidRPr="0055738D">
        <w:rPr>
          <w:b/>
          <w:sz w:val="28"/>
          <w:szCs w:val="28"/>
        </w:rPr>
        <w:t>Ставрополь</w:t>
      </w:r>
      <w:r w:rsidR="0055738D" w:rsidRPr="0055738D">
        <w:rPr>
          <w:b/>
          <w:sz w:val="28"/>
          <w:szCs w:val="28"/>
        </w:rPr>
        <w:t xml:space="preserve">, </w:t>
      </w:r>
      <w:r w:rsidR="000901EC">
        <w:rPr>
          <w:b/>
          <w:sz w:val="28"/>
          <w:szCs w:val="28"/>
        </w:rPr>
        <w:t>20</w:t>
      </w:r>
      <w:r w:rsidR="00107175">
        <w:rPr>
          <w:b/>
          <w:sz w:val="28"/>
          <w:szCs w:val="28"/>
        </w:rPr>
        <w:t>22</w:t>
      </w:r>
    </w:p>
    <w:p w:rsidR="002B534D" w:rsidRDefault="002B534D" w:rsidP="007D6FA9">
      <w:pPr>
        <w:jc w:val="center"/>
        <w:rPr>
          <w:b/>
          <w:sz w:val="28"/>
          <w:szCs w:val="28"/>
        </w:rPr>
      </w:pPr>
    </w:p>
    <w:p w:rsidR="00D76B26" w:rsidRDefault="00F70AA1" w:rsidP="007D6FA9">
      <w:pPr>
        <w:jc w:val="center"/>
        <w:rPr>
          <w:b/>
          <w:sz w:val="28"/>
          <w:szCs w:val="28"/>
        </w:rPr>
      </w:pPr>
      <w:bookmarkStart w:id="0" w:name="_GoBack"/>
      <w:r w:rsidRPr="00107175">
        <w:rPr>
          <w:noProof/>
          <w:sz w:val="28"/>
          <w:szCs w:val="28"/>
        </w:rPr>
        <w:lastRenderedPageBreak/>
        <w:drawing>
          <wp:inline distT="0" distB="0" distL="0" distR="0">
            <wp:extent cx="5943600" cy="8391525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6B26" w:rsidRDefault="00D76B26" w:rsidP="007D6FA9">
      <w:pPr>
        <w:jc w:val="center"/>
        <w:rPr>
          <w:b/>
          <w:sz w:val="28"/>
          <w:szCs w:val="28"/>
        </w:rPr>
      </w:pPr>
    </w:p>
    <w:p w:rsidR="00D76B26" w:rsidRDefault="00D76B26" w:rsidP="007D6FA9">
      <w:pPr>
        <w:jc w:val="center"/>
        <w:rPr>
          <w:b/>
          <w:sz w:val="28"/>
          <w:szCs w:val="28"/>
        </w:rPr>
      </w:pPr>
    </w:p>
    <w:p w:rsidR="00D76B26" w:rsidRDefault="00D76B26" w:rsidP="007D6FA9">
      <w:pPr>
        <w:jc w:val="center"/>
        <w:rPr>
          <w:b/>
          <w:sz w:val="28"/>
          <w:szCs w:val="28"/>
        </w:rPr>
      </w:pPr>
    </w:p>
    <w:p w:rsidR="002B534D" w:rsidRDefault="002B534D" w:rsidP="007D6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A63F68" w:rsidRDefault="00A63F68" w:rsidP="007D6FA9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70"/>
        <w:gridCol w:w="668"/>
      </w:tblGrid>
      <w:tr w:rsidR="002B534D" w:rsidTr="000F2B24">
        <w:tc>
          <w:tcPr>
            <w:tcW w:w="9180" w:type="dxa"/>
            <w:shd w:val="clear" w:color="auto" w:fill="auto"/>
          </w:tcPr>
          <w:p w:rsidR="002B534D" w:rsidRPr="000F2B24" w:rsidRDefault="002B534D" w:rsidP="000F2B24">
            <w:pPr>
              <w:pStyle w:val="1"/>
              <w:spacing w:after="13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0F2B24">
              <w:rPr>
                <w:b w:val="0"/>
                <w:sz w:val="24"/>
                <w:szCs w:val="24"/>
              </w:rPr>
              <w:t>Пояснительная записка</w:t>
            </w:r>
          </w:p>
        </w:tc>
        <w:tc>
          <w:tcPr>
            <w:tcW w:w="674" w:type="dxa"/>
            <w:shd w:val="clear" w:color="auto" w:fill="auto"/>
          </w:tcPr>
          <w:p w:rsidR="002B534D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  <w:r w:rsidRPr="000F2B24">
              <w:rPr>
                <w:b w:val="0"/>
                <w:sz w:val="24"/>
                <w:szCs w:val="24"/>
              </w:rPr>
              <w:t>3</w:t>
            </w:r>
          </w:p>
        </w:tc>
      </w:tr>
      <w:tr w:rsidR="002B534D" w:rsidTr="000F2B24">
        <w:tc>
          <w:tcPr>
            <w:tcW w:w="9180" w:type="dxa"/>
            <w:shd w:val="clear" w:color="auto" w:fill="auto"/>
          </w:tcPr>
          <w:p w:rsidR="002B534D" w:rsidRPr="000F2B24" w:rsidRDefault="002B534D" w:rsidP="000F2B24">
            <w:pPr>
              <w:pStyle w:val="1"/>
              <w:spacing w:after="13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0F2B24">
              <w:rPr>
                <w:b w:val="0"/>
                <w:bCs/>
                <w:sz w:val="24"/>
                <w:szCs w:val="24"/>
              </w:rPr>
              <w:t xml:space="preserve">Практическая работа №1 Расчет суммы НДС, подлежащего уплате в бюджет, </w:t>
            </w:r>
            <w:r w:rsidRPr="000F2B24">
              <w:rPr>
                <w:b w:val="0"/>
                <w:sz w:val="24"/>
                <w:szCs w:val="24"/>
              </w:rPr>
              <w:t>отражение данных расчетов на счетах бухгалтерского учета</w:t>
            </w:r>
          </w:p>
        </w:tc>
        <w:tc>
          <w:tcPr>
            <w:tcW w:w="674" w:type="dxa"/>
            <w:shd w:val="clear" w:color="auto" w:fill="auto"/>
          </w:tcPr>
          <w:p w:rsidR="00353AE1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</w:p>
          <w:p w:rsidR="002B534D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  <w:r w:rsidRPr="000F2B24">
              <w:rPr>
                <w:b w:val="0"/>
                <w:sz w:val="24"/>
                <w:szCs w:val="24"/>
              </w:rPr>
              <w:t>7</w:t>
            </w:r>
          </w:p>
        </w:tc>
      </w:tr>
      <w:tr w:rsidR="002B534D" w:rsidRPr="000F2B24" w:rsidTr="000F2B24">
        <w:tc>
          <w:tcPr>
            <w:tcW w:w="9180" w:type="dxa"/>
            <w:shd w:val="clear" w:color="auto" w:fill="auto"/>
          </w:tcPr>
          <w:p w:rsidR="002B534D" w:rsidRPr="00B12A25" w:rsidRDefault="002B534D" w:rsidP="002B534D">
            <w:r w:rsidRPr="000F2B24">
              <w:rPr>
                <w:bCs/>
              </w:rPr>
              <w:t xml:space="preserve">Практическая работа № </w:t>
            </w:r>
            <w:r w:rsidR="00B12A25" w:rsidRPr="000F2B24">
              <w:rPr>
                <w:bCs/>
              </w:rPr>
              <w:t xml:space="preserve">2 </w:t>
            </w:r>
            <w:r w:rsidRPr="000F2B24">
              <w:rPr>
                <w:bCs/>
              </w:rPr>
              <w:t xml:space="preserve">Расчет суммы акцизов, подлежащих уплате в бюджет, </w:t>
            </w:r>
            <w:r w:rsidRPr="000F2B24">
              <w:rPr>
                <w:color w:val="000000"/>
              </w:rPr>
              <w:t>отражение данных расчетов на счетах бухгалтерского учета.</w:t>
            </w:r>
          </w:p>
        </w:tc>
        <w:tc>
          <w:tcPr>
            <w:tcW w:w="674" w:type="dxa"/>
            <w:shd w:val="clear" w:color="auto" w:fill="auto"/>
          </w:tcPr>
          <w:p w:rsidR="00353AE1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</w:p>
          <w:p w:rsidR="002B534D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  <w:r w:rsidRPr="000F2B24">
              <w:rPr>
                <w:b w:val="0"/>
                <w:sz w:val="24"/>
                <w:szCs w:val="24"/>
              </w:rPr>
              <w:t>11</w:t>
            </w:r>
          </w:p>
        </w:tc>
      </w:tr>
      <w:tr w:rsidR="002B534D" w:rsidTr="000F2B24">
        <w:tc>
          <w:tcPr>
            <w:tcW w:w="9180" w:type="dxa"/>
            <w:shd w:val="clear" w:color="auto" w:fill="auto"/>
          </w:tcPr>
          <w:p w:rsidR="002B534D" w:rsidRPr="00B12A25" w:rsidRDefault="002B534D" w:rsidP="002B534D">
            <w:r w:rsidRPr="000F2B24">
              <w:rPr>
                <w:bCs/>
              </w:rPr>
              <w:t xml:space="preserve">Практическая работа № </w:t>
            </w:r>
            <w:r w:rsidR="00B12A25" w:rsidRPr="000F2B24">
              <w:rPr>
                <w:bCs/>
              </w:rPr>
              <w:t xml:space="preserve">3 </w:t>
            </w:r>
            <w:r w:rsidRPr="000F2B24">
              <w:rPr>
                <w:bCs/>
              </w:rPr>
              <w:t xml:space="preserve">Расчет суммы НДФЛ, подлежащего уплате в бюджет, </w:t>
            </w:r>
            <w:r w:rsidRPr="000F2B24">
              <w:rPr>
                <w:color w:val="000000"/>
              </w:rPr>
              <w:t>отражение данных расчетов на счетах бухгалтерского учета.</w:t>
            </w:r>
          </w:p>
        </w:tc>
        <w:tc>
          <w:tcPr>
            <w:tcW w:w="674" w:type="dxa"/>
            <w:shd w:val="clear" w:color="auto" w:fill="auto"/>
          </w:tcPr>
          <w:p w:rsidR="00353AE1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</w:p>
          <w:p w:rsidR="002B534D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  <w:r w:rsidRPr="000F2B24">
              <w:rPr>
                <w:b w:val="0"/>
                <w:sz w:val="24"/>
                <w:szCs w:val="24"/>
              </w:rPr>
              <w:t>13</w:t>
            </w:r>
          </w:p>
        </w:tc>
      </w:tr>
      <w:tr w:rsidR="002B534D" w:rsidRPr="000F2B24" w:rsidTr="000F2B24">
        <w:tc>
          <w:tcPr>
            <w:tcW w:w="9180" w:type="dxa"/>
            <w:shd w:val="clear" w:color="auto" w:fill="auto"/>
          </w:tcPr>
          <w:p w:rsidR="002B534D" w:rsidRPr="00B12A25" w:rsidRDefault="002B534D" w:rsidP="002B534D">
            <w:r w:rsidRPr="000F2B24">
              <w:rPr>
                <w:bCs/>
              </w:rPr>
              <w:t>Практическая работа №</w:t>
            </w:r>
            <w:r w:rsidR="00B12A25" w:rsidRPr="000F2B24">
              <w:rPr>
                <w:bCs/>
              </w:rPr>
              <w:t xml:space="preserve">4 </w:t>
            </w:r>
            <w:r w:rsidRPr="000F2B24">
              <w:rPr>
                <w:bCs/>
              </w:rPr>
              <w:t xml:space="preserve"> Расчет суммы налога на прибыль организаций, подлежащего уплате в бюджет, </w:t>
            </w:r>
            <w:r w:rsidRPr="000F2B24">
              <w:rPr>
                <w:color w:val="000000"/>
              </w:rPr>
              <w:t>отражение данных расчетов на счетах бухгалтерского учета.</w:t>
            </w:r>
          </w:p>
        </w:tc>
        <w:tc>
          <w:tcPr>
            <w:tcW w:w="674" w:type="dxa"/>
            <w:shd w:val="clear" w:color="auto" w:fill="auto"/>
          </w:tcPr>
          <w:p w:rsidR="00353AE1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</w:p>
          <w:p w:rsidR="002B534D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  <w:r w:rsidRPr="000F2B24">
              <w:rPr>
                <w:b w:val="0"/>
                <w:sz w:val="24"/>
                <w:szCs w:val="24"/>
              </w:rPr>
              <w:t>15</w:t>
            </w:r>
          </w:p>
        </w:tc>
      </w:tr>
      <w:tr w:rsidR="002B534D" w:rsidTr="000F2B24">
        <w:tc>
          <w:tcPr>
            <w:tcW w:w="9180" w:type="dxa"/>
            <w:shd w:val="clear" w:color="auto" w:fill="auto"/>
          </w:tcPr>
          <w:p w:rsidR="002B534D" w:rsidRPr="00B12A25" w:rsidRDefault="002B534D" w:rsidP="002B534D">
            <w:r w:rsidRPr="000F2B24">
              <w:rPr>
                <w:bCs/>
              </w:rPr>
              <w:t xml:space="preserve">Практическая работа № </w:t>
            </w:r>
            <w:r w:rsidR="00B12A25" w:rsidRPr="000F2B24">
              <w:rPr>
                <w:bCs/>
              </w:rPr>
              <w:t xml:space="preserve">5 </w:t>
            </w:r>
            <w:r w:rsidRPr="000F2B24">
              <w:rPr>
                <w:bCs/>
              </w:rPr>
              <w:t xml:space="preserve">Расчет суммы налога на добычу полезных ископаемых, суммы водного налога и сбора за пользование объектами животного мира и за пользование объектами водных биологических ресурсов, подлежащего уплате в бюджет, </w:t>
            </w:r>
            <w:r w:rsidRPr="000F2B24">
              <w:rPr>
                <w:color w:val="000000"/>
              </w:rPr>
              <w:t>отражение данных расчетов на счетах бухгалтерского учета.</w:t>
            </w:r>
          </w:p>
        </w:tc>
        <w:tc>
          <w:tcPr>
            <w:tcW w:w="674" w:type="dxa"/>
            <w:shd w:val="clear" w:color="auto" w:fill="auto"/>
          </w:tcPr>
          <w:p w:rsidR="00353AE1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</w:p>
          <w:p w:rsidR="002B534D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  <w:r w:rsidRPr="000F2B24">
              <w:rPr>
                <w:b w:val="0"/>
                <w:sz w:val="24"/>
                <w:szCs w:val="24"/>
              </w:rPr>
              <w:t>17</w:t>
            </w:r>
          </w:p>
        </w:tc>
      </w:tr>
      <w:tr w:rsidR="002B534D" w:rsidRPr="000F2B24" w:rsidTr="000F2B24">
        <w:tc>
          <w:tcPr>
            <w:tcW w:w="9180" w:type="dxa"/>
            <w:shd w:val="clear" w:color="auto" w:fill="auto"/>
          </w:tcPr>
          <w:p w:rsidR="002B534D" w:rsidRPr="00B12A25" w:rsidRDefault="002B534D" w:rsidP="002B534D">
            <w:r w:rsidRPr="000F2B24">
              <w:rPr>
                <w:bCs/>
              </w:rPr>
              <w:t xml:space="preserve">Практическая работа №  </w:t>
            </w:r>
            <w:r w:rsidR="00B12A25" w:rsidRPr="000F2B24">
              <w:rPr>
                <w:bCs/>
              </w:rPr>
              <w:t xml:space="preserve">6 </w:t>
            </w:r>
            <w:r w:rsidRPr="000F2B24">
              <w:rPr>
                <w:bCs/>
              </w:rPr>
              <w:t xml:space="preserve">Расчет суммы транспортного налога, подлежащего уплате в бюджет, </w:t>
            </w:r>
            <w:r w:rsidRPr="000F2B24">
              <w:rPr>
                <w:color w:val="000000"/>
              </w:rPr>
              <w:t>отражение данных расчетов на счетах бухгалтерского учета</w:t>
            </w:r>
          </w:p>
        </w:tc>
        <w:tc>
          <w:tcPr>
            <w:tcW w:w="674" w:type="dxa"/>
            <w:shd w:val="clear" w:color="auto" w:fill="auto"/>
          </w:tcPr>
          <w:p w:rsidR="00353AE1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</w:p>
          <w:p w:rsidR="002B534D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  <w:r w:rsidRPr="000F2B24">
              <w:rPr>
                <w:b w:val="0"/>
                <w:sz w:val="24"/>
                <w:szCs w:val="24"/>
              </w:rPr>
              <w:t>20</w:t>
            </w:r>
          </w:p>
        </w:tc>
      </w:tr>
      <w:tr w:rsidR="002B534D" w:rsidTr="000F2B24">
        <w:tc>
          <w:tcPr>
            <w:tcW w:w="9180" w:type="dxa"/>
            <w:shd w:val="clear" w:color="auto" w:fill="auto"/>
          </w:tcPr>
          <w:p w:rsidR="002B534D" w:rsidRPr="00B12A25" w:rsidRDefault="002B534D" w:rsidP="002B534D">
            <w:r w:rsidRPr="000F2B24">
              <w:rPr>
                <w:bCs/>
              </w:rPr>
              <w:t xml:space="preserve">Практическая работа № </w:t>
            </w:r>
            <w:r w:rsidR="00B12A25" w:rsidRPr="000F2B24">
              <w:rPr>
                <w:bCs/>
              </w:rPr>
              <w:t xml:space="preserve">7 </w:t>
            </w:r>
            <w:r w:rsidRPr="000F2B24">
              <w:rPr>
                <w:bCs/>
              </w:rPr>
              <w:t xml:space="preserve">Расчет суммы налога на игорный бизнес, подлежащего уплате в бюджет, </w:t>
            </w:r>
            <w:r w:rsidRPr="000F2B24">
              <w:rPr>
                <w:color w:val="000000"/>
              </w:rPr>
              <w:t>отражение данных расчетов на счетах бухгалтерского учета</w:t>
            </w:r>
          </w:p>
        </w:tc>
        <w:tc>
          <w:tcPr>
            <w:tcW w:w="674" w:type="dxa"/>
            <w:shd w:val="clear" w:color="auto" w:fill="auto"/>
          </w:tcPr>
          <w:p w:rsidR="00353AE1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</w:p>
          <w:p w:rsidR="002B534D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  <w:r w:rsidRPr="000F2B24">
              <w:rPr>
                <w:b w:val="0"/>
                <w:sz w:val="24"/>
                <w:szCs w:val="24"/>
              </w:rPr>
              <w:t>23</w:t>
            </w:r>
          </w:p>
        </w:tc>
      </w:tr>
      <w:tr w:rsidR="002B534D" w:rsidRPr="000F2B24" w:rsidTr="000F2B24">
        <w:tc>
          <w:tcPr>
            <w:tcW w:w="9180" w:type="dxa"/>
            <w:shd w:val="clear" w:color="auto" w:fill="auto"/>
          </w:tcPr>
          <w:p w:rsidR="002B534D" w:rsidRPr="00B12A25" w:rsidRDefault="002B534D" w:rsidP="002B534D">
            <w:r w:rsidRPr="000F2B24">
              <w:rPr>
                <w:bCs/>
              </w:rPr>
              <w:t xml:space="preserve">Практическая работа № </w:t>
            </w:r>
            <w:r w:rsidR="00B12A25" w:rsidRPr="000F2B24">
              <w:rPr>
                <w:bCs/>
              </w:rPr>
              <w:t xml:space="preserve">8 </w:t>
            </w:r>
            <w:r w:rsidRPr="000F2B24">
              <w:rPr>
                <w:bCs/>
              </w:rPr>
              <w:t xml:space="preserve">Расчет суммы налога на имущество организаций, подлежащего уплате в бюджет, </w:t>
            </w:r>
            <w:r w:rsidRPr="000F2B24">
              <w:rPr>
                <w:color w:val="000000"/>
              </w:rPr>
              <w:t>отражение данных расчетов на счетах бухгалтерского учета</w:t>
            </w:r>
          </w:p>
        </w:tc>
        <w:tc>
          <w:tcPr>
            <w:tcW w:w="674" w:type="dxa"/>
            <w:shd w:val="clear" w:color="auto" w:fill="auto"/>
          </w:tcPr>
          <w:p w:rsidR="00353AE1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</w:p>
          <w:p w:rsidR="002B534D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  <w:r w:rsidRPr="000F2B24">
              <w:rPr>
                <w:b w:val="0"/>
                <w:sz w:val="24"/>
                <w:szCs w:val="24"/>
              </w:rPr>
              <w:t>26</w:t>
            </w:r>
          </w:p>
        </w:tc>
      </w:tr>
      <w:tr w:rsidR="002B534D" w:rsidTr="000F2B24">
        <w:tc>
          <w:tcPr>
            <w:tcW w:w="9180" w:type="dxa"/>
            <w:shd w:val="clear" w:color="auto" w:fill="auto"/>
          </w:tcPr>
          <w:p w:rsidR="002B534D" w:rsidRPr="00B12A25" w:rsidRDefault="002B534D" w:rsidP="002B534D">
            <w:r w:rsidRPr="000F2B24">
              <w:rPr>
                <w:bCs/>
              </w:rPr>
              <w:t xml:space="preserve">Практическая работа № </w:t>
            </w:r>
            <w:r w:rsidR="00B12A25" w:rsidRPr="000F2B24">
              <w:rPr>
                <w:bCs/>
              </w:rPr>
              <w:t xml:space="preserve">9 </w:t>
            </w:r>
            <w:r w:rsidRPr="000F2B24">
              <w:rPr>
                <w:bCs/>
              </w:rPr>
              <w:t xml:space="preserve">Расчет суммы земельного налога, подлежащего уплате в бюджет, </w:t>
            </w:r>
            <w:r w:rsidRPr="000F2B24">
              <w:rPr>
                <w:color w:val="000000"/>
              </w:rPr>
              <w:t>отражение данных расчетов на счетах бухгалтерского учета</w:t>
            </w:r>
          </w:p>
        </w:tc>
        <w:tc>
          <w:tcPr>
            <w:tcW w:w="674" w:type="dxa"/>
            <w:shd w:val="clear" w:color="auto" w:fill="auto"/>
          </w:tcPr>
          <w:p w:rsidR="00353AE1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</w:p>
          <w:p w:rsidR="002B534D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  <w:r w:rsidRPr="000F2B24">
              <w:rPr>
                <w:b w:val="0"/>
                <w:sz w:val="24"/>
                <w:szCs w:val="24"/>
              </w:rPr>
              <w:t>28</w:t>
            </w:r>
          </w:p>
        </w:tc>
      </w:tr>
      <w:tr w:rsidR="002B534D" w:rsidRPr="000F2B24" w:rsidTr="000F2B24">
        <w:tc>
          <w:tcPr>
            <w:tcW w:w="9180" w:type="dxa"/>
            <w:shd w:val="clear" w:color="auto" w:fill="auto"/>
          </w:tcPr>
          <w:p w:rsidR="002B534D" w:rsidRPr="00B12A25" w:rsidRDefault="002B534D" w:rsidP="002B534D">
            <w:r w:rsidRPr="000F2B24">
              <w:rPr>
                <w:bCs/>
              </w:rPr>
              <w:t xml:space="preserve">Практическая работа № </w:t>
            </w:r>
            <w:r w:rsidR="00B12A25" w:rsidRPr="000F2B24">
              <w:rPr>
                <w:bCs/>
              </w:rPr>
              <w:t xml:space="preserve">10 </w:t>
            </w:r>
            <w:r w:rsidRPr="000F2B24">
              <w:rPr>
                <w:bCs/>
              </w:rPr>
              <w:t xml:space="preserve">Расчет суммы налога на имущество физических лиц, подлежащего уплате в бюджет, </w:t>
            </w:r>
            <w:r w:rsidRPr="000F2B24">
              <w:rPr>
                <w:color w:val="000000"/>
              </w:rPr>
              <w:t>отражение данных расчетов на счетах бухгалтерского учета</w:t>
            </w:r>
          </w:p>
        </w:tc>
        <w:tc>
          <w:tcPr>
            <w:tcW w:w="674" w:type="dxa"/>
            <w:shd w:val="clear" w:color="auto" w:fill="auto"/>
          </w:tcPr>
          <w:p w:rsidR="00353AE1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</w:p>
          <w:p w:rsidR="002B534D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  <w:r w:rsidRPr="000F2B24">
              <w:rPr>
                <w:b w:val="0"/>
                <w:sz w:val="24"/>
                <w:szCs w:val="24"/>
              </w:rPr>
              <w:t>31</w:t>
            </w:r>
          </w:p>
        </w:tc>
      </w:tr>
      <w:tr w:rsidR="002B534D" w:rsidTr="000F2B24">
        <w:tc>
          <w:tcPr>
            <w:tcW w:w="9180" w:type="dxa"/>
            <w:shd w:val="clear" w:color="auto" w:fill="auto"/>
          </w:tcPr>
          <w:p w:rsidR="002B534D" w:rsidRPr="00B12A25" w:rsidRDefault="002B534D" w:rsidP="002B534D">
            <w:r w:rsidRPr="000F2B24">
              <w:rPr>
                <w:bCs/>
              </w:rPr>
              <w:t>Практическая работа №</w:t>
            </w:r>
            <w:r w:rsidR="00B12A25" w:rsidRPr="000F2B24">
              <w:rPr>
                <w:bCs/>
              </w:rPr>
              <w:t xml:space="preserve"> 11 </w:t>
            </w:r>
            <w:r w:rsidR="00B12A25" w:rsidRPr="00B12A25">
              <w:t xml:space="preserve">Расчет единого налога, подлежащего уплате в бюджет, рассчитываемого при применении упрощенной системы налогообложения, </w:t>
            </w:r>
            <w:r w:rsidR="00B12A25" w:rsidRPr="000F2B24">
              <w:rPr>
                <w:color w:val="000000"/>
              </w:rPr>
              <w:t>отражение данных расчетов на счетах бухгалтерского учета</w:t>
            </w:r>
          </w:p>
        </w:tc>
        <w:tc>
          <w:tcPr>
            <w:tcW w:w="674" w:type="dxa"/>
            <w:shd w:val="clear" w:color="auto" w:fill="auto"/>
          </w:tcPr>
          <w:p w:rsidR="00353AE1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</w:p>
          <w:p w:rsidR="002B534D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  <w:r w:rsidRPr="000F2B24">
              <w:rPr>
                <w:b w:val="0"/>
                <w:sz w:val="24"/>
                <w:szCs w:val="24"/>
              </w:rPr>
              <w:t>34</w:t>
            </w:r>
          </w:p>
        </w:tc>
      </w:tr>
      <w:tr w:rsidR="002B534D" w:rsidTr="000F2B24">
        <w:tc>
          <w:tcPr>
            <w:tcW w:w="9180" w:type="dxa"/>
            <w:shd w:val="clear" w:color="auto" w:fill="auto"/>
          </w:tcPr>
          <w:p w:rsidR="002B534D" w:rsidRPr="00B12A25" w:rsidRDefault="002B534D" w:rsidP="002B534D">
            <w:r w:rsidRPr="000F2B24">
              <w:rPr>
                <w:bCs/>
              </w:rPr>
              <w:t>Практическая работа №</w:t>
            </w:r>
            <w:r w:rsidR="00B12A25" w:rsidRPr="00B12A25">
              <w:t xml:space="preserve"> 12 Расчет единого налога на вмененный доход для отдельных видов деятельности, подлежащего уплате в бюджет, </w:t>
            </w:r>
            <w:r w:rsidR="00B12A25" w:rsidRPr="000F2B24">
              <w:rPr>
                <w:color w:val="000000"/>
              </w:rPr>
              <w:t>отражение данных расчетов на счетах бухгалтерского учета</w:t>
            </w:r>
          </w:p>
        </w:tc>
        <w:tc>
          <w:tcPr>
            <w:tcW w:w="674" w:type="dxa"/>
            <w:shd w:val="clear" w:color="auto" w:fill="auto"/>
          </w:tcPr>
          <w:p w:rsidR="00353AE1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</w:p>
          <w:p w:rsidR="002B534D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  <w:r w:rsidRPr="000F2B24">
              <w:rPr>
                <w:b w:val="0"/>
                <w:sz w:val="24"/>
                <w:szCs w:val="24"/>
              </w:rPr>
              <w:t>37</w:t>
            </w:r>
          </w:p>
        </w:tc>
      </w:tr>
      <w:tr w:rsidR="002B534D" w:rsidTr="000F2B24">
        <w:tc>
          <w:tcPr>
            <w:tcW w:w="9180" w:type="dxa"/>
            <w:shd w:val="clear" w:color="auto" w:fill="auto"/>
          </w:tcPr>
          <w:p w:rsidR="002B534D" w:rsidRPr="00B12A25" w:rsidRDefault="002B534D" w:rsidP="002B534D">
            <w:r w:rsidRPr="000F2B24">
              <w:rPr>
                <w:bCs/>
              </w:rPr>
              <w:t>Практическая работа №</w:t>
            </w:r>
            <w:r w:rsidR="00B12A25" w:rsidRPr="000F2B24">
              <w:rPr>
                <w:bCs/>
              </w:rPr>
              <w:t xml:space="preserve">13-15 </w:t>
            </w:r>
            <w:r w:rsidR="00B12A25" w:rsidRPr="000F2B24">
              <w:rPr>
                <w:color w:val="000000"/>
              </w:rPr>
              <w:t>Расчет суммы страховых взносов, подлежащих уплате в Пенсионный фонд РФ, отражение данного расчета на счетах бухгалтерского учета</w:t>
            </w:r>
            <w:r w:rsidR="00B12A25" w:rsidRPr="00B12A25">
              <w:t>.</w:t>
            </w:r>
            <w:r w:rsidR="00B12A25" w:rsidRPr="000F2B24">
              <w:rPr>
                <w:color w:val="000000"/>
              </w:rPr>
              <w:t xml:space="preserve"> Расчет суммы страховых взносов, подлежащих уплате в Фонд социального страхования РФ, отражение данного расчета на счетах бухгалтерского учета</w:t>
            </w:r>
            <w:r w:rsidR="00B12A25" w:rsidRPr="00B12A25">
              <w:t>.</w:t>
            </w:r>
            <w:r w:rsidR="00B12A25" w:rsidRPr="000F2B24">
              <w:rPr>
                <w:color w:val="000000"/>
              </w:rPr>
              <w:t xml:space="preserve"> Расчет суммы страховых взносов, подлежащих уплате в Федеральный фонд обязательного медицинского страхования РФ, отражение данного расчета на счетах бухгалтерского учета</w:t>
            </w:r>
            <w:r w:rsidR="00B12A25" w:rsidRPr="00B12A25">
              <w:t>.</w:t>
            </w:r>
          </w:p>
        </w:tc>
        <w:tc>
          <w:tcPr>
            <w:tcW w:w="674" w:type="dxa"/>
            <w:shd w:val="clear" w:color="auto" w:fill="auto"/>
          </w:tcPr>
          <w:p w:rsidR="00353AE1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</w:p>
          <w:p w:rsidR="00353AE1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</w:p>
          <w:p w:rsidR="002B534D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  <w:r w:rsidRPr="000F2B24">
              <w:rPr>
                <w:b w:val="0"/>
                <w:sz w:val="24"/>
                <w:szCs w:val="24"/>
              </w:rPr>
              <w:t>39</w:t>
            </w:r>
          </w:p>
        </w:tc>
      </w:tr>
      <w:tr w:rsidR="002B534D" w:rsidTr="000F2B24">
        <w:tc>
          <w:tcPr>
            <w:tcW w:w="9180" w:type="dxa"/>
            <w:shd w:val="clear" w:color="auto" w:fill="auto"/>
          </w:tcPr>
          <w:p w:rsidR="002B534D" w:rsidRPr="000F2B24" w:rsidRDefault="002B534D" w:rsidP="000F2B24">
            <w:pPr>
              <w:pStyle w:val="1"/>
              <w:spacing w:after="13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0F2B24">
              <w:rPr>
                <w:b w:val="0"/>
                <w:sz w:val="24"/>
                <w:szCs w:val="24"/>
              </w:rPr>
              <w:t>Информационные источники</w:t>
            </w:r>
          </w:p>
        </w:tc>
        <w:tc>
          <w:tcPr>
            <w:tcW w:w="674" w:type="dxa"/>
            <w:shd w:val="clear" w:color="auto" w:fill="auto"/>
          </w:tcPr>
          <w:p w:rsidR="002B534D" w:rsidRPr="000F2B24" w:rsidRDefault="00353AE1" w:rsidP="000F2B24">
            <w:pPr>
              <w:pStyle w:val="1"/>
              <w:spacing w:after="13"/>
              <w:ind w:left="0" w:firstLine="0"/>
              <w:rPr>
                <w:b w:val="0"/>
                <w:sz w:val="24"/>
                <w:szCs w:val="24"/>
              </w:rPr>
            </w:pPr>
            <w:r w:rsidRPr="000F2B24">
              <w:rPr>
                <w:b w:val="0"/>
                <w:sz w:val="24"/>
                <w:szCs w:val="24"/>
              </w:rPr>
              <w:t>43</w:t>
            </w:r>
          </w:p>
        </w:tc>
      </w:tr>
    </w:tbl>
    <w:p w:rsidR="002B534D" w:rsidRDefault="002B534D" w:rsidP="00A63F68">
      <w:pPr>
        <w:pStyle w:val="1"/>
        <w:spacing w:after="13"/>
        <w:ind w:left="0"/>
      </w:pPr>
    </w:p>
    <w:p w:rsidR="00B12A25" w:rsidRDefault="00B12A25" w:rsidP="00B12A25"/>
    <w:p w:rsidR="00B12A25" w:rsidRDefault="00B12A25" w:rsidP="00B12A25"/>
    <w:p w:rsidR="00B12A25" w:rsidRDefault="00B12A25" w:rsidP="00B12A25"/>
    <w:p w:rsidR="00B12A25" w:rsidRDefault="00B12A25" w:rsidP="00B12A25"/>
    <w:p w:rsidR="00B12A25" w:rsidRDefault="00B12A25" w:rsidP="00B12A25"/>
    <w:p w:rsidR="00B12A25" w:rsidRDefault="00B12A25" w:rsidP="00B12A25"/>
    <w:p w:rsidR="00B12A25" w:rsidRPr="00B12A25" w:rsidRDefault="00B12A25" w:rsidP="00B12A25"/>
    <w:p w:rsidR="00A63F68" w:rsidRDefault="00A63F68" w:rsidP="00A63F68">
      <w:pPr>
        <w:pStyle w:val="1"/>
        <w:spacing w:after="13"/>
        <w:ind w:left="0"/>
      </w:pPr>
      <w:r>
        <w:lastRenderedPageBreak/>
        <w:t xml:space="preserve">Пояснительная записка </w:t>
      </w:r>
    </w:p>
    <w:p w:rsidR="00A63F68" w:rsidRDefault="00A63F68" w:rsidP="00A63F68">
      <w:pPr>
        <w:spacing w:after="72" w:line="259" w:lineRule="auto"/>
        <w:ind w:left="1107"/>
        <w:jc w:val="center"/>
      </w:pPr>
      <w:r>
        <w:t xml:space="preserve"> </w:t>
      </w:r>
    </w:p>
    <w:p w:rsidR="00A63F68" w:rsidRPr="00A63F68" w:rsidRDefault="00A63F68" w:rsidP="00A63F68">
      <w:pPr>
        <w:ind w:right="282" w:firstLine="556"/>
        <w:jc w:val="both"/>
        <w:rPr>
          <w:sz w:val="28"/>
          <w:szCs w:val="28"/>
        </w:rPr>
      </w:pPr>
      <w:r w:rsidRPr="00A63F68">
        <w:rPr>
          <w:sz w:val="28"/>
          <w:szCs w:val="28"/>
        </w:rPr>
        <w:t xml:space="preserve">Методические указания по выполнению практических работ разработаны в соответствии с рабочей учебной программой ПМ.03 МДК.03.01Организация расчетов </w:t>
      </w:r>
      <w:r w:rsidRPr="00A63F68">
        <w:rPr>
          <w:sz w:val="28"/>
          <w:szCs w:val="28"/>
        </w:rPr>
        <w:tab/>
        <w:t xml:space="preserve">с </w:t>
      </w:r>
      <w:r w:rsidRPr="00A63F68">
        <w:rPr>
          <w:sz w:val="28"/>
          <w:szCs w:val="28"/>
        </w:rPr>
        <w:tab/>
        <w:t xml:space="preserve">бюджетом </w:t>
      </w:r>
      <w:r w:rsidRPr="00A63F68">
        <w:rPr>
          <w:sz w:val="28"/>
          <w:szCs w:val="28"/>
        </w:rPr>
        <w:tab/>
        <w:t xml:space="preserve">и </w:t>
      </w:r>
      <w:r w:rsidRPr="00A63F68">
        <w:rPr>
          <w:sz w:val="28"/>
          <w:szCs w:val="28"/>
        </w:rPr>
        <w:tab/>
        <w:t xml:space="preserve">внебюджетными фондами для специальности 38.02.01Экономика </w:t>
      </w:r>
      <w:r w:rsidRPr="00A63F68">
        <w:rPr>
          <w:sz w:val="28"/>
          <w:szCs w:val="28"/>
        </w:rPr>
        <w:tab/>
        <w:t xml:space="preserve">и </w:t>
      </w:r>
      <w:r w:rsidRPr="00A63F68">
        <w:rPr>
          <w:sz w:val="28"/>
          <w:szCs w:val="28"/>
        </w:rPr>
        <w:tab/>
        <w:t>бухгалтерский</w:t>
      </w:r>
      <w:r>
        <w:rPr>
          <w:sz w:val="28"/>
          <w:szCs w:val="28"/>
        </w:rPr>
        <w:t xml:space="preserve"> </w:t>
      </w:r>
      <w:r w:rsidRPr="00A63F68">
        <w:rPr>
          <w:sz w:val="28"/>
          <w:szCs w:val="28"/>
        </w:rPr>
        <w:t xml:space="preserve">учет </w:t>
      </w:r>
      <w:r w:rsidRPr="00A63F68">
        <w:rPr>
          <w:sz w:val="28"/>
          <w:szCs w:val="28"/>
        </w:rPr>
        <w:tab/>
        <w:t xml:space="preserve">(по отраслям) и требованиями к результатам освоения программы подготовки специалистов среднего звена ФГОС СПО данной специальности (базовая подготовка). Методические указания предназначены для студентов 3 курса очной формы обучения. </w:t>
      </w:r>
    </w:p>
    <w:p w:rsidR="00A63F68" w:rsidRPr="00A63F68" w:rsidRDefault="00A63F68" w:rsidP="00A63F68">
      <w:pPr>
        <w:ind w:right="282" w:firstLine="566"/>
        <w:jc w:val="both"/>
        <w:rPr>
          <w:sz w:val="28"/>
          <w:szCs w:val="28"/>
        </w:rPr>
      </w:pPr>
      <w:r w:rsidRPr="00A63F68">
        <w:rPr>
          <w:sz w:val="28"/>
          <w:szCs w:val="28"/>
        </w:rPr>
        <w:t>Цель данных методических указаний – оказать помощь студентам при выполнении практических работ и закреплении теоретических знаний по МДК.03.</w:t>
      </w:r>
      <w:proofErr w:type="gramStart"/>
      <w:r w:rsidRPr="00A63F68">
        <w:rPr>
          <w:sz w:val="28"/>
          <w:szCs w:val="28"/>
        </w:rPr>
        <w:t>01.Порядок</w:t>
      </w:r>
      <w:proofErr w:type="gramEnd"/>
      <w:r w:rsidRPr="00A63F68">
        <w:rPr>
          <w:sz w:val="28"/>
          <w:szCs w:val="28"/>
        </w:rPr>
        <w:t xml:space="preserve"> заполнения платежных поручений по перечислению налогов и сборов. </w:t>
      </w:r>
    </w:p>
    <w:p w:rsidR="00A63F68" w:rsidRPr="00A63F68" w:rsidRDefault="00A63F68" w:rsidP="00A63F68">
      <w:pPr>
        <w:ind w:right="282" w:firstLine="566"/>
        <w:jc w:val="both"/>
        <w:rPr>
          <w:sz w:val="28"/>
          <w:szCs w:val="28"/>
        </w:rPr>
      </w:pPr>
      <w:r w:rsidRPr="00A63F68">
        <w:rPr>
          <w:sz w:val="28"/>
          <w:szCs w:val="28"/>
        </w:rPr>
        <w:t xml:space="preserve">Выполнение практических работ направлено на формирование общих и профессиональных компетенций: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8222"/>
      </w:tblGrid>
      <w:tr w:rsidR="00D6472D" w:rsidRPr="00D6472D" w:rsidTr="00D6472D">
        <w:tc>
          <w:tcPr>
            <w:tcW w:w="1242" w:type="dxa"/>
            <w:shd w:val="clear" w:color="auto" w:fill="auto"/>
          </w:tcPr>
          <w:p w:rsidR="00D6472D" w:rsidRPr="00D6472D" w:rsidRDefault="00D6472D" w:rsidP="003C3770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ОК 01</w:t>
            </w:r>
          </w:p>
        </w:tc>
        <w:tc>
          <w:tcPr>
            <w:tcW w:w="8222" w:type="dxa"/>
            <w:shd w:val="clear" w:color="auto" w:fill="auto"/>
          </w:tcPr>
          <w:p w:rsidR="00D6472D" w:rsidRPr="00D6472D" w:rsidRDefault="00D6472D" w:rsidP="003C3770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D6472D" w:rsidRPr="00D6472D" w:rsidTr="00D6472D">
        <w:tc>
          <w:tcPr>
            <w:tcW w:w="1242" w:type="dxa"/>
            <w:shd w:val="clear" w:color="auto" w:fill="auto"/>
          </w:tcPr>
          <w:p w:rsidR="00D6472D" w:rsidRPr="00D6472D" w:rsidRDefault="00D6472D" w:rsidP="003C3770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ОК 02</w:t>
            </w:r>
          </w:p>
        </w:tc>
        <w:tc>
          <w:tcPr>
            <w:tcW w:w="8222" w:type="dxa"/>
            <w:shd w:val="clear" w:color="auto" w:fill="auto"/>
          </w:tcPr>
          <w:p w:rsidR="00D6472D" w:rsidRPr="00D6472D" w:rsidRDefault="00D6472D" w:rsidP="003C3770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D6472D" w:rsidRPr="00D6472D" w:rsidTr="00D6472D">
        <w:tc>
          <w:tcPr>
            <w:tcW w:w="1242" w:type="dxa"/>
            <w:shd w:val="clear" w:color="auto" w:fill="auto"/>
          </w:tcPr>
          <w:p w:rsidR="00D6472D" w:rsidRPr="00D6472D" w:rsidRDefault="00D6472D" w:rsidP="003C3770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ОК 03</w:t>
            </w:r>
          </w:p>
        </w:tc>
        <w:tc>
          <w:tcPr>
            <w:tcW w:w="8222" w:type="dxa"/>
            <w:shd w:val="clear" w:color="auto" w:fill="auto"/>
          </w:tcPr>
          <w:p w:rsidR="00D6472D" w:rsidRPr="00D6472D" w:rsidRDefault="00D6472D" w:rsidP="003C3770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D6472D" w:rsidRPr="00D6472D" w:rsidTr="00D6472D">
        <w:tc>
          <w:tcPr>
            <w:tcW w:w="1242" w:type="dxa"/>
            <w:shd w:val="clear" w:color="auto" w:fill="auto"/>
          </w:tcPr>
          <w:p w:rsidR="00D6472D" w:rsidRPr="00D6472D" w:rsidRDefault="00D6472D" w:rsidP="003C3770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ОК 04</w:t>
            </w:r>
          </w:p>
        </w:tc>
        <w:tc>
          <w:tcPr>
            <w:tcW w:w="8222" w:type="dxa"/>
            <w:shd w:val="clear" w:color="auto" w:fill="auto"/>
          </w:tcPr>
          <w:p w:rsidR="00D6472D" w:rsidRPr="00D6472D" w:rsidRDefault="00D6472D" w:rsidP="003C3770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D6472D" w:rsidRPr="00D6472D" w:rsidTr="00D6472D">
        <w:tc>
          <w:tcPr>
            <w:tcW w:w="1242" w:type="dxa"/>
            <w:shd w:val="clear" w:color="auto" w:fill="auto"/>
          </w:tcPr>
          <w:p w:rsidR="00D6472D" w:rsidRPr="00D6472D" w:rsidRDefault="00D6472D" w:rsidP="003C3770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ОК 05</w:t>
            </w:r>
          </w:p>
        </w:tc>
        <w:tc>
          <w:tcPr>
            <w:tcW w:w="8222" w:type="dxa"/>
            <w:shd w:val="clear" w:color="auto" w:fill="auto"/>
          </w:tcPr>
          <w:p w:rsidR="00D6472D" w:rsidRPr="00D6472D" w:rsidRDefault="00D6472D" w:rsidP="003C3770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D6472D" w:rsidRPr="00D6472D" w:rsidTr="00D6472D">
        <w:tc>
          <w:tcPr>
            <w:tcW w:w="1242" w:type="dxa"/>
            <w:shd w:val="clear" w:color="auto" w:fill="auto"/>
          </w:tcPr>
          <w:p w:rsidR="00D6472D" w:rsidRPr="00D6472D" w:rsidRDefault="00D6472D" w:rsidP="003C3770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ОК 09</w:t>
            </w:r>
          </w:p>
        </w:tc>
        <w:tc>
          <w:tcPr>
            <w:tcW w:w="8222" w:type="dxa"/>
            <w:shd w:val="clear" w:color="auto" w:fill="auto"/>
          </w:tcPr>
          <w:p w:rsidR="00D6472D" w:rsidRPr="00D6472D" w:rsidRDefault="00D6472D" w:rsidP="003C3770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D6472D" w:rsidRPr="00D6472D" w:rsidTr="00D6472D">
        <w:tc>
          <w:tcPr>
            <w:tcW w:w="1242" w:type="dxa"/>
            <w:shd w:val="clear" w:color="auto" w:fill="auto"/>
          </w:tcPr>
          <w:p w:rsidR="00D6472D" w:rsidRPr="00D6472D" w:rsidRDefault="00D6472D" w:rsidP="003C3770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ОК 11</w:t>
            </w:r>
          </w:p>
        </w:tc>
        <w:tc>
          <w:tcPr>
            <w:tcW w:w="8222" w:type="dxa"/>
            <w:shd w:val="clear" w:color="auto" w:fill="auto"/>
          </w:tcPr>
          <w:p w:rsidR="00D6472D" w:rsidRPr="00D6472D" w:rsidRDefault="00D6472D" w:rsidP="003C3770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 w:rsidR="00D6472D" w:rsidRPr="0028134D" w:rsidTr="00D6472D">
        <w:tc>
          <w:tcPr>
            <w:tcW w:w="1242" w:type="dxa"/>
            <w:shd w:val="clear" w:color="auto" w:fill="auto"/>
          </w:tcPr>
          <w:p w:rsidR="00D6472D" w:rsidRPr="00D6472D" w:rsidRDefault="00D6472D" w:rsidP="00D6472D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ПК 3.1.</w:t>
            </w:r>
          </w:p>
        </w:tc>
        <w:tc>
          <w:tcPr>
            <w:tcW w:w="8222" w:type="dxa"/>
            <w:shd w:val="clear" w:color="auto" w:fill="auto"/>
          </w:tcPr>
          <w:p w:rsidR="00D6472D" w:rsidRPr="00D6472D" w:rsidRDefault="00D6472D" w:rsidP="00D6472D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Формировать бухгалтерские проводки по начислению и перечислению налогов и сборов в бюджеты различных уровней</w:t>
            </w:r>
          </w:p>
        </w:tc>
      </w:tr>
      <w:tr w:rsidR="00D6472D" w:rsidRPr="0028134D" w:rsidTr="00D6472D">
        <w:tc>
          <w:tcPr>
            <w:tcW w:w="1242" w:type="dxa"/>
            <w:shd w:val="clear" w:color="auto" w:fill="auto"/>
          </w:tcPr>
          <w:p w:rsidR="00D6472D" w:rsidRPr="00D6472D" w:rsidRDefault="00D6472D" w:rsidP="00D6472D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ПК 3.2.</w:t>
            </w:r>
          </w:p>
        </w:tc>
        <w:tc>
          <w:tcPr>
            <w:tcW w:w="8222" w:type="dxa"/>
            <w:shd w:val="clear" w:color="auto" w:fill="auto"/>
          </w:tcPr>
          <w:p w:rsidR="00D6472D" w:rsidRPr="00D6472D" w:rsidRDefault="00D6472D" w:rsidP="00D6472D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</w:t>
            </w:r>
          </w:p>
        </w:tc>
      </w:tr>
      <w:tr w:rsidR="00D6472D" w:rsidRPr="0028134D" w:rsidTr="00D6472D">
        <w:tc>
          <w:tcPr>
            <w:tcW w:w="1242" w:type="dxa"/>
            <w:shd w:val="clear" w:color="auto" w:fill="auto"/>
          </w:tcPr>
          <w:p w:rsidR="00D6472D" w:rsidRPr="00D6472D" w:rsidRDefault="00D6472D" w:rsidP="00D6472D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ПК 3.3.</w:t>
            </w:r>
          </w:p>
        </w:tc>
        <w:tc>
          <w:tcPr>
            <w:tcW w:w="8222" w:type="dxa"/>
            <w:shd w:val="clear" w:color="auto" w:fill="auto"/>
          </w:tcPr>
          <w:p w:rsidR="00D6472D" w:rsidRPr="00D6472D" w:rsidRDefault="00D6472D" w:rsidP="00D6472D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Формировать бухгалтерские проводки по начислению и перечислению страховых взносов во внебюджетные фонды и налоговые органы</w:t>
            </w:r>
          </w:p>
        </w:tc>
      </w:tr>
      <w:tr w:rsidR="00D6472D" w:rsidRPr="0028134D" w:rsidTr="00D6472D">
        <w:tc>
          <w:tcPr>
            <w:tcW w:w="1242" w:type="dxa"/>
            <w:shd w:val="clear" w:color="auto" w:fill="auto"/>
          </w:tcPr>
          <w:p w:rsidR="00D6472D" w:rsidRPr="00D6472D" w:rsidRDefault="00D6472D" w:rsidP="00D6472D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ПК 3.4.</w:t>
            </w:r>
          </w:p>
        </w:tc>
        <w:tc>
          <w:tcPr>
            <w:tcW w:w="8222" w:type="dxa"/>
            <w:shd w:val="clear" w:color="auto" w:fill="auto"/>
          </w:tcPr>
          <w:p w:rsidR="00D6472D" w:rsidRPr="00D6472D" w:rsidRDefault="00D6472D" w:rsidP="00D6472D">
            <w:pPr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D6472D">
              <w:rPr>
                <w:rFonts w:eastAsia="Calibri"/>
                <w:color w:val="000000"/>
                <w:sz w:val="28"/>
                <w:szCs w:val="28"/>
              </w:rPr>
      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</w:t>
            </w:r>
          </w:p>
        </w:tc>
      </w:tr>
    </w:tbl>
    <w:p w:rsidR="00A63F68" w:rsidRPr="00A63F68" w:rsidRDefault="00A63F68" w:rsidP="00A63F68">
      <w:pPr>
        <w:ind w:right="282" w:firstLine="556"/>
        <w:jc w:val="both"/>
        <w:rPr>
          <w:sz w:val="28"/>
          <w:szCs w:val="28"/>
        </w:rPr>
      </w:pPr>
      <w:r w:rsidRPr="00A63F68">
        <w:rPr>
          <w:sz w:val="28"/>
          <w:szCs w:val="28"/>
        </w:rPr>
        <w:lastRenderedPageBreak/>
        <w:t xml:space="preserve">В результате выполнения практических работ, с целью овладения видом профессиональной </w:t>
      </w:r>
      <w:r w:rsidRPr="00A63F68">
        <w:rPr>
          <w:sz w:val="28"/>
          <w:szCs w:val="28"/>
        </w:rPr>
        <w:tab/>
        <w:t>деятельности</w:t>
      </w:r>
      <w:r>
        <w:rPr>
          <w:sz w:val="28"/>
          <w:szCs w:val="28"/>
        </w:rPr>
        <w:t xml:space="preserve"> </w:t>
      </w:r>
      <w:r w:rsidRPr="00A63F68">
        <w:rPr>
          <w:sz w:val="28"/>
          <w:szCs w:val="28"/>
        </w:rPr>
        <w:t xml:space="preserve">«Проведение </w:t>
      </w:r>
      <w:r w:rsidRPr="00A63F68">
        <w:rPr>
          <w:sz w:val="28"/>
          <w:szCs w:val="28"/>
        </w:rPr>
        <w:tab/>
        <w:t xml:space="preserve">расчетов </w:t>
      </w:r>
      <w:r w:rsidRPr="00A63F68">
        <w:rPr>
          <w:sz w:val="28"/>
          <w:szCs w:val="28"/>
        </w:rPr>
        <w:tab/>
        <w:t>с</w:t>
      </w:r>
      <w:r>
        <w:rPr>
          <w:sz w:val="28"/>
          <w:szCs w:val="28"/>
        </w:rPr>
        <w:t xml:space="preserve"> </w:t>
      </w:r>
      <w:r w:rsidRPr="00A63F68">
        <w:rPr>
          <w:sz w:val="28"/>
          <w:szCs w:val="28"/>
        </w:rPr>
        <w:t>бюджетом</w:t>
      </w:r>
      <w:r>
        <w:rPr>
          <w:sz w:val="28"/>
          <w:szCs w:val="28"/>
        </w:rPr>
        <w:t xml:space="preserve"> </w:t>
      </w:r>
      <w:r w:rsidRPr="00A63F68">
        <w:rPr>
          <w:sz w:val="28"/>
          <w:szCs w:val="28"/>
        </w:rPr>
        <w:t xml:space="preserve">и внебюджетными </w:t>
      </w:r>
      <w:r w:rsidRPr="00A63F68">
        <w:rPr>
          <w:sz w:val="28"/>
          <w:szCs w:val="28"/>
        </w:rPr>
        <w:tab/>
        <w:t>фондами»</w:t>
      </w:r>
      <w:r>
        <w:rPr>
          <w:sz w:val="28"/>
          <w:szCs w:val="28"/>
        </w:rPr>
        <w:t xml:space="preserve"> </w:t>
      </w:r>
      <w:r w:rsidRPr="00A63F68">
        <w:rPr>
          <w:sz w:val="28"/>
          <w:szCs w:val="28"/>
        </w:rPr>
        <w:t xml:space="preserve">и </w:t>
      </w:r>
      <w:r w:rsidRPr="00A63F68">
        <w:rPr>
          <w:sz w:val="28"/>
          <w:szCs w:val="28"/>
        </w:rPr>
        <w:tab/>
        <w:t xml:space="preserve">соответствующими </w:t>
      </w:r>
      <w:r w:rsidRPr="00A63F68">
        <w:rPr>
          <w:sz w:val="28"/>
          <w:szCs w:val="28"/>
        </w:rPr>
        <w:tab/>
        <w:t xml:space="preserve">общими </w:t>
      </w:r>
      <w:r w:rsidRPr="00A63F68">
        <w:rPr>
          <w:sz w:val="28"/>
          <w:szCs w:val="28"/>
        </w:rPr>
        <w:tab/>
        <w:t>и профессиональными компетенциями в результате изучения профессионального модуля обучающийся должен:</w:t>
      </w:r>
      <w:r w:rsidRPr="00A63F68">
        <w:rPr>
          <w:b/>
          <w:sz w:val="28"/>
          <w:szCs w:val="28"/>
        </w:rPr>
        <w:t xml:space="preserve"> </w:t>
      </w:r>
    </w:p>
    <w:p w:rsidR="00A63F68" w:rsidRPr="00A63F68" w:rsidRDefault="00A63F68" w:rsidP="00A63F68">
      <w:pPr>
        <w:ind w:right="282"/>
        <w:jc w:val="both"/>
        <w:rPr>
          <w:sz w:val="28"/>
          <w:szCs w:val="28"/>
        </w:rPr>
      </w:pPr>
      <w:r w:rsidRPr="00A63F68">
        <w:rPr>
          <w:b/>
          <w:sz w:val="28"/>
          <w:szCs w:val="28"/>
        </w:rPr>
        <w:t xml:space="preserve">иметь практический опыт: </w:t>
      </w:r>
    </w:p>
    <w:p w:rsidR="00A63F68" w:rsidRDefault="00A63F68" w:rsidP="00A63F68">
      <w:pPr>
        <w:numPr>
          <w:ilvl w:val="0"/>
          <w:numId w:val="1"/>
        </w:numPr>
        <w:ind w:left="0" w:right="282" w:firstLine="566"/>
        <w:jc w:val="both"/>
        <w:rPr>
          <w:sz w:val="28"/>
          <w:szCs w:val="28"/>
        </w:rPr>
      </w:pPr>
      <w:r w:rsidRPr="00A63F68">
        <w:rPr>
          <w:sz w:val="28"/>
          <w:szCs w:val="28"/>
        </w:rPr>
        <w:t xml:space="preserve">проведения расчетов с бюджетом и внебюджетными фондами; </w:t>
      </w:r>
    </w:p>
    <w:p w:rsidR="00A63F68" w:rsidRPr="00A63F68" w:rsidRDefault="00A63F68" w:rsidP="00A63F68">
      <w:pPr>
        <w:ind w:right="282"/>
        <w:jc w:val="both"/>
        <w:rPr>
          <w:sz w:val="28"/>
          <w:szCs w:val="28"/>
        </w:rPr>
      </w:pPr>
      <w:r w:rsidRPr="00A63F68">
        <w:rPr>
          <w:b/>
          <w:sz w:val="28"/>
          <w:szCs w:val="28"/>
        </w:rPr>
        <w:t xml:space="preserve">уметь: </w:t>
      </w:r>
    </w:p>
    <w:p w:rsidR="009D3342" w:rsidRPr="009D3342" w:rsidRDefault="009D3342" w:rsidP="009D3342">
      <w:pPr>
        <w:pStyle w:val="pboth"/>
        <w:spacing w:before="0" w:beforeAutospacing="0" w:after="0" w:afterAutospacing="0"/>
        <w:ind w:firstLine="426"/>
        <w:jc w:val="both"/>
        <w:textAlignment w:val="baseline"/>
        <w:rPr>
          <w:sz w:val="28"/>
        </w:rPr>
      </w:pPr>
      <w:r w:rsidRPr="009D3342">
        <w:rPr>
          <w:bCs/>
          <w:sz w:val="28"/>
        </w:rPr>
        <w:t>-</w:t>
      </w:r>
      <w:r w:rsidRPr="009D3342">
        <w:rPr>
          <w:sz w:val="28"/>
        </w:rPr>
        <w:t xml:space="preserve"> определять виды и порядок налогообложения;</w:t>
      </w:r>
    </w:p>
    <w:p w:rsidR="009D3342" w:rsidRPr="009D3342" w:rsidRDefault="009D3342" w:rsidP="009D3342">
      <w:pPr>
        <w:pStyle w:val="pboth"/>
        <w:spacing w:before="0" w:beforeAutospacing="0" w:after="0" w:afterAutospacing="0"/>
        <w:ind w:firstLine="426"/>
        <w:jc w:val="both"/>
        <w:textAlignment w:val="baseline"/>
        <w:rPr>
          <w:sz w:val="28"/>
        </w:rPr>
      </w:pPr>
      <w:r w:rsidRPr="009D3342">
        <w:rPr>
          <w:sz w:val="28"/>
        </w:rPr>
        <w:t>ориентироваться в системе налогов Российской Федерации;</w:t>
      </w:r>
    </w:p>
    <w:p w:rsidR="009D3342" w:rsidRPr="009D3342" w:rsidRDefault="009D3342" w:rsidP="009D3342">
      <w:pPr>
        <w:pStyle w:val="pboth"/>
        <w:spacing w:before="0" w:beforeAutospacing="0" w:after="0" w:afterAutospacing="0"/>
        <w:ind w:firstLine="426"/>
        <w:jc w:val="both"/>
        <w:textAlignment w:val="baseline"/>
        <w:rPr>
          <w:sz w:val="28"/>
        </w:rPr>
      </w:pPr>
      <w:r w:rsidRPr="009D3342">
        <w:rPr>
          <w:sz w:val="28"/>
        </w:rPr>
        <w:t>- выделять элементы налогообложения;</w:t>
      </w:r>
    </w:p>
    <w:p w:rsidR="009D3342" w:rsidRPr="009D3342" w:rsidRDefault="009D3342" w:rsidP="009D3342">
      <w:pPr>
        <w:pStyle w:val="pboth"/>
        <w:spacing w:before="0" w:beforeAutospacing="0" w:after="0" w:afterAutospacing="0"/>
        <w:ind w:firstLine="426"/>
        <w:jc w:val="both"/>
        <w:textAlignment w:val="baseline"/>
        <w:rPr>
          <w:sz w:val="28"/>
        </w:rPr>
      </w:pPr>
      <w:r w:rsidRPr="009D3342">
        <w:rPr>
          <w:sz w:val="28"/>
        </w:rPr>
        <w:t>определять источники уплаты налогов, сборов, пошлин;</w:t>
      </w:r>
    </w:p>
    <w:p w:rsidR="009D3342" w:rsidRPr="009D3342" w:rsidRDefault="009D3342" w:rsidP="009D3342">
      <w:pPr>
        <w:pStyle w:val="pboth"/>
        <w:spacing w:before="0" w:beforeAutospacing="0" w:after="0" w:afterAutospacing="0"/>
        <w:ind w:firstLine="426"/>
        <w:jc w:val="both"/>
        <w:textAlignment w:val="baseline"/>
        <w:rPr>
          <w:sz w:val="28"/>
        </w:rPr>
      </w:pPr>
      <w:r w:rsidRPr="009D3342">
        <w:rPr>
          <w:sz w:val="28"/>
        </w:rPr>
        <w:t>- оформлять бухгалтерскими проводками начисления и перечисления сумм налогов и сборов;</w:t>
      </w:r>
    </w:p>
    <w:p w:rsidR="009D3342" w:rsidRPr="009D3342" w:rsidRDefault="009D3342" w:rsidP="009D3342">
      <w:pPr>
        <w:ind w:firstLine="426"/>
        <w:jc w:val="both"/>
        <w:rPr>
          <w:sz w:val="28"/>
        </w:rPr>
      </w:pPr>
      <w:r w:rsidRPr="009D3342">
        <w:rPr>
          <w:sz w:val="28"/>
        </w:rPr>
        <w:t>- организовывать аналитический учет по счету 68 "Расчеты по налогам и сборам";</w:t>
      </w:r>
    </w:p>
    <w:p w:rsidR="009D3342" w:rsidRPr="009D3342" w:rsidRDefault="009D3342" w:rsidP="009D3342">
      <w:pPr>
        <w:pStyle w:val="pboth"/>
        <w:spacing w:before="0" w:beforeAutospacing="0" w:after="0" w:afterAutospacing="0"/>
        <w:ind w:firstLine="426"/>
        <w:jc w:val="both"/>
        <w:textAlignment w:val="baseline"/>
        <w:rPr>
          <w:sz w:val="28"/>
        </w:rPr>
      </w:pPr>
      <w:r w:rsidRPr="009D3342">
        <w:rPr>
          <w:sz w:val="28"/>
        </w:rPr>
        <w:t>- заполнять платежные поручения по перечислению налогов и сборов;</w:t>
      </w:r>
    </w:p>
    <w:p w:rsidR="009D3342" w:rsidRPr="009D3342" w:rsidRDefault="009D3342" w:rsidP="009D3342">
      <w:pPr>
        <w:pStyle w:val="pboth"/>
        <w:spacing w:before="0" w:beforeAutospacing="0" w:after="0" w:afterAutospacing="0"/>
        <w:ind w:firstLine="426"/>
        <w:jc w:val="both"/>
        <w:textAlignment w:val="baseline"/>
        <w:rPr>
          <w:sz w:val="28"/>
        </w:rPr>
      </w:pPr>
      <w:r w:rsidRPr="009D3342">
        <w:rPr>
          <w:sz w:val="28"/>
        </w:rPr>
        <w:t>- выбирать для платежных поручений по видам налогов соответствующие реквизиты;</w:t>
      </w:r>
    </w:p>
    <w:p w:rsidR="009D3342" w:rsidRPr="009D3342" w:rsidRDefault="009D3342" w:rsidP="009D3342">
      <w:pPr>
        <w:pStyle w:val="pboth"/>
        <w:spacing w:before="0" w:beforeAutospacing="0" w:after="0" w:afterAutospacing="0"/>
        <w:ind w:firstLine="426"/>
        <w:jc w:val="both"/>
        <w:textAlignment w:val="baseline"/>
        <w:rPr>
          <w:sz w:val="28"/>
        </w:rPr>
      </w:pPr>
      <w:r w:rsidRPr="009D3342">
        <w:rPr>
          <w:sz w:val="28"/>
        </w:rPr>
        <w:t>- выбирать коды бюджетной классификации для определенных налогов, штрафов и пени;</w:t>
      </w:r>
    </w:p>
    <w:p w:rsidR="009D3342" w:rsidRPr="009D3342" w:rsidRDefault="009D3342" w:rsidP="009D3342">
      <w:pPr>
        <w:ind w:firstLine="426"/>
        <w:jc w:val="both"/>
        <w:rPr>
          <w:sz w:val="28"/>
        </w:rPr>
      </w:pPr>
      <w:r w:rsidRPr="009D3342">
        <w:rPr>
          <w:sz w:val="28"/>
        </w:rPr>
        <w:t>- пользоваться образцом заполнения платежных поручений по перечислению налогов, сборов и пошлин;</w:t>
      </w:r>
    </w:p>
    <w:p w:rsidR="009D3342" w:rsidRPr="009D3342" w:rsidRDefault="009D3342" w:rsidP="009D3342">
      <w:pPr>
        <w:pStyle w:val="pboth"/>
        <w:spacing w:before="0" w:beforeAutospacing="0" w:after="0" w:afterAutospacing="0"/>
        <w:ind w:firstLine="426"/>
        <w:jc w:val="both"/>
        <w:textAlignment w:val="baseline"/>
        <w:rPr>
          <w:sz w:val="28"/>
        </w:rPr>
      </w:pPr>
      <w:r w:rsidRPr="009D3342">
        <w:rPr>
          <w:sz w:val="28"/>
        </w:rPr>
        <w:t>- проводить учет расчетов по социальному страхованию и обеспечению;</w:t>
      </w:r>
    </w:p>
    <w:p w:rsidR="009D3342" w:rsidRPr="009D3342" w:rsidRDefault="009D3342" w:rsidP="009D3342">
      <w:pPr>
        <w:pStyle w:val="pboth"/>
        <w:spacing w:before="0" w:beforeAutospacing="0" w:after="0" w:afterAutospacing="0"/>
        <w:ind w:firstLine="426"/>
        <w:jc w:val="both"/>
        <w:textAlignment w:val="baseline"/>
        <w:rPr>
          <w:sz w:val="28"/>
        </w:rPr>
      </w:pPr>
      <w:r w:rsidRPr="009D3342">
        <w:rPr>
          <w:sz w:val="28"/>
        </w:rPr>
        <w:t>- определять объекты налогообложения для исчисления, отчеты по страховым взносам в ФНС России и государственные внебюджетные фонды;</w:t>
      </w:r>
    </w:p>
    <w:p w:rsidR="009D3342" w:rsidRPr="009D3342" w:rsidRDefault="009D3342" w:rsidP="009D3342">
      <w:pPr>
        <w:pStyle w:val="pboth"/>
        <w:spacing w:before="0" w:beforeAutospacing="0" w:after="0" w:afterAutospacing="0"/>
        <w:ind w:firstLine="426"/>
        <w:jc w:val="both"/>
        <w:textAlignment w:val="baseline"/>
        <w:rPr>
          <w:sz w:val="28"/>
        </w:rPr>
      </w:pPr>
      <w:r w:rsidRPr="009D3342">
        <w:rPr>
          <w:sz w:val="28"/>
        </w:rPr>
        <w:t>- применять порядок и соблюдать сроки исчисления по страховым взносам в государственные внебюджетные фонды;</w:t>
      </w:r>
    </w:p>
    <w:p w:rsidR="009D3342" w:rsidRPr="009D3342" w:rsidRDefault="009D3342" w:rsidP="009D3342">
      <w:pPr>
        <w:pStyle w:val="pboth"/>
        <w:spacing w:before="0" w:beforeAutospacing="0" w:after="0" w:afterAutospacing="0"/>
        <w:ind w:firstLine="426"/>
        <w:jc w:val="both"/>
        <w:textAlignment w:val="baseline"/>
        <w:rPr>
          <w:sz w:val="28"/>
        </w:rPr>
      </w:pPr>
      <w:r w:rsidRPr="009D3342">
        <w:rPr>
          <w:sz w:val="28"/>
        </w:rPr>
        <w:t>- 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</w:t>
      </w:r>
    </w:p>
    <w:p w:rsidR="009D3342" w:rsidRPr="009D3342" w:rsidRDefault="009D3342" w:rsidP="009D3342">
      <w:pPr>
        <w:pStyle w:val="pboth"/>
        <w:spacing w:before="0" w:beforeAutospacing="0" w:after="0" w:afterAutospacing="0"/>
        <w:ind w:firstLine="426"/>
        <w:jc w:val="both"/>
        <w:textAlignment w:val="baseline"/>
        <w:rPr>
          <w:sz w:val="28"/>
        </w:rPr>
      </w:pPr>
      <w:r w:rsidRPr="009D3342">
        <w:rPr>
          <w:sz w:val="28"/>
        </w:rPr>
        <w:t>- 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</w:r>
    </w:p>
    <w:p w:rsidR="009D3342" w:rsidRPr="009D3342" w:rsidRDefault="009D3342" w:rsidP="009D3342">
      <w:pPr>
        <w:pStyle w:val="pboth"/>
        <w:spacing w:before="0" w:beforeAutospacing="0" w:after="0" w:afterAutospacing="0"/>
        <w:ind w:firstLine="426"/>
        <w:jc w:val="both"/>
        <w:textAlignment w:val="baseline"/>
        <w:rPr>
          <w:sz w:val="28"/>
        </w:rPr>
      </w:pPr>
      <w:r w:rsidRPr="009D3342">
        <w:rPr>
          <w:sz w:val="28"/>
        </w:rPr>
        <w:t>- осуществлять аналитический учет по счету 69 "Расчеты по социальному страхованию";</w:t>
      </w:r>
    </w:p>
    <w:p w:rsidR="009D3342" w:rsidRPr="009D3342" w:rsidRDefault="009D3342" w:rsidP="009D3342">
      <w:pPr>
        <w:pStyle w:val="pboth"/>
        <w:spacing w:before="0" w:beforeAutospacing="0" w:after="0" w:afterAutospacing="0"/>
        <w:ind w:firstLine="426"/>
        <w:jc w:val="both"/>
        <w:textAlignment w:val="baseline"/>
        <w:rPr>
          <w:sz w:val="28"/>
        </w:rPr>
      </w:pPr>
      <w:r w:rsidRPr="009D3342">
        <w:rPr>
          <w:sz w:val="28"/>
        </w:rPr>
        <w:t>- проводить начисление и перечисление взносов на страхование от несчастных случаев на производстве и профессиональных заболеваний;</w:t>
      </w:r>
    </w:p>
    <w:p w:rsidR="009D3342" w:rsidRPr="009D3342" w:rsidRDefault="009D3342" w:rsidP="009D3342">
      <w:pPr>
        <w:ind w:firstLine="426"/>
        <w:jc w:val="both"/>
        <w:rPr>
          <w:sz w:val="28"/>
        </w:rPr>
      </w:pPr>
      <w:r w:rsidRPr="009D3342">
        <w:rPr>
          <w:sz w:val="28"/>
        </w:rPr>
        <w:t>- использовать средства внебюджетных фондов по направлениям, определенным законодательством;</w:t>
      </w:r>
    </w:p>
    <w:p w:rsidR="009D3342" w:rsidRPr="009D3342" w:rsidRDefault="009D3342" w:rsidP="009D3342">
      <w:pPr>
        <w:pStyle w:val="pboth"/>
        <w:spacing w:before="0" w:beforeAutospacing="0" w:after="0" w:afterAutospacing="0"/>
        <w:ind w:firstLine="426"/>
        <w:jc w:val="both"/>
        <w:textAlignment w:val="baseline"/>
        <w:rPr>
          <w:color w:val="000000"/>
          <w:sz w:val="28"/>
        </w:rPr>
      </w:pPr>
      <w:r w:rsidRPr="009D3342">
        <w:rPr>
          <w:color w:val="000000"/>
          <w:sz w:val="28"/>
        </w:rPr>
        <w:t>- осуществлять контроль прохождения платежных поручений по расчетно-кассовым банковским операциям с использованием выписок банка;</w:t>
      </w:r>
    </w:p>
    <w:p w:rsidR="009D3342" w:rsidRPr="009D3342" w:rsidRDefault="009D3342" w:rsidP="009D3342">
      <w:pPr>
        <w:pStyle w:val="pboth"/>
        <w:spacing w:before="0" w:beforeAutospacing="0" w:after="0" w:afterAutospacing="0"/>
        <w:ind w:firstLine="426"/>
        <w:jc w:val="both"/>
        <w:textAlignment w:val="baseline"/>
        <w:rPr>
          <w:color w:val="000000"/>
          <w:sz w:val="28"/>
        </w:rPr>
      </w:pPr>
      <w:r w:rsidRPr="009D3342">
        <w:rPr>
          <w:color w:val="000000"/>
          <w:sz w:val="28"/>
        </w:rPr>
        <w:lastRenderedPageBreak/>
        <w:t>- 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страхования;</w:t>
      </w:r>
    </w:p>
    <w:p w:rsidR="009D3342" w:rsidRPr="009D3342" w:rsidRDefault="009D3342" w:rsidP="009D3342">
      <w:pPr>
        <w:pStyle w:val="pboth"/>
        <w:spacing w:before="0" w:beforeAutospacing="0" w:after="0" w:afterAutospacing="0"/>
        <w:ind w:firstLine="426"/>
        <w:jc w:val="both"/>
        <w:textAlignment w:val="baseline"/>
        <w:rPr>
          <w:color w:val="000000"/>
          <w:sz w:val="28"/>
        </w:rPr>
      </w:pPr>
      <w:r w:rsidRPr="009D3342">
        <w:rPr>
          <w:color w:val="000000"/>
          <w:sz w:val="28"/>
        </w:rPr>
        <w:t>- выбирать для платежных поручений по видам страховых взносов соответствующие реквизиты;</w:t>
      </w:r>
    </w:p>
    <w:p w:rsidR="009D3342" w:rsidRPr="009D3342" w:rsidRDefault="009D3342" w:rsidP="009D3342">
      <w:pPr>
        <w:pStyle w:val="pboth"/>
        <w:spacing w:before="0" w:beforeAutospacing="0" w:after="0" w:afterAutospacing="0"/>
        <w:ind w:firstLine="426"/>
        <w:jc w:val="both"/>
        <w:textAlignment w:val="baseline"/>
        <w:rPr>
          <w:color w:val="000000"/>
          <w:sz w:val="28"/>
        </w:rPr>
      </w:pPr>
      <w:r w:rsidRPr="009D3342">
        <w:rPr>
          <w:color w:val="000000"/>
          <w:sz w:val="28"/>
        </w:rPr>
        <w:t>- оформлять платежные поручения по штрафам и пеням внебюджетных фондов;</w:t>
      </w:r>
    </w:p>
    <w:p w:rsidR="009D3342" w:rsidRPr="009D3342" w:rsidRDefault="009D3342" w:rsidP="009D3342">
      <w:pPr>
        <w:pStyle w:val="pboth"/>
        <w:spacing w:before="0" w:beforeAutospacing="0" w:after="0" w:afterAutospacing="0"/>
        <w:ind w:firstLine="426"/>
        <w:jc w:val="both"/>
        <w:textAlignment w:val="baseline"/>
        <w:rPr>
          <w:color w:val="000000"/>
          <w:sz w:val="28"/>
        </w:rPr>
      </w:pPr>
      <w:r w:rsidRPr="009D3342">
        <w:rPr>
          <w:color w:val="000000"/>
          <w:sz w:val="28"/>
        </w:rPr>
        <w:t>- пользоваться образцом заполнения платежных поручений по перечислению страховых взносов во внебюджетные фонды;</w:t>
      </w:r>
    </w:p>
    <w:p w:rsidR="009D3342" w:rsidRPr="009D3342" w:rsidRDefault="009D3342" w:rsidP="009D3342">
      <w:pPr>
        <w:ind w:right="282" w:firstLine="426"/>
        <w:jc w:val="both"/>
        <w:rPr>
          <w:b/>
          <w:sz w:val="32"/>
          <w:szCs w:val="28"/>
        </w:rPr>
      </w:pPr>
      <w:r w:rsidRPr="009D3342">
        <w:rPr>
          <w:color w:val="000000"/>
          <w:sz w:val="28"/>
        </w:rPr>
        <w:t xml:space="preserve">- заполнять данные статуса плательщика, ИНН получателя, КПП получателя, наименование налоговой инспекции, КБК, </w:t>
      </w:r>
      <w:hyperlink r:id="rId8" w:history="1">
        <w:r w:rsidRPr="009D3342">
          <w:rPr>
            <w:rStyle w:val="a7"/>
            <w:sz w:val="28"/>
            <w:bdr w:val="none" w:sz="0" w:space="0" w:color="auto" w:frame="1"/>
          </w:rPr>
          <w:t>ОКАТО</w:t>
        </w:r>
      </w:hyperlink>
      <w:r w:rsidRPr="009D3342">
        <w:rPr>
          <w:sz w:val="28"/>
        </w:rPr>
        <w:t xml:space="preserve">, </w:t>
      </w:r>
      <w:r w:rsidRPr="009D3342">
        <w:rPr>
          <w:color w:val="000000"/>
          <w:sz w:val="28"/>
        </w:rPr>
        <w:t>основания платежа, страхового периода, номера документа, даты документа</w:t>
      </w:r>
      <w:r w:rsidRPr="009D3342">
        <w:rPr>
          <w:b/>
          <w:sz w:val="32"/>
          <w:szCs w:val="28"/>
        </w:rPr>
        <w:t xml:space="preserve"> </w:t>
      </w:r>
    </w:p>
    <w:p w:rsidR="00A63F68" w:rsidRPr="00A63F68" w:rsidRDefault="00A63F68" w:rsidP="009D3342">
      <w:pPr>
        <w:ind w:right="282"/>
        <w:jc w:val="both"/>
        <w:rPr>
          <w:sz w:val="28"/>
          <w:szCs w:val="28"/>
        </w:rPr>
      </w:pPr>
      <w:r w:rsidRPr="00A63F68">
        <w:rPr>
          <w:b/>
          <w:sz w:val="28"/>
          <w:szCs w:val="28"/>
        </w:rPr>
        <w:t xml:space="preserve">знать: </w:t>
      </w:r>
    </w:p>
    <w:p w:rsidR="009D3342" w:rsidRPr="009D3342" w:rsidRDefault="009D3342" w:rsidP="000F2B24">
      <w:pPr>
        <w:pStyle w:val="pboth"/>
        <w:numPr>
          <w:ilvl w:val="0"/>
          <w:numId w:val="25"/>
        </w:numPr>
        <w:tabs>
          <w:tab w:val="left" w:pos="373"/>
        </w:tabs>
        <w:spacing w:before="0" w:beforeAutospacing="0" w:after="0" w:afterAutospacing="0"/>
        <w:ind w:left="90" w:firstLine="0"/>
        <w:jc w:val="both"/>
        <w:textAlignment w:val="baseline"/>
        <w:rPr>
          <w:sz w:val="28"/>
        </w:rPr>
      </w:pPr>
      <w:r w:rsidRPr="009D3342">
        <w:rPr>
          <w:sz w:val="28"/>
        </w:rPr>
        <w:t>виды и порядок налогообложения;</w:t>
      </w:r>
    </w:p>
    <w:p w:rsidR="009D3342" w:rsidRPr="009D3342" w:rsidRDefault="009D3342" w:rsidP="000F2B24">
      <w:pPr>
        <w:pStyle w:val="pboth"/>
        <w:numPr>
          <w:ilvl w:val="0"/>
          <w:numId w:val="25"/>
        </w:numPr>
        <w:tabs>
          <w:tab w:val="left" w:pos="373"/>
        </w:tabs>
        <w:spacing w:before="0" w:beforeAutospacing="0" w:after="0" w:afterAutospacing="0"/>
        <w:ind w:left="90" w:firstLine="0"/>
        <w:jc w:val="both"/>
        <w:textAlignment w:val="baseline"/>
        <w:rPr>
          <w:sz w:val="28"/>
        </w:rPr>
      </w:pPr>
      <w:r w:rsidRPr="009D3342">
        <w:rPr>
          <w:sz w:val="28"/>
        </w:rPr>
        <w:t>систему налогов Российской Федерации;</w:t>
      </w:r>
    </w:p>
    <w:p w:rsidR="009D3342" w:rsidRPr="009D3342" w:rsidRDefault="009D3342" w:rsidP="000F2B24">
      <w:pPr>
        <w:pStyle w:val="pboth"/>
        <w:numPr>
          <w:ilvl w:val="0"/>
          <w:numId w:val="25"/>
        </w:numPr>
        <w:tabs>
          <w:tab w:val="left" w:pos="373"/>
        </w:tabs>
        <w:spacing w:before="0" w:beforeAutospacing="0" w:after="0" w:afterAutospacing="0"/>
        <w:ind w:left="90" w:firstLine="0"/>
        <w:jc w:val="both"/>
        <w:textAlignment w:val="baseline"/>
        <w:rPr>
          <w:sz w:val="28"/>
        </w:rPr>
      </w:pPr>
      <w:r w:rsidRPr="009D3342">
        <w:rPr>
          <w:sz w:val="28"/>
        </w:rPr>
        <w:t>элементы налогообложения;</w:t>
      </w:r>
    </w:p>
    <w:p w:rsidR="009D3342" w:rsidRPr="009D3342" w:rsidRDefault="009D3342" w:rsidP="000F2B24">
      <w:pPr>
        <w:pStyle w:val="pboth"/>
        <w:numPr>
          <w:ilvl w:val="0"/>
          <w:numId w:val="25"/>
        </w:numPr>
        <w:tabs>
          <w:tab w:val="left" w:pos="373"/>
        </w:tabs>
        <w:spacing w:before="0" w:beforeAutospacing="0" w:after="0" w:afterAutospacing="0"/>
        <w:ind w:left="90" w:firstLine="0"/>
        <w:jc w:val="both"/>
        <w:textAlignment w:val="baseline"/>
        <w:rPr>
          <w:sz w:val="28"/>
        </w:rPr>
      </w:pPr>
      <w:r w:rsidRPr="009D3342">
        <w:rPr>
          <w:sz w:val="28"/>
        </w:rPr>
        <w:t>источники уплаты налогов, сборов, пошлин;</w:t>
      </w:r>
    </w:p>
    <w:p w:rsidR="009D3342" w:rsidRPr="009D3342" w:rsidRDefault="009D3342" w:rsidP="000F2B24">
      <w:pPr>
        <w:pStyle w:val="pboth"/>
        <w:numPr>
          <w:ilvl w:val="0"/>
          <w:numId w:val="25"/>
        </w:numPr>
        <w:tabs>
          <w:tab w:val="left" w:pos="373"/>
        </w:tabs>
        <w:spacing w:before="0" w:beforeAutospacing="0" w:after="0" w:afterAutospacing="0"/>
        <w:ind w:left="90" w:firstLine="0"/>
        <w:jc w:val="both"/>
        <w:textAlignment w:val="baseline"/>
        <w:rPr>
          <w:sz w:val="28"/>
        </w:rPr>
      </w:pPr>
      <w:r w:rsidRPr="009D3342">
        <w:rPr>
          <w:sz w:val="28"/>
        </w:rPr>
        <w:t>оформление бухгалтерскими проводками начисления и перечисления сумм налогов и сборов;</w:t>
      </w:r>
    </w:p>
    <w:p w:rsidR="009D3342" w:rsidRPr="009D3342" w:rsidRDefault="009D3342" w:rsidP="000F2B24">
      <w:pPr>
        <w:pStyle w:val="a4"/>
        <w:widowControl w:val="0"/>
        <w:numPr>
          <w:ilvl w:val="0"/>
          <w:numId w:val="25"/>
        </w:numPr>
        <w:tabs>
          <w:tab w:val="left" w:pos="373"/>
        </w:tabs>
        <w:autoSpaceDE w:val="0"/>
        <w:autoSpaceDN w:val="0"/>
        <w:adjustRightInd w:val="0"/>
        <w:ind w:left="90" w:firstLine="0"/>
        <w:contextualSpacing w:val="0"/>
        <w:jc w:val="both"/>
        <w:rPr>
          <w:sz w:val="28"/>
        </w:rPr>
      </w:pPr>
      <w:r w:rsidRPr="009D3342">
        <w:rPr>
          <w:sz w:val="28"/>
        </w:rPr>
        <w:t>аналитический учет по счету 68 "Расчеты по налогам и сборам"</w:t>
      </w:r>
    </w:p>
    <w:p w:rsidR="009D3342" w:rsidRPr="009D3342" w:rsidRDefault="009D3342" w:rsidP="000F2B24">
      <w:pPr>
        <w:pStyle w:val="pboth"/>
        <w:numPr>
          <w:ilvl w:val="0"/>
          <w:numId w:val="25"/>
        </w:numPr>
        <w:tabs>
          <w:tab w:val="left" w:pos="373"/>
        </w:tabs>
        <w:spacing w:before="0" w:beforeAutospacing="0" w:after="0" w:afterAutospacing="0"/>
        <w:ind w:left="90" w:firstLine="0"/>
        <w:jc w:val="both"/>
        <w:textAlignment w:val="baseline"/>
        <w:rPr>
          <w:sz w:val="28"/>
        </w:rPr>
      </w:pPr>
      <w:r w:rsidRPr="009D3342">
        <w:rPr>
          <w:sz w:val="28"/>
        </w:rPr>
        <w:t>порядок заполнения платежных поручений по перечислению налогов и сборов;</w:t>
      </w:r>
    </w:p>
    <w:p w:rsidR="009D3342" w:rsidRPr="009D3342" w:rsidRDefault="009D3342" w:rsidP="000F2B24">
      <w:pPr>
        <w:pStyle w:val="pboth"/>
        <w:numPr>
          <w:ilvl w:val="0"/>
          <w:numId w:val="25"/>
        </w:numPr>
        <w:tabs>
          <w:tab w:val="left" w:pos="373"/>
        </w:tabs>
        <w:spacing w:before="0" w:beforeAutospacing="0" w:after="0" w:afterAutospacing="0"/>
        <w:ind w:left="90" w:firstLine="0"/>
        <w:jc w:val="both"/>
        <w:textAlignment w:val="baseline"/>
        <w:rPr>
          <w:sz w:val="28"/>
        </w:rPr>
      </w:pPr>
      <w:r w:rsidRPr="009D3342">
        <w:rPr>
          <w:sz w:val="28"/>
        </w:rPr>
        <w:t xml:space="preserve"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</w:t>
      </w:r>
      <w:hyperlink r:id="rId9" w:history="1">
        <w:r w:rsidRPr="009D3342">
          <w:rPr>
            <w:rStyle w:val="a7"/>
            <w:sz w:val="28"/>
            <w:bdr w:val="none" w:sz="0" w:space="0" w:color="auto" w:frame="1"/>
          </w:rPr>
          <w:t>классификатор</w:t>
        </w:r>
      </w:hyperlink>
      <w:r w:rsidRPr="009D3342">
        <w:rPr>
          <w:sz w:val="28"/>
        </w:rPr>
        <w:t xml:space="preserve">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платежа;</w:t>
      </w:r>
    </w:p>
    <w:p w:rsidR="009D3342" w:rsidRPr="009D3342" w:rsidRDefault="009D3342" w:rsidP="000F2B24">
      <w:pPr>
        <w:pStyle w:val="pboth"/>
        <w:numPr>
          <w:ilvl w:val="0"/>
          <w:numId w:val="25"/>
        </w:numPr>
        <w:tabs>
          <w:tab w:val="left" w:pos="373"/>
        </w:tabs>
        <w:spacing w:before="0" w:beforeAutospacing="0" w:after="0" w:afterAutospacing="0"/>
        <w:ind w:left="90" w:firstLine="0"/>
        <w:jc w:val="both"/>
        <w:textAlignment w:val="baseline"/>
        <w:rPr>
          <w:sz w:val="28"/>
        </w:rPr>
      </w:pPr>
      <w:r w:rsidRPr="009D3342">
        <w:rPr>
          <w:sz w:val="28"/>
        </w:rPr>
        <w:t>коды бюджетной классификации, порядок их присвоения для налога, штрафа и пени;</w:t>
      </w:r>
    </w:p>
    <w:p w:rsidR="009D3342" w:rsidRPr="009D3342" w:rsidRDefault="009D3342" w:rsidP="000F2B24">
      <w:pPr>
        <w:pStyle w:val="a4"/>
        <w:widowControl w:val="0"/>
        <w:numPr>
          <w:ilvl w:val="0"/>
          <w:numId w:val="25"/>
        </w:numPr>
        <w:tabs>
          <w:tab w:val="left" w:pos="373"/>
        </w:tabs>
        <w:autoSpaceDE w:val="0"/>
        <w:autoSpaceDN w:val="0"/>
        <w:adjustRightInd w:val="0"/>
        <w:ind w:left="90" w:firstLine="0"/>
        <w:contextualSpacing w:val="0"/>
        <w:jc w:val="both"/>
        <w:rPr>
          <w:sz w:val="28"/>
        </w:rPr>
      </w:pPr>
      <w:r w:rsidRPr="009D3342">
        <w:rPr>
          <w:sz w:val="28"/>
        </w:rPr>
        <w:t>образец заполнения платежных поручений по перечислению налогов, сборов и пошлин;</w:t>
      </w:r>
    </w:p>
    <w:p w:rsidR="009D3342" w:rsidRPr="009D3342" w:rsidRDefault="009D3342" w:rsidP="000F2B24">
      <w:pPr>
        <w:pStyle w:val="pboth"/>
        <w:numPr>
          <w:ilvl w:val="0"/>
          <w:numId w:val="25"/>
        </w:numPr>
        <w:tabs>
          <w:tab w:val="left" w:pos="373"/>
        </w:tabs>
        <w:spacing w:before="0" w:beforeAutospacing="0" w:after="0" w:afterAutospacing="0"/>
        <w:ind w:left="90" w:firstLine="0"/>
        <w:jc w:val="both"/>
        <w:textAlignment w:val="baseline"/>
        <w:rPr>
          <w:sz w:val="28"/>
        </w:rPr>
      </w:pPr>
      <w:r w:rsidRPr="009D3342">
        <w:rPr>
          <w:sz w:val="28"/>
        </w:rPr>
        <w:t>учет расчетов по социальному страхованию и обеспечению;</w:t>
      </w:r>
    </w:p>
    <w:p w:rsidR="009D3342" w:rsidRPr="009D3342" w:rsidRDefault="009D3342" w:rsidP="000F2B24">
      <w:pPr>
        <w:pStyle w:val="pboth"/>
        <w:numPr>
          <w:ilvl w:val="0"/>
          <w:numId w:val="25"/>
        </w:numPr>
        <w:tabs>
          <w:tab w:val="left" w:pos="373"/>
        </w:tabs>
        <w:spacing w:before="0" w:beforeAutospacing="0" w:after="0" w:afterAutospacing="0"/>
        <w:ind w:left="90" w:firstLine="0"/>
        <w:jc w:val="both"/>
        <w:textAlignment w:val="baseline"/>
        <w:rPr>
          <w:sz w:val="28"/>
        </w:rPr>
      </w:pPr>
      <w:r w:rsidRPr="009D3342">
        <w:rPr>
          <w:sz w:val="28"/>
        </w:rPr>
        <w:t>аналитический учет по счету 69 "Расчеты по социальному страхованию";</w:t>
      </w:r>
    </w:p>
    <w:p w:rsidR="009D3342" w:rsidRPr="009D3342" w:rsidRDefault="009D3342" w:rsidP="000F2B24">
      <w:pPr>
        <w:pStyle w:val="pboth"/>
        <w:numPr>
          <w:ilvl w:val="0"/>
          <w:numId w:val="25"/>
        </w:numPr>
        <w:tabs>
          <w:tab w:val="left" w:pos="373"/>
        </w:tabs>
        <w:spacing w:before="0" w:beforeAutospacing="0" w:after="0" w:afterAutospacing="0"/>
        <w:ind w:left="90" w:firstLine="0"/>
        <w:jc w:val="both"/>
        <w:textAlignment w:val="baseline"/>
        <w:rPr>
          <w:sz w:val="28"/>
        </w:rPr>
      </w:pPr>
      <w:r w:rsidRPr="009D3342">
        <w:rPr>
          <w:sz w:val="28"/>
        </w:rPr>
        <w:t>сущность и структуру страховых взносов в Федеральную налоговую службу (далее - ФНС России) и государственные внебюджетные фонды;</w:t>
      </w:r>
    </w:p>
    <w:p w:rsidR="009D3342" w:rsidRPr="009D3342" w:rsidRDefault="009D3342" w:rsidP="000F2B24">
      <w:pPr>
        <w:pStyle w:val="pboth"/>
        <w:numPr>
          <w:ilvl w:val="0"/>
          <w:numId w:val="25"/>
        </w:numPr>
        <w:tabs>
          <w:tab w:val="left" w:pos="373"/>
        </w:tabs>
        <w:spacing w:before="0" w:beforeAutospacing="0" w:after="0" w:afterAutospacing="0"/>
        <w:ind w:left="90" w:firstLine="0"/>
        <w:jc w:val="both"/>
        <w:textAlignment w:val="baseline"/>
        <w:rPr>
          <w:sz w:val="28"/>
        </w:rPr>
      </w:pPr>
      <w:r w:rsidRPr="009D3342">
        <w:rPr>
          <w:sz w:val="28"/>
        </w:rPr>
        <w:t>объекты налогообложения для исчисления страховых взносов в государственные внебюджетные фонды;</w:t>
      </w:r>
    </w:p>
    <w:p w:rsidR="009D3342" w:rsidRPr="009D3342" w:rsidRDefault="009D3342" w:rsidP="000F2B24">
      <w:pPr>
        <w:pStyle w:val="pboth"/>
        <w:numPr>
          <w:ilvl w:val="0"/>
          <w:numId w:val="25"/>
        </w:numPr>
        <w:tabs>
          <w:tab w:val="left" w:pos="373"/>
        </w:tabs>
        <w:spacing w:before="0" w:beforeAutospacing="0" w:after="0" w:afterAutospacing="0"/>
        <w:ind w:left="90" w:firstLine="0"/>
        <w:jc w:val="both"/>
        <w:textAlignment w:val="baseline"/>
        <w:rPr>
          <w:sz w:val="28"/>
        </w:rPr>
      </w:pPr>
      <w:r w:rsidRPr="009D3342">
        <w:rPr>
          <w:sz w:val="28"/>
        </w:rPr>
        <w:t>порядок и сроки исчисления страховых взносов в ФНС России и государственные внебюджетные фонды;</w:t>
      </w:r>
    </w:p>
    <w:p w:rsidR="009D3342" w:rsidRPr="009D3342" w:rsidRDefault="009D3342" w:rsidP="000F2B24">
      <w:pPr>
        <w:pStyle w:val="a4"/>
        <w:widowControl w:val="0"/>
        <w:numPr>
          <w:ilvl w:val="0"/>
          <w:numId w:val="25"/>
        </w:numPr>
        <w:tabs>
          <w:tab w:val="left" w:pos="373"/>
        </w:tabs>
        <w:autoSpaceDE w:val="0"/>
        <w:autoSpaceDN w:val="0"/>
        <w:adjustRightInd w:val="0"/>
        <w:ind w:left="90" w:firstLine="0"/>
        <w:contextualSpacing w:val="0"/>
        <w:jc w:val="both"/>
        <w:rPr>
          <w:sz w:val="28"/>
        </w:rPr>
      </w:pPr>
      <w:r w:rsidRPr="009D3342">
        <w:rPr>
          <w:sz w:val="28"/>
        </w:rPr>
        <w:t>порядок и сроки представления отчетности в системе ФНС России и внебюджетного фонда;</w:t>
      </w:r>
    </w:p>
    <w:p w:rsidR="009D3342" w:rsidRPr="009D3342" w:rsidRDefault="009D3342" w:rsidP="000F2B24">
      <w:pPr>
        <w:pStyle w:val="pboth"/>
        <w:numPr>
          <w:ilvl w:val="0"/>
          <w:numId w:val="25"/>
        </w:numPr>
        <w:tabs>
          <w:tab w:val="left" w:pos="373"/>
        </w:tabs>
        <w:spacing w:before="0" w:beforeAutospacing="0" w:after="0" w:afterAutospacing="0"/>
        <w:ind w:left="90" w:firstLine="0"/>
        <w:jc w:val="both"/>
        <w:textAlignment w:val="baseline"/>
        <w:rPr>
          <w:sz w:val="28"/>
        </w:rPr>
      </w:pPr>
      <w:r w:rsidRPr="009D3342">
        <w:rPr>
          <w:sz w:val="28"/>
        </w:rPr>
        <w:lastRenderedPageBreak/>
        <w:t>особенности зачисления сумм страховых взносов в государственные внебюджетные фонды;</w:t>
      </w:r>
    </w:p>
    <w:p w:rsidR="009D3342" w:rsidRPr="009D3342" w:rsidRDefault="009D3342" w:rsidP="000F2B24">
      <w:pPr>
        <w:pStyle w:val="pboth"/>
        <w:numPr>
          <w:ilvl w:val="0"/>
          <w:numId w:val="25"/>
        </w:numPr>
        <w:tabs>
          <w:tab w:val="left" w:pos="373"/>
        </w:tabs>
        <w:spacing w:before="0" w:beforeAutospacing="0" w:after="0" w:afterAutospacing="0"/>
        <w:ind w:left="90" w:firstLine="0"/>
        <w:jc w:val="both"/>
        <w:textAlignment w:val="baseline"/>
        <w:rPr>
          <w:sz w:val="28"/>
        </w:rPr>
      </w:pPr>
      <w:r w:rsidRPr="009D3342">
        <w:rPr>
          <w:sz w:val="28"/>
        </w:rPr>
        <w:t>оформление бухгалтерскими проводками начисления и перечисления сумм страховых взносов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</w:r>
    </w:p>
    <w:p w:rsidR="009D3342" w:rsidRPr="009D3342" w:rsidRDefault="009D3342" w:rsidP="000F2B24">
      <w:pPr>
        <w:pStyle w:val="pboth"/>
        <w:numPr>
          <w:ilvl w:val="0"/>
          <w:numId w:val="25"/>
        </w:numPr>
        <w:tabs>
          <w:tab w:val="left" w:pos="373"/>
        </w:tabs>
        <w:spacing w:before="0" w:beforeAutospacing="0" w:after="0" w:afterAutospacing="0"/>
        <w:ind w:left="90" w:firstLine="0"/>
        <w:jc w:val="both"/>
        <w:textAlignment w:val="baseline"/>
        <w:rPr>
          <w:sz w:val="28"/>
        </w:rPr>
      </w:pPr>
      <w:r w:rsidRPr="009D3342">
        <w:rPr>
          <w:sz w:val="28"/>
        </w:rPr>
        <w:t>начисление и перечисление взносов на страхование от несчастных случаев на производстве и профессиональных заболеваний;</w:t>
      </w:r>
    </w:p>
    <w:p w:rsidR="009D3342" w:rsidRPr="009D3342" w:rsidRDefault="009D3342" w:rsidP="000F2B24">
      <w:pPr>
        <w:pStyle w:val="pboth"/>
        <w:numPr>
          <w:ilvl w:val="0"/>
          <w:numId w:val="25"/>
        </w:numPr>
        <w:tabs>
          <w:tab w:val="left" w:pos="373"/>
        </w:tabs>
        <w:spacing w:before="0" w:beforeAutospacing="0" w:after="0" w:afterAutospacing="0"/>
        <w:ind w:left="90" w:firstLine="0"/>
        <w:jc w:val="both"/>
        <w:textAlignment w:val="baseline"/>
        <w:rPr>
          <w:sz w:val="28"/>
        </w:rPr>
      </w:pPr>
      <w:r w:rsidRPr="009D3342">
        <w:rPr>
          <w:sz w:val="28"/>
        </w:rPr>
        <w:t>использование средств внебюджетных фондов;</w:t>
      </w:r>
    </w:p>
    <w:p w:rsidR="009D3342" w:rsidRPr="009D3342" w:rsidRDefault="009D3342" w:rsidP="000F2B24">
      <w:pPr>
        <w:pStyle w:val="pboth"/>
        <w:numPr>
          <w:ilvl w:val="0"/>
          <w:numId w:val="25"/>
        </w:numPr>
        <w:tabs>
          <w:tab w:val="left" w:pos="373"/>
        </w:tabs>
        <w:spacing w:before="0" w:beforeAutospacing="0" w:after="0" w:afterAutospacing="0"/>
        <w:ind w:left="90" w:firstLine="0"/>
        <w:jc w:val="both"/>
        <w:textAlignment w:val="baseline"/>
        <w:rPr>
          <w:sz w:val="28"/>
        </w:rPr>
      </w:pPr>
      <w:r w:rsidRPr="009D3342">
        <w:rPr>
          <w:sz w:val="28"/>
        </w:rPr>
        <w:t>процедуру контроля прохождения платежных поручений по расчетно-кассовым банковским операциям с использованием выписок банка;</w:t>
      </w:r>
    </w:p>
    <w:p w:rsidR="009D3342" w:rsidRPr="009D3342" w:rsidRDefault="009D3342" w:rsidP="000F2B24">
      <w:pPr>
        <w:pStyle w:val="pboth"/>
        <w:numPr>
          <w:ilvl w:val="0"/>
          <w:numId w:val="25"/>
        </w:numPr>
        <w:tabs>
          <w:tab w:val="left" w:pos="373"/>
        </w:tabs>
        <w:spacing w:before="0" w:beforeAutospacing="0" w:after="0" w:afterAutospacing="0"/>
        <w:ind w:left="90" w:firstLine="0"/>
        <w:jc w:val="both"/>
        <w:textAlignment w:val="baseline"/>
        <w:rPr>
          <w:sz w:val="28"/>
        </w:rPr>
      </w:pPr>
      <w:r w:rsidRPr="009D3342">
        <w:rPr>
          <w:sz w:val="28"/>
        </w:rPr>
        <w:t>порядок заполнения платежных поручений по перечислению страховых взносов во внебюджетные фонды;</w:t>
      </w:r>
    </w:p>
    <w:p w:rsidR="009D3342" w:rsidRPr="009D3342" w:rsidRDefault="009D3342" w:rsidP="000F2B24">
      <w:pPr>
        <w:pStyle w:val="pboth"/>
        <w:numPr>
          <w:ilvl w:val="0"/>
          <w:numId w:val="25"/>
        </w:numPr>
        <w:tabs>
          <w:tab w:val="left" w:pos="373"/>
        </w:tabs>
        <w:spacing w:before="0" w:beforeAutospacing="0" w:after="0" w:afterAutospacing="0"/>
        <w:ind w:left="90" w:firstLine="0"/>
        <w:jc w:val="both"/>
        <w:textAlignment w:val="baseline"/>
        <w:rPr>
          <w:sz w:val="28"/>
        </w:rPr>
      </w:pPr>
      <w:r w:rsidRPr="009D3342">
        <w:rPr>
          <w:sz w:val="28"/>
        </w:rPr>
        <w:t>образец заполнения платежных поручений по перечислению страховых взносов во внебюджетные фонды;</w:t>
      </w:r>
    </w:p>
    <w:p w:rsidR="00A63F68" w:rsidRPr="009D3342" w:rsidRDefault="009D3342" w:rsidP="009D3342">
      <w:pPr>
        <w:ind w:right="282" w:firstLine="566"/>
        <w:jc w:val="both"/>
        <w:rPr>
          <w:sz w:val="32"/>
          <w:szCs w:val="28"/>
        </w:rPr>
      </w:pPr>
      <w:r w:rsidRPr="009D3342">
        <w:rPr>
          <w:sz w:val="28"/>
        </w:rPr>
        <w:t>процедуру контроля прохождения платежных поручений по расчетно-кассовым банковским операциям с использованием выписок банка.</w:t>
      </w:r>
      <w:r w:rsidR="00A63F68" w:rsidRPr="009D3342">
        <w:rPr>
          <w:sz w:val="32"/>
          <w:szCs w:val="28"/>
        </w:rPr>
        <w:t xml:space="preserve"> </w:t>
      </w:r>
    </w:p>
    <w:p w:rsidR="00A63F68" w:rsidRPr="009D3342" w:rsidRDefault="00A63F68" w:rsidP="00A63F68">
      <w:pPr>
        <w:ind w:right="282"/>
        <w:jc w:val="both"/>
        <w:rPr>
          <w:b/>
          <w:sz w:val="28"/>
          <w:szCs w:val="28"/>
        </w:rPr>
      </w:pPr>
      <w:r w:rsidRPr="009D3342">
        <w:rPr>
          <w:b/>
          <w:sz w:val="28"/>
          <w:szCs w:val="28"/>
        </w:rPr>
        <w:t xml:space="preserve">Критерии оценки: </w:t>
      </w:r>
    </w:p>
    <w:p w:rsidR="00A63F68" w:rsidRPr="00A63F68" w:rsidRDefault="00A63F68" w:rsidP="00A63F68">
      <w:pPr>
        <w:ind w:right="282" w:firstLine="566"/>
        <w:jc w:val="both"/>
        <w:rPr>
          <w:sz w:val="28"/>
          <w:szCs w:val="28"/>
        </w:rPr>
      </w:pPr>
      <w:r w:rsidRPr="00A63F68">
        <w:rPr>
          <w:sz w:val="28"/>
          <w:szCs w:val="28"/>
        </w:rPr>
        <w:t xml:space="preserve">«отлично»: обучающийся выполнил работу в полном объеме с соблюдением необходимой последовательности проведения работы; в представленном отчете правильно и аккуратно выполнил все записи, таблицы, рисунки, графики, вычисления и сделал выводы; правильно и в полном объеме отвечает на контрольные вопросы. </w:t>
      </w:r>
    </w:p>
    <w:p w:rsidR="00A63F68" w:rsidRPr="00A63F68" w:rsidRDefault="00A63F68" w:rsidP="00A63F68">
      <w:pPr>
        <w:ind w:right="282" w:firstLine="566"/>
        <w:jc w:val="both"/>
        <w:rPr>
          <w:sz w:val="28"/>
          <w:szCs w:val="28"/>
        </w:rPr>
      </w:pPr>
      <w:r w:rsidRPr="00A63F68">
        <w:rPr>
          <w:sz w:val="28"/>
          <w:szCs w:val="28"/>
        </w:rPr>
        <w:t xml:space="preserve">«хорошо»: обучающийся выполнил требования к оценке "5", </w:t>
      </w:r>
      <w:proofErr w:type="gramStart"/>
      <w:r w:rsidRPr="00A63F68">
        <w:rPr>
          <w:sz w:val="28"/>
          <w:szCs w:val="28"/>
        </w:rPr>
        <w:t>но:  в</w:t>
      </w:r>
      <w:proofErr w:type="gramEnd"/>
      <w:r w:rsidRPr="00A63F68">
        <w:rPr>
          <w:sz w:val="28"/>
          <w:szCs w:val="28"/>
        </w:rPr>
        <w:t xml:space="preserve"> работе соблюдены не все условия, не обеспечивается достаточная точность измерений; или было, допущено два-три недочета; или не более одной негрубой ошибки и одного недочета; или в расчетах допустил неточности, выводы сделал неполные; допускает незначительные неточности при ответе на контрольные вопросы. </w:t>
      </w:r>
    </w:p>
    <w:p w:rsidR="00A63F68" w:rsidRPr="00A63F68" w:rsidRDefault="00A63F68" w:rsidP="00A63F68">
      <w:pPr>
        <w:ind w:right="282" w:firstLine="566"/>
        <w:jc w:val="both"/>
        <w:rPr>
          <w:sz w:val="28"/>
          <w:szCs w:val="28"/>
        </w:rPr>
      </w:pPr>
      <w:r w:rsidRPr="00A63F68">
        <w:rPr>
          <w:sz w:val="28"/>
          <w:szCs w:val="28"/>
        </w:rPr>
        <w:t>«удовлетворительно»:  обучающийся работу выполняет правильно не менее чем наполовину, однако объ</w:t>
      </w:r>
      <w:r>
        <w:rPr>
          <w:sz w:val="28"/>
          <w:szCs w:val="28"/>
        </w:rPr>
        <w:t>е</w:t>
      </w:r>
      <w:r w:rsidRPr="00A63F68">
        <w:rPr>
          <w:sz w:val="28"/>
          <w:szCs w:val="28"/>
        </w:rPr>
        <w:t>м выполненной части таков, что позволяет получить правильные результаты и выводы по основным, принципиально важным задачам работы; или в ходе работы были допущены ошибки в описании формул, формулировании выводов; или в отч</w:t>
      </w:r>
      <w:r>
        <w:rPr>
          <w:sz w:val="28"/>
          <w:szCs w:val="28"/>
        </w:rPr>
        <w:t>е</w:t>
      </w:r>
      <w:r w:rsidRPr="00A63F68">
        <w:rPr>
          <w:sz w:val="28"/>
          <w:szCs w:val="28"/>
        </w:rPr>
        <w:t xml:space="preserve">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выполнения. </w:t>
      </w:r>
    </w:p>
    <w:p w:rsidR="00A63F68" w:rsidRPr="00A63F68" w:rsidRDefault="00A63F68" w:rsidP="00A63F68">
      <w:pPr>
        <w:ind w:right="282" w:firstLine="566"/>
        <w:jc w:val="both"/>
        <w:rPr>
          <w:sz w:val="28"/>
          <w:szCs w:val="28"/>
        </w:rPr>
      </w:pPr>
      <w:r w:rsidRPr="00A63F68">
        <w:rPr>
          <w:sz w:val="28"/>
          <w:szCs w:val="28"/>
        </w:rPr>
        <w:t xml:space="preserve">«неудовлетворительно» ставится, если обучающийся: выполнил работу не полностью и объем выполненной части работы не позволяет сделать правильных выводов; или в ходе работы и в отчете обнаружились в совокупности все недостатки, отмеченные в требованиях к оценке "3"; или допускает две (и более) грубые ошибки в объяснении, в оформлении работы. </w:t>
      </w:r>
    </w:p>
    <w:p w:rsidR="00A63F68" w:rsidRPr="00A63F68" w:rsidRDefault="00A63F68" w:rsidP="00A63F68">
      <w:pPr>
        <w:ind w:right="282"/>
        <w:jc w:val="both"/>
        <w:rPr>
          <w:b/>
          <w:sz w:val="28"/>
          <w:szCs w:val="28"/>
        </w:rPr>
      </w:pPr>
    </w:p>
    <w:p w:rsidR="00E13904" w:rsidRPr="0094235C" w:rsidRDefault="00E13904" w:rsidP="003A101E">
      <w:pPr>
        <w:jc w:val="center"/>
      </w:pPr>
      <w:r w:rsidRPr="0094235C">
        <w:rPr>
          <w:b/>
        </w:rPr>
        <w:t xml:space="preserve">План </w:t>
      </w:r>
      <w:r w:rsidR="00CC180D" w:rsidRPr="0094235C">
        <w:rPr>
          <w:b/>
        </w:rPr>
        <w:t xml:space="preserve">практического </w:t>
      </w:r>
      <w:r w:rsidRPr="0094235C">
        <w:rPr>
          <w:b/>
        </w:rPr>
        <w:t xml:space="preserve">занятия № </w:t>
      </w:r>
      <w:r w:rsidR="00CC180D" w:rsidRPr="0094235C">
        <w:rPr>
          <w:b/>
        </w:rPr>
        <w:t>1</w:t>
      </w:r>
    </w:p>
    <w:p w:rsidR="00E13904" w:rsidRPr="0094235C" w:rsidRDefault="00486BEC" w:rsidP="00E13904">
      <w:pPr>
        <w:ind w:firstLine="720"/>
        <w:jc w:val="center"/>
        <w:rPr>
          <w:b/>
          <w:color w:val="000000"/>
        </w:rPr>
      </w:pPr>
      <w:r w:rsidRPr="0094235C">
        <w:rPr>
          <w:b/>
          <w:bCs/>
        </w:rPr>
        <w:lastRenderedPageBreak/>
        <w:t xml:space="preserve">Расчет суммы НДС, подлежащего уплате в бюджет, </w:t>
      </w:r>
      <w:r w:rsidRPr="0094235C">
        <w:rPr>
          <w:b/>
          <w:color w:val="000000"/>
        </w:rPr>
        <w:t>отражение данных расчетов на счетах бухгалтерского учета</w:t>
      </w:r>
    </w:p>
    <w:p w:rsidR="00486BEC" w:rsidRPr="0094235C" w:rsidRDefault="00486BEC" w:rsidP="00E13904">
      <w:pPr>
        <w:ind w:firstLine="720"/>
        <w:jc w:val="center"/>
        <w:rPr>
          <w:b/>
        </w:rPr>
      </w:pPr>
    </w:p>
    <w:p w:rsidR="00E13904" w:rsidRPr="0094235C" w:rsidRDefault="008D3530" w:rsidP="00E13904">
      <w:pPr>
        <w:jc w:val="both"/>
      </w:pPr>
      <w:r w:rsidRPr="0094235C">
        <w:rPr>
          <w:b/>
        </w:rPr>
        <w:t>МДК 03.01</w:t>
      </w:r>
      <w:r w:rsidR="00E13904" w:rsidRPr="0094235C">
        <w:t xml:space="preserve">:  </w:t>
      </w:r>
      <w:r w:rsidRPr="0094235C">
        <w:t>Организация расчетов с бюджетом и внебюджетными фондами</w:t>
      </w:r>
    </w:p>
    <w:p w:rsidR="00E13904" w:rsidRPr="0094235C" w:rsidRDefault="00E13904" w:rsidP="00E13904">
      <w:pPr>
        <w:jc w:val="both"/>
      </w:pPr>
      <w:r w:rsidRPr="0094235C">
        <w:rPr>
          <w:b/>
        </w:rPr>
        <w:t>Специальность</w:t>
      </w:r>
      <w:r w:rsidRPr="0094235C">
        <w:t xml:space="preserve">: </w:t>
      </w:r>
      <w:proofErr w:type="gramStart"/>
      <w:r w:rsidRPr="0094235C">
        <w:t>38.02.01  Экономика</w:t>
      </w:r>
      <w:proofErr w:type="gramEnd"/>
      <w:r w:rsidRPr="0094235C">
        <w:t xml:space="preserve"> и бухгалтерский учет (по отраслям)</w:t>
      </w:r>
    </w:p>
    <w:p w:rsidR="00E13904" w:rsidRPr="0094235C" w:rsidRDefault="00E13904" w:rsidP="00E13904">
      <w:pPr>
        <w:jc w:val="both"/>
      </w:pPr>
      <w:r w:rsidRPr="0094235C">
        <w:rPr>
          <w:b/>
        </w:rPr>
        <w:t>Курс</w:t>
      </w:r>
      <w:r w:rsidRPr="0094235C">
        <w:t xml:space="preserve">: </w:t>
      </w:r>
      <w:r w:rsidR="0013206C" w:rsidRPr="0094235C">
        <w:t>3</w:t>
      </w:r>
    </w:p>
    <w:p w:rsidR="00E13904" w:rsidRPr="0094235C" w:rsidRDefault="00E13904" w:rsidP="00E13904">
      <w:pPr>
        <w:jc w:val="both"/>
      </w:pPr>
    </w:p>
    <w:p w:rsidR="0057658C" w:rsidRPr="0094235C" w:rsidRDefault="00E13904" w:rsidP="00E13904">
      <w:pPr>
        <w:jc w:val="both"/>
        <w:rPr>
          <w:b/>
        </w:rPr>
      </w:pPr>
      <w:proofErr w:type="gramStart"/>
      <w:r w:rsidRPr="0094235C">
        <w:rPr>
          <w:b/>
        </w:rPr>
        <w:t xml:space="preserve">Раздел  </w:t>
      </w:r>
      <w:r w:rsidR="0057658C" w:rsidRPr="0094235C">
        <w:rPr>
          <w:b/>
        </w:rPr>
        <w:t>МДК</w:t>
      </w:r>
      <w:proofErr w:type="gramEnd"/>
      <w:r w:rsidRPr="0094235C">
        <w:t xml:space="preserve">:  </w:t>
      </w:r>
      <w:r w:rsidR="0013206C" w:rsidRPr="0094235C">
        <w:t xml:space="preserve">Организация расчетов с бюджетом РФ </w:t>
      </w:r>
    </w:p>
    <w:p w:rsidR="000D2D70" w:rsidRPr="0094235C" w:rsidRDefault="00E13904" w:rsidP="000D2D70">
      <w:pPr>
        <w:jc w:val="both"/>
        <w:rPr>
          <w:bCs/>
        </w:rPr>
      </w:pPr>
      <w:r w:rsidRPr="0094235C">
        <w:rPr>
          <w:b/>
        </w:rPr>
        <w:t xml:space="preserve">Тема </w:t>
      </w:r>
      <w:r w:rsidR="0057658C" w:rsidRPr="0094235C">
        <w:rPr>
          <w:b/>
        </w:rPr>
        <w:t>раздела МДК</w:t>
      </w:r>
      <w:r w:rsidRPr="0094235C">
        <w:t xml:space="preserve">: </w:t>
      </w:r>
      <w:r w:rsidR="000D2D70" w:rsidRPr="0094235C">
        <w:rPr>
          <w:bCs/>
        </w:rPr>
        <w:t>Организация расчетов с бюджетом по федеральным, региональным и местным налогам и сборам</w:t>
      </w:r>
    </w:p>
    <w:p w:rsidR="00DB6C12" w:rsidRPr="0094235C" w:rsidRDefault="00DB6C12" w:rsidP="00E13904">
      <w:pPr>
        <w:jc w:val="both"/>
        <w:rPr>
          <w:b/>
        </w:rPr>
      </w:pPr>
    </w:p>
    <w:p w:rsidR="00E13904" w:rsidRPr="0094235C" w:rsidRDefault="00E13904" w:rsidP="00E13904">
      <w:pPr>
        <w:jc w:val="both"/>
        <w:rPr>
          <w:b/>
        </w:rPr>
      </w:pPr>
      <w:r w:rsidRPr="0094235C">
        <w:rPr>
          <w:b/>
        </w:rPr>
        <w:t>Формируемые компетенции</w:t>
      </w:r>
      <w:r w:rsidRPr="0094235C">
        <w:t>:</w:t>
      </w:r>
      <w:r w:rsidRPr="0094235C">
        <w:rPr>
          <w:b/>
        </w:rPr>
        <w:t xml:space="preserve"> </w:t>
      </w:r>
    </w:p>
    <w:p w:rsidR="00E13904" w:rsidRPr="0094235C" w:rsidRDefault="00E13904" w:rsidP="00E13904">
      <w:pPr>
        <w:jc w:val="both"/>
        <w:rPr>
          <w:u w:val="single"/>
        </w:rPr>
      </w:pPr>
      <w:r w:rsidRPr="0094235C">
        <w:rPr>
          <w:u w:val="single"/>
        </w:rPr>
        <w:t>профессиональные:</w:t>
      </w:r>
    </w:p>
    <w:p w:rsidR="00E13904" w:rsidRPr="0094235C" w:rsidRDefault="00B71127" w:rsidP="00B71127">
      <w:pPr>
        <w:pStyle w:val="a4"/>
        <w:ind w:left="0"/>
        <w:jc w:val="both"/>
        <w:rPr>
          <w:highlight w:val="yellow"/>
        </w:rPr>
      </w:pPr>
      <w:r w:rsidRPr="0094235C">
        <w:rPr>
          <w:rStyle w:val="FontStyle54"/>
          <w:sz w:val="24"/>
          <w:szCs w:val="24"/>
        </w:rPr>
        <w:t>ПК 3.1. Формировать бухгалтерские проводки по начислению и перечислению налогов и сборов в бюджеты различных уровней;</w:t>
      </w:r>
      <w:r w:rsidR="00E13904" w:rsidRPr="0094235C">
        <w:rPr>
          <w:highlight w:val="yellow"/>
        </w:rPr>
        <w:t xml:space="preserve"> </w:t>
      </w:r>
    </w:p>
    <w:p w:rsidR="00B71127" w:rsidRPr="0094235C" w:rsidRDefault="00B71127" w:rsidP="00E13904">
      <w:pPr>
        <w:jc w:val="both"/>
        <w:rPr>
          <w:rStyle w:val="FontStyle54"/>
          <w:sz w:val="24"/>
          <w:szCs w:val="24"/>
        </w:rPr>
      </w:pPr>
      <w:r w:rsidRPr="0094235C">
        <w:rPr>
          <w:rStyle w:val="FontStyle54"/>
          <w:sz w:val="24"/>
          <w:szCs w:val="24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:rsidR="00E13904" w:rsidRPr="0094235C" w:rsidRDefault="00E13904" w:rsidP="00E13904">
      <w:pPr>
        <w:jc w:val="both"/>
        <w:rPr>
          <w:highlight w:val="yellow"/>
          <w:u w:val="single"/>
        </w:rPr>
      </w:pPr>
      <w:r w:rsidRPr="0094235C">
        <w:rPr>
          <w:u w:val="single"/>
        </w:rPr>
        <w:t>общие:</w:t>
      </w:r>
      <w:r w:rsidRPr="0094235C">
        <w:rPr>
          <w:highlight w:val="yellow"/>
          <w:u w:val="single"/>
        </w:rPr>
        <w:t xml:space="preserve">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8222"/>
      </w:tblGrid>
      <w:tr w:rsidR="004B5FF1" w:rsidRPr="0094235C" w:rsidTr="003C3770">
        <w:tc>
          <w:tcPr>
            <w:tcW w:w="1242" w:type="dxa"/>
            <w:shd w:val="clear" w:color="auto" w:fill="auto"/>
          </w:tcPr>
          <w:p w:rsidR="004B5FF1" w:rsidRPr="0094235C" w:rsidRDefault="004B5FF1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ОК 01</w:t>
            </w:r>
          </w:p>
        </w:tc>
        <w:tc>
          <w:tcPr>
            <w:tcW w:w="8222" w:type="dxa"/>
            <w:shd w:val="clear" w:color="auto" w:fill="auto"/>
          </w:tcPr>
          <w:p w:rsidR="004B5FF1" w:rsidRPr="0094235C" w:rsidRDefault="004B5FF1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B5FF1" w:rsidRPr="0094235C" w:rsidTr="003C3770">
        <w:tc>
          <w:tcPr>
            <w:tcW w:w="1242" w:type="dxa"/>
            <w:shd w:val="clear" w:color="auto" w:fill="auto"/>
          </w:tcPr>
          <w:p w:rsidR="004B5FF1" w:rsidRPr="0094235C" w:rsidRDefault="004B5FF1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ОК 02</w:t>
            </w:r>
          </w:p>
        </w:tc>
        <w:tc>
          <w:tcPr>
            <w:tcW w:w="8222" w:type="dxa"/>
            <w:shd w:val="clear" w:color="auto" w:fill="auto"/>
          </w:tcPr>
          <w:p w:rsidR="004B5FF1" w:rsidRPr="0094235C" w:rsidRDefault="004B5FF1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4B5FF1" w:rsidRPr="0094235C" w:rsidTr="003C3770">
        <w:tc>
          <w:tcPr>
            <w:tcW w:w="1242" w:type="dxa"/>
            <w:shd w:val="clear" w:color="auto" w:fill="auto"/>
          </w:tcPr>
          <w:p w:rsidR="004B5FF1" w:rsidRPr="0094235C" w:rsidRDefault="004B5FF1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ОК 03</w:t>
            </w:r>
          </w:p>
        </w:tc>
        <w:tc>
          <w:tcPr>
            <w:tcW w:w="8222" w:type="dxa"/>
            <w:shd w:val="clear" w:color="auto" w:fill="auto"/>
          </w:tcPr>
          <w:p w:rsidR="004B5FF1" w:rsidRPr="0094235C" w:rsidRDefault="004B5FF1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4B5FF1" w:rsidRPr="0094235C" w:rsidTr="003C3770">
        <w:tc>
          <w:tcPr>
            <w:tcW w:w="1242" w:type="dxa"/>
            <w:shd w:val="clear" w:color="auto" w:fill="auto"/>
          </w:tcPr>
          <w:p w:rsidR="004B5FF1" w:rsidRPr="0094235C" w:rsidRDefault="004B5FF1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ОК 04</w:t>
            </w:r>
          </w:p>
        </w:tc>
        <w:tc>
          <w:tcPr>
            <w:tcW w:w="8222" w:type="dxa"/>
            <w:shd w:val="clear" w:color="auto" w:fill="auto"/>
          </w:tcPr>
          <w:p w:rsidR="004B5FF1" w:rsidRPr="0094235C" w:rsidRDefault="004B5FF1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4B5FF1" w:rsidRPr="0094235C" w:rsidTr="003C3770">
        <w:tc>
          <w:tcPr>
            <w:tcW w:w="1242" w:type="dxa"/>
            <w:shd w:val="clear" w:color="auto" w:fill="auto"/>
          </w:tcPr>
          <w:p w:rsidR="004B5FF1" w:rsidRPr="0094235C" w:rsidRDefault="004B5FF1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ОК 05</w:t>
            </w:r>
          </w:p>
        </w:tc>
        <w:tc>
          <w:tcPr>
            <w:tcW w:w="8222" w:type="dxa"/>
            <w:shd w:val="clear" w:color="auto" w:fill="auto"/>
          </w:tcPr>
          <w:p w:rsidR="004B5FF1" w:rsidRPr="0094235C" w:rsidRDefault="004B5FF1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B5FF1" w:rsidRPr="0094235C" w:rsidTr="003C3770">
        <w:tc>
          <w:tcPr>
            <w:tcW w:w="1242" w:type="dxa"/>
            <w:shd w:val="clear" w:color="auto" w:fill="auto"/>
          </w:tcPr>
          <w:p w:rsidR="004B5FF1" w:rsidRPr="0094235C" w:rsidRDefault="004B5FF1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ОК 09</w:t>
            </w:r>
          </w:p>
        </w:tc>
        <w:tc>
          <w:tcPr>
            <w:tcW w:w="8222" w:type="dxa"/>
            <w:shd w:val="clear" w:color="auto" w:fill="auto"/>
          </w:tcPr>
          <w:p w:rsidR="004B5FF1" w:rsidRPr="0094235C" w:rsidRDefault="004B5FF1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Использовать информационные технологии в профессиональной деятельности</w:t>
            </w:r>
          </w:p>
        </w:tc>
      </w:tr>
      <w:tr w:rsidR="004B5FF1" w:rsidRPr="0094235C" w:rsidTr="003C3770">
        <w:tc>
          <w:tcPr>
            <w:tcW w:w="1242" w:type="dxa"/>
            <w:shd w:val="clear" w:color="auto" w:fill="auto"/>
          </w:tcPr>
          <w:p w:rsidR="004B5FF1" w:rsidRPr="0094235C" w:rsidRDefault="004B5FF1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ОК 11</w:t>
            </w:r>
          </w:p>
        </w:tc>
        <w:tc>
          <w:tcPr>
            <w:tcW w:w="8222" w:type="dxa"/>
            <w:shd w:val="clear" w:color="auto" w:fill="auto"/>
          </w:tcPr>
          <w:p w:rsidR="004B5FF1" w:rsidRPr="0094235C" w:rsidRDefault="004B5FF1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E13904" w:rsidRPr="0094235C" w:rsidRDefault="00E13904" w:rsidP="00E13904">
      <w:pPr>
        <w:jc w:val="both"/>
        <w:rPr>
          <w:highlight w:val="yellow"/>
        </w:rPr>
      </w:pPr>
    </w:p>
    <w:p w:rsidR="00E13904" w:rsidRPr="0094235C" w:rsidRDefault="00E13904" w:rsidP="00E13904">
      <w:pPr>
        <w:jc w:val="both"/>
        <w:rPr>
          <w:b/>
          <w:highlight w:val="yellow"/>
        </w:rPr>
      </w:pPr>
      <w:r w:rsidRPr="0094235C">
        <w:rPr>
          <w:b/>
        </w:rPr>
        <w:t xml:space="preserve">Требования к </w:t>
      </w:r>
      <w:proofErr w:type="gramStart"/>
      <w:r w:rsidRPr="0094235C">
        <w:rPr>
          <w:b/>
        </w:rPr>
        <w:t>умениям  (</w:t>
      </w:r>
      <w:proofErr w:type="gramEnd"/>
      <w:r w:rsidRPr="0094235C">
        <w:rPr>
          <w:b/>
        </w:rPr>
        <w:t>практическому опыту):</w:t>
      </w:r>
    </w:p>
    <w:p w:rsidR="00E13904" w:rsidRPr="0094235C" w:rsidRDefault="002815F2" w:rsidP="00E13904">
      <w:pPr>
        <w:jc w:val="both"/>
        <w:rPr>
          <w:rStyle w:val="FontStyle57"/>
          <w:sz w:val="24"/>
          <w:szCs w:val="24"/>
        </w:rPr>
      </w:pPr>
      <w:r w:rsidRPr="0094235C">
        <w:rPr>
          <w:rStyle w:val="FontStyle57"/>
          <w:sz w:val="24"/>
          <w:szCs w:val="24"/>
        </w:rPr>
        <w:t>ПО1. проведения расчетов с бюджетом и внебюджетными фондами</w:t>
      </w:r>
    </w:p>
    <w:p w:rsidR="002815F2" w:rsidRPr="0094235C" w:rsidRDefault="002815F2" w:rsidP="002815F2">
      <w:pPr>
        <w:jc w:val="both"/>
        <w:rPr>
          <w:b/>
          <w:highlight w:val="yellow"/>
        </w:rPr>
      </w:pPr>
      <w:r w:rsidRPr="0094235C">
        <w:rPr>
          <w:b/>
        </w:rPr>
        <w:t>Должен уметь:</w:t>
      </w:r>
      <w:r w:rsidRPr="0094235C">
        <w:rPr>
          <w:b/>
          <w:highlight w:val="yellow"/>
        </w:rPr>
        <w:t xml:space="preserve"> </w:t>
      </w:r>
    </w:p>
    <w:p w:rsidR="000D2D70" w:rsidRPr="0094235C" w:rsidRDefault="000D2D70" w:rsidP="000D2D70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94235C">
        <w:rPr>
          <w:bCs/>
        </w:rPr>
        <w:t>-</w:t>
      </w:r>
      <w:r w:rsidRPr="0094235C">
        <w:t xml:space="preserve"> определять виды и порядок налогообложения;</w:t>
      </w:r>
    </w:p>
    <w:p w:rsidR="000D2D70" w:rsidRPr="0094235C" w:rsidRDefault="000D2D70" w:rsidP="000D2D70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94235C">
        <w:t>ориентироваться в системе налогов Российской Федерации;</w:t>
      </w:r>
    </w:p>
    <w:p w:rsidR="000D2D70" w:rsidRPr="0094235C" w:rsidRDefault="000D2D70" w:rsidP="000D2D70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94235C">
        <w:t>- выделять элементы налогообложения;</w:t>
      </w:r>
    </w:p>
    <w:p w:rsidR="000D2D70" w:rsidRPr="0094235C" w:rsidRDefault="000D2D70" w:rsidP="000D2D70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94235C">
        <w:t>определять источники уплаты налогов, сборов, пошлин;</w:t>
      </w:r>
    </w:p>
    <w:p w:rsidR="000D2D70" w:rsidRPr="0094235C" w:rsidRDefault="000D2D70" w:rsidP="000D2D70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94235C">
        <w:t>- оформлять бухгалтерскими проводками начисления и перечисления сумм налогов и сборов;</w:t>
      </w:r>
    </w:p>
    <w:p w:rsidR="000D2D70" w:rsidRPr="0094235C" w:rsidRDefault="000D2D70" w:rsidP="000D2D70">
      <w:pPr>
        <w:ind w:firstLine="426"/>
        <w:jc w:val="both"/>
      </w:pPr>
      <w:r w:rsidRPr="0094235C">
        <w:t>- организовывать аналитический учет по счету 68 "Расчеты по налогам и сборам";</w:t>
      </w:r>
    </w:p>
    <w:p w:rsidR="000D2D70" w:rsidRPr="0094235C" w:rsidRDefault="000D2D70" w:rsidP="000D2D70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94235C">
        <w:t>- заполнять платежные поручения по перечислению налогов и сборов;</w:t>
      </w:r>
    </w:p>
    <w:p w:rsidR="000D2D70" w:rsidRPr="0094235C" w:rsidRDefault="000D2D70" w:rsidP="000D2D70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94235C">
        <w:t>- выбирать для платежных поручений по видам налогов соответствующие реквизиты;</w:t>
      </w:r>
    </w:p>
    <w:p w:rsidR="000D2D70" w:rsidRPr="0094235C" w:rsidRDefault="000D2D70" w:rsidP="000D2D70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94235C">
        <w:t>- выбирать коды бюджетной классификации для определенных налогов, штрафов и пени;</w:t>
      </w:r>
    </w:p>
    <w:p w:rsidR="002815F2" w:rsidRPr="0094235C" w:rsidRDefault="000D2D70" w:rsidP="000D2D70">
      <w:pPr>
        <w:jc w:val="both"/>
      </w:pPr>
      <w:r w:rsidRPr="0094235C">
        <w:t>- пользоваться образцом заполнения платежных поручений по перечислению налогов, сборов и пошлин</w:t>
      </w:r>
    </w:p>
    <w:p w:rsidR="000D2D70" w:rsidRPr="0094235C" w:rsidRDefault="000D2D70" w:rsidP="000D2D70">
      <w:pPr>
        <w:jc w:val="both"/>
        <w:rPr>
          <w:highlight w:val="yellow"/>
        </w:rPr>
      </w:pPr>
    </w:p>
    <w:p w:rsidR="00E13904" w:rsidRPr="0094235C" w:rsidRDefault="00E13904" w:rsidP="00E13904">
      <w:pPr>
        <w:jc w:val="both"/>
        <w:rPr>
          <w:highlight w:val="yellow"/>
        </w:rPr>
      </w:pPr>
      <w:proofErr w:type="gramStart"/>
      <w:r w:rsidRPr="0094235C">
        <w:rPr>
          <w:b/>
        </w:rPr>
        <w:t>Цели  самостоятельной</w:t>
      </w:r>
      <w:proofErr w:type="gramEnd"/>
      <w:r w:rsidRPr="0094235C">
        <w:rPr>
          <w:b/>
        </w:rPr>
        <w:t xml:space="preserve">  работы</w:t>
      </w:r>
      <w:r w:rsidRPr="0094235C">
        <w:t>:</w:t>
      </w:r>
      <w:r w:rsidRPr="0094235C">
        <w:rPr>
          <w:highlight w:val="yellow"/>
        </w:rPr>
        <w:t xml:space="preserve"> </w:t>
      </w:r>
    </w:p>
    <w:p w:rsidR="00EE6797" w:rsidRPr="0094235C" w:rsidRDefault="00EE6797" w:rsidP="000F2B24">
      <w:pPr>
        <w:numPr>
          <w:ilvl w:val="0"/>
          <w:numId w:val="17"/>
        </w:numPr>
        <w:rPr>
          <w:b/>
        </w:rPr>
      </w:pPr>
      <w:r w:rsidRPr="0094235C">
        <w:rPr>
          <w:bCs/>
        </w:rPr>
        <w:t xml:space="preserve">Исчислить </w:t>
      </w:r>
      <w:proofErr w:type="gramStart"/>
      <w:r w:rsidRPr="0094235C">
        <w:rPr>
          <w:bCs/>
        </w:rPr>
        <w:t>суммы  федеральных</w:t>
      </w:r>
      <w:proofErr w:type="gramEnd"/>
      <w:r w:rsidRPr="0094235C">
        <w:rPr>
          <w:bCs/>
        </w:rPr>
        <w:t xml:space="preserve"> налогов, подлежащих уплате в бюджет.</w:t>
      </w:r>
    </w:p>
    <w:p w:rsidR="00EE6797" w:rsidRPr="0094235C" w:rsidRDefault="00EE6797" w:rsidP="000F2B24">
      <w:pPr>
        <w:numPr>
          <w:ilvl w:val="0"/>
          <w:numId w:val="17"/>
        </w:numPr>
        <w:rPr>
          <w:b/>
        </w:rPr>
      </w:pPr>
      <w:r w:rsidRPr="0094235C">
        <w:rPr>
          <w:bCs/>
        </w:rPr>
        <w:lastRenderedPageBreak/>
        <w:t xml:space="preserve">Оформить бухгалтерскими проводками начисления и перечисления в </w:t>
      </w:r>
      <w:proofErr w:type="gramStart"/>
      <w:r w:rsidRPr="0094235C">
        <w:rPr>
          <w:bCs/>
        </w:rPr>
        <w:t>бюджет  суммы</w:t>
      </w:r>
      <w:proofErr w:type="gramEnd"/>
      <w:r w:rsidRPr="0094235C">
        <w:rPr>
          <w:bCs/>
        </w:rPr>
        <w:t xml:space="preserve"> федеральных налогов и сборов.</w:t>
      </w:r>
    </w:p>
    <w:p w:rsidR="00EE6797" w:rsidRPr="0094235C" w:rsidRDefault="00EE6797" w:rsidP="000F2B24">
      <w:pPr>
        <w:numPr>
          <w:ilvl w:val="0"/>
          <w:numId w:val="17"/>
        </w:numPr>
        <w:rPr>
          <w:b/>
        </w:rPr>
      </w:pPr>
      <w:r w:rsidRPr="0094235C">
        <w:rPr>
          <w:bCs/>
        </w:rPr>
        <w:t>Оформить платежные поручения на перечисление федеральных налогов в бюджет.</w:t>
      </w:r>
    </w:p>
    <w:p w:rsidR="00E13904" w:rsidRPr="0094235C" w:rsidRDefault="00E13904" w:rsidP="00E13904">
      <w:pPr>
        <w:jc w:val="both"/>
        <w:rPr>
          <w:b/>
        </w:rPr>
      </w:pPr>
    </w:p>
    <w:p w:rsidR="00E13904" w:rsidRPr="0094235C" w:rsidRDefault="00E13904" w:rsidP="00E13904">
      <w:pPr>
        <w:jc w:val="both"/>
        <w:rPr>
          <w:b/>
        </w:rPr>
      </w:pPr>
      <w:r w:rsidRPr="0094235C">
        <w:rPr>
          <w:b/>
        </w:rPr>
        <w:t>Виды работ:</w:t>
      </w:r>
    </w:p>
    <w:p w:rsidR="00E13904" w:rsidRPr="0094235C" w:rsidRDefault="00E13904" w:rsidP="00E13904">
      <w:pPr>
        <w:jc w:val="both"/>
        <w:rPr>
          <w:b/>
        </w:rPr>
      </w:pPr>
      <w:r w:rsidRPr="0094235C">
        <w:rPr>
          <w:b/>
        </w:rPr>
        <w:t xml:space="preserve">1. </w:t>
      </w:r>
      <w:r w:rsidRPr="0094235C">
        <w:t>Самостоятельная работа</w:t>
      </w:r>
    </w:p>
    <w:p w:rsidR="00E13904" w:rsidRPr="0094235C" w:rsidRDefault="00E13904" w:rsidP="00E13904">
      <w:pPr>
        <w:jc w:val="both"/>
        <w:rPr>
          <w:b/>
          <w:highlight w:val="yellow"/>
        </w:rPr>
      </w:pPr>
    </w:p>
    <w:p w:rsidR="00E13904" w:rsidRPr="0094235C" w:rsidRDefault="00E13904" w:rsidP="00E13904">
      <w:pPr>
        <w:jc w:val="both"/>
        <w:rPr>
          <w:b/>
        </w:rPr>
      </w:pPr>
      <w:proofErr w:type="gramStart"/>
      <w:r w:rsidRPr="0094235C">
        <w:rPr>
          <w:b/>
        </w:rPr>
        <w:t>Обеспечение  занятия</w:t>
      </w:r>
      <w:proofErr w:type="gramEnd"/>
      <w:r w:rsidRPr="0094235C">
        <w:rPr>
          <w:b/>
        </w:rPr>
        <w:t xml:space="preserve">: </w:t>
      </w:r>
      <w:r w:rsidRPr="0094235C">
        <w:rPr>
          <w:b/>
          <w:i/>
        </w:rPr>
        <w:t>(</w:t>
      </w:r>
      <w:r w:rsidRPr="0094235C">
        <w:rPr>
          <w:i/>
        </w:rPr>
        <w:t>оборудование, учебные материалы, литература и пр.)</w:t>
      </w:r>
    </w:p>
    <w:p w:rsidR="00E13904" w:rsidRPr="0094235C" w:rsidRDefault="00E13904" w:rsidP="00E1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94235C">
        <w:t>Калькуляторы</w:t>
      </w:r>
    </w:p>
    <w:p w:rsidR="00590F80" w:rsidRPr="0094235C" w:rsidRDefault="00590F80" w:rsidP="00E1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94235C">
        <w:t>НК РФ</w:t>
      </w:r>
    </w:p>
    <w:p w:rsidR="00BE259C" w:rsidRPr="0094235C" w:rsidRDefault="00BE259C" w:rsidP="00E1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94235C">
        <w:t>Раздаточный материал</w:t>
      </w:r>
    </w:p>
    <w:p w:rsidR="00E13904" w:rsidRPr="0094235C" w:rsidRDefault="00E13904" w:rsidP="00E13904">
      <w:pPr>
        <w:jc w:val="both"/>
        <w:rPr>
          <w:b/>
        </w:rPr>
      </w:pPr>
    </w:p>
    <w:p w:rsidR="00E13904" w:rsidRPr="0094235C" w:rsidRDefault="00E13904" w:rsidP="00E13904">
      <w:pPr>
        <w:tabs>
          <w:tab w:val="num" w:pos="720"/>
        </w:tabs>
        <w:jc w:val="center"/>
        <w:rPr>
          <w:b/>
        </w:rPr>
      </w:pPr>
      <w:proofErr w:type="gramStart"/>
      <w:r w:rsidRPr="0094235C">
        <w:rPr>
          <w:b/>
        </w:rPr>
        <w:t>САМОСТОЯТЕЛЬНАЯ  РАБОТА</w:t>
      </w:r>
      <w:proofErr w:type="gramEnd"/>
      <w:r w:rsidRPr="0094235C">
        <w:rPr>
          <w:b/>
        </w:rPr>
        <w:t xml:space="preserve"> УЧАЩИХСЯ</w:t>
      </w:r>
    </w:p>
    <w:p w:rsidR="00E13904" w:rsidRPr="0094235C" w:rsidRDefault="00E13904" w:rsidP="00E13904">
      <w:pPr>
        <w:jc w:val="center"/>
        <w:rPr>
          <w:b/>
        </w:rPr>
      </w:pPr>
    </w:p>
    <w:p w:rsidR="00E13904" w:rsidRPr="0094235C" w:rsidRDefault="00E13904" w:rsidP="00E13904">
      <w:pPr>
        <w:jc w:val="both"/>
        <w:rPr>
          <w:b/>
        </w:rPr>
      </w:pPr>
      <w:r w:rsidRPr="0094235C">
        <w:rPr>
          <w:b/>
        </w:rPr>
        <w:t>Актуализация опорных знаний (время – 20 мин):</w:t>
      </w:r>
    </w:p>
    <w:p w:rsidR="00177DEE" w:rsidRPr="0094235C" w:rsidRDefault="00177DEE" w:rsidP="000F2B24">
      <w:pPr>
        <w:numPr>
          <w:ilvl w:val="0"/>
          <w:numId w:val="3"/>
        </w:numPr>
      </w:pPr>
      <w:r w:rsidRPr="0094235C">
        <w:t xml:space="preserve">Учет НДС на </w:t>
      </w:r>
      <w:r w:rsidR="005E6243" w:rsidRPr="0094235C">
        <w:t>счете 68</w:t>
      </w:r>
      <w:r w:rsidRPr="0094235C">
        <w:t xml:space="preserve"> «Расчеты по налогам и сборам». Порядок начисления и сроки упл</w:t>
      </w:r>
      <w:r w:rsidRPr="0094235C">
        <w:t>а</w:t>
      </w:r>
      <w:r w:rsidRPr="0094235C">
        <w:t>ты НДС в бюджет.</w:t>
      </w:r>
    </w:p>
    <w:p w:rsidR="00177DEE" w:rsidRPr="0094235C" w:rsidRDefault="00177DEE" w:rsidP="000F2B24">
      <w:pPr>
        <w:numPr>
          <w:ilvl w:val="0"/>
          <w:numId w:val="3"/>
        </w:numPr>
      </w:pPr>
      <w:r w:rsidRPr="0094235C">
        <w:t>Счет – фактура. Порядок заполнения книги покупок и книги продаж, журнала учета в</w:t>
      </w:r>
      <w:r w:rsidRPr="0094235C">
        <w:t>ы</w:t>
      </w:r>
      <w:r w:rsidRPr="0094235C">
        <w:t>ставленных и полученных счетов – фактур.</w:t>
      </w:r>
    </w:p>
    <w:p w:rsidR="00177DEE" w:rsidRPr="0094235C" w:rsidRDefault="00177DEE" w:rsidP="00E13904">
      <w:pPr>
        <w:pStyle w:val="a4"/>
        <w:ind w:left="0"/>
        <w:rPr>
          <w:b/>
        </w:rPr>
      </w:pPr>
    </w:p>
    <w:p w:rsidR="00E13904" w:rsidRPr="0094235C" w:rsidRDefault="00E13904" w:rsidP="00E13904">
      <w:pPr>
        <w:pStyle w:val="a4"/>
        <w:ind w:left="0"/>
        <w:rPr>
          <w:b/>
        </w:rPr>
      </w:pPr>
      <w:r w:rsidRPr="0094235C">
        <w:rPr>
          <w:b/>
        </w:rPr>
        <w:t>Выполнение индивидуального задания (время 70 мин.)</w:t>
      </w:r>
    </w:p>
    <w:p w:rsidR="00E13904" w:rsidRPr="0094235C" w:rsidRDefault="00E13904" w:rsidP="00E13904">
      <w:pPr>
        <w:jc w:val="both"/>
        <w:rPr>
          <w:b/>
        </w:rPr>
      </w:pPr>
    </w:p>
    <w:p w:rsidR="0040236B" w:rsidRPr="0094235C" w:rsidRDefault="0040236B" w:rsidP="00D869DA">
      <w:pPr>
        <w:tabs>
          <w:tab w:val="left" w:pos="2295"/>
        </w:tabs>
        <w:rPr>
          <w:b/>
          <w:color w:val="000000"/>
        </w:rPr>
      </w:pPr>
      <w:r w:rsidRPr="0094235C">
        <w:rPr>
          <w:b/>
          <w:color w:val="000000"/>
        </w:rPr>
        <w:t>Задание 1:</w:t>
      </w:r>
    </w:p>
    <w:p w:rsidR="0040236B" w:rsidRPr="0094235C" w:rsidRDefault="0040236B" w:rsidP="00D869DA">
      <w:pPr>
        <w:pStyle w:val="11"/>
        <w:shd w:val="clear" w:color="auto" w:fill="FFFFFF"/>
        <w:ind w:left="0"/>
        <w:jc w:val="both"/>
        <w:rPr>
          <w:rFonts w:ascii="Times New Roman" w:hAnsi="Times New Roman" w:cs="Times New Roman"/>
        </w:rPr>
      </w:pPr>
      <w:r w:rsidRPr="0094235C">
        <w:rPr>
          <w:rFonts w:ascii="Times New Roman" w:hAnsi="Times New Roman" w:cs="Times New Roman"/>
        </w:rPr>
        <w:t>ООО «Фокус» в 1 квартале 201</w:t>
      </w:r>
      <w:r w:rsidR="00561EF0" w:rsidRPr="0094235C">
        <w:rPr>
          <w:rFonts w:ascii="Times New Roman" w:hAnsi="Times New Roman" w:cs="Times New Roman"/>
        </w:rPr>
        <w:t>9</w:t>
      </w:r>
      <w:r w:rsidRPr="0094235C">
        <w:rPr>
          <w:rFonts w:ascii="Times New Roman" w:hAnsi="Times New Roman" w:cs="Times New Roman"/>
        </w:rPr>
        <w:t xml:space="preserve">г. отгрузило в адрес ЗАО «Восход» партию товаров стоимостью 11 800 000 руб. в т. ч. НДС </w:t>
      </w:r>
      <w:r w:rsidR="00561EF0" w:rsidRPr="0094235C">
        <w:rPr>
          <w:rFonts w:ascii="Times New Roman" w:hAnsi="Times New Roman" w:cs="Times New Roman"/>
        </w:rPr>
        <w:t>20</w:t>
      </w:r>
      <w:r w:rsidRPr="0094235C">
        <w:rPr>
          <w:rFonts w:ascii="Times New Roman" w:hAnsi="Times New Roman" w:cs="Times New Roman"/>
        </w:rPr>
        <w:t>%.</w:t>
      </w:r>
    </w:p>
    <w:p w:rsidR="0040236B" w:rsidRPr="0094235C" w:rsidRDefault="0040236B" w:rsidP="00D869DA">
      <w:pPr>
        <w:pStyle w:val="11"/>
        <w:shd w:val="clear" w:color="auto" w:fill="FFFFFF"/>
        <w:ind w:left="0"/>
        <w:jc w:val="both"/>
        <w:rPr>
          <w:rFonts w:ascii="Times New Roman" w:hAnsi="Times New Roman" w:cs="Times New Roman"/>
        </w:rPr>
      </w:pPr>
      <w:r w:rsidRPr="0094235C">
        <w:rPr>
          <w:rFonts w:ascii="Times New Roman" w:hAnsi="Times New Roman" w:cs="Times New Roman"/>
        </w:rPr>
        <w:t>По условиям договора право собственности на товар переходит к ЗАО «Восход» после оплаты.</w:t>
      </w:r>
    </w:p>
    <w:p w:rsidR="0040236B" w:rsidRPr="0094235C" w:rsidRDefault="0040236B" w:rsidP="00D869DA">
      <w:pPr>
        <w:pStyle w:val="11"/>
        <w:shd w:val="clear" w:color="auto" w:fill="FFFFFF"/>
        <w:ind w:left="0"/>
        <w:jc w:val="both"/>
        <w:rPr>
          <w:rFonts w:ascii="Times New Roman" w:hAnsi="Times New Roman" w:cs="Times New Roman"/>
        </w:rPr>
      </w:pPr>
      <w:r w:rsidRPr="0094235C">
        <w:rPr>
          <w:rFonts w:ascii="Times New Roman" w:hAnsi="Times New Roman" w:cs="Times New Roman"/>
        </w:rPr>
        <w:t>ЗАО «Восход» оплатило покупку во 2 квартале 201</w:t>
      </w:r>
      <w:r w:rsidR="00561EF0" w:rsidRPr="0094235C">
        <w:rPr>
          <w:rFonts w:ascii="Times New Roman" w:hAnsi="Times New Roman" w:cs="Times New Roman"/>
        </w:rPr>
        <w:t>9</w:t>
      </w:r>
      <w:r w:rsidRPr="0094235C">
        <w:rPr>
          <w:rFonts w:ascii="Times New Roman" w:hAnsi="Times New Roman" w:cs="Times New Roman"/>
        </w:rPr>
        <w:t xml:space="preserve"> г.</w:t>
      </w:r>
    </w:p>
    <w:p w:rsidR="0040236B" w:rsidRPr="0094235C" w:rsidRDefault="0040236B" w:rsidP="00D869DA">
      <w:pPr>
        <w:pStyle w:val="11"/>
        <w:shd w:val="clear" w:color="auto" w:fill="FFFFFF"/>
        <w:ind w:left="0"/>
        <w:jc w:val="both"/>
        <w:rPr>
          <w:rFonts w:ascii="Times New Roman" w:hAnsi="Times New Roman" w:cs="Times New Roman"/>
        </w:rPr>
      </w:pPr>
      <w:r w:rsidRPr="0094235C">
        <w:rPr>
          <w:rFonts w:ascii="Times New Roman" w:hAnsi="Times New Roman" w:cs="Times New Roman"/>
        </w:rPr>
        <w:t>От ООО «Юпитер» в налоговом периоде поступила оплата в счет предстоящих поставок товаров в сумме 2 360 000 руб.</w:t>
      </w:r>
    </w:p>
    <w:p w:rsidR="0040236B" w:rsidRPr="0094235C" w:rsidRDefault="0040236B" w:rsidP="00D869DA">
      <w:pPr>
        <w:pStyle w:val="11"/>
        <w:shd w:val="clear" w:color="auto" w:fill="FFFFFF"/>
        <w:ind w:left="0"/>
        <w:jc w:val="both"/>
        <w:rPr>
          <w:rFonts w:ascii="Times New Roman" w:hAnsi="Times New Roman" w:cs="Times New Roman"/>
        </w:rPr>
      </w:pPr>
      <w:r w:rsidRPr="0094235C">
        <w:rPr>
          <w:rFonts w:ascii="Times New Roman" w:hAnsi="Times New Roman" w:cs="Times New Roman"/>
        </w:rPr>
        <w:t>ООО «Фокус» на безвозмездной основе в марте передало ЗАО «Алмаз» технологическое оборудование на сумму 400 000 руб.</w:t>
      </w:r>
    </w:p>
    <w:p w:rsidR="0040236B" w:rsidRPr="0094235C" w:rsidRDefault="0040236B" w:rsidP="00D869DA">
      <w:pPr>
        <w:pStyle w:val="11"/>
        <w:shd w:val="clear" w:color="auto" w:fill="FFFFFF"/>
        <w:ind w:left="0"/>
        <w:jc w:val="both"/>
        <w:rPr>
          <w:rFonts w:ascii="Times New Roman" w:hAnsi="Times New Roman" w:cs="Times New Roman"/>
        </w:rPr>
      </w:pPr>
      <w:r w:rsidRPr="0094235C">
        <w:rPr>
          <w:rFonts w:ascii="Times New Roman" w:hAnsi="Times New Roman" w:cs="Times New Roman"/>
        </w:rPr>
        <w:t xml:space="preserve">Для производственных нужд в первом квартале приобретены и оприходованы товароматериальные ценности па сумму 3 540 000 руб., в т.ч. НДС </w:t>
      </w:r>
      <w:r w:rsidR="00561EF0" w:rsidRPr="0094235C">
        <w:rPr>
          <w:rFonts w:ascii="Times New Roman" w:hAnsi="Times New Roman" w:cs="Times New Roman"/>
        </w:rPr>
        <w:t>20</w:t>
      </w:r>
      <w:r w:rsidRPr="0094235C">
        <w:rPr>
          <w:rFonts w:ascii="Times New Roman" w:hAnsi="Times New Roman" w:cs="Times New Roman"/>
        </w:rPr>
        <w:t>%.</w:t>
      </w:r>
    </w:p>
    <w:p w:rsidR="0040236B" w:rsidRPr="0094235C" w:rsidRDefault="0040236B" w:rsidP="00D869DA">
      <w:pPr>
        <w:pStyle w:val="11"/>
        <w:shd w:val="clear" w:color="auto" w:fill="FFFFFF"/>
        <w:ind w:left="0"/>
        <w:jc w:val="both"/>
        <w:rPr>
          <w:rFonts w:ascii="Times New Roman" w:hAnsi="Times New Roman" w:cs="Times New Roman"/>
        </w:rPr>
      </w:pPr>
      <w:r w:rsidRPr="0094235C">
        <w:rPr>
          <w:rFonts w:ascii="Times New Roman" w:hAnsi="Times New Roman" w:cs="Times New Roman"/>
        </w:rPr>
        <w:t xml:space="preserve">ООО «Фокус» состоит на учёте в ИФНС России по </w:t>
      </w:r>
      <w:r w:rsidR="001B4C6E" w:rsidRPr="0094235C">
        <w:rPr>
          <w:rFonts w:ascii="Times New Roman" w:hAnsi="Times New Roman" w:cs="Times New Roman"/>
        </w:rPr>
        <w:t>Ставропольскому краю</w:t>
      </w:r>
      <w:r w:rsidRPr="0094235C">
        <w:rPr>
          <w:rFonts w:ascii="Times New Roman" w:hAnsi="Times New Roman" w:cs="Times New Roman"/>
        </w:rPr>
        <w:t xml:space="preserve"> г. </w:t>
      </w:r>
      <w:r w:rsidR="001B4C6E" w:rsidRPr="0094235C">
        <w:rPr>
          <w:rFonts w:ascii="Times New Roman" w:hAnsi="Times New Roman" w:cs="Times New Roman"/>
        </w:rPr>
        <w:t>Ставрополя</w:t>
      </w:r>
      <w:r w:rsidRPr="0094235C">
        <w:rPr>
          <w:rFonts w:ascii="Times New Roman" w:hAnsi="Times New Roman" w:cs="Times New Roman"/>
        </w:rPr>
        <w:t xml:space="preserve">, код инспекции – 5507, ИНН организации - 550 702 0425, КПП - 550 701 001, Код налогового периода – 21, Код по месту нахождения (учета)-210, Код вида экономической деятельности </w:t>
      </w:r>
      <w:proofErr w:type="gramStart"/>
      <w:r w:rsidRPr="0094235C">
        <w:rPr>
          <w:rFonts w:ascii="Times New Roman" w:hAnsi="Times New Roman" w:cs="Times New Roman"/>
        </w:rPr>
        <w:t>по  ОКВЭД</w:t>
      </w:r>
      <w:proofErr w:type="gramEnd"/>
      <w:r w:rsidRPr="0094235C">
        <w:rPr>
          <w:rFonts w:ascii="Times New Roman" w:hAnsi="Times New Roman" w:cs="Times New Roman"/>
        </w:rPr>
        <w:t xml:space="preserve"> 80 15 35, Код по ОКТМО – 527 010 000, Код бюджетной классификации - 182 103 010 00 01 1000 110,  Руководитель организации – Антонов Павел Сергеевич.</w:t>
      </w:r>
    </w:p>
    <w:p w:rsidR="0040236B" w:rsidRPr="0094235C" w:rsidRDefault="0040236B" w:rsidP="00D869DA">
      <w:pPr>
        <w:pStyle w:val="11"/>
        <w:shd w:val="clear" w:color="auto" w:fill="FFFFFF"/>
        <w:ind w:left="0"/>
        <w:jc w:val="both"/>
        <w:rPr>
          <w:rFonts w:ascii="Times New Roman" w:hAnsi="Times New Roman" w:cs="Times New Roman"/>
        </w:rPr>
      </w:pPr>
      <w:r w:rsidRPr="0094235C">
        <w:rPr>
          <w:rFonts w:ascii="Times New Roman" w:hAnsi="Times New Roman" w:cs="Times New Roman"/>
        </w:rPr>
        <w:t>Реквизиты для заполнения платежного поручения:</w:t>
      </w:r>
    </w:p>
    <w:p w:rsidR="0040236B" w:rsidRPr="0094235C" w:rsidRDefault="0040236B" w:rsidP="00D869DA">
      <w:pPr>
        <w:pStyle w:val="11"/>
        <w:shd w:val="clear" w:color="auto" w:fill="FFFFFF"/>
        <w:ind w:left="0"/>
        <w:jc w:val="both"/>
        <w:rPr>
          <w:rFonts w:ascii="Times New Roman" w:hAnsi="Times New Roman" w:cs="Times New Roman"/>
        </w:rPr>
      </w:pPr>
      <w:r w:rsidRPr="0094235C">
        <w:rPr>
          <w:rFonts w:ascii="Times New Roman" w:hAnsi="Times New Roman" w:cs="Times New Roman"/>
        </w:rPr>
        <w:t>Банк плательщика:</w:t>
      </w:r>
    </w:p>
    <w:p w:rsidR="0040236B" w:rsidRPr="0094235C" w:rsidRDefault="0040236B" w:rsidP="00D869DA">
      <w:pPr>
        <w:shd w:val="clear" w:color="auto" w:fill="FFFFFF"/>
      </w:pPr>
      <w:r w:rsidRPr="0094235C">
        <w:t>БИК банка: 045209673</w:t>
      </w:r>
    </w:p>
    <w:p w:rsidR="0040236B" w:rsidRPr="0094235C" w:rsidRDefault="0040236B" w:rsidP="00D869DA">
      <w:pPr>
        <w:shd w:val="clear" w:color="auto" w:fill="FFFFFF"/>
      </w:pPr>
      <w:r w:rsidRPr="0094235C">
        <w:t>Корреспондентский счет: 30101810900000000673</w:t>
      </w:r>
    </w:p>
    <w:p w:rsidR="0040236B" w:rsidRPr="0094235C" w:rsidRDefault="0040236B" w:rsidP="00D869DA">
      <w:pPr>
        <w:shd w:val="clear" w:color="auto" w:fill="FFFFFF"/>
      </w:pPr>
      <w:r w:rsidRPr="0094235C">
        <w:t>Наименование банка: </w:t>
      </w:r>
      <w:r w:rsidR="005E6243" w:rsidRPr="0094235C">
        <w:t>СТАВРОПОЛЬСКОЕ</w:t>
      </w:r>
      <w:r w:rsidRPr="0094235C">
        <w:t xml:space="preserve"> ОТДЕЛЕНИЕ N 8634 ОАО "СБЕРБАНК РОССИИ"</w:t>
      </w:r>
    </w:p>
    <w:p w:rsidR="0040236B" w:rsidRPr="0094235C" w:rsidRDefault="0040236B" w:rsidP="00D869DA">
      <w:pPr>
        <w:shd w:val="clear" w:color="auto" w:fill="FFFFFF"/>
      </w:pPr>
      <w:r w:rsidRPr="0094235C">
        <w:t>Расположение банка: </w:t>
      </w:r>
      <w:r w:rsidR="005E6243" w:rsidRPr="0094235C">
        <w:t>СТАВРОПОЛЬ</w:t>
      </w:r>
    </w:p>
    <w:p w:rsidR="0040236B" w:rsidRPr="0094235C" w:rsidRDefault="0040236B" w:rsidP="00D869DA">
      <w:pPr>
        <w:shd w:val="clear" w:color="auto" w:fill="FFFFFF"/>
      </w:pPr>
      <w:r w:rsidRPr="0094235C">
        <w:t xml:space="preserve">Получатель: ИФНС России по г. </w:t>
      </w:r>
      <w:r w:rsidR="005E6243" w:rsidRPr="0094235C">
        <w:t>Ставрополю</w:t>
      </w:r>
      <w:r w:rsidRPr="0094235C">
        <w:t xml:space="preserve">, Управление федерального казначейства по г. </w:t>
      </w:r>
      <w:r w:rsidR="005E6243" w:rsidRPr="0094235C">
        <w:t>Ставрополю</w:t>
      </w:r>
    </w:p>
    <w:p w:rsidR="0040236B" w:rsidRPr="0094235C" w:rsidRDefault="0040236B" w:rsidP="00D869DA">
      <w:pPr>
        <w:shd w:val="clear" w:color="auto" w:fill="FFFFFF"/>
      </w:pPr>
      <w:r w:rsidRPr="0094235C">
        <w:t>Банк получателя: БИК банка: 045209984; ИНН 550702 0734; КПП 550702108</w:t>
      </w:r>
    </w:p>
    <w:p w:rsidR="0040236B" w:rsidRPr="0094235C" w:rsidRDefault="0040236B" w:rsidP="00D869DA">
      <w:pPr>
        <w:shd w:val="clear" w:color="auto" w:fill="FFFFFF"/>
      </w:pPr>
      <w:r w:rsidRPr="0094235C">
        <w:t>Корреспондентский счет: 30101810900000000984</w:t>
      </w:r>
    </w:p>
    <w:p w:rsidR="0040236B" w:rsidRPr="0094235C" w:rsidRDefault="0040236B" w:rsidP="00D869DA">
      <w:pPr>
        <w:shd w:val="clear" w:color="auto" w:fill="FFFFFF"/>
      </w:pPr>
      <w:r w:rsidRPr="0094235C">
        <w:t xml:space="preserve">Наименование банка: ГРКЦ ГУ БАНКА РОССИИ по </w:t>
      </w:r>
      <w:r w:rsidR="00C076FC" w:rsidRPr="0094235C">
        <w:t>Ставропольскому краю</w:t>
      </w:r>
      <w:r w:rsidRPr="0094235C">
        <w:t>. Расположение банка: </w:t>
      </w:r>
      <w:r w:rsidR="005E6243" w:rsidRPr="0094235C">
        <w:t>СТАВРОПОЛЬ</w:t>
      </w:r>
      <w:r w:rsidRPr="0094235C">
        <w:t xml:space="preserve">.  </w:t>
      </w:r>
    </w:p>
    <w:p w:rsidR="0040236B" w:rsidRPr="0094235C" w:rsidRDefault="0040236B" w:rsidP="00D869DA">
      <w:pPr>
        <w:rPr>
          <w:b/>
          <w:bCs/>
        </w:rPr>
      </w:pPr>
      <w:r w:rsidRPr="0094235C">
        <w:rPr>
          <w:b/>
          <w:bCs/>
        </w:rPr>
        <w:t>Задание:</w:t>
      </w:r>
    </w:p>
    <w:p w:rsidR="0040236B" w:rsidRPr="0094235C" w:rsidRDefault="0040236B" w:rsidP="00D869DA">
      <w:pPr>
        <w:jc w:val="both"/>
      </w:pPr>
      <w:r w:rsidRPr="0094235C">
        <w:lastRenderedPageBreak/>
        <w:t>1.Определите налоговую базу.</w:t>
      </w:r>
    </w:p>
    <w:p w:rsidR="0040236B" w:rsidRPr="0094235C" w:rsidRDefault="0040236B" w:rsidP="00D869DA">
      <w:pPr>
        <w:jc w:val="both"/>
      </w:pPr>
      <w:r w:rsidRPr="0094235C">
        <w:t>2. Исчислите сумму НДС от налоговой базы, оформить бухгалтерскими проводками.</w:t>
      </w:r>
    </w:p>
    <w:p w:rsidR="0040236B" w:rsidRPr="0094235C" w:rsidRDefault="0040236B" w:rsidP="00D869DA">
      <w:pPr>
        <w:jc w:val="both"/>
      </w:pPr>
      <w:r w:rsidRPr="0094235C">
        <w:t>3.Определите сумму налоговых вычетов, оформить бухгалтерскими проводками.</w:t>
      </w:r>
    </w:p>
    <w:p w:rsidR="0040236B" w:rsidRPr="0094235C" w:rsidRDefault="0040236B" w:rsidP="00D869DA">
      <w:pPr>
        <w:jc w:val="both"/>
      </w:pPr>
      <w:r w:rsidRPr="0094235C">
        <w:t xml:space="preserve">4. Исчислите НДС, </w:t>
      </w:r>
      <w:proofErr w:type="gramStart"/>
      <w:r w:rsidRPr="0094235C">
        <w:t>подлежащий  уплате</w:t>
      </w:r>
      <w:proofErr w:type="gramEnd"/>
      <w:r w:rsidRPr="0094235C">
        <w:t xml:space="preserve"> в бюджет, оформить бухгалтерскими проводками.</w:t>
      </w:r>
    </w:p>
    <w:p w:rsidR="0040236B" w:rsidRPr="0094235C" w:rsidRDefault="0040236B" w:rsidP="0040236B">
      <w:pPr>
        <w:jc w:val="both"/>
      </w:pPr>
      <w:r w:rsidRPr="0094235C">
        <w:t xml:space="preserve">5. Заполнить платежное </w:t>
      </w:r>
      <w:proofErr w:type="gramStart"/>
      <w:r w:rsidRPr="0094235C">
        <w:t>поручение  ООО</w:t>
      </w:r>
      <w:proofErr w:type="gramEnd"/>
      <w:r w:rsidRPr="0094235C">
        <w:t xml:space="preserve"> «Фокус» на перечисление НДС в бюджет.</w:t>
      </w:r>
    </w:p>
    <w:p w:rsidR="0040236B" w:rsidRPr="0094235C" w:rsidRDefault="0040236B" w:rsidP="0040236B">
      <w:pPr>
        <w:tabs>
          <w:tab w:val="left" w:pos="2295"/>
        </w:tabs>
        <w:ind w:firstLine="709"/>
        <w:rPr>
          <w:b/>
          <w:color w:val="000000"/>
        </w:rPr>
      </w:pPr>
    </w:p>
    <w:p w:rsidR="00C25358" w:rsidRPr="0094235C" w:rsidRDefault="00C25358" w:rsidP="00DE622A">
      <w:pPr>
        <w:pStyle w:val="a4"/>
        <w:ind w:left="0"/>
        <w:rPr>
          <w:b/>
        </w:rPr>
      </w:pPr>
      <w:r w:rsidRPr="0094235C">
        <w:rPr>
          <w:b/>
        </w:rPr>
        <w:t>Задание 2:</w:t>
      </w:r>
    </w:p>
    <w:p w:rsidR="00C25358" w:rsidRPr="0094235C" w:rsidRDefault="00C25358" w:rsidP="00DE622A">
      <w:pPr>
        <w:pStyle w:val="a4"/>
        <w:ind w:left="0"/>
        <w:rPr>
          <w:b/>
        </w:rPr>
      </w:pPr>
      <w:r w:rsidRPr="0094235C">
        <w:rPr>
          <w:b/>
        </w:rPr>
        <w:t>Условие задания:</w:t>
      </w:r>
    </w:p>
    <w:p w:rsidR="00C25358" w:rsidRPr="0094235C" w:rsidRDefault="00C25358" w:rsidP="00DE622A">
      <w:pPr>
        <w:shd w:val="clear" w:color="auto" w:fill="FFFFFF"/>
        <w:rPr>
          <w:color w:val="000000"/>
        </w:rPr>
      </w:pPr>
      <w:r w:rsidRPr="0094235C">
        <w:rPr>
          <w:color w:val="000000"/>
        </w:rPr>
        <w:t xml:space="preserve">ООО «Стиль и шарм» занимается реализацией услуг по формированию имиджа и стиля клиентов на территории Российской Федерации. </w:t>
      </w:r>
    </w:p>
    <w:p w:rsidR="00C25358" w:rsidRPr="0094235C" w:rsidRDefault="00C25358" w:rsidP="00DE622A">
      <w:pPr>
        <w:shd w:val="clear" w:color="auto" w:fill="FFFFFF"/>
        <w:rPr>
          <w:color w:val="000000"/>
        </w:rPr>
      </w:pPr>
      <w:r w:rsidRPr="0094235C">
        <w:rPr>
          <w:color w:val="000000"/>
        </w:rPr>
        <w:t>За налоговый период 201</w:t>
      </w:r>
      <w:r w:rsidR="00561EF0" w:rsidRPr="0094235C">
        <w:rPr>
          <w:color w:val="000000"/>
        </w:rPr>
        <w:t>9</w:t>
      </w:r>
      <w:r w:rsidRPr="0094235C">
        <w:rPr>
          <w:color w:val="000000"/>
        </w:rPr>
        <w:t xml:space="preserve"> года имеются следующие данные:</w:t>
      </w:r>
      <w:r w:rsidRPr="0094235C">
        <w:rPr>
          <w:color w:val="000000"/>
        </w:rPr>
        <w:br/>
        <w:t>1) Реализованы услуги по формированию имиджа 5 723 человек по 14 000 рублей каждый;</w:t>
      </w:r>
      <w:r w:rsidRPr="0094235C">
        <w:rPr>
          <w:color w:val="000000"/>
        </w:rPr>
        <w:br/>
        <w:t>2) Реализованы услуги по формированию стиля 160 000 человек по 5 000 каждый;</w:t>
      </w:r>
      <w:r w:rsidRPr="0094235C">
        <w:rPr>
          <w:color w:val="000000"/>
        </w:rPr>
        <w:br/>
        <w:t>3) Оказаны консультационные услуги на сумму 2 000 000 рублей по формированию имиджа 100 человек;</w:t>
      </w:r>
      <w:r w:rsidRPr="0094235C">
        <w:rPr>
          <w:color w:val="000000"/>
        </w:rPr>
        <w:br/>
        <w:t>4)</w:t>
      </w:r>
      <w:r w:rsidR="00DE622A" w:rsidRPr="0094235C">
        <w:rPr>
          <w:color w:val="000000"/>
        </w:rPr>
        <w:t xml:space="preserve"> </w:t>
      </w:r>
      <w:r w:rsidRPr="0094235C">
        <w:rPr>
          <w:color w:val="000000"/>
        </w:rPr>
        <w:t>Переданы имущественные права ООО «Стиль и шарм» на сумму 3 000 000 рублей ее правопреемнику;</w:t>
      </w:r>
      <w:r w:rsidRPr="0094235C">
        <w:rPr>
          <w:color w:val="000000"/>
        </w:rPr>
        <w:br/>
        <w:t>5) Выполнены работы по озеленению участка, принадлежащего организации, на сумму 400 000 рублей;</w:t>
      </w:r>
      <w:r w:rsidRPr="0094235C">
        <w:rPr>
          <w:color w:val="000000"/>
        </w:rPr>
        <w:br/>
        <w:t>6) Произведен ремонт внутреннего помещения на сумму 1 000 000 рублей.</w:t>
      </w:r>
    </w:p>
    <w:p w:rsidR="00DE622A" w:rsidRPr="0094235C" w:rsidRDefault="00C25358" w:rsidP="00DE622A">
      <w:pPr>
        <w:shd w:val="clear" w:color="auto" w:fill="FFFFFF"/>
        <w:rPr>
          <w:b/>
          <w:bCs/>
          <w:color w:val="000000"/>
        </w:rPr>
      </w:pPr>
      <w:r w:rsidRPr="0094235C">
        <w:rPr>
          <w:b/>
          <w:color w:val="000000"/>
        </w:rPr>
        <w:t>Необходимо:</w:t>
      </w:r>
      <w:r w:rsidRPr="0094235C">
        <w:rPr>
          <w:b/>
          <w:color w:val="000000"/>
        </w:rPr>
        <w:br/>
      </w:r>
      <w:r w:rsidRPr="0094235C">
        <w:rPr>
          <w:color w:val="000000"/>
        </w:rPr>
        <w:t>1. Рассчитайте сумму налога на добавленную стоимость, подлежащую уплате в бюджет, которую ООО «Стиль и шарм» должно заплатить по итогам налогового периода 201</w:t>
      </w:r>
      <w:r w:rsidR="00561EF0" w:rsidRPr="0094235C">
        <w:rPr>
          <w:color w:val="000000"/>
        </w:rPr>
        <w:t>9</w:t>
      </w:r>
      <w:r w:rsidRPr="0094235C">
        <w:rPr>
          <w:color w:val="000000"/>
        </w:rPr>
        <w:t xml:space="preserve"> года.</w:t>
      </w:r>
      <w:r w:rsidRPr="0094235C">
        <w:rPr>
          <w:color w:val="000000"/>
        </w:rPr>
        <w:br/>
      </w:r>
    </w:p>
    <w:p w:rsidR="00F82121" w:rsidRPr="0094235C" w:rsidRDefault="00F82121" w:rsidP="00F82121">
      <w:pPr>
        <w:pStyle w:val="a4"/>
        <w:tabs>
          <w:tab w:val="left" w:pos="426"/>
        </w:tabs>
        <w:ind w:left="0"/>
        <w:jc w:val="both"/>
        <w:rPr>
          <w:b/>
          <w:bCs/>
        </w:rPr>
      </w:pPr>
      <w:r w:rsidRPr="0094235C">
        <w:rPr>
          <w:b/>
          <w:bCs/>
        </w:rPr>
        <w:t>Задание 3:</w:t>
      </w:r>
    </w:p>
    <w:p w:rsidR="00C25358" w:rsidRPr="0094235C" w:rsidRDefault="00C25358" w:rsidP="00F82121">
      <w:pPr>
        <w:pStyle w:val="a4"/>
        <w:tabs>
          <w:tab w:val="left" w:pos="426"/>
        </w:tabs>
        <w:ind w:left="0"/>
        <w:jc w:val="both"/>
        <w:rPr>
          <w:b/>
          <w:bCs/>
        </w:rPr>
      </w:pPr>
      <w:r w:rsidRPr="0094235C">
        <w:rPr>
          <w:b/>
          <w:bCs/>
        </w:rPr>
        <w:t>Условие задания:</w:t>
      </w:r>
    </w:p>
    <w:p w:rsidR="00C25358" w:rsidRPr="0094235C" w:rsidRDefault="00C25358" w:rsidP="00F82121">
      <w:pPr>
        <w:tabs>
          <w:tab w:val="left" w:pos="426"/>
        </w:tabs>
        <w:jc w:val="both"/>
      </w:pPr>
      <w:r w:rsidRPr="0094235C">
        <w:t>По условиям договора купли-продажи покупатель перечислил поставщику в счет поставки товаров 20.06.201</w:t>
      </w:r>
      <w:r w:rsidR="00561EF0" w:rsidRPr="0094235C">
        <w:t>9</w:t>
      </w:r>
      <w:r w:rsidRPr="0094235C">
        <w:t xml:space="preserve"> </w:t>
      </w:r>
      <w:proofErr w:type="gramStart"/>
      <w:r w:rsidRPr="0094235C">
        <w:t>года  платежным</w:t>
      </w:r>
      <w:proofErr w:type="gramEnd"/>
      <w:r w:rsidRPr="0094235C">
        <w:t xml:space="preserve"> поручением №77 предоплату в размере 100000 рублей, в том числе НДС </w:t>
      </w:r>
      <w:r w:rsidR="00561EF0" w:rsidRPr="0094235C">
        <w:t>20</w:t>
      </w:r>
      <w:r w:rsidRPr="0094235C">
        <w:t xml:space="preserve">% - 15254 руб. </w:t>
      </w:r>
    </w:p>
    <w:p w:rsidR="00C25358" w:rsidRPr="0094235C" w:rsidRDefault="00C25358" w:rsidP="00F82121">
      <w:pPr>
        <w:tabs>
          <w:tab w:val="left" w:pos="426"/>
        </w:tabs>
        <w:jc w:val="both"/>
      </w:pPr>
      <w:r w:rsidRPr="0094235C">
        <w:t>20.06.201</w:t>
      </w:r>
      <w:r w:rsidR="00561EF0" w:rsidRPr="0094235C">
        <w:t>9</w:t>
      </w:r>
      <w:r w:rsidRPr="0094235C">
        <w:t xml:space="preserve"> года денежные средства зачислены на расчетный счет поставщика.</w:t>
      </w:r>
      <w:r w:rsidRPr="0094235C">
        <w:br/>
        <w:t>05.07.201</w:t>
      </w:r>
      <w:r w:rsidR="00561EF0" w:rsidRPr="0094235C">
        <w:t>9</w:t>
      </w:r>
      <w:r w:rsidRPr="0094235C">
        <w:t xml:space="preserve">  произведена отгрузка товара поставщиком с переходом права собственности на товар покупателю на сумму 200000 рублей, в том числе с НДС </w:t>
      </w:r>
      <w:r w:rsidR="00561EF0" w:rsidRPr="0094235C">
        <w:t>20</w:t>
      </w:r>
      <w:r w:rsidRPr="0094235C">
        <w:t>%. Экспедитор подписал документы по доверенности покупателя. </w:t>
      </w:r>
    </w:p>
    <w:p w:rsidR="00C25358" w:rsidRPr="0094235C" w:rsidRDefault="00C25358" w:rsidP="00F82121">
      <w:pPr>
        <w:tabs>
          <w:tab w:val="left" w:pos="426"/>
        </w:tabs>
        <w:jc w:val="both"/>
        <w:rPr>
          <w:b/>
          <w:bCs/>
        </w:rPr>
      </w:pPr>
      <w:r w:rsidRPr="0094235C">
        <w:rPr>
          <w:b/>
          <w:bCs/>
        </w:rPr>
        <w:t>Необходимо:</w:t>
      </w:r>
    </w:p>
    <w:p w:rsidR="00C25358" w:rsidRPr="0094235C" w:rsidRDefault="00C25358" w:rsidP="000F2B24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contextualSpacing w:val="0"/>
        <w:jc w:val="both"/>
      </w:pPr>
      <w:r w:rsidRPr="0094235C">
        <w:t>Отразить бухгалтерские записи по исчислению НДС у поставщика.</w:t>
      </w:r>
    </w:p>
    <w:p w:rsidR="00C25358" w:rsidRPr="0094235C" w:rsidRDefault="00C25358" w:rsidP="000F2B24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contextualSpacing w:val="0"/>
        <w:jc w:val="both"/>
      </w:pPr>
      <w:r w:rsidRPr="0094235C">
        <w:t>Оформить бухгалтерские записи по исчислению НДС у покупателя.</w:t>
      </w:r>
    </w:p>
    <w:p w:rsidR="00C25358" w:rsidRPr="0094235C" w:rsidRDefault="00C25358" w:rsidP="000F2B24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contextualSpacing w:val="0"/>
        <w:jc w:val="both"/>
      </w:pPr>
      <w:r w:rsidRPr="0094235C">
        <w:t xml:space="preserve">Указать </w:t>
      </w:r>
      <w:proofErr w:type="gramStart"/>
      <w:r w:rsidRPr="0094235C">
        <w:t>какие  первичные</w:t>
      </w:r>
      <w:proofErr w:type="gramEnd"/>
      <w:r w:rsidRPr="0094235C">
        <w:t xml:space="preserve"> документы составляет поставщик и  покупатель при проведении операции купли-продажи?</w:t>
      </w:r>
    </w:p>
    <w:p w:rsidR="00C25358" w:rsidRPr="0094235C" w:rsidRDefault="00C25358" w:rsidP="00C25358">
      <w:pPr>
        <w:rPr>
          <w:b/>
          <w:bCs/>
        </w:rPr>
      </w:pPr>
    </w:p>
    <w:p w:rsidR="00C25358" w:rsidRPr="0094235C" w:rsidRDefault="00C25358" w:rsidP="009E4842">
      <w:pPr>
        <w:rPr>
          <w:b/>
          <w:bCs/>
        </w:rPr>
      </w:pPr>
      <w:proofErr w:type="gramStart"/>
      <w:r w:rsidRPr="0094235C">
        <w:rPr>
          <w:b/>
          <w:bCs/>
        </w:rPr>
        <w:t>Расчет  НДС</w:t>
      </w:r>
      <w:proofErr w:type="gramEnd"/>
      <w:r w:rsidRPr="0094235C">
        <w:rPr>
          <w:b/>
          <w:bCs/>
        </w:rPr>
        <w:t xml:space="preserve"> и оформление бухгалтерскими записями операций</w:t>
      </w:r>
    </w:p>
    <w:p w:rsidR="009E4842" w:rsidRPr="0094235C" w:rsidRDefault="009E4842" w:rsidP="009E4842">
      <w:pPr>
        <w:rPr>
          <w:b/>
          <w:bCs/>
        </w:rPr>
      </w:pPr>
      <w:r w:rsidRPr="0094235C">
        <w:rPr>
          <w:b/>
          <w:bCs/>
        </w:rPr>
        <w:t>Задание 4:</w:t>
      </w:r>
    </w:p>
    <w:p w:rsidR="00C25358" w:rsidRPr="0094235C" w:rsidRDefault="00C25358" w:rsidP="009E4842">
      <w:pPr>
        <w:rPr>
          <w:b/>
          <w:bCs/>
        </w:rPr>
      </w:pPr>
      <w:r w:rsidRPr="0094235C">
        <w:rPr>
          <w:b/>
          <w:bCs/>
        </w:rPr>
        <w:t>Условие задания:</w:t>
      </w:r>
    </w:p>
    <w:p w:rsidR="00C25358" w:rsidRPr="0094235C" w:rsidRDefault="00C25358" w:rsidP="009E4842">
      <w:pPr>
        <w:pStyle w:val="a4"/>
        <w:ind w:left="0"/>
        <w:jc w:val="both"/>
      </w:pPr>
      <w:r w:rsidRPr="0094235C">
        <w:t xml:space="preserve">Оптовой базой за январь текущего года продано товара по покупным </w:t>
      </w:r>
      <w:proofErr w:type="gramStart"/>
      <w:r w:rsidRPr="0094235C">
        <w:t>ценам  без</w:t>
      </w:r>
      <w:proofErr w:type="gramEnd"/>
      <w:r w:rsidRPr="0094235C">
        <w:t xml:space="preserve"> НДС  на сумму 500 000 руб. Наценка  оптовой базы  к покупной цене составила -30%. Выручка за проданный товар составила на сумму </w:t>
      </w:r>
      <w:proofErr w:type="gramStart"/>
      <w:r w:rsidRPr="0094235C">
        <w:t>- ?</w:t>
      </w:r>
      <w:proofErr w:type="gramEnd"/>
      <w:r w:rsidRPr="0094235C">
        <w:t xml:space="preserve"> руб. с учетом  начисленного НДС.</w:t>
      </w:r>
    </w:p>
    <w:p w:rsidR="00C25358" w:rsidRPr="0094235C" w:rsidRDefault="00C25358" w:rsidP="009E4842">
      <w:pPr>
        <w:pStyle w:val="a4"/>
        <w:ind w:left="0"/>
        <w:jc w:val="both"/>
      </w:pPr>
      <w:r w:rsidRPr="0094235C">
        <w:t>Оптовой базой на расчетный счет получено денежных средств под предстоящую отгрузку на сумму 120000 рублей.</w:t>
      </w:r>
    </w:p>
    <w:p w:rsidR="00C25358" w:rsidRPr="0094235C" w:rsidRDefault="00C25358" w:rsidP="009E4842">
      <w:pPr>
        <w:pStyle w:val="a4"/>
        <w:ind w:left="0"/>
        <w:jc w:val="both"/>
      </w:pPr>
      <w:r w:rsidRPr="0094235C">
        <w:t>За январь поступил товар по покупным ценам без НДС- 300000 руб.</w:t>
      </w:r>
    </w:p>
    <w:p w:rsidR="00C25358" w:rsidRPr="0094235C" w:rsidRDefault="00C25358" w:rsidP="009E4842">
      <w:pPr>
        <w:jc w:val="both"/>
      </w:pPr>
      <w:r w:rsidRPr="0094235C">
        <w:t xml:space="preserve">Оптовая база в январе приобрела оборудование на сумму по покупной </w:t>
      </w:r>
      <w:proofErr w:type="gramStart"/>
      <w:r w:rsidRPr="0094235C">
        <w:t>стоимости  22000</w:t>
      </w:r>
      <w:proofErr w:type="gramEnd"/>
      <w:r w:rsidRPr="0094235C">
        <w:t xml:space="preserve"> руб.  Объект основных средств введен в эксплуатацию</w:t>
      </w:r>
    </w:p>
    <w:p w:rsidR="00C25358" w:rsidRPr="0094235C" w:rsidRDefault="00C25358" w:rsidP="009E4842">
      <w:pPr>
        <w:jc w:val="both"/>
      </w:pPr>
      <w:r w:rsidRPr="0094235C">
        <w:t>Оплачено поставщику за приобретенное оборудование с расчетного счета.</w:t>
      </w:r>
    </w:p>
    <w:p w:rsidR="00C25358" w:rsidRPr="0094235C" w:rsidRDefault="00C25358" w:rsidP="009E4842">
      <w:pPr>
        <w:jc w:val="both"/>
        <w:rPr>
          <w:b/>
          <w:bCs/>
        </w:rPr>
      </w:pPr>
      <w:r w:rsidRPr="0094235C">
        <w:rPr>
          <w:b/>
          <w:bCs/>
        </w:rPr>
        <w:t>Определить:</w:t>
      </w:r>
    </w:p>
    <w:p w:rsidR="00C25358" w:rsidRPr="0094235C" w:rsidRDefault="00C25358" w:rsidP="000F2B24">
      <w:pPr>
        <w:pStyle w:val="a4"/>
        <w:numPr>
          <w:ilvl w:val="0"/>
          <w:numId w:val="5"/>
        </w:numPr>
        <w:ind w:left="0" w:firstLine="0"/>
        <w:contextualSpacing w:val="0"/>
        <w:jc w:val="both"/>
      </w:pPr>
      <w:r w:rsidRPr="0094235C">
        <w:lastRenderedPageBreak/>
        <w:t xml:space="preserve">НДС при продаже товара и </w:t>
      </w:r>
      <w:proofErr w:type="gramStart"/>
      <w:r w:rsidRPr="0094235C">
        <w:t>оформить  бухгалтерскими</w:t>
      </w:r>
      <w:proofErr w:type="gramEnd"/>
      <w:r w:rsidRPr="0094235C">
        <w:t xml:space="preserve"> записями операции по продаже товара.</w:t>
      </w:r>
    </w:p>
    <w:p w:rsidR="00C25358" w:rsidRPr="0094235C" w:rsidRDefault="00C25358" w:rsidP="000F2B24">
      <w:pPr>
        <w:pStyle w:val="a4"/>
        <w:numPr>
          <w:ilvl w:val="0"/>
          <w:numId w:val="5"/>
        </w:numPr>
        <w:ind w:left="0" w:firstLine="0"/>
        <w:contextualSpacing w:val="0"/>
        <w:jc w:val="both"/>
      </w:pPr>
      <w:r w:rsidRPr="0094235C">
        <w:t>Поступление аванса и сумму НДС с авансов полученных.</w:t>
      </w:r>
    </w:p>
    <w:p w:rsidR="00C25358" w:rsidRPr="0094235C" w:rsidRDefault="00C25358" w:rsidP="000F2B24">
      <w:pPr>
        <w:pStyle w:val="a4"/>
        <w:numPr>
          <w:ilvl w:val="0"/>
          <w:numId w:val="5"/>
        </w:numPr>
        <w:ind w:left="0" w:firstLine="0"/>
        <w:contextualSpacing w:val="0"/>
        <w:jc w:val="both"/>
      </w:pPr>
      <w:proofErr w:type="gramStart"/>
      <w:r w:rsidRPr="0094235C">
        <w:t>Оформить  бухгалтерскими</w:t>
      </w:r>
      <w:proofErr w:type="gramEnd"/>
      <w:r w:rsidRPr="0094235C">
        <w:t xml:space="preserve"> записями операции при покупке товара.</w:t>
      </w:r>
    </w:p>
    <w:p w:rsidR="00C25358" w:rsidRPr="0094235C" w:rsidRDefault="00C25358" w:rsidP="000F2B24">
      <w:pPr>
        <w:pStyle w:val="a4"/>
        <w:numPr>
          <w:ilvl w:val="0"/>
          <w:numId w:val="5"/>
        </w:numPr>
        <w:ind w:left="0" w:firstLine="0"/>
        <w:contextualSpacing w:val="0"/>
        <w:jc w:val="both"/>
      </w:pPr>
      <w:proofErr w:type="gramStart"/>
      <w:r w:rsidRPr="0094235C">
        <w:t>Оформить  бухгалтерскими</w:t>
      </w:r>
      <w:proofErr w:type="gramEnd"/>
      <w:r w:rsidRPr="0094235C">
        <w:t xml:space="preserve"> записями операции при покупке оборудования.</w:t>
      </w:r>
    </w:p>
    <w:p w:rsidR="00C25358" w:rsidRPr="0094235C" w:rsidRDefault="00C25358" w:rsidP="000F2B24">
      <w:pPr>
        <w:pStyle w:val="a4"/>
        <w:numPr>
          <w:ilvl w:val="0"/>
          <w:numId w:val="5"/>
        </w:numPr>
        <w:ind w:left="0" w:firstLine="0"/>
        <w:contextualSpacing w:val="0"/>
        <w:jc w:val="both"/>
      </w:pPr>
      <w:r w:rsidRPr="0094235C">
        <w:t xml:space="preserve">Определить НДС к вычету и сумму НДС, подлежащую </w:t>
      </w:r>
      <w:proofErr w:type="gramStart"/>
      <w:r w:rsidRPr="0094235C">
        <w:t>уплате  в</w:t>
      </w:r>
      <w:proofErr w:type="gramEnd"/>
      <w:r w:rsidRPr="0094235C">
        <w:t xml:space="preserve"> бюджет, составить корреспонденцию счетов.</w:t>
      </w: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B12A25" w:rsidRDefault="00B12A25" w:rsidP="00486BEC">
      <w:pPr>
        <w:jc w:val="center"/>
        <w:rPr>
          <w:b/>
        </w:rPr>
      </w:pPr>
    </w:p>
    <w:p w:rsidR="00486BEC" w:rsidRPr="0094235C" w:rsidRDefault="00486BEC" w:rsidP="00486BEC">
      <w:pPr>
        <w:jc w:val="center"/>
        <w:rPr>
          <w:b/>
        </w:rPr>
      </w:pPr>
      <w:r w:rsidRPr="0094235C">
        <w:rPr>
          <w:b/>
        </w:rPr>
        <w:t>План практического занятия № 2</w:t>
      </w:r>
    </w:p>
    <w:p w:rsidR="0094235C" w:rsidRPr="0094235C" w:rsidRDefault="0094235C" w:rsidP="00486BEC">
      <w:pPr>
        <w:jc w:val="center"/>
        <w:rPr>
          <w:b/>
        </w:rPr>
      </w:pPr>
      <w:r w:rsidRPr="0094235C">
        <w:rPr>
          <w:b/>
          <w:bCs/>
        </w:rPr>
        <w:t xml:space="preserve">Расчет суммы акцизов, подлежащих уплате в бюджет, </w:t>
      </w:r>
      <w:r w:rsidRPr="0094235C">
        <w:rPr>
          <w:b/>
          <w:color w:val="000000"/>
        </w:rPr>
        <w:t>отражение данных расчетов на счетах бухгалтерского учета.</w:t>
      </w:r>
    </w:p>
    <w:p w:rsidR="00486BEC" w:rsidRPr="0094235C" w:rsidRDefault="00486BEC" w:rsidP="00486BEC">
      <w:pPr>
        <w:ind w:firstLine="720"/>
        <w:jc w:val="center"/>
        <w:rPr>
          <w:b/>
        </w:rPr>
      </w:pPr>
    </w:p>
    <w:p w:rsidR="00486BEC" w:rsidRPr="0094235C" w:rsidRDefault="00486BEC" w:rsidP="00486BEC">
      <w:pPr>
        <w:jc w:val="both"/>
      </w:pPr>
      <w:r w:rsidRPr="0094235C">
        <w:rPr>
          <w:b/>
        </w:rPr>
        <w:lastRenderedPageBreak/>
        <w:t>МДК 03.01</w:t>
      </w:r>
      <w:r w:rsidRPr="0094235C">
        <w:t>:  Организация расчетов с бюджетом и внебюджетными фондами</w:t>
      </w:r>
    </w:p>
    <w:p w:rsidR="00486BEC" w:rsidRPr="0094235C" w:rsidRDefault="00486BEC" w:rsidP="00486BEC">
      <w:pPr>
        <w:jc w:val="both"/>
      </w:pPr>
      <w:r w:rsidRPr="0094235C">
        <w:rPr>
          <w:b/>
        </w:rPr>
        <w:t>Специальность</w:t>
      </w:r>
      <w:r w:rsidRPr="0094235C">
        <w:t xml:space="preserve">: </w:t>
      </w:r>
      <w:proofErr w:type="gramStart"/>
      <w:r w:rsidRPr="0094235C">
        <w:t>38.02.01  Экономика</w:t>
      </w:r>
      <w:proofErr w:type="gramEnd"/>
      <w:r w:rsidRPr="0094235C">
        <w:t xml:space="preserve"> и бухгалтерский учет (по отраслям)</w:t>
      </w:r>
    </w:p>
    <w:p w:rsidR="00486BEC" w:rsidRPr="0094235C" w:rsidRDefault="00486BEC" w:rsidP="00486BEC">
      <w:pPr>
        <w:jc w:val="both"/>
      </w:pPr>
      <w:r w:rsidRPr="0094235C">
        <w:rPr>
          <w:b/>
        </w:rPr>
        <w:t>Курс</w:t>
      </w:r>
      <w:r w:rsidRPr="0094235C">
        <w:t>: 3</w:t>
      </w:r>
    </w:p>
    <w:p w:rsidR="00486BEC" w:rsidRPr="0094235C" w:rsidRDefault="00486BEC" w:rsidP="00486BEC">
      <w:pPr>
        <w:jc w:val="both"/>
      </w:pPr>
    </w:p>
    <w:p w:rsidR="00486BEC" w:rsidRPr="0094235C" w:rsidRDefault="00486BEC" w:rsidP="00486BEC">
      <w:pPr>
        <w:jc w:val="both"/>
        <w:rPr>
          <w:b/>
        </w:rPr>
      </w:pPr>
      <w:proofErr w:type="gramStart"/>
      <w:r w:rsidRPr="0094235C">
        <w:rPr>
          <w:b/>
        </w:rPr>
        <w:t>Раздел  МДК</w:t>
      </w:r>
      <w:proofErr w:type="gramEnd"/>
      <w:r w:rsidRPr="0094235C">
        <w:t xml:space="preserve">:  Организация расчетов с бюджетом РФ </w:t>
      </w:r>
    </w:p>
    <w:p w:rsidR="00486BEC" w:rsidRPr="0094235C" w:rsidRDefault="00486BEC" w:rsidP="00486BEC">
      <w:pPr>
        <w:jc w:val="both"/>
        <w:rPr>
          <w:bCs/>
        </w:rPr>
      </w:pPr>
      <w:r w:rsidRPr="0094235C">
        <w:rPr>
          <w:b/>
        </w:rPr>
        <w:t>Тема раздела МДК</w:t>
      </w:r>
      <w:r w:rsidRPr="0094235C">
        <w:t xml:space="preserve">: </w:t>
      </w:r>
      <w:r w:rsidRPr="0094235C">
        <w:rPr>
          <w:bCs/>
        </w:rPr>
        <w:t>Организация расчетов с бюджетом по федеральным, региональным и местным налогам и сборам</w:t>
      </w:r>
    </w:p>
    <w:p w:rsidR="00486BEC" w:rsidRPr="0094235C" w:rsidRDefault="00486BEC" w:rsidP="00486BEC">
      <w:pPr>
        <w:jc w:val="both"/>
        <w:rPr>
          <w:b/>
        </w:rPr>
      </w:pPr>
    </w:p>
    <w:p w:rsidR="00486BEC" w:rsidRPr="0094235C" w:rsidRDefault="00486BEC" w:rsidP="00486BEC">
      <w:pPr>
        <w:jc w:val="both"/>
        <w:rPr>
          <w:b/>
        </w:rPr>
      </w:pPr>
      <w:r w:rsidRPr="0094235C">
        <w:rPr>
          <w:b/>
        </w:rPr>
        <w:t>Формируемые компетенции</w:t>
      </w:r>
      <w:r w:rsidRPr="0094235C">
        <w:t>:</w:t>
      </w:r>
      <w:r w:rsidRPr="0094235C">
        <w:rPr>
          <w:b/>
        </w:rPr>
        <w:t xml:space="preserve"> </w:t>
      </w:r>
    </w:p>
    <w:p w:rsidR="00486BEC" w:rsidRPr="0094235C" w:rsidRDefault="00486BEC" w:rsidP="00486BEC">
      <w:pPr>
        <w:jc w:val="both"/>
        <w:rPr>
          <w:u w:val="single"/>
        </w:rPr>
      </w:pPr>
      <w:r w:rsidRPr="0094235C">
        <w:rPr>
          <w:u w:val="single"/>
        </w:rPr>
        <w:t>профессиональные:</w:t>
      </w:r>
    </w:p>
    <w:p w:rsidR="00486BEC" w:rsidRPr="0094235C" w:rsidRDefault="00486BEC" w:rsidP="00486BEC">
      <w:pPr>
        <w:pStyle w:val="a4"/>
        <w:ind w:left="0"/>
        <w:jc w:val="both"/>
        <w:rPr>
          <w:highlight w:val="yellow"/>
        </w:rPr>
      </w:pPr>
      <w:r w:rsidRPr="0094235C">
        <w:rPr>
          <w:rStyle w:val="FontStyle54"/>
          <w:sz w:val="24"/>
          <w:szCs w:val="24"/>
        </w:rPr>
        <w:t>ПК 3.1. Формировать бухгалтерские проводки по начислению и перечислению налогов и сборов в бюджеты различных уровней;</w:t>
      </w:r>
      <w:r w:rsidRPr="0094235C">
        <w:rPr>
          <w:highlight w:val="yellow"/>
        </w:rPr>
        <w:t xml:space="preserve"> </w:t>
      </w:r>
    </w:p>
    <w:p w:rsidR="00486BEC" w:rsidRPr="0094235C" w:rsidRDefault="00486BEC" w:rsidP="00486BEC">
      <w:pPr>
        <w:jc w:val="both"/>
        <w:rPr>
          <w:rStyle w:val="FontStyle54"/>
          <w:sz w:val="24"/>
          <w:szCs w:val="24"/>
        </w:rPr>
      </w:pPr>
      <w:r w:rsidRPr="0094235C">
        <w:rPr>
          <w:rStyle w:val="FontStyle54"/>
          <w:sz w:val="24"/>
          <w:szCs w:val="24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:rsidR="00486BEC" w:rsidRPr="0094235C" w:rsidRDefault="00486BEC" w:rsidP="00486BEC">
      <w:pPr>
        <w:jc w:val="both"/>
        <w:rPr>
          <w:highlight w:val="yellow"/>
          <w:u w:val="single"/>
        </w:rPr>
      </w:pPr>
      <w:r w:rsidRPr="0094235C">
        <w:rPr>
          <w:u w:val="single"/>
        </w:rPr>
        <w:t>общие:</w:t>
      </w:r>
      <w:r w:rsidRPr="0094235C">
        <w:rPr>
          <w:highlight w:val="yellow"/>
          <w:u w:val="single"/>
        </w:rPr>
        <w:t xml:space="preserve">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8222"/>
      </w:tblGrid>
      <w:tr w:rsidR="00486BEC" w:rsidRPr="0094235C" w:rsidTr="003C3770">
        <w:tc>
          <w:tcPr>
            <w:tcW w:w="1242" w:type="dxa"/>
            <w:shd w:val="clear" w:color="auto" w:fill="auto"/>
          </w:tcPr>
          <w:p w:rsidR="00486BEC" w:rsidRPr="0094235C" w:rsidRDefault="00486BEC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ОК 01</w:t>
            </w:r>
          </w:p>
        </w:tc>
        <w:tc>
          <w:tcPr>
            <w:tcW w:w="8222" w:type="dxa"/>
            <w:shd w:val="clear" w:color="auto" w:fill="auto"/>
          </w:tcPr>
          <w:p w:rsidR="00486BEC" w:rsidRPr="0094235C" w:rsidRDefault="00486BEC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86BEC" w:rsidRPr="0094235C" w:rsidTr="003C3770">
        <w:tc>
          <w:tcPr>
            <w:tcW w:w="1242" w:type="dxa"/>
            <w:shd w:val="clear" w:color="auto" w:fill="auto"/>
          </w:tcPr>
          <w:p w:rsidR="00486BEC" w:rsidRPr="0094235C" w:rsidRDefault="00486BEC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ОК 02</w:t>
            </w:r>
          </w:p>
        </w:tc>
        <w:tc>
          <w:tcPr>
            <w:tcW w:w="8222" w:type="dxa"/>
            <w:shd w:val="clear" w:color="auto" w:fill="auto"/>
          </w:tcPr>
          <w:p w:rsidR="00486BEC" w:rsidRPr="0094235C" w:rsidRDefault="00486BEC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486BEC" w:rsidRPr="0094235C" w:rsidTr="003C3770">
        <w:tc>
          <w:tcPr>
            <w:tcW w:w="1242" w:type="dxa"/>
            <w:shd w:val="clear" w:color="auto" w:fill="auto"/>
          </w:tcPr>
          <w:p w:rsidR="00486BEC" w:rsidRPr="0094235C" w:rsidRDefault="00486BEC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ОК 03</w:t>
            </w:r>
          </w:p>
        </w:tc>
        <w:tc>
          <w:tcPr>
            <w:tcW w:w="8222" w:type="dxa"/>
            <w:shd w:val="clear" w:color="auto" w:fill="auto"/>
          </w:tcPr>
          <w:p w:rsidR="00486BEC" w:rsidRPr="0094235C" w:rsidRDefault="00486BEC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486BEC" w:rsidRPr="0094235C" w:rsidTr="003C3770">
        <w:tc>
          <w:tcPr>
            <w:tcW w:w="1242" w:type="dxa"/>
            <w:shd w:val="clear" w:color="auto" w:fill="auto"/>
          </w:tcPr>
          <w:p w:rsidR="00486BEC" w:rsidRPr="0094235C" w:rsidRDefault="00486BEC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ОК 04</w:t>
            </w:r>
          </w:p>
        </w:tc>
        <w:tc>
          <w:tcPr>
            <w:tcW w:w="8222" w:type="dxa"/>
            <w:shd w:val="clear" w:color="auto" w:fill="auto"/>
          </w:tcPr>
          <w:p w:rsidR="00486BEC" w:rsidRPr="0094235C" w:rsidRDefault="00486BEC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486BEC" w:rsidRPr="0094235C" w:rsidTr="003C3770">
        <w:tc>
          <w:tcPr>
            <w:tcW w:w="1242" w:type="dxa"/>
            <w:shd w:val="clear" w:color="auto" w:fill="auto"/>
          </w:tcPr>
          <w:p w:rsidR="00486BEC" w:rsidRPr="0094235C" w:rsidRDefault="00486BEC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ОК 05</w:t>
            </w:r>
          </w:p>
        </w:tc>
        <w:tc>
          <w:tcPr>
            <w:tcW w:w="8222" w:type="dxa"/>
            <w:shd w:val="clear" w:color="auto" w:fill="auto"/>
          </w:tcPr>
          <w:p w:rsidR="00486BEC" w:rsidRPr="0094235C" w:rsidRDefault="00486BEC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86BEC" w:rsidRPr="0094235C" w:rsidTr="003C3770">
        <w:tc>
          <w:tcPr>
            <w:tcW w:w="1242" w:type="dxa"/>
            <w:shd w:val="clear" w:color="auto" w:fill="auto"/>
          </w:tcPr>
          <w:p w:rsidR="00486BEC" w:rsidRPr="0094235C" w:rsidRDefault="00486BEC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ОК 09</w:t>
            </w:r>
          </w:p>
        </w:tc>
        <w:tc>
          <w:tcPr>
            <w:tcW w:w="8222" w:type="dxa"/>
            <w:shd w:val="clear" w:color="auto" w:fill="auto"/>
          </w:tcPr>
          <w:p w:rsidR="00486BEC" w:rsidRPr="0094235C" w:rsidRDefault="00486BEC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Использовать информационные технологии в профессиональной деятельности</w:t>
            </w:r>
          </w:p>
        </w:tc>
      </w:tr>
      <w:tr w:rsidR="00486BEC" w:rsidRPr="0094235C" w:rsidTr="003C3770">
        <w:tc>
          <w:tcPr>
            <w:tcW w:w="1242" w:type="dxa"/>
            <w:shd w:val="clear" w:color="auto" w:fill="auto"/>
          </w:tcPr>
          <w:p w:rsidR="00486BEC" w:rsidRPr="0094235C" w:rsidRDefault="00486BEC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ОК 11</w:t>
            </w:r>
          </w:p>
        </w:tc>
        <w:tc>
          <w:tcPr>
            <w:tcW w:w="8222" w:type="dxa"/>
            <w:shd w:val="clear" w:color="auto" w:fill="auto"/>
          </w:tcPr>
          <w:p w:rsidR="00486BEC" w:rsidRPr="0094235C" w:rsidRDefault="00486BEC" w:rsidP="003C3770">
            <w:pPr>
              <w:textAlignment w:val="baseline"/>
              <w:rPr>
                <w:rFonts w:eastAsia="Calibri"/>
                <w:color w:val="000000"/>
              </w:rPr>
            </w:pPr>
            <w:r w:rsidRPr="0094235C">
              <w:rPr>
                <w:rFonts w:eastAsia="Calibri"/>
                <w:color w:val="000000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486BEC" w:rsidRPr="0094235C" w:rsidRDefault="00486BEC" w:rsidP="00486BEC">
      <w:pPr>
        <w:jc w:val="both"/>
        <w:rPr>
          <w:highlight w:val="yellow"/>
        </w:rPr>
      </w:pPr>
    </w:p>
    <w:p w:rsidR="00486BEC" w:rsidRPr="0094235C" w:rsidRDefault="00486BEC" w:rsidP="00486BEC">
      <w:pPr>
        <w:jc w:val="both"/>
        <w:rPr>
          <w:b/>
          <w:highlight w:val="yellow"/>
        </w:rPr>
      </w:pPr>
      <w:r w:rsidRPr="0094235C">
        <w:rPr>
          <w:b/>
        </w:rPr>
        <w:t xml:space="preserve">Требования к </w:t>
      </w:r>
      <w:proofErr w:type="gramStart"/>
      <w:r w:rsidRPr="0094235C">
        <w:rPr>
          <w:b/>
        </w:rPr>
        <w:t>умениям  (</w:t>
      </w:r>
      <w:proofErr w:type="gramEnd"/>
      <w:r w:rsidRPr="0094235C">
        <w:rPr>
          <w:b/>
        </w:rPr>
        <w:t>практическому опыту):</w:t>
      </w:r>
    </w:p>
    <w:p w:rsidR="00486BEC" w:rsidRPr="0094235C" w:rsidRDefault="00486BEC" w:rsidP="00486BEC">
      <w:pPr>
        <w:jc w:val="both"/>
        <w:rPr>
          <w:rStyle w:val="FontStyle57"/>
          <w:sz w:val="24"/>
          <w:szCs w:val="24"/>
        </w:rPr>
      </w:pPr>
      <w:r w:rsidRPr="0094235C">
        <w:rPr>
          <w:rStyle w:val="FontStyle57"/>
          <w:sz w:val="24"/>
          <w:szCs w:val="24"/>
        </w:rPr>
        <w:t>ПО1. проведения расчетов с бюджетом и внебюджетными фондами</w:t>
      </w:r>
    </w:p>
    <w:p w:rsidR="00486BEC" w:rsidRPr="0094235C" w:rsidRDefault="00486BEC" w:rsidP="00486BEC">
      <w:pPr>
        <w:jc w:val="both"/>
        <w:rPr>
          <w:b/>
          <w:highlight w:val="yellow"/>
        </w:rPr>
      </w:pPr>
      <w:r w:rsidRPr="0094235C">
        <w:rPr>
          <w:b/>
        </w:rPr>
        <w:t>Должен уметь:</w:t>
      </w:r>
      <w:r w:rsidRPr="0094235C">
        <w:rPr>
          <w:b/>
          <w:highlight w:val="yellow"/>
        </w:rPr>
        <w:t xml:space="preserve"> </w:t>
      </w:r>
    </w:p>
    <w:p w:rsidR="00486BEC" w:rsidRPr="0094235C" w:rsidRDefault="00486BEC" w:rsidP="00486BEC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94235C">
        <w:rPr>
          <w:bCs/>
        </w:rPr>
        <w:t>-</w:t>
      </w:r>
      <w:r w:rsidRPr="0094235C">
        <w:t xml:space="preserve"> определять виды и порядок налогообложения;</w:t>
      </w:r>
    </w:p>
    <w:p w:rsidR="00486BEC" w:rsidRPr="0094235C" w:rsidRDefault="00486BEC" w:rsidP="00486BEC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94235C">
        <w:t>ориентироваться в системе налогов Российской Федерации;</w:t>
      </w:r>
    </w:p>
    <w:p w:rsidR="00486BEC" w:rsidRPr="0094235C" w:rsidRDefault="00486BEC" w:rsidP="00486BEC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94235C">
        <w:t>- выделять элементы налогообложения;</w:t>
      </w:r>
    </w:p>
    <w:p w:rsidR="00486BEC" w:rsidRPr="0094235C" w:rsidRDefault="00486BEC" w:rsidP="00486BEC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94235C">
        <w:t>определять источники уплаты налогов, сборов, пошлин;</w:t>
      </w:r>
    </w:p>
    <w:p w:rsidR="00486BEC" w:rsidRPr="0094235C" w:rsidRDefault="00486BEC" w:rsidP="00486BEC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94235C">
        <w:t>- оформлять бухгалтерскими проводками начисления и перечисления сумм налогов и сборов;</w:t>
      </w:r>
    </w:p>
    <w:p w:rsidR="00486BEC" w:rsidRPr="0094235C" w:rsidRDefault="00486BEC" w:rsidP="00486BEC">
      <w:pPr>
        <w:ind w:firstLine="426"/>
        <w:jc w:val="both"/>
      </w:pPr>
      <w:r w:rsidRPr="0094235C">
        <w:t>- организовывать аналитический учет по счету 68 "Расчеты по налогам и сборам";</w:t>
      </w:r>
    </w:p>
    <w:p w:rsidR="00486BEC" w:rsidRPr="0094235C" w:rsidRDefault="00486BEC" w:rsidP="00486BEC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94235C">
        <w:t>- заполнять платежные поручения по перечислению налогов и сборов;</w:t>
      </w:r>
    </w:p>
    <w:p w:rsidR="00486BEC" w:rsidRPr="0094235C" w:rsidRDefault="00486BEC" w:rsidP="00486BEC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94235C">
        <w:t>- выбирать для платежных поручений по видам налогов соответствующие реквизиты;</w:t>
      </w:r>
    </w:p>
    <w:p w:rsidR="00486BEC" w:rsidRPr="0094235C" w:rsidRDefault="00486BEC" w:rsidP="00486BEC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94235C">
        <w:t>- выбирать коды бюджетной классификации для определенных налогов, штрафов и пени;</w:t>
      </w:r>
    </w:p>
    <w:p w:rsidR="00486BEC" w:rsidRPr="0094235C" w:rsidRDefault="00486BEC" w:rsidP="00486BEC">
      <w:pPr>
        <w:jc w:val="both"/>
      </w:pPr>
      <w:r w:rsidRPr="0094235C">
        <w:t>- пользоваться образцом заполнения платежных поручений по перечислению налогов, сборов и пошлин</w:t>
      </w:r>
    </w:p>
    <w:p w:rsidR="00486BEC" w:rsidRPr="0094235C" w:rsidRDefault="00486BEC" w:rsidP="00486BEC">
      <w:pPr>
        <w:jc w:val="both"/>
        <w:rPr>
          <w:highlight w:val="yellow"/>
        </w:rPr>
      </w:pPr>
    </w:p>
    <w:p w:rsidR="00486BEC" w:rsidRPr="0094235C" w:rsidRDefault="00486BEC" w:rsidP="00486BEC">
      <w:pPr>
        <w:jc w:val="both"/>
        <w:rPr>
          <w:highlight w:val="yellow"/>
        </w:rPr>
      </w:pPr>
      <w:proofErr w:type="gramStart"/>
      <w:r w:rsidRPr="0094235C">
        <w:rPr>
          <w:b/>
        </w:rPr>
        <w:t>Цели  самостоятельной</w:t>
      </w:r>
      <w:proofErr w:type="gramEnd"/>
      <w:r w:rsidRPr="0094235C">
        <w:rPr>
          <w:b/>
        </w:rPr>
        <w:t xml:space="preserve">  работы</w:t>
      </w:r>
      <w:r w:rsidRPr="0094235C">
        <w:t>:</w:t>
      </w:r>
      <w:r w:rsidRPr="0094235C">
        <w:rPr>
          <w:highlight w:val="yellow"/>
        </w:rPr>
        <w:t xml:space="preserve"> </w:t>
      </w:r>
    </w:p>
    <w:p w:rsidR="00486BEC" w:rsidRPr="0094235C" w:rsidRDefault="00486BEC" w:rsidP="000F2B24">
      <w:pPr>
        <w:numPr>
          <w:ilvl w:val="0"/>
          <w:numId w:val="26"/>
        </w:numPr>
        <w:rPr>
          <w:b/>
        </w:rPr>
      </w:pPr>
      <w:r w:rsidRPr="0094235C">
        <w:rPr>
          <w:bCs/>
        </w:rPr>
        <w:t xml:space="preserve">Исчислить </w:t>
      </w:r>
      <w:proofErr w:type="gramStart"/>
      <w:r w:rsidRPr="0094235C">
        <w:rPr>
          <w:bCs/>
        </w:rPr>
        <w:t>суммы  федеральных</w:t>
      </w:r>
      <w:proofErr w:type="gramEnd"/>
      <w:r w:rsidRPr="0094235C">
        <w:rPr>
          <w:bCs/>
        </w:rPr>
        <w:t xml:space="preserve"> налогов, подлежащих уплате в бюджет.</w:t>
      </w:r>
    </w:p>
    <w:p w:rsidR="00486BEC" w:rsidRPr="0094235C" w:rsidRDefault="00486BEC" w:rsidP="000F2B24">
      <w:pPr>
        <w:numPr>
          <w:ilvl w:val="0"/>
          <w:numId w:val="26"/>
        </w:numPr>
        <w:rPr>
          <w:b/>
        </w:rPr>
      </w:pPr>
      <w:r w:rsidRPr="0094235C">
        <w:rPr>
          <w:bCs/>
        </w:rPr>
        <w:t xml:space="preserve">Оформить бухгалтерскими проводками начисления и перечисления в </w:t>
      </w:r>
      <w:proofErr w:type="gramStart"/>
      <w:r w:rsidRPr="0094235C">
        <w:rPr>
          <w:bCs/>
        </w:rPr>
        <w:t>бюджет  суммы</w:t>
      </w:r>
      <w:proofErr w:type="gramEnd"/>
      <w:r w:rsidRPr="0094235C">
        <w:rPr>
          <w:bCs/>
        </w:rPr>
        <w:t xml:space="preserve"> федеральных налогов и сборов.</w:t>
      </w:r>
    </w:p>
    <w:p w:rsidR="00486BEC" w:rsidRPr="0094235C" w:rsidRDefault="00486BEC" w:rsidP="000F2B24">
      <w:pPr>
        <w:numPr>
          <w:ilvl w:val="0"/>
          <w:numId w:val="26"/>
        </w:numPr>
        <w:rPr>
          <w:b/>
        </w:rPr>
      </w:pPr>
      <w:r w:rsidRPr="0094235C">
        <w:rPr>
          <w:bCs/>
        </w:rPr>
        <w:t>Оформить платежные поручения на перечисление федеральных налогов в бюджет.</w:t>
      </w:r>
    </w:p>
    <w:p w:rsidR="00486BEC" w:rsidRPr="0094235C" w:rsidRDefault="00486BEC" w:rsidP="00486BEC">
      <w:pPr>
        <w:jc w:val="both"/>
        <w:rPr>
          <w:b/>
        </w:rPr>
      </w:pPr>
    </w:p>
    <w:p w:rsidR="00486BEC" w:rsidRPr="0094235C" w:rsidRDefault="00486BEC" w:rsidP="00486BEC">
      <w:pPr>
        <w:jc w:val="both"/>
        <w:rPr>
          <w:b/>
        </w:rPr>
      </w:pPr>
      <w:r w:rsidRPr="0094235C">
        <w:rPr>
          <w:b/>
        </w:rPr>
        <w:t>Виды работ:</w:t>
      </w:r>
    </w:p>
    <w:p w:rsidR="00486BEC" w:rsidRPr="0094235C" w:rsidRDefault="00486BEC" w:rsidP="00486BEC">
      <w:pPr>
        <w:jc w:val="both"/>
        <w:rPr>
          <w:b/>
        </w:rPr>
      </w:pPr>
      <w:r w:rsidRPr="0094235C">
        <w:rPr>
          <w:b/>
        </w:rPr>
        <w:t xml:space="preserve">1. </w:t>
      </w:r>
      <w:r w:rsidRPr="0094235C">
        <w:t>Самостоятельная работа</w:t>
      </w:r>
    </w:p>
    <w:p w:rsidR="00486BEC" w:rsidRPr="0094235C" w:rsidRDefault="00486BEC" w:rsidP="00486BEC">
      <w:pPr>
        <w:jc w:val="both"/>
        <w:rPr>
          <w:b/>
          <w:highlight w:val="yellow"/>
        </w:rPr>
      </w:pPr>
    </w:p>
    <w:p w:rsidR="00486BEC" w:rsidRPr="0094235C" w:rsidRDefault="00486BEC" w:rsidP="00486BEC">
      <w:pPr>
        <w:jc w:val="both"/>
        <w:rPr>
          <w:b/>
        </w:rPr>
      </w:pPr>
      <w:proofErr w:type="gramStart"/>
      <w:r w:rsidRPr="0094235C">
        <w:rPr>
          <w:b/>
        </w:rPr>
        <w:t>Обеспечение  занятия</w:t>
      </w:r>
      <w:proofErr w:type="gramEnd"/>
      <w:r w:rsidRPr="0094235C">
        <w:rPr>
          <w:b/>
        </w:rPr>
        <w:t xml:space="preserve">: </w:t>
      </w:r>
      <w:r w:rsidRPr="0094235C">
        <w:rPr>
          <w:b/>
          <w:i/>
        </w:rPr>
        <w:t>(</w:t>
      </w:r>
      <w:r w:rsidRPr="0094235C">
        <w:rPr>
          <w:i/>
        </w:rPr>
        <w:t>оборудование, учебные материалы, литература и пр.)</w:t>
      </w:r>
    </w:p>
    <w:p w:rsidR="00486BEC" w:rsidRPr="0094235C" w:rsidRDefault="00486BEC" w:rsidP="000F2B24">
      <w:pPr>
        <w:numPr>
          <w:ilvl w:val="0"/>
          <w:numId w:val="27"/>
        </w:numPr>
        <w:jc w:val="both"/>
      </w:pPr>
      <w:r w:rsidRPr="0094235C">
        <w:t>Калькуляторы</w:t>
      </w:r>
    </w:p>
    <w:p w:rsidR="00486BEC" w:rsidRPr="0094235C" w:rsidRDefault="00486BEC" w:rsidP="000F2B24">
      <w:pPr>
        <w:numPr>
          <w:ilvl w:val="0"/>
          <w:numId w:val="27"/>
        </w:numPr>
        <w:jc w:val="both"/>
      </w:pPr>
      <w:r w:rsidRPr="0094235C">
        <w:t>НК РФ</w:t>
      </w:r>
    </w:p>
    <w:p w:rsidR="00486BEC" w:rsidRPr="0094235C" w:rsidRDefault="00486BEC" w:rsidP="000F2B24">
      <w:pPr>
        <w:numPr>
          <w:ilvl w:val="0"/>
          <w:numId w:val="27"/>
        </w:numPr>
        <w:jc w:val="both"/>
      </w:pPr>
      <w:r w:rsidRPr="0094235C">
        <w:t>Раздаточный материал</w:t>
      </w:r>
    </w:p>
    <w:p w:rsidR="00486BEC" w:rsidRPr="0094235C" w:rsidRDefault="00486BEC" w:rsidP="00486BEC">
      <w:pPr>
        <w:jc w:val="both"/>
        <w:rPr>
          <w:b/>
        </w:rPr>
      </w:pPr>
    </w:p>
    <w:p w:rsidR="00486BEC" w:rsidRPr="0094235C" w:rsidRDefault="00486BEC" w:rsidP="00486BEC">
      <w:pPr>
        <w:tabs>
          <w:tab w:val="num" w:pos="720"/>
        </w:tabs>
        <w:jc w:val="center"/>
        <w:rPr>
          <w:b/>
        </w:rPr>
      </w:pPr>
      <w:proofErr w:type="gramStart"/>
      <w:r w:rsidRPr="0094235C">
        <w:rPr>
          <w:b/>
        </w:rPr>
        <w:t>САМОСТОЯТЕЛЬНАЯ  РАБОТА</w:t>
      </w:r>
      <w:proofErr w:type="gramEnd"/>
      <w:r w:rsidRPr="0094235C">
        <w:rPr>
          <w:b/>
        </w:rPr>
        <w:t xml:space="preserve"> УЧАЩИХСЯ</w:t>
      </w:r>
    </w:p>
    <w:p w:rsidR="00486BEC" w:rsidRPr="0094235C" w:rsidRDefault="00486BEC" w:rsidP="00486BEC">
      <w:pPr>
        <w:jc w:val="center"/>
        <w:rPr>
          <w:b/>
        </w:rPr>
      </w:pPr>
    </w:p>
    <w:p w:rsidR="00486BEC" w:rsidRPr="0094235C" w:rsidRDefault="00486BEC" w:rsidP="00486BEC">
      <w:pPr>
        <w:jc w:val="both"/>
        <w:rPr>
          <w:b/>
        </w:rPr>
      </w:pPr>
      <w:r w:rsidRPr="0094235C">
        <w:rPr>
          <w:b/>
        </w:rPr>
        <w:t>Актуализация опорных знаний (время – 20 мин):</w:t>
      </w:r>
    </w:p>
    <w:p w:rsidR="00486BEC" w:rsidRPr="0094235C" w:rsidRDefault="00486BEC" w:rsidP="000F2B24">
      <w:pPr>
        <w:numPr>
          <w:ilvl w:val="0"/>
          <w:numId w:val="28"/>
        </w:numPr>
      </w:pPr>
      <w:r w:rsidRPr="0094235C">
        <w:t>Подакцизные товары.</w:t>
      </w:r>
    </w:p>
    <w:p w:rsidR="00486BEC" w:rsidRPr="0094235C" w:rsidRDefault="00486BEC" w:rsidP="000F2B24">
      <w:pPr>
        <w:numPr>
          <w:ilvl w:val="0"/>
          <w:numId w:val="28"/>
        </w:numPr>
      </w:pPr>
      <w:r w:rsidRPr="0094235C">
        <w:t xml:space="preserve">Учет </w:t>
      </w:r>
      <w:r w:rsidR="00CC29D1">
        <w:t>акциза и порядок расчета</w:t>
      </w:r>
    </w:p>
    <w:p w:rsidR="0026657B" w:rsidRPr="0094235C" w:rsidRDefault="0026657B" w:rsidP="0040236B">
      <w:pPr>
        <w:ind w:firstLine="709"/>
        <w:jc w:val="both"/>
        <w:rPr>
          <w:b/>
        </w:rPr>
      </w:pPr>
    </w:p>
    <w:p w:rsidR="00C25358" w:rsidRPr="0094235C" w:rsidRDefault="00C25358" w:rsidP="009E4842">
      <w:pPr>
        <w:rPr>
          <w:b/>
          <w:bCs/>
          <w:color w:val="000000"/>
        </w:rPr>
      </w:pPr>
      <w:r w:rsidRPr="0094235C">
        <w:rPr>
          <w:b/>
          <w:bCs/>
          <w:color w:val="000000"/>
        </w:rPr>
        <w:t xml:space="preserve">Задание </w:t>
      </w:r>
      <w:r w:rsidR="00CC29D1">
        <w:rPr>
          <w:b/>
          <w:bCs/>
          <w:color w:val="000000"/>
        </w:rPr>
        <w:t>1 (70 мин.)</w:t>
      </w:r>
      <w:r w:rsidRPr="0094235C">
        <w:rPr>
          <w:b/>
          <w:bCs/>
          <w:color w:val="000000"/>
        </w:rPr>
        <w:t>:</w:t>
      </w:r>
    </w:p>
    <w:p w:rsidR="00C25358" w:rsidRPr="0094235C" w:rsidRDefault="00C25358" w:rsidP="00C25358">
      <w:pPr>
        <w:rPr>
          <w:b/>
          <w:bCs/>
        </w:rPr>
      </w:pPr>
      <w:r w:rsidRPr="0094235C">
        <w:rPr>
          <w:b/>
          <w:bCs/>
        </w:rPr>
        <w:t>Условие задания:</w:t>
      </w:r>
    </w:p>
    <w:p w:rsidR="00C25358" w:rsidRPr="0094235C" w:rsidRDefault="00C25358" w:rsidP="00C25358">
      <w:r w:rsidRPr="0094235C">
        <w:t>ОАО «Фильтр» в 201</w:t>
      </w:r>
      <w:r w:rsidR="009E4842" w:rsidRPr="0094235C">
        <w:t>7</w:t>
      </w:r>
      <w:r w:rsidRPr="0094235C">
        <w:t xml:space="preserve"> году    </w:t>
      </w:r>
      <w:proofErr w:type="gramStart"/>
      <w:r w:rsidRPr="0094235C">
        <w:t>произвело  сигарет</w:t>
      </w:r>
      <w:proofErr w:type="gramEnd"/>
      <w:r w:rsidRPr="0094235C">
        <w:t xml:space="preserve"> с фильтром в количестве 50 000 коробок. </w:t>
      </w:r>
    </w:p>
    <w:p w:rsidR="00C25358" w:rsidRPr="0094235C" w:rsidRDefault="00C25358" w:rsidP="00C25358">
      <w:r w:rsidRPr="0094235C">
        <w:t>В каждой пачке содержится 20 штук сигарет.</w:t>
      </w:r>
    </w:p>
    <w:p w:rsidR="00C25358" w:rsidRPr="0094235C" w:rsidRDefault="00C25358" w:rsidP="00C25358">
      <w:r w:rsidRPr="0094235C">
        <w:t>Максимальная розничная цена пачки составляет 55 рублей.</w:t>
      </w:r>
    </w:p>
    <w:p w:rsidR="00C25358" w:rsidRPr="0094235C" w:rsidRDefault="00C25358" w:rsidP="00C25358">
      <w:pPr>
        <w:rPr>
          <w:color w:val="000000"/>
        </w:rPr>
      </w:pPr>
      <w:r w:rsidRPr="0094235C">
        <w:rPr>
          <w:color w:val="000000"/>
        </w:rPr>
        <w:t>Расчетная стоимость = МРЦ (</w:t>
      </w:r>
      <w:r w:rsidRPr="0094235C">
        <w:t xml:space="preserve">Максимальная розничная цена </w:t>
      </w:r>
      <w:proofErr w:type="gramStart"/>
      <w:r w:rsidRPr="0094235C">
        <w:t>пачки )</w:t>
      </w:r>
      <w:proofErr w:type="gramEnd"/>
      <w:r w:rsidRPr="0094235C">
        <w:rPr>
          <w:color w:val="000000"/>
        </w:rPr>
        <w:t>* количество пачек табачных изделий. </w:t>
      </w:r>
      <w:r w:rsidRPr="0094235C">
        <w:rPr>
          <w:color w:val="000000"/>
        </w:rPr>
        <w:br/>
        <w:t>Адвалорная ставка - 8,5% от расчетной стоимости (ст.193 гл.22 НКРФ).</w:t>
      </w:r>
    </w:p>
    <w:p w:rsidR="00C25358" w:rsidRPr="0094235C" w:rsidRDefault="00C25358" w:rsidP="00C25358">
      <w:pPr>
        <w:rPr>
          <w:color w:val="000000"/>
        </w:rPr>
      </w:pPr>
      <w:r w:rsidRPr="0094235C">
        <w:rPr>
          <w:color w:val="000000"/>
        </w:rPr>
        <w:t>Твердая (специфическая) ставка в отношении сигарет с фильтром - 800 рублей за 1 000 штук (ст.193 гл.22 НКРФ).</w:t>
      </w:r>
    </w:p>
    <w:p w:rsidR="00C25358" w:rsidRPr="0094235C" w:rsidRDefault="00C25358" w:rsidP="00C25358">
      <w:pPr>
        <w:rPr>
          <w:color w:val="000000"/>
        </w:rPr>
      </w:pPr>
      <w:r w:rsidRPr="0094235C">
        <w:rPr>
          <w:color w:val="000000"/>
        </w:rPr>
        <w:t>Минимальная ставка в отношении сигарет с фильтром 1040 рублей за 1000 штук.</w:t>
      </w:r>
      <w:r w:rsidR="009E4842" w:rsidRPr="0094235C">
        <w:rPr>
          <w:color w:val="000000"/>
        </w:rPr>
        <w:t xml:space="preserve"> </w:t>
      </w:r>
      <w:r w:rsidRPr="0094235C">
        <w:rPr>
          <w:color w:val="000000"/>
        </w:rPr>
        <w:t>(ст.193 гл.22 НКРФ).</w:t>
      </w:r>
    </w:p>
    <w:p w:rsidR="00C25358" w:rsidRPr="0094235C" w:rsidRDefault="00C25358" w:rsidP="00C25358">
      <w:pPr>
        <w:rPr>
          <w:b/>
          <w:bCs/>
        </w:rPr>
      </w:pPr>
      <w:r w:rsidRPr="0094235C">
        <w:rPr>
          <w:b/>
          <w:bCs/>
        </w:rPr>
        <w:t>Составить расчет суммы акциза по комбинированной ставке:</w:t>
      </w:r>
    </w:p>
    <w:p w:rsidR="00C25358" w:rsidRPr="0094235C" w:rsidRDefault="00C25358" w:rsidP="00C25358">
      <w:pPr>
        <w:rPr>
          <w:color w:val="000000"/>
        </w:rPr>
      </w:pPr>
      <w:r w:rsidRPr="0094235C">
        <w:rPr>
          <w:color w:val="000000"/>
        </w:rPr>
        <w:t xml:space="preserve">1.Определить количество сигарет </w:t>
      </w:r>
      <w:proofErr w:type="gramStart"/>
      <w:r w:rsidRPr="0094235C">
        <w:rPr>
          <w:color w:val="000000"/>
        </w:rPr>
        <w:t>в  коробках</w:t>
      </w:r>
      <w:proofErr w:type="gramEnd"/>
      <w:r w:rsidRPr="0094235C">
        <w:rPr>
          <w:color w:val="000000"/>
        </w:rPr>
        <w:t xml:space="preserve"> – в тысячах штук</w:t>
      </w:r>
    </w:p>
    <w:p w:rsidR="00C25358" w:rsidRPr="0094235C" w:rsidRDefault="00C25358" w:rsidP="00C25358">
      <w:pPr>
        <w:rPr>
          <w:color w:val="000000"/>
        </w:rPr>
      </w:pPr>
      <w:r w:rsidRPr="0094235C">
        <w:rPr>
          <w:color w:val="000000"/>
        </w:rPr>
        <w:t>2.Определить расчетную стоимость сигарет</w:t>
      </w:r>
    </w:p>
    <w:p w:rsidR="00C25358" w:rsidRPr="0094235C" w:rsidRDefault="00C25358" w:rsidP="00C25358">
      <w:pPr>
        <w:rPr>
          <w:color w:val="000000"/>
        </w:rPr>
      </w:pPr>
      <w:r w:rsidRPr="0094235C">
        <w:t xml:space="preserve">3. </w:t>
      </w:r>
      <w:r w:rsidRPr="0094235C">
        <w:rPr>
          <w:color w:val="000000"/>
        </w:rPr>
        <w:t>Рассчитать сумму акциза по адвалорной налоговой ставке</w:t>
      </w:r>
    </w:p>
    <w:p w:rsidR="00C25358" w:rsidRPr="0094235C" w:rsidRDefault="00C25358" w:rsidP="00C25358">
      <w:pPr>
        <w:rPr>
          <w:color w:val="000000"/>
        </w:rPr>
      </w:pPr>
      <w:r w:rsidRPr="0094235C">
        <w:rPr>
          <w:color w:val="000000"/>
        </w:rPr>
        <w:t xml:space="preserve">4. </w:t>
      </w:r>
      <w:proofErr w:type="gramStart"/>
      <w:r w:rsidRPr="0094235C">
        <w:rPr>
          <w:color w:val="000000"/>
        </w:rPr>
        <w:t>Рассчитать  сумму</w:t>
      </w:r>
      <w:proofErr w:type="gramEnd"/>
      <w:r w:rsidRPr="0094235C">
        <w:rPr>
          <w:color w:val="000000"/>
        </w:rPr>
        <w:t xml:space="preserve"> акциза по твердой налоговой ставке</w:t>
      </w:r>
    </w:p>
    <w:p w:rsidR="00C25358" w:rsidRPr="0094235C" w:rsidRDefault="00C25358" w:rsidP="00C25358">
      <w:pPr>
        <w:rPr>
          <w:color w:val="000000"/>
        </w:rPr>
      </w:pPr>
      <w:r w:rsidRPr="0094235C">
        <w:rPr>
          <w:color w:val="000000"/>
        </w:rPr>
        <w:t xml:space="preserve">5. </w:t>
      </w:r>
      <w:proofErr w:type="gramStart"/>
      <w:r w:rsidRPr="0094235C">
        <w:rPr>
          <w:color w:val="000000"/>
        </w:rPr>
        <w:t>Рассчитать  сумму</w:t>
      </w:r>
      <w:proofErr w:type="gramEnd"/>
      <w:r w:rsidRPr="0094235C">
        <w:rPr>
          <w:color w:val="000000"/>
        </w:rPr>
        <w:t xml:space="preserve"> акциза по минимальной ставке.</w:t>
      </w:r>
    </w:p>
    <w:p w:rsidR="00C25358" w:rsidRPr="0094235C" w:rsidRDefault="00C25358" w:rsidP="00C25358">
      <w:r w:rsidRPr="0094235C">
        <w:t>6. Определить сумму акциза к уплате с указанием корреспонденции счетов.</w:t>
      </w:r>
    </w:p>
    <w:p w:rsidR="00C25358" w:rsidRPr="00460091" w:rsidRDefault="00C25358" w:rsidP="00C25358">
      <w:pPr>
        <w:pStyle w:val="a4"/>
        <w:ind w:left="0"/>
      </w:pPr>
    </w:p>
    <w:p w:rsidR="00C25358" w:rsidRDefault="00C25358" w:rsidP="0040236B">
      <w:pPr>
        <w:ind w:firstLine="709"/>
        <w:jc w:val="both"/>
        <w:rPr>
          <w:b/>
        </w:rPr>
      </w:pPr>
    </w:p>
    <w:p w:rsidR="00A5149B" w:rsidRDefault="00A5149B" w:rsidP="0040236B">
      <w:pPr>
        <w:ind w:firstLine="709"/>
        <w:jc w:val="both"/>
        <w:rPr>
          <w:b/>
        </w:rPr>
      </w:pPr>
    </w:p>
    <w:p w:rsidR="00A5149B" w:rsidRDefault="00A5149B" w:rsidP="0040236B">
      <w:pPr>
        <w:ind w:firstLine="709"/>
        <w:jc w:val="both"/>
        <w:rPr>
          <w:b/>
        </w:rPr>
      </w:pPr>
    </w:p>
    <w:p w:rsidR="00A5149B" w:rsidRDefault="00A5149B" w:rsidP="0040236B">
      <w:pPr>
        <w:ind w:firstLine="709"/>
        <w:jc w:val="both"/>
        <w:rPr>
          <w:b/>
        </w:rPr>
      </w:pPr>
    </w:p>
    <w:p w:rsidR="00A5149B" w:rsidRDefault="00A5149B" w:rsidP="0040236B">
      <w:pPr>
        <w:ind w:firstLine="709"/>
        <w:jc w:val="both"/>
        <w:rPr>
          <w:b/>
        </w:rPr>
      </w:pPr>
    </w:p>
    <w:p w:rsidR="00A5149B" w:rsidRDefault="00A5149B" w:rsidP="0040236B">
      <w:pPr>
        <w:ind w:firstLine="709"/>
        <w:jc w:val="both"/>
        <w:rPr>
          <w:b/>
        </w:rPr>
      </w:pPr>
    </w:p>
    <w:p w:rsidR="00A5149B" w:rsidRDefault="00A5149B" w:rsidP="0040236B">
      <w:pPr>
        <w:ind w:firstLine="709"/>
        <w:jc w:val="both"/>
        <w:rPr>
          <w:b/>
        </w:rPr>
      </w:pPr>
    </w:p>
    <w:p w:rsidR="00D326C2" w:rsidRDefault="00D326C2" w:rsidP="0040236B">
      <w:pPr>
        <w:ind w:firstLine="709"/>
        <w:jc w:val="both"/>
        <w:rPr>
          <w:b/>
        </w:rPr>
      </w:pPr>
    </w:p>
    <w:p w:rsidR="00D326C2" w:rsidRDefault="00D326C2" w:rsidP="0040236B">
      <w:pPr>
        <w:ind w:firstLine="709"/>
        <w:jc w:val="both"/>
        <w:rPr>
          <w:b/>
        </w:rPr>
      </w:pPr>
    </w:p>
    <w:p w:rsidR="00D326C2" w:rsidRDefault="00D326C2" w:rsidP="0040236B">
      <w:pPr>
        <w:ind w:firstLine="709"/>
        <w:jc w:val="both"/>
        <w:rPr>
          <w:b/>
        </w:rPr>
      </w:pPr>
    </w:p>
    <w:p w:rsidR="00D326C2" w:rsidRDefault="00D326C2" w:rsidP="0040236B">
      <w:pPr>
        <w:ind w:firstLine="709"/>
        <w:jc w:val="both"/>
        <w:rPr>
          <w:b/>
        </w:rPr>
      </w:pPr>
    </w:p>
    <w:p w:rsidR="00D326C2" w:rsidRDefault="00D326C2" w:rsidP="0040236B">
      <w:pPr>
        <w:ind w:firstLine="709"/>
        <w:jc w:val="both"/>
        <w:rPr>
          <w:b/>
        </w:rPr>
      </w:pPr>
    </w:p>
    <w:p w:rsidR="00D326C2" w:rsidRDefault="00D326C2" w:rsidP="0040236B">
      <w:pPr>
        <w:ind w:firstLine="709"/>
        <w:jc w:val="both"/>
        <w:rPr>
          <w:b/>
        </w:rPr>
      </w:pPr>
    </w:p>
    <w:p w:rsidR="00A5149B" w:rsidRPr="00D326C2" w:rsidRDefault="00A5149B" w:rsidP="00A5149B">
      <w:pPr>
        <w:jc w:val="center"/>
        <w:rPr>
          <w:b/>
          <w:szCs w:val="28"/>
        </w:rPr>
      </w:pPr>
      <w:r w:rsidRPr="00D326C2">
        <w:rPr>
          <w:b/>
          <w:szCs w:val="28"/>
        </w:rPr>
        <w:t xml:space="preserve">План практического занятия № </w:t>
      </w:r>
      <w:r w:rsidR="00D326C2" w:rsidRPr="00D326C2">
        <w:rPr>
          <w:b/>
          <w:szCs w:val="28"/>
        </w:rPr>
        <w:t>3</w:t>
      </w:r>
    </w:p>
    <w:p w:rsidR="00D326C2" w:rsidRPr="00D326C2" w:rsidRDefault="00D326C2" w:rsidP="00A5149B">
      <w:pPr>
        <w:jc w:val="center"/>
        <w:rPr>
          <w:b/>
          <w:sz w:val="28"/>
          <w:szCs w:val="28"/>
        </w:rPr>
      </w:pPr>
      <w:r w:rsidRPr="00D326C2">
        <w:rPr>
          <w:b/>
          <w:bCs/>
        </w:rPr>
        <w:t xml:space="preserve">Расчет суммы НДФЛ, подлежащего уплате в бюджет, </w:t>
      </w:r>
      <w:r w:rsidRPr="00D326C2">
        <w:rPr>
          <w:b/>
          <w:color w:val="000000"/>
        </w:rPr>
        <w:t>отражение данных расчетов на счетах бухгалтерского учета</w:t>
      </w:r>
    </w:p>
    <w:p w:rsidR="00A5149B" w:rsidRPr="00D326C2" w:rsidRDefault="00A5149B" w:rsidP="00A5149B">
      <w:pPr>
        <w:ind w:firstLine="720"/>
        <w:jc w:val="center"/>
        <w:rPr>
          <w:b/>
          <w:szCs w:val="28"/>
        </w:rPr>
      </w:pPr>
    </w:p>
    <w:p w:rsidR="00A5149B" w:rsidRPr="00D326C2" w:rsidRDefault="00A5149B" w:rsidP="00A5149B">
      <w:pPr>
        <w:jc w:val="both"/>
        <w:rPr>
          <w:szCs w:val="28"/>
        </w:rPr>
      </w:pPr>
      <w:r w:rsidRPr="00D326C2">
        <w:rPr>
          <w:b/>
          <w:szCs w:val="28"/>
        </w:rPr>
        <w:lastRenderedPageBreak/>
        <w:t>МДК 03.01</w:t>
      </w:r>
      <w:r w:rsidRPr="00D326C2">
        <w:rPr>
          <w:szCs w:val="28"/>
        </w:rPr>
        <w:t>:  Организация расчетов с бюджетом и внебюджетными фондами</w:t>
      </w:r>
    </w:p>
    <w:p w:rsidR="00A5149B" w:rsidRPr="00D326C2" w:rsidRDefault="00A5149B" w:rsidP="00A5149B">
      <w:pPr>
        <w:jc w:val="both"/>
        <w:rPr>
          <w:szCs w:val="28"/>
        </w:rPr>
      </w:pPr>
      <w:r w:rsidRPr="00D326C2">
        <w:rPr>
          <w:b/>
          <w:szCs w:val="28"/>
        </w:rPr>
        <w:t>Специальность</w:t>
      </w:r>
      <w:r w:rsidRPr="00D326C2">
        <w:rPr>
          <w:szCs w:val="28"/>
        </w:rPr>
        <w:t xml:space="preserve">: </w:t>
      </w:r>
      <w:proofErr w:type="gramStart"/>
      <w:r w:rsidRPr="00D326C2">
        <w:rPr>
          <w:szCs w:val="28"/>
        </w:rPr>
        <w:t>38.02.01  Экономика</w:t>
      </w:r>
      <w:proofErr w:type="gramEnd"/>
      <w:r w:rsidRPr="00D326C2">
        <w:rPr>
          <w:szCs w:val="28"/>
        </w:rPr>
        <w:t xml:space="preserve"> и бухгалтерский учет (по отраслям)</w:t>
      </w:r>
    </w:p>
    <w:p w:rsidR="00A5149B" w:rsidRPr="00D326C2" w:rsidRDefault="00A5149B" w:rsidP="00A5149B">
      <w:pPr>
        <w:jc w:val="both"/>
        <w:rPr>
          <w:szCs w:val="28"/>
        </w:rPr>
      </w:pPr>
      <w:r w:rsidRPr="00D326C2">
        <w:rPr>
          <w:b/>
          <w:szCs w:val="28"/>
        </w:rPr>
        <w:t>Курс</w:t>
      </w:r>
      <w:r w:rsidRPr="00D326C2">
        <w:rPr>
          <w:szCs w:val="28"/>
        </w:rPr>
        <w:t>: 3</w:t>
      </w:r>
    </w:p>
    <w:p w:rsidR="00A5149B" w:rsidRPr="00D326C2" w:rsidRDefault="00A5149B" w:rsidP="00A5149B">
      <w:pPr>
        <w:jc w:val="both"/>
        <w:rPr>
          <w:szCs w:val="28"/>
        </w:rPr>
      </w:pPr>
    </w:p>
    <w:p w:rsidR="00A5149B" w:rsidRPr="00D326C2" w:rsidRDefault="00A5149B" w:rsidP="00A5149B">
      <w:pPr>
        <w:jc w:val="both"/>
        <w:rPr>
          <w:b/>
          <w:szCs w:val="28"/>
        </w:rPr>
      </w:pPr>
      <w:proofErr w:type="gramStart"/>
      <w:r w:rsidRPr="00D326C2">
        <w:rPr>
          <w:b/>
          <w:szCs w:val="28"/>
        </w:rPr>
        <w:t>Раздел  МДК</w:t>
      </w:r>
      <w:proofErr w:type="gramEnd"/>
      <w:r w:rsidRPr="00D326C2">
        <w:rPr>
          <w:szCs w:val="28"/>
        </w:rPr>
        <w:t xml:space="preserve">:  Организация расчетов с бюджетом РФ </w:t>
      </w:r>
    </w:p>
    <w:p w:rsidR="00A5149B" w:rsidRPr="00D326C2" w:rsidRDefault="00A5149B" w:rsidP="00A5149B">
      <w:pPr>
        <w:jc w:val="both"/>
        <w:rPr>
          <w:bCs/>
        </w:rPr>
      </w:pPr>
      <w:r w:rsidRPr="00D326C2">
        <w:rPr>
          <w:b/>
          <w:szCs w:val="28"/>
        </w:rPr>
        <w:t>Тема раздела МДК</w:t>
      </w:r>
      <w:r w:rsidRPr="00D326C2">
        <w:rPr>
          <w:szCs w:val="28"/>
        </w:rPr>
        <w:t xml:space="preserve">: </w:t>
      </w:r>
      <w:r w:rsidRPr="00D326C2">
        <w:rPr>
          <w:bCs/>
        </w:rPr>
        <w:t>Организация расчетов с бюджетом по федеральным, региональным и местным налогам и сборам</w:t>
      </w:r>
    </w:p>
    <w:p w:rsidR="00A5149B" w:rsidRPr="00D326C2" w:rsidRDefault="00A5149B" w:rsidP="00A5149B">
      <w:pPr>
        <w:jc w:val="both"/>
        <w:rPr>
          <w:b/>
          <w:szCs w:val="28"/>
        </w:rPr>
      </w:pPr>
    </w:p>
    <w:p w:rsidR="00A5149B" w:rsidRPr="00D326C2" w:rsidRDefault="00A5149B" w:rsidP="00A5149B">
      <w:pPr>
        <w:jc w:val="both"/>
        <w:rPr>
          <w:b/>
          <w:szCs w:val="28"/>
        </w:rPr>
      </w:pPr>
      <w:r w:rsidRPr="00D326C2">
        <w:rPr>
          <w:b/>
          <w:szCs w:val="28"/>
        </w:rPr>
        <w:t>Формируемые компетенции</w:t>
      </w:r>
      <w:r w:rsidRPr="00D326C2">
        <w:rPr>
          <w:szCs w:val="28"/>
        </w:rPr>
        <w:t>:</w:t>
      </w:r>
      <w:r w:rsidRPr="00D326C2">
        <w:rPr>
          <w:b/>
          <w:szCs w:val="28"/>
        </w:rPr>
        <w:t xml:space="preserve"> </w:t>
      </w:r>
    </w:p>
    <w:p w:rsidR="00A5149B" w:rsidRPr="00D326C2" w:rsidRDefault="00A5149B" w:rsidP="00A5149B">
      <w:pPr>
        <w:jc w:val="both"/>
        <w:rPr>
          <w:szCs w:val="28"/>
          <w:u w:val="single"/>
        </w:rPr>
      </w:pPr>
      <w:r w:rsidRPr="00D326C2">
        <w:rPr>
          <w:szCs w:val="28"/>
          <w:u w:val="single"/>
        </w:rPr>
        <w:t>профессиональные:</w:t>
      </w:r>
    </w:p>
    <w:p w:rsidR="00A5149B" w:rsidRPr="00D326C2" w:rsidRDefault="00A5149B" w:rsidP="00A5149B">
      <w:pPr>
        <w:pStyle w:val="a4"/>
        <w:ind w:left="0"/>
        <w:jc w:val="both"/>
        <w:rPr>
          <w:szCs w:val="28"/>
          <w:highlight w:val="yellow"/>
        </w:rPr>
      </w:pPr>
      <w:r w:rsidRPr="00D326C2">
        <w:rPr>
          <w:rStyle w:val="FontStyle54"/>
          <w:sz w:val="24"/>
          <w:szCs w:val="28"/>
        </w:rPr>
        <w:t>ПК 3.1. Формировать бухгалтерские проводки по начислению и перечислению налогов и сборов в бюджеты различных уровней;</w:t>
      </w:r>
      <w:r w:rsidRPr="00D326C2">
        <w:rPr>
          <w:szCs w:val="28"/>
          <w:highlight w:val="yellow"/>
        </w:rPr>
        <w:t xml:space="preserve"> </w:t>
      </w:r>
    </w:p>
    <w:p w:rsidR="00A5149B" w:rsidRPr="00D326C2" w:rsidRDefault="00A5149B" w:rsidP="00A5149B">
      <w:pPr>
        <w:jc w:val="both"/>
        <w:rPr>
          <w:rStyle w:val="FontStyle54"/>
          <w:sz w:val="24"/>
          <w:szCs w:val="28"/>
        </w:rPr>
      </w:pPr>
      <w:r w:rsidRPr="00D326C2">
        <w:rPr>
          <w:rStyle w:val="FontStyle54"/>
          <w:sz w:val="24"/>
          <w:szCs w:val="28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:rsidR="00A5149B" w:rsidRPr="00D326C2" w:rsidRDefault="00A5149B" w:rsidP="00A5149B">
      <w:pPr>
        <w:jc w:val="both"/>
        <w:rPr>
          <w:szCs w:val="28"/>
          <w:highlight w:val="yellow"/>
          <w:u w:val="single"/>
        </w:rPr>
      </w:pPr>
      <w:r w:rsidRPr="00D326C2">
        <w:rPr>
          <w:szCs w:val="28"/>
          <w:u w:val="single"/>
        </w:rPr>
        <w:t>общие:</w:t>
      </w:r>
      <w:r w:rsidRPr="00D326C2">
        <w:rPr>
          <w:szCs w:val="28"/>
          <w:highlight w:val="yellow"/>
          <w:u w:val="single"/>
        </w:rPr>
        <w:t xml:space="preserve">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8222"/>
      </w:tblGrid>
      <w:tr w:rsidR="00A5149B" w:rsidRPr="00D326C2" w:rsidTr="003C3770">
        <w:tc>
          <w:tcPr>
            <w:tcW w:w="1242" w:type="dxa"/>
            <w:shd w:val="clear" w:color="auto" w:fill="auto"/>
          </w:tcPr>
          <w:p w:rsidR="00A5149B" w:rsidRPr="00D326C2" w:rsidRDefault="00A5149B" w:rsidP="003C3770">
            <w:pPr>
              <w:textAlignment w:val="baseline"/>
              <w:rPr>
                <w:rFonts w:eastAsia="Calibri"/>
                <w:color w:val="000000"/>
                <w:szCs w:val="28"/>
              </w:rPr>
            </w:pPr>
            <w:r w:rsidRPr="00D326C2">
              <w:rPr>
                <w:rFonts w:eastAsia="Calibri"/>
                <w:color w:val="000000"/>
                <w:szCs w:val="28"/>
              </w:rPr>
              <w:t>ОК 01</w:t>
            </w:r>
          </w:p>
        </w:tc>
        <w:tc>
          <w:tcPr>
            <w:tcW w:w="8222" w:type="dxa"/>
            <w:shd w:val="clear" w:color="auto" w:fill="auto"/>
          </w:tcPr>
          <w:p w:rsidR="00A5149B" w:rsidRPr="00D326C2" w:rsidRDefault="00A5149B" w:rsidP="003C3770">
            <w:pPr>
              <w:textAlignment w:val="baseline"/>
              <w:rPr>
                <w:rFonts w:eastAsia="Calibri"/>
                <w:color w:val="000000"/>
                <w:szCs w:val="28"/>
              </w:rPr>
            </w:pPr>
            <w:r w:rsidRPr="00D326C2">
              <w:rPr>
                <w:rFonts w:eastAsia="Calibri"/>
                <w:color w:val="000000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5149B" w:rsidRPr="00D326C2" w:rsidTr="003C3770">
        <w:tc>
          <w:tcPr>
            <w:tcW w:w="1242" w:type="dxa"/>
            <w:shd w:val="clear" w:color="auto" w:fill="auto"/>
          </w:tcPr>
          <w:p w:rsidR="00A5149B" w:rsidRPr="00D326C2" w:rsidRDefault="00A5149B" w:rsidP="003C3770">
            <w:pPr>
              <w:textAlignment w:val="baseline"/>
              <w:rPr>
                <w:rFonts w:eastAsia="Calibri"/>
                <w:color w:val="000000"/>
                <w:szCs w:val="28"/>
              </w:rPr>
            </w:pPr>
            <w:r w:rsidRPr="00D326C2">
              <w:rPr>
                <w:rFonts w:eastAsia="Calibri"/>
                <w:color w:val="000000"/>
                <w:szCs w:val="28"/>
              </w:rPr>
              <w:t>ОК 02</w:t>
            </w:r>
          </w:p>
        </w:tc>
        <w:tc>
          <w:tcPr>
            <w:tcW w:w="8222" w:type="dxa"/>
            <w:shd w:val="clear" w:color="auto" w:fill="auto"/>
          </w:tcPr>
          <w:p w:rsidR="00A5149B" w:rsidRPr="00D326C2" w:rsidRDefault="00A5149B" w:rsidP="003C3770">
            <w:pPr>
              <w:textAlignment w:val="baseline"/>
              <w:rPr>
                <w:rFonts w:eastAsia="Calibri"/>
                <w:color w:val="000000"/>
                <w:szCs w:val="28"/>
              </w:rPr>
            </w:pPr>
            <w:r w:rsidRPr="00D326C2">
              <w:rPr>
                <w:rFonts w:eastAsia="Calibri"/>
                <w:color w:val="000000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5149B" w:rsidRPr="00D326C2" w:rsidTr="003C3770">
        <w:tc>
          <w:tcPr>
            <w:tcW w:w="1242" w:type="dxa"/>
            <w:shd w:val="clear" w:color="auto" w:fill="auto"/>
          </w:tcPr>
          <w:p w:rsidR="00A5149B" w:rsidRPr="00D326C2" w:rsidRDefault="00A5149B" w:rsidP="003C3770">
            <w:pPr>
              <w:textAlignment w:val="baseline"/>
              <w:rPr>
                <w:rFonts w:eastAsia="Calibri"/>
                <w:color w:val="000000"/>
                <w:szCs w:val="28"/>
              </w:rPr>
            </w:pPr>
            <w:r w:rsidRPr="00D326C2">
              <w:rPr>
                <w:rFonts w:eastAsia="Calibri"/>
                <w:color w:val="000000"/>
                <w:szCs w:val="28"/>
              </w:rPr>
              <w:t>ОК 03</w:t>
            </w:r>
          </w:p>
        </w:tc>
        <w:tc>
          <w:tcPr>
            <w:tcW w:w="8222" w:type="dxa"/>
            <w:shd w:val="clear" w:color="auto" w:fill="auto"/>
          </w:tcPr>
          <w:p w:rsidR="00A5149B" w:rsidRPr="00D326C2" w:rsidRDefault="00A5149B" w:rsidP="003C3770">
            <w:pPr>
              <w:textAlignment w:val="baseline"/>
              <w:rPr>
                <w:rFonts w:eastAsia="Calibri"/>
                <w:color w:val="000000"/>
                <w:szCs w:val="28"/>
              </w:rPr>
            </w:pPr>
            <w:r w:rsidRPr="00D326C2">
              <w:rPr>
                <w:rFonts w:eastAsia="Calibri"/>
                <w:color w:val="000000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5149B" w:rsidRPr="00D326C2" w:rsidTr="003C3770">
        <w:tc>
          <w:tcPr>
            <w:tcW w:w="1242" w:type="dxa"/>
            <w:shd w:val="clear" w:color="auto" w:fill="auto"/>
          </w:tcPr>
          <w:p w:rsidR="00A5149B" w:rsidRPr="00D326C2" w:rsidRDefault="00A5149B" w:rsidP="003C3770">
            <w:pPr>
              <w:textAlignment w:val="baseline"/>
              <w:rPr>
                <w:rFonts w:eastAsia="Calibri"/>
                <w:color w:val="000000"/>
                <w:szCs w:val="28"/>
              </w:rPr>
            </w:pPr>
            <w:r w:rsidRPr="00D326C2">
              <w:rPr>
                <w:rFonts w:eastAsia="Calibri"/>
                <w:color w:val="000000"/>
                <w:szCs w:val="28"/>
              </w:rPr>
              <w:t>ОК 04</w:t>
            </w:r>
          </w:p>
        </w:tc>
        <w:tc>
          <w:tcPr>
            <w:tcW w:w="8222" w:type="dxa"/>
            <w:shd w:val="clear" w:color="auto" w:fill="auto"/>
          </w:tcPr>
          <w:p w:rsidR="00A5149B" w:rsidRPr="00D326C2" w:rsidRDefault="00A5149B" w:rsidP="003C3770">
            <w:pPr>
              <w:textAlignment w:val="baseline"/>
              <w:rPr>
                <w:rFonts w:eastAsia="Calibri"/>
                <w:color w:val="000000"/>
                <w:szCs w:val="28"/>
              </w:rPr>
            </w:pPr>
            <w:r w:rsidRPr="00D326C2">
              <w:rPr>
                <w:rFonts w:eastAsia="Calibri"/>
                <w:color w:val="000000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5149B" w:rsidRPr="00D326C2" w:rsidTr="003C3770">
        <w:tc>
          <w:tcPr>
            <w:tcW w:w="1242" w:type="dxa"/>
            <w:shd w:val="clear" w:color="auto" w:fill="auto"/>
          </w:tcPr>
          <w:p w:rsidR="00A5149B" w:rsidRPr="00D326C2" w:rsidRDefault="00A5149B" w:rsidP="003C3770">
            <w:pPr>
              <w:textAlignment w:val="baseline"/>
              <w:rPr>
                <w:rFonts w:eastAsia="Calibri"/>
                <w:color w:val="000000"/>
                <w:szCs w:val="28"/>
              </w:rPr>
            </w:pPr>
            <w:r w:rsidRPr="00D326C2">
              <w:rPr>
                <w:rFonts w:eastAsia="Calibri"/>
                <w:color w:val="000000"/>
                <w:szCs w:val="28"/>
              </w:rPr>
              <w:t>ОК 05</w:t>
            </w:r>
          </w:p>
        </w:tc>
        <w:tc>
          <w:tcPr>
            <w:tcW w:w="8222" w:type="dxa"/>
            <w:shd w:val="clear" w:color="auto" w:fill="auto"/>
          </w:tcPr>
          <w:p w:rsidR="00A5149B" w:rsidRPr="00D326C2" w:rsidRDefault="00A5149B" w:rsidP="003C3770">
            <w:pPr>
              <w:textAlignment w:val="baseline"/>
              <w:rPr>
                <w:rFonts w:eastAsia="Calibri"/>
                <w:color w:val="000000"/>
                <w:szCs w:val="28"/>
              </w:rPr>
            </w:pPr>
            <w:r w:rsidRPr="00D326C2">
              <w:rPr>
                <w:rFonts w:eastAsia="Calibri"/>
                <w:color w:val="000000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5149B" w:rsidRPr="00D326C2" w:rsidTr="003C3770">
        <w:tc>
          <w:tcPr>
            <w:tcW w:w="1242" w:type="dxa"/>
            <w:shd w:val="clear" w:color="auto" w:fill="auto"/>
          </w:tcPr>
          <w:p w:rsidR="00A5149B" w:rsidRPr="00D326C2" w:rsidRDefault="00A5149B" w:rsidP="003C3770">
            <w:pPr>
              <w:textAlignment w:val="baseline"/>
              <w:rPr>
                <w:rFonts w:eastAsia="Calibri"/>
                <w:color w:val="000000"/>
                <w:szCs w:val="28"/>
              </w:rPr>
            </w:pPr>
            <w:r w:rsidRPr="00D326C2">
              <w:rPr>
                <w:rFonts w:eastAsia="Calibri"/>
                <w:color w:val="000000"/>
                <w:szCs w:val="28"/>
              </w:rPr>
              <w:t>ОК 09</w:t>
            </w:r>
          </w:p>
        </w:tc>
        <w:tc>
          <w:tcPr>
            <w:tcW w:w="8222" w:type="dxa"/>
            <w:shd w:val="clear" w:color="auto" w:fill="auto"/>
          </w:tcPr>
          <w:p w:rsidR="00A5149B" w:rsidRPr="00D326C2" w:rsidRDefault="00A5149B" w:rsidP="003C3770">
            <w:pPr>
              <w:textAlignment w:val="baseline"/>
              <w:rPr>
                <w:rFonts w:eastAsia="Calibri"/>
                <w:color w:val="000000"/>
                <w:szCs w:val="28"/>
              </w:rPr>
            </w:pPr>
            <w:r w:rsidRPr="00D326C2">
              <w:rPr>
                <w:rFonts w:eastAsia="Calibri"/>
                <w:color w:val="000000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A5149B" w:rsidRPr="00D326C2" w:rsidTr="003C3770">
        <w:tc>
          <w:tcPr>
            <w:tcW w:w="1242" w:type="dxa"/>
            <w:shd w:val="clear" w:color="auto" w:fill="auto"/>
          </w:tcPr>
          <w:p w:rsidR="00A5149B" w:rsidRPr="00D326C2" w:rsidRDefault="00A5149B" w:rsidP="003C3770">
            <w:pPr>
              <w:textAlignment w:val="baseline"/>
              <w:rPr>
                <w:rFonts w:eastAsia="Calibri"/>
                <w:color w:val="000000"/>
                <w:szCs w:val="28"/>
              </w:rPr>
            </w:pPr>
            <w:r w:rsidRPr="00D326C2">
              <w:rPr>
                <w:rFonts w:eastAsia="Calibri"/>
                <w:color w:val="000000"/>
                <w:szCs w:val="28"/>
              </w:rPr>
              <w:t>ОК 11</w:t>
            </w:r>
          </w:p>
        </w:tc>
        <w:tc>
          <w:tcPr>
            <w:tcW w:w="8222" w:type="dxa"/>
            <w:shd w:val="clear" w:color="auto" w:fill="auto"/>
          </w:tcPr>
          <w:p w:rsidR="00A5149B" w:rsidRPr="00D326C2" w:rsidRDefault="00A5149B" w:rsidP="003C3770">
            <w:pPr>
              <w:textAlignment w:val="baseline"/>
              <w:rPr>
                <w:rFonts w:eastAsia="Calibri"/>
                <w:color w:val="000000"/>
                <w:szCs w:val="28"/>
              </w:rPr>
            </w:pPr>
            <w:r w:rsidRPr="00D326C2">
              <w:rPr>
                <w:rFonts w:eastAsia="Calibri"/>
                <w:color w:val="000000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A5149B" w:rsidRPr="00D326C2" w:rsidRDefault="00A5149B" w:rsidP="00A5149B">
      <w:pPr>
        <w:jc w:val="both"/>
        <w:rPr>
          <w:szCs w:val="28"/>
          <w:highlight w:val="yellow"/>
        </w:rPr>
      </w:pPr>
    </w:p>
    <w:p w:rsidR="00A5149B" w:rsidRPr="00D326C2" w:rsidRDefault="00A5149B" w:rsidP="00A5149B">
      <w:pPr>
        <w:jc w:val="both"/>
        <w:rPr>
          <w:b/>
          <w:szCs w:val="28"/>
          <w:highlight w:val="yellow"/>
        </w:rPr>
      </w:pPr>
      <w:r w:rsidRPr="00D326C2">
        <w:rPr>
          <w:b/>
          <w:szCs w:val="28"/>
        </w:rPr>
        <w:t xml:space="preserve">Требования к </w:t>
      </w:r>
      <w:proofErr w:type="gramStart"/>
      <w:r w:rsidRPr="00D326C2">
        <w:rPr>
          <w:b/>
          <w:szCs w:val="28"/>
        </w:rPr>
        <w:t>умениям  (</w:t>
      </w:r>
      <w:proofErr w:type="gramEnd"/>
      <w:r w:rsidRPr="00D326C2">
        <w:rPr>
          <w:b/>
          <w:szCs w:val="28"/>
        </w:rPr>
        <w:t>практическому опыту):</w:t>
      </w:r>
    </w:p>
    <w:p w:rsidR="00A5149B" w:rsidRPr="00D326C2" w:rsidRDefault="00A5149B" w:rsidP="00A5149B">
      <w:pPr>
        <w:jc w:val="both"/>
        <w:rPr>
          <w:rStyle w:val="FontStyle57"/>
          <w:sz w:val="24"/>
          <w:szCs w:val="28"/>
        </w:rPr>
      </w:pPr>
      <w:r w:rsidRPr="00D326C2">
        <w:rPr>
          <w:rStyle w:val="FontStyle57"/>
          <w:sz w:val="24"/>
          <w:szCs w:val="28"/>
        </w:rPr>
        <w:t>ПО1. проведения расчетов с бюджетом и внебюджетными фондами</w:t>
      </w:r>
    </w:p>
    <w:p w:rsidR="00A5149B" w:rsidRPr="00D326C2" w:rsidRDefault="00A5149B" w:rsidP="00A5149B">
      <w:pPr>
        <w:jc w:val="both"/>
        <w:rPr>
          <w:b/>
          <w:szCs w:val="28"/>
          <w:highlight w:val="yellow"/>
        </w:rPr>
      </w:pPr>
      <w:r w:rsidRPr="00D326C2">
        <w:rPr>
          <w:b/>
          <w:szCs w:val="28"/>
        </w:rPr>
        <w:t>Должен уметь:</w:t>
      </w:r>
      <w:r w:rsidRPr="00D326C2">
        <w:rPr>
          <w:b/>
          <w:szCs w:val="28"/>
          <w:highlight w:val="yellow"/>
        </w:rPr>
        <w:t xml:space="preserve"> </w:t>
      </w:r>
    </w:p>
    <w:p w:rsidR="00A5149B" w:rsidRPr="00D326C2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D326C2">
        <w:rPr>
          <w:bCs/>
        </w:rPr>
        <w:t>-</w:t>
      </w:r>
      <w:r w:rsidRPr="00D326C2">
        <w:t xml:space="preserve"> определять виды и порядок налогообложения;</w:t>
      </w:r>
    </w:p>
    <w:p w:rsidR="00A5149B" w:rsidRPr="00D326C2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D326C2">
        <w:t>ориентироваться в системе налогов Российской Федерации;</w:t>
      </w:r>
    </w:p>
    <w:p w:rsidR="00A5149B" w:rsidRPr="00D326C2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D326C2">
        <w:t>- выделять элементы налогообложения;</w:t>
      </w:r>
    </w:p>
    <w:p w:rsidR="00A5149B" w:rsidRPr="00D326C2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D326C2">
        <w:t>определять источники уплаты налогов, сборов, пошлин;</w:t>
      </w:r>
    </w:p>
    <w:p w:rsidR="00A5149B" w:rsidRPr="00D326C2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D326C2">
        <w:t>- оформлять бухгалтерскими проводками начисления и перечисления сумм налогов и сборов;</w:t>
      </w:r>
    </w:p>
    <w:p w:rsidR="00A5149B" w:rsidRPr="00D326C2" w:rsidRDefault="00A5149B" w:rsidP="00A5149B">
      <w:pPr>
        <w:ind w:firstLine="426"/>
        <w:jc w:val="both"/>
      </w:pPr>
      <w:r w:rsidRPr="00D326C2">
        <w:t>- организовывать аналитический учет по счету 68 "Расчеты по налогам и сборам";</w:t>
      </w:r>
    </w:p>
    <w:p w:rsidR="00A5149B" w:rsidRPr="00D326C2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D326C2">
        <w:t>- заполнять платежные поручения по перечислению налогов и сборов;</w:t>
      </w:r>
    </w:p>
    <w:p w:rsidR="00A5149B" w:rsidRPr="00D326C2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D326C2">
        <w:t>- выбирать для платежных поручений по видам налогов соответствующие реквизиты;</w:t>
      </w:r>
    </w:p>
    <w:p w:rsidR="00A5149B" w:rsidRPr="00D326C2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D326C2">
        <w:t>- выбирать коды бюджетной классификации для определенных налогов, штрафов и пени;</w:t>
      </w:r>
    </w:p>
    <w:p w:rsidR="00A5149B" w:rsidRPr="00D326C2" w:rsidRDefault="00A5149B" w:rsidP="00A5149B">
      <w:pPr>
        <w:jc w:val="both"/>
      </w:pPr>
      <w:r w:rsidRPr="00D326C2">
        <w:t>- пользоваться образцом заполнения платежных поручений по перечислению налогов, сборов и пошлин</w:t>
      </w:r>
    </w:p>
    <w:p w:rsidR="00A5149B" w:rsidRPr="00D326C2" w:rsidRDefault="00A5149B" w:rsidP="00A5149B">
      <w:pPr>
        <w:jc w:val="both"/>
        <w:rPr>
          <w:szCs w:val="28"/>
          <w:highlight w:val="yellow"/>
        </w:rPr>
      </w:pPr>
    </w:p>
    <w:p w:rsidR="00A5149B" w:rsidRPr="00D326C2" w:rsidRDefault="00A5149B" w:rsidP="00A5149B">
      <w:pPr>
        <w:jc w:val="both"/>
        <w:rPr>
          <w:szCs w:val="28"/>
          <w:highlight w:val="yellow"/>
        </w:rPr>
      </w:pPr>
      <w:proofErr w:type="gramStart"/>
      <w:r w:rsidRPr="00D326C2">
        <w:rPr>
          <w:b/>
          <w:szCs w:val="28"/>
        </w:rPr>
        <w:t>Цели  самостоятельной</w:t>
      </w:r>
      <w:proofErr w:type="gramEnd"/>
      <w:r w:rsidRPr="00D326C2">
        <w:rPr>
          <w:b/>
          <w:szCs w:val="28"/>
        </w:rPr>
        <w:t xml:space="preserve">  работы</w:t>
      </w:r>
      <w:r w:rsidRPr="00D326C2">
        <w:rPr>
          <w:szCs w:val="28"/>
        </w:rPr>
        <w:t>:</w:t>
      </w:r>
      <w:r w:rsidRPr="00D326C2">
        <w:rPr>
          <w:szCs w:val="28"/>
          <w:highlight w:val="yellow"/>
        </w:rPr>
        <w:t xml:space="preserve"> </w:t>
      </w:r>
    </w:p>
    <w:p w:rsidR="00A5149B" w:rsidRPr="00D326C2" w:rsidRDefault="00A5149B" w:rsidP="000F2B24">
      <w:pPr>
        <w:numPr>
          <w:ilvl w:val="0"/>
          <w:numId w:val="29"/>
        </w:numPr>
        <w:rPr>
          <w:b/>
          <w:szCs w:val="28"/>
        </w:rPr>
      </w:pPr>
      <w:r w:rsidRPr="00D326C2">
        <w:rPr>
          <w:bCs/>
          <w:szCs w:val="28"/>
        </w:rPr>
        <w:t xml:space="preserve">Исчислить </w:t>
      </w:r>
      <w:proofErr w:type="gramStart"/>
      <w:r w:rsidRPr="00D326C2">
        <w:rPr>
          <w:bCs/>
          <w:szCs w:val="28"/>
        </w:rPr>
        <w:t>суммы  федеральных</w:t>
      </w:r>
      <w:proofErr w:type="gramEnd"/>
      <w:r w:rsidRPr="00D326C2">
        <w:rPr>
          <w:bCs/>
          <w:szCs w:val="28"/>
        </w:rPr>
        <w:t xml:space="preserve"> налогов, подлежащих уплате в бюджет.</w:t>
      </w:r>
    </w:p>
    <w:p w:rsidR="00A5149B" w:rsidRPr="00D326C2" w:rsidRDefault="00A5149B" w:rsidP="000F2B24">
      <w:pPr>
        <w:numPr>
          <w:ilvl w:val="0"/>
          <w:numId w:val="29"/>
        </w:numPr>
        <w:rPr>
          <w:b/>
          <w:szCs w:val="28"/>
        </w:rPr>
      </w:pPr>
      <w:r w:rsidRPr="00D326C2">
        <w:rPr>
          <w:bCs/>
          <w:szCs w:val="28"/>
        </w:rPr>
        <w:t xml:space="preserve">Оформить бухгалтерскими проводками начисления и перечисления в </w:t>
      </w:r>
      <w:proofErr w:type="gramStart"/>
      <w:r w:rsidRPr="00D326C2">
        <w:rPr>
          <w:bCs/>
          <w:szCs w:val="28"/>
        </w:rPr>
        <w:t>бюджет  суммы</w:t>
      </w:r>
      <w:proofErr w:type="gramEnd"/>
      <w:r w:rsidRPr="00D326C2">
        <w:rPr>
          <w:bCs/>
          <w:szCs w:val="28"/>
        </w:rPr>
        <w:t xml:space="preserve"> федеральных налогов и сборов.</w:t>
      </w:r>
    </w:p>
    <w:p w:rsidR="00A5149B" w:rsidRPr="00D326C2" w:rsidRDefault="00A5149B" w:rsidP="000F2B24">
      <w:pPr>
        <w:numPr>
          <w:ilvl w:val="0"/>
          <w:numId w:val="29"/>
        </w:numPr>
        <w:rPr>
          <w:b/>
          <w:szCs w:val="28"/>
        </w:rPr>
      </w:pPr>
      <w:r w:rsidRPr="00D326C2">
        <w:rPr>
          <w:bCs/>
          <w:szCs w:val="28"/>
        </w:rPr>
        <w:t>Оформить платежные поручения на перечисление федеральных налогов в бюджет.</w:t>
      </w:r>
    </w:p>
    <w:p w:rsidR="00A5149B" w:rsidRPr="00D326C2" w:rsidRDefault="00A5149B" w:rsidP="00A5149B">
      <w:pPr>
        <w:jc w:val="both"/>
        <w:rPr>
          <w:b/>
          <w:szCs w:val="28"/>
        </w:rPr>
      </w:pPr>
    </w:p>
    <w:p w:rsidR="00A5149B" w:rsidRPr="00D326C2" w:rsidRDefault="00A5149B" w:rsidP="00A5149B">
      <w:pPr>
        <w:jc w:val="both"/>
        <w:rPr>
          <w:b/>
          <w:szCs w:val="28"/>
        </w:rPr>
      </w:pPr>
      <w:r w:rsidRPr="00D326C2">
        <w:rPr>
          <w:b/>
          <w:szCs w:val="28"/>
        </w:rPr>
        <w:t>Виды работ:</w:t>
      </w:r>
    </w:p>
    <w:p w:rsidR="00A5149B" w:rsidRPr="00D326C2" w:rsidRDefault="00A5149B" w:rsidP="00A5149B">
      <w:pPr>
        <w:jc w:val="both"/>
        <w:rPr>
          <w:b/>
          <w:szCs w:val="28"/>
        </w:rPr>
      </w:pPr>
      <w:r w:rsidRPr="00D326C2">
        <w:rPr>
          <w:b/>
          <w:szCs w:val="28"/>
        </w:rPr>
        <w:t xml:space="preserve">1. </w:t>
      </w:r>
      <w:r w:rsidRPr="00D326C2">
        <w:rPr>
          <w:szCs w:val="28"/>
        </w:rPr>
        <w:t>Самостоятельная работа</w:t>
      </w:r>
    </w:p>
    <w:p w:rsidR="00A5149B" w:rsidRPr="00D326C2" w:rsidRDefault="00A5149B" w:rsidP="00A5149B">
      <w:pPr>
        <w:jc w:val="both"/>
        <w:rPr>
          <w:b/>
          <w:szCs w:val="28"/>
          <w:highlight w:val="yellow"/>
        </w:rPr>
      </w:pPr>
    </w:p>
    <w:p w:rsidR="00A5149B" w:rsidRPr="00D326C2" w:rsidRDefault="00A5149B" w:rsidP="00A5149B">
      <w:pPr>
        <w:jc w:val="both"/>
        <w:rPr>
          <w:b/>
          <w:szCs w:val="28"/>
        </w:rPr>
      </w:pPr>
      <w:proofErr w:type="gramStart"/>
      <w:r w:rsidRPr="00D326C2">
        <w:rPr>
          <w:b/>
          <w:szCs w:val="28"/>
        </w:rPr>
        <w:t>Обеспечение  занятия</w:t>
      </w:r>
      <w:proofErr w:type="gramEnd"/>
      <w:r w:rsidRPr="00D326C2">
        <w:rPr>
          <w:b/>
          <w:szCs w:val="28"/>
        </w:rPr>
        <w:t xml:space="preserve">: </w:t>
      </w:r>
      <w:r w:rsidRPr="00D326C2">
        <w:rPr>
          <w:b/>
          <w:i/>
          <w:szCs w:val="28"/>
        </w:rPr>
        <w:t>(</w:t>
      </w:r>
      <w:r w:rsidRPr="00D326C2">
        <w:rPr>
          <w:i/>
          <w:szCs w:val="28"/>
        </w:rPr>
        <w:t>оборудование, учебные материалы, литература и пр.)</w:t>
      </w:r>
    </w:p>
    <w:p w:rsidR="00A5149B" w:rsidRPr="00D326C2" w:rsidRDefault="00A5149B" w:rsidP="000F2B24">
      <w:pPr>
        <w:numPr>
          <w:ilvl w:val="0"/>
          <w:numId w:val="30"/>
        </w:numPr>
        <w:jc w:val="both"/>
        <w:rPr>
          <w:szCs w:val="28"/>
        </w:rPr>
      </w:pPr>
      <w:r w:rsidRPr="00D326C2">
        <w:rPr>
          <w:szCs w:val="28"/>
        </w:rPr>
        <w:t>Калькуляторы</w:t>
      </w:r>
    </w:p>
    <w:p w:rsidR="00A5149B" w:rsidRPr="00D326C2" w:rsidRDefault="00A5149B" w:rsidP="000F2B24">
      <w:pPr>
        <w:numPr>
          <w:ilvl w:val="0"/>
          <w:numId w:val="30"/>
        </w:numPr>
        <w:jc w:val="both"/>
        <w:rPr>
          <w:szCs w:val="28"/>
        </w:rPr>
      </w:pPr>
      <w:r w:rsidRPr="00D326C2">
        <w:rPr>
          <w:szCs w:val="28"/>
        </w:rPr>
        <w:t>НК РФ</w:t>
      </w:r>
    </w:p>
    <w:p w:rsidR="00A5149B" w:rsidRPr="00D326C2" w:rsidRDefault="00A5149B" w:rsidP="000F2B24">
      <w:pPr>
        <w:numPr>
          <w:ilvl w:val="0"/>
          <w:numId w:val="30"/>
        </w:numPr>
        <w:jc w:val="both"/>
        <w:rPr>
          <w:szCs w:val="28"/>
        </w:rPr>
      </w:pPr>
      <w:r w:rsidRPr="00D326C2">
        <w:rPr>
          <w:szCs w:val="28"/>
        </w:rPr>
        <w:t>Раздаточный материал</w:t>
      </w:r>
    </w:p>
    <w:p w:rsidR="00A5149B" w:rsidRPr="00D326C2" w:rsidRDefault="00A5149B" w:rsidP="00A5149B">
      <w:pPr>
        <w:jc w:val="both"/>
        <w:rPr>
          <w:b/>
          <w:szCs w:val="28"/>
        </w:rPr>
      </w:pPr>
    </w:p>
    <w:p w:rsidR="00A5149B" w:rsidRPr="00D326C2" w:rsidRDefault="00A5149B" w:rsidP="00A5149B">
      <w:pPr>
        <w:jc w:val="both"/>
        <w:rPr>
          <w:b/>
          <w:szCs w:val="28"/>
        </w:rPr>
      </w:pPr>
      <w:r w:rsidRPr="00D326C2">
        <w:rPr>
          <w:b/>
          <w:szCs w:val="28"/>
        </w:rPr>
        <w:t>Актуализация опорных знаний (время – 20 мин):</w:t>
      </w:r>
    </w:p>
    <w:p w:rsidR="00A5149B" w:rsidRPr="00D326C2" w:rsidRDefault="00A5149B" w:rsidP="000F2B24">
      <w:pPr>
        <w:numPr>
          <w:ilvl w:val="0"/>
          <w:numId w:val="31"/>
        </w:numPr>
        <w:rPr>
          <w:szCs w:val="28"/>
        </w:rPr>
      </w:pPr>
      <w:r w:rsidRPr="00D326C2">
        <w:rPr>
          <w:szCs w:val="28"/>
        </w:rPr>
        <w:t>Учет НДФЛ. Обязанности налоговых агентов.</w:t>
      </w:r>
    </w:p>
    <w:p w:rsidR="00A5149B" w:rsidRDefault="00A5149B" w:rsidP="0040236B">
      <w:pPr>
        <w:ind w:firstLine="709"/>
        <w:jc w:val="both"/>
        <w:rPr>
          <w:b/>
          <w:sz w:val="22"/>
        </w:rPr>
      </w:pPr>
    </w:p>
    <w:p w:rsidR="00D326C2" w:rsidRPr="00D326C2" w:rsidRDefault="00D326C2" w:rsidP="00D326C2">
      <w:pPr>
        <w:tabs>
          <w:tab w:val="num" w:pos="720"/>
        </w:tabs>
        <w:jc w:val="center"/>
        <w:rPr>
          <w:b/>
          <w:szCs w:val="28"/>
        </w:rPr>
      </w:pPr>
      <w:proofErr w:type="gramStart"/>
      <w:r w:rsidRPr="00D326C2">
        <w:rPr>
          <w:b/>
          <w:szCs w:val="28"/>
        </w:rPr>
        <w:t>САМОСТОЯТЕЛЬНАЯ  РАБОТА</w:t>
      </w:r>
      <w:proofErr w:type="gramEnd"/>
      <w:r w:rsidRPr="00D326C2">
        <w:rPr>
          <w:b/>
          <w:szCs w:val="28"/>
        </w:rPr>
        <w:t xml:space="preserve"> УЧАЩИХСЯ</w:t>
      </w:r>
    </w:p>
    <w:p w:rsidR="00D326C2" w:rsidRPr="00D326C2" w:rsidRDefault="00D326C2" w:rsidP="0040236B">
      <w:pPr>
        <w:ind w:firstLine="709"/>
        <w:jc w:val="both"/>
        <w:rPr>
          <w:b/>
          <w:sz w:val="22"/>
        </w:rPr>
      </w:pPr>
      <w:r>
        <w:rPr>
          <w:b/>
          <w:sz w:val="22"/>
        </w:rPr>
        <w:t>Время выполнения 70 мин.</w:t>
      </w:r>
    </w:p>
    <w:p w:rsidR="00C25358" w:rsidRPr="00D326C2" w:rsidRDefault="00C25358" w:rsidP="009E4842">
      <w:pPr>
        <w:pStyle w:val="a4"/>
        <w:tabs>
          <w:tab w:val="left" w:pos="284"/>
        </w:tabs>
        <w:ind w:left="0"/>
        <w:jc w:val="both"/>
        <w:rPr>
          <w:b/>
          <w:szCs w:val="28"/>
        </w:rPr>
      </w:pPr>
      <w:r w:rsidRPr="00D326C2">
        <w:rPr>
          <w:b/>
          <w:szCs w:val="28"/>
        </w:rPr>
        <w:t xml:space="preserve">Задание </w:t>
      </w:r>
      <w:r w:rsidR="00D326C2">
        <w:rPr>
          <w:b/>
          <w:szCs w:val="28"/>
        </w:rPr>
        <w:t>1</w:t>
      </w:r>
      <w:r w:rsidRPr="00D326C2">
        <w:rPr>
          <w:b/>
          <w:szCs w:val="28"/>
        </w:rPr>
        <w:t>:</w:t>
      </w:r>
    </w:p>
    <w:p w:rsidR="009E4842" w:rsidRPr="00D326C2" w:rsidRDefault="009E4842" w:rsidP="009E4842">
      <w:pPr>
        <w:tabs>
          <w:tab w:val="left" w:pos="284"/>
        </w:tabs>
        <w:rPr>
          <w:b/>
          <w:bCs/>
          <w:szCs w:val="28"/>
        </w:rPr>
      </w:pPr>
      <w:r w:rsidRPr="00D326C2">
        <w:rPr>
          <w:b/>
          <w:bCs/>
          <w:szCs w:val="28"/>
        </w:rPr>
        <w:t>Условие задания:</w:t>
      </w:r>
    </w:p>
    <w:p w:rsidR="00C25358" w:rsidRPr="00D326C2" w:rsidRDefault="00C25358" w:rsidP="009E4842">
      <w:pPr>
        <w:shd w:val="clear" w:color="auto" w:fill="F9F9F9"/>
        <w:tabs>
          <w:tab w:val="left" w:pos="284"/>
        </w:tabs>
        <w:textAlignment w:val="baseline"/>
        <w:rPr>
          <w:color w:val="111111"/>
          <w:szCs w:val="28"/>
        </w:rPr>
      </w:pPr>
      <w:r w:rsidRPr="00D326C2">
        <w:rPr>
          <w:color w:val="111111"/>
          <w:szCs w:val="28"/>
        </w:rPr>
        <w:t>Работнице организации, не состоящей в зарегистрированном браке (вдове), имеющей ребенка в возрасте 12 лет, ежемесячно начислялась зарплата за период январь – май в сумме 15 000 руб.</w:t>
      </w:r>
      <w:r w:rsidRPr="00D326C2">
        <w:rPr>
          <w:color w:val="111111"/>
          <w:szCs w:val="28"/>
        </w:rPr>
        <w:br/>
        <w:t>Работница 20 февраля вступила в повторный брак.</w:t>
      </w:r>
    </w:p>
    <w:p w:rsidR="00C25358" w:rsidRPr="00D326C2" w:rsidRDefault="00C25358" w:rsidP="009E4842">
      <w:pPr>
        <w:shd w:val="clear" w:color="auto" w:fill="F9F9F9"/>
        <w:tabs>
          <w:tab w:val="left" w:pos="284"/>
        </w:tabs>
        <w:textAlignment w:val="baseline"/>
        <w:rPr>
          <w:b/>
          <w:bCs/>
          <w:color w:val="111111"/>
          <w:szCs w:val="28"/>
        </w:rPr>
      </w:pPr>
      <w:r w:rsidRPr="00D326C2">
        <w:rPr>
          <w:b/>
          <w:bCs/>
          <w:color w:val="111111"/>
          <w:szCs w:val="28"/>
        </w:rPr>
        <w:t>Задание:</w:t>
      </w:r>
    </w:p>
    <w:p w:rsidR="00C25358" w:rsidRPr="00D326C2" w:rsidRDefault="00C25358" w:rsidP="000F2B24">
      <w:pPr>
        <w:pStyle w:val="a4"/>
        <w:numPr>
          <w:ilvl w:val="0"/>
          <w:numId w:val="6"/>
        </w:numPr>
        <w:shd w:val="clear" w:color="auto" w:fill="F9F9F9"/>
        <w:tabs>
          <w:tab w:val="left" w:pos="284"/>
        </w:tabs>
        <w:ind w:left="0" w:firstLine="0"/>
        <w:contextualSpacing w:val="0"/>
        <w:textAlignment w:val="baseline"/>
        <w:rPr>
          <w:color w:val="111111"/>
          <w:szCs w:val="28"/>
        </w:rPr>
      </w:pPr>
      <w:r w:rsidRPr="00D326C2">
        <w:rPr>
          <w:color w:val="111111"/>
          <w:szCs w:val="28"/>
        </w:rPr>
        <w:t>С какого месяца</w:t>
      </w:r>
      <w:r w:rsidRPr="00D326C2">
        <w:rPr>
          <w:color w:val="111111"/>
          <w:szCs w:val="28"/>
          <w:bdr w:val="none" w:sz="0" w:space="0" w:color="auto" w:frame="1"/>
        </w:rPr>
        <w:t xml:space="preserve"> двойной</w:t>
      </w:r>
      <w:r w:rsidRPr="00D326C2">
        <w:rPr>
          <w:color w:val="111111"/>
          <w:szCs w:val="28"/>
        </w:rPr>
        <w:t> налоговый вычет на ребенка прекращается?</w:t>
      </w:r>
    </w:p>
    <w:p w:rsidR="00C25358" w:rsidRPr="00D326C2" w:rsidRDefault="00C25358" w:rsidP="000F2B24">
      <w:pPr>
        <w:pStyle w:val="a4"/>
        <w:numPr>
          <w:ilvl w:val="0"/>
          <w:numId w:val="6"/>
        </w:numPr>
        <w:shd w:val="clear" w:color="auto" w:fill="F9F9F9"/>
        <w:tabs>
          <w:tab w:val="left" w:pos="284"/>
        </w:tabs>
        <w:ind w:left="0" w:firstLine="0"/>
        <w:contextualSpacing w:val="0"/>
        <w:textAlignment w:val="baseline"/>
        <w:rPr>
          <w:color w:val="111111"/>
          <w:szCs w:val="28"/>
        </w:rPr>
      </w:pPr>
      <w:r w:rsidRPr="00D326C2">
        <w:rPr>
          <w:color w:val="111111"/>
          <w:szCs w:val="28"/>
        </w:rPr>
        <w:t xml:space="preserve">Определить НДФЛ за периоды </w:t>
      </w:r>
      <w:proofErr w:type="gramStart"/>
      <w:r w:rsidRPr="00D326C2">
        <w:rPr>
          <w:color w:val="111111"/>
          <w:szCs w:val="28"/>
        </w:rPr>
        <w:t>=  январь</w:t>
      </w:r>
      <w:proofErr w:type="gramEnd"/>
      <w:r w:rsidRPr="00D326C2">
        <w:rPr>
          <w:color w:val="111111"/>
          <w:szCs w:val="28"/>
        </w:rPr>
        <w:t>, январь-февраль, январь - март, январь-апрель, январь – май.</w:t>
      </w:r>
    </w:p>
    <w:p w:rsidR="00C25358" w:rsidRPr="00D326C2" w:rsidRDefault="00C25358" w:rsidP="000F2B24">
      <w:pPr>
        <w:pStyle w:val="a4"/>
        <w:numPr>
          <w:ilvl w:val="0"/>
          <w:numId w:val="6"/>
        </w:numPr>
        <w:shd w:val="clear" w:color="auto" w:fill="F9F9F9"/>
        <w:tabs>
          <w:tab w:val="left" w:pos="284"/>
        </w:tabs>
        <w:ind w:left="0" w:firstLine="0"/>
        <w:contextualSpacing w:val="0"/>
        <w:textAlignment w:val="baseline"/>
        <w:rPr>
          <w:color w:val="111111"/>
          <w:szCs w:val="28"/>
        </w:rPr>
      </w:pPr>
      <w:r w:rsidRPr="00D326C2">
        <w:rPr>
          <w:color w:val="111111"/>
          <w:szCs w:val="28"/>
        </w:rPr>
        <w:t>Оформить бухгалтерскими записями начисление и перечисление НДФЛ в бюджет.</w:t>
      </w:r>
    </w:p>
    <w:p w:rsidR="00C25358" w:rsidRPr="00D326C2" w:rsidRDefault="00C25358" w:rsidP="000F2B24">
      <w:pPr>
        <w:pStyle w:val="a4"/>
        <w:numPr>
          <w:ilvl w:val="0"/>
          <w:numId w:val="6"/>
        </w:numPr>
        <w:shd w:val="clear" w:color="auto" w:fill="F9F9F9"/>
        <w:tabs>
          <w:tab w:val="left" w:pos="284"/>
        </w:tabs>
        <w:ind w:left="0" w:firstLine="0"/>
        <w:contextualSpacing w:val="0"/>
        <w:textAlignment w:val="baseline"/>
        <w:rPr>
          <w:color w:val="111111"/>
          <w:szCs w:val="28"/>
        </w:rPr>
      </w:pPr>
      <w:r w:rsidRPr="00D326C2">
        <w:rPr>
          <w:color w:val="111111"/>
          <w:szCs w:val="28"/>
        </w:rPr>
        <w:t>Расчеты оформить в  следующей  таблице:</w:t>
      </w:r>
      <w:r w:rsidRPr="00D326C2">
        <w:rPr>
          <w:color w:val="111111"/>
          <w:szCs w:val="28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7"/>
        <w:gridCol w:w="4111"/>
        <w:gridCol w:w="3509"/>
      </w:tblGrid>
      <w:tr w:rsidR="00C25358" w:rsidRPr="00D326C2" w:rsidTr="009E4842">
        <w:tc>
          <w:tcPr>
            <w:tcW w:w="1737" w:type="dxa"/>
          </w:tcPr>
          <w:p w:rsidR="00C25358" w:rsidRPr="00D326C2" w:rsidRDefault="00C25358" w:rsidP="009E4842">
            <w:pPr>
              <w:tabs>
                <w:tab w:val="left" w:pos="284"/>
              </w:tabs>
              <w:jc w:val="center"/>
              <w:textAlignment w:val="baseline"/>
              <w:rPr>
                <w:color w:val="111111"/>
                <w:szCs w:val="28"/>
              </w:rPr>
            </w:pPr>
            <w:r w:rsidRPr="00D326C2">
              <w:rPr>
                <w:color w:val="111111"/>
                <w:szCs w:val="28"/>
              </w:rPr>
              <w:t>Месяц</w:t>
            </w:r>
          </w:p>
        </w:tc>
        <w:tc>
          <w:tcPr>
            <w:tcW w:w="4111" w:type="dxa"/>
          </w:tcPr>
          <w:p w:rsidR="00C25358" w:rsidRPr="00D326C2" w:rsidRDefault="00C25358" w:rsidP="009E4842">
            <w:pPr>
              <w:tabs>
                <w:tab w:val="left" w:pos="284"/>
              </w:tabs>
              <w:jc w:val="center"/>
              <w:textAlignment w:val="baseline"/>
              <w:rPr>
                <w:color w:val="111111"/>
                <w:szCs w:val="28"/>
              </w:rPr>
            </w:pPr>
            <w:r w:rsidRPr="00D326C2">
              <w:rPr>
                <w:color w:val="111111"/>
                <w:szCs w:val="28"/>
              </w:rPr>
              <w:t>Налоговая база</w:t>
            </w:r>
          </w:p>
        </w:tc>
        <w:tc>
          <w:tcPr>
            <w:tcW w:w="3509" w:type="dxa"/>
          </w:tcPr>
          <w:p w:rsidR="00C25358" w:rsidRPr="00D326C2" w:rsidRDefault="00C25358" w:rsidP="009E4842">
            <w:pPr>
              <w:tabs>
                <w:tab w:val="left" w:pos="284"/>
              </w:tabs>
              <w:jc w:val="center"/>
              <w:textAlignment w:val="baseline"/>
              <w:rPr>
                <w:color w:val="111111"/>
                <w:szCs w:val="28"/>
              </w:rPr>
            </w:pPr>
            <w:r w:rsidRPr="00D326C2">
              <w:rPr>
                <w:color w:val="111111"/>
                <w:szCs w:val="28"/>
              </w:rPr>
              <w:t>НДФЛ за период   Дт   Кт</w:t>
            </w:r>
          </w:p>
        </w:tc>
      </w:tr>
      <w:tr w:rsidR="00C25358" w:rsidRPr="00D326C2" w:rsidTr="009E4842">
        <w:tc>
          <w:tcPr>
            <w:tcW w:w="1737" w:type="dxa"/>
          </w:tcPr>
          <w:p w:rsidR="00C25358" w:rsidRPr="00D326C2" w:rsidRDefault="00C25358" w:rsidP="009E4842">
            <w:pPr>
              <w:tabs>
                <w:tab w:val="left" w:pos="284"/>
              </w:tabs>
              <w:textAlignment w:val="baseline"/>
              <w:rPr>
                <w:color w:val="111111"/>
                <w:szCs w:val="28"/>
              </w:rPr>
            </w:pPr>
            <w:r w:rsidRPr="00D326C2">
              <w:rPr>
                <w:color w:val="111111"/>
                <w:szCs w:val="28"/>
              </w:rPr>
              <w:t>Январь</w:t>
            </w:r>
          </w:p>
        </w:tc>
        <w:tc>
          <w:tcPr>
            <w:tcW w:w="4111" w:type="dxa"/>
          </w:tcPr>
          <w:p w:rsidR="00C25358" w:rsidRPr="00D326C2" w:rsidRDefault="00C25358" w:rsidP="009E4842">
            <w:pPr>
              <w:tabs>
                <w:tab w:val="left" w:pos="284"/>
              </w:tabs>
              <w:textAlignment w:val="baseline"/>
              <w:rPr>
                <w:color w:val="111111"/>
                <w:szCs w:val="28"/>
              </w:rPr>
            </w:pPr>
          </w:p>
        </w:tc>
        <w:tc>
          <w:tcPr>
            <w:tcW w:w="3509" w:type="dxa"/>
          </w:tcPr>
          <w:p w:rsidR="00C25358" w:rsidRPr="00D326C2" w:rsidRDefault="00C25358" w:rsidP="009E4842">
            <w:pPr>
              <w:tabs>
                <w:tab w:val="left" w:pos="284"/>
              </w:tabs>
              <w:textAlignment w:val="baseline"/>
              <w:rPr>
                <w:color w:val="111111"/>
                <w:szCs w:val="28"/>
              </w:rPr>
            </w:pPr>
          </w:p>
        </w:tc>
      </w:tr>
      <w:tr w:rsidR="00C25358" w:rsidRPr="00D326C2" w:rsidTr="009E4842">
        <w:tc>
          <w:tcPr>
            <w:tcW w:w="1737" w:type="dxa"/>
          </w:tcPr>
          <w:p w:rsidR="00C25358" w:rsidRPr="00D326C2" w:rsidRDefault="00C25358" w:rsidP="009E4842">
            <w:pPr>
              <w:tabs>
                <w:tab w:val="left" w:pos="284"/>
              </w:tabs>
              <w:textAlignment w:val="baseline"/>
              <w:rPr>
                <w:color w:val="111111"/>
                <w:szCs w:val="28"/>
              </w:rPr>
            </w:pPr>
            <w:r w:rsidRPr="00D326C2">
              <w:rPr>
                <w:color w:val="111111"/>
                <w:szCs w:val="28"/>
              </w:rPr>
              <w:t>Январь-февраль</w:t>
            </w:r>
          </w:p>
        </w:tc>
        <w:tc>
          <w:tcPr>
            <w:tcW w:w="4111" w:type="dxa"/>
          </w:tcPr>
          <w:p w:rsidR="00C25358" w:rsidRPr="00D326C2" w:rsidRDefault="00C25358" w:rsidP="009E4842">
            <w:pPr>
              <w:tabs>
                <w:tab w:val="left" w:pos="284"/>
              </w:tabs>
              <w:textAlignment w:val="baseline"/>
              <w:rPr>
                <w:color w:val="111111"/>
                <w:szCs w:val="28"/>
              </w:rPr>
            </w:pPr>
          </w:p>
        </w:tc>
        <w:tc>
          <w:tcPr>
            <w:tcW w:w="3509" w:type="dxa"/>
          </w:tcPr>
          <w:p w:rsidR="00C25358" w:rsidRPr="00D326C2" w:rsidRDefault="00C25358" w:rsidP="009E4842">
            <w:pPr>
              <w:tabs>
                <w:tab w:val="left" w:pos="284"/>
              </w:tabs>
              <w:textAlignment w:val="baseline"/>
              <w:rPr>
                <w:color w:val="111111"/>
                <w:szCs w:val="28"/>
              </w:rPr>
            </w:pPr>
          </w:p>
        </w:tc>
      </w:tr>
      <w:tr w:rsidR="00C25358" w:rsidRPr="00D326C2" w:rsidTr="009E4842">
        <w:tc>
          <w:tcPr>
            <w:tcW w:w="1737" w:type="dxa"/>
          </w:tcPr>
          <w:p w:rsidR="00C25358" w:rsidRPr="00D326C2" w:rsidRDefault="00C25358" w:rsidP="009E4842">
            <w:pPr>
              <w:tabs>
                <w:tab w:val="left" w:pos="284"/>
              </w:tabs>
              <w:textAlignment w:val="baseline"/>
              <w:rPr>
                <w:color w:val="111111"/>
                <w:szCs w:val="28"/>
              </w:rPr>
            </w:pPr>
            <w:r w:rsidRPr="00D326C2">
              <w:rPr>
                <w:color w:val="111111"/>
                <w:szCs w:val="28"/>
              </w:rPr>
              <w:t>Январь-март</w:t>
            </w:r>
          </w:p>
        </w:tc>
        <w:tc>
          <w:tcPr>
            <w:tcW w:w="4111" w:type="dxa"/>
          </w:tcPr>
          <w:p w:rsidR="00C25358" w:rsidRPr="00D326C2" w:rsidRDefault="00C25358" w:rsidP="009E4842">
            <w:pPr>
              <w:tabs>
                <w:tab w:val="left" w:pos="284"/>
              </w:tabs>
              <w:textAlignment w:val="baseline"/>
              <w:rPr>
                <w:color w:val="111111"/>
                <w:szCs w:val="28"/>
              </w:rPr>
            </w:pPr>
          </w:p>
        </w:tc>
        <w:tc>
          <w:tcPr>
            <w:tcW w:w="3509" w:type="dxa"/>
          </w:tcPr>
          <w:p w:rsidR="00C25358" w:rsidRPr="00D326C2" w:rsidRDefault="00C25358" w:rsidP="009E4842">
            <w:pPr>
              <w:tabs>
                <w:tab w:val="left" w:pos="284"/>
              </w:tabs>
              <w:textAlignment w:val="baseline"/>
              <w:rPr>
                <w:color w:val="111111"/>
                <w:szCs w:val="28"/>
              </w:rPr>
            </w:pPr>
          </w:p>
        </w:tc>
      </w:tr>
      <w:tr w:rsidR="00C25358" w:rsidRPr="00D326C2" w:rsidTr="009E4842">
        <w:tc>
          <w:tcPr>
            <w:tcW w:w="1737" w:type="dxa"/>
          </w:tcPr>
          <w:p w:rsidR="00C25358" w:rsidRPr="00D326C2" w:rsidRDefault="00C25358" w:rsidP="009E4842">
            <w:pPr>
              <w:tabs>
                <w:tab w:val="left" w:pos="284"/>
              </w:tabs>
              <w:textAlignment w:val="baseline"/>
              <w:rPr>
                <w:color w:val="111111"/>
                <w:szCs w:val="28"/>
              </w:rPr>
            </w:pPr>
            <w:r w:rsidRPr="00D326C2">
              <w:rPr>
                <w:color w:val="111111"/>
                <w:szCs w:val="28"/>
              </w:rPr>
              <w:t>Январь-апрель</w:t>
            </w:r>
          </w:p>
        </w:tc>
        <w:tc>
          <w:tcPr>
            <w:tcW w:w="4111" w:type="dxa"/>
          </w:tcPr>
          <w:p w:rsidR="00C25358" w:rsidRPr="00D326C2" w:rsidRDefault="00C25358" w:rsidP="009E4842">
            <w:pPr>
              <w:tabs>
                <w:tab w:val="left" w:pos="284"/>
              </w:tabs>
              <w:textAlignment w:val="baseline"/>
              <w:rPr>
                <w:color w:val="111111"/>
                <w:szCs w:val="28"/>
              </w:rPr>
            </w:pPr>
          </w:p>
        </w:tc>
        <w:tc>
          <w:tcPr>
            <w:tcW w:w="3509" w:type="dxa"/>
          </w:tcPr>
          <w:p w:rsidR="00C25358" w:rsidRPr="00D326C2" w:rsidRDefault="00C25358" w:rsidP="009E4842">
            <w:pPr>
              <w:tabs>
                <w:tab w:val="left" w:pos="284"/>
              </w:tabs>
              <w:textAlignment w:val="baseline"/>
              <w:rPr>
                <w:color w:val="111111"/>
                <w:szCs w:val="28"/>
              </w:rPr>
            </w:pPr>
          </w:p>
        </w:tc>
      </w:tr>
      <w:tr w:rsidR="00C25358" w:rsidRPr="00D326C2" w:rsidTr="009E4842">
        <w:tc>
          <w:tcPr>
            <w:tcW w:w="1737" w:type="dxa"/>
          </w:tcPr>
          <w:p w:rsidR="00C25358" w:rsidRPr="00D326C2" w:rsidRDefault="00C25358" w:rsidP="009E4842">
            <w:pPr>
              <w:tabs>
                <w:tab w:val="left" w:pos="284"/>
              </w:tabs>
              <w:textAlignment w:val="baseline"/>
              <w:rPr>
                <w:color w:val="111111"/>
                <w:szCs w:val="28"/>
              </w:rPr>
            </w:pPr>
            <w:r w:rsidRPr="00D326C2">
              <w:rPr>
                <w:color w:val="111111"/>
                <w:szCs w:val="28"/>
              </w:rPr>
              <w:t>Январь-май</w:t>
            </w:r>
          </w:p>
        </w:tc>
        <w:tc>
          <w:tcPr>
            <w:tcW w:w="4111" w:type="dxa"/>
          </w:tcPr>
          <w:p w:rsidR="00C25358" w:rsidRPr="00D326C2" w:rsidRDefault="00C25358" w:rsidP="009E4842">
            <w:pPr>
              <w:tabs>
                <w:tab w:val="left" w:pos="284"/>
              </w:tabs>
              <w:textAlignment w:val="baseline"/>
              <w:rPr>
                <w:color w:val="111111"/>
                <w:szCs w:val="28"/>
              </w:rPr>
            </w:pPr>
          </w:p>
        </w:tc>
        <w:tc>
          <w:tcPr>
            <w:tcW w:w="3509" w:type="dxa"/>
          </w:tcPr>
          <w:p w:rsidR="00C25358" w:rsidRPr="00D326C2" w:rsidRDefault="00C25358" w:rsidP="009E4842">
            <w:pPr>
              <w:tabs>
                <w:tab w:val="left" w:pos="284"/>
              </w:tabs>
              <w:textAlignment w:val="baseline"/>
              <w:rPr>
                <w:color w:val="111111"/>
                <w:szCs w:val="28"/>
              </w:rPr>
            </w:pPr>
          </w:p>
        </w:tc>
      </w:tr>
    </w:tbl>
    <w:p w:rsidR="00C25358" w:rsidRPr="00D326C2" w:rsidRDefault="00C25358" w:rsidP="00C25358">
      <w:pPr>
        <w:shd w:val="clear" w:color="auto" w:fill="F9F9F9"/>
        <w:textAlignment w:val="baseline"/>
        <w:rPr>
          <w:color w:val="111111"/>
          <w:sz w:val="22"/>
        </w:rPr>
      </w:pPr>
    </w:p>
    <w:p w:rsidR="00C25358" w:rsidRPr="00D326C2" w:rsidRDefault="00C25358" w:rsidP="00C25358">
      <w:pPr>
        <w:rPr>
          <w:b/>
          <w:bCs/>
          <w:color w:val="000000"/>
          <w:sz w:val="22"/>
        </w:rPr>
      </w:pPr>
    </w:p>
    <w:p w:rsidR="00C25358" w:rsidRPr="00D326C2" w:rsidRDefault="00C25358" w:rsidP="00CC7CD5">
      <w:pPr>
        <w:shd w:val="clear" w:color="auto" w:fill="F9F9F9"/>
        <w:tabs>
          <w:tab w:val="left" w:pos="284"/>
        </w:tabs>
        <w:jc w:val="both"/>
        <w:textAlignment w:val="baseline"/>
        <w:rPr>
          <w:b/>
          <w:bCs/>
          <w:szCs w:val="28"/>
          <w:bdr w:val="none" w:sz="0" w:space="0" w:color="auto" w:frame="1"/>
        </w:rPr>
      </w:pPr>
      <w:r w:rsidRPr="00D326C2">
        <w:rPr>
          <w:b/>
          <w:bCs/>
          <w:szCs w:val="28"/>
          <w:bdr w:val="none" w:sz="0" w:space="0" w:color="auto" w:frame="1"/>
        </w:rPr>
        <w:t xml:space="preserve">Задание </w:t>
      </w:r>
      <w:r w:rsidR="00D326C2">
        <w:rPr>
          <w:b/>
          <w:bCs/>
          <w:szCs w:val="28"/>
          <w:bdr w:val="none" w:sz="0" w:space="0" w:color="auto" w:frame="1"/>
        </w:rPr>
        <w:t>2</w:t>
      </w:r>
    </w:p>
    <w:p w:rsidR="00CC7CD5" w:rsidRPr="00D326C2" w:rsidRDefault="00CC7CD5" w:rsidP="00CC7CD5">
      <w:pPr>
        <w:tabs>
          <w:tab w:val="left" w:pos="284"/>
        </w:tabs>
        <w:jc w:val="both"/>
        <w:rPr>
          <w:b/>
          <w:bCs/>
          <w:szCs w:val="28"/>
        </w:rPr>
      </w:pPr>
      <w:r w:rsidRPr="00D326C2">
        <w:rPr>
          <w:b/>
          <w:bCs/>
          <w:szCs w:val="28"/>
        </w:rPr>
        <w:t>Условие задания:</w:t>
      </w:r>
    </w:p>
    <w:p w:rsidR="00C25358" w:rsidRPr="00D326C2" w:rsidRDefault="00C25358" w:rsidP="00CC7CD5">
      <w:pPr>
        <w:tabs>
          <w:tab w:val="left" w:pos="284"/>
        </w:tabs>
        <w:jc w:val="both"/>
        <w:rPr>
          <w:szCs w:val="28"/>
        </w:rPr>
      </w:pPr>
      <w:r w:rsidRPr="00D326C2">
        <w:rPr>
          <w:szCs w:val="28"/>
        </w:rPr>
        <w:t>Налогоплательщику ежемесячно начисляется заработная плата в размере 22 000 руб., имеет 3 детей до 18 лет и одного ребенка в возрасте 23 лет, обучающегося в институте на очной форме обучения.</w:t>
      </w:r>
    </w:p>
    <w:p w:rsidR="00C25358" w:rsidRPr="00D326C2" w:rsidRDefault="00C25358" w:rsidP="000F2B24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Cs w:val="28"/>
        </w:rPr>
      </w:pPr>
      <w:r w:rsidRPr="00D326C2">
        <w:rPr>
          <w:szCs w:val="28"/>
        </w:rPr>
        <w:t>Рассчитать доход налогоплательщика за налоговый период;</w:t>
      </w:r>
    </w:p>
    <w:p w:rsidR="00C25358" w:rsidRPr="00D326C2" w:rsidRDefault="00C25358" w:rsidP="000F2B24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Cs w:val="28"/>
        </w:rPr>
      </w:pPr>
      <w:r w:rsidRPr="00D326C2">
        <w:rPr>
          <w:szCs w:val="28"/>
        </w:rPr>
        <w:t>Определить налоговую базу для исчисления НДФЛ;</w:t>
      </w:r>
    </w:p>
    <w:p w:rsidR="00C25358" w:rsidRPr="00D326C2" w:rsidRDefault="00C25358" w:rsidP="000F2B24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Cs w:val="28"/>
        </w:rPr>
      </w:pPr>
      <w:r w:rsidRPr="00D326C2">
        <w:rPr>
          <w:szCs w:val="28"/>
        </w:rPr>
        <w:t>Исчислить сумму НДФЛ, которая должна быть удержана из дохода налогоплательщика и перечислена в бюджет;</w:t>
      </w:r>
    </w:p>
    <w:p w:rsidR="00C25358" w:rsidRPr="00D326C2" w:rsidRDefault="00C25358" w:rsidP="000F2B24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Cs w:val="28"/>
        </w:rPr>
      </w:pPr>
      <w:r w:rsidRPr="00D326C2">
        <w:rPr>
          <w:szCs w:val="28"/>
        </w:rPr>
        <w:t>Начислить взносы во внебюджетные фонды;</w:t>
      </w:r>
    </w:p>
    <w:p w:rsidR="00C25358" w:rsidRPr="00D326C2" w:rsidRDefault="00C25358" w:rsidP="000F2B24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Cs w:val="28"/>
        </w:rPr>
      </w:pPr>
      <w:r w:rsidRPr="00D326C2">
        <w:rPr>
          <w:szCs w:val="28"/>
        </w:rPr>
        <w:t>Составить бухгалтерские проводки по начислению и перечислению налога и взносов во внебюджетные фонды.</w:t>
      </w:r>
    </w:p>
    <w:p w:rsidR="00A5149B" w:rsidRPr="00B0312F" w:rsidRDefault="00A5149B" w:rsidP="00A5149B">
      <w:pPr>
        <w:jc w:val="center"/>
      </w:pPr>
      <w:r w:rsidRPr="00B0312F">
        <w:rPr>
          <w:b/>
        </w:rPr>
        <w:t xml:space="preserve">План практического занятия № </w:t>
      </w:r>
      <w:r w:rsidR="00B0312F" w:rsidRPr="00B0312F">
        <w:rPr>
          <w:b/>
        </w:rPr>
        <w:t>4</w:t>
      </w:r>
    </w:p>
    <w:p w:rsidR="00A5149B" w:rsidRPr="00B0312F" w:rsidRDefault="00B0312F" w:rsidP="00A5149B">
      <w:pPr>
        <w:ind w:firstLine="720"/>
        <w:jc w:val="center"/>
        <w:rPr>
          <w:b/>
          <w:color w:val="000000"/>
        </w:rPr>
      </w:pPr>
      <w:r w:rsidRPr="00B0312F">
        <w:rPr>
          <w:b/>
          <w:bCs/>
        </w:rPr>
        <w:t xml:space="preserve">Расчет суммы налога на прибыль организаций, подлежащего уплате в бюджет, </w:t>
      </w:r>
      <w:r w:rsidRPr="00B0312F">
        <w:rPr>
          <w:b/>
          <w:color w:val="000000"/>
        </w:rPr>
        <w:t>отражение данных расчетов на счетах бухгалтерского учета</w:t>
      </w:r>
    </w:p>
    <w:p w:rsidR="00B0312F" w:rsidRPr="00B0312F" w:rsidRDefault="00B0312F" w:rsidP="00A5149B">
      <w:pPr>
        <w:ind w:firstLine="720"/>
        <w:jc w:val="center"/>
        <w:rPr>
          <w:b/>
        </w:rPr>
      </w:pPr>
    </w:p>
    <w:p w:rsidR="00A5149B" w:rsidRPr="00B0312F" w:rsidRDefault="00A5149B" w:rsidP="00A5149B">
      <w:pPr>
        <w:jc w:val="both"/>
      </w:pPr>
      <w:r w:rsidRPr="00B0312F">
        <w:rPr>
          <w:b/>
        </w:rPr>
        <w:lastRenderedPageBreak/>
        <w:t>МДК 03.01</w:t>
      </w:r>
      <w:r w:rsidRPr="00B0312F">
        <w:t>:  Организация расчетов с бюджетом и внебюджетными фондами</w:t>
      </w:r>
    </w:p>
    <w:p w:rsidR="00A5149B" w:rsidRPr="00B0312F" w:rsidRDefault="00A5149B" w:rsidP="00A5149B">
      <w:pPr>
        <w:jc w:val="both"/>
      </w:pPr>
      <w:r w:rsidRPr="00B0312F">
        <w:rPr>
          <w:b/>
        </w:rPr>
        <w:t>Специальность</w:t>
      </w:r>
      <w:r w:rsidRPr="00B0312F">
        <w:t xml:space="preserve">: </w:t>
      </w:r>
      <w:proofErr w:type="gramStart"/>
      <w:r w:rsidRPr="00B0312F">
        <w:t>38.02.01  Экономика</w:t>
      </w:r>
      <w:proofErr w:type="gramEnd"/>
      <w:r w:rsidRPr="00B0312F">
        <w:t xml:space="preserve"> и бухгалтерский учет (по отраслям)</w:t>
      </w:r>
    </w:p>
    <w:p w:rsidR="00A5149B" w:rsidRPr="00B0312F" w:rsidRDefault="00A5149B" w:rsidP="00A5149B">
      <w:pPr>
        <w:jc w:val="both"/>
      </w:pPr>
      <w:r w:rsidRPr="00B0312F">
        <w:rPr>
          <w:b/>
        </w:rPr>
        <w:t>Курс</w:t>
      </w:r>
      <w:r w:rsidRPr="00B0312F">
        <w:t>: 3</w:t>
      </w:r>
    </w:p>
    <w:p w:rsidR="00A5149B" w:rsidRPr="00B0312F" w:rsidRDefault="00A5149B" w:rsidP="00A5149B">
      <w:pPr>
        <w:jc w:val="both"/>
      </w:pPr>
    </w:p>
    <w:p w:rsidR="00A5149B" w:rsidRPr="00B0312F" w:rsidRDefault="00A5149B" w:rsidP="00A5149B">
      <w:pPr>
        <w:jc w:val="both"/>
        <w:rPr>
          <w:b/>
        </w:rPr>
      </w:pPr>
      <w:proofErr w:type="gramStart"/>
      <w:r w:rsidRPr="00B0312F">
        <w:rPr>
          <w:b/>
        </w:rPr>
        <w:t>Раздел  МДК</w:t>
      </w:r>
      <w:proofErr w:type="gramEnd"/>
      <w:r w:rsidRPr="00B0312F">
        <w:t xml:space="preserve">:  Организация расчетов с бюджетом РФ </w:t>
      </w:r>
    </w:p>
    <w:p w:rsidR="00A5149B" w:rsidRPr="00B0312F" w:rsidRDefault="00A5149B" w:rsidP="00A5149B">
      <w:pPr>
        <w:jc w:val="both"/>
        <w:rPr>
          <w:bCs/>
        </w:rPr>
      </w:pPr>
      <w:r w:rsidRPr="00B0312F">
        <w:rPr>
          <w:b/>
        </w:rPr>
        <w:t>Тема раздела МДК</w:t>
      </w:r>
      <w:r w:rsidRPr="00B0312F">
        <w:t xml:space="preserve">: </w:t>
      </w:r>
      <w:r w:rsidRPr="00B0312F">
        <w:rPr>
          <w:bCs/>
        </w:rPr>
        <w:t>Организация расчетов с бюджетом по федеральным, региональным и местным налогам и сборам</w:t>
      </w:r>
    </w:p>
    <w:p w:rsidR="00A5149B" w:rsidRPr="00B0312F" w:rsidRDefault="00A5149B" w:rsidP="00A5149B">
      <w:pPr>
        <w:jc w:val="both"/>
        <w:rPr>
          <w:b/>
        </w:rPr>
      </w:pPr>
    </w:p>
    <w:p w:rsidR="00A5149B" w:rsidRPr="00B0312F" w:rsidRDefault="00A5149B" w:rsidP="00A5149B">
      <w:pPr>
        <w:jc w:val="both"/>
        <w:rPr>
          <w:b/>
        </w:rPr>
      </w:pPr>
      <w:r w:rsidRPr="00B0312F">
        <w:rPr>
          <w:b/>
        </w:rPr>
        <w:t>Формируемые компетенции</w:t>
      </w:r>
      <w:r w:rsidRPr="00B0312F">
        <w:t>:</w:t>
      </w:r>
      <w:r w:rsidRPr="00B0312F">
        <w:rPr>
          <w:b/>
        </w:rPr>
        <w:t xml:space="preserve"> </w:t>
      </w:r>
    </w:p>
    <w:p w:rsidR="00A5149B" w:rsidRPr="00B0312F" w:rsidRDefault="00A5149B" w:rsidP="00A5149B">
      <w:pPr>
        <w:jc w:val="both"/>
        <w:rPr>
          <w:u w:val="single"/>
        </w:rPr>
      </w:pPr>
      <w:r w:rsidRPr="00B0312F">
        <w:rPr>
          <w:u w:val="single"/>
        </w:rPr>
        <w:t>профессиональные:</w:t>
      </w:r>
    </w:p>
    <w:p w:rsidR="00A5149B" w:rsidRPr="00B0312F" w:rsidRDefault="00A5149B" w:rsidP="00A5149B">
      <w:pPr>
        <w:pStyle w:val="a4"/>
        <w:ind w:left="0"/>
        <w:jc w:val="both"/>
        <w:rPr>
          <w:highlight w:val="yellow"/>
        </w:rPr>
      </w:pPr>
      <w:r w:rsidRPr="00B0312F">
        <w:rPr>
          <w:rStyle w:val="FontStyle54"/>
          <w:sz w:val="24"/>
          <w:szCs w:val="24"/>
        </w:rPr>
        <w:t>ПК 3.1. Формировать бухгалтерские проводки по начислению и перечислению налогов и сборов в бюджеты различных уровней;</w:t>
      </w:r>
      <w:r w:rsidRPr="00B0312F">
        <w:rPr>
          <w:highlight w:val="yellow"/>
        </w:rPr>
        <w:t xml:space="preserve"> </w:t>
      </w:r>
    </w:p>
    <w:p w:rsidR="00A5149B" w:rsidRPr="00B0312F" w:rsidRDefault="00A5149B" w:rsidP="00A5149B">
      <w:pPr>
        <w:jc w:val="both"/>
        <w:rPr>
          <w:rStyle w:val="FontStyle54"/>
          <w:sz w:val="24"/>
          <w:szCs w:val="24"/>
        </w:rPr>
      </w:pPr>
      <w:r w:rsidRPr="00B0312F">
        <w:rPr>
          <w:rStyle w:val="FontStyle54"/>
          <w:sz w:val="24"/>
          <w:szCs w:val="24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:rsidR="00A5149B" w:rsidRPr="00B0312F" w:rsidRDefault="00A5149B" w:rsidP="00A5149B">
      <w:pPr>
        <w:jc w:val="both"/>
        <w:rPr>
          <w:highlight w:val="yellow"/>
          <w:u w:val="single"/>
        </w:rPr>
      </w:pPr>
      <w:r w:rsidRPr="00B0312F">
        <w:rPr>
          <w:u w:val="single"/>
        </w:rPr>
        <w:t>общие:</w:t>
      </w:r>
      <w:r w:rsidRPr="00B0312F">
        <w:rPr>
          <w:highlight w:val="yellow"/>
          <w:u w:val="single"/>
        </w:rPr>
        <w:t xml:space="preserve">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8222"/>
      </w:tblGrid>
      <w:tr w:rsidR="00A5149B" w:rsidRPr="00B0312F" w:rsidTr="003C3770">
        <w:tc>
          <w:tcPr>
            <w:tcW w:w="1242" w:type="dxa"/>
            <w:shd w:val="clear" w:color="auto" w:fill="auto"/>
          </w:tcPr>
          <w:p w:rsidR="00A5149B" w:rsidRPr="00B0312F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B0312F">
              <w:rPr>
                <w:rFonts w:eastAsia="Calibri"/>
                <w:color w:val="000000"/>
              </w:rPr>
              <w:t>ОК 01</w:t>
            </w:r>
          </w:p>
        </w:tc>
        <w:tc>
          <w:tcPr>
            <w:tcW w:w="8222" w:type="dxa"/>
            <w:shd w:val="clear" w:color="auto" w:fill="auto"/>
          </w:tcPr>
          <w:p w:rsidR="00A5149B" w:rsidRPr="00B0312F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B0312F">
              <w:rPr>
                <w:rFonts w:eastAsia="Calibri"/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5149B" w:rsidRPr="00B0312F" w:rsidTr="003C3770">
        <w:tc>
          <w:tcPr>
            <w:tcW w:w="1242" w:type="dxa"/>
            <w:shd w:val="clear" w:color="auto" w:fill="auto"/>
          </w:tcPr>
          <w:p w:rsidR="00A5149B" w:rsidRPr="00B0312F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B0312F">
              <w:rPr>
                <w:rFonts w:eastAsia="Calibri"/>
                <w:color w:val="000000"/>
              </w:rPr>
              <w:t>ОК 02</w:t>
            </w:r>
          </w:p>
        </w:tc>
        <w:tc>
          <w:tcPr>
            <w:tcW w:w="8222" w:type="dxa"/>
            <w:shd w:val="clear" w:color="auto" w:fill="auto"/>
          </w:tcPr>
          <w:p w:rsidR="00A5149B" w:rsidRPr="00B0312F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B0312F">
              <w:rPr>
                <w:rFonts w:eastAsia="Calibri"/>
                <w:color w:val="00000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5149B" w:rsidRPr="00B0312F" w:rsidTr="003C3770">
        <w:tc>
          <w:tcPr>
            <w:tcW w:w="1242" w:type="dxa"/>
            <w:shd w:val="clear" w:color="auto" w:fill="auto"/>
          </w:tcPr>
          <w:p w:rsidR="00A5149B" w:rsidRPr="00B0312F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B0312F">
              <w:rPr>
                <w:rFonts w:eastAsia="Calibri"/>
                <w:color w:val="000000"/>
              </w:rPr>
              <w:t>ОК 03</w:t>
            </w:r>
          </w:p>
        </w:tc>
        <w:tc>
          <w:tcPr>
            <w:tcW w:w="8222" w:type="dxa"/>
            <w:shd w:val="clear" w:color="auto" w:fill="auto"/>
          </w:tcPr>
          <w:p w:rsidR="00A5149B" w:rsidRPr="00B0312F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B0312F">
              <w:rPr>
                <w:rFonts w:eastAsia="Calibri"/>
                <w:color w:val="00000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5149B" w:rsidRPr="00B0312F" w:rsidTr="003C3770">
        <w:tc>
          <w:tcPr>
            <w:tcW w:w="1242" w:type="dxa"/>
            <w:shd w:val="clear" w:color="auto" w:fill="auto"/>
          </w:tcPr>
          <w:p w:rsidR="00A5149B" w:rsidRPr="00B0312F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B0312F">
              <w:rPr>
                <w:rFonts w:eastAsia="Calibri"/>
                <w:color w:val="000000"/>
              </w:rPr>
              <w:t>ОК 04</w:t>
            </w:r>
          </w:p>
        </w:tc>
        <w:tc>
          <w:tcPr>
            <w:tcW w:w="8222" w:type="dxa"/>
            <w:shd w:val="clear" w:color="auto" w:fill="auto"/>
          </w:tcPr>
          <w:p w:rsidR="00A5149B" w:rsidRPr="00B0312F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B0312F">
              <w:rPr>
                <w:rFonts w:eastAsia="Calibri"/>
                <w:color w:val="00000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5149B" w:rsidRPr="00B0312F" w:rsidTr="003C3770">
        <w:tc>
          <w:tcPr>
            <w:tcW w:w="1242" w:type="dxa"/>
            <w:shd w:val="clear" w:color="auto" w:fill="auto"/>
          </w:tcPr>
          <w:p w:rsidR="00A5149B" w:rsidRPr="00B0312F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B0312F">
              <w:rPr>
                <w:rFonts w:eastAsia="Calibri"/>
                <w:color w:val="000000"/>
              </w:rPr>
              <w:t>ОК 05</w:t>
            </w:r>
          </w:p>
        </w:tc>
        <w:tc>
          <w:tcPr>
            <w:tcW w:w="8222" w:type="dxa"/>
            <w:shd w:val="clear" w:color="auto" w:fill="auto"/>
          </w:tcPr>
          <w:p w:rsidR="00A5149B" w:rsidRPr="00B0312F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B0312F">
              <w:rPr>
                <w:rFonts w:eastAsia="Calibri"/>
                <w:color w:val="00000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5149B" w:rsidRPr="00B0312F" w:rsidTr="003C3770">
        <w:tc>
          <w:tcPr>
            <w:tcW w:w="1242" w:type="dxa"/>
            <w:shd w:val="clear" w:color="auto" w:fill="auto"/>
          </w:tcPr>
          <w:p w:rsidR="00A5149B" w:rsidRPr="00B0312F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B0312F">
              <w:rPr>
                <w:rFonts w:eastAsia="Calibri"/>
                <w:color w:val="000000"/>
              </w:rPr>
              <w:t>ОК 09</w:t>
            </w:r>
          </w:p>
        </w:tc>
        <w:tc>
          <w:tcPr>
            <w:tcW w:w="8222" w:type="dxa"/>
            <w:shd w:val="clear" w:color="auto" w:fill="auto"/>
          </w:tcPr>
          <w:p w:rsidR="00A5149B" w:rsidRPr="00B0312F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B0312F">
              <w:rPr>
                <w:rFonts w:eastAsia="Calibri"/>
                <w:color w:val="000000"/>
              </w:rPr>
              <w:t>Использовать информационные технологии в профессиональной деятельности</w:t>
            </w:r>
          </w:p>
        </w:tc>
      </w:tr>
      <w:tr w:rsidR="00A5149B" w:rsidRPr="00B0312F" w:rsidTr="003C3770">
        <w:tc>
          <w:tcPr>
            <w:tcW w:w="1242" w:type="dxa"/>
            <w:shd w:val="clear" w:color="auto" w:fill="auto"/>
          </w:tcPr>
          <w:p w:rsidR="00A5149B" w:rsidRPr="00B0312F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B0312F">
              <w:rPr>
                <w:rFonts w:eastAsia="Calibri"/>
                <w:color w:val="000000"/>
              </w:rPr>
              <w:t>ОК 11</w:t>
            </w:r>
          </w:p>
        </w:tc>
        <w:tc>
          <w:tcPr>
            <w:tcW w:w="8222" w:type="dxa"/>
            <w:shd w:val="clear" w:color="auto" w:fill="auto"/>
          </w:tcPr>
          <w:p w:rsidR="00A5149B" w:rsidRPr="00B0312F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B0312F">
              <w:rPr>
                <w:rFonts w:eastAsia="Calibri"/>
                <w:color w:val="000000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A5149B" w:rsidRPr="00B0312F" w:rsidRDefault="00A5149B" w:rsidP="00A5149B">
      <w:pPr>
        <w:jc w:val="both"/>
        <w:rPr>
          <w:highlight w:val="yellow"/>
        </w:rPr>
      </w:pPr>
    </w:p>
    <w:p w:rsidR="00A5149B" w:rsidRPr="00B0312F" w:rsidRDefault="00A5149B" w:rsidP="00A5149B">
      <w:pPr>
        <w:jc w:val="both"/>
        <w:rPr>
          <w:b/>
          <w:highlight w:val="yellow"/>
        </w:rPr>
      </w:pPr>
      <w:r w:rsidRPr="00B0312F">
        <w:rPr>
          <w:b/>
        </w:rPr>
        <w:t xml:space="preserve">Требования к </w:t>
      </w:r>
      <w:proofErr w:type="gramStart"/>
      <w:r w:rsidRPr="00B0312F">
        <w:rPr>
          <w:b/>
        </w:rPr>
        <w:t>умениям  (</w:t>
      </w:r>
      <w:proofErr w:type="gramEnd"/>
      <w:r w:rsidRPr="00B0312F">
        <w:rPr>
          <w:b/>
        </w:rPr>
        <w:t>практическому опыту):</w:t>
      </w:r>
    </w:p>
    <w:p w:rsidR="00A5149B" w:rsidRPr="00B0312F" w:rsidRDefault="00A5149B" w:rsidP="00A5149B">
      <w:pPr>
        <w:jc w:val="both"/>
        <w:rPr>
          <w:rStyle w:val="FontStyle57"/>
          <w:sz w:val="24"/>
          <w:szCs w:val="24"/>
        </w:rPr>
      </w:pPr>
      <w:r w:rsidRPr="00B0312F">
        <w:rPr>
          <w:rStyle w:val="FontStyle57"/>
          <w:sz w:val="24"/>
          <w:szCs w:val="24"/>
        </w:rPr>
        <w:t>ПО1. проведения расчетов с бюджетом и внебюджетными фондами</w:t>
      </w:r>
    </w:p>
    <w:p w:rsidR="00A5149B" w:rsidRPr="00B0312F" w:rsidRDefault="00A5149B" w:rsidP="00A5149B">
      <w:pPr>
        <w:jc w:val="both"/>
        <w:rPr>
          <w:b/>
          <w:highlight w:val="yellow"/>
        </w:rPr>
      </w:pPr>
      <w:r w:rsidRPr="00B0312F">
        <w:rPr>
          <w:b/>
        </w:rPr>
        <w:t>Должен уметь:</w:t>
      </w:r>
      <w:r w:rsidRPr="00B0312F">
        <w:rPr>
          <w:b/>
          <w:highlight w:val="yellow"/>
        </w:rPr>
        <w:t xml:space="preserve"> </w:t>
      </w:r>
    </w:p>
    <w:p w:rsidR="00A5149B" w:rsidRPr="00B0312F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B0312F">
        <w:rPr>
          <w:bCs/>
        </w:rPr>
        <w:t>-</w:t>
      </w:r>
      <w:r w:rsidRPr="00B0312F">
        <w:t xml:space="preserve"> определять виды и порядок налогообложения;</w:t>
      </w:r>
    </w:p>
    <w:p w:rsidR="00A5149B" w:rsidRPr="00B0312F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B0312F">
        <w:t>ориентироваться в системе налогов Российской Федерации;</w:t>
      </w:r>
    </w:p>
    <w:p w:rsidR="00A5149B" w:rsidRPr="00B0312F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B0312F">
        <w:t>- выделять элементы налогообложения;</w:t>
      </w:r>
    </w:p>
    <w:p w:rsidR="00A5149B" w:rsidRPr="00B0312F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B0312F">
        <w:t>определять источники уплаты налогов, сборов, пошлин;</w:t>
      </w:r>
    </w:p>
    <w:p w:rsidR="00A5149B" w:rsidRPr="00B0312F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B0312F">
        <w:t>- оформлять бухгалтерскими проводками начисления и перечисления сумм налогов и сборов;</w:t>
      </w:r>
    </w:p>
    <w:p w:rsidR="00A5149B" w:rsidRPr="00B0312F" w:rsidRDefault="00A5149B" w:rsidP="00A5149B">
      <w:pPr>
        <w:ind w:firstLine="426"/>
        <w:jc w:val="both"/>
      </w:pPr>
      <w:r w:rsidRPr="00B0312F">
        <w:t>- организовывать аналитический учет по счету 68 "Расчеты по налогам и сборам";</w:t>
      </w:r>
    </w:p>
    <w:p w:rsidR="00A5149B" w:rsidRPr="00B0312F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B0312F">
        <w:t>- заполнять платежные поручения по перечислению налогов и сборов;</w:t>
      </w:r>
    </w:p>
    <w:p w:rsidR="00A5149B" w:rsidRPr="00B0312F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B0312F">
        <w:t>- выбирать для платежных поручений по видам налогов соответствующие реквизиты;</w:t>
      </w:r>
    </w:p>
    <w:p w:rsidR="00A5149B" w:rsidRPr="00B0312F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B0312F">
        <w:t>- выбирать коды бюджетной классификации для определенных налогов, штрафов и пени;</w:t>
      </w:r>
    </w:p>
    <w:p w:rsidR="00A5149B" w:rsidRPr="00B0312F" w:rsidRDefault="00A5149B" w:rsidP="00A5149B">
      <w:pPr>
        <w:jc w:val="both"/>
      </w:pPr>
      <w:r w:rsidRPr="00B0312F">
        <w:t>- пользоваться образцом заполнения платежных поручений по перечислению налогов, сборов и пошлин</w:t>
      </w:r>
    </w:p>
    <w:p w:rsidR="00A5149B" w:rsidRPr="00B0312F" w:rsidRDefault="00A5149B" w:rsidP="00A5149B">
      <w:pPr>
        <w:jc w:val="both"/>
        <w:rPr>
          <w:highlight w:val="yellow"/>
        </w:rPr>
      </w:pPr>
    </w:p>
    <w:p w:rsidR="00A5149B" w:rsidRPr="00B0312F" w:rsidRDefault="00A5149B" w:rsidP="00A5149B">
      <w:pPr>
        <w:jc w:val="both"/>
        <w:rPr>
          <w:highlight w:val="yellow"/>
        </w:rPr>
      </w:pPr>
      <w:proofErr w:type="gramStart"/>
      <w:r w:rsidRPr="00B0312F">
        <w:rPr>
          <w:b/>
        </w:rPr>
        <w:t>Цели  самостоятельной</w:t>
      </w:r>
      <w:proofErr w:type="gramEnd"/>
      <w:r w:rsidRPr="00B0312F">
        <w:rPr>
          <w:b/>
        </w:rPr>
        <w:t xml:space="preserve">  работы</w:t>
      </w:r>
      <w:r w:rsidRPr="00B0312F">
        <w:t>:</w:t>
      </w:r>
      <w:r w:rsidRPr="00B0312F">
        <w:rPr>
          <w:highlight w:val="yellow"/>
        </w:rPr>
        <w:t xml:space="preserve"> </w:t>
      </w:r>
    </w:p>
    <w:p w:rsidR="00A5149B" w:rsidRPr="00B0312F" w:rsidRDefault="00A5149B" w:rsidP="000F2B24">
      <w:pPr>
        <w:numPr>
          <w:ilvl w:val="0"/>
          <w:numId w:val="17"/>
        </w:numPr>
        <w:rPr>
          <w:b/>
        </w:rPr>
      </w:pPr>
      <w:r w:rsidRPr="00B0312F">
        <w:rPr>
          <w:bCs/>
        </w:rPr>
        <w:t xml:space="preserve">Исчислить </w:t>
      </w:r>
      <w:proofErr w:type="gramStart"/>
      <w:r w:rsidRPr="00B0312F">
        <w:rPr>
          <w:bCs/>
        </w:rPr>
        <w:t>суммы  федеральных</w:t>
      </w:r>
      <w:proofErr w:type="gramEnd"/>
      <w:r w:rsidRPr="00B0312F">
        <w:rPr>
          <w:bCs/>
        </w:rPr>
        <w:t xml:space="preserve"> налогов, подлежащих уплате в бюджет.</w:t>
      </w:r>
    </w:p>
    <w:p w:rsidR="00A5149B" w:rsidRPr="00B0312F" w:rsidRDefault="00A5149B" w:rsidP="000F2B24">
      <w:pPr>
        <w:numPr>
          <w:ilvl w:val="0"/>
          <w:numId w:val="17"/>
        </w:numPr>
        <w:rPr>
          <w:b/>
        </w:rPr>
      </w:pPr>
      <w:r w:rsidRPr="00B0312F">
        <w:rPr>
          <w:bCs/>
        </w:rPr>
        <w:t xml:space="preserve">Оформить бухгалтерскими проводками начисления и перечисления в </w:t>
      </w:r>
      <w:proofErr w:type="gramStart"/>
      <w:r w:rsidRPr="00B0312F">
        <w:rPr>
          <w:bCs/>
        </w:rPr>
        <w:t>бюджет  суммы</w:t>
      </w:r>
      <w:proofErr w:type="gramEnd"/>
      <w:r w:rsidRPr="00B0312F">
        <w:rPr>
          <w:bCs/>
        </w:rPr>
        <w:t xml:space="preserve"> федеральных налогов и сборов.</w:t>
      </w:r>
    </w:p>
    <w:p w:rsidR="00A5149B" w:rsidRPr="00B0312F" w:rsidRDefault="00A5149B" w:rsidP="000F2B24">
      <w:pPr>
        <w:numPr>
          <w:ilvl w:val="0"/>
          <w:numId w:val="17"/>
        </w:numPr>
        <w:rPr>
          <w:b/>
        </w:rPr>
      </w:pPr>
      <w:r w:rsidRPr="00B0312F">
        <w:rPr>
          <w:bCs/>
        </w:rPr>
        <w:t>Оформить платежные поручения на перечисление федеральных налогов в бюджет.</w:t>
      </w:r>
    </w:p>
    <w:p w:rsidR="00A5149B" w:rsidRPr="00B0312F" w:rsidRDefault="00A5149B" w:rsidP="00A5149B">
      <w:pPr>
        <w:jc w:val="both"/>
        <w:rPr>
          <w:b/>
        </w:rPr>
      </w:pPr>
    </w:p>
    <w:p w:rsidR="00A5149B" w:rsidRPr="00B0312F" w:rsidRDefault="00A5149B" w:rsidP="00A5149B">
      <w:pPr>
        <w:jc w:val="both"/>
        <w:rPr>
          <w:b/>
        </w:rPr>
      </w:pPr>
      <w:r w:rsidRPr="00B0312F">
        <w:rPr>
          <w:b/>
        </w:rPr>
        <w:t>Виды работ:</w:t>
      </w:r>
    </w:p>
    <w:p w:rsidR="00A5149B" w:rsidRPr="00B0312F" w:rsidRDefault="00A5149B" w:rsidP="00A5149B">
      <w:pPr>
        <w:jc w:val="both"/>
        <w:rPr>
          <w:b/>
        </w:rPr>
      </w:pPr>
      <w:r w:rsidRPr="00B0312F">
        <w:rPr>
          <w:b/>
        </w:rPr>
        <w:t xml:space="preserve">1. </w:t>
      </w:r>
      <w:r w:rsidRPr="00B0312F">
        <w:t>Самостоятельная работа</w:t>
      </w:r>
    </w:p>
    <w:p w:rsidR="00A5149B" w:rsidRPr="00B0312F" w:rsidRDefault="00A5149B" w:rsidP="00A5149B">
      <w:pPr>
        <w:jc w:val="both"/>
        <w:rPr>
          <w:b/>
          <w:highlight w:val="yellow"/>
        </w:rPr>
      </w:pPr>
    </w:p>
    <w:p w:rsidR="00A5149B" w:rsidRPr="00B0312F" w:rsidRDefault="00A5149B" w:rsidP="00A5149B">
      <w:pPr>
        <w:jc w:val="both"/>
        <w:rPr>
          <w:b/>
        </w:rPr>
      </w:pPr>
      <w:proofErr w:type="gramStart"/>
      <w:r w:rsidRPr="00B0312F">
        <w:rPr>
          <w:b/>
        </w:rPr>
        <w:t>Обеспечение  занятия</w:t>
      </w:r>
      <w:proofErr w:type="gramEnd"/>
      <w:r w:rsidRPr="00B0312F">
        <w:rPr>
          <w:b/>
        </w:rPr>
        <w:t xml:space="preserve">: </w:t>
      </w:r>
      <w:r w:rsidRPr="00B0312F">
        <w:rPr>
          <w:b/>
          <w:i/>
        </w:rPr>
        <w:t>(</w:t>
      </w:r>
      <w:r w:rsidRPr="00B0312F">
        <w:rPr>
          <w:i/>
        </w:rPr>
        <w:t>оборудование, учебные материалы, литература и пр.)</w:t>
      </w:r>
    </w:p>
    <w:p w:rsidR="00A5149B" w:rsidRPr="00B0312F" w:rsidRDefault="00A5149B" w:rsidP="00A51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B0312F">
        <w:t>Калькуляторы</w:t>
      </w:r>
    </w:p>
    <w:p w:rsidR="00A5149B" w:rsidRPr="00B0312F" w:rsidRDefault="00A5149B" w:rsidP="00A51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B0312F">
        <w:t>НК РФ</w:t>
      </w:r>
    </w:p>
    <w:p w:rsidR="00A5149B" w:rsidRPr="00B0312F" w:rsidRDefault="00A5149B" w:rsidP="00A51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B0312F">
        <w:t>Раздаточный материал</w:t>
      </w:r>
    </w:p>
    <w:p w:rsidR="00A5149B" w:rsidRPr="00B0312F" w:rsidRDefault="00A5149B" w:rsidP="00A5149B">
      <w:pPr>
        <w:jc w:val="both"/>
        <w:rPr>
          <w:b/>
        </w:rPr>
      </w:pPr>
    </w:p>
    <w:p w:rsidR="00A5149B" w:rsidRPr="00B0312F" w:rsidRDefault="00A5149B" w:rsidP="00A5149B">
      <w:pPr>
        <w:jc w:val="both"/>
        <w:rPr>
          <w:b/>
        </w:rPr>
      </w:pPr>
      <w:r w:rsidRPr="00B0312F">
        <w:rPr>
          <w:b/>
        </w:rPr>
        <w:t>Актуализация опорных знаний (время – 20 мин):</w:t>
      </w:r>
    </w:p>
    <w:p w:rsidR="00A5149B" w:rsidRPr="00B0312F" w:rsidRDefault="00B0312F" w:rsidP="00B0312F">
      <w:pPr>
        <w:ind w:left="360"/>
      </w:pPr>
      <w:r>
        <w:t>1.</w:t>
      </w:r>
      <w:r w:rsidR="00A5149B" w:rsidRPr="00B0312F">
        <w:t>Учет налога на прибыль организаций.</w:t>
      </w:r>
    </w:p>
    <w:p w:rsidR="00B0312F" w:rsidRDefault="00B0312F" w:rsidP="00B0312F">
      <w:pPr>
        <w:pStyle w:val="a4"/>
        <w:tabs>
          <w:tab w:val="left" w:pos="426"/>
        </w:tabs>
        <w:ind w:left="0"/>
        <w:jc w:val="center"/>
        <w:rPr>
          <w:b/>
        </w:rPr>
      </w:pPr>
    </w:p>
    <w:p w:rsidR="00A5149B" w:rsidRDefault="00B0312F" w:rsidP="00B0312F">
      <w:pPr>
        <w:pStyle w:val="a4"/>
        <w:tabs>
          <w:tab w:val="left" w:pos="426"/>
        </w:tabs>
        <w:ind w:left="0"/>
        <w:jc w:val="center"/>
        <w:rPr>
          <w:b/>
        </w:rPr>
      </w:pPr>
      <w:proofErr w:type="gramStart"/>
      <w:r w:rsidRPr="00B0312F">
        <w:rPr>
          <w:b/>
        </w:rPr>
        <w:t>САМОСТОЯТЕЛЬНАЯ  РАБОТА</w:t>
      </w:r>
      <w:proofErr w:type="gramEnd"/>
      <w:r w:rsidRPr="00B0312F">
        <w:rPr>
          <w:b/>
        </w:rPr>
        <w:t xml:space="preserve"> УЧАЩИХСЯ</w:t>
      </w:r>
    </w:p>
    <w:p w:rsidR="00B0312F" w:rsidRPr="00B0312F" w:rsidRDefault="00B0312F" w:rsidP="00B0312F">
      <w:pPr>
        <w:pStyle w:val="a4"/>
        <w:tabs>
          <w:tab w:val="left" w:pos="426"/>
        </w:tabs>
        <w:ind w:left="0"/>
        <w:rPr>
          <w:b/>
        </w:rPr>
      </w:pPr>
      <w:r>
        <w:rPr>
          <w:b/>
        </w:rPr>
        <w:t>Время выполнения – 70 мин.</w:t>
      </w:r>
    </w:p>
    <w:p w:rsidR="00C25358" w:rsidRPr="00B0312F" w:rsidRDefault="00C25358" w:rsidP="00741040">
      <w:pPr>
        <w:pStyle w:val="a4"/>
        <w:tabs>
          <w:tab w:val="left" w:pos="426"/>
        </w:tabs>
        <w:ind w:left="0"/>
        <w:jc w:val="both"/>
        <w:rPr>
          <w:b/>
        </w:rPr>
      </w:pPr>
      <w:r w:rsidRPr="00B0312F">
        <w:rPr>
          <w:b/>
        </w:rPr>
        <w:t xml:space="preserve">Задание </w:t>
      </w:r>
      <w:r w:rsidR="00B0312F">
        <w:rPr>
          <w:b/>
        </w:rPr>
        <w:t>1</w:t>
      </w:r>
      <w:r w:rsidRPr="00B0312F">
        <w:rPr>
          <w:b/>
        </w:rPr>
        <w:t>:</w:t>
      </w:r>
    </w:p>
    <w:p w:rsidR="00C25358" w:rsidRPr="00B0312F" w:rsidRDefault="00C25358" w:rsidP="00741040">
      <w:pPr>
        <w:shd w:val="clear" w:color="auto" w:fill="FFFFFF"/>
        <w:tabs>
          <w:tab w:val="left" w:pos="426"/>
        </w:tabs>
        <w:jc w:val="both"/>
        <w:rPr>
          <w:b/>
          <w:bCs/>
          <w:color w:val="000000"/>
        </w:rPr>
      </w:pPr>
      <w:r w:rsidRPr="00B0312F">
        <w:rPr>
          <w:b/>
          <w:bCs/>
          <w:color w:val="000000"/>
        </w:rPr>
        <w:t>Условие задания:</w:t>
      </w:r>
    </w:p>
    <w:p w:rsidR="00C25358" w:rsidRPr="00B0312F" w:rsidRDefault="00C25358" w:rsidP="00741040">
      <w:pPr>
        <w:shd w:val="clear" w:color="auto" w:fill="FFFFFF"/>
        <w:tabs>
          <w:tab w:val="left" w:pos="426"/>
        </w:tabs>
        <w:jc w:val="both"/>
        <w:rPr>
          <w:color w:val="000000"/>
        </w:rPr>
      </w:pPr>
      <w:r w:rsidRPr="00B0312F">
        <w:rPr>
          <w:color w:val="000000"/>
        </w:rPr>
        <w:t xml:space="preserve"> Организация </w:t>
      </w:r>
      <w:proofErr w:type="gramStart"/>
      <w:r w:rsidRPr="00B0312F">
        <w:rPr>
          <w:color w:val="000000"/>
        </w:rPr>
        <w:t>при  признании</w:t>
      </w:r>
      <w:proofErr w:type="gramEnd"/>
      <w:r w:rsidRPr="00B0312F">
        <w:rPr>
          <w:color w:val="000000"/>
        </w:rPr>
        <w:t xml:space="preserve"> доходов и расходов применяет метод начисления при исчислении налога на прибыль организаций. </w:t>
      </w:r>
    </w:p>
    <w:p w:rsidR="00C25358" w:rsidRPr="00B0312F" w:rsidRDefault="00C25358" w:rsidP="00741040">
      <w:pPr>
        <w:shd w:val="clear" w:color="auto" w:fill="FFFFFF"/>
        <w:tabs>
          <w:tab w:val="left" w:pos="426"/>
        </w:tabs>
        <w:jc w:val="both"/>
        <w:rPr>
          <w:color w:val="000000"/>
        </w:rPr>
      </w:pPr>
      <w:r w:rsidRPr="00B0312F">
        <w:rPr>
          <w:color w:val="000000"/>
        </w:rPr>
        <w:t>Данные для расчета приведены в таблице.</w:t>
      </w:r>
    </w:p>
    <w:p w:rsidR="00C25358" w:rsidRPr="00B0312F" w:rsidRDefault="00C25358" w:rsidP="00741040">
      <w:pPr>
        <w:shd w:val="clear" w:color="auto" w:fill="FFFFFF"/>
        <w:tabs>
          <w:tab w:val="left" w:pos="426"/>
        </w:tabs>
        <w:jc w:val="both"/>
        <w:rPr>
          <w:b/>
          <w:bCs/>
          <w:color w:val="000000"/>
        </w:rPr>
      </w:pPr>
      <w:r w:rsidRPr="00B0312F">
        <w:rPr>
          <w:b/>
          <w:bCs/>
          <w:color w:val="000000"/>
        </w:rPr>
        <w:t>Задание:</w:t>
      </w:r>
    </w:p>
    <w:p w:rsidR="00C25358" w:rsidRPr="00B0312F" w:rsidRDefault="00C25358" w:rsidP="000F2B24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contextualSpacing w:val="0"/>
        <w:jc w:val="both"/>
      </w:pPr>
      <w:r w:rsidRPr="00B0312F">
        <w:rPr>
          <w:color w:val="000000"/>
        </w:rPr>
        <w:t xml:space="preserve">Оформить бухгалтерскими записями </w:t>
      </w:r>
      <w:proofErr w:type="gramStart"/>
      <w:r w:rsidRPr="00B0312F">
        <w:rPr>
          <w:color w:val="000000"/>
        </w:rPr>
        <w:t>хозяйственные  операции</w:t>
      </w:r>
      <w:proofErr w:type="gramEnd"/>
      <w:r w:rsidRPr="00B0312F">
        <w:rPr>
          <w:color w:val="000000"/>
        </w:rPr>
        <w:t xml:space="preserve"> при определении дохода от реализации продукции.</w:t>
      </w:r>
    </w:p>
    <w:p w:rsidR="00C25358" w:rsidRPr="00B0312F" w:rsidRDefault="00C25358" w:rsidP="000F2B24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contextualSpacing w:val="0"/>
        <w:jc w:val="both"/>
      </w:pPr>
      <w:r w:rsidRPr="00B0312F">
        <w:rPr>
          <w:color w:val="000000"/>
        </w:rPr>
        <w:t xml:space="preserve">Указать </w:t>
      </w:r>
      <w:proofErr w:type="gramStart"/>
      <w:r w:rsidRPr="00B0312F">
        <w:rPr>
          <w:color w:val="000000"/>
        </w:rPr>
        <w:t>документы</w:t>
      </w:r>
      <w:proofErr w:type="gramEnd"/>
      <w:r w:rsidRPr="00B0312F">
        <w:t xml:space="preserve"> являющиеся основанием для отражения операций в учете.</w:t>
      </w:r>
    </w:p>
    <w:p w:rsidR="00C25358" w:rsidRPr="00B0312F" w:rsidRDefault="00C25358" w:rsidP="000F2B24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contextualSpacing w:val="0"/>
        <w:jc w:val="both"/>
      </w:pPr>
      <w:r w:rsidRPr="00B0312F">
        <w:rPr>
          <w:color w:val="000000"/>
        </w:rPr>
        <w:t xml:space="preserve"> </w:t>
      </w:r>
      <w:proofErr w:type="gramStart"/>
      <w:r w:rsidRPr="00B0312F">
        <w:rPr>
          <w:color w:val="000000"/>
        </w:rPr>
        <w:t xml:space="preserve">Определить </w:t>
      </w:r>
      <w:r w:rsidRPr="00B0312F">
        <w:t xml:space="preserve"> результат</w:t>
      </w:r>
      <w:proofErr w:type="gramEnd"/>
      <w:r w:rsidRPr="00B0312F">
        <w:t xml:space="preserve"> (прибыль или убыток) от реализации (продажи) продукции.</w:t>
      </w:r>
    </w:p>
    <w:p w:rsidR="00C25358" w:rsidRPr="00B0312F" w:rsidRDefault="00C25358" w:rsidP="000F2B24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contextualSpacing w:val="0"/>
        <w:jc w:val="both"/>
        <w:rPr>
          <w:color w:val="000000"/>
        </w:rPr>
      </w:pPr>
      <w:r w:rsidRPr="00B0312F">
        <w:t>Расчеты оформить в следующей таблице:</w:t>
      </w:r>
    </w:p>
    <w:p w:rsidR="00C25358" w:rsidRPr="00B0312F" w:rsidRDefault="00C25358" w:rsidP="00C25358">
      <w:pPr>
        <w:pStyle w:val="a4"/>
        <w:shd w:val="clear" w:color="auto" w:fill="FFFFFF"/>
        <w:rPr>
          <w:color w:val="000000"/>
        </w:rPr>
      </w:pPr>
    </w:p>
    <w:tbl>
      <w:tblPr>
        <w:tblpPr w:leftFromText="180" w:rightFromText="180" w:vertAnchor="text" w:horzAnchor="page" w:tblpX="1518" w:tblpY="30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977"/>
        <w:gridCol w:w="3119"/>
        <w:gridCol w:w="992"/>
        <w:gridCol w:w="992"/>
        <w:gridCol w:w="1134"/>
      </w:tblGrid>
      <w:tr w:rsidR="00C25358" w:rsidRPr="00B0312F" w:rsidTr="00D25B98">
        <w:tc>
          <w:tcPr>
            <w:tcW w:w="567" w:type="dxa"/>
          </w:tcPr>
          <w:p w:rsidR="00C25358" w:rsidRPr="00B0312F" w:rsidRDefault="00C25358" w:rsidP="00D25B98">
            <w:pPr>
              <w:pStyle w:val="a4"/>
              <w:ind w:left="0"/>
            </w:pPr>
            <w:r w:rsidRPr="00B0312F">
              <w:t>№</w:t>
            </w:r>
          </w:p>
        </w:tc>
        <w:tc>
          <w:tcPr>
            <w:tcW w:w="2977" w:type="dxa"/>
          </w:tcPr>
          <w:p w:rsidR="00C25358" w:rsidRPr="00B0312F" w:rsidRDefault="00C25358" w:rsidP="00D25B98">
            <w:pPr>
              <w:pStyle w:val="a4"/>
              <w:ind w:left="0"/>
            </w:pPr>
            <w:r w:rsidRPr="00B0312F">
              <w:t>Содержание хозяйственных операций</w:t>
            </w:r>
          </w:p>
        </w:tc>
        <w:tc>
          <w:tcPr>
            <w:tcW w:w="3119" w:type="dxa"/>
          </w:tcPr>
          <w:p w:rsidR="00C25358" w:rsidRPr="00B0312F" w:rsidRDefault="00C25358" w:rsidP="00D25B98">
            <w:pPr>
              <w:pStyle w:val="a4"/>
              <w:ind w:left="0"/>
            </w:pPr>
            <w:r w:rsidRPr="00B0312F">
              <w:t>Документы, являющиеся основанием для отражения операций в учете</w:t>
            </w:r>
          </w:p>
        </w:tc>
        <w:tc>
          <w:tcPr>
            <w:tcW w:w="1984" w:type="dxa"/>
            <w:gridSpan w:val="2"/>
          </w:tcPr>
          <w:p w:rsidR="00C25358" w:rsidRPr="00B0312F" w:rsidRDefault="00C25358" w:rsidP="00D25B98">
            <w:pPr>
              <w:pStyle w:val="a4"/>
              <w:ind w:left="0"/>
            </w:pPr>
            <w:r w:rsidRPr="00B0312F">
              <w:t xml:space="preserve">Корреспондирующие счета </w:t>
            </w:r>
          </w:p>
          <w:p w:rsidR="00C25358" w:rsidRPr="00B0312F" w:rsidRDefault="00C25358" w:rsidP="00D25B98">
            <w:pPr>
              <w:pStyle w:val="a4"/>
              <w:ind w:left="0"/>
            </w:pPr>
            <w:r w:rsidRPr="00B0312F">
              <w:t>Дт                    Кт</w:t>
            </w:r>
          </w:p>
        </w:tc>
        <w:tc>
          <w:tcPr>
            <w:tcW w:w="1134" w:type="dxa"/>
          </w:tcPr>
          <w:p w:rsidR="00C25358" w:rsidRPr="00B0312F" w:rsidRDefault="00C25358" w:rsidP="00D25B98">
            <w:r w:rsidRPr="00B0312F">
              <w:t>Сумма, руб.</w:t>
            </w:r>
          </w:p>
          <w:p w:rsidR="00C25358" w:rsidRPr="00B0312F" w:rsidRDefault="00C25358" w:rsidP="00D25B98">
            <w:pPr>
              <w:pStyle w:val="a4"/>
              <w:ind w:left="0"/>
            </w:pPr>
          </w:p>
        </w:tc>
      </w:tr>
      <w:tr w:rsidR="00C25358" w:rsidRPr="00B0312F" w:rsidTr="00D25B98">
        <w:tc>
          <w:tcPr>
            <w:tcW w:w="567" w:type="dxa"/>
          </w:tcPr>
          <w:p w:rsidR="00C25358" w:rsidRPr="00B0312F" w:rsidRDefault="00C25358" w:rsidP="00D25B98">
            <w:pPr>
              <w:pStyle w:val="a4"/>
              <w:ind w:left="0"/>
            </w:pPr>
            <w:r w:rsidRPr="00B0312F">
              <w:t>1</w:t>
            </w:r>
          </w:p>
        </w:tc>
        <w:tc>
          <w:tcPr>
            <w:tcW w:w="2977" w:type="dxa"/>
          </w:tcPr>
          <w:p w:rsidR="00C25358" w:rsidRPr="00B0312F" w:rsidRDefault="00C25358" w:rsidP="00D25B98">
            <w:pPr>
              <w:pStyle w:val="a4"/>
              <w:ind w:left="0"/>
            </w:pPr>
            <w:r w:rsidRPr="00B0312F">
              <w:rPr>
                <w:color w:val="000000"/>
              </w:rPr>
              <w:t>Отгружена продукция покупателю</w:t>
            </w:r>
          </w:p>
        </w:tc>
        <w:tc>
          <w:tcPr>
            <w:tcW w:w="3119" w:type="dxa"/>
          </w:tcPr>
          <w:p w:rsidR="00C25358" w:rsidRPr="00B0312F" w:rsidRDefault="00C25358" w:rsidP="00D25B98">
            <w:pPr>
              <w:pStyle w:val="a4"/>
              <w:ind w:left="0"/>
            </w:pPr>
          </w:p>
        </w:tc>
        <w:tc>
          <w:tcPr>
            <w:tcW w:w="992" w:type="dxa"/>
          </w:tcPr>
          <w:p w:rsidR="00C25358" w:rsidRPr="00B0312F" w:rsidRDefault="00C25358" w:rsidP="00D25B98">
            <w:pPr>
              <w:pStyle w:val="a4"/>
              <w:ind w:left="0"/>
            </w:pPr>
          </w:p>
        </w:tc>
        <w:tc>
          <w:tcPr>
            <w:tcW w:w="992" w:type="dxa"/>
          </w:tcPr>
          <w:p w:rsidR="00C25358" w:rsidRPr="00B0312F" w:rsidRDefault="00C25358" w:rsidP="00D25B98">
            <w:pPr>
              <w:pStyle w:val="a4"/>
              <w:ind w:left="0"/>
            </w:pPr>
          </w:p>
        </w:tc>
        <w:tc>
          <w:tcPr>
            <w:tcW w:w="1134" w:type="dxa"/>
          </w:tcPr>
          <w:p w:rsidR="00C25358" w:rsidRPr="00B0312F" w:rsidRDefault="00C25358" w:rsidP="00D25B98">
            <w:pPr>
              <w:rPr>
                <w:color w:val="000000"/>
              </w:rPr>
            </w:pPr>
            <w:r w:rsidRPr="00B0312F">
              <w:rPr>
                <w:color w:val="000000"/>
              </w:rPr>
              <w:t>717 440</w:t>
            </w:r>
          </w:p>
          <w:p w:rsidR="00C25358" w:rsidRPr="00B0312F" w:rsidRDefault="00C25358" w:rsidP="00D25B98">
            <w:pPr>
              <w:pStyle w:val="a4"/>
              <w:ind w:left="0"/>
            </w:pPr>
          </w:p>
        </w:tc>
      </w:tr>
      <w:tr w:rsidR="00C25358" w:rsidRPr="00B0312F" w:rsidTr="00D25B98">
        <w:tc>
          <w:tcPr>
            <w:tcW w:w="567" w:type="dxa"/>
          </w:tcPr>
          <w:p w:rsidR="00C25358" w:rsidRPr="00B0312F" w:rsidRDefault="00C25358" w:rsidP="00D25B98">
            <w:pPr>
              <w:pStyle w:val="a4"/>
              <w:ind w:left="0"/>
            </w:pPr>
            <w:r w:rsidRPr="00B0312F">
              <w:t>2</w:t>
            </w:r>
          </w:p>
        </w:tc>
        <w:tc>
          <w:tcPr>
            <w:tcW w:w="2977" w:type="dxa"/>
          </w:tcPr>
          <w:p w:rsidR="00C25358" w:rsidRPr="00B0312F" w:rsidRDefault="00C25358" w:rsidP="00D25B98">
            <w:pPr>
              <w:pStyle w:val="a4"/>
              <w:ind w:left="0"/>
            </w:pPr>
            <w:r w:rsidRPr="00B0312F">
              <w:t>Списана стоимость отгруженной продукции</w:t>
            </w:r>
          </w:p>
        </w:tc>
        <w:tc>
          <w:tcPr>
            <w:tcW w:w="3119" w:type="dxa"/>
          </w:tcPr>
          <w:p w:rsidR="00C25358" w:rsidRPr="00B0312F" w:rsidRDefault="00C25358" w:rsidP="00D25B98">
            <w:pPr>
              <w:pStyle w:val="a4"/>
              <w:ind w:left="0"/>
            </w:pPr>
          </w:p>
        </w:tc>
        <w:tc>
          <w:tcPr>
            <w:tcW w:w="992" w:type="dxa"/>
          </w:tcPr>
          <w:p w:rsidR="00C25358" w:rsidRPr="00B0312F" w:rsidRDefault="00C25358" w:rsidP="00D25B98">
            <w:pPr>
              <w:pStyle w:val="a4"/>
              <w:ind w:left="0"/>
            </w:pPr>
          </w:p>
        </w:tc>
        <w:tc>
          <w:tcPr>
            <w:tcW w:w="992" w:type="dxa"/>
          </w:tcPr>
          <w:p w:rsidR="00C25358" w:rsidRPr="00B0312F" w:rsidRDefault="00C25358" w:rsidP="00D25B98">
            <w:pPr>
              <w:pStyle w:val="a4"/>
              <w:ind w:left="0"/>
            </w:pPr>
          </w:p>
        </w:tc>
        <w:tc>
          <w:tcPr>
            <w:tcW w:w="1134" w:type="dxa"/>
          </w:tcPr>
          <w:p w:rsidR="00C25358" w:rsidRPr="00B0312F" w:rsidRDefault="00C25358" w:rsidP="00D25B98">
            <w:pPr>
              <w:rPr>
                <w:color w:val="000000"/>
              </w:rPr>
            </w:pPr>
            <w:r w:rsidRPr="00B0312F">
              <w:rPr>
                <w:color w:val="000000"/>
              </w:rPr>
              <w:t>534 000</w:t>
            </w:r>
          </w:p>
          <w:p w:rsidR="00C25358" w:rsidRPr="00B0312F" w:rsidRDefault="00C25358" w:rsidP="00D25B98">
            <w:pPr>
              <w:pStyle w:val="a4"/>
              <w:ind w:left="0"/>
            </w:pPr>
          </w:p>
        </w:tc>
      </w:tr>
      <w:tr w:rsidR="00C25358" w:rsidRPr="00B0312F" w:rsidTr="00D25B98">
        <w:tc>
          <w:tcPr>
            <w:tcW w:w="567" w:type="dxa"/>
          </w:tcPr>
          <w:p w:rsidR="00C25358" w:rsidRPr="00B0312F" w:rsidRDefault="00C25358" w:rsidP="00D25B98">
            <w:pPr>
              <w:pStyle w:val="a4"/>
              <w:ind w:left="0"/>
            </w:pPr>
            <w:r w:rsidRPr="00B0312F">
              <w:t>3</w:t>
            </w:r>
          </w:p>
        </w:tc>
        <w:tc>
          <w:tcPr>
            <w:tcW w:w="2977" w:type="dxa"/>
          </w:tcPr>
          <w:p w:rsidR="00C25358" w:rsidRPr="00B0312F" w:rsidRDefault="00C25358" w:rsidP="00D25B98">
            <w:pPr>
              <w:pStyle w:val="a4"/>
              <w:ind w:left="0"/>
            </w:pPr>
            <w:r w:rsidRPr="00B0312F">
              <w:t>Списаны расходы, связанные с продажей продукции</w:t>
            </w:r>
          </w:p>
        </w:tc>
        <w:tc>
          <w:tcPr>
            <w:tcW w:w="3119" w:type="dxa"/>
          </w:tcPr>
          <w:p w:rsidR="00C25358" w:rsidRPr="00B0312F" w:rsidRDefault="00C25358" w:rsidP="00D25B98">
            <w:pPr>
              <w:pStyle w:val="a4"/>
              <w:ind w:left="0"/>
            </w:pPr>
          </w:p>
        </w:tc>
        <w:tc>
          <w:tcPr>
            <w:tcW w:w="992" w:type="dxa"/>
          </w:tcPr>
          <w:p w:rsidR="00C25358" w:rsidRPr="00B0312F" w:rsidRDefault="00C25358" w:rsidP="00D25B98">
            <w:pPr>
              <w:pStyle w:val="a4"/>
              <w:ind w:left="0"/>
            </w:pPr>
          </w:p>
        </w:tc>
        <w:tc>
          <w:tcPr>
            <w:tcW w:w="992" w:type="dxa"/>
          </w:tcPr>
          <w:p w:rsidR="00C25358" w:rsidRPr="00B0312F" w:rsidRDefault="00C25358" w:rsidP="00D25B98">
            <w:pPr>
              <w:pStyle w:val="a4"/>
              <w:ind w:left="0"/>
            </w:pPr>
          </w:p>
        </w:tc>
        <w:tc>
          <w:tcPr>
            <w:tcW w:w="1134" w:type="dxa"/>
          </w:tcPr>
          <w:p w:rsidR="00C25358" w:rsidRPr="00B0312F" w:rsidRDefault="00C25358" w:rsidP="00D25B98">
            <w:pPr>
              <w:pStyle w:val="a4"/>
              <w:ind w:left="0"/>
            </w:pPr>
            <w:r w:rsidRPr="00B0312F">
              <w:rPr>
                <w:color w:val="000000"/>
              </w:rPr>
              <w:t>57 000</w:t>
            </w:r>
          </w:p>
        </w:tc>
      </w:tr>
      <w:tr w:rsidR="00C25358" w:rsidRPr="00B0312F" w:rsidTr="00D25B98">
        <w:tc>
          <w:tcPr>
            <w:tcW w:w="567" w:type="dxa"/>
          </w:tcPr>
          <w:p w:rsidR="00C25358" w:rsidRPr="00B0312F" w:rsidRDefault="00C25358" w:rsidP="00D25B98">
            <w:pPr>
              <w:pStyle w:val="a4"/>
              <w:ind w:left="0"/>
            </w:pPr>
            <w:r w:rsidRPr="00B0312F">
              <w:t>4</w:t>
            </w:r>
          </w:p>
        </w:tc>
        <w:tc>
          <w:tcPr>
            <w:tcW w:w="2977" w:type="dxa"/>
          </w:tcPr>
          <w:p w:rsidR="00C25358" w:rsidRPr="00B0312F" w:rsidRDefault="00C25358" w:rsidP="00D25B98">
            <w:pPr>
              <w:pStyle w:val="a4"/>
              <w:ind w:left="0"/>
            </w:pPr>
            <w:r w:rsidRPr="00B0312F">
              <w:t>Начислен НДС при продаже продукции</w:t>
            </w:r>
          </w:p>
        </w:tc>
        <w:tc>
          <w:tcPr>
            <w:tcW w:w="3119" w:type="dxa"/>
          </w:tcPr>
          <w:p w:rsidR="00C25358" w:rsidRPr="00B0312F" w:rsidRDefault="00C25358" w:rsidP="00D25B98">
            <w:pPr>
              <w:pStyle w:val="a4"/>
              <w:ind w:left="0"/>
            </w:pPr>
          </w:p>
        </w:tc>
        <w:tc>
          <w:tcPr>
            <w:tcW w:w="992" w:type="dxa"/>
          </w:tcPr>
          <w:p w:rsidR="00C25358" w:rsidRPr="00B0312F" w:rsidRDefault="00C25358" w:rsidP="00D25B98">
            <w:pPr>
              <w:pStyle w:val="a4"/>
              <w:ind w:left="0"/>
            </w:pPr>
          </w:p>
        </w:tc>
        <w:tc>
          <w:tcPr>
            <w:tcW w:w="992" w:type="dxa"/>
          </w:tcPr>
          <w:p w:rsidR="00C25358" w:rsidRPr="00B0312F" w:rsidRDefault="00C25358" w:rsidP="00D25B98">
            <w:pPr>
              <w:pStyle w:val="a4"/>
              <w:ind w:left="0"/>
            </w:pPr>
          </w:p>
        </w:tc>
        <w:tc>
          <w:tcPr>
            <w:tcW w:w="1134" w:type="dxa"/>
          </w:tcPr>
          <w:p w:rsidR="00C25358" w:rsidRPr="00B0312F" w:rsidRDefault="00C25358" w:rsidP="00D25B98">
            <w:pPr>
              <w:pStyle w:val="a4"/>
              <w:ind w:left="0"/>
            </w:pPr>
            <w:r w:rsidRPr="00B0312F">
              <w:t>?</w:t>
            </w:r>
          </w:p>
        </w:tc>
      </w:tr>
      <w:tr w:rsidR="00C25358" w:rsidRPr="00B0312F" w:rsidTr="00D25B98">
        <w:tc>
          <w:tcPr>
            <w:tcW w:w="567" w:type="dxa"/>
          </w:tcPr>
          <w:p w:rsidR="00C25358" w:rsidRPr="00B0312F" w:rsidRDefault="00C25358" w:rsidP="00D25B98">
            <w:pPr>
              <w:pStyle w:val="a4"/>
              <w:ind w:left="0"/>
            </w:pPr>
            <w:r w:rsidRPr="00B0312F">
              <w:t>5</w:t>
            </w:r>
          </w:p>
        </w:tc>
        <w:tc>
          <w:tcPr>
            <w:tcW w:w="2977" w:type="dxa"/>
          </w:tcPr>
          <w:p w:rsidR="00C25358" w:rsidRPr="00B0312F" w:rsidRDefault="00C25358" w:rsidP="00D25B98">
            <w:r w:rsidRPr="00B0312F">
              <w:t>Отражается результат (указать  прибыль или убыток) от продажи продукции</w:t>
            </w:r>
          </w:p>
        </w:tc>
        <w:tc>
          <w:tcPr>
            <w:tcW w:w="3119" w:type="dxa"/>
          </w:tcPr>
          <w:p w:rsidR="00C25358" w:rsidRPr="00B0312F" w:rsidRDefault="00C25358" w:rsidP="00D25B98">
            <w:pPr>
              <w:pStyle w:val="a4"/>
              <w:ind w:left="0"/>
            </w:pPr>
          </w:p>
        </w:tc>
        <w:tc>
          <w:tcPr>
            <w:tcW w:w="992" w:type="dxa"/>
          </w:tcPr>
          <w:p w:rsidR="00C25358" w:rsidRPr="00B0312F" w:rsidRDefault="00C25358" w:rsidP="00D25B98">
            <w:pPr>
              <w:pStyle w:val="a4"/>
              <w:ind w:left="0"/>
            </w:pPr>
          </w:p>
        </w:tc>
        <w:tc>
          <w:tcPr>
            <w:tcW w:w="992" w:type="dxa"/>
          </w:tcPr>
          <w:p w:rsidR="00C25358" w:rsidRPr="00B0312F" w:rsidRDefault="00C25358" w:rsidP="00D25B98">
            <w:pPr>
              <w:pStyle w:val="a4"/>
              <w:ind w:left="0"/>
            </w:pPr>
          </w:p>
        </w:tc>
        <w:tc>
          <w:tcPr>
            <w:tcW w:w="1134" w:type="dxa"/>
          </w:tcPr>
          <w:p w:rsidR="00C25358" w:rsidRPr="00B0312F" w:rsidRDefault="00C25358" w:rsidP="00D25B98">
            <w:pPr>
              <w:pStyle w:val="a4"/>
              <w:ind w:left="0"/>
            </w:pPr>
            <w:r w:rsidRPr="00B0312F">
              <w:t>?</w:t>
            </w:r>
          </w:p>
        </w:tc>
      </w:tr>
    </w:tbl>
    <w:p w:rsidR="00C25358" w:rsidRDefault="00C25358" w:rsidP="00C25358">
      <w:pPr>
        <w:tabs>
          <w:tab w:val="left" w:pos="2295"/>
        </w:tabs>
        <w:ind w:firstLine="709"/>
        <w:rPr>
          <w:color w:val="000000"/>
        </w:rPr>
      </w:pPr>
    </w:p>
    <w:p w:rsidR="00634A71" w:rsidRDefault="00634A71" w:rsidP="00C25358">
      <w:pPr>
        <w:rPr>
          <w:b/>
          <w:bCs/>
          <w:color w:val="000000"/>
        </w:rPr>
      </w:pPr>
    </w:p>
    <w:p w:rsidR="00634A71" w:rsidRDefault="00634A71" w:rsidP="00C25358">
      <w:pPr>
        <w:rPr>
          <w:b/>
          <w:bCs/>
          <w:color w:val="000000"/>
        </w:rPr>
      </w:pPr>
    </w:p>
    <w:p w:rsidR="00634A71" w:rsidRDefault="00634A71" w:rsidP="00C25358">
      <w:pPr>
        <w:rPr>
          <w:b/>
          <w:bCs/>
          <w:color w:val="000000"/>
        </w:rPr>
      </w:pPr>
    </w:p>
    <w:p w:rsidR="00634A71" w:rsidRDefault="00634A71" w:rsidP="00C25358">
      <w:pPr>
        <w:rPr>
          <w:b/>
          <w:bCs/>
          <w:color w:val="000000"/>
        </w:rPr>
      </w:pPr>
    </w:p>
    <w:p w:rsidR="00634A71" w:rsidRDefault="00634A71" w:rsidP="00C25358">
      <w:pPr>
        <w:rPr>
          <w:b/>
          <w:bCs/>
          <w:color w:val="000000"/>
        </w:rPr>
      </w:pPr>
    </w:p>
    <w:p w:rsidR="00A5149B" w:rsidRPr="007639B7" w:rsidRDefault="00A5149B" w:rsidP="00A5149B">
      <w:pPr>
        <w:jc w:val="center"/>
        <w:rPr>
          <w:b/>
        </w:rPr>
      </w:pPr>
      <w:r w:rsidRPr="007639B7">
        <w:rPr>
          <w:b/>
        </w:rPr>
        <w:t xml:space="preserve">План практического занятия № </w:t>
      </w:r>
      <w:r w:rsidR="007639B7" w:rsidRPr="007639B7">
        <w:rPr>
          <w:b/>
        </w:rPr>
        <w:t>5</w:t>
      </w:r>
    </w:p>
    <w:p w:rsidR="003623DA" w:rsidRPr="007639B7" w:rsidRDefault="003623DA" w:rsidP="00A5149B">
      <w:pPr>
        <w:jc w:val="center"/>
        <w:rPr>
          <w:b/>
        </w:rPr>
      </w:pPr>
      <w:r w:rsidRPr="007639B7">
        <w:rPr>
          <w:b/>
          <w:bCs/>
        </w:rPr>
        <w:t xml:space="preserve">Расчет суммы налога на добычу полезных ископаемых, суммы водного налога и сбора за пользование объектами животного мира и за пользование объектами водных </w:t>
      </w:r>
      <w:r w:rsidRPr="007639B7">
        <w:rPr>
          <w:b/>
          <w:bCs/>
        </w:rPr>
        <w:lastRenderedPageBreak/>
        <w:t xml:space="preserve">биологических ресурсов, подлежащего уплате в бюджет, </w:t>
      </w:r>
      <w:r w:rsidRPr="007639B7">
        <w:rPr>
          <w:b/>
          <w:color w:val="000000"/>
        </w:rPr>
        <w:t>отражение данных расчетов на счетах бухгалтерского учета.</w:t>
      </w:r>
    </w:p>
    <w:p w:rsidR="00A5149B" w:rsidRPr="007639B7" w:rsidRDefault="00A5149B" w:rsidP="00A5149B">
      <w:pPr>
        <w:ind w:firstLine="720"/>
        <w:jc w:val="center"/>
        <w:rPr>
          <w:b/>
        </w:rPr>
      </w:pPr>
    </w:p>
    <w:p w:rsidR="00A5149B" w:rsidRPr="007639B7" w:rsidRDefault="00A5149B" w:rsidP="00A5149B">
      <w:pPr>
        <w:jc w:val="both"/>
      </w:pPr>
      <w:r w:rsidRPr="007639B7">
        <w:rPr>
          <w:b/>
        </w:rPr>
        <w:t>МДК 03.01</w:t>
      </w:r>
      <w:r w:rsidRPr="007639B7">
        <w:t>:  Организация расчетов с бюджетом и внебюджетными фондами</w:t>
      </w:r>
    </w:p>
    <w:p w:rsidR="00A5149B" w:rsidRPr="007639B7" w:rsidRDefault="00A5149B" w:rsidP="00A5149B">
      <w:pPr>
        <w:jc w:val="both"/>
      </w:pPr>
      <w:r w:rsidRPr="007639B7">
        <w:rPr>
          <w:b/>
        </w:rPr>
        <w:t>Специальность</w:t>
      </w:r>
      <w:r w:rsidRPr="007639B7">
        <w:t xml:space="preserve">: </w:t>
      </w:r>
      <w:proofErr w:type="gramStart"/>
      <w:r w:rsidRPr="007639B7">
        <w:t>38.02.01  Экономика</w:t>
      </w:r>
      <w:proofErr w:type="gramEnd"/>
      <w:r w:rsidRPr="007639B7">
        <w:t xml:space="preserve"> и бухгалтерский учет (по отраслям)</w:t>
      </w:r>
    </w:p>
    <w:p w:rsidR="00A5149B" w:rsidRPr="007639B7" w:rsidRDefault="00A5149B" w:rsidP="00A5149B">
      <w:pPr>
        <w:jc w:val="both"/>
      </w:pPr>
      <w:r w:rsidRPr="007639B7">
        <w:rPr>
          <w:b/>
        </w:rPr>
        <w:t>Курс</w:t>
      </w:r>
      <w:r w:rsidRPr="007639B7">
        <w:t>: 3</w:t>
      </w:r>
    </w:p>
    <w:p w:rsidR="00A5149B" w:rsidRPr="007639B7" w:rsidRDefault="00A5149B" w:rsidP="00A5149B">
      <w:pPr>
        <w:jc w:val="both"/>
      </w:pPr>
    </w:p>
    <w:p w:rsidR="00A5149B" w:rsidRPr="007639B7" w:rsidRDefault="00A5149B" w:rsidP="00A5149B">
      <w:pPr>
        <w:jc w:val="both"/>
        <w:rPr>
          <w:b/>
        </w:rPr>
      </w:pPr>
      <w:proofErr w:type="gramStart"/>
      <w:r w:rsidRPr="007639B7">
        <w:rPr>
          <w:b/>
        </w:rPr>
        <w:t>Раздел  МДК</w:t>
      </w:r>
      <w:proofErr w:type="gramEnd"/>
      <w:r w:rsidRPr="007639B7">
        <w:t xml:space="preserve">:  Организация расчетов с бюджетом РФ </w:t>
      </w:r>
    </w:p>
    <w:p w:rsidR="00A5149B" w:rsidRPr="007639B7" w:rsidRDefault="00A5149B" w:rsidP="00A5149B">
      <w:pPr>
        <w:jc w:val="both"/>
        <w:rPr>
          <w:bCs/>
        </w:rPr>
      </w:pPr>
      <w:r w:rsidRPr="007639B7">
        <w:rPr>
          <w:b/>
        </w:rPr>
        <w:t>Тема раздела МДК</w:t>
      </w:r>
      <w:r w:rsidRPr="007639B7">
        <w:t xml:space="preserve">: </w:t>
      </w:r>
      <w:r w:rsidRPr="007639B7">
        <w:rPr>
          <w:bCs/>
        </w:rPr>
        <w:t>Организация расчетов с бюджетом по федеральным, региональным и местным налогам и сборам</w:t>
      </w:r>
    </w:p>
    <w:p w:rsidR="00A5149B" w:rsidRPr="007639B7" w:rsidRDefault="00A5149B" w:rsidP="00A5149B">
      <w:pPr>
        <w:jc w:val="both"/>
        <w:rPr>
          <w:b/>
        </w:rPr>
      </w:pPr>
    </w:p>
    <w:p w:rsidR="00A5149B" w:rsidRPr="007639B7" w:rsidRDefault="00A5149B" w:rsidP="00A5149B">
      <w:pPr>
        <w:jc w:val="both"/>
        <w:rPr>
          <w:b/>
        </w:rPr>
      </w:pPr>
      <w:r w:rsidRPr="007639B7">
        <w:rPr>
          <w:b/>
        </w:rPr>
        <w:t>Формируемые компетенции</w:t>
      </w:r>
      <w:r w:rsidRPr="007639B7">
        <w:t>:</w:t>
      </w:r>
      <w:r w:rsidRPr="007639B7">
        <w:rPr>
          <w:b/>
        </w:rPr>
        <w:t xml:space="preserve"> </w:t>
      </w:r>
    </w:p>
    <w:p w:rsidR="00A5149B" w:rsidRPr="007639B7" w:rsidRDefault="00A5149B" w:rsidP="00A5149B">
      <w:pPr>
        <w:jc w:val="both"/>
        <w:rPr>
          <w:u w:val="single"/>
        </w:rPr>
      </w:pPr>
      <w:r w:rsidRPr="007639B7">
        <w:rPr>
          <w:u w:val="single"/>
        </w:rPr>
        <w:t>профессиональные:</w:t>
      </w:r>
    </w:p>
    <w:p w:rsidR="00A5149B" w:rsidRPr="007639B7" w:rsidRDefault="00A5149B" w:rsidP="00A5149B">
      <w:pPr>
        <w:pStyle w:val="a4"/>
        <w:ind w:left="0"/>
        <w:jc w:val="both"/>
        <w:rPr>
          <w:highlight w:val="yellow"/>
        </w:rPr>
      </w:pPr>
      <w:r w:rsidRPr="007639B7">
        <w:rPr>
          <w:rStyle w:val="FontStyle54"/>
          <w:sz w:val="24"/>
          <w:szCs w:val="24"/>
        </w:rPr>
        <w:t>ПК 3.1. Формировать бухгалтерские проводки по начислению и перечислению налогов и сборов в бюджеты различных уровней;</w:t>
      </w:r>
      <w:r w:rsidRPr="007639B7">
        <w:rPr>
          <w:highlight w:val="yellow"/>
        </w:rPr>
        <w:t xml:space="preserve"> </w:t>
      </w:r>
    </w:p>
    <w:p w:rsidR="00A5149B" w:rsidRPr="007639B7" w:rsidRDefault="00A5149B" w:rsidP="00A5149B">
      <w:pPr>
        <w:jc w:val="both"/>
        <w:rPr>
          <w:rStyle w:val="FontStyle54"/>
          <w:sz w:val="24"/>
          <w:szCs w:val="24"/>
        </w:rPr>
      </w:pPr>
      <w:r w:rsidRPr="007639B7">
        <w:rPr>
          <w:rStyle w:val="FontStyle54"/>
          <w:sz w:val="24"/>
          <w:szCs w:val="24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:rsidR="00A5149B" w:rsidRPr="007639B7" w:rsidRDefault="00A5149B" w:rsidP="00A5149B">
      <w:pPr>
        <w:jc w:val="both"/>
        <w:rPr>
          <w:highlight w:val="yellow"/>
          <w:u w:val="single"/>
        </w:rPr>
      </w:pPr>
      <w:r w:rsidRPr="007639B7">
        <w:rPr>
          <w:u w:val="single"/>
        </w:rPr>
        <w:t>общие:</w:t>
      </w:r>
      <w:r w:rsidRPr="007639B7">
        <w:rPr>
          <w:highlight w:val="yellow"/>
          <w:u w:val="single"/>
        </w:rPr>
        <w:t xml:space="preserve">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8222"/>
      </w:tblGrid>
      <w:tr w:rsidR="00A5149B" w:rsidRPr="007639B7" w:rsidTr="003C3770">
        <w:tc>
          <w:tcPr>
            <w:tcW w:w="1242" w:type="dxa"/>
            <w:shd w:val="clear" w:color="auto" w:fill="auto"/>
          </w:tcPr>
          <w:p w:rsidR="00A5149B" w:rsidRPr="007639B7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7639B7">
              <w:rPr>
                <w:rFonts w:eastAsia="Calibri"/>
                <w:color w:val="000000"/>
              </w:rPr>
              <w:t>ОК 01</w:t>
            </w:r>
          </w:p>
        </w:tc>
        <w:tc>
          <w:tcPr>
            <w:tcW w:w="8222" w:type="dxa"/>
            <w:shd w:val="clear" w:color="auto" w:fill="auto"/>
          </w:tcPr>
          <w:p w:rsidR="00A5149B" w:rsidRPr="007639B7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7639B7">
              <w:rPr>
                <w:rFonts w:eastAsia="Calibri"/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5149B" w:rsidRPr="007639B7" w:rsidTr="003C3770">
        <w:tc>
          <w:tcPr>
            <w:tcW w:w="1242" w:type="dxa"/>
            <w:shd w:val="clear" w:color="auto" w:fill="auto"/>
          </w:tcPr>
          <w:p w:rsidR="00A5149B" w:rsidRPr="007639B7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7639B7">
              <w:rPr>
                <w:rFonts w:eastAsia="Calibri"/>
                <w:color w:val="000000"/>
              </w:rPr>
              <w:t>ОК 02</w:t>
            </w:r>
          </w:p>
        </w:tc>
        <w:tc>
          <w:tcPr>
            <w:tcW w:w="8222" w:type="dxa"/>
            <w:shd w:val="clear" w:color="auto" w:fill="auto"/>
          </w:tcPr>
          <w:p w:rsidR="00A5149B" w:rsidRPr="007639B7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7639B7">
              <w:rPr>
                <w:rFonts w:eastAsia="Calibri"/>
                <w:color w:val="00000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5149B" w:rsidRPr="007639B7" w:rsidTr="003C3770">
        <w:tc>
          <w:tcPr>
            <w:tcW w:w="1242" w:type="dxa"/>
            <w:shd w:val="clear" w:color="auto" w:fill="auto"/>
          </w:tcPr>
          <w:p w:rsidR="00A5149B" w:rsidRPr="007639B7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7639B7">
              <w:rPr>
                <w:rFonts w:eastAsia="Calibri"/>
                <w:color w:val="000000"/>
              </w:rPr>
              <w:t>ОК 03</w:t>
            </w:r>
          </w:p>
        </w:tc>
        <w:tc>
          <w:tcPr>
            <w:tcW w:w="8222" w:type="dxa"/>
            <w:shd w:val="clear" w:color="auto" w:fill="auto"/>
          </w:tcPr>
          <w:p w:rsidR="00A5149B" w:rsidRPr="007639B7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7639B7">
              <w:rPr>
                <w:rFonts w:eastAsia="Calibri"/>
                <w:color w:val="00000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5149B" w:rsidRPr="007639B7" w:rsidTr="003C3770">
        <w:tc>
          <w:tcPr>
            <w:tcW w:w="1242" w:type="dxa"/>
            <w:shd w:val="clear" w:color="auto" w:fill="auto"/>
          </w:tcPr>
          <w:p w:rsidR="00A5149B" w:rsidRPr="007639B7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7639B7">
              <w:rPr>
                <w:rFonts w:eastAsia="Calibri"/>
                <w:color w:val="000000"/>
              </w:rPr>
              <w:t>ОК 04</w:t>
            </w:r>
          </w:p>
        </w:tc>
        <w:tc>
          <w:tcPr>
            <w:tcW w:w="8222" w:type="dxa"/>
            <w:shd w:val="clear" w:color="auto" w:fill="auto"/>
          </w:tcPr>
          <w:p w:rsidR="00A5149B" w:rsidRPr="007639B7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7639B7">
              <w:rPr>
                <w:rFonts w:eastAsia="Calibri"/>
                <w:color w:val="00000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5149B" w:rsidRPr="007639B7" w:rsidTr="003C3770">
        <w:tc>
          <w:tcPr>
            <w:tcW w:w="1242" w:type="dxa"/>
            <w:shd w:val="clear" w:color="auto" w:fill="auto"/>
          </w:tcPr>
          <w:p w:rsidR="00A5149B" w:rsidRPr="007639B7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7639B7">
              <w:rPr>
                <w:rFonts w:eastAsia="Calibri"/>
                <w:color w:val="000000"/>
              </w:rPr>
              <w:t>ОК 05</w:t>
            </w:r>
          </w:p>
        </w:tc>
        <w:tc>
          <w:tcPr>
            <w:tcW w:w="8222" w:type="dxa"/>
            <w:shd w:val="clear" w:color="auto" w:fill="auto"/>
          </w:tcPr>
          <w:p w:rsidR="00A5149B" w:rsidRPr="007639B7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7639B7">
              <w:rPr>
                <w:rFonts w:eastAsia="Calibri"/>
                <w:color w:val="00000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5149B" w:rsidRPr="007639B7" w:rsidTr="003C3770">
        <w:tc>
          <w:tcPr>
            <w:tcW w:w="1242" w:type="dxa"/>
            <w:shd w:val="clear" w:color="auto" w:fill="auto"/>
          </w:tcPr>
          <w:p w:rsidR="00A5149B" w:rsidRPr="007639B7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7639B7">
              <w:rPr>
                <w:rFonts w:eastAsia="Calibri"/>
                <w:color w:val="000000"/>
              </w:rPr>
              <w:t>ОК 09</w:t>
            </w:r>
          </w:p>
        </w:tc>
        <w:tc>
          <w:tcPr>
            <w:tcW w:w="8222" w:type="dxa"/>
            <w:shd w:val="clear" w:color="auto" w:fill="auto"/>
          </w:tcPr>
          <w:p w:rsidR="00A5149B" w:rsidRPr="007639B7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7639B7">
              <w:rPr>
                <w:rFonts w:eastAsia="Calibri"/>
                <w:color w:val="000000"/>
              </w:rPr>
              <w:t>Использовать информационные технологии в профессиональной деятельности</w:t>
            </w:r>
          </w:p>
        </w:tc>
      </w:tr>
      <w:tr w:rsidR="00A5149B" w:rsidRPr="007639B7" w:rsidTr="003C3770">
        <w:tc>
          <w:tcPr>
            <w:tcW w:w="1242" w:type="dxa"/>
            <w:shd w:val="clear" w:color="auto" w:fill="auto"/>
          </w:tcPr>
          <w:p w:rsidR="00A5149B" w:rsidRPr="007639B7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7639B7">
              <w:rPr>
                <w:rFonts w:eastAsia="Calibri"/>
                <w:color w:val="000000"/>
              </w:rPr>
              <w:t>ОК 11</w:t>
            </w:r>
          </w:p>
        </w:tc>
        <w:tc>
          <w:tcPr>
            <w:tcW w:w="8222" w:type="dxa"/>
            <w:shd w:val="clear" w:color="auto" w:fill="auto"/>
          </w:tcPr>
          <w:p w:rsidR="00A5149B" w:rsidRPr="007639B7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7639B7">
              <w:rPr>
                <w:rFonts w:eastAsia="Calibri"/>
                <w:color w:val="000000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A5149B" w:rsidRPr="007639B7" w:rsidRDefault="00A5149B" w:rsidP="00A5149B">
      <w:pPr>
        <w:jc w:val="both"/>
        <w:rPr>
          <w:highlight w:val="yellow"/>
        </w:rPr>
      </w:pPr>
    </w:p>
    <w:p w:rsidR="00A5149B" w:rsidRPr="007639B7" w:rsidRDefault="00A5149B" w:rsidP="00A5149B">
      <w:pPr>
        <w:jc w:val="both"/>
        <w:rPr>
          <w:b/>
          <w:highlight w:val="yellow"/>
        </w:rPr>
      </w:pPr>
      <w:r w:rsidRPr="007639B7">
        <w:rPr>
          <w:b/>
        </w:rPr>
        <w:t xml:space="preserve">Требования к </w:t>
      </w:r>
      <w:proofErr w:type="gramStart"/>
      <w:r w:rsidRPr="007639B7">
        <w:rPr>
          <w:b/>
        </w:rPr>
        <w:t>умениям  (</w:t>
      </w:r>
      <w:proofErr w:type="gramEnd"/>
      <w:r w:rsidRPr="007639B7">
        <w:rPr>
          <w:b/>
        </w:rPr>
        <w:t>практическому опыту):</w:t>
      </w:r>
    </w:p>
    <w:p w:rsidR="00A5149B" w:rsidRPr="007639B7" w:rsidRDefault="00A5149B" w:rsidP="00A5149B">
      <w:pPr>
        <w:jc w:val="both"/>
        <w:rPr>
          <w:rStyle w:val="FontStyle57"/>
          <w:sz w:val="24"/>
          <w:szCs w:val="24"/>
        </w:rPr>
      </w:pPr>
      <w:r w:rsidRPr="007639B7">
        <w:rPr>
          <w:rStyle w:val="FontStyle57"/>
          <w:sz w:val="24"/>
          <w:szCs w:val="24"/>
        </w:rPr>
        <w:t>ПО1. проведения расчетов с бюджетом и внебюджетными фондами</w:t>
      </w:r>
    </w:p>
    <w:p w:rsidR="00A5149B" w:rsidRPr="007639B7" w:rsidRDefault="00A5149B" w:rsidP="00A5149B">
      <w:pPr>
        <w:jc w:val="both"/>
        <w:rPr>
          <w:b/>
          <w:highlight w:val="yellow"/>
        </w:rPr>
      </w:pPr>
      <w:r w:rsidRPr="007639B7">
        <w:rPr>
          <w:b/>
        </w:rPr>
        <w:t>Должен уметь:</w:t>
      </w:r>
      <w:r w:rsidRPr="007639B7">
        <w:rPr>
          <w:b/>
          <w:highlight w:val="yellow"/>
        </w:rPr>
        <w:t xml:space="preserve"> </w:t>
      </w:r>
    </w:p>
    <w:p w:rsidR="00A5149B" w:rsidRPr="007639B7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7639B7">
        <w:rPr>
          <w:bCs/>
        </w:rPr>
        <w:t>-</w:t>
      </w:r>
      <w:r w:rsidRPr="007639B7">
        <w:t xml:space="preserve"> определять виды и порядок налогообложения;</w:t>
      </w:r>
    </w:p>
    <w:p w:rsidR="00A5149B" w:rsidRPr="007639B7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7639B7">
        <w:t>ориентироваться в системе налогов Российской Федерации;</w:t>
      </w:r>
    </w:p>
    <w:p w:rsidR="00A5149B" w:rsidRPr="007639B7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7639B7">
        <w:t>- выделять элементы налогообложения;</w:t>
      </w:r>
    </w:p>
    <w:p w:rsidR="00A5149B" w:rsidRPr="007639B7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7639B7">
        <w:t>определять источники уплаты налогов, сборов, пошлин;</w:t>
      </w:r>
    </w:p>
    <w:p w:rsidR="00A5149B" w:rsidRPr="007639B7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7639B7">
        <w:t>- оформлять бухгалтерскими проводками начисления и перечисления сумм налогов и сборов;</w:t>
      </w:r>
    </w:p>
    <w:p w:rsidR="00A5149B" w:rsidRPr="007639B7" w:rsidRDefault="00A5149B" w:rsidP="00A5149B">
      <w:pPr>
        <w:ind w:firstLine="426"/>
        <w:jc w:val="both"/>
      </w:pPr>
      <w:r w:rsidRPr="007639B7">
        <w:t>- организовывать аналитический учет по счету 68 "Расчеты по налогам и сборам";</w:t>
      </w:r>
    </w:p>
    <w:p w:rsidR="00A5149B" w:rsidRPr="007639B7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7639B7">
        <w:t>- заполнять платежные поручения по перечислению налогов и сборов;</w:t>
      </w:r>
    </w:p>
    <w:p w:rsidR="00A5149B" w:rsidRPr="007639B7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7639B7">
        <w:t>- выбирать для платежных поручений по видам налогов соответствующие реквизиты;</w:t>
      </w:r>
    </w:p>
    <w:p w:rsidR="00A5149B" w:rsidRPr="007639B7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7639B7">
        <w:t>- выбирать коды бюджетной классификации для определенных налогов, штрафов и пени;</w:t>
      </w:r>
    </w:p>
    <w:p w:rsidR="00A5149B" w:rsidRPr="007639B7" w:rsidRDefault="00A5149B" w:rsidP="00A5149B">
      <w:pPr>
        <w:jc w:val="both"/>
      </w:pPr>
      <w:r w:rsidRPr="007639B7">
        <w:t>- пользоваться образцом заполнения платежных поручений по перечислению налогов, сборов и пошлин</w:t>
      </w:r>
    </w:p>
    <w:p w:rsidR="00A5149B" w:rsidRPr="007639B7" w:rsidRDefault="00A5149B" w:rsidP="00A5149B">
      <w:pPr>
        <w:jc w:val="both"/>
        <w:rPr>
          <w:highlight w:val="yellow"/>
        </w:rPr>
      </w:pPr>
    </w:p>
    <w:p w:rsidR="00A5149B" w:rsidRPr="007639B7" w:rsidRDefault="00A5149B" w:rsidP="00A5149B">
      <w:pPr>
        <w:jc w:val="both"/>
        <w:rPr>
          <w:highlight w:val="yellow"/>
        </w:rPr>
      </w:pPr>
      <w:proofErr w:type="gramStart"/>
      <w:r w:rsidRPr="007639B7">
        <w:rPr>
          <w:b/>
        </w:rPr>
        <w:t>Цели  самостоятельной</w:t>
      </w:r>
      <w:proofErr w:type="gramEnd"/>
      <w:r w:rsidRPr="007639B7">
        <w:rPr>
          <w:b/>
        </w:rPr>
        <w:t xml:space="preserve">  работы</w:t>
      </w:r>
      <w:r w:rsidRPr="007639B7">
        <w:t>:</w:t>
      </w:r>
      <w:r w:rsidRPr="007639B7">
        <w:rPr>
          <w:highlight w:val="yellow"/>
        </w:rPr>
        <w:t xml:space="preserve"> </w:t>
      </w:r>
    </w:p>
    <w:p w:rsidR="00A5149B" w:rsidRPr="007639B7" w:rsidRDefault="00A5149B" w:rsidP="000F2B24">
      <w:pPr>
        <w:numPr>
          <w:ilvl w:val="0"/>
          <w:numId w:val="32"/>
        </w:numPr>
        <w:rPr>
          <w:b/>
        </w:rPr>
      </w:pPr>
      <w:r w:rsidRPr="007639B7">
        <w:rPr>
          <w:bCs/>
        </w:rPr>
        <w:t xml:space="preserve">Исчислить </w:t>
      </w:r>
      <w:proofErr w:type="gramStart"/>
      <w:r w:rsidRPr="007639B7">
        <w:rPr>
          <w:bCs/>
        </w:rPr>
        <w:t>суммы  федеральных</w:t>
      </w:r>
      <w:proofErr w:type="gramEnd"/>
      <w:r w:rsidRPr="007639B7">
        <w:rPr>
          <w:bCs/>
        </w:rPr>
        <w:t xml:space="preserve"> налогов, подлежащих уплате в бюджет.</w:t>
      </w:r>
    </w:p>
    <w:p w:rsidR="00A5149B" w:rsidRPr="007639B7" w:rsidRDefault="00A5149B" w:rsidP="000F2B24">
      <w:pPr>
        <w:numPr>
          <w:ilvl w:val="0"/>
          <w:numId w:val="32"/>
        </w:numPr>
        <w:rPr>
          <w:b/>
        </w:rPr>
      </w:pPr>
      <w:r w:rsidRPr="007639B7">
        <w:rPr>
          <w:bCs/>
        </w:rPr>
        <w:lastRenderedPageBreak/>
        <w:t xml:space="preserve">Оформить бухгалтерскими проводками начисления и перечисления в </w:t>
      </w:r>
      <w:proofErr w:type="gramStart"/>
      <w:r w:rsidRPr="007639B7">
        <w:rPr>
          <w:bCs/>
        </w:rPr>
        <w:t>бюджет  суммы</w:t>
      </w:r>
      <w:proofErr w:type="gramEnd"/>
      <w:r w:rsidRPr="007639B7">
        <w:rPr>
          <w:bCs/>
        </w:rPr>
        <w:t xml:space="preserve"> федеральных налогов и сборов.</w:t>
      </w:r>
    </w:p>
    <w:p w:rsidR="00A5149B" w:rsidRPr="007639B7" w:rsidRDefault="00A5149B" w:rsidP="000F2B24">
      <w:pPr>
        <w:numPr>
          <w:ilvl w:val="0"/>
          <w:numId w:val="32"/>
        </w:numPr>
        <w:rPr>
          <w:b/>
        </w:rPr>
      </w:pPr>
      <w:r w:rsidRPr="007639B7">
        <w:rPr>
          <w:bCs/>
        </w:rPr>
        <w:t>Оформить платежные поручения на перечисление федеральных налогов в бюджет.</w:t>
      </w:r>
    </w:p>
    <w:p w:rsidR="00A5149B" w:rsidRPr="007639B7" w:rsidRDefault="00A5149B" w:rsidP="00A5149B">
      <w:pPr>
        <w:jc w:val="both"/>
        <w:rPr>
          <w:b/>
        </w:rPr>
      </w:pPr>
    </w:p>
    <w:p w:rsidR="00A5149B" w:rsidRPr="007639B7" w:rsidRDefault="00A5149B" w:rsidP="00A5149B">
      <w:pPr>
        <w:jc w:val="both"/>
        <w:rPr>
          <w:b/>
        </w:rPr>
      </w:pPr>
      <w:r w:rsidRPr="007639B7">
        <w:rPr>
          <w:b/>
        </w:rPr>
        <w:t>Виды работ:</w:t>
      </w:r>
    </w:p>
    <w:p w:rsidR="00A5149B" w:rsidRPr="007639B7" w:rsidRDefault="00A5149B" w:rsidP="00A5149B">
      <w:pPr>
        <w:jc w:val="both"/>
        <w:rPr>
          <w:b/>
        </w:rPr>
      </w:pPr>
      <w:r w:rsidRPr="007639B7">
        <w:rPr>
          <w:b/>
        </w:rPr>
        <w:t xml:space="preserve">1. </w:t>
      </w:r>
      <w:r w:rsidRPr="007639B7">
        <w:t>Самостоятельная работа</w:t>
      </w:r>
    </w:p>
    <w:p w:rsidR="00A5149B" w:rsidRPr="007639B7" w:rsidRDefault="00A5149B" w:rsidP="00A5149B">
      <w:pPr>
        <w:jc w:val="both"/>
        <w:rPr>
          <w:b/>
          <w:highlight w:val="yellow"/>
        </w:rPr>
      </w:pPr>
    </w:p>
    <w:p w:rsidR="00A5149B" w:rsidRPr="007639B7" w:rsidRDefault="00A5149B" w:rsidP="00A5149B">
      <w:pPr>
        <w:jc w:val="both"/>
        <w:rPr>
          <w:b/>
        </w:rPr>
      </w:pPr>
      <w:proofErr w:type="gramStart"/>
      <w:r w:rsidRPr="007639B7">
        <w:rPr>
          <w:b/>
        </w:rPr>
        <w:t>Обеспечение  занятия</w:t>
      </w:r>
      <w:proofErr w:type="gramEnd"/>
      <w:r w:rsidRPr="007639B7">
        <w:rPr>
          <w:b/>
        </w:rPr>
        <w:t xml:space="preserve">: </w:t>
      </w:r>
      <w:r w:rsidRPr="007639B7">
        <w:rPr>
          <w:b/>
          <w:i/>
        </w:rPr>
        <w:t>(</w:t>
      </w:r>
      <w:r w:rsidRPr="007639B7">
        <w:rPr>
          <w:i/>
        </w:rPr>
        <w:t>оборудование, учебные материалы, литература и пр.)</w:t>
      </w:r>
    </w:p>
    <w:p w:rsidR="00A5149B" w:rsidRPr="007639B7" w:rsidRDefault="00A5149B" w:rsidP="000F2B24">
      <w:pPr>
        <w:numPr>
          <w:ilvl w:val="0"/>
          <w:numId w:val="33"/>
        </w:numPr>
        <w:jc w:val="both"/>
      </w:pPr>
      <w:r w:rsidRPr="007639B7">
        <w:t>Калькуляторы</w:t>
      </w:r>
    </w:p>
    <w:p w:rsidR="00A5149B" w:rsidRPr="007639B7" w:rsidRDefault="00A5149B" w:rsidP="000F2B24">
      <w:pPr>
        <w:numPr>
          <w:ilvl w:val="0"/>
          <w:numId w:val="33"/>
        </w:numPr>
        <w:jc w:val="both"/>
      </w:pPr>
      <w:r w:rsidRPr="007639B7">
        <w:t>НК РФ</w:t>
      </w:r>
    </w:p>
    <w:p w:rsidR="00A5149B" w:rsidRPr="007639B7" w:rsidRDefault="00A5149B" w:rsidP="000F2B24">
      <w:pPr>
        <w:numPr>
          <w:ilvl w:val="0"/>
          <w:numId w:val="33"/>
        </w:numPr>
        <w:jc w:val="both"/>
      </w:pPr>
      <w:r w:rsidRPr="007639B7">
        <w:t>Раздаточный материал</w:t>
      </w:r>
    </w:p>
    <w:p w:rsidR="00A5149B" w:rsidRPr="007639B7" w:rsidRDefault="00A5149B" w:rsidP="00A5149B">
      <w:pPr>
        <w:jc w:val="center"/>
        <w:rPr>
          <w:b/>
        </w:rPr>
      </w:pPr>
    </w:p>
    <w:p w:rsidR="00A5149B" w:rsidRPr="007639B7" w:rsidRDefault="00A5149B" w:rsidP="00A5149B">
      <w:pPr>
        <w:jc w:val="both"/>
        <w:rPr>
          <w:b/>
        </w:rPr>
      </w:pPr>
      <w:r w:rsidRPr="007639B7">
        <w:rPr>
          <w:b/>
        </w:rPr>
        <w:t>Актуализация опорных знаний (время – 20 мин):</w:t>
      </w:r>
    </w:p>
    <w:p w:rsidR="00A5149B" w:rsidRPr="007639B7" w:rsidRDefault="00A5149B" w:rsidP="000F2B24">
      <w:pPr>
        <w:numPr>
          <w:ilvl w:val="0"/>
          <w:numId w:val="34"/>
        </w:numPr>
        <w:ind w:left="709"/>
      </w:pPr>
      <w:r w:rsidRPr="007639B7">
        <w:t xml:space="preserve">Экономическая сущность </w:t>
      </w:r>
      <w:r w:rsidRPr="007639B7">
        <w:rPr>
          <w:bCs/>
        </w:rPr>
        <w:t>налога на добычу полезных ископаемых.</w:t>
      </w:r>
    </w:p>
    <w:p w:rsidR="00A5149B" w:rsidRPr="007639B7" w:rsidRDefault="00A5149B" w:rsidP="000F2B24">
      <w:pPr>
        <w:numPr>
          <w:ilvl w:val="0"/>
          <w:numId w:val="34"/>
        </w:numPr>
        <w:ind w:left="709"/>
      </w:pPr>
      <w:r w:rsidRPr="007639B7">
        <w:t xml:space="preserve">Экономическая сущность водного </w:t>
      </w:r>
      <w:r w:rsidRPr="007639B7">
        <w:rPr>
          <w:bCs/>
        </w:rPr>
        <w:t>налога</w:t>
      </w:r>
    </w:p>
    <w:p w:rsidR="00A5149B" w:rsidRPr="007639B7" w:rsidRDefault="00A5149B" w:rsidP="000F2B24">
      <w:pPr>
        <w:numPr>
          <w:ilvl w:val="0"/>
          <w:numId w:val="34"/>
        </w:numPr>
        <w:ind w:left="709"/>
      </w:pPr>
      <w:r w:rsidRPr="007639B7">
        <w:t xml:space="preserve">Экономическая сущность </w:t>
      </w:r>
      <w:proofErr w:type="gramStart"/>
      <w:r w:rsidRPr="007639B7">
        <w:t>сборов</w:t>
      </w:r>
      <w:r w:rsidRPr="007639B7">
        <w:rPr>
          <w:bCs/>
        </w:rPr>
        <w:t xml:space="preserve">  за</w:t>
      </w:r>
      <w:proofErr w:type="gramEnd"/>
      <w:r w:rsidRPr="007639B7">
        <w:rPr>
          <w:bCs/>
        </w:rPr>
        <w:t xml:space="preserve"> пользование объектами животного мира и водных биологических ресурсов</w:t>
      </w:r>
    </w:p>
    <w:p w:rsidR="00A5149B" w:rsidRPr="007639B7" w:rsidRDefault="00A5149B" w:rsidP="0040236B">
      <w:pPr>
        <w:ind w:firstLine="709"/>
        <w:jc w:val="both"/>
        <w:rPr>
          <w:b/>
        </w:rPr>
      </w:pPr>
    </w:p>
    <w:p w:rsidR="007639B7" w:rsidRPr="007639B7" w:rsidRDefault="007639B7" w:rsidP="007639B7">
      <w:pPr>
        <w:tabs>
          <w:tab w:val="num" w:pos="720"/>
        </w:tabs>
        <w:jc w:val="center"/>
        <w:rPr>
          <w:b/>
        </w:rPr>
      </w:pPr>
      <w:proofErr w:type="gramStart"/>
      <w:r w:rsidRPr="007639B7">
        <w:rPr>
          <w:b/>
        </w:rPr>
        <w:t>САМОСТОЯТЕЛЬНАЯ  РАБОТА</w:t>
      </w:r>
      <w:proofErr w:type="gramEnd"/>
      <w:r w:rsidRPr="007639B7">
        <w:rPr>
          <w:b/>
        </w:rPr>
        <w:t xml:space="preserve"> УЧАЩИХСЯ</w:t>
      </w:r>
    </w:p>
    <w:p w:rsidR="007639B7" w:rsidRDefault="007639B7" w:rsidP="00F4576A">
      <w:pPr>
        <w:jc w:val="both"/>
        <w:rPr>
          <w:b/>
        </w:rPr>
      </w:pPr>
      <w:r>
        <w:rPr>
          <w:b/>
        </w:rPr>
        <w:t>Время выполнения – 70 мин</w:t>
      </w:r>
    </w:p>
    <w:p w:rsidR="00F4576A" w:rsidRPr="007639B7" w:rsidRDefault="00F4576A" w:rsidP="00F4576A">
      <w:pPr>
        <w:jc w:val="both"/>
        <w:rPr>
          <w:b/>
        </w:rPr>
      </w:pPr>
      <w:r w:rsidRPr="007639B7">
        <w:rPr>
          <w:b/>
        </w:rPr>
        <w:t xml:space="preserve">Задание </w:t>
      </w:r>
      <w:r w:rsidR="007639B7">
        <w:rPr>
          <w:b/>
        </w:rPr>
        <w:t>1</w:t>
      </w:r>
      <w:r w:rsidRPr="007639B7">
        <w:rPr>
          <w:b/>
        </w:rPr>
        <w:t>:</w:t>
      </w:r>
    </w:p>
    <w:p w:rsidR="00F4576A" w:rsidRPr="007639B7" w:rsidRDefault="00F4576A" w:rsidP="00F4576A">
      <w:pPr>
        <w:jc w:val="both"/>
        <w:rPr>
          <w:b/>
        </w:rPr>
      </w:pPr>
      <w:r w:rsidRPr="007639B7">
        <w:rPr>
          <w:b/>
        </w:rPr>
        <w:t>Исходные данные:</w:t>
      </w:r>
    </w:p>
    <w:p w:rsidR="00F4576A" w:rsidRPr="007639B7" w:rsidRDefault="00F4576A" w:rsidP="00F4576A">
      <w:pPr>
        <w:jc w:val="both"/>
      </w:pPr>
      <w:r w:rsidRPr="007639B7">
        <w:t xml:space="preserve">ООО "Зеленый мир" использует реку Волга для сплава леса в плотах. За третий квартала </w:t>
      </w:r>
      <w:proofErr w:type="gramStart"/>
      <w:r w:rsidRPr="007639B7">
        <w:t>20</w:t>
      </w:r>
      <w:r w:rsidR="009142B3" w:rsidRPr="007639B7">
        <w:t>1</w:t>
      </w:r>
      <w:r w:rsidR="007639B7" w:rsidRPr="007639B7">
        <w:t>9</w:t>
      </w:r>
      <w:r w:rsidRPr="007639B7">
        <w:t xml:space="preserve">  года</w:t>
      </w:r>
      <w:proofErr w:type="gramEnd"/>
      <w:r w:rsidRPr="007639B7">
        <w:t xml:space="preserve"> "Зеленый мир" сплавило леса в количестве 250 тыс. м. Сплав производился на расстоянии 400 км.</w:t>
      </w:r>
    </w:p>
    <w:p w:rsidR="00F4576A" w:rsidRDefault="00F4576A" w:rsidP="00F4576A">
      <w:pPr>
        <w:jc w:val="both"/>
      </w:pPr>
      <w:r w:rsidRPr="007639B7">
        <w:t>Рассчитать водный налог за третий квартал 20</w:t>
      </w:r>
      <w:r w:rsidR="009142B3" w:rsidRPr="007639B7">
        <w:t>1</w:t>
      </w:r>
      <w:r w:rsidR="007639B7" w:rsidRPr="007639B7">
        <w:t>9</w:t>
      </w:r>
      <w:r w:rsidRPr="007639B7">
        <w:t xml:space="preserve"> год</w:t>
      </w:r>
      <w:r w:rsidR="009142B3" w:rsidRPr="007639B7">
        <w:t>а</w:t>
      </w:r>
      <w:r w:rsidRPr="007639B7">
        <w:t>.</w:t>
      </w:r>
    </w:p>
    <w:p w:rsidR="002A660D" w:rsidRDefault="002A660D" w:rsidP="00F4576A">
      <w:pPr>
        <w:jc w:val="both"/>
      </w:pPr>
    </w:p>
    <w:p w:rsidR="002A660D" w:rsidRPr="007639B7" w:rsidRDefault="002A660D" w:rsidP="002A660D">
      <w:pPr>
        <w:jc w:val="both"/>
        <w:rPr>
          <w:b/>
        </w:rPr>
      </w:pPr>
      <w:r w:rsidRPr="007639B7">
        <w:rPr>
          <w:b/>
        </w:rPr>
        <w:t xml:space="preserve">Задание </w:t>
      </w:r>
      <w:r>
        <w:rPr>
          <w:b/>
        </w:rPr>
        <w:t>2</w:t>
      </w:r>
      <w:r w:rsidRPr="007639B7">
        <w:rPr>
          <w:b/>
        </w:rPr>
        <w:t>:</w:t>
      </w:r>
    </w:p>
    <w:p w:rsidR="002A660D" w:rsidRDefault="002A660D" w:rsidP="002A660D">
      <w:pPr>
        <w:jc w:val="both"/>
        <w:rPr>
          <w:b/>
        </w:rPr>
      </w:pPr>
      <w:r w:rsidRPr="007639B7">
        <w:rPr>
          <w:b/>
        </w:rPr>
        <w:t>Исходные данные:</w:t>
      </w:r>
    </w:p>
    <w:p w:rsidR="0002538C" w:rsidRPr="0002538C" w:rsidRDefault="0002538C" w:rsidP="0002538C">
      <w:pPr>
        <w:pStyle w:val="a8"/>
        <w:shd w:val="clear" w:color="auto" w:fill="FDFEFF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 w:rsidRPr="0002538C">
        <w:rPr>
          <w:color w:val="000000"/>
        </w:rPr>
        <w:t>В налоговом периоде организация извлекла из недр 800 т минерального сырья, в котором содержится 200 т полезных ископаемых – камнесамоцветного сырья.</w:t>
      </w:r>
    </w:p>
    <w:p w:rsidR="0002538C" w:rsidRPr="0002538C" w:rsidRDefault="0002538C" w:rsidP="0002538C">
      <w:pPr>
        <w:pStyle w:val="a8"/>
        <w:shd w:val="clear" w:color="auto" w:fill="FDFEFF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 w:rsidRPr="0002538C">
        <w:rPr>
          <w:color w:val="000000"/>
        </w:rPr>
        <w:t>Из указанных 800 т минерального сырья 10 т направлено на собственные технологические нужды (содержится 2,5 т полезных ископаемых).</w:t>
      </w:r>
    </w:p>
    <w:p w:rsidR="0002538C" w:rsidRPr="0002538C" w:rsidRDefault="0002538C" w:rsidP="0002538C">
      <w:pPr>
        <w:pStyle w:val="a8"/>
        <w:shd w:val="clear" w:color="auto" w:fill="FDFEFF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 w:rsidRPr="0002538C">
        <w:rPr>
          <w:color w:val="000000"/>
        </w:rPr>
        <w:t>Из оставшихся 790 т минерального сырья:</w:t>
      </w:r>
    </w:p>
    <w:p w:rsidR="0002538C" w:rsidRPr="0002538C" w:rsidRDefault="0002538C" w:rsidP="000F2B24">
      <w:pPr>
        <w:numPr>
          <w:ilvl w:val="0"/>
          <w:numId w:val="35"/>
        </w:numPr>
        <w:shd w:val="clear" w:color="auto" w:fill="FDFEFF"/>
        <w:tabs>
          <w:tab w:val="left" w:pos="426"/>
        </w:tabs>
        <w:ind w:left="0" w:firstLine="0"/>
        <w:jc w:val="both"/>
        <w:rPr>
          <w:color w:val="000000"/>
        </w:rPr>
      </w:pPr>
      <w:r w:rsidRPr="0002538C">
        <w:rPr>
          <w:color w:val="000000"/>
        </w:rPr>
        <w:t>в отношении 600 т закончен комплекс технологических операций, извлечено 150 т полезных ископаемых, из которых 110 т реализовано в этом же налоговом периоде:</w:t>
      </w:r>
    </w:p>
    <w:p w:rsidR="0002538C" w:rsidRPr="0002538C" w:rsidRDefault="0002538C" w:rsidP="000F2B24">
      <w:pPr>
        <w:numPr>
          <w:ilvl w:val="1"/>
          <w:numId w:val="35"/>
        </w:numPr>
        <w:shd w:val="clear" w:color="auto" w:fill="FDFEFF"/>
        <w:tabs>
          <w:tab w:val="left" w:pos="426"/>
        </w:tabs>
        <w:ind w:left="0" w:firstLine="0"/>
        <w:jc w:val="both"/>
        <w:rPr>
          <w:color w:val="000000"/>
        </w:rPr>
      </w:pPr>
      <w:r w:rsidRPr="0002538C">
        <w:rPr>
          <w:color w:val="000000"/>
        </w:rPr>
        <w:t>50 т по цене 2400 руб. за 1 т (с учетом НДС);</w:t>
      </w:r>
    </w:p>
    <w:p w:rsidR="0002538C" w:rsidRPr="0002538C" w:rsidRDefault="0002538C" w:rsidP="000F2B24">
      <w:pPr>
        <w:numPr>
          <w:ilvl w:val="1"/>
          <w:numId w:val="35"/>
        </w:numPr>
        <w:shd w:val="clear" w:color="auto" w:fill="FDFEFF"/>
        <w:tabs>
          <w:tab w:val="left" w:pos="426"/>
        </w:tabs>
        <w:ind w:left="0" w:firstLine="0"/>
        <w:jc w:val="both"/>
        <w:rPr>
          <w:color w:val="000000"/>
        </w:rPr>
      </w:pPr>
      <w:r w:rsidRPr="0002538C">
        <w:rPr>
          <w:color w:val="000000"/>
        </w:rPr>
        <w:t>60 т по цене 2500 руб. за 1 т (с учетом НДС);</w:t>
      </w:r>
    </w:p>
    <w:p w:rsidR="0002538C" w:rsidRPr="0002538C" w:rsidRDefault="0002538C" w:rsidP="000F2B24">
      <w:pPr>
        <w:numPr>
          <w:ilvl w:val="0"/>
          <w:numId w:val="35"/>
        </w:numPr>
        <w:shd w:val="clear" w:color="auto" w:fill="FDFEFF"/>
        <w:tabs>
          <w:tab w:val="left" w:pos="426"/>
        </w:tabs>
        <w:ind w:left="0" w:firstLine="0"/>
        <w:jc w:val="both"/>
        <w:rPr>
          <w:color w:val="000000"/>
        </w:rPr>
      </w:pPr>
      <w:r w:rsidRPr="0002538C">
        <w:rPr>
          <w:color w:val="000000"/>
        </w:rPr>
        <w:t>в отношении 190 т минерального сырья комплекс технологических операций по извлечению полезных ископаемых будет закончен в следующем налоговом периоде.</w:t>
      </w:r>
    </w:p>
    <w:p w:rsidR="0002538C" w:rsidRPr="0002538C" w:rsidRDefault="0002538C" w:rsidP="0002538C">
      <w:pPr>
        <w:pStyle w:val="a8"/>
        <w:shd w:val="clear" w:color="auto" w:fill="FDFEFF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 w:rsidRPr="0002538C">
        <w:rPr>
          <w:color w:val="000000"/>
        </w:rPr>
        <w:t>Определите сумму налога на</w:t>
      </w:r>
      <w:r>
        <w:rPr>
          <w:color w:val="000000"/>
        </w:rPr>
        <w:t xml:space="preserve"> добычу полезных ископаемых, составьте бухгалтерские проводки</w:t>
      </w:r>
    </w:p>
    <w:p w:rsidR="0002538C" w:rsidRPr="007639B7" w:rsidRDefault="0002538C" w:rsidP="002A660D">
      <w:pPr>
        <w:jc w:val="both"/>
        <w:rPr>
          <w:b/>
        </w:rPr>
      </w:pPr>
    </w:p>
    <w:p w:rsidR="002A660D" w:rsidRPr="007639B7" w:rsidRDefault="002A660D" w:rsidP="002A660D">
      <w:pPr>
        <w:jc w:val="both"/>
        <w:rPr>
          <w:b/>
        </w:rPr>
      </w:pPr>
      <w:r w:rsidRPr="007639B7">
        <w:rPr>
          <w:b/>
        </w:rPr>
        <w:t xml:space="preserve">Задание </w:t>
      </w:r>
      <w:r>
        <w:rPr>
          <w:b/>
        </w:rPr>
        <w:t>3</w:t>
      </w:r>
      <w:r w:rsidRPr="007639B7">
        <w:rPr>
          <w:b/>
        </w:rPr>
        <w:t>:</w:t>
      </w:r>
    </w:p>
    <w:p w:rsidR="002A660D" w:rsidRDefault="002A660D" w:rsidP="002A660D">
      <w:pPr>
        <w:jc w:val="both"/>
        <w:rPr>
          <w:b/>
        </w:rPr>
      </w:pPr>
      <w:r w:rsidRPr="007639B7">
        <w:rPr>
          <w:b/>
        </w:rPr>
        <w:t>Исходные данные:</w:t>
      </w:r>
    </w:p>
    <w:p w:rsidR="0002538C" w:rsidRPr="0002538C" w:rsidRDefault="0002538C" w:rsidP="0002538C">
      <w:pPr>
        <w:pStyle w:val="a8"/>
        <w:spacing w:before="0" w:beforeAutospacing="0" w:after="0" w:afterAutospacing="0"/>
        <w:ind w:right="375"/>
        <w:rPr>
          <w:color w:val="000000"/>
        </w:rPr>
      </w:pPr>
      <w:r w:rsidRPr="0002538C">
        <w:rPr>
          <w:color w:val="000000"/>
        </w:rPr>
        <w:t>За июнь предприятие добыло на территории Архангельской области 400 т торфа. В этом же месяце было реализовано 150 т по цене 800 руб/т, 200 т по цене 900 руб/т (без учета НДС). В цену реализации включена стоимость доставки, которая составила 40 000 руб.</w:t>
      </w:r>
    </w:p>
    <w:p w:rsidR="0002538C" w:rsidRPr="0002538C" w:rsidRDefault="0002538C" w:rsidP="0002538C">
      <w:pPr>
        <w:pStyle w:val="a8"/>
        <w:spacing w:before="0" w:beforeAutospacing="0" w:after="0" w:afterAutospacing="0"/>
        <w:ind w:right="375"/>
        <w:rPr>
          <w:color w:val="000000"/>
        </w:rPr>
      </w:pPr>
      <w:r w:rsidRPr="0002538C">
        <w:rPr>
          <w:color w:val="000000"/>
        </w:rPr>
        <w:t>Определить сумму НДПИ, подлежащую уплате в бюджет.</w:t>
      </w:r>
    </w:p>
    <w:p w:rsidR="002A660D" w:rsidRDefault="002A660D" w:rsidP="00F4576A">
      <w:pPr>
        <w:jc w:val="both"/>
      </w:pPr>
    </w:p>
    <w:p w:rsidR="002A660D" w:rsidRPr="007639B7" w:rsidRDefault="002A660D" w:rsidP="002A660D">
      <w:pPr>
        <w:jc w:val="both"/>
        <w:rPr>
          <w:b/>
        </w:rPr>
      </w:pPr>
      <w:r w:rsidRPr="007639B7">
        <w:rPr>
          <w:b/>
        </w:rPr>
        <w:t xml:space="preserve">Задание </w:t>
      </w:r>
      <w:r>
        <w:rPr>
          <w:b/>
        </w:rPr>
        <w:t>4</w:t>
      </w:r>
      <w:r w:rsidRPr="007639B7">
        <w:rPr>
          <w:b/>
        </w:rPr>
        <w:t>:</w:t>
      </w:r>
    </w:p>
    <w:p w:rsidR="002A660D" w:rsidRPr="007639B7" w:rsidRDefault="002A660D" w:rsidP="002A660D">
      <w:pPr>
        <w:jc w:val="both"/>
        <w:rPr>
          <w:b/>
        </w:rPr>
      </w:pPr>
      <w:r w:rsidRPr="007639B7">
        <w:rPr>
          <w:b/>
        </w:rPr>
        <w:t>Исходные данные:</w:t>
      </w:r>
    </w:p>
    <w:p w:rsidR="00565960" w:rsidRPr="00565960" w:rsidRDefault="00565960" w:rsidP="00565960">
      <w:pPr>
        <w:pStyle w:val="a8"/>
        <w:spacing w:before="0" w:beforeAutospacing="0" w:after="0" w:afterAutospacing="0"/>
        <w:rPr>
          <w:color w:val="000000"/>
        </w:rPr>
      </w:pPr>
      <w:r w:rsidRPr="00565960">
        <w:rPr>
          <w:color w:val="000000"/>
        </w:rPr>
        <w:lastRenderedPageBreak/>
        <w:t>Организация получила разрешение на изъятие из среды обитания следующих объектов животного мира:</w:t>
      </w:r>
    </w:p>
    <w:p w:rsidR="00565960" w:rsidRPr="00565960" w:rsidRDefault="00565960" w:rsidP="00565960">
      <w:pPr>
        <w:pStyle w:val="a8"/>
        <w:spacing w:before="0" w:beforeAutospacing="0" w:after="0" w:afterAutospacing="0"/>
        <w:rPr>
          <w:color w:val="000000"/>
        </w:rPr>
      </w:pPr>
      <w:r w:rsidRPr="00565960">
        <w:rPr>
          <w:color w:val="000000"/>
        </w:rPr>
        <w:t>- медведь – 3 шт.;</w:t>
      </w:r>
    </w:p>
    <w:p w:rsidR="00565960" w:rsidRPr="00565960" w:rsidRDefault="00565960" w:rsidP="00565960">
      <w:pPr>
        <w:pStyle w:val="a8"/>
        <w:spacing w:before="0" w:beforeAutospacing="0" w:after="0" w:afterAutospacing="0"/>
        <w:rPr>
          <w:color w:val="000000"/>
        </w:rPr>
      </w:pPr>
      <w:r w:rsidRPr="00565960">
        <w:rPr>
          <w:color w:val="000000"/>
        </w:rPr>
        <w:t>- лось – 12 шт., в том числе 2 шт. в возрасте до одного года;</w:t>
      </w:r>
    </w:p>
    <w:p w:rsidR="00565960" w:rsidRPr="00565960" w:rsidRDefault="00565960" w:rsidP="00565960">
      <w:pPr>
        <w:pStyle w:val="a8"/>
        <w:spacing w:before="0" w:beforeAutospacing="0" w:after="0" w:afterAutospacing="0"/>
        <w:rPr>
          <w:color w:val="000000"/>
        </w:rPr>
      </w:pPr>
      <w:r w:rsidRPr="00565960">
        <w:rPr>
          <w:color w:val="000000"/>
        </w:rPr>
        <w:t>- фазан – 15 шт.</w:t>
      </w:r>
    </w:p>
    <w:p w:rsidR="00565960" w:rsidRDefault="00565960" w:rsidP="00565960">
      <w:pPr>
        <w:pStyle w:val="a8"/>
        <w:spacing w:before="0" w:beforeAutospacing="0" w:after="0" w:afterAutospacing="0"/>
        <w:rPr>
          <w:color w:val="000000"/>
        </w:rPr>
      </w:pPr>
      <w:r w:rsidRPr="00565960">
        <w:rPr>
          <w:color w:val="000000"/>
        </w:rPr>
        <w:t>Определите сумму сбора за польз</w:t>
      </w:r>
      <w:r>
        <w:rPr>
          <w:color w:val="000000"/>
        </w:rPr>
        <w:t>ование объектами животного мира, составьте бухгалтерские проводки</w:t>
      </w:r>
    </w:p>
    <w:p w:rsidR="00565960" w:rsidRDefault="00565960" w:rsidP="00565960">
      <w:pPr>
        <w:pStyle w:val="a8"/>
        <w:spacing w:before="0" w:beforeAutospacing="0" w:after="0" w:afterAutospacing="0"/>
        <w:rPr>
          <w:color w:val="000000"/>
        </w:rPr>
      </w:pPr>
    </w:p>
    <w:p w:rsidR="00565960" w:rsidRPr="007639B7" w:rsidRDefault="00565960" w:rsidP="00565960">
      <w:pPr>
        <w:jc w:val="both"/>
        <w:rPr>
          <w:b/>
        </w:rPr>
      </w:pPr>
      <w:r w:rsidRPr="007639B7">
        <w:rPr>
          <w:b/>
        </w:rPr>
        <w:t xml:space="preserve">Задание </w:t>
      </w:r>
      <w:r w:rsidR="00254B7E">
        <w:rPr>
          <w:b/>
        </w:rPr>
        <w:t>5</w:t>
      </w:r>
      <w:r w:rsidRPr="007639B7">
        <w:rPr>
          <w:b/>
        </w:rPr>
        <w:t>:</w:t>
      </w:r>
    </w:p>
    <w:p w:rsidR="00565960" w:rsidRPr="007639B7" w:rsidRDefault="00565960" w:rsidP="00565960">
      <w:pPr>
        <w:jc w:val="both"/>
        <w:rPr>
          <w:b/>
        </w:rPr>
      </w:pPr>
      <w:r w:rsidRPr="007639B7">
        <w:rPr>
          <w:b/>
        </w:rPr>
        <w:t>Исходные данные:</w:t>
      </w:r>
    </w:p>
    <w:p w:rsidR="00565960" w:rsidRPr="00565960" w:rsidRDefault="00565960" w:rsidP="00565960">
      <w:pPr>
        <w:pStyle w:val="a8"/>
        <w:spacing w:before="0" w:beforeAutospacing="0" w:after="0" w:afterAutospacing="0"/>
        <w:rPr>
          <w:color w:val="000000"/>
        </w:rPr>
      </w:pPr>
      <w:r w:rsidRPr="00565960">
        <w:rPr>
          <w:color w:val="000000"/>
        </w:rPr>
        <w:t>Организация получила разрешение на ведение рыбного промысла на текущий год:</w:t>
      </w:r>
    </w:p>
    <w:p w:rsidR="00565960" w:rsidRPr="00565960" w:rsidRDefault="00565960" w:rsidP="00565960">
      <w:pPr>
        <w:pStyle w:val="a8"/>
        <w:spacing w:before="0" w:beforeAutospacing="0" w:after="0" w:afterAutospacing="0"/>
        <w:rPr>
          <w:color w:val="000000"/>
        </w:rPr>
      </w:pPr>
      <w:r w:rsidRPr="00565960">
        <w:rPr>
          <w:color w:val="000000"/>
        </w:rPr>
        <w:t>- для палтуса Северного бассейна количество, разрешенное к вылову, - 350 тонн;</w:t>
      </w:r>
    </w:p>
    <w:p w:rsidR="00565960" w:rsidRPr="00565960" w:rsidRDefault="00565960" w:rsidP="00565960">
      <w:pPr>
        <w:pStyle w:val="a8"/>
        <w:spacing w:before="0" w:beforeAutospacing="0" w:after="0" w:afterAutospacing="0"/>
        <w:rPr>
          <w:color w:val="000000"/>
        </w:rPr>
      </w:pPr>
      <w:r w:rsidRPr="00565960">
        <w:rPr>
          <w:color w:val="000000"/>
        </w:rPr>
        <w:t>- для корюшки Северного бассейна количество, разрешенное к вылову, - 160 тонн.</w:t>
      </w:r>
    </w:p>
    <w:p w:rsidR="00565960" w:rsidRPr="00565960" w:rsidRDefault="00565960" w:rsidP="00565960">
      <w:pPr>
        <w:pStyle w:val="a8"/>
        <w:spacing w:before="0" w:beforeAutospacing="0" w:after="0" w:afterAutospacing="0"/>
        <w:rPr>
          <w:color w:val="000000"/>
        </w:rPr>
      </w:pPr>
      <w:r>
        <w:rPr>
          <w:color w:val="000000"/>
        </w:rPr>
        <w:t>Определите сумму сбора, составьте бухгалтерские проводки</w:t>
      </w:r>
    </w:p>
    <w:p w:rsidR="00565960" w:rsidRPr="00565960" w:rsidRDefault="00565960" w:rsidP="00565960">
      <w:pPr>
        <w:pStyle w:val="a8"/>
        <w:spacing w:before="0" w:beforeAutospacing="0" w:after="0" w:afterAutospacing="0"/>
        <w:rPr>
          <w:color w:val="000000"/>
        </w:rPr>
      </w:pPr>
    </w:p>
    <w:p w:rsidR="002A660D" w:rsidRPr="007639B7" w:rsidRDefault="002A660D" w:rsidP="00F4576A">
      <w:pPr>
        <w:jc w:val="both"/>
      </w:pPr>
    </w:p>
    <w:p w:rsidR="009142B3" w:rsidRDefault="009142B3" w:rsidP="00F4576A">
      <w:pPr>
        <w:rPr>
          <w:b/>
          <w:bCs/>
          <w:color w:val="000000"/>
        </w:rPr>
      </w:pPr>
    </w:p>
    <w:p w:rsidR="00F4576A" w:rsidRDefault="00F4576A" w:rsidP="0040236B">
      <w:pPr>
        <w:ind w:firstLine="709"/>
        <w:jc w:val="both"/>
        <w:rPr>
          <w:b/>
        </w:rPr>
      </w:pPr>
    </w:p>
    <w:p w:rsidR="00E13904" w:rsidRPr="00594E80" w:rsidRDefault="00E13904" w:rsidP="00E13904">
      <w:pPr>
        <w:jc w:val="center"/>
        <w:rPr>
          <w:b/>
          <w:sz w:val="28"/>
          <w:szCs w:val="28"/>
        </w:rPr>
      </w:pPr>
    </w:p>
    <w:p w:rsidR="00E13904" w:rsidRDefault="00E13904" w:rsidP="00E13904">
      <w:pPr>
        <w:jc w:val="center"/>
        <w:rPr>
          <w:b/>
          <w:sz w:val="28"/>
          <w:szCs w:val="28"/>
        </w:rPr>
      </w:pPr>
    </w:p>
    <w:p w:rsidR="00E13904" w:rsidRDefault="00E13904" w:rsidP="00E13904">
      <w:pPr>
        <w:jc w:val="center"/>
        <w:rPr>
          <w:b/>
          <w:sz w:val="28"/>
          <w:szCs w:val="28"/>
        </w:rPr>
      </w:pPr>
    </w:p>
    <w:p w:rsidR="00E13904" w:rsidRDefault="00E13904" w:rsidP="00E13904">
      <w:pPr>
        <w:jc w:val="center"/>
        <w:rPr>
          <w:b/>
          <w:sz w:val="28"/>
          <w:szCs w:val="28"/>
        </w:rPr>
      </w:pPr>
    </w:p>
    <w:p w:rsidR="00E13904" w:rsidRDefault="00E13904" w:rsidP="00E13904">
      <w:pPr>
        <w:jc w:val="center"/>
        <w:rPr>
          <w:b/>
          <w:sz w:val="28"/>
          <w:szCs w:val="28"/>
        </w:rPr>
      </w:pPr>
    </w:p>
    <w:p w:rsidR="00E13904" w:rsidRDefault="00E13904" w:rsidP="00E13904">
      <w:pPr>
        <w:jc w:val="center"/>
        <w:rPr>
          <w:b/>
          <w:sz w:val="28"/>
          <w:szCs w:val="28"/>
        </w:rPr>
      </w:pPr>
    </w:p>
    <w:p w:rsidR="00E13904" w:rsidRDefault="00E13904" w:rsidP="00E13904">
      <w:pPr>
        <w:jc w:val="center"/>
        <w:rPr>
          <w:b/>
          <w:sz w:val="28"/>
          <w:szCs w:val="28"/>
        </w:rPr>
      </w:pPr>
    </w:p>
    <w:p w:rsidR="00E13904" w:rsidRDefault="00E13904">
      <w:pPr>
        <w:ind w:right="282"/>
        <w:jc w:val="both"/>
        <w:rPr>
          <w:b/>
          <w:sz w:val="28"/>
          <w:szCs w:val="28"/>
        </w:rPr>
      </w:pPr>
    </w:p>
    <w:p w:rsidR="00A625F3" w:rsidRDefault="00A625F3">
      <w:pPr>
        <w:ind w:right="282"/>
        <w:jc w:val="both"/>
        <w:rPr>
          <w:b/>
          <w:sz w:val="28"/>
          <w:szCs w:val="28"/>
        </w:rPr>
      </w:pPr>
    </w:p>
    <w:p w:rsidR="00A625F3" w:rsidRDefault="00A625F3">
      <w:pPr>
        <w:ind w:right="282"/>
        <w:jc w:val="both"/>
        <w:rPr>
          <w:b/>
          <w:sz w:val="28"/>
          <w:szCs w:val="28"/>
        </w:rPr>
      </w:pPr>
    </w:p>
    <w:p w:rsidR="00A625F3" w:rsidRDefault="00A625F3">
      <w:pPr>
        <w:ind w:right="282"/>
        <w:jc w:val="both"/>
        <w:rPr>
          <w:b/>
          <w:sz w:val="28"/>
          <w:szCs w:val="28"/>
        </w:rPr>
      </w:pPr>
    </w:p>
    <w:p w:rsidR="00A625F3" w:rsidRDefault="00A625F3">
      <w:pPr>
        <w:ind w:right="282"/>
        <w:jc w:val="both"/>
        <w:rPr>
          <w:b/>
          <w:sz w:val="28"/>
          <w:szCs w:val="28"/>
        </w:rPr>
      </w:pPr>
    </w:p>
    <w:p w:rsidR="00A625F3" w:rsidRDefault="00A625F3">
      <w:pPr>
        <w:ind w:right="282"/>
        <w:jc w:val="both"/>
        <w:rPr>
          <w:b/>
          <w:sz w:val="28"/>
          <w:szCs w:val="28"/>
        </w:rPr>
      </w:pPr>
    </w:p>
    <w:p w:rsidR="00A625F3" w:rsidRDefault="00A625F3">
      <w:pPr>
        <w:ind w:right="282"/>
        <w:jc w:val="both"/>
        <w:rPr>
          <w:b/>
          <w:sz w:val="28"/>
          <w:szCs w:val="28"/>
        </w:rPr>
      </w:pPr>
    </w:p>
    <w:p w:rsidR="00254B7E" w:rsidRDefault="00254B7E">
      <w:pPr>
        <w:ind w:right="282"/>
        <w:jc w:val="both"/>
        <w:rPr>
          <w:b/>
          <w:sz w:val="28"/>
          <w:szCs w:val="28"/>
        </w:rPr>
      </w:pPr>
    </w:p>
    <w:p w:rsidR="00254B7E" w:rsidRDefault="00254B7E">
      <w:pPr>
        <w:ind w:right="282"/>
        <w:jc w:val="both"/>
        <w:rPr>
          <w:b/>
          <w:sz w:val="28"/>
          <w:szCs w:val="28"/>
        </w:rPr>
      </w:pPr>
    </w:p>
    <w:p w:rsidR="00254B7E" w:rsidRDefault="00254B7E">
      <w:pPr>
        <w:ind w:right="282"/>
        <w:jc w:val="both"/>
        <w:rPr>
          <w:b/>
          <w:sz w:val="28"/>
          <w:szCs w:val="28"/>
        </w:rPr>
      </w:pPr>
    </w:p>
    <w:p w:rsidR="00254B7E" w:rsidRDefault="00254B7E">
      <w:pPr>
        <w:ind w:right="282"/>
        <w:jc w:val="both"/>
        <w:rPr>
          <w:b/>
          <w:sz w:val="28"/>
          <w:szCs w:val="28"/>
        </w:rPr>
      </w:pPr>
    </w:p>
    <w:p w:rsidR="00254B7E" w:rsidRDefault="00254B7E">
      <w:pPr>
        <w:ind w:right="282"/>
        <w:jc w:val="both"/>
        <w:rPr>
          <w:b/>
          <w:sz w:val="28"/>
          <w:szCs w:val="28"/>
        </w:rPr>
      </w:pPr>
    </w:p>
    <w:p w:rsidR="00254B7E" w:rsidRDefault="00254B7E">
      <w:pPr>
        <w:ind w:right="282"/>
        <w:jc w:val="both"/>
        <w:rPr>
          <w:b/>
          <w:sz w:val="28"/>
          <w:szCs w:val="28"/>
        </w:rPr>
      </w:pPr>
    </w:p>
    <w:p w:rsidR="00254B7E" w:rsidRDefault="00254B7E">
      <w:pPr>
        <w:ind w:right="282"/>
        <w:jc w:val="both"/>
        <w:rPr>
          <w:b/>
          <w:sz w:val="28"/>
          <w:szCs w:val="28"/>
        </w:rPr>
      </w:pPr>
    </w:p>
    <w:p w:rsidR="00254B7E" w:rsidRDefault="00254B7E">
      <w:pPr>
        <w:ind w:right="282"/>
        <w:jc w:val="both"/>
        <w:rPr>
          <w:b/>
          <w:sz w:val="28"/>
          <w:szCs w:val="28"/>
        </w:rPr>
      </w:pPr>
    </w:p>
    <w:p w:rsidR="00254B7E" w:rsidRDefault="00254B7E">
      <w:pPr>
        <w:ind w:right="282"/>
        <w:jc w:val="both"/>
        <w:rPr>
          <w:b/>
          <w:sz w:val="28"/>
          <w:szCs w:val="28"/>
        </w:rPr>
      </w:pPr>
    </w:p>
    <w:p w:rsidR="00254B7E" w:rsidRDefault="00254B7E">
      <w:pPr>
        <w:ind w:right="282"/>
        <w:jc w:val="both"/>
        <w:rPr>
          <w:b/>
          <w:sz w:val="28"/>
          <w:szCs w:val="28"/>
        </w:rPr>
      </w:pPr>
    </w:p>
    <w:p w:rsidR="00254B7E" w:rsidRDefault="00254B7E">
      <w:pPr>
        <w:ind w:right="282"/>
        <w:jc w:val="both"/>
        <w:rPr>
          <w:b/>
          <w:sz w:val="28"/>
          <w:szCs w:val="28"/>
        </w:rPr>
      </w:pPr>
    </w:p>
    <w:p w:rsidR="00254B7E" w:rsidRDefault="00254B7E">
      <w:pPr>
        <w:ind w:right="282"/>
        <w:jc w:val="both"/>
        <w:rPr>
          <w:b/>
          <w:sz w:val="28"/>
          <w:szCs w:val="28"/>
        </w:rPr>
      </w:pPr>
    </w:p>
    <w:p w:rsidR="00254B7E" w:rsidRDefault="00254B7E">
      <w:pPr>
        <w:ind w:right="282"/>
        <w:jc w:val="both"/>
        <w:rPr>
          <w:b/>
          <w:sz w:val="28"/>
          <w:szCs w:val="28"/>
        </w:rPr>
      </w:pPr>
    </w:p>
    <w:p w:rsidR="00A625F3" w:rsidRPr="00EF72A4" w:rsidRDefault="00A625F3" w:rsidP="00DE2940">
      <w:pPr>
        <w:jc w:val="center"/>
      </w:pPr>
      <w:r w:rsidRPr="00EF72A4">
        <w:rPr>
          <w:b/>
        </w:rPr>
        <w:t xml:space="preserve">План </w:t>
      </w:r>
      <w:r w:rsidR="00C1604D" w:rsidRPr="00EF72A4">
        <w:rPr>
          <w:b/>
        </w:rPr>
        <w:t xml:space="preserve">практического </w:t>
      </w:r>
      <w:r w:rsidRPr="00EF72A4">
        <w:rPr>
          <w:b/>
        </w:rPr>
        <w:t xml:space="preserve">занятия № </w:t>
      </w:r>
      <w:r w:rsidR="00254B7E" w:rsidRPr="00EF72A4">
        <w:rPr>
          <w:b/>
        </w:rPr>
        <w:t>6</w:t>
      </w:r>
    </w:p>
    <w:p w:rsidR="00A625F3" w:rsidRPr="00EF72A4" w:rsidRDefault="00254B7E" w:rsidP="00A625F3">
      <w:pPr>
        <w:ind w:firstLine="720"/>
        <w:jc w:val="center"/>
        <w:rPr>
          <w:b/>
        </w:rPr>
      </w:pPr>
      <w:r w:rsidRPr="00EF72A4">
        <w:rPr>
          <w:b/>
          <w:bCs/>
        </w:rPr>
        <w:t xml:space="preserve">Расчет суммы налога на имущество организаций, подлежащего уплате в бюджет, </w:t>
      </w:r>
      <w:r w:rsidRPr="00EF72A4">
        <w:rPr>
          <w:b/>
          <w:color w:val="000000"/>
        </w:rPr>
        <w:t>отражение данных расчетов на счетах бухгалтерского учета</w:t>
      </w:r>
    </w:p>
    <w:p w:rsidR="00A5149B" w:rsidRPr="00EF72A4" w:rsidRDefault="00A5149B" w:rsidP="00A5149B">
      <w:pPr>
        <w:ind w:firstLine="720"/>
        <w:jc w:val="center"/>
        <w:rPr>
          <w:b/>
        </w:rPr>
      </w:pPr>
    </w:p>
    <w:p w:rsidR="00A5149B" w:rsidRPr="00EF72A4" w:rsidRDefault="00A5149B" w:rsidP="00A5149B">
      <w:pPr>
        <w:jc w:val="both"/>
      </w:pPr>
      <w:r w:rsidRPr="00EF72A4">
        <w:rPr>
          <w:b/>
        </w:rPr>
        <w:t>МДК 03.01</w:t>
      </w:r>
      <w:r w:rsidRPr="00EF72A4">
        <w:t>:  Организация расчетов с бюджетом и внебюджетными фондами</w:t>
      </w:r>
    </w:p>
    <w:p w:rsidR="00A5149B" w:rsidRPr="00EF72A4" w:rsidRDefault="00A5149B" w:rsidP="00A5149B">
      <w:pPr>
        <w:jc w:val="both"/>
      </w:pPr>
      <w:r w:rsidRPr="00EF72A4">
        <w:rPr>
          <w:b/>
        </w:rPr>
        <w:t>Специальность</w:t>
      </w:r>
      <w:r w:rsidRPr="00EF72A4">
        <w:t xml:space="preserve">: </w:t>
      </w:r>
      <w:proofErr w:type="gramStart"/>
      <w:r w:rsidRPr="00EF72A4">
        <w:t>38.02.01  Экономика</w:t>
      </w:r>
      <w:proofErr w:type="gramEnd"/>
      <w:r w:rsidRPr="00EF72A4">
        <w:t xml:space="preserve"> и бухгалтерский учет (по отраслям)</w:t>
      </w:r>
    </w:p>
    <w:p w:rsidR="00A5149B" w:rsidRPr="00EF72A4" w:rsidRDefault="00A5149B" w:rsidP="00A5149B">
      <w:pPr>
        <w:jc w:val="both"/>
      </w:pPr>
      <w:r w:rsidRPr="00EF72A4">
        <w:rPr>
          <w:b/>
        </w:rPr>
        <w:t>Курс</w:t>
      </w:r>
      <w:r w:rsidRPr="00EF72A4">
        <w:t>: 3</w:t>
      </w:r>
    </w:p>
    <w:p w:rsidR="00A5149B" w:rsidRPr="00EF72A4" w:rsidRDefault="00A5149B" w:rsidP="00A5149B">
      <w:pPr>
        <w:jc w:val="both"/>
      </w:pPr>
    </w:p>
    <w:p w:rsidR="00A5149B" w:rsidRPr="00EF72A4" w:rsidRDefault="00A5149B" w:rsidP="00A5149B">
      <w:pPr>
        <w:jc w:val="both"/>
        <w:rPr>
          <w:b/>
        </w:rPr>
      </w:pPr>
      <w:proofErr w:type="gramStart"/>
      <w:r w:rsidRPr="00EF72A4">
        <w:rPr>
          <w:b/>
        </w:rPr>
        <w:t>Раздел  МДК</w:t>
      </w:r>
      <w:proofErr w:type="gramEnd"/>
      <w:r w:rsidRPr="00EF72A4">
        <w:t xml:space="preserve">:  Организация расчетов с бюджетом РФ </w:t>
      </w:r>
    </w:p>
    <w:p w:rsidR="00A5149B" w:rsidRPr="00EF72A4" w:rsidRDefault="00A5149B" w:rsidP="00A5149B">
      <w:pPr>
        <w:jc w:val="both"/>
        <w:rPr>
          <w:bCs/>
        </w:rPr>
      </w:pPr>
      <w:r w:rsidRPr="00EF72A4">
        <w:rPr>
          <w:b/>
        </w:rPr>
        <w:t>Тема раздела МДК</w:t>
      </w:r>
      <w:r w:rsidRPr="00EF72A4">
        <w:t xml:space="preserve">: </w:t>
      </w:r>
      <w:r w:rsidRPr="00EF72A4">
        <w:rPr>
          <w:bCs/>
        </w:rPr>
        <w:t>Организация расчетов с бюджетом по федеральным, региональным и местным налогам и сборам</w:t>
      </w:r>
    </w:p>
    <w:p w:rsidR="00A5149B" w:rsidRPr="00EF72A4" w:rsidRDefault="00A5149B" w:rsidP="00A5149B">
      <w:pPr>
        <w:jc w:val="both"/>
        <w:rPr>
          <w:b/>
        </w:rPr>
      </w:pPr>
    </w:p>
    <w:p w:rsidR="00A5149B" w:rsidRPr="00EF72A4" w:rsidRDefault="00A5149B" w:rsidP="00A5149B">
      <w:pPr>
        <w:jc w:val="both"/>
        <w:rPr>
          <w:b/>
        </w:rPr>
      </w:pPr>
      <w:r w:rsidRPr="00EF72A4">
        <w:rPr>
          <w:b/>
        </w:rPr>
        <w:t>Формируемые компетенции</w:t>
      </w:r>
      <w:r w:rsidRPr="00EF72A4">
        <w:t>:</w:t>
      </w:r>
      <w:r w:rsidRPr="00EF72A4">
        <w:rPr>
          <w:b/>
        </w:rPr>
        <w:t xml:space="preserve"> </w:t>
      </w:r>
    </w:p>
    <w:p w:rsidR="00A5149B" w:rsidRPr="00EF72A4" w:rsidRDefault="00A5149B" w:rsidP="00A5149B">
      <w:pPr>
        <w:jc w:val="both"/>
        <w:rPr>
          <w:u w:val="single"/>
        </w:rPr>
      </w:pPr>
      <w:r w:rsidRPr="00EF72A4">
        <w:rPr>
          <w:u w:val="single"/>
        </w:rPr>
        <w:t>профессиональные:</w:t>
      </w:r>
    </w:p>
    <w:p w:rsidR="00A5149B" w:rsidRPr="00EF72A4" w:rsidRDefault="00A5149B" w:rsidP="00A5149B">
      <w:pPr>
        <w:pStyle w:val="a4"/>
        <w:ind w:left="0"/>
        <w:jc w:val="both"/>
        <w:rPr>
          <w:highlight w:val="yellow"/>
        </w:rPr>
      </w:pPr>
      <w:r w:rsidRPr="00EF72A4">
        <w:rPr>
          <w:rStyle w:val="FontStyle54"/>
          <w:sz w:val="24"/>
          <w:szCs w:val="24"/>
        </w:rPr>
        <w:t>ПК 3.1. Формировать бухгалтерские проводки по начислению и перечислению налогов и сборов в бюджеты различных уровней;</w:t>
      </w:r>
      <w:r w:rsidRPr="00EF72A4">
        <w:rPr>
          <w:highlight w:val="yellow"/>
        </w:rPr>
        <w:t xml:space="preserve"> </w:t>
      </w:r>
    </w:p>
    <w:p w:rsidR="00A5149B" w:rsidRPr="00EF72A4" w:rsidRDefault="00A5149B" w:rsidP="00A5149B">
      <w:pPr>
        <w:jc w:val="both"/>
        <w:rPr>
          <w:rStyle w:val="FontStyle54"/>
          <w:sz w:val="24"/>
          <w:szCs w:val="24"/>
        </w:rPr>
      </w:pPr>
      <w:r w:rsidRPr="00EF72A4">
        <w:rPr>
          <w:rStyle w:val="FontStyle54"/>
          <w:sz w:val="24"/>
          <w:szCs w:val="24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:rsidR="00A5149B" w:rsidRPr="00EF72A4" w:rsidRDefault="00A5149B" w:rsidP="00A5149B">
      <w:pPr>
        <w:jc w:val="both"/>
        <w:rPr>
          <w:highlight w:val="yellow"/>
          <w:u w:val="single"/>
        </w:rPr>
      </w:pPr>
      <w:r w:rsidRPr="00EF72A4">
        <w:rPr>
          <w:u w:val="single"/>
        </w:rPr>
        <w:t>общие:</w:t>
      </w:r>
      <w:r w:rsidRPr="00EF72A4">
        <w:rPr>
          <w:highlight w:val="yellow"/>
          <w:u w:val="single"/>
        </w:rPr>
        <w:t xml:space="preserve">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8222"/>
      </w:tblGrid>
      <w:tr w:rsidR="00A5149B" w:rsidRPr="00EF72A4" w:rsidTr="003C3770">
        <w:tc>
          <w:tcPr>
            <w:tcW w:w="1242" w:type="dxa"/>
            <w:shd w:val="clear" w:color="auto" w:fill="auto"/>
          </w:tcPr>
          <w:p w:rsidR="00A5149B" w:rsidRPr="00EF72A4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01</w:t>
            </w:r>
          </w:p>
        </w:tc>
        <w:tc>
          <w:tcPr>
            <w:tcW w:w="8222" w:type="dxa"/>
            <w:shd w:val="clear" w:color="auto" w:fill="auto"/>
          </w:tcPr>
          <w:p w:rsidR="00A5149B" w:rsidRPr="00EF72A4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5149B" w:rsidRPr="00EF72A4" w:rsidTr="003C3770">
        <w:tc>
          <w:tcPr>
            <w:tcW w:w="1242" w:type="dxa"/>
            <w:shd w:val="clear" w:color="auto" w:fill="auto"/>
          </w:tcPr>
          <w:p w:rsidR="00A5149B" w:rsidRPr="00EF72A4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02</w:t>
            </w:r>
          </w:p>
        </w:tc>
        <w:tc>
          <w:tcPr>
            <w:tcW w:w="8222" w:type="dxa"/>
            <w:shd w:val="clear" w:color="auto" w:fill="auto"/>
          </w:tcPr>
          <w:p w:rsidR="00A5149B" w:rsidRPr="00EF72A4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5149B" w:rsidRPr="00EF72A4" w:rsidTr="003C3770">
        <w:tc>
          <w:tcPr>
            <w:tcW w:w="1242" w:type="dxa"/>
            <w:shd w:val="clear" w:color="auto" w:fill="auto"/>
          </w:tcPr>
          <w:p w:rsidR="00A5149B" w:rsidRPr="00EF72A4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03</w:t>
            </w:r>
          </w:p>
        </w:tc>
        <w:tc>
          <w:tcPr>
            <w:tcW w:w="8222" w:type="dxa"/>
            <w:shd w:val="clear" w:color="auto" w:fill="auto"/>
          </w:tcPr>
          <w:p w:rsidR="00A5149B" w:rsidRPr="00EF72A4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5149B" w:rsidRPr="00EF72A4" w:rsidTr="003C3770">
        <w:tc>
          <w:tcPr>
            <w:tcW w:w="1242" w:type="dxa"/>
            <w:shd w:val="clear" w:color="auto" w:fill="auto"/>
          </w:tcPr>
          <w:p w:rsidR="00A5149B" w:rsidRPr="00EF72A4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04</w:t>
            </w:r>
          </w:p>
        </w:tc>
        <w:tc>
          <w:tcPr>
            <w:tcW w:w="8222" w:type="dxa"/>
            <w:shd w:val="clear" w:color="auto" w:fill="auto"/>
          </w:tcPr>
          <w:p w:rsidR="00A5149B" w:rsidRPr="00EF72A4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5149B" w:rsidRPr="00EF72A4" w:rsidTr="003C3770">
        <w:tc>
          <w:tcPr>
            <w:tcW w:w="1242" w:type="dxa"/>
            <w:shd w:val="clear" w:color="auto" w:fill="auto"/>
          </w:tcPr>
          <w:p w:rsidR="00A5149B" w:rsidRPr="00EF72A4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05</w:t>
            </w:r>
          </w:p>
        </w:tc>
        <w:tc>
          <w:tcPr>
            <w:tcW w:w="8222" w:type="dxa"/>
            <w:shd w:val="clear" w:color="auto" w:fill="auto"/>
          </w:tcPr>
          <w:p w:rsidR="00A5149B" w:rsidRPr="00EF72A4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5149B" w:rsidRPr="00EF72A4" w:rsidTr="003C3770">
        <w:tc>
          <w:tcPr>
            <w:tcW w:w="1242" w:type="dxa"/>
            <w:shd w:val="clear" w:color="auto" w:fill="auto"/>
          </w:tcPr>
          <w:p w:rsidR="00A5149B" w:rsidRPr="00EF72A4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09</w:t>
            </w:r>
          </w:p>
        </w:tc>
        <w:tc>
          <w:tcPr>
            <w:tcW w:w="8222" w:type="dxa"/>
            <w:shd w:val="clear" w:color="auto" w:fill="auto"/>
          </w:tcPr>
          <w:p w:rsidR="00A5149B" w:rsidRPr="00EF72A4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Использовать информационные технологии в профессиональной деятельности</w:t>
            </w:r>
          </w:p>
        </w:tc>
      </w:tr>
      <w:tr w:rsidR="00A5149B" w:rsidRPr="00EF72A4" w:rsidTr="003C3770">
        <w:tc>
          <w:tcPr>
            <w:tcW w:w="1242" w:type="dxa"/>
            <w:shd w:val="clear" w:color="auto" w:fill="auto"/>
          </w:tcPr>
          <w:p w:rsidR="00A5149B" w:rsidRPr="00EF72A4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11</w:t>
            </w:r>
          </w:p>
        </w:tc>
        <w:tc>
          <w:tcPr>
            <w:tcW w:w="8222" w:type="dxa"/>
            <w:shd w:val="clear" w:color="auto" w:fill="auto"/>
          </w:tcPr>
          <w:p w:rsidR="00A5149B" w:rsidRPr="00EF72A4" w:rsidRDefault="00A5149B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A5149B" w:rsidRPr="00EF72A4" w:rsidRDefault="00A5149B" w:rsidP="00A5149B">
      <w:pPr>
        <w:jc w:val="both"/>
        <w:rPr>
          <w:highlight w:val="yellow"/>
        </w:rPr>
      </w:pPr>
    </w:p>
    <w:p w:rsidR="00A5149B" w:rsidRPr="00EF72A4" w:rsidRDefault="00A5149B" w:rsidP="00A5149B">
      <w:pPr>
        <w:jc w:val="both"/>
        <w:rPr>
          <w:b/>
          <w:highlight w:val="yellow"/>
        </w:rPr>
      </w:pPr>
      <w:r w:rsidRPr="00EF72A4">
        <w:rPr>
          <w:b/>
        </w:rPr>
        <w:t xml:space="preserve">Требования к </w:t>
      </w:r>
      <w:proofErr w:type="gramStart"/>
      <w:r w:rsidRPr="00EF72A4">
        <w:rPr>
          <w:b/>
        </w:rPr>
        <w:t>умениям  (</w:t>
      </w:r>
      <w:proofErr w:type="gramEnd"/>
      <w:r w:rsidRPr="00EF72A4">
        <w:rPr>
          <w:b/>
        </w:rPr>
        <w:t>практическому опыту):</w:t>
      </w:r>
    </w:p>
    <w:p w:rsidR="00A5149B" w:rsidRPr="00EF72A4" w:rsidRDefault="00A5149B" w:rsidP="00A5149B">
      <w:pPr>
        <w:jc w:val="both"/>
        <w:rPr>
          <w:rStyle w:val="FontStyle57"/>
          <w:sz w:val="24"/>
          <w:szCs w:val="24"/>
        </w:rPr>
      </w:pPr>
      <w:r w:rsidRPr="00EF72A4">
        <w:rPr>
          <w:rStyle w:val="FontStyle57"/>
          <w:sz w:val="24"/>
          <w:szCs w:val="24"/>
        </w:rPr>
        <w:t>ПО1. проведения расчетов с бюджетом и внебюджетными фондами</w:t>
      </w:r>
    </w:p>
    <w:p w:rsidR="00A5149B" w:rsidRPr="00EF72A4" w:rsidRDefault="00A5149B" w:rsidP="00A5149B">
      <w:pPr>
        <w:jc w:val="both"/>
        <w:rPr>
          <w:b/>
          <w:highlight w:val="yellow"/>
        </w:rPr>
      </w:pPr>
      <w:r w:rsidRPr="00EF72A4">
        <w:rPr>
          <w:b/>
        </w:rPr>
        <w:t>Должен уметь:</w:t>
      </w:r>
      <w:r w:rsidRPr="00EF72A4">
        <w:rPr>
          <w:b/>
          <w:highlight w:val="yellow"/>
        </w:rPr>
        <w:t xml:space="preserve"> </w:t>
      </w:r>
    </w:p>
    <w:p w:rsidR="00A5149B" w:rsidRPr="00EF72A4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rPr>
          <w:bCs/>
        </w:rPr>
        <w:t>-</w:t>
      </w:r>
      <w:r w:rsidRPr="00EF72A4">
        <w:t xml:space="preserve"> определять виды и порядок налогообложения;</w:t>
      </w:r>
    </w:p>
    <w:p w:rsidR="00A5149B" w:rsidRPr="00EF72A4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ориентироваться в системе налогов Российской Федерации;</w:t>
      </w:r>
    </w:p>
    <w:p w:rsidR="00A5149B" w:rsidRPr="00EF72A4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выделять элементы налогообложения;</w:t>
      </w:r>
    </w:p>
    <w:p w:rsidR="00A5149B" w:rsidRPr="00EF72A4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определять источники уплаты налогов, сборов, пошлин;</w:t>
      </w:r>
    </w:p>
    <w:p w:rsidR="00A5149B" w:rsidRPr="00EF72A4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оформлять бухгалтерскими проводками начисления и перечисления сумм налогов и сборов;</w:t>
      </w:r>
    </w:p>
    <w:p w:rsidR="00A5149B" w:rsidRPr="00EF72A4" w:rsidRDefault="00A5149B" w:rsidP="00A5149B">
      <w:pPr>
        <w:ind w:firstLine="426"/>
        <w:jc w:val="both"/>
      </w:pPr>
      <w:r w:rsidRPr="00EF72A4">
        <w:t>- организовывать аналитический учет по счету 68 "Расчеты по налогам и сборам";</w:t>
      </w:r>
    </w:p>
    <w:p w:rsidR="00A5149B" w:rsidRPr="00EF72A4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заполнять платежные поручения по перечислению налогов и сборов;</w:t>
      </w:r>
    </w:p>
    <w:p w:rsidR="00A5149B" w:rsidRPr="00EF72A4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выбирать для платежных поручений по видам налогов соответствующие реквизиты;</w:t>
      </w:r>
    </w:p>
    <w:p w:rsidR="00A5149B" w:rsidRPr="00EF72A4" w:rsidRDefault="00A5149B" w:rsidP="00A5149B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выбирать коды бюджетной классификации для определенных налогов, штрафов и пени;</w:t>
      </w:r>
    </w:p>
    <w:p w:rsidR="00A5149B" w:rsidRPr="00EF72A4" w:rsidRDefault="00A5149B" w:rsidP="00A5149B">
      <w:pPr>
        <w:jc w:val="both"/>
      </w:pPr>
      <w:r w:rsidRPr="00EF72A4">
        <w:t>- пользоваться образцом заполнения платежных поручений по перечислению налогов, сборов и пошлин</w:t>
      </w:r>
    </w:p>
    <w:p w:rsidR="00A5149B" w:rsidRPr="00EF72A4" w:rsidRDefault="00A5149B" w:rsidP="00A5149B">
      <w:pPr>
        <w:jc w:val="both"/>
        <w:rPr>
          <w:highlight w:val="yellow"/>
        </w:rPr>
      </w:pPr>
    </w:p>
    <w:p w:rsidR="00A625F3" w:rsidRPr="00EF72A4" w:rsidRDefault="00C32D1E" w:rsidP="00A625F3">
      <w:pPr>
        <w:jc w:val="both"/>
      </w:pPr>
      <w:r w:rsidRPr="00EF72A4">
        <w:rPr>
          <w:b/>
        </w:rPr>
        <w:t>Цели самостоятельной работы</w:t>
      </w:r>
      <w:r w:rsidR="00A625F3" w:rsidRPr="00EF72A4">
        <w:t xml:space="preserve">: </w:t>
      </w:r>
    </w:p>
    <w:p w:rsidR="00C32D1E" w:rsidRPr="00EF72A4" w:rsidRDefault="00C32D1E" w:rsidP="000F2B24">
      <w:pPr>
        <w:numPr>
          <w:ilvl w:val="0"/>
          <w:numId w:val="19"/>
        </w:numPr>
        <w:jc w:val="both"/>
        <w:rPr>
          <w:b/>
        </w:rPr>
      </w:pPr>
      <w:r w:rsidRPr="00EF72A4">
        <w:rPr>
          <w:bCs/>
        </w:rPr>
        <w:t>Исчислить суммы региональных налогов, подлежащих уплате в бюджет.</w:t>
      </w:r>
    </w:p>
    <w:p w:rsidR="00C32D1E" w:rsidRPr="00EF72A4" w:rsidRDefault="00C32D1E" w:rsidP="000F2B24">
      <w:pPr>
        <w:numPr>
          <w:ilvl w:val="0"/>
          <w:numId w:val="19"/>
        </w:numPr>
        <w:jc w:val="both"/>
        <w:rPr>
          <w:b/>
        </w:rPr>
      </w:pPr>
      <w:r w:rsidRPr="00EF72A4">
        <w:rPr>
          <w:bCs/>
        </w:rPr>
        <w:t>Оформить бухгалтерскими проводками начисления и перечисления в региональный бюджет суммы региональных налогов и сборов.</w:t>
      </w:r>
    </w:p>
    <w:p w:rsidR="00C32D1E" w:rsidRPr="00EF72A4" w:rsidRDefault="00C32D1E" w:rsidP="000F2B24">
      <w:pPr>
        <w:numPr>
          <w:ilvl w:val="0"/>
          <w:numId w:val="19"/>
        </w:numPr>
        <w:jc w:val="both"/>
        <w:rPr>
          <w:b/>
        </w:rPr>
      </w:pPr>
      <w:r w:rsidRPr="00EF72A4">
        <w:rPr>
          <w:bCs/>
        </w:rPr>
        <w:lastRenderedPageBreak/>
        <w:t>Оформить платежные поручения на перечисление региональных налогов в бюджет.</w:t>
      </w:r>
    </w:p>
    <w:p w:rsidR="00C32D1E" w:rsidRPr="00EF72A4" w:rsidRDefault="00C32D1E" w:rsidP="000F2B24">
      <w:pPr>
        <w:numPr>
          <w:ilvl w:val="0"/>
          <w:numId w:val="19"/>
        </w:numPr>
        <w:jc w:val="both"/>
      </w:pPr>
      <w:r w:rsidRPr="00EF72A4">
        <w:t>Заполнить налоговые регистры</w:t>
      </w:r>
    </w:p>
    <w:p w:rsidR="00A625F3" w:rsidRPr="00EF72A4" w:rsidRDefault="00A625F3" w:rsidP="00A625F3">
      <w:pPr>
        <w:jc w:val="both"/>
        <w:rPr>
          <w:b/>
        </w:rPr>
      </w:pPr>
    </w:p>
    <w:p w:rsidR="00A625F3" w:rsidRPr="00EF72A4" w:rsidRDefault="00A625F3" w:rsidP="00A625F3">
      <w:pPr>
        <w:jc w:val="both"/>
        <w:rPr>
          <w:b/>
        </w:rPr>
      </w:pPr>
      <w:r w:rsidRPr="00EF72A4">
        <w:rPr>
          <w:b/>
        </w:rPr>
        <w:t>Виды работ:</w:t>
      </w:r>
    </w:p>
    <w:p w:rsidR="00A625F3" w:rsidRPr="00EF72A4" w:rsidRDefault="00A625F3" w:rsidP="00A625F3">
      <w:pPr>
        <w:jc w:val="both"/>
        <w:rPr>
          <w:b/>
        </w:rPr>
      </w:pPr>
      <w:r w:rsidRPr="00EF72A4">
        <w:rPr>
          <w:b/>
        </w:rPr>
        <w:t xml:space="preserve">1. </w:t>
      </w:r>
      <w:r w:rsidRPr="00EF72A4">
        <w:t>Самостоятельная работа</w:t>
      </w:r>
    </w:p>
    <w:p w:rsidR="00A625F3" w:rsidRPr="00EF72A4" w:rsidRDefault="00A625F3" w:rsidP="00A625F3">
      <w:pPr>
        <w:jc w:val="both"/>
        <w:rPr>
          <w:b/>
          <w:highlight w:val="yellow"/>
        </w:rPr>
      </w:pPr>
    </w:p>
    <w:p w:rsidR="00A625F3" w:rsidRPr="00EF72A4" w:rsidRDefault="00A625F3" w:rsidP="00A625F3">
      <w:pPr>
        <w:jc w:val="both"/>
        <w:rPr>
          <w:b/>
        </w:rPr>
      </w:pPr>
      <w:proofErr w:type="gramStart"/>
      <w:r w:rsidRPr="00EF72A4">
        <w:rPr>
          <w:b/>
        </w:rPr>
        <w:t>Обеспечение  занятия</w:t>
      </w:r>
      <w:proofErr w:type="gramEnd"/>
      <w:r w:rsidRPr="00EF72A4">
        <w:rPr>
          <w:b/>
        </w:rPr>
        <w:t xml:space="preserve">: </w:t>
      </w:r>
      <w:r w:rsidRPr="00EF72A4">
        <w:rPr>
          <w:b/>
          <w:i/>
        </w:rPr>
        <w:t>(</w:t>
      </w:r>
      <w:r w:rsidRPr="00EF72A4">
        <w:rPr>
          <w:i/>
        </w:rPr>
        <w:t>оборудование, учебные материалы, литература и пр.)</w:t>
      </w:r>
    </w:p>
    <w:p w:rsidR="00A625F3" w:rsidRPr="00EF72A4" w:rsidRDefault="00A625F3" w:rsidP="000F2B24">
      <w:pPr>
        <w:numPr>
          <w:ilvl w:val="0"/>
          <w:numId w:val="18"/>
        </w:numPr>
        <w:jc w:val="both"/>
      </w:pPr>
      <w:r w:rsidRPr="00EF72A4">
        <w:t>Калькуляторы</w:t>
      </w:r>
    </w:p>
    <w:p w:rsidR="001513EB" w:rsidRPr="00EF72A4" w:rsidRDefault="001513EB" w:rsidP="000F2B24">
      <w:pPr>
        <w:numPr>
          <w:ilvl w:val="0"/>
          <w:numId w:val="18"/>
        </w:numPr>
        <w:jc w:val="both"/>
      </w:pPr>
      <w:r w:rsidRPr="00EF72A4">
        <w:t>НК РФ</w:t>
      </w:r>
    </w:p>
    <w:p w:rsidR="001513EB" w:rsidRPr="00EF72A4" w:rsidRDefault="001513EB" w:rsidP="000F2B24">
      <w:pPr>
        <w:numPr>
          <w:ilvl w:val="0"/>
          <w:numId w:val="18"/>
        </w:numPr>
        <w:jc w:val="both"/>
      </w:pPr>
      <w:r w:rsidRPr="00EF72A4">
        <w:t>Раздаточный материал</w:t>
      </w:r>
    </w:p>
    <w:p w:rsidR="00A625F3" w:rsidRPr="00EF72A4" w:rsidRDefault="00A625F3" w:rsidP="00A625F3">
      <w:pPr>
        <w:jc w:val="both"/>
        <w:rPr>
          <w:b/>
        </w:rPr>
      </w:pPr>
    </w:p>
    <w:p w:rsidR="00A625F3" w:rsidRPr="00EF72A4" w:rsidRDefault="00A625F3" w:rsidP="00A625F3">
      <w:pPr>
        <w:jc w:val="both"/>
        <w:rPr>
          <w:b/>
        </w:rPr>
      </w:pPr>
      <w:r w:rsidRPr="00EF72A4">
        <w:rPr>
          <w:b/>
        </w:rPr>
        <w:t>Актуализация опорных знаний (время – 20 мин):</w:t>
      </w:r>
    </w:p>
    <w:p w:rsidR="00A625F3" w:rsidRPr="00EF72A4" w:rsidRDefault="00A625F3" w:rsidP="000F2B24">
      <w:pPr>
        <w:numPr>
          <w:ilvl w:val="0"/>
          <w:numId w:val="9"/>
        </w:numPr>
        <w:rPr>
          <w:rStyle w:val="a6"/>
          <w:i w:val="0"/>
        </w:rPr>
      </w:pPr>
      <w:r w:rsidRPr="00EF72A4">
        <w:rPr>
          <w:rStyle w:val="a6"/>
          <w:i w:val="0"/>
        </w:rPr>
        <w:t>Нормативное регулирование налогового учета имущества организаций.</w:t>
      </w:r>
    </w:p>
    <w:p w:rsidR="00A625F3" w:rsidRPr="00EF72A4" w:rsidRDefault="00A625F3" w:rsidP="000F2B24">
      <w:pPr>
        <w:numPr>
          <w:ilvl w:val="0"/>
          <w:numId w:val="9"/>
        </w:numPr>
        <w:rPr>
          <w:rStyle w:val="a6"/>
          <w:i w:val="0"/>
        </w:rPr>
      </w:pPr>
      <w:r w:rsidRPr="00EF72A4">
        <w:rPr>
          <w:rStyle w:val="a6"/>
          <w:i w:val="0"/>
        </w:rPr>
        <w:t>Назовите виды имущественных налогов?</w:t>
      </w:r>
    </w:p>
    <w:p w:rsidR="00A625F3" w:rsidRPr="00EF72A4" w:rsidRDefault="00A625F3" w:rsidP="000F2B24">
      <w:pPr>
        <w:numPr>
          <w:ilvl w:val="0"/>
          <w:numId w:val="9"/>
        </w:numPr>
        <w:rPr>
          <w:rStyle w:val="a6"/>
          <w:i w:val="0"/>
        </w:rPr>
      </w:pPr>
      <w:r w:rsidRPr="00EF72A4">
        <w:rPr>
          <w:rStyle w:val="a6"/>
          <w:i w:val="0"/>
        </w:rPr>
        <w:t>Назовите объекты налогообложения?</w:t>
      </w:r>
    </w:p>
    <w:p w:rsidR="00EF72A4" w:rsidRDefault="00EF72A4" w:rsidP="00EF72A4">
      <w:pPr>
        <w:rPr>
          <w:b/>
        </w:rPr>
      </w:pPr>
    </w:p>
    <w:p w:rsidR="00EF72A4" w:rsidRPr="00EF72A4" w:rsidRDefault="00EF72A4" w:rsidP="00EF72A4">
      <w:pPr>
        <w:jc w:val="center"/>
        <w:rPr>
          <w:b/>
        </w:rPr>
      </w:pPr>
      <w:proofErr w:type="gramStart"/>
      <w:r w:rsidRPr="00EF72A4">
        <w:rPr>
          <w:b/>
        </w:rPr>
        <w:t>САМОСТОЯТЕЛЬНАЯ  РАБОТА</w:t>
      </w:r>
      <w:proofErr w:type="gramEnd"/>
      <w:r w:rsidRPr="00EF72A4">
        <w:rPr>
          <w:b/>
        </w:rPr>
        <w:t xml:space="preserve"> УЧАЩИХСЯ</w:t>
      </w:r>
    </w:p>
    <w:p w:rsidR="00A625F3" w:rsidRDefault="00A625F3" w:rsidP="00A625F3">
      <w:pPr>
        <w:pStyle w:val="a4"/>
        <w:ind w:left="0"/>
        <w:rPr>
          <w:b/>
        </w:rPr>
      </w:pPr>
    </w:p>
    <w:p w:rsidR="00A625F3" w:rsidRPr="00EF72A4" w:rsidRDefault="00A625F3" w:rsidP="00A625F3">
      <w:pPr>
        <w:pStyle w:val="a4"/>
        <w:ind w:left="0"/>
        <w:rPr>
          <w:b/>
        </w:rPr>
      </w:pPr>
      <w:r w:rsidRPr="00EF72A4">
        <w:rPr>
          <w:b/>
        </w:rPr>
        <w:t xml:space="preserve">Выполнение индивидуального задания (время </w:t>
      </w:r>
      <w:r w:rsidR="00EF72A4">
        <w:rPr>
          <w:b/>
        </w:rPr>
        <w:t>7</w:t>
      </w:r>
      <w:r w:rsidR="009C4252" w:rsidRPr="00EF72A4">
        <w:rPr>
          <w:b/>
        </w:rPr>
        <w:t>0</w:t>
      </w:r>
      <w:r w:rsidRPr="00EF72A4">
        <w:rPr>
          <w:b/>
        </w:rPr>
        <w:t xml:space="preserve"> мин.)</w:t>
      </w:r>
    </w:p>
    <w:p w:rsidR="00A625F3" w:rsidRPr="00EF72A4" w:rsidRDefault="00A625F3">
      <w:pPr>
        <w:ind w:right="282"/>
        <w:jc w:val="both"/>
        <w:rPr>
          <w:b/>
        </w:rPr>
      </w:pPr>
    </w:p>
    <w:p w:rsidR="00406113" w:rsidRPr="00EF72A4" w:rsidRDefault="00406113" w:rsidP="00406113">
      <w:pPr>
        <w:rPr>
          <w:b/>
        </w:rPr>
      </w:pPr>
      <w:r w:rsidRPr="00EF72A4">
        <w:rPr>
          <w:b/>
        </w:rPr>
        <w:t>Задание 1:</w:t>
      </w:r>
    </w:p>
    <w:p w:rsidR="00406113" w:rsidRPr="00EF72A4" w:rsidRDefault="00406113" w:rsidP="00406113">
      <w:pPr>
        <w:rPr>
          <w:b/>
        </w:rPr>
      </w:pPr>
      <w:r w:rsidRPr="00EF72A4">
        <w:rPr>
          <w:b/>
        </w:rPr>
        <w:t>Условие задания:</w:t>
      </w:r>
    </w:p>
    <w:p w:rsidR="00406113" w:rsidRPr="00EF72A4" w:rsidRDefault="00406113" w:rsidP="00E9547A">
      <w:pPr>
        <w:widowControl w:val="0"/>
        <w:shd w:val="clear" w:color="auto" w:fill="FFFFFF"/>
        <w:tabs>
          <w:tab w:val="left" w:pos="10065"/>
        </w:tabs>
        <w:autoSpaceDE w:val="0"/>
        <w:autoSpaceDN w:val="0"/>
        <w:adjustRightInd w:val="0"/>
        <w:jc w:val="both"/>
      </w:pPr>
      <w:r w:rsidRPr="00EF72A4">
        <w:t>По данным бухгалтерского учета ЗАО «Полет» в 201</w:t>
      </w:r>
      <w:r w:rsidR="00FE606B">
        <w:t>9</w:t>
      </w:r>
      <w:r w:rsidRPr="00EF72A4">
        <w:t>году имело следующие остатки по счетам бухгалтерского учета:</w:t>
      </w:r>
    </w:p>
    <w:p w:rsidR="00E9547A" w:rsidRPr="00EF72A4" w:rsidRDefault="00E9547A" w:rsidP="00E9547A">
      <w:pPr>
        <w:widowControl w:val="0"/>
        <w:shd w:val="clear" w:color="auto" w:fill="FFFFFF"/>
        <w:tabs>
          <w:tab w:val="left" w:pos="10065"/>
        </w:tabs>
        <w:autoSpaceDE w:val="0"/>
        <w:autoSpaceDN w:val="0"/>
        <w:adjustRightInd w:val="0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1"/>
        <w:gridCol w:w="3150"/>
        <w:gridCol w:w="3150"/>
      </w:tblGrid>
      <w:tr w:rsidR="00406113" w:rsidRPr="00EF72A4" w:rsidTr="008C70BB">
        <w:tc>
          <w:tcPr>
            <w:tcW w:w="3271" w:type="dxa"/>
            <w:vMerge w:val="restart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both"/>
            </w:pPr>
          </w:p>
        </w:tc>
        <w:tc>
          <w:tcPr>
            <w:tcW w:w="6300" w:type="dxa"/>
            <w:gridSpan w:val="2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  <w:rPr>
                <w:b/>
                <w:bCs/>
              </w:rPr>
            </w:pPr>
            <w:r w:rsidRPr="00EF72A4">
              <w:rPr>
                <w:b/>
                <w:bCs/>
              </w:rPr>
              <w:t>Сальдо по счетам руб.</w:t>
            </w:r>
          </w:p>
        </w:tc>
      </w:tr>
      <w:tr w:rsidR="00406113" w:rsidRPr="00EF72A4" w:rsidTr="008C70BB">
        <w:tc>
          <w:tcPr>
            <w:tcW w:w="0" w:type="auto"/>
            <w:vMerge/>
            <w:vAlign w:val="center"/>
          </w:tcPr>
          <w:p w:rsidR="00406113" w:rsidRPr="00EF72A4" w:rsidRDefault="00406113" w:rsidP="008C70BB"/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  <w:rPr>
                <w:b/>
                <w:bCs/>
              </w:rPr>
            </w:pPr>
            <w:r w:rsidRPr="00EF72A4">
              <w:rPr>
                <w:b/>
                <w:bCs/>
              </w:rPr>
              <w:t xml:space="preserve"> Счет 01 «Основные средства»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  <w:rPr>
                <w:b/>
                <w:bCs/>
              </w:rPr>
            </w:pPr>
            <w:r w:rsidRPr="00EF72A4">
              <w:rPr>
                <w:b/>
                <w:bCs/>
              </w:rPr>
              <w:t>Счет 02 « Амортизация основных средств»</w:t>
            </w:r>
          </w:p>
        </w:tc>
      </w:tr>
      <w:tr w:rsidR="00406113" w:rsidRPr="00EF72A4" w:rsidTr="008C70BB">
        <w:tc>
          <w:tcPr>
            <w:tcW w:w="3271" w:type="dxa"/>
          </w:tcPr>
          <w:p w:rsidR="00406113" w:rsidRPr="00EF72A4" w:rsidRDefault="00406113" w:rsidP="00EF72A4">
            <w:pPr>
              <w:tabs>
                <w:tab w:val="left" w:pos="0"/>
                <w:tab w:val="left" w:pos="10065"/>
              </w:tabs>
              <w:jc w:val="both"/>
            </w:pPr>
            <w:r w:rsidRPr="00EF72A4">
              <w:t>на 01.01.201</w:t>
            </w:r>
            <w:r w:rsidR="00EF72A4">
              <w:t>9</w:t>
            </w:r>
            <w:r w:rsidRPr="00EF72A4">
              <w:t xml:space="preserve"> год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7 540 000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1 210 000</w:t>
            </w:r>
          </w:p>
        </w:tc>
      </w:tr>
      <w:tr w:rsidR="00406113" w:rsidRPr="00EF72A4" w:rsidTr="008C70BB">
        <w:tc>
          <w:tcPr>
            <w:tcW w:w="3271" w:type="dxa"/>
          </w:tcPr>
          <w:p w:rsidR="00406113" w:rsidRPr="00EF72A4" w:rsidRDefault="00406113" w:rsidP="00EF72A4">
            <w:pPr>
              <w:tabs>
                <w:tab w:val="left" w:pos="0"/>
                <w:tab w:val="left" w:pos="10065"/>
              </w:tabs>
              <w:jc w:val="both"/>
            </w:pPr>
            <w:r w:rsidRPr="00EF72A4">
              <w:t>на 01.02. 201</w:t>
            </w:r>
            <w:r w:rsidR="00EF72A4">
              <w:t>9</w:t>
            </w:r>
            <w:r w:rsidRPr="00EF72A4">
              <w:t xml:space="preserve"> год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7 540 000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1 250 000</w:t>
            </w:r>
          </w:p>
        </w:tc>
      </w:tr>
      <w:tr w:rsidR="00406113" w:rsidRPr="00EF72A4" w:rsidTr="008C70BB">
        <w:tc>
          <w:tcPr>
            <w:tcW w:w="3271" w:type="dxa"/>
          </w:tcPr>
          <w:p w:rsidR="00406113" w:rsidRPr="00EF72A4" w:rsidRDefault="00406113" w:rsidP="00EF72A4">
            <w:pPr>
              <w:tabs>
                <w:tab w:val="left" w:pos="0"/>
                <w:tab w:val="left" w:pos="10065"/>
              </w:tabs>
              <w:jc w:val="both"/>
            </w:pPr>
            <w:r w:rsidRPr="00EF72A4">
              <w:t>на 01.03. 201</w:t>
            </w:r>
            <w:r w:rsidR="00EF72A4">
              <w:t>9</w:t>
            </w:r>
            <w:r w:rsidRPr="00EF72A4">
              <w:t xml:space="preserve"> год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7 800 000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1 300 000</w:t>
            </w:r>
          </w:p>
        </w:tc>
      </w:tr>
      <w:tr w:rsidR="00406113" w:rsidRPr="00EF72A4" w:rsidTr="008C70BB">
        <w:tc>
          <w:tcPr>
            <w:tcW w:w="3271" w:type="dxa"/>
          </w:tcPr>
          <w:p w:rsidR="00406113" w:rsidRPr="00EF72A4" w:rsidRDefault="00C91AEC" w:rsidP="00EF72A4">
            <w:pPr>
              <w:tabs>
                <w:tab w:val="left" w:pos="0"/>
                <w:tab w:val="left" w:pos="10065"/>
              </w:tabs>
              <w:jc w:val="both"/>
            </w:pPr>
            <w:r w:rsidRPr="00EF72A4">
              <w:t>на 01.04. 201</w:t>
            </w:r>
            <w:r w:rsidR="00EF72A4">
              <w:t>9</w:t>
            </w:r>
            <w:r w:rsidR="00406113" w:rsidRPr="00EF72A4">
              <w:t xml:space="preserve"> год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7 800 000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1 330 000</w:t>
            </w:r>
          </w:p>
        </w:tc>
      </w:tr>
      <w:tr w:rsidR="00406113" w:rsidRPr="00EF72A4" w:rsidTr="008C70BB">
        <w:tc>
          <w:tcPr>
            <w:tcW w:w="3271" w:type="dxa"/>
          </w:tcPr>
          <w:p w:rsidR="00406113" w:rsidRPr="00EF72A4" w:rsidRDefault="00C91AEC" w:rsidP="00EF72A4">
            <w:pPr>
              <w:tabs>
                <w:tab w:val="left" w:pos="0"/>
                <w:tab w:val="left" w:pos="10065"/>
              </w:tabs>
              <w:jc w:val="both"/>
            </w:pPr>
            <w:r w:rsidRPr="00EF72A4">
              <w:t>на 01.05. 201</w:t>
            </w:r>
            <w:r w:rsidR="00EF72A4">
              <w:t>9</w:t>
            </w:r>
            <w:r w:rsidR="00406113" w:rsidRPr="00EF72A4">
              <w:t xml:space="preserve"> год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7 620 000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1 320 000</w:t>
            </w:r>
          </w:p>
        </w:tc>
      </w:tr>
      <w:tr w:rsidR="00406113" w:rsidRPr="00EF72A4" w:rsidTr="008C70BB">
        <w:tc>
          <w:tcPr>
            <w:tcW w:w="3271" w:type="dxa"/>
          </w:tcPr>
          <w:p w:rsidR="00406113" w:rsidRPr="00EF72A4" w:rsidRDefault="00C91AEC" w:rsidP="00EF72A4">
            <w:pPr>
              <w:tabs>
                <w:tab w:val="left" w:pos="0"/>
                <w:tab w:val="left" w:pos="10065"/>
              </w:tabs>
              <w:jc w:val="both"/>
            </w:pPr>
            <w:r w:rsidRPr="00EF72A4">
              <w:t>на 01.06. 201</w:t>
            </w:r>
            <w:r w:rsidR="00EF72A4">
              <w:t>9</w:t>
            </w:r>
            <w:r w:rsidR="00406113" w:rsidRPr="00EF72A4">
              <w:t xml:space="preserve"> год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8 500 000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1 410 000</w:t>
            </w:r>
          </w:p>
        </w:tc>
      </w:tr>
      <w:tr w:rsidR="00406113" w:rsidRPr="00EF72A4" w:rsidTr="008C70BB">
        <w:tc>
          <w:tcPr>
            <w:tcW w:w="3271" w:type="dxa"/>
          </w:tcPr>
          <w:p w:rsidR="00406113" w:rsidRPr="00EF72A4" w:rsidRDefault="00C91AEC" w:rsidP="00EF72A4">
            <w:pPr>
              <w:tabs>
                <w:tab w:val="left" w:pos="0"/>
                <w:tab w:val="left" w:pos="10065"/>
              </w:tabs>
              <w:jc w:val="both"/>
            </w:pPr>
            <w:r w:rsidRPr="00EF72A4">
              <w:t>на 01.07. 201</w:t>
            </w:r>
            <w:r w:rsidR="00EF72A4">
              <w:t>9</w:t>
            </w:r>
            <w:r w:rsidR="00406113" w:rsidRPr="00EF72A4">
              <w:t xml:space="preserve"> год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8 500 000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1 410 000</w:t>
            </w:r>
          </w:p>
        </w:tc>
      </w:tr>
      <w:tr w:rsidR="00406113" w:rsidRPr="00EF72A4" w:rsidTr="008C70BB">
        <w:tc>
          <w:tcPr>
            <w:tcW w:w="3271" w:type="dxa"/>
          </w:tcPr>
          <w:p w:rsidR="00406113" w:rsidRPr="00EF72A4" w:rsidRDefault="00C91AEC" w:rsidP="00EF72A4">
            <w:pPr>
              <w:tabs>
                <w:tab w:val="left" w:pos="0"/>
                <w:tab w:val="left" w:pos="10065"/>
              </w:tabs>
              <w:jc w:val="both"/>
            </w:pPr>
            <w:r w:rsidRPr="00EF72A4">
              <w:t>на 01.08. 201</w:t>
            </w:r>
            <w:r w:rsidR="00EF72A4">
              <w:t>9</w:t>
            </w:r>
            <w:r w:rsidR="00406113" w:rsidRPr="00EF72A4">
              <w:t xml:space="preserve"> год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8 500 000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1 480 000</w:t>
            </w:r>
          </w:p>
        </w:tc>
      </w:tr>
      <w:tr w:rsidR="00406113" w:rsidRPr="00EF72A4" w:rsidTr="008C70BB">
        <w:tc>
          <w:tcPr>
            <w:tcW w:w="3271" w:type="dxa"/>
          </w:tcPr>
          <w:p w:rsidR="00406113" w:rsidRPr="00EF72A4" w:rsidRDefault="00406113" w:rsidP="00EF72A4">
            <w:pPr>
              <w:tabs>
                <w:tab w:val="left" w:pos="0"/>
                <w:tab w:val="left" w:pos="10065"/>
              </w:tabs>
              <w:jc w:val="both"/>
            </w:pPr>
            <w:r w:rsidRPr="00EF72A4">
              <w:t>на 01.09. 20</w:t>
            </w:r>
            <w:r w:rsidR="00C91AEC" w:rsidRPr="00EF72A4">
              <w:t>1</w:t>
            </w:r>
            <w:r w:rsidR="00EF72A4">
              <w:t>9</w:t>
            </w:r>
            <w:r w:rsidRPr="00EF72A4">
              <w:t xml:space="preserve"> год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9 300 000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1 510 000</w:t>
            </w:r>
          </w:p>
        </w:tc>
      </w:tr>
      <w:tr w:rsidR="00406113" w:rsidRPr="00EF72A4" w:rsidTr="008C70BB">
        <w:tc>
          <w:tcPr>
            <w:tcW w:w="3271" w:type="dxa"/>
          </w:tcPr>
          <w:p w:rsidR="00406113" w:rsidRPr="00EF72A4" w:rsidRDefault="00C91AEC" w:rsidP="00EF72A4">
            <w:pPr>
              <w:tabs>
                <w:tab w:val="left" w:pos="0"/>
                <w:tab w:val="left" w:pos="10065"/>
              </w:tabs>
              <w:jc w:val="both"/>
            </w:pPr>
            <w:r w:rsidRPr="00EF72A4">
              <w:t>на 01.10 201</w:t>
            </w:r>
            <w:r w:rsidR="00EF72A4">
              <w:t>9</w:t>
            </w:r>
            <w:r w:rsidRPr="00EF72A4">
              <w:t xml:space="preserve"> </w:t>
            </w:r>
            <w:r w:rsidR="00406113" w:rsidRPr="00EF72A4">
              <w:t>год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9 500 000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1 550 000</w:t>
            </w:r>
          </w:p>
        </w:tc>
      </w:tr>
      <w:tr w:rsidR="00406113" w:rsidRPr="00EF72A4" w:rsidTr="008C70BB">
        <w:tc>
          <w:tcPr>
            <w:tcW w:w="3271" w:type="dxa"/>
          </w:tcPr>
          <w:p w:rsidR="00406113" w:rsidRPr="00EF72A4" w:rsidRDefault="00C91AEC" w:rsidP="00EF72A4">
            <w:pPr>
              <w:tabs>
                <w:tab w:val="left" w:pos="0"/>
                <w:tab w:val="left" w:pos="10065"/>
              </w:tabs>
              <w:jc w:val="both"/>
            </w:pPr>
            <w:r w:rsidRPr="00EF72A4">
              <w:t>на 01.11. 201</w:t>
            </w:r>
            <w:r w:rsidR="00EF72A4">
              <w:t>9</w:t>
            </w:r>
            <w:r w:rsidR="00406113" w:rsidRPr="00EF72A4">
              <w:t xml:space="preserve"> год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9 000 000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1 490 000</w:t>
            </w:r>
          </w:p>
        </w:tc>
      </w:tr>
      <w:tr w:rsidR="00406113" w:rsidRPr="00EF72A4" w:rsidTr="008C70BB">
        <w:tc>
          <w:tcPr>
            <w:tcW w:w="3271" w:type="dxa"/>
          </w:tcPr>
          <w:p w:rsidR="00406113" w:rsidRPr="00EF72A4" w:rsidRDefault="00C91AEC" w:rsidP="00EF72A4">
            <w:pPr>
              <w:tabs>
                <w:tab w:val="left" w:pos="0"/>
                <w:tab w:val="left" w:pos="10065"/>
              </w:tabs>
              <w:jc w:val="both"/>
            </w:pPr>
            <w:r w:rsidRPr="00EF72A4">
              <w:t>на 01.12. 201</w:t>
            </w:r>
            <w:r w:rsidR="00EF72A4">
              <w:t>9</w:t>
            </w:r>
            <w:r w:rsidR="00406113" w:rsidRPr="00EF72A4">
              <w:t xml:space="preserve"> год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9 000 000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1 530 000</w:t>
            </w:r>
          </w:p>
        </w:tc>
      </w:tr>
      <w:tr w:rsidR="00406113" w:rsidRPr="00EF72A4" w:rsidTr="008C70BB">
        <w:trPr>
          <w:trHeight w:val="455"/>
        </w:trPr>
        <w:tc>
          <w:tcPr>
            <w:tcW w:w="3271" w:type="dxa"/>
          </w:tcPr>
          <w:p w:rsidR="00406113" w:rsidRPr="00EF72A4" w:rsidRDefault="00C91AEC" w:rsidP="00EF72A4">
            <w:pPr>
              <w:tabs>
                <w:tab w:val="left" w:pos="0"/>
                <w:tab w:val="left" w:pos="10065"/>
              </w:tabs>
              <w:jc w:val="both"/>
            </w:pPr>
            <w:r w:rsidRPr="00EF72A4">
              <w:t>на 31.12. 201</w:t>
            </w:r>
            <w:r w:rsidR="00EF72A4">
              <w:t>9</w:t>
            </w:r>
            <w:r w:rsidR="00406113" w:rsidRPr="00EF72A4">
              <w:t xml:space="preserve"> год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9 000 000</w:t>
            </w:r>
          </w:p>
        </w:tc>
        <w:tc>
          <w:tcPr>
            <w:tcW w:w="3150" w:type="dxa"/>
          </w:tcPr>
          <w:p w:rsidR="00406113" w:rsidRPr="00EF72A4" w:rsidRDefault="00406113" w:rsidP="008C70BB">
            <w:pPr>
              <w:tabs>
                <w:tab w:val="left" w:pos="0"/>
                <w:tab w:val="left" w:pos="10065"/>
              </w:tabs>
              <w:jc w:val="center"/>
            </w:pPr>
            <w:r w:rsidRPr="00EF72A4">
              <w:t>1 590 000</w:t>
            </w:r>
          </w:p>
        </w:tc>
      </w:tr>
    </w:tbl>
    <w:p w:rsidR="00406113" w:rsidRPr="00EF72A4" w:rsidRDefault="00406113" w:rsidP="00406113">
      <w:pPr>
        <w:shd w:val="clear" w:color="auto" w:fill="FFFFFF"/>
        <w:ind w:firstLine="725"/>
        <w:jc w:val="both"/>
      </w:pPr>
    </w:p>
    <w:p w:rsidR="00406113" w:rsidRPr="00EF72A4" w:rsidRDefault="00406113" w:rsidP="00E9547A">
      <w:pPr>
        <w:shd w:val="clear" w:color="auto" w:fill="FFFFFF"/>
        <w:jc w:val="both"/>
      </w:pPr>
      <w:r w:rsidRPr="00EF72A4">
        <w:t>Сумма авансовых платежей, исчисленная за предыдущие отчетные периоды, составляет 109 241 руб.</w:t>
      </w:r>
    </w:p>
    <w:p w:rsidR="00406113" w:rsidRPr="00EF72A4" w:rsidRDefault="00406113" w:rsidP="00E9547A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jc w:val="both"/>
      </w:pPr>
      <w:r w:rsidRPr="00EF72A4">
        <w:t xml:space="preserve">ЗАО «Полет» состоит на учете в ИФНС России по </w:t>
      </w:r>
      <w:r w:rsidR="00E9547A" w:rsidRPr="00EF72A4">
        <w:t xml:space="preserve">Промышленному району </w:t>
      </w:r>
      <w:r w:rsidRPr="00EF72A4">
        <w:t xml:space="preserve">г. </w:t>
      </w:r>
      <w:r w:rsidR="00E9547A" w:rsidRPr="00EF72A4">
        <w:t>Ставрополя</w:t>
      </w:r>
      <w:r w:rsidRPr="00EF72A4">
        <w:t xml:space="preserve">, код инспекции - </w:t>
      </w:r>
      <w:proofErr w:type="gramStart"/>
      <w:r w:rsidRPr="00EF72A4">
        <w:t>5501,  ИНН</w:t>
      </w:r>
      <w:proofErr w:type="gramEnd"/>
      <w:r w:rsidRPr="00EF72A4">
        <w:t xml:space="preserve"> организации - 550 102 0425  КПП - 550 101 001, Руководитель организации - Зяблов Николай Николаевич</w:t>
      </w:r>
    </w:p>
    <w:p w:rsidR="00406113" w:rsidRPr="00EF72A4" w:rsidRDefault="00406113" w:rsidP="00E9547A">
      <w:pPr>
        <w:jc w:val="both"/>
      </w:pPr>
      <w:r w:rsidRPr="00EF72A4">
        <w:t xml:space="preserve">Код налогового периода – 34. </w:t>
      </w:r>
    </w:p>
    <w:p w:rsidR="00406113" w:rsidRPr="00EF72A4" w:rsidRDefault="00406113" w:rsidP="00E9547A">
      <w:pPr>
        <w:jc w:val="both"/>
      </w:pPr>
      <w:r w:rsidRPr="00EF72A4">
        <w:t xml:space="preserve">Код по месту нахождения (учета)-210. </w:t>
      </w:r>
    </w:p>
    <w:p w:rsidR="00406113" w:rsidRPr="00EF72A4" w:rsidRDefault="00406113" w:rsidP="00E9547A">
      <w:pPr>
        <w:jc w:val="both"/>
      </w:pPr>
      <w:r w:rsidRPr="00EF72A4">
        <w:t xml:space="preserve">Код вида экономической деятельности </w:t>
      </w:r>
      <w:proofErr w:type="gramStart"/>
      <w:r w:rsidRPr="00EF72A4">
        <w:t>по  ОКВЭД</w:t>
      </w:r>
      <w:proofErr w:type="gramEnd"/>
      <w:r w:rsidRPr="00EF72A4">
        <w:t xml:space="preserve"> 12 64 50. </w:t>
      </w:r>
    </w:p>
    <w:p w:rsidR="00406113" w:rsidRPr="00EF72A4" w:rsidRDefault="00406113" w:rsidP="00E9547A">
      <w:pPr>
        <w:jc w:val="both"/>
      </w:pPr>
      <w:r w:rsidRPr="00EF72A4">
        <w:t xml:space="preserve">Код по ОКТМО – 527 010 000, </w:t>
      </w:r>
    </w:p>
    <w:p w:rsidR="00406113" w:rsidRPr="00EF72A4" w:rsidRDefault="00406113" w:rsidP="00E9547A">
      <w:pPr>
        <w:jc w:val="both"/>
      </w:pPr>
      <w:r w:rsidRPr="00EF72A4">
        <w:lastRenderedPageBreak/>
        <w:t>Код бюджетной классификации-182 103 010 00 01 1000 110,</w:t>
      </w:r>
    </w:p>
    <w:p w:rsidR="00406113" w:rsidRPr="00EF72A4" w:rsidRDefault="00406113" w:rsidP="00E9547A">
      <w:pPr>
        <w:jc w:val="both"/>
      </w:pPr>
      <w:r w:rsidRPr="00EF72A4">
        <w:t xml:space="preserve"> Код вида имущества- 7.</w:t>
      </w:r>
    </w:p>
    <w:p w:rsidR="00406113" w:rsidRPr="00EF72A4" w:rsidRDefault="00406113" w:rsidP="00E9547A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jc w:val="both"/>
        <w:rPr>
          <w:b/>
          <w:bCs/>
        </w:rPr>
      </w:pPr>
      <w:r w:rsidRPr="00EF72A4">
        <w:rPr>
          <w:b/>
          <w:bCs/>
        </w:rPr>
        <w:t xml:space="preserve">Задание: </w:t>
      </w:r>
    </w:p>
    <w:p w:rsidR="00406113" w:rsidRPr="00EF72A4" w:rsidRDefault="00406113" w:rsidP="00E9547A">
      <w:pPr>
        <w:jc w:val="both"/>
      </w:pPr>
      <w:r w:rsidRPr="00EF72A4">
        <w:t>1.Определите налоговую базу.</w:t>
      </w:r>
    </w:p>
    <w:p w:rsidR="00406113" w:rsidRPr="00EF72A4" w:rsidRDefault="00406113" w:rsidP="00E9547A">
      <w:pPr>
        <w:jc w:val="both"/>
      </w:pPr>
      <w:r w:rsidRPr="00EF72A4">
        <w:t>2. Исчислите налог на имущество организации за налоговый период, применив ставку налога, действующую в регионе.</w:t>
      </w:r>
    </w:p>
    <w:p w:rsidR="00406113" w:rsidRPr="00EF72A4" w:rsidRDefault="00406113" w:rsidP="00E9547A">
      <w:pPr>
        <w:jc w:val="both"/>
      </w:pPr>
      <w:r w:rsidRPr="00EF72A4">
        <w:t>3. Рассчитайте сумму налога, подлежащую уплате в бюджет, оформить бухгалтерскими проводками.</w:t>
      </w:r>
    </w:p>
    <w:p w:rsidR="00406113" w:rsidRPr="00EF72A4" w:rsidRDefault="00406113" w:rsidP="00E9547A">
      <w:pPr>
        <w:jc w:val="both"/>
      </w:pPr>
    </w:p>
    <w:p w:rsidR="00532581" w:rsidRPr="00EF72A4" w:rsidRDefault="00532581" w:rsidP="00532581">
      <w:pPr>
        <w:rPr>
          <w:b/>
        </w:rPr>
      </w:pPr>
      <w:r w:rsidRPr="00EF72A4">
        <w:rPr>
          <w:b/>
        </w:rPr>
        <w:t xml:space="preserve">Задание </w:t>
      </w:r>
      <w:r w:rsidR="00765B80">
        <w:rPr>
          <w:b/>
        </w:rPr>
        <w:t>2</w:t>
      </w:r>
      <w:r w:rsidRPr="00EF72A4">
        <w:rPr>
          <w:b/>
        </w:rPr>
        <w:t>:</w:t>
      </w:r>
    </w:p>
    <w:p w:rsidR="00532581" w:rsidRPr="00EF72A4" w:rsidRDefault="00532581" w:rsidP="00532581">
      <w:pPr>
        <w:rPr>
          <w:b/>
        </w:rPr>
      </w:pPr>
      <w:r w:rsidRPr="00EF72A4">
        <w:rPr>
          <w:b/>
        </w:rPr>
        <w:t>Условие задания:</w:t>
      </w:r>
    </w:p>
    <w:p w:rsidR="00406113" w:rsidRPr="00532581" w:rsidRDefault="00532581">
      <w:pPr>
        <w:ind w:right="282"/>
        <w:jc w:val="both"/>
        <w:rPr>
          <w:b/>
        </w:rPr>
      </w:pPr>
      <w:r w:rsidRPr="00532581">
        <w:rPr>
          <w:color w:val="000000"/>
          <w:shd w:val="clear" w:color="auto" w:fill="FDFEFF"/>
        </w:rPr>
        <w:t>В декабре прошлого года организация приобрела основное средство по цене 708 тыс. рублей (в т.ч. НДС) и ввела его в эксплуатацию. Рассчитайте налог на имущество организаций за текущий год, если срок полезного использования 50 месяцев.</w:t>
      </w:r>
    </w:p>
    <w:p w:rsidR="00532581" w:rsidRPr="00EF72A4" w:rsidRDefault="00532581" w:rsidP="00532581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jc w:val="both"/>
        <w:rPr>
          <w:b/>
          <w:bCs/>
        </w:rPr>
      </w:pPr>
      <w:r w:rsidRPr="00EF72A4">
        <w:rPr>
          <w:b/>
          <w:bCs/>
        </w:rPr>
        <w:t xml:space="preserve">Задание: </w:t>
      </w:r>
    </w:p>
    <w:p w:rsidR="00532581" w:rsidRPr="00EF72A4" w:rsidRDefault="00532581" w:rsidP="00532581">
      <w:pPr>
        <w:jc w:val="both"/>
      </w:pPr>
      <w:r w:rsidRPr="00EF72A4">
        <w:t>1.Определите налоговую базу.</w:t>
      </w:r>
    </w:p>
    <w:p w:rsidR="00532581" w:rsidRPr="00EF72A4" w:rsidRDefault="00532581" w:rsidP="00532581">
      <w:pPr>
        <w:jc w:val="both"/>
      </w:pPr>
      <w:r w:rsidRPr="00EF72A4">
        <w:t>2. Исчислите налог на имущество организации за налоговый период, применив ставку налога, действующую в регионе.</w:t>
      </w:r>
    </w:p>
    <w:p w:rsidR="00532581" w:rsidRDefault="00532581" w:rsidP="00532581">
      <w:pPr>
        <w:jc w:val="both"/>
      </w:pPr>
      <w:r w:rsidRPr="00EF72A4">
        <w:t>3. Рассчитайте сумму налога, подлежащую уплате в бюджет, оформить бухгалтерскими проводками.</w:t>
      </w:r>
    </w:p>
    <w:p w:rsidR="00532581" w:rsidRDefault="00532581" w:rsidP="00532581">
      <w:pPr>
        <w:jc w:val="both"/>
      </w:pPr>
    </w:p>
    <w:p w:rsidR="00532581" w:rsidRPr="00EF72A4" w:rsidRDefault="00532581" w:rsidP="00532581">
      <w:pPr>
        <w:rPr>
          <w:b/>
        </w:rPr>
      </w:pPr>
      <w:r w:rsidRPr="00EF72A4">
        <w:rPr>
          <w:b/>
        </w:rPr>
        <w:t xml:space="preserve">Задание </w:t>
      </w:r>
      <w:r w:rsidR="00765B80">
        <w:rPr>
          <w:b/>
        </w:rPr>
        <w:t>3</w:t>
      </w:r>
      <w:r w:rsidRPr="00EF72A4">
        <w:rPr>
          <w:b/>
        </w:rPr>
        <w:t>:</w:t>
      </w:r>
    </w:p>
    <w:p w:rsidR="00532581" w:rsidRPr="00EF72A4" w:rsidRDefault="00532581" w:rsidP="00532581">
      <w:pPr>
        <w:rPr>
          <w:b/>
        </w:rPr>
      </w:pPr>
      <w:r w:rsidRPr="00EF72A4">
        <w:rPr>
          <w:b/>
        </w:rPr>
        <w:t>Условие задания:</w:t>
      </w:r>
    </w:p>
    <w:p w:rsidR="00532581" w:rsidRPr="00532581" w:rsidRDefault="00532581" w:rsidP="00532581">
      <w:pPr>
        <w:jc w:val="both"/>
      </w:pPr>
      <w:r w:rsidRPr="00532581">
        <w:rPr>
          <w:color w:val="000000"/>
          <w:shd w:val="clear" w:color="auto" w:fill="FFFFFF"/>
        </w:rPr>
        <w:t xml:space="preserve">Фирма «Галерея» </w:t>
      </w:r>
      <w:proofErr w:type="gramStart"/>
      <w:r w:rsidRPr="00532581">
        <w:rPr>
          <w:color w:val="000000"/>
          <w:shd w:val="clear" w:color="auto" w:fill="FFFFFF"/>
        </w:rPr>
        <w:t>зарегистрирован</w:t>
      </w:r>
      <w:proofErr w:type="gramEnd"/>
      <w:r w:rsidRPr="00532581">
        <w:rPr>
          <w:color w:val="000000"/>
          <w:shd w:val="clear" w:color="auto" w:fill="FFFFFF"/>
        </w:rPr>
        <w:t> а 19.09.2019 г. В этот же день учредитель в качестве вклада в уставный капитал внес станок, согласованная стоимость которого составляет 120 000 руб. Срок полезного использования станка установлен в 5 лет. Амортизация начисляется линейным способом. Иного имущества фирма «Галерея» в 2019 году не приобретала. Произвести расчет налога на имущество фирмы «Галерея» за 2019 год и отразить начисление бухгалтерской записью.</w:t>
      </w:r>
    </w:p>
    <w:p w:rsidR="00532581" w:rsidRPr="00EF72A4" w:rsidRDefault="00532581" w:rsidP="00532581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jc w:val="both"/>
        <w:rPr>
          <w:b/>
          <w:bCs/>
        </w:rPr>
      </w:pPr>
      <w:r w:rsidRPr="00EF72A4">
        <w:rPr>
          <w:b/>
          <w:bCs/>
        </w:rPr>
        <w:t xml:space="preserve">Задание: </w:t>
      </w:r>
    </w:p>
    <w:p w:rsidR="00532581" w:rsidRPr="00EF72A4" w:rsidRDefault="00532581" w:rsidP="00532581">
      <w:pPr>
        <w:jc w:val="both"/>
      </w:pPr>
      <w:r w:rsidRPr="00EF72A4">
        <w:t>1.Определите налоговую базу.</w:t>
      </w:r>
    </w:p>
    <w:p w:rsidR="00532581" w:rsidRPr="00EF72A4" w:rsidRDefault="00532581" w:rsidP="00532581">
      <w:pPr>
        <w:jc w:val="both"/>
      </w:pPr>
      <w:r w:rsidRPr="00EF72A4">
        <w:t>2. Исчислите налог на имущество организации за налоговый период, применив ставку налога, действующую в регионе.</w:t>
      </w:r>
    </w:p>
    <w:p w:rsidR="00532581" w:rsidRDefault="00532581" w:rsidP="00532581">
      <w:pPr>
        <w:jc w:val="both"/>
      </w:pPr>
      <w:r w:rsidRPr="00EF72A4">
        <w:t>3. Рассчитайте сумму налога, подлежащую уплате в бюджет, оформить бухгалтерскими проводками.</w:t>
      </w:r>
    </w:p>
    <w:p w:rsidR="00532581" w:rsidRDefault="00532581" w:rsidP="00532581">
      <w:pPr>
        <w:jc w:val="both"/>
      </w:pPr>
    </w:p>
    <w:p w:rsidR="00765B80" w:rsidRPr="00EF72A4" w:rsidRDefault="00765B80" w:rsidP="00765B80">
      <w:pPr>
        <w:rPr>
          <w:b/>
        </w:rPr>
      </w:pPr>
      <w:r w:rsidRPr="00EF72A4">
        <w:rPr>
          <w:b/>
        </w:rPr>
        <w:t xml:space="preserve">Задание </w:t>
      </w:r>
      <w:r w:rsidR="00FE606B">
        <w:rPr>
          <w:b/>
        </w:rPr>
        <w:t>4</w:t>
      </w:r>
      <w:r w:rsidRPr="00EF72A4">
        <w:rPr>
          <w:b/>
        </w:rPr>
        <w:t>:</w:t>
      </w:r>
    </w:p>
    <w:p w:rsidR="00765B80" w:rsidRPr="00EF72A4" w:rsidRDefault="00765B80" w:rsidP="00765B80">
      <w:pPr>
        <w:rPr>
          <w:b/>
        </w:rPr>
      </w:pPr>
      <w:r w:rsidRPr="00EF72A4">
        <w:rPr>
          <w:b/>
        </w:rPr>
        <w:t>Условие задания:</w:t>
      </w:r>
    </w:p>
    <w:p w:rsidR="00EF72A4" w:rsidRPr="00765B80" w:rsidRDefault="00765B80">
      <w:pPr>
        <w:ind w:right="282"/>
        <w:jc w:val="both"/>
        <w:rPr>
          <w:b/>
        </w:rPr>
      </w:pPr>
      <w:r w:rsidRPr="00765B80">
        <w:rPr>
          <w:color w:val="000000"/>
          <w:shd w:val="clear" w:color="auto" w:fill="FFFFFF"/>
        </w:rPr>
        <w:t>В декабре прошлого года организация приобрела основное средство по цене 1416 тыс. рублей (в т.ч. НДС) и ввела его в эксплуатацию. Рассчитайте налог на имущество организаций за текущий год, если срок полезного использования 40 месяцев.</w:t>
      </w:r>
    </w:p>
    <w:p w:rsidR="00765B80" w:rsidRPr="00EF72A4" w:rsidRDefault="00765B80" w:rsidP="00765B80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jc w:val="both"/>
        <w:rPr>
          <w:b/>
          <w:bCs/>
        </w:rPr>
      </w:pPr>
      <w:r w:rsidRPr="00EF72A4">
        <w:rPr>
          <w:b/>
          <w:bCs/>
        </w:rPr>
        <w:t xml:space="preserve">Задание: </w:t>
      </w:r>
    </w:p>
    <w:p w:rsidR="00765B80" w:rsidRPr="00EF72A4" w:rsidRDefault="00765B80" w:rsidP="00765B80">
      <w:pPr>
        <w:jc w:val="both"/>
      </w:pPr>
      <w:r w:rsidRPr="00EF72A4">
        <w:t>1.Определите налоговую базу.</w:t>
      </w:r>
    </w:p>
    <w:p w:rsidR="00765B80" w:rsidRPr="00EF72A4" w:rsidRDefault="00765B80" w:rsidP="00765B80">
      <w:pPr>
        <w:jc w:val="both"/>
      </w:pPr>
      <w:r w:rsidRPr="00EF72A4">
        <w:t>2. Исчислите налог на имущество организации за налоговый период, применив ставку налога, действующую в регионе.</w:t>
      </w:r>
    </w:p>
    <w:p w:rsidR="00765B80" w:rsidRDefault="00765B80" w:rsidP="00765B80">
      <w:pPr>
        <w:jc w:val="both"/>
      </w:pPr>
      <w:r w:rsidRPr="00EF72A4">
        <w:t>3. Рассчитайте сумму налога, подлежащую уплате в бюджет, оформить бухгалтерскими проводками.</w:t>
      </w:r>
    </w:p>
    <w:p w:rsidR="00EF72A4" w:rsidRDefault="00EF72A4">
      <w:pPr>
        <w:ind w:right="282"/>
        <w:jc w:val="both"/>
        <w:rPr>
          <w:b/>
          <w:sz w:val="28"/>
          <w:szCs w:val="28"/>
        </w:rPr>
      </w:pPr>
    </w:p>
    <w:p w:rsidR="00EF72A4" w:rsidRDefault="00EF72A4">
      <w:pPr>
        <w:ind w:right="282"/>
        <w:jc w:val="both"/>
        <w:rPr>
          <w:b/>
          <w:sz w:val="28"/>
          <w:szCs w:val="28"/>
        </w:rPr>
      </w:pPr>
    </w:p>
    <w:p w:rsidR="00EF72A4" w:rsidRPr="00EF72A4" w:rsidRDefault="00EF72A4" w:rsidP="00EF72A4">
      <w:pPr>
        <w:jc w:val="center"/>
      </w:pPr>
      <w:r w:rsidRPr="00EF72A4">
        <w:rPr>
          <w:b/>
        </w:rPr>
        <w:t xml:space="preserve">План практического занятия № </w:t>
      </w:r>
      <w:r w:rsidR="00FE606B">
        <w:rPr>
          <w:b/>
        </w:rPr>
        <w:t>8</w:t>
      </w:r>
    </w:p>
    <w:p w:rsidR="00EF72A4" w:rsidRPr="00FE606B" w:rsidRDefault="00EF72A4" w:rsidP="00EF72A4">
      <w:pPr>
        <w:ind w:firstLine="720"/>
        <w:jc w:val="center"/>
        <w:rPr>
          <w:b/>
          <w:color w:val="000000"/>
        </w:rPr>
      </w:pPr>
      <w:r w:rsidRPr="00FE606B">
        <w:rPr>
          <w:b/>
          <w:bCs/>
        </w:rPr>
        <w:t xml:space="preserve">Расчет суммы налога на игорный бизнес, подлежащего уплате в бюджет, </w:t>
      </w:r>
      <w:r w:rsidRPr="00FE606B">
        <w:rPr>
          <w:b/>
          <w:color w:val="000000"/>
        </w:rPr>
        <w:t>отражение данных расчетов на счетах бухгалтерского учета</w:t>
      </w:r>
    </w:p>
    <w:p w:rsidR="00EF72A4" w:rsidRDefault="00EF72A4" w:rsidP="00EF72A4">
      <w:pPr>
        <w:ind w:firstLine="720"/>
        <w:jc w:val="center"/>
        <w:rPr>
          <w:b/>
        </w:rPr>
      </w:pPr>
    </w:p>
    <w:p w:rsidR="00EF72A4" w:rsidRPr="00EF72A4" w:rsidRDefault="00EF72A4" w:rsidP="00EF72A4">
      <w:pPr>
        <w:jc w:val="both"/>
      </w:pPr>
      <w:r w:rsidRPr="00EF72A4">
        <w:rPr>
          <w:b/>
        </w:rPr>
        <w:t>МДК 03.01</w:t>
      </w:r>
      <w:r w:rsidRPr="00EF72A4">
        <w:t>:  Организация расчетов с бюджетом и внебюджетными фондами</w:t>
      </w:r>
    </w:p>
    <w:p w:rsidR="00EF72A4" w:rsidRPr="00EF72A4" w:rsidRDefault="00EF72A4" w:rsidP="00EF72A4">
      <w:pPr>
        <w:jc w:val="both"/>
      </w:pPr>
      <w:r w:rsidRPr="00EF72A4">
        <w:rPr>
          <w:b/>
        </w:rPr>
        <w:t>Специальность</w:t>
      </w:r>
      <w:r w:rsidRPr="00EF72A4">
        <w:t xml:space="preserve">: </w:t>
      </w:r>
      <w:proofErr w:type="gramStart"/>
      <w:r w:rsidRPr="00EF72A4">
        <w:t>38.02.01  Экономика</w:t>
      </w:r>
      <w:proofErr w:type="gramEnd"/>
      <w:r w:rsidRPr="00EF72A4">
        <w:t xml:space="preserve"> и бухгалтерский учет (по отраслям)</w:t>
      </w:r>
    </w:p>
    <w:p w:rsidR="00EF72A4" w:rsidRPr="00EF72A4" w:rsidRDefault="00EF72A4" w:rsidP="00EF72A4">
      <w:pPr>
        <w:jc w:val="both"/>
      </w:pPr>
      <w:r w:rsidRPr="00EF72A4">
        <w:rPr>
          <w:b/>
        </w:rPr>
        <w:t>Курс</w:t>
      </w:r>
      <w:r w:rsidRPr="00EF72A4">
        <w:t>: 3</w:t>
      </w:r>
    </w:p>
    <w:p w:rsidR="00EF72A4" w:rsidRPr="00EF72A4" w:rsidRDefault="00EF72A4" w:rsidP="00EF72A4">
      <w:pPr>
        <w:jc w:val="both"/>
      </w:pPr>
    </w:p>
    <w:p w:rsidR="00EF72A4" w:rsidRPr="00EF72A4" w:rsidRDefault="00EF72A4" w:rsidP="00EF72A4">
      <w:pPr>
        <w:jc w:val="both"/>
        <w:rPr>
          <w:b/>
        </w:rPr>
      </w:pPr>
      <w:proofErr w:type="gramStart"/>
      <w:r w:rsidRPr="00EF72A4">
        <w:rPr>
          <w:b/>
        </w:rPr>
        <w:t>Раздел  МДК</w:t>
      </w:r>
      <w:proofErr w:type="gramEnd"/>
      <w:r w:rsidRPr="00EF72A4">
        <w:t xml:space="preserve">:  Организация расчетов с бюджетом РФ </w:t>
      </w:r>
    </w:p>
    <w:p w:rsidR="00EF72A4" w:rsidRPr="00EF72A4" w:rsidRDefault="00EF72A4" w:rsidP="00EF72A4">
      <w:pPr>
        <w:jc w:val="both"/>
        <w:rPr>
          <w:bCs/>
        </w:rPr>
      </w:pPr>
      <w:r w:rsidRPr="00EF72A4">
        <w:rPr>
          <w:b/>
        </w:rPr>
        <w:t>Тема раздела МДК</w:t>
      </w:r>
      <w:r w:rsidRPr="00EF72A4">
        <w:t xml:space="preserve">: </w:t>
      </w:r>
      <w:r w:rsidRPr="00EF72A4">
        <w:rPr>
          <w:bCs/>
        </w:rPr>
        <w:t>Организация расчетов с бюджетом по федеральным, региональным и местным налогам и сборам</w:t>
      </w:r>
    </w:p>
    <w:p w:rsidR="00EF72A4" w:rsidRPr="00EF72A4" w:rsidRDefault="00EF72A4" w:rsidP="00EF72A4">
      <w:pPr>
        <w:jc w:val="both"/>
        <w:rPr>
          <w:b/>
        </w:rPr>
      </w:pPr>
    </w:p>
    <w:p w:rsidR="00EF72A4" w:rsidRPr="00EF72A4" w:rsidRDefault="00EF72A4" w:rsidP="00EF72A4">
      <w:pPr>
        <w:jc w:val="both"/>
        <w:rPr>
          <w:b/>
        </w:rPr>
      </w:pPr>
      <w:r w:rsidRPr="00EF72A4">
        <w:rPr>
          <w:b/>
        </w:rPr>
        <w:t>Формируемые компетенции</w:t>
      </w:r>
      <w:r w:rsidRPr="00EF72A4">
        <w:t>:</w:t>
      </w:r>
      <w:r w:rsidRPr="00EF72A4">
        <w:rPr>
          <w:b/>
        </w:rPr>
        <w:t xml:space="preserve"> </w:t>
      </w:r>
    </w:p>
    <w:p w:rsidR="00EF72A4" w:rsidRPr="00EF72A4" w:rsidRDefault="00EF72A4" w:rsidP="00EF72A4">
      <w:pPr>
        <w:jc w:val="both"/>
        <w:rPr>
          <w:u w:val="single"/>
        </w:rPr>
      </w:pPr>
      <w:r w:rsidRPr="00EF72A4">
        <w:rPr>
          <w:u w:val="single"/>
        </w:rPr>
        <w:t>профессиональные:</w:t>
      </w:r>
    </w:p>
    <w:p w:rsidR="00EF72A4" w:rsidRPr="00EF72A4" w:rsidRDefault="00EF72A4" w:rsidP="00EF72A4">
      <w:pPr>
        <w:pStyle w:val="a4"/>
        <w:ind w:left="0"/>
        <w:jc w:val="both"/>
        <w:rPr>
          <w:highlight w:val="yellow"/>
        </w:rPr>
      </w:pPr>
      <w:r w:rsidRPr="00EF72A4">
        <w:rPr>
          <w:rStyle w:val="FontStyle54"/>
          <w:sz w:val="24"/>
          <w:szCs w:val="24"/>
        </w:rPr>
        <w:t>ПК 3.1. Формировать бухгалтерские проводки по начислению и перечислению налогов и сборов в бюджеты различных уровней;</w:t>
      </w:r>
      <w:r w:rsidRPr="00EF72A4">
        <w:rPr>
          <w:highlight w:val="yellow"/>
        </w:rPr>
        <w:t xml:space="preserve"> </w:t>
      </w:r>
    </w:p>
    <w:p w:rsidR="00EF72A4" w:rsidRPr="00EF72A4" w:rsidRDefault="00EF72A4" w:rsidP="00EF72A4">
      <w:pPr>
        <w:jc w:val="both"/>
        <w:rPr>
          <w:rStyle w:val="FontStyle54"/>
          <w:sz w:val="24"/>
          <w:szCs w:val="24"/>
        </w:rPr>
      </w:pPr>
      <w:r w:rsidRPr="00EF72A4">
        <w:rPr>
          <w:rStyle w:val="FontStyle54"/>
          <w:sz w:val="24"/>
          <w:szCs w:val="24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:rsidR="00EF72A4" w:rsidRPr="00EF72A4" w:rsidRDefault="00EF72A4" w:rsidP="00EF72A4">
      <w:pPr>
        <w:jc w:val="both"/>
        <w:rPr>
          <w:highlight w:val="yellow"/>
          <w:u w:val="single"/>
        </w:rPr>
      </w:pPr>
      <w:r w:rsidRPr="00EF72A4">
        <w:rPr>
          <w:u w:val="single"/>
        </w:rPr>
        <w:t>общие:</w:t>
      </w:r>
      <w:r w:rsidRPr="00EF72A4">
        <w:rPr>
          <w:highlight w:val="yellow"/>
          <w:u w:val="single"/>
        </w:rPr>
        <w:t xml:space="preserve">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8222"/>
      </w:tblGrid>
      <w:tr w:rsidR="00EF72A4" w:rsidRPr="00EF72A4" w:rsidTr="003C3770">
        <w:tc>
          <w:tcPr>
            <w:tcW w:w="124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01</w:t>
            </w:r>
          </w:p>
        </w:tc>
        <w:tc>
          <w:tcPr>
            <w:tcW w:w="822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F72A4" w:rsidRPr="00EF72A4" w:rsidTr="003C3770">
        <w:tc>
          <w:tcPr>
            <w:tcW w:w="124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02</w:t>
            </w:r>
          </w:p>
        </w:tc>
        <w:tc>
          <w:tcPr>
            <w:tcW w:w="822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F72A4" w:rsidRPr="00EF72A4" w:rsidTr="003C3770">
        <w:tc>
          <w:tcPr>
            <w:tcW w:w="124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03</w:t>
            </w:r>
          </w:p>
        </w:tc>
        <w:tc>
          <w:tcPr>
            <w:tcW w:w="822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F72A4" w:rsidRPr="00EF72A4" w:rsidTr="003C3770">
        <w:tc>
          <w:tcPr>
            <w:tcW w:w="124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04</w:t>
            </w:r>
          </w:p>
        </w:tc>
        <w:tc>
          <w:tcPr>
            <w:tcW w:w="822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F72A4" w:rsidRPr="00EF72A4" w:rsidTr="003C3770">
        <w:tc>
          <w:tcPr>
            <w:tcW w:w="124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05</w:t>
            </w:r>
          </w:p>
        </w:tc>
        <w:tc>
          <w:tcPr>
            <w:tcW w:w="822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F72A4" w:rsidRPr="00EF72A4" w:rsidTr="003C3770">
        <w:tc>
          <w:tcPr>
            <w:tcW w:w="124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09</w:t>
            </w:r>
          </w:p>
        </w:tc>
        <w:tc>
          <w:tcPr>
            <w:tcW w:w="822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Использовать информационные технологии в профессиональной деятельности</w:t>
            </w:r>
          </w:p>
        </w:tc>
      </w:tr>
      <w:tr w:rsidR="00EF72A4" w:rsidRPr="00EF72A4" w:rsidTr="003C3770">
        <w:tc>
          <w:tcPr>
            <w:tcW w:w="124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11</w:t>
            </w:r>
          </w:p>
        </w:tc>
        <w:tc>
          <w:tcPr>
            <w:tcW w:w="822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EF72A4" w:rsidRPr="00EF72A4" w:rsidRDefault="00EF72A4" w:rsidP="00EF72A4">
      <w:pPr>
        <w:jc w:val="both"/>
        <w:rPr>
          <w:highlight w:val="yellow"/>
        </w:rPr>
      </w:pPr>
    </w:p>
    <w:p w:rsidR="00EF72A4" w:rsidRPr="00EF72A4" w:rsidRDefault="00EF72A4" w:rsidP="00EF72A4">
      <w:pPr>
        <w:jc w:val="both"/>
        <w:rPr>
          <w:b/>
          <w:highlight w:val="yellow"/>
        </w:rPr>
      </w:pPr>
      <w:r w:rsidRPr="00EF72A4">
        <w:rPr>
          <w:b/>
        </w:rPr>
        <w:t xml:space="preserve">Требования к </w:t>
      </w:r>
      <w:proofErr w:type="gramStart"/>
      <w:r w:rsidRPr="00EF72A4">
        <w:rPr>
          <w:b/>
        </w:rPr>
        <w:t>умениям  (</w:t>
      </w:r>
      <w:proofErr w:type="gramEnd"/>
      <w:r w:rsidRPr="00EF72A4">
        <w:rPr>
          <w:b/>
        </w:rPr>
        <w:t>практическому опыту):</w:t>
      </w:r>
    </w:p>
    <w:p w:rsidR="00EF72A4" w:rsidRPr="00EF72A4" w:rsidRDefault="00EF72A4" w:rsidP="00EF72A4">
      <w:pPr>
        <w:jc w:val="both"/>
        <w:rPr>
          <w:rStyle w:val="FontStyle57"/>
          <w:sz w:val="24"/>
          <w:szCs w:val="24"/>
        </w:rPr>
      </w:pPr>
      <w:r w:rsidRPr="00EF72A4">
        <w:rPr>
          <w:rStyle w:val="FontStyle57"/>
          <w:sz w:val="24"/>
          <w:szCs w:val="24"/>
        </w:rPr>
        <w:t>ПО1. проведения расчетов с бюджетом и внебюджетными фондами</w:t>
      </w:r>
    </w:p>
    <w:p w:rsidR="00EF72A4" w:rsidRPr="00EF72A4" w:rsidRDefault="00EF72A4" w:rsidP="00EF72A4">
      <w:pPr>
        <w:jc w:val="both"/>
        <w:rPr>
          <w:b/>
          <w:highlight w:val="yellow"/>
        </w:rPr>
      </w:pPr>
      <w:r w:rsidRPr="00EF72A4">
        <w:rPr>
          <w:b/>
        </w:rPr>
        <w:t>Должен уметь:</w:t>
      </w:r>
      <w:r w:rsidRPr="00EF72A4">
        <w:rPr>
          <w:b/>
          <w:highlight w:val="yellow"/>
        </w:rPr>
        <w:t xml:space="preserve"> </w:t>
      </w:r>
    </w:p>
    <w:p w:rsidR="00EF72A4" w:rsidRPr="00EF72A4" w:rsidRDefault="00EF72A4" w:rsidP="00EF72A4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rPr>
          <w:bCs/>
        </w:rPr>
        <w:t>-</w:t>
      </w:r>
      <w:r w:rsidRPr="00EF72A4">
        <w:t xml:space="preserve"> определять виды и порядок налогообложения;</w:t>
      </w:r>
    </w:p>
    <w:p w:rsidR="00EF72A4" w:rsidRPr="00EF72A4" w:rsidRDefault="00EF72A4" w:rsidP="00EF72A4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ориентироваться в системе налогов Российской Федерации;</w:t>
      </w:r>
    </w:p>
    <w:p w:rsidR="00EF72A4" w:rsidRPr="00EF72A4" w:rsidRDefault="00EF72A4" w:rsidP="00EF72A4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выделять элементы налогообложения;</w:t>
      </w:r>
    </w:p>
    <w:p w:rsidR="00EF72A4" w:rsidRPr="00EF72A4" w:rsidRDefault="00EF72A4" w:rsidP="00EF72A4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определять источники уплаты налогов, сборов, пошлин;</w:t>
      </w:r>
    </w:p>
    <w:p w:rsidR="00EF72A4" w:rsidRPr="00EF72A4" w:rsidRDefault="00EF72A4" w:rsidP="00EF72A4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оформлять бухгалтерскими проводками начисления и перечисления сумм налогов и сборов;</w:t>
      </w:r>
    </w:p>
    <w:p w:rsidR="00EF72A4" w:rsidRPr="00EF72A4" w:rsidRDefault="00EF72A4" w:rsidP="00EF72A4">
      <w:pPr>
        <w:ind w:firstLine="426"/>
        <w:jc w:val="both"/>
      </w:pPr>
      <w:r w:rsidRPr="00EF72A4">
        <w:t>- организовывать аналитический учет по счету 68 "Расчеты по налогам и сборам";</w:t>
      </w:r>
    </w:p>
    <w:p w:rsidR="00EF72A4" w:rsidRPr="00EF72A4" w:rsidRDefault="00EF72A4" w:rsidP="00EF72A4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заполнять платежные поручения по перечислению налогов и сборов;</w:t>
      </w:r>
    </w:p>
    <w:p w:rsidR="00EF72A4" w:rsidRPr="00EF72A4" w:rsidRDefault="00EF72A4" w:rsidP="00EF72A4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выбирать для платежных поручений по видам налогов соответствующие реквизиты;</w:t>
      </w:r>
    </w:p>
    <w:p w:rsidR="00EF72A4" w:rsidRPr="00EF72A4" w:rsidRDefault="00EF72A4" w:rsidP="00EF72A4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выбирать коды бюджетной классификации для определенных налогов, штрафов и пени;</w:t>
      </w:r>
    </w:p>
    <w:p w:rsidR="00EF72A4" w:rsidRPr="00EF72A4" w:rsidRDefault="00EF72A4" w:rsidP="00EF72A4">
      <w:pPr>
        <w:jc w:val="both"/>
      </w:pPr>
      <w:r w:rsidRPr="00EF72A4">
        <w:t>- пользоваться образцом заполнения платежных поручений по перечислению налогов, сборов и пошлин</w:t>
      </w:r>
    </w:p>
    <w:p w:rsidR="00EF72A4" w:rsidRPr="00EF72A4" w:rsidRDefault="00EF72A4" w:rsidP="00EF72A4">
      <w:pPr>
        <w:jc w:val="both"/>
        <w:rPr>
          <w:highlight w:val="yellow"/>
        </w:rPr>
      </w:pPr>
    </w:p>
    <w:p w:rsidR="00EF72A4" w:rsidRPr="00EF72A4" w:rsidRDefault="00EF72A4" w:rsidP="00EF72A4">
      <w:pPr>
        <w:jc w:val="both"/>
      </w:pPr>
      <w:r w:rsidRPr="00EF72A4">
        <w:rPr>
          <w:b/>
        </w:rPr>
        <w:t>Цели самостоятельной работы</w:t>
      </w:r>
      <w:r w:rsidRPr="00EF72A4">
        <w:t xml:space="preserve">: </w:t>
      </w:r>
    </w:p>
    <w:p w:rsidR="00EF72A4" w:rsidRPr="00EF72A4" w:rsidRDefault="00EF72A4" w:rsidP="000F2B24">
      <w:pPr>
        <w:numPr>
          <w:ilvl w:val="0"/>
          <w:numId w:val="36"/>
        </w:numPr>
        <w:jc w:val="both"/>
        <w:rPr>
          <w:b/>
        </w:rPr>
      </w:pPr>
      <w:r w:rsidRPr="00EF72A4">
        <w:rPr>
          <w:bCs/>
        </w:rPr>
        <w:t>Исчислить суммы региональных налогов, подлежащих уплате в бюджет.</w:t>
      </w:r>
    </w:p>
    <w:p w:rsidR="00EF72A4" w:rsidRPr="00EF72A4" w:rsidRDefault="00EF72A4" w:rsidP="000F2B24">
      <w:pPr>
        <w:numPr>
          <w:ilvl w:val="0"/>
          <w:numId w:val="36"/>
        </w:numPr>
        <w:jc w:val="both"/>
        <w:rPr>
          <w:b/>
        </w:rPr>
      </w:pPr>
      <w:r w:rsidRPr="00EF72A4">
        <w:rPr>
          <w:bCs/>
        </w:rPr>
        <w:t>Оформить бухгалтерскими проводками начисления и перечисления в региональный бюджет суммы региональных налогов и сборов.</w:t>
      </w:r>
    </w:p>
    <w:p w:rsidR="00EF72A4" w:rsidRPr="00EF72A4" w:rsidRDefault="00EF72A4" w:rsidP="000F2B24">
      <w:pPr>
        <w:numPr>
          <w:ilvl w:val="0"/>
          <w:numId w:val="36"/>
        </w:numPr>
        <w:jc w:val="both"/>
        <w:rPr>
          <w:b/>
        </w:rPr>
      </w:pPr>
      <w:r w:rsidRPr="00EF72A4">
        <w:rPr>
          <w:bCs/>
        </w:rPr>
        <w:lastRenderedPageBreak/>
        <w:t>Оформить платежные поручения на перечисление региональных налогов в бюджет.</w:t>
      </w:r>
    </w:p>
    <w:p w:rsidR="00EF72A4" w:rsidRPr="00EF72A4" w:rsidRDefault="00EF72A4" w:rsidP="000F2B24">
      <w:pPr>
        <w:numPr>
          <w:ilvl w:val="0"/>
          <w:numId w:val="36"/>
        </w:numPr>
        <w:jc w:val="both"/>
      </w:pPr>
      <w:r w:rsidRPr="00EF72A4">
        <w:t>Заполнить налоговые регистры</w:t>
      </w:r>
    </w:p>
    <w:p w:rsidR="00EF72A4" w:rsidRPr="00EF72A4" w:rsidRDefault="00EF72A4" w:rsidP="00EF72A4">
      <w:pPr>
        <w:jc w:val="both"/>
        <w:rPr>
          <w:b/>
        </w:rPr>
      </w:pPr>
    </w:p>
    <w:p w:rsidR="00EF72A4" w:rsidRPr="00EF72A4" w:rsidRDefault="00EF72A4" w:rsidP="00EF72A4">
      <w:pPr>
        <w:jc w:val="both"/>
        <w:rPr>
          <w:b/>
        </w:rPr>
      </w:pPr>
      <w:r w:rsidRPr="00EF72A4">
        <w:rPr>
          <w:b/>
        </w:rPr>
        <w:t>Виды работ:</w:t>
      </w:r>
    </w:p>
    <w:p w:rsidR="00EF72A4" w:rsidRPr="00EF72A4" w:rsidRDefault="00EF72A4" w:rsidP="00EF72A4">
      <w:pPr>
        <w:jc w:val="both"/>
        <w:rPr>
          <w:b/>
        </w:rPr>
      </w:pPr>
      <w:r w:rsidRPr="00EF72A4">
        <w:rPr>
          <w:b/>
        </w:rPr>
        <w:t xml:space="preserve">1. </w:t>
      </w:r>
      <w:r w:rsidRPr="00EF72A4">
        <w:t>Самостоятельная работа</w:t>
      </w:r>
    </w:p>
    <w:p w:rsidR="00EF72A4" w:rsidRPr="00EF72A4" w:rsidRDefault="00EF72A4" w:rsidP="00EF72A4">
      <w:pPr>
        <w:jc w:val="both"/>
        <w:rPr>
          <w:b/>
          <w:highlight w:val="yellow"/>
        </w:rPr>
      </w:pPr>
    </w:p>
    <w:p w:rsidR="00EF72A4" w:rsidRPr="00EF72A4" w:rsidRDefault="00EF72A4" w:rsidP="00EF72A4">
      <w:pPr>
        <w:jc w:val="both"/>
        <w:rPr>
          <w:b/>
        </w:rPr>
      </w:pPr>
      <w:proofErr w:type="gramStart"/>
      <w:r w:rsidRPr="00EF72A4">
        <w:rPr>
          <w:b/>
        </w:rPr>
        <w:t>Обеспечение  занятия</w:t>
      </w:r>
      <w:proofErr w:type="gramEnd"/>
      <w:r w:rsidRPr="00EF72A4">
        <w:rPr>
          <w:b/>
        </w:rPr>
        <w:t xml:space="preserve">: </w:t>
      </w:r>
      <w:r w:rsidRPr="00EF72A4">
        <w:rPr>
          <w:b/>
          <w:i/>
        </w:rPr>
        <w:t>(</w:t>
      </w:r>
      <w:r w:rsidRPr="00EF72A4">
        <w:rPr>
          <w:i/>
        </w:rPr>
        <w:t>оборудование, учебные материалы, литература и пр.)</w:t>
      </w:r>
    </w:p>
    <w:p w:rsidR="00EF72A4" w:rsidRPr="00EF72A4" w:rsidRDefault="00EF72A4" w:rsidP="000F2B24">
      <w:pPr>
        <w:numPr>
          <w:ilvl w:val="0"/>
          <w:numId w:val="18"/>
        </w:numPr>
        <w:jc w:val="both"/>
      </w:pPr>
      <w:r w:rsidRPr="00EF72A4">
        <w:t>Калькуляторы</w:t>
      </w:r>
    </w:p>
    <w:p w:rsidR="00EF72A4" w:rsidRPr="00EF72A4" w:rsidRDefault="00EF72A4" w:rsidP="000F2B24">
      <w:pPr>
        <w:numPr>
          <w:ilvl w:val="0"/>
          <w:numId w:val="18"/>
        </w:numPr>
        <w:jc w:val="both"/>
      </w:pPr>
      <w:r w:rsidRPr="00EF72A4">
        <w:t>НК РФ</w:t>
      </w:r>
    </w:p>
    <w:p w:rsidR="00EF72A4" w:rsidRPr="00EF72A4" w:rsidRDefault="00EF72A4" w:rsidP="000F2B24">
      <w:pPr>
        <w:numPr>
          <w:ilvl w:val="0"/>
          <w:numId w:val="18"/>
        </w:numPr>
        <w:jc w:val="both"/>
      </w:pPr>
      <w:r w:rsidRPr="00EF72A4">
        <w:t>Раздаточный материал</w:t>
      </w:r>
    </w:p>
    <w:p w:rsidR="00EF72A4" w:rsidRPr="00EF72A4" w:rsidRDefault="00EF72A4" w:rsidP="00EF72A4">
      <w:pPr>
        <w:jc w:val="both"/>
        <w:rPr>
          <w:b/>
        </w:rPr>
      </w:pPr>
    </w:p>
    <w:p w:rsidR="00EF72A4" w:rsidRPr="00EF72A4" w:rsidRDefault="00EF72A4" w:rsidP="00EF72A4">
      <w:pPr>
        <w:jc w:val="both"/>
        <w:rPr>
          <w:b/>
        </w:rPr>
      </w:pPr>
      <w:r w:rsidRPr="00EF72A4">
        <w:rPr>
          <w:b/>
        </w:rPr>
        <w:t>Актуализация опорных знаний (время – 20 мин):</w:t>
      </w:r>
    </w:p>
    <w:p w:rsidR="00EF72A4" w:rsidRPr="00EF72A4" w:rsidRDefault="00EF72A4" w:rsidP="00143096">
      <w:pPr>
        <w:ind w:left="720"/>
        <w:rPr>
          <w:rStyle w:val="a6"/>
          <w:i w:val="0"/>
        </w:rPr>
      </w:pPr>
      <w:r w:rsidRPr="00EF72A4">
        <w:rPr>
          <w:rStyle w:val="a6"/>
          <w:i w:val="0"/>
        </w:rPr>
        <w:t xml:space="preserve">Что является налоговой базой при исчислении налога на </w:t>
      </w:r>
      <w:r w:rsidR="00143096">
        <w:rPr>
          <w:rStyle w:val="a6"/>
          <w:i w:val="0"/>
        </w:rPr>
        <w:t>игорный бизнес</w:t>
      </w:r>
      <w:r w:rsidRPr="00EF72A4">
        <w:rPr>
          <w:rStyle w:val="a6"/>
          <w:i w:val="0"/>
        </w:rPr>
        <w:t>?</w:t>
      </w:r>
    </w:p>
    <w:p w:rsidR="00EF72A4" w:rsidRDefault="00EF72A4" w:rsidP="00EF72A4">
      <w:pPr>
        <w:rPr>
          <w:b/>
        </w:rPr>
      </w:pPr>
    </w:p>
    <w:p w:rsidR="00EF72A4" w:rsidRDefault="00EF72A4" w:rsidP="00EF72A4">
      <w:pPr>
        <w:jc w:val="center"/>
        <w:rPr>
          <w:b/>
          <w:bCs/>
        </w:rPr>
      </w:pPr>
    </w:p>
    <w:p w:rsidR="00143096" w:rsidRPr="00EF72A4" w:rsidRDefault="00143096" w:rsidP="00143096">
      <w:pPr>
        <w:jc w:val="center"/>
        <w:rPr>
          <w:b/>
        </w:rPr>
      </w:pPr>
      <w:proofErr w:type="gramStart"/>
      <w:r w:rsidRPr="00EF72A4">
        <w:rPr>
          <w:b/>
        </w:rPr>
        <w:t>САМОСТОЯТЕЛЬНАЯ  РАБОТА</w:t>
      </w:r>
      <w:proofErr w:type="gramEnd"/>
      <w:r w:rsidRPr="00EF72A4">
        <w:rPr>
          <w:b/>
        </w:rPr>
        <w:t xml:space="preserve"> УЧАЩИХСЯ</w:t>
      </w:r>
    </w:p>
    <w:p w:rsidR="00143096" w:rsidRDefault="00143096" w:rsidP="00143096">
      <w:pPr>
        <w:pStyle w:val="a4"/>
        <w:ind w:left="0"/>
        <w:rPr>
          <w:b/>
        </w:rPr>
      </w:pPr>
    </w:p>
    <w:p w:rsidR="00143096" w:rsidRPr="00EF72A4" w:rsidRDefault="00143096" w:rsidP="00143096">
      <w:pPr>
        <w:pStyle w:val="a4"/>
        <w:ind w:left="0"/>
        <w:rPr>
          <w:b/>
        </w:rPr>
      </w:pPr>
      <w:r w:rsidRPr="00EF72A4">
        <w:rPr>
          <w:b/>
        </w:rPr>
        <w:t xml:space="preserve">Выполнение индивидуального задания (время </w:t>
      </w:r>
      <w:r>
        <w:rPr>
          <w:b/>
        </w:rPr>
        <w:t>7</w:t>
      </w:r>
      <w:r w:rsidRPr="00EF72A4">
        <w:rPr>
          <w:b/>
        </w:rPr>
        <w:t>0 мин.)</w:t>
      </w:r>
    </w:p>
    <w:p w:rsidR="004F5D11" w:rsidRDefault="004F5D11" w:rsidP="004F5D11">
      <w:pPr>
        <w:rPr>
          <w:b/>
        </w:rPr>
      </w:pPr>
      <w:r w:rsidRPr="00EF72A4">
        <w:rPr>
          <w:b/>
        </w:rPr>
        <w:t xml:space="preserve">Задание </w:t>
      </w:r>
      <w:r w:rsidR="00D90022">
        <w:rPr>
          <w:b/>
        </w:rPr>
        <w:t>1</w:t>
      </w:r>
      <w:r w:rsidRPr="00EF72A4">
        <w:rPr>
          <w:b/>
        </w:rPr>
        <w:t>:</w:t>
      </w:r>
    </w:p>
    <w:p w:rsidR="00D90022" w:rsidRPr="00D90022" w:rsidRDefault="00D90022" w:rsidP="00D90022">
      <w:pPr>
        <w:pStyle w:val="a8"/>
        <w:shd w:val="clear" w:color="auto" w:fill="FDFE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ООО</w:t>
      </w:r>
      <w:r w:rsidRPr="00D90022">
        <w:rPr>
          <w:color w:val="000000"/>
        </w:rPr>
        <w:t xml:space="preserve"> </w:t>
      </w:r>
      <w:proofErr w:type="gramStart"/>
      <w:r w:rsidRPr="00D90022">
        <w:rPr>
          <w:color w:val="000000"/>
        </w:rPr>
        <w:t>«Счастливчик»</w:t>
      </w:r>
      <w:proofErr w:type="gramEnd"/>
      <w:r w:rsidRPr="00D90022">
        <w:rPr>
          <w:color w:val="000000"/>
        </w:rPr>
        <w:t xml:space="preserve"> осуществляющий игорный бизнес имеет: 6 игровых столов, 10 игровых автоматов, 1 кассу тотализатора.</w:t>
      </w:r>
    </w:p>
    <w:p w:rsidR="00D90022" w:rsidRPr="00D90022" w:rsidRDefault="00D90022" w:rsidP="00D90022">
      <w:pPr>
        <w:pStyle w:val="a8"/>
        <w:shd w:val="clear" w:color="auto" w:fill="FDFEFF"/>
        <w:spacing w:before="0" w:beforeAutospacing="0" w:after="0" w:afterAutospacing="0"/>
        <w:jc w:val="both"/>
        <w:rPr>
          <w:color w:val="000000"/>
        </w:rPr>
      </w:pPr>
      <w:r w:rsidRPr="00D90022">
        <w:rPr>
          <w:color w:val="000000"/>
        </w:rPr>
        <w:t>5 января установлены еще 2 игровых автомата, 20 января установлена еще одна касса тотализатора, 22 января был поврежден 1 игровой стол, который увезли в мастерскую.</w:t>
      </w:r>
    </w:p>
    <w:p w:rsidR="004F5D11" w:rsidRPr="00EF72A4" w:rsidRDefault="004F5D11" w:rsidP="004F5D11">
      <w:pPr>
        <w:rPr>
          <w:b/>
        </w:rPr>
      </w:pPr>
      <w:r w:rsidRPr="00EF72A4">
        <w:rPr>
          <w:b/>
        </w:rPr>
        <w:t>Условие задания:</w:t>
      </w:r>
    </w:p>
    <w:p w:rsidR="004F5D11" w:rsidRPr="00EF72A4" w:rsidRDefault="004F5D11" w:rsidP="004F5D11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jc w:val="both"/>
        <w:rPr>
          <w:b/>
          <w:bCs/>
        </w:rPr>
      </w:pPr>
      <w:r w:rsidRPr="00EF72A4">
        <w:rPr>
          <w:b/>
          <w:bCs/>
        </w:rPr>
        <w:t xml:space="preserve">Задание: </w:t>
      </w:r>
    </w:p>
    <w:p w:rsidR="004F5D11" w:rsidRPr="00EF72A4" w:rsidRDefault="004F5D11" w:rsidP="004F5D11">
      <w:pPr>
        <w:jc w:val="both"/>
      </w:pPr>
      <w:r w:rsidRPr="00EF72A4">
        <w:t>1.Определите налоговую базу.</w:t>
      </w:r>
    </w:p>
    <w:p w:rsidR="004F5D11" w:rsidRDefault="004F5D11" w:rsidP="004F5D11">
      <w:pPr>
        <w:jc w:val="both"/>
      </w:pPr>
      <w:r w:rsidRPr="00EF72A4">
        <w:t>2.Рассчитайте сумму налога, подлежащую уплате в бюджет, оформить бухгалтерскими проводками.</w:t>
      </w:r>
    </w:p>
    <w:p w:rsidR="003C3770" w:rsidRDefault="003C3770" w:rsidP="00EF72A4">
      <w:pPr>
        <w:jc w:val="center"/>
        <w:rPr>
          <w:b/>
          <w:bCs/>
        </w:rPr>
      </w:pPr>
    </w:p>
    <w:p w:rsidR="004F5D11" w:rsidRPr="00EF72A4" w:rsidRDefault="004F5D11" w:rsidP="004F5D11">
      <w:pPr>
        <w:rPr>
          <w:b/>
        </w:rPr>
      </w:pPr>
      <w:r w:rsidRPr="00EF72A4">
        <w:rPr>
          <w:b/>
        </w:rPr>
        <w:t xml:space="preserve">Задание </w:t>
      </w:r>
      <w:r w:rsidR="00D90022">
        <w:rPr>
          <w:b/>
        </w:rPr>
        <w:t>2</w:t>
      </w:r>
      <w:r w:rsidRPr="00EF72A4">
        <w:rPr>
          <w:b/>
        </w:rPr>
        <w:t>:</w:t>
      </w:r>
    </w:p>
    <w:p w:rsidR="004F5D11" w:rsidRDefault="004F5D11" w:rsidP="004F5D11">
      <w:pPr>
        <w:rPr>
          <w:b/>
        </w:rPr>
      </w:pPr>
      <w:r w:rsidRPr="00EF72A4">
        <w:rPr>
          <w:b/>
        </w:rPr>
        <w:t>Условие задания:</w:t>
      </w:r>
    </w:p>
    <w:p w:rsidR="00D90022" w:rsidRPr="00D90022" w:rsidRDefault="00D90022" w:rsidP="00D90022">
      <w:pPr>
        <w:jc w:val="both"/>
        <w:rPr>
          <w:color w:val="000000"/>
          <w:shd w:val="clear" w:color="auto" w:fill="FFFFFF"/>
        </w:rPr>
      </w:pPr>
      <w:r w:rsidRPr="00D90022">
        <w:rPr>
          <w:color w:val="000000"/>
          <w:shd w:val="clear" w:color="auto" w:fill="FFFFFF"/>
        </w:rPr>
        <w:t>Рассчитайте сумму налога на игорный бизнес за налоговый период, при расчете примените максимальные и минимальные ставки, установленные федеральным законодательством.</w:t>
      </w:r>
      <w:r w:rsidRPr="00D90022">
        <w:rPr>
          <w:color w:val="000000"/>
        </w:rPr>
        <w:br/>
      </w:r>
      <w:r w:rsidRPr="00D90022">
        <w:rPr>
          <w:color w:val="000000"/>
          <w:shd w:val="clear" w:color="auto" w:fill="FFFFFF"/>
        </w:rPr>
        <w:t>Организация занимается игорным бизнесом. На начало периода у нее зарегистрирован о 5 игровых столов и 10 игровых автоматов. Организация 10 числа установила дополнительно 2 игровых стола, один из которых имеет два поля, в то же время 2 игровых автомата выбыли.</w:t>
      </w:r>
    </w:p>
    <w:p w:rsidR="004F5D11" w:rsidRPr="00EF72A4" w:rsidRDefault="004F5D11" w:rsidP="004F5D11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jc w:val="both"/>
        <w:rPr>
          <w:b/>
          <w:bCs/>
        </w:rPr>
      </w:pPr>
      <w:r w:rsidRPr="00EF72A4">
        <w:rPr>
          <w:b/>
          <w:bCs/>
        </w:rPr>
        <w:t xml:space="preserve">Задание: </w:t>
      </w:r>
    </w:p>
    <w:p w:rsidR="004F5D11" w:rsidRPr="00EF72A4" w:rsidRDefault="004F5D11" w:rsidP="004F5D11">
      <w:pPr>
        <w:jc w:val="both"/>
      </w:pPr>
      <w:r w:rsidRPr="00EF72A4">
        <w:t>1.Определите налоговую базу.</w:t>
      </w:r>
    </w:p>
    <w:p w:rsidR="004F5D11" w:rsidRDefault="004F5D11" w:rsidP="004F5D11">
      <w:pPr>
        <w:jc w:val="both"/>
      </w:pPr>
      <w:r w:rsidRPr="00EF72A4">
        <w:t>2.Рассчитайте сумму налога, подлежащую уплате в бюджет, оформить бухгалтерскими проводками.</w:t>
      </w:r>
    </w:p>
    <w:p w:rsidR="003C3770" w:rsidRDefault="003C3770" w:rsidP="00EF72A4">
      <w:pPr>
        <w:jc w:val="center"/>
        <w:rPr>
          <w:b/>
          <w:bCs/>
        </w:rPr>
      </w:pPr>
    </w:p>
    <w:p w:rsidR="004F5D11" w:rsidRPr="00EF72A4" w:rsidRDefault="004F5D11" w:rsidP="004F5D11">
      <w:pPr>
        <w:rPr>
          <w:b/>
        </w:rPr>
      </w:pPr>
      <w:r w:rsidRPr="00EF72A4">
        <w:rPr>
          <w:b/>
        </w:rPr>
        <w:t xml:space="preserve">Задание </w:t>
      </w:r>
      <w:r w:rsidR="00D90022">
        <w:rPr>
          <w:b/>
        </w:rPr>
        <w:t>3</w:t>
      </w:r>
      <w:r w:rsidRPr="00EF72A4">
        <w:rPr>
          <w:b/>
        </w:rPr>
        <w:t>:</w:t>
      </w:r>
    </w:p>
    <w:p w:rsidR="004F5D11" w:rsidRPr="00EF72A4" w:rsidRDefault="004F5D11" w:rsidP="004F5D11">
      <w:pPr>
        <w:rPr>
          <w:b/>
        </w:rPr>
      </w:pPr>
      <w:r w:rsidRPr="00EF72A4">
        <w:rPr>
          <w:b/>
        </w:rPr>
        <w:t>Условие задания:</w:t>
      </w:r>
    </w:p>
    <w:p w:rsidR="00D90022" w:rsidRPr="00D90022" w:rsidRDefault="00D90022" w:rsidP="00D90022">
      <w:pPr>
        <w:jc w:val="both"/>
        <w:rPr>
          <w:color w:val="0A0A0A"/>
          <w:shd w:val="clear" w:color="auto" w:fill="FFFDD2"/>
        </w:rPr>
      </w:pPr>
      <w:r w:rsidRPr="00D90022">
        <w:rPr>
          <w:color w:val="0A0A0A"/>
          <w:shd w:val="clear" w:color="auto" w:fill="FFFDD2"/>
        </w:rPr>
        <w:t>ООО «Болеро» занимается игорным бизнесом и имеет 7 игровых столов, 24 игровых автомата и 2 кассы тотализатора. Предположим, что из восьми игровых столов 2 стола имеют одно игровое поле, 4 стола – 2 игровых поля и один стол – 3 игровых поля.</w:t>
      </w:r>
    </w:p>
    <w:p w:rsidR="004F5D11" w:rsidRPr="00EF72A4" w:rsidRDefault="00D90022" w:rsidP="004F5D11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jc w:val="both"/>
        <w:rPr>
          <w:b/>
          <w:bCs/>
        </w:rPr>
      </w:pPr>
      <w:r w:rsidRPr="00EF72A4">
        <w:rPr>
          <w:b/>
          <w:bCs/>
        </w:rPr>
        <w:t>Задание:</w:t>
      </w:r>
    </w:p>
    <w:p w:rsidR="004F5D11" w:rsidRPr="00EF72A4" w:rsidRDefault="004F5D11" w:rsidP="004F5D11">
      <w:pPr>
        <w:jc w:val="both"/>
      </w:pPr>
      <w:r w:rsidRPr="00EF72A4">
        <w:t>1.Определите налоговую базу.</w:t>
      </w:r>
    </w:p>
    <w:p w:rsidR="004F5D11" w:rsidRDefault="004F5D11" w:rsidP="004F5D11">
      <w:pPr>
        <w:jc w:val="both"/>
      </w:pPr>
      <w:r w:rsidRPr="00EF72A4">
        <w:t>2.Рассчитайте сумму налога, подлежащую уплате в бюджет, оформить бухгалтерскими проводками.</w:t>
      </w:r>
    </w:p>
    <w:p w:rsidR="003C3770" w:rsidRDefault="003C3770" w:rsidP="00EF72A4">
      <w:pPr>
        <w:jc w:val="center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4F5D11" w:rsidRPr="00EF72A4" w:rsidRDefault="004F5D11" w:rsidP="004F5D11">
      <w:pPr>
        <w:rPr>
          <w:b/>
        </w:rPr>
      </w:pPr>
      <w:r w:rsidRPr="00EF72A4">
        <w:rPr>
          <w:b/>
        </w:rPr>
        <w:t xml:space="preserve">Задание </w:t>
      </w:r>
      <w:r>
        <w:rPr>
          <w:b/>
        </w:rPr>
        <w:t>4</w:t>
      </w:r>
      <w:r w:rsidRPr="00EF72A4">
        <w:rPr>
          <w:b/>
        </w:rPr>
        <w:t>:</w:t>
      </w:r>
    </w:p>
    <w:p w:rsidR="004F5D11" w:rsidRDefault="004F5D11" w:rsidP="004F5D11">
      <w:pPr>
        <w:rPr>
          <w:b/>
        </w:rPr>
      </w:pPr>
      <w:r w:rsidRPr="00EF72A4">
        <w:rPr>
          <w:b/>
        </w:rPr>
        <w:lastRenderedPageBreak/>
        <w:t>Условие задания:</w:t>
      </w:r>
    </w:p>
    <w:p w:rsidR="00D90022" w:rsidRPr="00D90022" w:rsidRDefault="00D90022" w:rsidP="00D90022">
      <w:pPr>
        <w:jc w:val="both"/>
        <w:rPr>
          <w:color w:val="0A0A0A"/>
          <w:shd w:val="clear" w:color="auto" w:fill="FFFDD2"/>
        </w:rPr>
      </w:pPr>
      <w:r w:rsidRPr="00D90022">
        <w:rPr>
          <w:color w:val="0A0A0A"/>
          <w:shd w:val="clear" w:color="auto" w:fill="FFFDD2"/>
        </w:rPr>
        <w:t>4 февраля ООО «Болеро» в дополнение к имеющимся 24 игровым автоматам установило 6 новых игровых автоматов. Сумма налога по игровым автоматам в феврале</w:t>
      </w:r>
    </w:p>
    <w:p w:rsidR="004F5D11" w:rsidRPr="00EF72A4" w:rsidRDefault="004F5D11" w:rsidP="004F5D11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jc w:val="both"/>
        <w:rPr>
          <w:b/>
          <w:bCs/>
        </w:rPr>
      </w:pPr>
      <w:r w:rsidRPr="00EF72A4">
        <w:rPr>
          <w:b/>
          <w:bCs/>
        </w:rPr>
        <w:t xml:space="preserve">Задание: </w:t>
      </w:r>
    </w:p>
    <w:p w:rsidR="004F5D11" w:rsidRPr="00EF72A4" w:rsidRDefault="004F5D11" w:rsidP="004F5D11">
      <w:pPr>
        <w:jc w:val="both"/>
      </w:pPr>
      <w:r w:rsidRPr="00EF72A4">
        <w:t>1.Определите налоговую базу.</w:t>
      </w:r>
    </w:p>
    <w:p w:rsidR="004F5D11" w:rsidRDefault="004F5D11" w:rsidP="004F5D11">
      <w:pPr>
        <w:jc w:val="both"/>
      </w:pPr>
      <w:r w:rsidRPr="00EF72A4">
        <w:t>2.Рассчитайте сумму налога, подлежащую уплате в бюджет, оформить бухгалтерскими проводками.</w:t>
      </w:r>
    </w:p>
    <w:p w:rsidR="00143096" w:rsidRDefault="00143096" w:rsidP="00EF72A4">
      <w:pPr>
        <w:jc w:val="center"/>
        <w:rPr>
          <w:rFonts w:ascii="Arial" w:hAnsi="Arial" w:cs="Arial"/>
          <w:color w:val="0A0A0A"/>
          <w:sz w:val="27"/>
          <w:szCs w:val="27"/>
          <w:shd w:val="clear" w:color="auto" w:fill="FFFDD2"/>
        </w:rPr>
      </w:pPr>
    </w:p>
    <w:p w:rsidR="004F5D11" w:rsidRPr="00EF72A4" w:rsidRDefault="004F5D11" w:rsidP="004F5D11">
      <w:pPr>
        <w:rPr>
          <w:b/>
        </w:rPr>
      </w:pPr>
      <w:r w:rsidRPr="00EF72A4">
        <w:rPr>
          <w:b/>
        </w:rPr>
        <w:t xml:space="preserve">Задание </w:t>
      </w:r>
      <w:r>
        <w:rPr>
          <w:b/>
        </w:rPr>
        <w:t>4</w:t>
      </w:r>
      <w:r w:rsidRPr="00EF72A4">
        <w:rPr>
          <w:b/>
        </w:rPr>
        <w:t>:</w:t>
      </w:r>
    </w:p>
    <w:p w:rsidR="004F5D11" w:rsidRDefault="004F5D11" w:rsidP="004F5D11">
      <w:pPr>
        <w:rPr>
          <w:b/>
        </w:rPr>
      </w:pPr>
      <w:r w:rsidRPr="00EF72A4">
        <w:rPr>
          <w:b/>
        </w:rPr>
        <w:t>Условие задания:</w:t>
      </w:r>
    </w:p>
    <w:p w:rsidR="00DA02FB" w:rsidRPr="00DA02FB" w:rsidRDefault="00DA02FB" w:rsidP="00DA02FB">
      <w:pPr>
        <w:pStyle w:val="a8"/>
        <w:spacing w:before="0" w:beforeAutospacing="0" w:after="0" w:afterAutospacing="0"/>
        <w:rPr>
          <w:color w:val="0A0A0A"/>
        </w:rPr>
      </w:pPr>
      <w:r w:rsidRPr="00DA02FB">
        <w:rPr>
          <w:color w:val="000000"/>
        </w:rPr>
        <w:t xml:space="preserve">Организация осуществляет деятельность в сфере игорного бизнеса в г. Могилеве. Организация организует работу зала игровых </w:t>
      </w:r>
      <w:proofErr w:type="gramStart"/>
      <w:r w:rsidRPr="00DA02FB">
        <w:rPr>
          <w:color w:val="000000"/>
        </w:rPr>
        <w:t>автоматов  и</w:t>
      </w:r>
      <w:proofErr w:type="gramEnd"/>
      <w:r w:rsidRPr="00DA02FB">
        <w:rPr>
          <w:color w:val="000000"/>
        </w:rPr>
        <w:t xml:space="preserve"> казино. На 1 апреля текущего года зарегистрировано </w:t>
      </w:r>
      <w:r w:rsidRPr="00DA02FB">
        <w:rPr>
          <w:rStyle w:val="a9"/>
          <w:b w:val="0"/>
        </w:rPr>
        <w:t>следующее игровое оборудование:</w:t>
      </w:r>
    </w:p>
    <w:p w:rsidR="00DA02FB" w:rsidRPr="00DA02FB" w:rsidRDefault="00DA02FB" w:rsidP="00DA02FB">
      <w:pPr>
        <w:pStyle w:val="a8"/>
        <w:spacing w:before="0" w:beforeAutospacing="0" w:after="0" w:afterAutospacing="0"/>
        <w:rPr>
          <w:color w:val="0A0A0A"/>
        </w:rPr>
      </w:pPr>
      <w:r w:rsidRPr="00DA02FB">
        <w:rPr>
          <w:rStyle w:val="a9"/>
          <w:b w:val="0"/>
        </w:rPr>
        <w:t>5</w:t>
      </w:r>
      <w:r w:rsidRPr="00DA02FB">
        <w:rPr>
          <w:color w:val="000000"/>
        </w:rPr>
        <w:t> игровых </w:t>
      </w:r>
      <w:r w:rsidRPr="00DA02FB">
        <w:rPr>
          <w:rStyle w:val="a9"/>
          <w:b w:val="0"/>
        </w:rPr>
        <w:t>столов;</w:t>
      </w:r>
      <w:r w:rsidRPr="00DA02FB">
        <w:rPr>
          <w:color w:val="0A0A0A"/>
        </w:rPr>
        <w:br/>
      </w:r>
      <w:r w:rsidRPr="00DA02FB">
        <w:rPr>
          <w:rStyle w:val="a9"/>
          <w:b w:val="0"/>
        </w:rPr>
        <w:t>6</w:t>
      </w:r>
      <w:r w:rsidRPr="00DA02FB">
        <w:rPr>
          <w:color w:val="000000"/>
        </w:rPr>
        <w:t> игровых </w:t>
      </w:r>
      <w:r w:rsidRPr="00DA02FB">
        <w:rPr>
          <w:rStyle w:val="a9"/>
          <w:b w:val="0"/>
        </w:rPr>
        <w:t>автоматов.</w:t>
      </w:r>
    </w:p>
    <w:p w:rsidR="00DA02FB" w:rsidRPr="00DA02FB" w:rsidRDefault="00DA02FB" w:rsidP="00DA02FB">
      <w:pPr>
        <w:pStyle w:val="a8"/>
        <w:spacing w:before="0" w:beforeAutospacing="0" w:after="0" w:afterAutospacing="0"/>
        <w:rPr>
          <w:color w:val="0A0A0A"/>
        </w:rPr>
      </w:pPr>
      <w:r w:rsidRPr="00DA02FB">
        <w:rPr>
          <w:color w:val="000000"/>
        </w:rPr>
        <w:t>10 апреля текущего года был </w:t>
      </w:r>
      <w:r w:rsidRPr="00DA02FB">
        <w:rPr>
          <w:rStyle w:val="a9"/>
          <w:b w:val="0"/>
        </w:rPr>
        <w:t>установлен</w:t>
      </w:r>
      <w:r w:rsidRPr="00DA02FB">
        <w:rPr>
          <w:color w:val="000000"/>
        </w:rPr>
        <w:t> </w:t>
      </w:r>
      <w:r w:rsidRPr="00DA02FB">
        <w:rPr>
          <w:rStyle w:val="a9"/>
          <w:b w:val="0"/>
        </w:rPr>
        <w:t>еще один игровой стол.</w:t>
      </w:r>
      <w:r w:rsidRPr="00DA02FB">
        <w:rPr>
          <w:color w:val="0A0A0A"/>
        </w:rPr>
        <w:br/>
      </w:r>
      <w:r w:rsidRPr="00DA02FB">
        <w:rPr>
          <w:color w:val="000000"/>
        </w:rPr>
        <w:t>15 апреля текущего года </w:t>
      </w:r>
      <w:r w:rsidRPr="00DA02FB">
        <w:rPr>
          <w:rStyle w:val="a9"/>
          <w:b w:val="0"/>
        </w:rPr>
        <w:t>выбыл один игровой автомат</w:t>
      </w:r>
      <w:r w:rsidRPr="00DA02FB">
        <w:rPr>
          <w:color w:val="000000"/>
        </w:rPr>
        <w:t> по причине технической неисправности.</w:t>
      </w:r>
    </w:p>
    <w:p w:rsidR="00DA02FB" w:rsidRPr="00DA02FB" w:rsidRDefault="00DA02FB" w:rsidP="00DA02FB">
      <w:pPr>
        <w:pStyle w:val="a8"/>
        <w:spacing w:before="0" w:beforeAutospacing="0" w:after="0" w:afterAutospacing="0"/>
        <w:rPr>
          <w:color w:val="0A0A0A"/>
        </w:rPr>
      </w:pPr>
      <w:r w:rsidRPr="00DA02FB">
        <w:rPr>
          <w:color w:val="000000"/>
        </w:rPr>
        <w:t>Все движение игрового оборудования зарегистрировано в ИМНС РБ.</w:t>
      </w:r>
      <w:r w:rsidRPr="00DA02FB">
        <w:rPr>
          <w:color w:val="0A0A0A"/>
        </w:rPr>
        <w:br/>
      </w:r>
      <w:r w:rsidRPr="00DA02FB">
        <w:rPr>
          <w:color w:val="000000"/>
        </w:rPr>
        <w:t>Сумма принятых ставок за апрель — 820 400 руб.</w:t>
      </w:r>
      <w:r w:rsidRPr="00DA02FB">
        <w:rPr>
          <w:color w:val="0A0A0A"/>
        </w:rPr>
        <w:br/>
      </w:r>
      <w:r w:rsidRPr="00DA02FB">
        <w:rPr>
          <w:color w:val="000000"/>
        </w:rPr>
        <w:t>Сумма выплаченных выигрышей — 434 500 руб.</w:t>
      </w:r>
    </w:p>
    <w:p w:rsidR="004F5D11" w:rsidRPr="00EF72A4" w:rsidRDefault="004F5D11" w:rsidP="004F5D11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jc w:val="both"/>
        <w:rPr>
          <w:b/>
          <w:bCs/>
        </w:rPr>
      </w:pPr>
      <w:r w:rsidRPr="00EF72A4">
        <w:rPr>
          <w:b/>
          <w:bCs/>
        </w:rPr>
        <w:t xml:space="preserve">Задание: </w:t>
      </w:r>
    </w:p>
    <w:p w:rsidR="004F5D11" w:rsidRPr="00EF72A4" w:rsidRDefault="004F5D11" w:rsidP="004F5D11">
      <w:pPr>
        <w:jc w:val="both"/>
      </w:pPr>
      <w:r w:rsidRPr="00EF72A4">
        <w:t>1.Определите налоговую базу.</w:t>
      </w:r>
    </w:p>
    <w:p w:rsidR="004F5D11" w:rsidRDefault="004F5D11" w:rsidP="004F5D11">
      <w:pPr>
        <w:jc w:val="both"/>
      </w:pPr>
      <w:r w:rsidRPr="00EF72A4">
        <w:t>2.Рассчитайте сумму налога, подлежащую уплате в бюджет, оформить бухгалтерскими проводками.</w:t>
      </w:r>
    </w:p>
    <w:p w:rsidR="00143096" w:rsidRDefault="00143096" w:rsidP="00EF72A4">
      <w:pPr>
        <w:jc w:val="center"/>
        <w:rPr>
          <w:rFonts w:ascii="Arial" w:hAnsi="Arial" w:cs="Arial"/>
          <w:color w:val="0A0A0A"/>
          <w:sz w:val="27"/>
          <w:szCs w:val="27"/>
          <w:shd w:val="clear" w:color="auto" w:fill="FFFDD2"/>
        </w:rPr>
      </w:pPr>
    </w:p>
    <w:p w:rsidR="00143096" w:rsidRDefault="00143096" w:rsidP="00EF72A4">
      <w:pPr>
        <w:jc w:val="center"/>
        <w:rPr>
          <w:b/>
          <w:bCs/>
        </w:rPr>
      </w:pPr>
    </w:p>
    <w:p w:rsidR="000C27AA" w:rsidRDefault="000C27AA" w:rsidP="00EF72A4">
      <w:pPr>
        <w:jc w:val="center"/>
        <w:rPr>
          <w:b/>
          <w:bCs/>
        </w:rPr>
      </w:pPr>
    </w:p>
    <w:p w:rsidR="000C27AA" w:rsidRDefault="000C27AA" w:rsidP="00EF72A4">
      <w:pPr>
        <w:jc w:val="center"/>
        <w:rPr>
          <w:b/>
          <w:bCs/>
        </w:rPr>
      </w:pPr>
    </w:p>
    <w:p w:rsidR="000C27AA" w:rsidRDefault="000C27AA" w:rsidP="00EF72A4">
      <w:pPr>
        <w:jc w:val="center"/>
        <w:rPr>
          <w:b/>
          <w:bCs/>
        </w:rPr>
      </w:pPr>
    </w:p>
    <w:p w:rsidR="000C27AA" w:rsidRDefault="000C27AA" w:rsidP="00EF72A4">
      <w:pPr>
        <w:jc w:val="center"/>
        <w:rPr>
          <w:b/>
          <w:bCs/>
        </w:rPr>
      </w:pPr>
    </w:p>
    <w:p w:rsidR="000C27AA" w:rsidRDefault="000C27AA" w:rsidP="00EF72A4">
      <w:pPr>
        <w:jc w:val="center"/>
        <w:rPr>
          <w:b/>
          <w:bCs/>
        </w:rPr>
      </w:pPr>
    </w:p>
    <w:p w:rsidR="000C27AA" w:rsidRDefault="000C27AA" w:rsidP="00EF72A4">
      <w:pPr>
        <w:jc w:val="center"/>
        <w:rPr>
          <w:b/>
          <w:bCs/>
        </w:rPr>
      </w:pPr>
    </w:p>
    <w:p w:rsidR="000C27AA" w:rsidRDefault="000C27AA" w:rsidP="00EF72A4">
      <w:pPr>
        <w:jc w:val="center"/>
        <w:rPr>
          <w:b/>
          <w:bCs/>
        </w:rPr>
      </w:pPr>
    </w:p>
    <w:p w:rsidR="000C27AA" w:rsidRDefault="000C27AA" w:rsidP="00EF72A4">
      <w:pPr>
        <w:jc w:val="center"/>
        <w:rPr>
          <w:b/>
          <w:bCs/>
        </w:rPr>
      </w:pPr>
    </w:p>
    <w:p w:rsidR="000C27AA" w:rsidRDefault="000C27AA" w:rsidP="00EF72A4">
      <w:pPr>
        <w:jc w:val="center"/>
        <w:rPr>
          <w:b/>
          <w:bCs/>
        </w:rPr>
      </w:pPr>
    </w:p>
    <w:p w:rsidR="000C27AA" w:rsidRDefault="000C27AA" w:rsidP="00EF72A4">
      <w:pPr>
        <w:jc w:val="center"/>
        <w:rPr>
          <w:b/>
          <w:bCs/>
        </w:rPr>
      </w:pPr>
    </w:p>
    <w:p w:rsidR="000C27AA" w:rsidRDefault="000C27AA" w:rsidP="00EF72A4">
      <w:pPr>
        <w:jc w:val="center"/>
        <w:rPr>
          <w:b/>
          <w:bCs/>
        </w:rPr>
      </w:pPr>
    </w:p>
    <w:p w:rsidR="000C27AA" w:rsidRDefault="000C27AA" w:rsidP="00EF72A4">
      <w:pPr>
        <w:jc w:val="center"/>
        <w:rPr>
          <w:b/>
          <w:bCs/>
        </w:rPr>
      </w:pPr>
    </w:p>
    <w:p w:rsidR="000C27AA" w:rsidRDefault="000C27AA" w:rsidP="00EF72A4">
      <w:pPr>
        <w:jc w:val="center"/>
        <w:rPr>
          <w:b/>
          <w:bCs/>
        </w:rPr>
      </w:pPr>
    </w:p>
    <w:p w:rsidR="000C27AA" w:rsidRDefault="000C27AA" w:rsidP="00EF72A4">
      <w:pPr>
        <w:jc w:val="center"/>
        <w:rPr>
          <w:b/>
          <w:bCs/>
        </w:rPr>
      </w:pPr>
    </w:p>
    <w:p w:rsidR="000C27AA" w:rsidRDefault="000C27AA" w:rsidP="00EF72A4">
      <w:pPr>
        <w:jc w:val="center"/>
        <w:rPr>
          <w:b/>
          <w:bCs/>
        </w:rPr>
      </w:pPr>
    </w:p>
    <w:p w:rsidR="000C27AA" w:rsidRDefault="000C27AA" w:rsidP="00EF72A4">
      <w:pPr>
        <w:jc w:val="center"/>
        <w:rPr>
          <w:b/>
          <w:bCs/>
        </w:rPr>
      </w:pPr>
    </w:p>
    <w:p w:rsidR="000C27AA" w:rsidRDefault="000C27AA" w:rsidP="00EF72A4">
      <w:pPr>
        <w:jc w:val="center"/>
        <w:rPr>
          <w:b/>
          <w:bCs/>
        </w:rPr>
      </w:pPr>
    </w:p>
    <w:p w:rsidR="000C27AA" w:rsidRDefault="000C27AA" w:rsidP="00EF72A4">
      <w:pPr>
        <w:jc w:val="center"/>
        <w:rPr>
          <w:b/>
          <w:bCs/>
        </w:rPr>
      </w:pPr>
    </w:p>
    <w:p w:rsidR="000C27AA" w:rsidRDefault="000C27AA" w:rsidP="00EF72A4">
      <w:pPr>
        <w:jc w:val="center"/>
        <w:rPr>
          <w:b/>
          <w:bCs/>
        </w:rPr>
      </w:pPr>
    </w:p>
    <w:p w:rsidR="000C27AA" w:rsidRDefault="000C27AA" w:rsidP="00EF72A4">
      <w:pPr>
        <w:jc w:val="center"/>
        <w:rPr>
          <w:b/>
          <w:bCs/>
        </w:rPr>
      </w:pPr>
    </w:p>
    <w:p w:rsidR="000C27AA" w:rsidRDefault="000C27AA" w:rsidP="00EF72A4">
      <w:pPr>
        <w:jc w:val="center"/>
        <w:rPr>
          <w:b/>
          <w:bCs/>
        </w:rPr>
      </w:pPr>
    </w:p>
    <w:p w:rsidR="00EF72A4" w:rsidRPr="00EF72A4" w:rsidRDefault="00EF72A4" w:rsidP="00EF72A4">
      <w:pPr>
        <w:jc w:val="center"/>
      </w:pPr>
      <w:r w:rsidRPr="00EF72A4">
        <w:rPr>
          <w:b/>
        </w:rPr>
        <w:t xml:space="preserve">План практического занятия № </w:t>
      </w:r>
      <w:r w:rsidR="00B12A25">
        <w:rPr>
          <w:b/>
        </w:rPr>
        <w:t>9</w:t>
      </w:r>
    </w:p>
    <w:p w:rsidR="00EF72A4" w:rsidRPr="00EF72A4" w:rsidRDefault="00EF72A4" w:rsidP="00EF72A4">
      <w:pPr>
        <w:jc w:val="center"/>
        <w:rPr>
          <w:b/>
        </w:rPr>
      </w:pPr>
      <w:r w:rsidRPr="00EF72A4">
        <w:rPr>
          <w:b/>
          <w:bCs/>
        </w:rPr>
        <w:t xml:space="preserve">Расчет суммы транспортного налога, подлежащего уплате в бюджет, </w:t>
      </w:r>
      <w:r w:rsidRPr="00EF72A4">
        <w:rPr>
          <w:b/>
          <w:color w:val="000000"/>
        </w:rPr>
        <w:t>отражение данных расчетов на счетах бухгалтерского учета</w:t>
      </w:r>
    </w:p>
    <w:p w:rsidR="00EF72A4" w:rsidRPr="00EF72A4" w:rsidRDefault="00EF72A4" w:rsidP="00EF72A4">
      <w:pPr>
        <w:ind w:firstLine="720"/>
        <w:jc w:val="center"/>
        <w:rPr>
          <w:b/>
        </w:rPr>
      </w:pPr>
    </w:p>
    <w:p w:rsidR="00EF72A4" w:rsidRPr="00EF72A4" w:rsidRDefault="00EF72A4" w:rsidP="00EF72A4">
      <w:pPr>
        <w:jc w:val="both"/>
      </w:pPr>
      <w:r w:rsidRPr="00EF72A4">
        <w:rPr>
          <w:b/>
        </w:rPr>
        <w:lastRenderedPageBreak/>
        <w:t>МДК 03.01</w:t>
      </w:r>
      <w:r w:rsidRPr="00EF72A4">
        <w:t>:  Организация расчетов с бюджетом и внебюджетными фондами</w:t>
      </w:r>
    </w:p>
    <w:p w:rsidR="00EF72A4" w:rsidRPr="00EF72A4" w:rsidRDefault="00EF72A4" w:rsidP="00EF72A4">
      <w:pPr>
        <w:jc w:val="both"/>
      </w:pPr>
      <w:r w:rsidRPr="00EF72A4">
        <w:rPr>
          <w:b/>
        </w:rPr>
        <w:t>Специальность</w:t>
      </w:r>
      <w:r w:rsidRPr="00EF72A4">
        <w:t xml:space="preserve">: </w:t>
      </w:r>
      <w:proofErr w:type="gramStart"/>
      <w:r w:rsidRPr="00EF72A4">
        <w:t>38.02.01  Экономика</w:t>
      </w:r>
      <w:proofErr w:type="gramEnd"/>
      <w:r w:rsidRPr="00EF72A4">
        <w:t xml:space="preserve"> и бухгалтерский учет (по отраслям)</w:t>
      </w:r>
    </w:p>
    <w:p w:rsidR="00EF72A4" w:rsidRPr="00EF72A4" w:rsidRDefault="00EF72A4" w:rsidP="00EF72A4">
      <w:pPr>
        <w:jc w:val="both"/>
      </w:pPr>
      <w:r w:rsidRPr="00EF72A4">
        <w:rPr>
          <w:b/>
        </w:rPr>
        <w:t>Курс</w:t>
      </w:r>
      <w:r w:rsidRPr="00EF72A4">
        <w:t>: 3</w:t>
      </w:r>
    </w:p>
    <w:p w:rsidR="00EF72A4" w:rsidRPr="00EF72A4" w:rsidRDefault="00EF72A4" w:rsidP="00EF72A4">
      <w:pPr>
        <w:jc w:val="both"/>
      </w:pPr>
    </w:p>
    <w:p w:rsidR="00EF72A4" w:rsidRPr="00EF72A4" w:rsidRDefault="00EF72A4" w:rsidP="00EF72A4">
      <w:pPr>
        <w:jc w:val="both"/>
        <w:rPr>
          <w:b/>
        </w:rPr>
      </w:pPr>
      <w:proofErr w:type="gramStart"/>
      <w:r w:rsidRPr="00EF72A4">
        <w:rPr>
          <w:b/>
        </w:rPr>
        <w:t>Раздел  МДК</w:t>
      </w:r>
      <w:proofErr w:type="gramEnd"/>
      <w:r w:rsidRPr="00EF72A4">
        <w:t xml:space="preserve">:  Организация расчетов с бюджетом РФ </w:t>
      </w:r>
    </w:p>
    <w:p w:rsidR="00EF72A4" w:rsidRPr="00EF72A4" w:rsidRDefault="00EF72A4" w:rsidP="00EF72A4">
      <w:pPr>
        <w:jc w:val="both"/>
        <w:rPr>
          <w:bCs/>
        </w:rPr>
      </w:pPr>
      <w:r w:rsidRPr="00EF72A4">
        <w:rPr>
          <w:b/>
        </w:rPr>
        <w:t>Тема раздела МДК</w:t>
      </w:r>
      <w:r w:rsidRPr="00EF72A4">
        <w:t xml:space="preserve">: </w:t>
      </w:r>
      <w:r w:rsidRPr="00EF72A4">
        <w:rPr>
          <w:bCs/>
        </w:rPr>
        <w:t>Организация расчетов с бюджетом по федеральным, региональным и местным налогам и сборам</w:t>
      </w:r>
    </w:p>
    <w:p w:rsidR="00EF72A4" w:rsidRPr="00EF72A4" w:rsidRDefault="00EF72A4" w:rsidP="00EF72A4">
      <w:pPr>
        <w:jc w:val="both"/>
        <w:rPr>
          <w:b/>
        </w:rPr>
      </w:pPr>
    </w:p>
    <w:p w:rsidR="00EF72A4" w:rsidRPr="00EF72A4" w:rsidRDefault="00EF72A4" w:rsidP="00EF72A4">
      <w:pPr>
        <w:jc w:val="both"/>
        <w:rPr>
          <w:b/>
        </w:rPr>
      </w:pPr>
      <w:r w:rsidRPr="00EF72A4">
        <w:rPr>
          <w:b/>
        </w:rPr>
        <w:t>Формируемые компетенции</w:t>
      </w:r>
      <w:r w:rsidRPr="00EF72A4">
        <w:t>:</w:t>
      </w:r>
      <w:r w:rsidRPr="00EF72A4">
        <w:rPr>
          <w:b/>
        </w:rPr>
        <w:t xml:space="preserve"> </w:t>
      </w:r>
    </w:p>
    <w:p w:rsidR="00EF72A4" w:rsidRPr="00EF72A4" w:rsidRDefault="00EF72A4" w:rsidP="00EF72A4">
      <w:pPr>
        <w:jc w:val="both"/>
        <w:rPr>
          <w:u w:val="single"/>
        </w:rPr>
      </w:pPr>
      <w:r w:rsidRPr="00EF72A4">
        <w:rPr>
          <w:u w:val="single"/>
        </w:rPr>
        <w:t>профессиональные:</w:t>
      </w:r>
    </w:p>
    <w:p w:rsidR="00EF72A4" w:rsidRPr="00EF72A4" w:rsidRDefault="00EF72A4" w:rsidP="00EF72A4">
      <w:pPr>
        <w:pStyle w:val="a4"/>
        <w:ind w:left="0"/>
        <w:jc w:val="both"/>
        <w:rPr>
          <w:highlight w:val="yellow"/>
        </w:rPr>
      </w:pPr>
      <w:r w:rsidRPr="00EF72A4">
        <w:rPr>
          <w:rStyle w:val="FontStyle54"/>
          <w:sz w:val="24"/>
          <w:szCs w:val="24"/>
        </w:rPr>
        <w:t>ПК 3.1. Формировать бухгалтерские проводки по начислению и перечислению налогов и сборов в бюджеты различных уровней;</w:t>
      </w:r>
      <w:r w:rsidRPr="00EF72A4">
        <w:rPr>
          <w:highlight w:val="yellow"/>
        </w:rPr>
        <w:t xml:space="preserve"> </w:t>
      </w:r>
    </w:p>
    <w:p w:rsidR="00EF72A4" w:rsidRPr="00EF72A4" w:rsidRDefault="00EF72A4" w:rsidP="00EF72A4">
      <w:pPr>
        <w:jc w:val="both"/>
        <w:rPr>
          <w:rStyle w:val="FontStyle54"/>
          <w:sz w:val="24"/>
          <w:szCs w:val="24"/>
        </w:rPr>
      </w:pPr>
      <w:r w:rsidRPr="00EF72A4">
        <w:rPr>
          <w:rStyle w:val="FontStyle54"/>
          <w:sz w:val="24"/>
          <w:szCs w:val="24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:rsidR="00EF72A4" w:rsidRPr="00EF72A4" w:rsidRDefault="00EF72A4" w:rsidP="00EF72A4">
      <w:pPr>
        <w:jc w:val="both"/>
        <w:rPr>
          <w:highlight w:val="yellow"/>
          <w:u w:val="single"/>
        </w:rPr>
      </w:pPr>
      <w:r w:rsidRPr="00EF72A4">
        <w:rPr>
          <w:u w:val="single"/>
        </w:rPr>
        <w:t>общие:</w:t>
      </w:r>
      <w:r w:rsidRPr="00EF72A4">
        <w:rPr>
          <w:highlight w:val="yellow"/>
          <w:u w:val="single"/>
        </w:rPr>
        <w:t xml:space="preserve">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8222"/>
      </w:tblGrid>
      <w:tr w:rsidR="00EF72A4" w:rsidRPr="00EF72A4" w:rsidTr="003C3770">
        <w:tc>
          <w:tcPr>
            <w:tcW w:w="124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01</w:t>
            </w:r>
          </w:p>
        </w:tc>
        <w:tc>
          <w:tcPr>
            <w:tcW w:w="822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F72A4" w:rsidRPr="00EF72A4" w:rsidTr="003C3770">
        <w:tc>
          <w:tcPr>
            <w:tcW w:w="124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02</w:t>
            </w:r>
          </w:p>
        </w:tc>
        <w:tc>
          <w:tcPr>
            <w:tcW w:w="822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F72A4" w:rsidRPr="00EF72A4" w:rsidTr="003C3770">
        <w:tc>
          <w:tcPr>
            <w:tcW w:w="124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03</w:t>
            </w:r>
          </w:p>
        </w:tc>
        <w:tc>
          <w:tcPr>
            <w:tcW w:w="822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F72A4" w:rsidRPr="00EF72A4" w:rsidTr="003C3770">
        <w:tc>
          <w:tcPr>
            <w:tcW w:w="124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04</w:t>
            </w:r>
          </w:p>
        </w:tc>
        <w:tc>
          <w:tcPr>
            <w:tcW w:w="822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F72A4" w:rsidRPr="00EF72A4" w:rsidTr="003C3770">
        <w:tc>
          <w:tcPr>
            <w:tcW w:w="124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05</w:t>
            </w:r>
          </w:p>
        </w:tc>
        <w:tc>
          <w:tcPr>
            <w:tcW w:w="822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F72A4" w:rsidRPr="00EF72A4" w:rsidTr="003C3770">
        <w:tc>
          <w:tcPr>
            <w:tcW w:w="124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09</w:t>
            </w:r>
          </w:p>
        </w:tc>
        <w:tc>
          <w:tcPr>
            <w:tcW w:w="822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Использовать информационные технологии в профессиональной деятельности</w:t>
            </w:r>
          </w:p>
        </w:tc>
      </w:tr>
      <w:tr w:rsidR="00EF72A4" w:rsidRPr="00EF72A4" w:rsidTr="003C3770">
        <w:tc>
          <w:tcPr>
            <w:tcW w:w="124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11</w:t>
            </w:r>
          </w:p>
        </w:tc>
        <w:tc>
          <w:tcPr>
            <w:tcW w:w="8222" w:type="dxa"/>
            <w:shd w:val="clear" w:color="auto" w:fill="auto"/>
          </w:tcPr>
          <w:p w:rsidR="00EF72A4" w:rsidRPr="00EF72A4" w:rsidRDefault="00EF72A4" w:rsidP="003C3770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EF72A4" w:rsidRPr="00EF72A4" w:rsidRDefault="00EF72A4" w:rsidP="00EF72A4">
      <w:pPr>
        <w:jc w:val="both"/>
        <w:rPr>
          <w:highlight w:val="yellow"/>
        </w:rPr>
      </w:pPr>
    </w:p>
    <w:p w:rsidR="00EF72A4" w:rsidRPr="00EF72A4" w:rsidRDefault="00EF72A4" w:rsidP="00EF72A4">
      <w:pPr>
        <w:jc w:val="both"/>
        <w:rPr>
          <w:b/>
          <w:highlight w:val="yellow"/>
        </w:rPr>
      </w:pPr>
      <w:r w:rsidRPr="00EF72A4">
        <w:rPr>
          <w:b/>
        </w:rPr>
        <w:t xml:space="preserve">Требования к </w:t>
      </w:r>
      <w:proofErr w:type="gramStart"/>
      <w:r w:rsidRPr="00EF72A4">
        <w:rPr>
          <w:b/>
        </w:rPr>
        <w:t>умениям  (</w:t>
      </w:r>
      <w:proofErr w:type="gramEnd"/>
      <w:r w:rsidRPr="00EF72A4">
        <w:rPr>
          <w:b/>
        </w:rPr>
        <w:t>практическому опыту):</w:t>
      </w:r>
    </w:p>
    <w:p w:rsidR="00EF72A4" w:rsidRPr="00EF72A4" w:rsidRDefault="00EF72A4" w:rsidP="00EF72A4">
      <w:pPr>
        <w:jc w:val="both"/>
        <w:rPr>
          <w:rStyle w:val="FontStyle57"/>
          <w:sz w:val="24"/>
          <w:szCs w:val="24"/>
        </w:rPr>
      </w:pPr>
      <w:r w:rsidRPr="00EF72A4">
        <w:rPr>
          <w:rStyle w:val="FontStyle57"/>
          <w:sz w:val="24"/>
          <w:szCs w:val="24"/>
        </w:rPr>
        <w:t>ПО1. проведения расчетов с бюджетом и внебюджетными фондами</w:t>
      </w:r>
    </w:p>
    <w:p w:rsidR="00EF72A4" w:rsidRPr="00EF72A4" w:rsidRDefault="00EF72A4" w:rsidP="00EF72A4">
      <w:pPr>
        <w:jc w:val="both"/>
        <w:rPr>
          <w:b/>
          <w:highlight w:val="yellow"/>
        </w:rPr>
      </w:pPr>
      <w:r w:rsidRPr="00EF72A4">
        <w:rPr>
          <w:b/>
        </w:rPr>
        <w:t>Должен уметь:</w:t>
      </w:r>
      <w:r w:rsidRPr="00EF72A4">
        <w:rPr>
          <w:b/>
          <w:highlight w:val="yellow"/>
        </w:rPr>
        <w:t xml:space="preserve"> </w:t>
      </w:r>
    </w:p>
    <w:p w:rsidR="00EF72A4" w:rsidRPr="00EF72A4" w:rsidRDefault="00EF72A4" w:rsidP="00EF72A4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rPr>
          <w:bCs/>
        </w:rPr>
        <w:t>-</w:t>
      </w:r>
      <w:r w:rsidRPr="00EF72A4">
        <w:t xml:space="preserve"> определять виды и порядок налогообложения;</w:t>
      </w:r>
    </w:p>
    <w:p w:rsidR="00EF72A4" w:rsidRPr="00EF72A4" w:rsidRDefault="00EF72A4" w:rsidP="00EF72A4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ориентироваться в системе налогов Российской Федерации;</w:t>
      </w:r>
    </w:p>
    <w:p w:rsidR="00EF72A4" w:rsidRPr="00EF72A4" w:rsidRDefault="00EF72A4" w:rsidP="00EF72A4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выделять элементы налогообложения;</w:t>
      </w:r>
    </w:p>
    <w:p w:rsidR="00EF72A4" w:rsidRPr="00EF72A4" w:rsidRDefault="00EF72A4" w:rsidP="00EF72A4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определять источники уплаты налогов, сборов, пошлин;</w:t>
      </w:r>
    </w:p>
    <w:p w:rsidR="00EF72A4" w:rsidRPr="00EF72A4" w:rsidRDefault="00EF72A4" w:rsidP="00EF72A4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оформлять бухгалтерскими проводками начисления и перечисления сумм налогов и сборов;</w:t>
      </w:r>
    </w:p>
    <w:p w:rsidR="00EF72A4" w:rsidRPr="00EF72A4" w:rsidRDefault="00EF72A4" w:rsidP="00EF72A4">
      <w:pPr>
        <w:ind w:firstLine="426"/>
        <w:jc w:val="both"/>
      </w:pPr>
      <w:r w:rsidRPr="00EF72A4">
        <w:t>- организовывать аналитический учет по счету 68 "Расчеты по налогам и сборам";</w:t>
      </w:r>
    </w:p>
    <w:p w:rsidR="00EF72A4" w:rsidRPr="00EF72A4" w:rsidRDefault="00EF72A4" w:rsidP="00EF72A4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заполнять платежные поручения по перечислению налогов и сборов;</w:t>
      </w:r>
    </w:p>
    <w:p w:rsidR="00EF72A4" w:rsidRPr="00EF72A4" w:rsidRDefault="00EF72A4" w:rsidP="00EF72A4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выбирать для платежных поручений по видам налогов соответствующие реквизиты;</w:t>
      </w:r>
    </w:p>
    <w:p w:rsidR="00EF72A4" w:rsidRPr="00EF72A4" w:rsidRDefault="00EF72A4" w:rsidP="00EF72A4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выбирать коды бюджетной классификации для определенных налогов, штрафов и пени;</w:t>
      </w:r>
    </w:p>
    <w:p w:rsidR="00EF72A4" w:rsidRPr="00EF72A4" w:rsidRDefault="00EF72A4" w:rsidP="00EF72A4">
      <w:pPr>
        <w:jc w:val="both"/>
      </w:pPr>
      <w:r w:rsidRPr="00EF72A4">
        <w:t>- пользоваться образцом заполнения платежных поручений по перечислению налогов, сборов и пошлин</w:t>
      </w:r>
    </w:p>
    <w:p w:rsidR="00EF72A4" w:rsidRPr="00EF72A4" w:rsidRDefault="00EF72A4" w:rsidP="00EF72A4">
      <w:pPr>
        <w:jc w:val="both"/>
        <w:rPr>
          <w:highlight w:val="yellow"/>
        </w:rPr>
      </w:pPr>
    </w:p>
    <w:p w:rsidR="00EF72A4" w:rsidRPr="00EF72A4" w:rsidRDefault="00EF72A4" w:rsidP="00EF72A4">
      <w:pPr>
        <w:jc w:val="both"/>
      </w:pPr>
      <w:r w:rsidRPr="00EF72A4">
        <w:rPr>
          <w:b/>
        </w:rPr>
        <w:t>Цели самостоятельной работы</w:t>
      </w:r>
      <w:r w:rsidRPr="00EF72A4">
        <w:t xml:space="preserve">: </w:t>
      </w:r>
    </w:p>
    <w:p w:rsidR="00EF72A4" w:rsidRPr="00EF72A4" w:rsidRDefault="00EF72A4" w:rsidP="000F2B24">
      <w:pPr>
        <w:numPr>
          <w:ilvl w:val="0"/>
          <w:numId w:val="37"/>
        </w:numPr>
        <w:jc w:val="both"/>
        <w:rPr>
          <w:b/>
        </w:rPr>
      </w:pPr>
      <w:r w:rsidRPr="00EF72A4">
        <w:rPr>
          <w:bCs/>
        </w:rPr>
        <w:t>Исчислить суммы региональных налогов, подлежащих уплате в бюджет.</w:t>
      </w:r>
    </w:p>
    <w:p w:rsidR="00EF72A4" w:rsidRPr="00EF72A4" w:rsidRDefault="00EF72A4" w:rsidP="000F2B24">
      <w:pPr>
        <w:numPr>
          <w:ilvl w:val="0"/>
          <w:numId w:val="37"/>
        </w:numPr>
        <w:jc w:val="both"/>
        <w:rPr>
          <w:b/>
        </w:rPr>
      </w:pPr>
      <w:r w:rsidRPr="00EF72A4">
        <w:rPr>
          <w:bCs/>
        </w:rPr>
        <w:t>Оформить бухгалтерскими проводками начисления и перечисления в региональный бюджет суммы региональных налогов и сборов.</w:t>
      </w:r>
    </w:p>
    <w:p w:rsidR="00EF72A4" w:rsidRPr="00EF72A4" w:rsidRDefault="00EF72A4" w:rsidP="000F2B24">
      <w:pPr>
        <w:numPr>
          <w:ilvl w:val="0"/>
          <w:numId w:val="37"/>
        </w:numPr>
        <w:jc w:val="both"/>
        <w:rPr>
          <w:b/>
        </w:rPr>
      </w:pPr>
      <w:r w:rsidRPr="00EF72A4">
        <w:rPr>
          <w:bCs/>
        </w:rPr>
        <w:t>Оформить платежные поручения на перечисление региональных налогов в бюджет.</w:t>
      </w:r>
    </w:p>
    <w:p w:rsidR="00EF72A4" w:rsidRPr="00EF72A4" w:rsidRDefault="00EF72A4" w:rsidP="000F2B24">
      <w:pPr>
        <w:numPr>
          <w:ilvl w:val="0"/>
          <w:numId w:val="37"/>
        </w:numPr>
        <w:jc w:val="both"/>
      </w:pPr>
      <w:r w:rsidRPr="00EF72A4">
        <w:lastRenderedPageBreak/>
        <w:t>Заполнить налоговые регистры</w:t>
      </w:r>
    </w:p>
    <w:p w:rsidR="00EF72A4" w:rsidRPr="00EF72A4" w:rsidRDefault="00EF72A4" w:rsidP="00EF72A4">
      <w:pPr>
        <w:jc w:val="both"/>
        <w:rPr>
          <w:b/>
        </w:rPr>
      </w:pPr>
    </w:p>
    <w:p w:rsidR="00EF72A4" w:rsidRPr="00EF72A4" w:rsidRDefault="00EF72A4" w:rsidP="00EF72A4">
      <w:pPr>
        <w:jc w:val="both"/>
        <w:rPr>
          <w:b/>
        </w:rPr>
      </w:pPr>
      <w:r w:rsidRPr="00EF72A4">
        <w:rPr>
          <w:b/>
        </w:rPr>
        <w:t>Виды работ:</w:t>
      </w:r>
    </w:p>
    <w:p w:rsidR="00EF72A4" w:rsidRPr="00EF72A4" w:rsidRDefault="00EF72A4" w:rsidP="00EF72A4">
      <w:pPr>
        <w:jc w:val="both"/>
        <w:rPr>
          <w:b/>
        </w:rPr>
      </w:pPr>
      <w:r w:rsidRPr="00EF72A4">
        <w:rPr>
          <w:b/>
        </w:rPr>
        <w:t xml:space="preserve">1. </w:t>
      </w:r>
      <w:r w:rsidRPr="00EF72A4">
        <w:t>Самостоятельная работа</w:t>
      </w:r>
    </w:p>
    <w:p w:rsidR="00EF72A4" w:rsidRPr="00EF72A4" w:rsidRDefault="00EF72A4" w:rsidP="00EF72A4">
      <w:pPr>
        <w:jc w:val="both"/>
        <w:rPr>
          <w:b/>
          <w:highlight w:val="yellow"/>
        </w:rPr>
      </w:pPr>
    </w:p>
    <w:p w:rsidR="00EF72A4" w:rsidRPr="00EF72A4" w:rsidRDefault="00EF72A4" w:rsidP="00EF72A4">
      <w:pPr>
        <w:jc w:val="both"/>
        <w:rPr>
          <w:b/>
        </w:rPr>
      </w:pPr>
      <w:proofErr w:type="gramStart"/>
      <w:r w:rsidRPr="00EF72A4">
        <w:rPr>
          <w:b/>
        </w:rPr>
        <w:t>Обеспечение  занятия</w:t>
      </w:r>
      <w:proofErr w:type="gramEnd"/>
      <w:r w:rsidRPr="00EF72A4">
        <w:rPr>
          <w:b/>
        </w:rPr>
        <w:t xml:space="preserve">: </w:t>
      </w:r>
      <w:r w:rsidRPr="00EF72A4">
        <w:rPr>
          <w:b/>
          <w:i/>
        </w:rPr>
        <w:t>(</w:t>
      </w:r>
      <w:r w:rsidRPr="00EF72A4">
        <w:rPr>
          <w:i/>
        </w:rPr>
        <w:t>оборудование, учебные материалы, литература и пр.)</w:t>
      </w:r>
    </w:p>
    <w:p w:rsidR="00EF72A4" w:rsidRPr="00EF72A4" w:rsidRDefault="00EF72A4" w:rsidP="000F2B24">
      <w:pPr>
        <w:numPr>
          <w:ilvl w:val="0"/>
          <w:numId w:val="18"/>
        </w:numPr>
        <w:jc w:val="both"/>
      </w:pPr>
      <w:r w:rsidRPr="00EF72A4">
        <w:t>Калькуляторы</w:t>
      </w:r>
    </w:p>
    <w:p w:rsidR="00EF72A4" w:rsidRPr="00EF72A4" w:rsidRDefault="00EF72A4" w:rsidP="000F2B24">
      <w:pPr>
        <w:numPr>
          <w:ilvl w:val="0"/>
          <w:numId w:val="18"/>
        </w:numPr>
        <w:jc w:val="both"/>
      </w:pPr>
      <w:r w:rsidRPr="00EF72A4">
        <w:t>НК РФ</w:t>
      </w:r>
    </w:p>
    <w:p w:rsidR="00EF72A4" w:rsidRPr="00EF72A4" w:rsidRDefault="00EF72A4" w:rsidP="000F2B24">
      <w:pPr>
        <w:numPr>
          <w:ilvl w:val="0"/>
          <w:numId w:val="18"/>
        </w:numPr>
        <w:jc w:val="both"/>
      </w:pPr>
      <w:r w:rsidRPr="00EF72A4">
        <w:t>Раздаточный материал</w:t>
      </w:r>
    </w:p>
    <w:p w:rsidR="00EF72A4" w:rsidRPr="00EF72A4" w:rsidRDefault="00EF72A4" w:rsidP="00EF72A4">
      <w:pPr>
        <w:jc w:val="both"/>
        <w:rPr>
          <w:b/>
        </w:rPr>
      </w:pPr>
    </w:p>
    <w:p w:rsidR="00EF72A4" w:rsidRPr="00EF72A4" w:rsidRDefault="00EF72A4" w:rsidP="00EF72A4">
      <w:pPr>
        <w:jc w:val="both"/>
        <w:rPr>
          <w:b/>
        </w:rPr>
      </w:pPr>
      <w:r w:rsidRPr="00EF72A4">
        <w:rPr>
          <w:b/>
        </w:rPr>
        <w:t>Актуализация опорных знаний (время – 20 мин):</w:t>
      </w:r>
    </w:p>
    <w:p w:rsidR="00EF72A4" w:rsidRPr="00EF72A4" w:rsidRDefault="00EF72A4" w:rsidP="000F2B24">
      <w:pPr>
        <w:numPr>
          <w:ilvl w:val="0"/>
          <w:numId w:val="38"/>
        </w:numPr>
        <w:rPr>
          <w:rStyle w:val="a6"/>
          <w:i w:val="0"/>
        </w:rPr>
      </w:pPr>
      <w:r w:rsidRPr="00EF72A4">
        <w:rPr>
          <w:rStyle w:val="a6"/>
          <w:i w:val="0"/>
        </w:rPr>
        <w:t>Назовите объекты налогообложения?</w:t>
      </w:r>
    </w:p>
    <w:p w:rsidR="00EF72A4" w:rsidRPr="00EF72A4" w:rsidRDefault="00EF72A4" w:rsidP="000F2B24">
      <w:pPr>
        <w:numPr>
          <w:ilvl w:val="0"/>
          <w:numId w:val="38"/>
        </w:numPr>
        <w:rPr>
          <w:rStyle w:val="a6"/>
          <w:i w:val="0"/>
        </w:rPr>
      </w:pPr>
      <w:r w:rsidRPr="00EF72A4">
        <w:rPr>
          <w:rStyle w:val="a6"/>
          <w:i w:val="0"/>
        </w:rPr>
        <w:t xml:space="preserve">Что является налоговой базой при </w:t>
      </w:r>
      <w:proofErr w:type="gramStart"/>
      <w:r w:rsidRPr="00EF72A4">
        <w:rPr>
          <w:rStyle w:val="a6"/>
          <w:i w:val="0"/>
        </w:rPr>
        <w:t>исчислении  транспортного</w:t>
      </w:r>
      <w:proofErr w:type="gramEnd"/>
      <w:r w:rsidRPr="00EF72A4">
        <w:rPr>
          <w:rStyle w:val="a6"/>
          <w:i w:val="0"/>
        </w:rPr>
        <w:t xml:space="preserve"> налога ?</w:t>
      </w:r>
    </w:p>
    <w:p w:rsidR="00EF72A4" w:rsidRPr="00EF72A4" w:rsidRDefault="00EF72A4" w:rsidP="000F2B24">
      <w:pPr>
        <w:numPr>
          <w:ilvl w:val="0"/>
          <w:numId w:val="38"/>
        </w:numPr>
        <w:rPr>
          <w:rStyle w:val="a6"/>
          <w:i w:val="0"/>
        </w:rPr>
      </w:pPr>
      <w:r w:rsidRPr="00EF72A4">
        <w:rPr>
          <w:rStyle w:val="a6"/>
          <w:i w:val="0"/>
        </w:rPr>
        <w:t xml:space="preserve">Как организован бухгалтерский учет региональных </w:t>
      </w:r>
      <w:proofErr w:type="gramStart"/>
      <w:r w:rsidRPr="00EF72A4">
        <w:rPr>
          <w:rStyle w:val="a6"/>
          <w:i w:val="0"/>
        </w:rPr>
        <w:t>налогов?.</w:t>
      </w:r>
      <w:proofErr w:type="gramEnd"/>
    </w:p>
    <w:p w:rsidR="00EF72A4" w:rsidRDefault="00EF72A4" w:rsidP="00EF72A4">
      <w:pPr>
        <w:jc w:val="center"/>
        <w:rPr>
          <w:b/>
        </w:rPr>
      </w:pPr>
    </w:p>
    <w:p w:rsidR="00EF72A4" w:rsidRPr="00EF72A4" w:rsidRDefault="00EF72A4" w:rsidP="00EF72A4">
      <w:pPr>
        <w:jc w:val="center"/>
        <w:rPr>
          <w:b/>
        </w:rPr>
      </w:pPr>
      <w:proofErr w:type="gramStart"/>
      <w:r w:rsidRPr="00EF72A4">
        <w:rPr>
          <w:b/>
        </w:rPr>
        <w:t>САМОСТОЯТЕЛЬНАЯ  РАБОТА</w:t>
      </w:r>
      <w:proofErr w:type="gramEnd"/>
      <w:r w:rsidRPr="00EF72A4">
        <w:rPr>
          <w:b/>
        </w:rPr>
        <w:t xml:space="preserve"> УЧАЩИХСЯ</w:t>
      </w:r>
    </w:p>
    <w:p w:rsidR="00EF72A4" w:rsidRDefault="00EF72A4" w:rsidP="00EF72A4">
      <w:pPr>
        <w:pStyle w:val="a4"/>
        <w:ind w:left="0"/>
        <w:rPr>
          <w:b/>
        </w:rPr>
      </w:pPr>
    </w:p>
    <w:p w:rsidR="00EF72A4" w:rsidRPr="00EF72A4" w:rsidRDefault="00EF72A4" w:rsidP="00EF72A4">
      <w:pPr>
        <w:pStyle w:val="a4"/>
        <w:ind w:left="0"/>
        <w:rPr>
          <w:b/>
        </w:rPr>
      </w:pPr>
      <w:r w:rsidRPr="00EF72A4">
        <w:rPr>
          <w:b/>
        </w:rPr>
        <w:t xml:space="preserve">Выполнение индивидуального задания (время </w:t>
      </w:r>
      <w:r>
        <w:rPr>
          <w:b/>
        </w:rPr>
        <w:t>7</w:t>
      </w:r>
      <w:r w:rsidRPr="00EF72A4">
        <w:rPr>
          <w:b/>
        </w:rPr>
        <w:t>0 мин.)</w:t>
      </w:r>
    </w:p>
    <w:p w:rsidR="00406113" w:rsidRPr="00A837F9" w:rsidRDefault="00406113" w:rsidP="00930CE7">
      <w:pPr>
        <w:jc w:val="both"/>
        <w:rPr>
          <w:b/>
        </w:rPr>
      </w:pPr>
      <w:r w:rsidRPr="00A837F9">
        <w:rPr>
          <w:b/>
        </w:rPr>
        <w:t xml:space="preserve">Задание </w:t>
      </w:r>
      <w:r w:rsidR="00A837F9" w:rsidRPr="00A837F9">
        <w:rPr>
          <w:b/>
        </w:rPr>
        <w:t>1</w:t>
      </w:r>
      <w:r w:rsidRPr="00A837F9">
        <w:rPr>
          <w:b/>
        </w:rPr>
        <w:t>:</w:t>
      </w:r>
    </w:p>
    <w:p w:rsidR="00930CE7" w:rsidRPr="00A837F9" w:rsidRDefault="00930CE7" w:rsidP="00930CE7">
      <w:pPr>
        <w:rPr>
          <w:b/>
        </w:rPr>
      </w:pPr>
      <w:r w:rsidRPr="00A837F9">
        <w:rPr>
          <w:b/>
        </w:rPr>
        <w:t>Условие задания:</w:t>
      </w:r>
    </w:p>
    <w:p w:rsidR="00406113" w:rsidRPr="00A837F9" w:rsidRDefault="00406113" w:rsidP="00930CE7">
      <w:pPr>
        <w:shd w:val="clear" w:color="auto" w:fill="FFFFFF"/>
        <w:tabs>
          <w:tab w:val="left" w:leader="underscore" w:pos="782"/>
          <w:tab w:val="left" w:leader="underscore" w:pos="9442"/>
        </w:tabs>
        <w:jc w:val="both"/>
      </w:pPr>
      <w:r w:rsidRPr="00A837F9">
        <w:t>На ОАО «Вега» на 01. 01. 201</w:t>
      </w:r>
      <w:r w:rsidR="00A837F9" w:rsidRPr="00A837F9">
        <w:t>9</w:t>
      </w:r>
      <w:r w:rsidRPr="00A837F9">
        <w:t xml:space="preserve"> были зарегистрированы следующие транспортные средства: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1380"/>
        <w:gridCol w:w="2843"/>
        <w:gridCol w:w="2064"/>
        <w:gridCol w:w="1723"/>
      </w:tblGrid>
      <w:tr w:rsidR="00406113" w:rsidRPr="00A837F9" w:rsidTr="008C70BB">
        <w:trPr>
          <w:jc w:val="center"/>
        </w:trPr>
        <w:tc>
          <w:tcPr>
            <w:tcW w:w="1682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center"/>
            </w:pPr>
            <w:r w:rsidRPr="00A837F9">
              <w:t>Марка автомобиля</w:t>
            </w:r>
          </w:p>
        </w:tc>
        <w:tc>
          <w:tcPr>
            <w:tcW w:w="1403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center"/>
            </w:pPr>
            <w:r w:rsidRPr="00A837F9">
              <w:t>Мощность двигателя</w:t>
            </w:r>
          </w:p>
        </w:tc>
        <w:tc>
          <w:tcPr>
            <w:tcW w:w="2977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center"/>
            </w:pPr>
            <w:r w:rsidRPr="00A837F9">
              <w:t>Идентификационный номер</w:t>
            </w:r>
          </w:p>
        </w:tc>
        <w:tc>
          <w:tcPr>
            <w:tcW w:w="2070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center"/>
            </w:pPr>
            <w:r w:rsidRPr="00A837F9">
              <w:t>Регистрационный знак</w:t>
            </w:r>
          </w:p>
        </w:tc>
        <w:tc>
          <w:tcPr>
            <w:tcW w:w="1723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center"/>
            </w:pPr>
            <w:r w:rsidRPr="00A837F9">
              <w:t>Код вида транспортного средства</w:t>
            </w:r>
          </w:p>
        </w:tc>
      </w:tr>
      <w:tr w:rsidR="00406113" w:rsidRPr="00A837F9" w:rsidTr="008C70BB">
        <w:trPr>
          <w:jc w:val="center"/>
        </w:trPr>
        <w:tc>
          <w:tcPr>
            <w:tcW w:w="1682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both"/>
            </w:pPr>
            <w:r w:rsidRPr="00A837F9">
              <w:t>КамАЗ-5511</w:t>
            </w:r>
          </w:p>
        </w:tc>
        <w:tc>
          <w:tcPr>
            <w:tcW w:w="1403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both"/>
            </w:pPr>
            <w:r w:rsidRPr="00A837F9">
              <w:t xml:space="preserve">210 л.с.  </w:t>
            </w:r>
          </w:p>
        </w:tc>
        <w:tc>
          <w:tcPr>
            <w:tcW w:w="2977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both"/>
            </w:pPr>
            <w:r w:rsidRPr="00A837F9">
              <w:t>ХТС 5511 10</w:t>
            </w:r>
            <w:r w:rsidRPr="00A837F9">
              <w:rPr>
                <w:lang w:val="en-US"/>
              </w:rPr>
              <w:t>L</w:t>
            </w:r>
            <w:r w:rsidRPr="00A837F9">
              <w:t xml:space="preserve"> 002 82 42</w:t>
            </w:r>
          </w:p>
        </w:tc>
        <w:tc>
          <w:tcPr>
            <w:tcW w:w="2070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both"/>
            </w:pPr>
            <w:r w:rsidRPr="00A837F9">
              <w:t>Е 506 НХ</w:t>
            </w:r>
          </w:p>
        </w:tc>
        <w:tc>
          <w:tcPr>
            <w:tcW w:w="1723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both"/>
            </w:pPr>
            <w:r w:rsidRPr="00A837F9">
              <w:t>51 001</w:t>
            </w:r>
          </w:p>
        </w:tc>
      </w:tr>
      <w:tr w:rsidR="00406113" w:rsidRPr="00A837F9" w:rsidTr="008C70BB">
        <w:trPr>
          <w:jc w:val="center"/>
        </w:trPr>
        <w:tc>
          <w:tcPr>
            <w:tcW w:w="1682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both"/>
            </w:pPr>
            <w:r w:rsidRPr="00A837F9">
              <w:t>КамАЗ-5511</w:t>
            </w:r>
          </w:p>
        </w:tc>
        <w:tc>
          <w:tcPr>
            <w:tcW w:w="1403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both"/>
            </w:pPr>
            <w:r w:rsidRPr="00A837F9">
              <w:t xml:space="preserve">240 л.с.  </w:t>
            </w:r>
          </w:p>
        </w:tc>
        <w:tc>
          <w:tcPr>
            <w:tcW w:w="2977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both"/>
            </w:pPr>
            <w:r w:rsidRPr="00A837F9">
              <w:t>Х</w:t>
            </w:r>
            <w:r w:rsidRPr="00A837F9">
              <w:rPr>
                <w:lang w:val="en-US"/>
              </w:rPr>
              <w:t>IF</w:t>
            </w:r>
            <w:r w:rsidRPr="00A837F9">
              <w:t xml:space="preserve"> 55111 </w:t>
            </w:r>
            <w:r w:rsidRPr="00A837F9">
              <w:rPr>
                <w:lang w:val="en-US"/>
              </w:rPr>
              <w:t>CV</w:t>
            </w:r>
            <w:r w:rsidRPr="00A837F9">
              <w:t xml:space="preserve"> 0 100 337</w:t>
            </w:r>
          </w:p>
        </w:tc>
        <w:tc>
          <w:tcPr>
            <w:tcW w:w="2070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both"/>
            </w:pPr>
            <w:r w:rsidRPr="00A837F9">
              <w:rPr>
                <w:lang w:val="en-US"/>
              </w:rPr>
              <w:t>A</w:t>
            </w:r>
            <w:r w:rsidRPr="00A837F9">
              <w:t xml:space="preserve"> 876 </w:t>
            </w:r>
            <w:r w:rsidRPr="00A837F9">
              <w:rPr>
                <w:lang w:val="en-US"/>
              </w:rPr>
              <w:t>EC</w:t>
            </w:r>
          </w:p>
        </w:tc>
        <w:tc>
          <w:tcPr>
            <w:tcW w:w="1723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both"/>
            </w:pPr>
            <w:r w:rsidRPr="00A837F9">
              <w:t>51 001</w:t>
            </w:r>
          </w:p>
        </w:tc>
      </w:tr>
      <w:tr w:rsidR="00406113" w:rsidRPr="00A837F9" w:rsidTr="008C70BB">
        <w:trPr>
          <w:jc w:val="center"/>
        </w:trPr>
        <w:tc>
          <w:tcPr>
            <w:tcW w:w="1682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both"/>
            </w:pPr>
            <w:r w:rsidRPr="00A837F9">
              <w:t>КамАЗ-5511</w:t>
            </w:r>
          </w:p>
        </w:tc>
        <w:tc>
          <w:tcPr>
            <w:tcW w:w="1403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both"/>
            </w:pPr>
            <w:r w:rsidRPr="00A837F9">
              <w:t xml:space="preserve">240 л.с.  </w:t>
            </w:r>
          </w:p>
        </w:tc>
        <w:tc>
          <w:tcPr>
            <w:tcW w:w="2977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both"/>
            </w:pPr>
            <w:r w:rsidRPr="00A837F9">
              <w:t>Х</w:t>
            </w:r>
            <w:r w:rsidRPr="00A837F9">
              <w:rPr>
                <w:lang w:val="en-US"/>
              </w:rPr>
              <w:t>IF</w:t>
            </w:r>
            <w:r w:rsidRPr="00A837F9">
              <w:t xml:space="preserve"> 55111 </w:t>
            </w:r>
            <w:r w:rsidRPr="00A837F9">
              <w:rPr>
                <w:lang w:val="en-US"/>
              </w:rPr>
              <w:t>CV</w:t>
            </w:r>
            <w:r w:rsidRPr="00A837F9">
              <w:t xml:space="preserve"> 000 1502</w:t>
            </w:r>
          </w:p>
        </w:tc>
        <w:tc>
          <w:tcPr>
            <w:tcW w:w="2070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both"/>
            </w:pPr>
            <w:r w:rsidRPr="00A837F9">
              <w:t xml:space="preserve">Е 739 </w:t>
            </w:r>
            <w:r w:rsidRPr="00A837F9">
              <w:rPr>
                <w:lang w:val="en-US"/>
              </w:rPr>
              <w:t>EC</w:t>
            </w:r>
          </w:p>
        </w:tc>
        <w:tc>
          <w:tcPr>
            <w:tcW w:w="1723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both"/>
            </w:pPr>
            <w:r w:rsidRPr="00A837F9">
              <w:t>51 001</w:t>
            </w:r>
          </w:p>
        </w:tc>
      </w:tr>
      <w:tr w:rsidR="00406113" w:rsidRPr="00A837F9" w:rsidTr="008C70BB">
        <w:trPr>
          <w:jc w:val="center"/>
        </w:trPr>
        <w:tc>
          <w:tcPr>
            <w:tcW w:w="1682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both"/>
            </w:pPr>
            <w:r w:rsidRPr="00A837F9">
              <w:t>ВАЗ – 2106</w:t>
            </w:r>
          </w:p>
        </w:tc>
        <w:tc>
          <w:tcPr>
            <w:tcW w:w="1403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both"/>
            </w:pPr>
            <w:r w:rsidRPr="00A837F9">
              <w:t>75 л.с</w:t>
            </w:r>
          </w:p>
        </w:tc>
        <w:tc>
          <w:tcPr>
            <w:tcW w:w="2977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both"/>
            </w:pPr>
            <w:r w:rsidRPr="00A837F9">
              <w:t>Х</w:t>
            </w:r>
            <w:r w:rsidRPr="00A837F9">
              <w:rPr>
                <w:lang w:val="en-US"/>
              </w:rPr>
              <w:t>TK</w:t>
            </w:r>
            <w:r w:rsidRPr="00A837F9">
              <w:t xml:space="preserve"> 2106 002 000 75 99</w:t>
            </w:r>
          </w:p>
        </w:tc>
        <w:tc>
          <w:tcPr>
            <w:tcW w:w="2070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both"/>
            </w:pPr>
            <w:r w:rsidRPr="00A837F9">
              <w:t>Е</w:t>
            </w:r>
            <w:r w:rsidRPr="00A837F9">
              <w:rPr>
                <w:lang w:val="en-US"/>
              </w:rPr>
              <w:t>O</w:t>
            </w:r>
            <w:r w:rsidRPr="00A837F9">
              <w:t xml:space="preserve"> 16 </w:t>
            </w:r>
            <w:r w:rsidRPr="00A837F9">
              <w:rPr>
                <w:lang w:val="en-US"/>
              </w:rPr>
              <w:t>CP</w:t>
            </w:r>
          </w:p>
        </w:tc>
        <w:tc>
          <w:tcPr>
            <w:tcW w:w="1723" w:type="dxa"/>
          </w:tcPr>
          <w:p w:rsidR="00406113" w:rsidRPr="00A837F9" w:rsidRDefault="00406113" w:rsidP="00930CE7">
            <w:pPr>
              <w:tabs>
                <w:tab w:val="left" w:leader="underscore" w:pos="782"/>
                <w:tab w:val="left" w:leader="underscore" w:pos="9442"/>
              </w:tabs>
              <w:jc w:val="both"/>
            </w:pPr>
            <w:r w:rsidRPr="00A837F9">
              <w:t>51 004</w:t>
            </w:r>
          </w:p>
        </w:tc>
      </w:tr>
    </w:tbl>
    <w:p w:rsidR="00406113" w:rsidRPr="00A837F9" w:rsidRDefault="00406113" w:rsidP="00930CE7">
      <w:pPr>
        <w:shd w:val="clear" w:color="auto" w:fill="FFFFFF"/>
        <w:jc w:val="both"/>
      </w:pPr>
    </w:p>
    <w:p w:rsidR="00406113" w:rsidRPr="00A837F9" w:rsidRDefault="00406113" w:rsidP="00930CE7">
      <w:pPr>
        <w:shd w:val="clear" w:color="auto" w:fill="FFFFFF"/>
        <w:jc w:val="both"/>
      </w:pPr>
      <w:r w:rsidRPr="00A837F9">
        <w:t>В мае 201</w:t>
      </w:r>
      <w:r w:rsidR="00930CE7" w:rsidRPr="00A837F9">
        <w:t>7</w:t>
      </w:r>
      <w:r w:rsidRPr="00A837F9">
        <w:t xml:space="preserve"> </w:t>
      </w:r>
      <w:proofErr w:type="gramStart"/>
      <w:r w:rsidRPr="00A837F9">
        <w:t>года  транспортное</w:t>
      </w:r>
      <w:proofErr w:type="gramEnd"/>
      <w:r w:rsidRPr="00A837F9">
        <w:t xml:space="preserve"> средство  марки КамАЗ 5511  регистрационный знак Е 506 НХ был снят с регистрации в связи с его продажей.</w:t>
      </w:r>
    </w:p>
    <w:p w:rsidR="00406113" w:rsidRPr="00A837F9" w:rsidRDefault="00406113" w:rsidP="00930CE7">
      <w:pPr>
        <w:shd w:val="clear" w:color="auto" w:fill="FFFFFF"/>
        <w:jc w:val="both"/>
      </w:pPr>
      <w:r w:rsidRPr="00A837F9">
        <w:t xml:space="preserve">В августе был приобретен и зарегистрирован КамАЗ-5410 с двигателем мощностью 240 л.с. идентификационный номер ХТС 5510 </w:t>
      </w:r>
      <w:r w:rsidRPr="00A837F9">
        <w:rPr>
          <w:lang w:val="en-US"/>
        </w:rPr>
        <w:t>OON</w:t>
      </w:r>
      <w:r w:rsidRPr="00A837F9">
        <w:t xml:space="preserve"> 100 54 60, регистрационный знак 060 </w:t>
      </w:r>
      <w:r w:rsidRPr="00A837F9">
        <w:rPr>
          <w:lang w:val="en-US"/>
        </w:rPr>
        <w:t>XO</w:t>
      </w:r>
      <w:r w:rsidRPr="00A837F9">
        <w:t xml:space="preserve"> Код вида транспортного средства 51 001.</w:t>
      </w:r>
    </w:p>
    <w:p w:rsidR="00406113" w:rsidRPr="00A837F9" w:rsidRDefault="00406113" w:rsidP="00930CE7">
      <w:pPr>
        <w:shd w:val="clear" w:color="auto" w:fill="FFFFFF"/>
        <w:jc w:val="both"/>
      </w:pPr>
      <w:r w:rsidRPr="00A837F9">
        <w:t>Ставки налога для грузовых автомобилей с двигателем мощностью от 200 до 250 л.с – 45руб., для легковых автомобилей с двигателем мощностью 100 л.с - 7 руб.</w:t>
      </w:r>
    </w:p>
    <w:p w:rsidR="00406113" w:rsidRPr="00A837F9" w:rsidRDefault="00406113" w:rsidP="00930CE7">
      <w:pPr>
        <w:shd w:val="clear" w:color="auto" w:fill="FFFFFF"/>
        <w:jc w:val="both"/>
      </w:pPr>
      <w:r w:rsidRPr="00A837F9">
        <w:t xml:space="preserve">Авансовые платежи, уплаченные по итогам отчетных периодов, составили </w:t>
      </w:r>
    </w:p>
    <w:p w:rsidR="00406113" w:rsidRPr="00A837F9" w:rsidRDefault="00406113" w:rsidP="00930CE7">
      <w:pPr>
        <w:shd w:val="clear" w:color="auto" w:fill="FFFFFF"/>
        <w:jc w:val="both"/>
      </w:pPr>
      <w:r w:rsidRPr="00A837F9">
        <w:t>22 543руб.</w:t>
      </w:r>
    </w:p>
    <w:p w:rsidR="00406113" w:rsidRPr="00A837F9" w:rsidRDefault="00406113" w:rsidP="00930CE7">
      <w:pPr>
        <w:rPr>
          <w:b/>
          <w:bCs/>
        </w:rPr>
      </w:pPr>
      <w:r w:rsidRPr="00A837F9">
        <w:rPr>
          <w:b/>
          <w:bCs/>
        </w:rPr>
        <w:t>Задание:</w:t>
      </w:r>
    </w:p>
    <w:p w:rsidR="00406113" w:rsidRPr="00A837F9" w:rsidRDefault="00406113" w:rsidP="000F2B24">
      <w:pPr>
        <w:numPr>
          <w:ilvl w:val="0"/>
          <w:numId w:val="10"/>
        </w:numPr>
        <w:tabs>
          <w:tab w:val="num" w:pos="360"/>
        </w:tabs>
        <w:ind w:left="0" w:firstLine="0"/>
      </w:pPr>
      <w:r w:rsidRPr="00A837F9">
        <w:t>Определите налоговую базу и коэффициенты, необходимые для исчисления налога.</w:t>
      </w:r>
    </w:p>
    <w:p w:rsidR="00406113" w:rsidRPr="00A837F9" w:rsidRDefault="00406113" w:rsidP="000F2B24">
      <w:pPr>
        <w:numPr>
          <w:ilvl w:val="0"/>
          <w:numId w:val="10"/>
        </w:numPr>
        <w:tabs>
          <w:tab w:val="num" w:pos="360"/>
        </w:tabs>
        <w:ind w:left="0" w:firstLine="0"/>
      </w:pPr>
      <w:r w:rsidRPr="00A837F9">
        <w:t>Исчислите сумму налога, подлежащую уплате в бюджет.</w:t>
      </w:r>
    </w:p>
    <w:p w:rsidR="00406113" w:rsidRPr="00A837F9" w:rsidRDefault="00406113" w:rsidP="000F2B24">
      <w:pPr>
        <w:numPr>
          <w:ilvl w:val="0"/>
          <w:numId w:val="10"/>
        </w:numPr>
        <w:tabs>
          <w:tab w:val="num" w:pos="360"/>
        </w:tabs>
        <w:ind w:left="0" w:firstLine="0"/>
      </w:pPr>
      <w:r w:rsidRPr="00A837F9">
        <w:t>Оформить бухгалтерскими проводками операции по начислению и перечислению транспортного налога.</w:t>
      </w:r>
    </w:p>
    <w:p w:rsidR="00406113" w:rsidRPr="00902D8D" w:rsidRDefault="00406113" w:rsidP="00406113">
      <w:pPr>
        <w:rPr>
          <w:b/>
          <w:bCs/>
        </w:rPr>
      </w:pPr>
    </w:p>
    <w:p w:rsidR="00AA5904" w:rsidRDefault="00AA5904">
      <w:pPr>
        <w:ind w:right="282"/>
        <w:jc w:val="both"/>
        <w:rPr>
          <w:b/>
          <w:sz w:val="28"/>
          <w:szCs w:val="28"/>
        </w:rPr>
      </w:pPr>
    </w:p>
    <w:p w:rsidR="00AA5904" w:rsidRDefault="00AA5904">
      <w:pPr>
        <w:ind w:right="282"/>
        <w:jc w:val="both"/>
        <w:rPr>
          <w:b/>
          <w:sz w:val="28"/>
          <w:szCs w:val="28"/>
        </w:rPr>
      </w:pPr>
    </w:p>
    <w:p w:rsidR="00AA5904" w:rsidRPr="0056762A" w:rsidRDefault="00AA5904" w:rsidP="001F65B6">
      <w:pPr>
        <w:ind w:hanging="142"/>
        <w:jc w:val="center"/>
        <w:rPr>
          <w:b/>
        </w:rPr>
      </w:pPr>
      <w:r w:rsidRPr="0056762A">
        <w:rPr>
          <w:b/>
        </w:rPr>
        <w:t xml:space="preserve">План </w:t>
      </w:r>
      <w:r w:rsidR="00605AF7" w:rsidRPr="0056762A">
        <w:rPr>
          <w:b/>
        </w:rPr>
        <w:t xml:space="preserve">практического </w:t>
      </w:r>
      <w:r w:rsidRPr="0056762A">
        <w:rPr>
          <w:b/>
        </w:rPr>
        <w:t>занятия №</w:t>
      </w:r>
      <w:r w:rsidR="00B12A25">
        <w:rPr>
          <w:b/>
        </w:rPr>
        <w:t>10</w:t>
      </w:r>
    </w:p>
    <w:p w:rsidR="009C0B61" w:rsidRPr="009E7EDD" w:rsidRDefault="009C0B61" w:rsidP="001F65B6">
      <w:pPr>
        <w:ind w:hanging="142"/>
        <w:jc w:val="center"/>
        <w:rPr>
          <w:b/>
          <w:sz w:val="28"/>
          <w:szCs w:val="28"/>
        </w:rPr>
      </w:pPr>
      <w:r w:rsidRPr="009E7EDD">
        <w:rPr>
          <w:b/>
          <w:bCs/>
        </w:rPr>
        <w:t xml:space="preserve">Расчет суммы земельного налога, подлежащего уплате в бюджет, </w:t>
      </w:r>
      <w:r w:rsidRPr="009E7EDD">
        <w:rPr>
          <w:b/>
          <w:color w:val="000000"/>
        </w:rPr>
        <w:t>отражение данных расчетов на счетах бухгалтерского учета</w:t>
      </w:r>
    </w:p>
    <w:p w:rsidR="00AA5904" w:rsidRDefault="00AA5904" w:rsidP="00AA5904">
      <w:pPr>
        <w:ind w:firstLine="720"/>
        <w:jc w:val="center"/>
        <w:rPr>
          <w:b/>
          <w:sz w:val="28"/>
          <w:szCs w:val="28"/>
        </w:rPr>
      </w:pPr>
    </w:p>
    <w:p w:rsidR="009E7EDD" w:rsidRPr="00EF72A4" w:rsidRDefault="009E7EDD" w:rsidP="009E7EDD">
      <w:pPr>
        <w:jc w:val="both"/>
      </w:pPr>
      <w:r w:rsidRPr="00EF72A4">
        <w:rPr>
          <w:b/>
        </w:rPr>
        <w:t>МДК 03.01</w:t>
      </w:r>
      <w:r w:rsidRPr="00EF72A4">
        <w:t>:  Организация расчетов с бюджетом и внебюджетными фондами</w:t>
      </w:r>
    </w:p>
    <w:p w:rsidR="009E7EDD" w:rsidRPr="00EF72A4" w:rsidRDefault="009E7EDD" w:rsidP="009E7EDD">
      <w:pPr>
        <w:jc w:val="both"/>
      </w:pPr>
      <w:r w:rsidRPr="00EF72A4">
        <w:rPr>
          <w:b/>
        </w:rPr>
        <w:lastRenderedPageBreak/>
        <w:t>Специальность</w:t>
      </w:r>
      <w:r w:rsidRPr="00EF72A4">
        <w:t xml:space="preserve">: </w:t>
      </w:r>
      <w:proofErr w:type="gramStart"/>
      <w:r w:rsidRPr="00EF72A4">
        <w:t>38.02.01  Экономика</w:t>
      </w:r>
      <w:proofErr w:type="gramEnd"/>
      <w:r w:rsidRPr="00EF72A4">
        <w:t xml:space="preserve"> и бухгалтерский учет (по отраслям)</w:t>
      </w:r>
    </w:p>
    <w:p w:rsidR="009E7EDD" w:rsidRPr="00EF72A4" w:rsidRDefault="009E7EDD" w:rsidP="009E7EDD">
      <w:pPr>
        <w:jc w:val="both"/>
      </w:pPr>
      <w:r w:rsidRPr="00EF72A4">
        <w:rPr>
          <w:b/>
        </w:rPr>
        <w:t>Курс</w:t>
      </w:r>
      <w:r w:rsidRPr="00EF72A4">
        <w:t>: 3</w:t>
      </w:r>
    </w:p>
    <w:p w:rsidR="009E7EDD" w:rsidRPr="00EF72A4" w:rsidRDefault="009E7EDD" w:rsidP="009E7EDD">
      <w:pPr>
        <w:jc w:val="both"/>
      </w:pPr>
    </w:p>
    <w:p w:rsidR="009E7EDD" w:rsidRPr="00EF72A4" w:rsidRDefault="009E7EDD" w:rsidP="009E7EDD">
      <w:pPr>
        <w:jc w:val="both"/>
        <w:rPr>
          <w:b/>
        </w:rPr>
      </w:pPr>
      <w:proofErr w:type="gramStart"/>
      <w:r w:rsidRPr="00EF72A4">
        <w:rPr>
          <w:b/>
        </w:rPr>
        <w:t>Раздел  МДК</w:t>
      </w:r>
      <w:proofErr w:type="gramEnd"/>
      <w:r w:rsidRPr="00EF72A4">
        <w:t xml:space="preserve">:  Организация расчетов с бюджетом РФ </w:t>
      </w:r>
    </w:p>
    <w:p w:rsidR="009E7EDD" w:rsidRPr="00EF72A4" w:rsidRDefault="009E7EDD" w:rsidP="009E7EDD">
      <w:pPr>
        <w:jc w:val="both"/>
        <w:rPr>
          <w:bCs/>
        </w:rPr>
      </w:pPr>
      <w:r w:rsidRPr="00EF72A4">
        <w:rPr>
          <w:b/>
        </w:rPr>
        <w:t>Тема раздела МДК</w:t>
      </w:r>
      <w:r w:rsidRPr="00EF72A4">
        <w:t xml:space="preserve">: </w:t>
      </w:r>
      <w:r w:rsidRPr="00EF72A4">
        <w:rPr>
          <w:bCs/>
        </w:rPr>
        <w:t>Организация расчетов с бюджетом по федеральным, региональным и местным налогам и сборам</w:t>
      </w:r>
    </w:p>
    <w:p w:rsidR="009E7EDD" w:rsidRPr="00EF72A4" w:rsidRDefault="009E7EDD" w:rsidP="009E7EDD">
      <w:pPr>
        <w:jc w:val="both"/>
        <w:rPr>
          <w:b/>
        </w:rPr>
      </w:pPr>
    </w:p>
    <w:p w:rsidR="009E7EDD" w:rsidRPr="00EF72A4" w:rsidRDefault="009E7EDD" w:rsidP="009E7EDD">
      <w:pPr>
        <w:jc w:val="both"/>
        <w:rPr>
          <w:b/>
        </w:rPr>
      </w:pPr>
      <w:r w:rsidRPr="00EF72A4">
        <w:rPr>
          <w:b/>
        </w:rPr>
        <w:t>Формируемые компетенции</w:t>
      </w:r>
      <w:r w:rsidRPr="00EF72A4">
        <w:t>:</w:t>
      </w:r>
      <w:r w:rsidRPr="00EF72A4">
        <w:rPr>
          <w:b/>
        </w:rPr>
        <w:t xml:space="preserve"> </w:t>
      </w:r>
    </w:p>
    <w:p w:rsidR="009E7EDD" w:rsidRPr="00EF72A4" w:rsidRDefault="009E7EDD" w:rsidP="009E7EDD">
      <w:pPr>
        <w:jc w:val="both"/>
        <w:rPr>
          <w:u w:val="single"/>
        </w:rPr>
      </w:pPr>
      <w:r w:rsidRPr="00EF72A4">
        <w:rPr>
          <w:u w:val="single"/>
        </w:rPr>
        <w:t>профессиональные:</w:t>
      </w:r>
    </w:p>
    <w:p w:rsidR="009E7EDD" w:rsidRPr="00EF72A4" w:rsidRDefault="009E7EDD" w:rsidP="009E7EDD">
      <w:pPr>
        <w:pStyle w:val="a4"/>
        <w:ind w:left="0"/>
        <w:jc w:val="both"/>
        <w:rPr>
          <w:highlight w:val="yellow"/>
        </w:rPr>
      </w:pPr>
      <w:r w:rsidRPr="00EF72A4">
        <w:rPr>
          <w:rStyle w:val="FontStyle54"/>
          <w:sz w:val="24"/>
          <w:szCs w:val="24"/>
        </w:rPr>
        <w:t>ПК 3.1. Формировать бухгалтерские проводки по начислению и перечислению налогов и сборов в бюджеты различных уровней;</w:t>
      </w:r>
      <w:r w:rsidRPr="00EF72A4">
        <w:rPr>
          <w:highlight w:val="yellow"/>
        </w:rPr>
        <w:t xml:space="preserve"> </w:t>
      </w:r>
    </w:p>
    <w:p w:rsidR="009E7EDD" w:rsidRPr="00EF72A4" w:rsidRDefault="009E7EDD" w:rsidP="009E7EDD">
      <w:pPr>
        <w:jc w:val="both"/>
        <w:rPr>
          <w:rStyle w:val="FontStyle54"/>
          <w:sz w:val="24"/>
          <w:szCs w:val="24"/>
        </w:rPr>
      </w:pPr>
      <w:r w:rsidRPr="00EF72A4">
        <w:rPr>
          <w:rStyle w:val="FontStyle54"/>
          <w:sz w:val="24"/>
          <w:szCs w:val="24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:rsidR="009E7EDD" w:rsidRPr="00EF72A4" w:rsidRDefault="009E7EDD" w:rsidP="009E7EDD">
      <w:pPr>
        <w:jc w:val="both"/>
        <w:rPr>
          <w:highlight w:val="yellow"/>
          <w:u w:val="single"/>
        </w:rPr>
      </w:pPr>
      <w:r w:rsidRPr="00EF72A4">
        <w:rPr>
          <w:u w:val="single"/>
        </w:rPr>
        <w:t>общие:</w:t>
      </w:r>
      <w:r w:rsidRPr="00EF72A4">
        <w:rPr>
          <w:highlight w:val="yellow"/>
          <w:u w:val="single"/>
        </w:rPr>
        <w:t xml:space="preserve">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8222"/>
      </w:tblGrid>
      <w:tr w:rsidR="009E7EDD" w:rsidRPr="00EF72A4" w:rsidTr="000F2B24">
        <w:tc>
          <w:tcPr>
            <w:tcW w:w="1242" w:type="dxa"/>
            <w:shd w:val="clear" w:color="auto" w:fill="auto"/>
          </w:tcPr>
          <w:p w:rsidR="009E7EDD" w:rsidRPr="00EF72A4" w:rsidRDefault="009E7EDD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01</w:t>
            </w:r>
          </w:p>
        </w:tc>
        <w:tc>
          <w:tcPr>
            <w:tcW w:w="8222" w:type="dxa"/>
            <w:shd w:val="clear" w:color="auto" w:fill="auto"/>
          </w:tcPr>
          <w:p w:rsidR="009E7EDD" w:rsidRPr="00EF72A4" w:rsidRDefault="009E7EDD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E7EDD" w:rsidRPr="00EF72A4" w:rsidTr="000F2B24">
        <w:tc>
          <w:tcPr>
            <w:tcW w:w="1242" w:type="dxa"/>
            <w:shd w:val="clear" w:color="auto" w:fill="auto"/>
          </w:tcPr>
          <w:p w:rsidR="009E7EDD" w:rsidRPr="00EF72A4" w:rsidRDefault="009E7EDD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02</w:t>
            </w:r>
          </w:p>
        </w:tc>
        <w:tc>
          <w:tcPr>
            <w:tcW w:w="8222" w:type="dxa"/>
            <w:shd w:val="clear" w:color="auto" w:fill="auto"/>
          </w:tcPr>
          <w:p w:rsidR="009E7EDD" w:rsidRPr="00EF72A4" w:rsidRDefault="009E7EDD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9E7EDD" w:rsidRPr="00EF72A4" w:rsidTr="000F2B24">
        <w:tc>
          <w:tcPr>
            <w:tcW w:w="1242" w:type="dxa"/>
            <w:shd w:val="clear" w:color="auto" w:fill="auto"/>
          </w:tcPr>
          <w:p w:rsidR="009E7EDD" w:rsidRPr="00EF72A4" w:rsidRDefault="009E7EDD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03</w:t>
            </w:r>
          </w:p>
        </w:tc>
        <w:tc>
          <w:tcPr>
            <w:tcW w:w="8222" w:type="dxa"/>
            <w:shd w:val="clear" w:color="auto" w:fill="auto"/>
          </w:tcPr>
          <w:p w:rsidR="009E7EDD" w:rsidRPr="00EF72A4" w:rsidRDefault="009E7EDD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9E7EDD" w:rsidRPr="00EF72A4" w:rsidTr="000F2B24">
        <w:tc>
          <w:tcPr>
            <w:tcW w:w="1242" w:type="dxa"/>
            <w:shd w:val="clear" w:color="auto" w:fill="auto"/>
          </w:tcPr>
          <w:p w:rsidR="009E7EDD" w:rsidRPr="00EF72A4" w:rsidRDefault="009E7EDD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04</w:t>
            </w:r>
          </w:p>
        </w:tc>
        <w:tc>
          <w:tcPr>
            <w:tcW w:w="8222" w:type="dxa"/>
            <w:shd w:val="clear" w:color="auto" w:fill="auto"/>
          </w:tcPr>
          <w:p w:rsidR="009E7EDD" w:rsidRPr="00EF72A4" w:rsidRDefault="009E7EDD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9E7EDD" w:rsidRPr="00EF72A4" w:rsidTr="000F2B24">
        <w:tc>
          <w:tcPr>
            <w:tcW w:w="1242" w:type="dxa"/>
            <w:shd w:val="clear" w:color="auto" w:fill="auto"/>
          </w:tcPr>
          <w:p w:rsidR="009E7EDD" w:rsidRPr="00EF72A4" w:rsidRDefault="009E7EDD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05</w:t>
            </w:r>
          </w:p>
        </w:tc>
        <w:tc>
          <w:tcPr>
            <w:tcW w:w="8222" w:type="dxa"/>
            <w:shd w:val="clear" w:color="auto" w:fill="auto"/>
          </w:tcPr>
          <w:p w:rsidR="009E7EDD" w:rsidRPr="00EF72A4" w:rsidRDefault="009E7EDD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E7EDD" w:rsidRPr="00EF72A4" w:rsidTr="000F2B24">
        <w:tc>
          <w:tcPr>
            <w:tcW w:w="1242" w:type="dxa"/>
            <w:shd w:val="clear" w:color="auto" w:fill="auto"/>
          </w:tcPr>
          <w:p w:rsidR="009E7EDD" w:rsidRPr="00EF72A4" w:rsidRDefault="009E7EDD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09</w:t>
            </w:r>
          </w:p>
        </w:tc>
        <w:tc>
          <w:tcPr>
            <w:tcW w:w="8222" w:type="dxa"/>
            <w:shd w:val="clear" w:color="auto" w:fill="auto"/>
          </w:tcPr>
          <w:p w:rsidR="009E7EDD" w:rsidRPr="00EF72A4" w:rsidRDefault="009E7EDD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Использовать информационные технологии в профессиональной деятельности</w:t>
            </w:r>
          </w:p>
        </w:tc>
      </w:tr>
      <w:tr w:rsidR="009E7EDD" w:rsidRPr="00EF72A4" w:rsidTr="000F2B24">
        <w:tc>
          <w:tcPr>
            <w:tcW w:w="1242" w:type="dxa"/>
            <w:shd w:val="clear" w:color="auto" w:fill="auto"/>
          </w:tcPr>
          <w:p w:rsidR="009E7EDD" w:rsidRPr="00EF72A4" w:rsidRDefault="009E7EDD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11</w:t>
            </w:r>
          </w:p>
        </w:tc>
        <w:tc>
          <w:tcPr>
            <w:tcW w:w="8222" w:type="dxa"/>
            <w:shd w:val="clear" w:color="auto" w:fill="auto"/>
          </w:tcPr>
          <w:p w:rsidR="009E7EDD" w:rsidRPr="00EF72A4" w:rsidRDefault="009E7EDD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9E7EDD" w:rsidRPr="00EF72A4" w:rsidRDefault="009E7EDD" w:rsidP="009E7EDD">
      <w:pPr>
        <w:jc w:val="both"/>
        <w:rPr>
          <w:highlight w:val="yellow"/>
        </w:rPr>
      </w:pPr>
    </w:p>
    <w:p w:rsidR="009E7EDD" w:rsidRPr="00EF72A4" w:rsidRDefault="009E7EDD" w:rsidP="009E7EDD">
      <w:pPr>
        <w:jc w:val="both"/>
        <w:rPr>
          <w:b/>
          <w:highlight w:val="yellow"/>
        </w:rPr>
      </w:pPr>
      <w:r w:rsidRPr="00EF72A4">
        <w:rPr>
          <w:b/>
        </w:rPr>
        <w:t xml:space="preserve">Требования к </w:t>
      </w:r>
      <w:proofErr w:type="gramStart"/>
      <w:r w:rsidRPr="00EF72A4">
        <w:rPr>
          <w:b/>
        </w:rPr>
        <w:t>умениям  (</w:t>
      </w:r>
      <w:proofErr w:type="gramEnd"/>
      <w:r w:rsidRPr="00EF72A4">
        <w:rPr>
          <w:b/>
        </w:rPr>
        <w:t>практическому опыту):</w:t>
      </w:r>
    </w:p>
    <w:p w:rsidR="009E7EDD" w:rsidRPr="00EF72A4" w:rsidRDefault="009E7EDD" w:rsidP="009E7EDD">
      <w:pPr>
        <w:jc w:val="both"/>
        <w:rPr>
          <w:rStyle w:val="FontStyle57"/>
          <w:sz w:val="24"/>
          <w:szCs w:val="24"/>
        </w:rPr>
      </w:pPr>
      <w:r w:rsidRPr="00EF72A4">
        <w:rPr>
          <w:rStyle w:val="FontStyle57"/>
          <w:sz w:val="24"/>
          <w:szCs w:val="24"/>
        </w:rPr>
        <w:t>ПО1. проведения расчетов с бюджетом и внебюджетными фондами</w:t>
      </w:r>
    </w:p>
    <w:p w:rsidR="009E7EDD" w:rsidRPr="00EF72A4" w:rsidRDefault="009E7EDD" w:rsidP="009E7EDD">
      <w:pPr>
        <w:jc w:val="both"/>
        <w:rPr>
          <w:b/>
          <w:highlight w:val="yellow"/>
        </w:rPr>
      </w:pPr>
      <w:r w:rsidRPr="00EF72A4">
        <w:rPr>
          <w:b/>
        </w:rPr>
        <w:t>Должен уметь:</w:t>
      </w:r>
      <w:r w:rsidRPr="00EF72A4">
        <w:rPr>
          <w:b/>
          <w:highlight w:val="yellow"/>
        </w:rPr>
        <w:t xml:space="preserve"> </w:t>
      </w:r>
    </w:p>
    <w:p w:rsidR="009E7EDD" w:rsidRPr="00EF72A4" w:rsidRDefault="009E7EDD" w:rsidP="009E7EDD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rPr>
          <w:bCs/>
        </w:rPr>
        <w:t>-</w:t>
      </w:r>
      <w:r w:rsidRPr="00EF72A4">
        <w:t xml:space="preserve"> определять виды и порядок налогообложения;</w:t>
      </w:r>
    </w:p>
    <w:p w:rsidR="009E7EDD" w:rsidRPr="00EF72A4" w:rsidRDefault="009E7EDD" w:rsidP="009E7EDD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ориентироваться в системе налогов Российской Федерации;</w:t>
      </w:r>
    </w:p>
    <w:p w:rsidR="009E7EDD" w:rsidRPr="00EF72A4" w:rsidRDefault="009E7EDD" w:rsidP="009E7EDD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выделять элементы налогообложения;</w:t>
      </w:r>
    </w:p>
    <w:p w:rsidR="009E7EDD" w:rsidRPr="00EF72A4" w:rsidRDefault="009E7EDD" w:rsidP="009E7EDD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определять источники уплаты налогов, сборов, пошлин;</w:t>
      </w:r>
    </w:p>
    <w:p w:rsidR="009E7EDD" w:rsidRPr="00EF72A4" w:rsidRDefault="009E7EDD" w:rsidP="009E7EDD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оформлять бухгалтерскими проводками начисления и перечисления сумм налогов и сборов;</w:t>
      </w:r>
    </w:p>
    <w:p w:rsidR="009E7EDD" w:rsidRPr="00EF72A4" w:rsidRDefault="009E7EDD" w:rsidP="009E7EDD">
      <w:pPr>
        <w:ind w:firstLine="426"/>
        <w:jc w:val="both"/>
      </w:pPr>
      <w:r w:rsidRPr="00EF72A4">
        <w:t>- организовывать аналитический учет по счету 68 "Расчеты по налогам и сборам";</w:t>
      </w:r>
    </w:p>
    <w:p w:rsidR="009E7EDD" w:rsidRPr="00EF72A4" w:rsidRDefault="009E7EDD" w:rsidP="009E7EDD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заполнять платежные поручения по перечислению налогов и сборов;</w:t>
      </w:r>
    </w:p>
    <w:p w:rsidR="009E7EDD" w:rsidRPr="00EF72A4" w:rsidRDefault="009E7EDD" w:rsidP="009E7EDD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выбирать для платежных поручений по видам налогов соответствующие реквизиты;</w:t>
      </w:r>
    </w:p>
    <w:p w:rsidR="009E7EDD" w:rsidRPr="00EF72A4" w:rsidRDefault="009E7EDD" w:rsidP="009E7EDD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выбирать коды бюджетной классификации для определенных налогов, штрафов и пени;</w:t>
      </w:r>
    </w:p>
    <w:p w:rsidR="009E7EDD" w:rsidRPr="00EF72A4" w:rsidRDefault="009E7EDD" w:rsidP="009E7EDD">
      <w:pPr>
        <w:jc w:val="both"/>
      </w:pPr>
      <w:r w:rsidRPr="00EF72A4">
        <w:t>- пользоваться образцом заполнения платежных поручений по перечислению налогов, сборов и пошлин</w:t>
      </w:r>
    </w:p>
    <w:p w:rsidR="009E7EDD" w:rsidRPr="00EF72A4" w:rsidRDefault="009E7EDD" w:rsidP="009E7EDD">
      <w:pPr>
        <w:jc w:val="both"/>
        <w:rPr>
          <w:highlight w:val="yellow"/>
        </w:rPr>
      </w:pPr>
    </w:p>
    <w:p w:rsidR="009E7EDD" w:rsidRPr="00EF72A4" w:rsidRDefault="009E7EDD" w:rsidP="009E7EDD">
      <w:pPr>
        <w:jc w:val="both"/>
      </w:pPr>
      <w:r w:rsidRPr="00EF72A4">
        <w:rPr>
          <w:b/>
        </w:rPr>
        <w:t>Цели самостоятельной работы</w:t>
      </w:r>
      <w:r w:rsidRPr="00EF72A4">
        <w:t xml:space="preserve">: </w:t>
      </w:r>
    </w:p>
    <w:p w:rsidR="009E7EDD" w:rsidRPr="00EF72A4" w:rsidRDefault="009E7EDD" w:rsidP="000F2B24">
      <w:pPr>
        <w:numPr>
          <w:ilvl w:val="0"/>
          <w:numId w:val="37"/>
        </w:numPr>
        <w:jc w:val="both"/>
        <w:rPr>
          <w:b/>
        </w:rPr>
      </w:pPr>
      <w:r w:rsidRPr="00EF72A4">
        <w:rPr>
          <w:bCs/>
        </w:rPr>
        <w:t xml:space="preserve">Исчислить суммы </w:t>
      </w:r>
      <w:r w:rsidR="00867603">
        <w:rPr>
          <w:bCs/>
        </w:rPr>
        <w:t>местных</w:t>
      </w:r>
      <w:r w:rsidRPr="00EF72A4">
        <w:rPr>
          <w:bCs/>
        </w:rPr>
        <w:t xml:space="preserve"> налогов, подлежащих уплате в бюджет.</w:t>
      </w:r>
    </w:p>
    <w:p w:rsidR="009E7EDD" w:rsidRPr="00EF72A4" w:rsidRDefault="009E7EDD" w:rsidP="000F2B24">
      <w:pPr>
        <w:numPr>
          <w:ilvl w:val="0"/>
          <w:numId w:val="37"/>
        </w:numPr>
        <w:jc w:val="both"/>
        <w:rPr>
          <w:b/>
        </w:rPr>
      </w:pPr>
      <w:r w:rsidRPr="00EF72A4">
        <w:rPr>
          <w:bCs/>
        </w:rPr>
        <w:t xml:space="preserve">Оформить бухгалтерскими проводками начисления и перечисления в </w:t>
      </w:r>
      <w:r w:rsidR="00867603">
        <w:rPr>
          <w:bCs/>
        </w:rPr>
        <w:t>местный</w:t>
      </w:r>
      <w:r w:rsidRPr="00EF72A4">
        <w:rPr>
          <w:bCs/>
        </w:rPr>
        <w:t xml:space="preserve"> бюджет суммы </w:t>
      </w:r>
      <w:r w:rsidR="00867603">
        <w:rPr>
          <w:bCs/>
        </w:rPr>
        <w:t>местных</w:t>
      </w:r>
      <w:r w:rsidRPr="00EF72A4">
        <w:rPr>
          <w:bCs/>
        </w:rPr>
        <w:t xml:space="preserve"> налогов и сборов.</w:t>
      </w:r>
    </w:p>
    <w:p w:rsidR="009E7EDD" w:rsidRPr="00EF72A4" w:rsidRDefault="009E7EDD" w:rsidP="000F2B24">
      <w:pPr>
        <w:numPr>
          <w:ilvl w:val="0"/>
          <w:numId w:val="37"/>
        </w:numPr>
        <w:jc w:val="both"/>
        <w:rPr>
          <w:b/>
        </w:rPr>
      </w:pPr>
      <w:r w:rsidRPr="00EF72A4">
        <w:rPr>
          <w:bCs/>
        </w:rPr>
        <w:t xml:space="preserve">Оформить платежные поручения на перечисление </w:t>
      </w:r>
      <w:r w:rsidR="00867603">
        <w:rPr>
          <w:bCs/>
        </w:rPr>
        <w:t>местных</w:t>
      </w:r>
      <w:r w:rsidRPr="00EF72A4">
        <w:rPr>
          <w:bCs/>
        </w:rPr>
        <w:t xml:space="preserve"> налогов в бюджет.</w:t>
      </w:r>
    </w:p>
    <w:p w:rsidR="009E7EDD" w:rsidRPr="00EF72A4" w:rsidRDefault="009E7EDD" w:rsidP="000F2B24">
      <w:pPr>
        <w:numPr>
          <w:ilvl w:val="0"/>
          <w:numId w:val="37"/>
        </w:numPr>
        <w:jc w:val="both"/>
      </w:pPr>
      <w:r w:rsidRPr="00EF72A4">
        <w:t>Заполнить налоговые регистры</w:t>
      </w:r>
    </w:p>
    <w:p w:rsidR="009E7EDD" w:rsidRPr="00EF72A4" w:rsidRDefault="009E7EDD" w:rsidP="009E7EDD">
      <w:pPr>
        <w:jc w:val="both"/>
        <w:rPr>
          <w:b/>
        </w:rPr>
      </w:pPr>
    </w:p>
    <w:p w:rsidR="009E7EDD" w:rsidRPr="00EF72A4" w:rsidRDefault="009E7EDD" w:rsidP="009E7EDD">
      <w:pPr>
        <w:jc w:val="both"/>
        <w:rPr>
          <w:b/>
        </w:rPr>
      </w:pPr>
      <w:r w:rsidRPr="00EF72A4">
        <w:rPr>
          <w:b/>
        </w:rPr>
        <w:t>Виды работ:</w:t>
      </w:r>
    </w:p>
    <w:p w:rsidR="009E7EDD" w:rsidRPr="00EF72A4" w:rsidRDefault="009E7EDD" w:rsidP="009E7EDD">
      <w:pPr>
        <w:jc w:val="both"/>
        <w:rPr>
          <w:b/>
        </w:rPr>
      </w:pPr>
      <w:r w:rsidRPr="00EF72A4">
        <w:rPr>
          <w:b/>
        </w:rPr>
        <w:t xml:space="preserve">1. </w:t>
      </w:r>
      <w:r w:rsidRPr="00EF72A4">
        <w:t>Самостоятельная работа</w:t>
      </w:r>
    </w:p>
    <w:p w:rsidR="009E7EDD" w:rsidRPr="00EF72A4" w:rsidRDefault="009E7EDD" w:rsidP="009E7EDD">
      <w:pPr>
        <w:jc w:val="both"/>
        <w:rPr>
          <w:b/>
          <w:highlight w:val="yellow"/>
        </w:rPr>
      </w:pPr>
    </w:p>
    <w:p w:rsidR="009E7EDD" w:rsidRPr="00EF72A4" w:rsidRDefault="009E7EDD" w:rsidP="009E7EDD">
      <w:pPr>
        <w:jc w:val="both"/>
        <w:rPr>
          <w:b/>
        </w:rPr>
      </w:pPr>
      <w:proofErr w:type="gramStart"/>
      <w:r w:rsidRPr="00EF72A4">
        <w:rPr>
          <w:b/>
        </w:rPr>
        <w:t>Обеспечение  занятия</w:t>
      </w:r>
      <w:proofErr w:type="gramEnd"/>
      <w:r w:rsidRPr="00EF72A4">
        <w:rPr>
          <w:b/>
        </w:rPr>
        <w:t xml:space="preserve">: </w:t>
      </w:r>
      <w:r w:rsidRPr="00EF72A4">
        <w:rPr>
          <w:b/>
          <w:i/>
        </w:rPr>
        <w:t>(</w:t>
      </w:r>
      <w:r w:rsidRPr="00EF72A4">
        <w:rPr>
          <w:i/>
        </w:rPr>
        <w:t>оборудование, учебные материалы, литература и пр.)</w:t>
      </w:r>
    </w:p>
    <w:p w:rsidR="009E7EDD" w:rsidRPr="00EF72A4" w:rsidRDefault="009E7EDD" w:rsidP="000F2B24">
      <w:pPr>
        <w:numPr>
          <w:ilvl w:val="0"/>
          <w:numId w:val="18"/>
        </w:numPr>
        <w:jc w:val="both"/>
      </w:pPr>
      <w:r w:rsidRPr="00EF72A4">
        <w:t>Калькуляторы</w:t>
      </w:r>
    </w:p>
    <w:p w:rsidR="009E7EDD" w:rsidRPr="00EF72A4" w:rsidRDefault="009E7EDD" w:rsidP="000F2B24">
      <w:pPr>
        <w:numPr>
          <w:ilvl w:val="0"/>
          <w:numId w:val="18"/>
        </w:numPr>
        <w:jc w:val="both"/>
      </w:pPr>
      <w:r w:rsidRPr="00EF72A4">
        <w:t>НК РФ</w:t>
      </w:r>
    </w:p>
    <w:p w:rsidR="009E7EDD" w:rsidRPr="00EF72A4" w:rsidRDefault="009E7EDD" w:rsidP="000F2B24">
      <w:pPr>
        <w:numPr>
          <w:ilvl w:val="0"/>
          <w:numId w:val="18"/>
        </w:numPr>
        <w:jc w:val="both"/>
      </w:pPr>
      <w:r w:rsidRPr="00EF72A4">
        <w:t>Раздаточный материал</w:t>
      </w:r>
    </w:p>
    <w:p w:rsidR="009E7EDD" w:rsidRPr="00EF72A4" w:rsidRDefault="009E7EDD" w:rsidP="009E7EDD">
      <w:pPr>
        <w:jc w:val="both"/>
        <w:rPr>
          <w:b/>
        </w:rPr>
      </w:pPr>
    </w:p>
    <w:p w:rsidR="009E7EDD" w:rsidRPr="00EF72A4" w:rsidRDefault="009E7EDD" w:rsidP="009E7EDD">
      <w:pPr>
        <w:jc w:val="both"/>
        <w:rPr>
          <w:b/>
        </w:rPr>
      </w:pPr>
      <w:r w:rsidRPr="00EF72A4">
        <w:rPr>
          <w:b/>
        </w:rPr>
        <w:t>Актуализация опорных знаний (время – 20 мин):</w:t>
      </w:r>
    </w:p>
    <w:p w:rsidR="009E7EDD" w:rsidRPr="009E7EDD" w:rsidRDefault="009E7EDD" w:rsidP="000F2B24">
      <w:pPr>
        <w:numPr>
          <w:ilvl w:val="0"/>
          <w:numId w:val="11"/>
        </w:numPr>
        <w:rPr>
          <w:rStyle w:val="a6"/>
          <w:i w:val="0"/>
        </w:rPr>
      </w:pPr>
      <w:r w:rsidRPr="009E7EDD">
        <w:rPr>
          <w:rStyle w:val="a6"/>
          <w:i w:val="0"/>
        </w:rPr>
        <w:t xml:space="preserve">Нормативное </w:t>
      </w:r>
      <w:proofErr w:type="gramStart"/>
      <w:r w:rsidRPr="009E7EDD">
        <w:rPr>
          <w:rStyle w:val="a6"/>
          <w:i w:val="0"/>
        </w:rPr>
        <w:t>регулирование  порядка</w:t>
      </w:r>
      <w:proofErr w:type="gramEnd"/>
      <w:r w:rsidRPr="009E7EDD">
        <w:rPr>
          <w:rStyle w:val="a6"/>
          <w:i w:val="0"/>
        </w:rPr>
        <w:t xml:space="preserve"> исчисления местных налогов и сборов.</w:t>
      </w:r>
    </w:p>
    <w:p w:rsidR="009E7EDD" w:rsidRPr="009E7EDD" w:rsidRDefault="009E7EDD" w:rsidP="000F2B24">
      <w:pPr>
        <w:numPr>
          <w:ilvl w:val="0"/>
          <w:numId w:val="11"/>
        </w:numPr>
        <w:rPr>
          <w:rStyle w:val="a6"/>
          <w:i w:val="0"/>
        </w:rPr>
      </w:pPr>
      <w:r w:rsidRPr="009E7EDD">
        <w:rPr>
          <w:rStyle w:val="a6"/>
          <w:i w:val="0"/>
        </w:rPr>
        <w:t xml:space="preserve">Назовите виды </w:t>
      </w:r>
      <w:proofErr w:type="gramStart"/>
      <w:r w:rsidRPr="009E7EDD">
        <w:rPr>
          <w:rStyle w:val="a6"/>
          <w:i w:val="0"/>
        </w:rPr>
        <w:t>местных  налогов</w:t>
      </w:r>
      <w:proofErr w:type="gramEnd"/>
      <w:r w:rsidRPr="009E7EDD">
        <w:rPr>
          <w:rStyle w:val="a6"/>
          <w:i w:val="0"/>
        </w:rPr>
        <w:t>?</w:t>
      </w:r>
    </w:p>
    <w:p w:rsidR="009E7EDD" w:rsidRPr="009E7EDD" w:rsidRDefault="009E7EDD" w:rsidP="000F2B24">
      <w:pPr>
        <w:numPr>
          <w:ilvl w:val="0"/>
          <w:numId w:val="11"/>
        </w:numPr>
        <w:rPr>
          <w:rStyle w:val="a6"/>
          <w:i w:val="0"/>
        </w:rPr>
      </w:pPr>
      <w:r w:rsidRPr="009E7EDD">
        <w:rPr>
          <w:rStyle w:val="a6"/>
          <w:i w:val="0"/>
        </w:rPr>
        <w:t>Назовите объекты налогообложения?</w:t>
      </w:r>
    </w:p>
    <w:p w:rsidR="009E7EDD" w:rsidRPr="009E7EDD" w:rsidRDefault="009E7EDD" w:rsidP="000F2B24">
      <w:pPr>
        <w:numPr>
          <w:ilvl w:val="0"/>
          <w:numId w:val="11"/>
        </w:numPr>
        <w:rPr>
          <w:rStyle w:val="a6"/>
          <w:i w:val="0"/>
        </w:rPr>
      </w:pPr>
      <w:r w:rsidRPr="009E7EDD">
        <w:rPr>
          <w:rStyle w:val="a6"/>
          <w:i w:val="0"/>
        </w:rPr>
        <w:t>Что является налоговой базой при исчислении земельного налога организаций?</w:t>
      </w:r>
    </w:p>
    <w:p w:rsidR="009E7EDD" w:rsidRDefault="009E7EDD" w:rsidP="009E7EDD">
      <w:pPr>
        <w:jc w:val="center"/>
        <w:rPr>
          <w:b/>
        </w:rPr>
      </w:pPr>
    </w:p>
    <w:p w:rsidR="009E7EDD" w:rsidRPr="00EF72A4" w:rsidRDefault="009E7EDD" w:rsidP="009E7EDD">
      <w:pPr>
        <w:jc w:val="center"/>
        <w:rPr>
          <w:b/>
        </w:rPr>
      </w:pPr>
      <w:proofErr w:type="gramStart"/>
      <w:r w:rsidRPr="00EF72A4">
        <w:rPr>
          <w:b/>
        </w:rPr>
        <w:t>САМОСТОЯТЕЛЬНАЯ  РАБОТА</w:t>
      </w:r>
      <w:proofErr w:type="gramEnd"/>
      <w:r w:rsidRPr="00EF72A4">
        <w:rPr>
          <w:b/>
        </w:rPr>
        <w:t xml:space="preserve"> УЧАЩИХСЯ</w:t>
      </w:r>
    </w:p>
    <w:p w:rsidR="009E7EDD" w:rsidRDefault="009E7EDD" w:rsidP="009E7EDD">
      <w:pPr>
        <w:pStyle w:val="a4"/>
        <w:ind w:left="0"/>
        <w:rPr>
          <w:b/>
        </w:rPr>
      </w:pPr>
    </w:p>
    <w:p w:rsidR="009E7EDD" w:rsidRPr="00EF72A4" w:rsidRDefault="009E7EDD" w:rsidP="009E7EDD">
      <w:pPr>
        <w:pStyle w:val="a4"/>
        <w:ind w:left="0"/>
        <w:rPr>
          <w:b/>
        </w:rPr>
      </w:pPr>
      <w:r w:rsidRPr="00EF72A4">
        <w:rPr>
          <w:b/>
        </w:rPr>
        <w:t xml:space="preserve">Выполнение индивидуального задания (время </w:t>
      </w:r>
      <w:r>
        <w:rPr>
          <w:b/>
        </w:rPr>
        <w:t>7</w:t>
      </w:r>
      <w:r w:rsidRPr="00EF72A4">
        <w:rPr>
          <w:b/>
        </w:rPr>
        <w:t>0 мин.)</w:t>
      </w:r>
    </w:p>
    <w:p w:rsidR="00AA5904" w:rsidRPr="008E5E18" w:rsidRDefault="00AA5904" w:rsidP="00AA5904">
      <w:pPr>
        <w:jc w:val="center"/>
        <w:rPr>
          <w:b/>
          <w:sz w:val="28"/>
          <w:szCs w:val="28"/>
        </w:rPr>
      </w:pPr>
    </w:p>
    <w:p w:rsidR="00A24A03" w:rsidRPr="0095612E" w:rsidRDefault="00A24A03" w:rsidP="00A24A03">
      <w:pPr>
        <w:jc w:val="both"/>
        <w:rPr>
          <w:b/>
          <w:iCs/>
        </w:rPr>
      </w:pPr>
      <w:r w:rsidRPr="0095612E">
        <w:rPr>
          <w:b/>
          <w:iCs/>
        </w:rPr>
        <w:t>Задание 1:</w:t>
      </w:r>
    </w:p>
    <w:p w:rsidR="000E23EF" w:rsidRPr="0095612E" w:rsidRDefault="000E23EF" w:rsidP="00A24A03">
      <w:pPr>
        <w:jc w:val="both"/>
        <w:rPr>
          <w:iCs/>
        </w:rPr>
      </w:pPr>
      <w:r w:rsidRPr="0095612E">
        <w:rPr>
          <w:b/>
          <w:iCs/>
        </w:rPr>
        <w:t>Условие</w:t>
      </w:r>
      <w:r w:rsidR="00A24A03" w:rsidRPr="0095612E">
        <w:rPr>
          <w:b/>
          <w:iCs/>
        </w:rPr>
        <w:t xml:space="preserve"> задания</w:t>
      </w:r>
      <w:r w:rsidRPr="0095612E">
        <w:rPr>
          <w:iCs/>
        </w:rPr>
        <w:t>:</w:t>
      </w:r>
    </w:p>
    <w:p w:rsidR="000E23EF" w:rsidRPr="0095612E" w:rsidRDefault="000E23EF" w:rsidP="00A24A03">
      <w:pPr>
        <w:jc w:val="both"/>
        <w:rPr>
          <w:iCs/>
        </w:rPr>
      </w:pPr>
      <w:r w:rsidRPr="0095612E">
        <w:rPr>
          <w:iCs/>
        </w:rPr>
        <w:t>Фирма «Мира» приобрела в 201</w:t>
      </w:r>
      <w:r w:rsidR="0095612E">
        <w:rPr>
          <w:iCs/>
        </w:rPr>
        <w:t>8</w:t>
      </w:r>
      <w:r w:rsidRPr="0095612E">
        <w:rPr>
          <w:iCs/>
        </w:rPr>
        <w:t xml:space="preserve"> году земельный участок. На 1 января 201</w:t>
      </w:r>
      <w:r w:rsidR="0095612E">
        <w:rPr>
          <w:iCs/>
        </w:rPr>
        <w:t>8</w:t>
      </w:r>
      <w:r w:rsidRPr="0095612E">
        <w:rPr>
          <w:iCs/>
        </w:rPr>
        <w:t xml:space="preserve"> года его кадастровая стоимость составляла 2 755 926 руб. </w:t>
      </w:r>
      <w:r w:rsidR="0095612E">
        <w:rPr>
          <w:iCs/>
        </w:rPr>
        <w:t>Установлена Максимальная налоговая ставка</w:t>
      </w:r>
    </w:p>
    <w:p w:rsidR="000E23EF" w:rsidRPr="0095612E" w:rsidRDefault="000E23EF" w:rsidP="00A24A03">
      <w:pPr>
        <w:jc w:val="both"/>
        <w:rPr>
          <w:iCs/>
        </w:rPr>
      </w:pPr>
      <w:r w:rsidRPr="0095612E">
        <w:rPr>
          <w:iCs/>
        </w:rPr>
        <w:t xml:space="preserve"> Нужно рассчитать авансовые платежи за первый и второй квартал. </w:t>
      </w:r>
    </w:p>
    <w:p w:rsidR="000E23EF" w:rsidRPr="0095612E" w:rsidRDefault="000E23EF" w:rsidP="00A24A03">
      <w:pPr>
        <w:jc w:val="both"/>
        <w:rPr>
          <w:iCs/>
        </w:rPr>
      </w:pPr>
      <w:r w:rsidRPr="0095612E">
        <w:rPr>
          <w:iCs/>
        </w:rPr>
        <w:t>В первом квартале участок использовали под стоянку транспорта фирмы. Во втором квартале землю сдали в аренду.</w:t>
      </w:r>
    </w:p>
    <w:p w:rsidR="0095612E" w:rsidRPr="00A837F9" w:rsidRDefault="0095612E" w:rsidP="0095612E">
      <w:pPr>
        <w:rPr>
          <w:b/>
          <w:bCs/>
        </w:rPr>
      </w:pPr>
      <w:r w:rsidRPr="00A837F9">
        <w:rPr>
          <w:b/>
          <w:bCs/>
        </w:rPr>
        <w:t>Задание:</w:t>
      </w:r>
    </w:p>
    <w:p w:rsidR="0095612E" w:rsidRPr="00A837F9" w:rsidRDefault="0095612E" w:rsidP="000F2B24">
      <w:pPr>
        <w:numPr>
          <w:ilvl w:val="0"/>
          <w:numId w:val="39"/>
        </w:numPr>
      </w:pPr>
      <w:r w:rsidRPr="00A837F9">
        <w:t>Определите налоговую базу для исчисления налога.</w:t>
      </w:r>
    </w:p>
    <w:p w:rsidR="0095612E" w:rsidRPr="00A837F9" w:rsidRDefault="0095612E" w:rsidP="000F2B24">
      <w:pPr>
        <w:numPr>
          <w:ilvl w:val="0"/>
          <w:numId w:val="39"/>
        </w:numPr>
      </w:pPr>
      <w:r w:rsidRPr="00A837F9">
        <w:t>Исчислите сумму налога, подлежащую уплате в бюджет.</w:t>
      </w:r>
    </w:p>
    <w:p w:rsidR="0095612E" w:rsidRPr="00A837F9" w:rsidRDefault="0095612E" w:rsidP="000F2B24">
      <w:pPr>
        <w:numPr>
          <w:ilvl w:val="0"/>
          <w:numId w:val="39"/>
        </w:numPr>
      </w:pPr>
      <w:r w:rsidRPr="00A837F9">
        <w:t>Оформить бухгалтерскими проводками операции по начислению и перечислению налога.</w:t>
      </w:r>
    </w:p>
    <w:p w:rsidR="0095612E" w:rsidRPr="00A24A03" w:rsidRDefault="0095612E" w:rsidP="00A24A03">
      <w:pPr>
        <w:jc w:val="both"/>
        <w:rPr>
          <w:iCs/>
          <w:sz w:val="28"/>
          <w:szCs w:val="28"/>
        </w:rPr>
      </w:pPr>
    </w:p>
    <w:p w:rsidR="0059486B" w:rsidRPr="005158F5" w:rsidRDefault="0059486B" w:rsidP="0059486B">
      <w:pPr>
        <w:jc w:val="both"/>
        <w:rPr>
          <w:b/>
          <w:iCs/>
        </w:rPr>
      </w:pPr>
      <w:r w:rsidRPr="005158F5">
        <w:rPr>
          <w:b/>
          <w:iCs/>
        </w:rPr>
        <w:t xml:space="preserve">Задание </w:t>
      </w:r>
      <w:r w:rsidR="00D24F7E" w:rsidRPr="005158F5">
        <w:rPr>
          <w:b/>
          <w:iCs/>
        </w:rPr>
        <w:t>2</w:t>
      </w:r>
      <w:r w:rsidRPr="005158F5">
        <w:rPr>
          <w:b/>
          <w:iCs/>
        </w:rPr>
        <w:t>:</w:t>
      </w:r>
    </w:p>
    <w:p w:rsidR="0059486B" w:rsidRPr="005158F5" w:rsidRDefault="0059486B" w:rsidP="0059486B">
      <w:pPr>
        <w:jc w:val="both"/>
        <w:rPr>
          <w:iCs/>
        </w:rPr>
      </w:pPr>
      <w:r w:rsidRPr="005158F5">
        <w:rPr>
          <w:b/>
          <w:iCs/>
        </w:rPr>
        <w:t>Условие задания</w:t>
      </w:r>
      <w:r w:rsidRPr="005158F5">
        <w:rPr>
          <w:iCs/>
        </w:rPr>
        <w:t>:</w:t>
      </w:r>
    </w:p>
    <w:p w:rsidR="0059486B" w:rsidRPr="00D24F7E" w:rsidRDefault="0059486B" w:rsidP="00D24F7E">
      <w:pPr>
        <w:pStyle w:val="a8"/>
        <w:shd w:val="clear" w:color="auto" w:fill="FDFEFF"/>
        <w:spacing w:before="0" w:beforeAutospacing="0" w:after="0" w:afterAutospacing="0"/>
        <w:jc w:val="both"/>
        <w:rPr>
          <w:color w:val="000000"/>
        </w:rPr>
      </w:pPr>
      <w:r w:rsidRPr="00D24F7E">
        <w:rPr>
          <w:color w:val="000000"/>
        </w:rPr>
        <w:t>На балансе организации имеются следующие средства:</w:t>
      </w:r>
    </w:p>
    <w:p w:rsidR="0059486B" w:rsidRPr="00D24F7E" w:rsidRDefault="0059486B" w:rsidP="00D24F7E">
      <w:pPr>
        <w:shd w:val="clear" w:color="auto" w:fill="FDFEFF"/>
        <w:jc w:val="both"/>
        <w:rPr>
          <w:color w:val="000000"/>
        </w:rPr>
      </w:pPr>
      <w:r w:rsidRPr="00D24F7E">
        <w:rPr>
          <w:color w:val="000000"/>
        </w:rPr>
        <w:t>ГАЗ 53 с мощностью 120 лошадиных сил.</w:t>
      </w:r>
    </w:p>
    <w:p w:rsidR="0059486B" w:rsidRPr="00D24F7E" w:rsidRDefault="0059486B" w:rsidP="00D24F7E">
      <w:pPr>
        <w:shd w:val="clear" w:color="auto" w:fill="FDFEFF"/>
        <w:jc w:val="both"/>
        <w:rPr>
          <w:color w:val="000000"/>
        </w:rPr>
      </w:pPr>
      <w:r w:rsidRPr="00D24F7E">
        <w:rPr>
          <w:color w:val="000000"/>
        </w:rPr>
        <w:t>Волга, ГАЗ 24 с мощностью 110 л.с., которая была продана в июне.</w:t>
      </w:r>
    </w:p>
    <w:p w:rsidR="0059486B" w:rsidRPr="00D24F7E" w:rsidRDefault="0059486B" w:rsidP="00D24F7E">
      <w:pPr>
        <w:shd w:val="clear" w:color="auto" w:fill="FDFEFF"/>
        <w:jc w:val="both"/>
        <w:rPr>
          <w:color w:val="000000"/>
        </w:rPr>
      </w:pPr>
      <w:r w:rsidRPr="00D24F7E">
        <w:rPr>
          <w:color w:val="000000"/>
        </w:rPr>
        <w:t>В июле предприятие купило Жигули ВАЗ 21-06 с мощностью двигателя 76 л.с.</w:t>
      </w:r>
    </w:p>
    <w:p w:rsidR="0059486B" w:rsidRPr="00A837F9" w:rsidRDefault="0059486B" w:rsidP="0059486B">
      <w:pPr>
        <w:rPr>
          <w:b/>
          <w:bCs/>
        </w:rPr>
      </w:pPr>
      <w:r w:rsidRPr="00A837F9">
        <w:rPr>
          <w:b/>
          <w:bCs/>
        </w:rPr>
        <w:t>Задание:</w:t>
      </w:r>
    </w:p>
    <w:p w:rsidR="0059486B" w:rsidRPr="00A837F9" w:rsidRDefault="0059486B" w:rsidP="000F2B24">
      <w:pPr>
        <w:numPr>
          <w:ilvl w:val="0"/>
          <w:numId w:val="43"/>
        </w:numPr>
      </w:pPr>
      <w:r w:rsidRPr="00A837F9">
        <w:t>Определите налоговую базу для исчисления налога.</w:t>
      </w:r>
    </w:p>
    <w:p w:rsidR="0059486B" w:rsidRPr="00A837F9" w:rsidRDefault="0059486B" w:rsidP="000F2B24">
      <w:pPr>
        <w:numPr>
          <w:ilvl w:val="0"/>
          <w:numId w:val="43"/>
        </w:numPr>
      </w:pPr>
      <w:r w:rsidRPr="00A837F9">
        <w:t>Исчислите сумму налога, подлежащую уплате в бюджет.</w:t>
      </w:r>
    </w:p>
    <w:p w:rsidR="0059486B" w:rsidRPr="00A837F9" w:rsidRDefault="0059486B" w:rsidP="000F2B24">
      <w:pPr>
        <w:numPr>
          <w:ilvl w:val="0"/>
          <w:numId w:val="43"/>
        </w:numPr>
      </w:pPr>
      <w:r w:rsidRPr="00A837F9">
        <w:t>Оформить бухгалтерскими проводками операции по начислению и перечислению налога.</w:t>
      </w:r>
    </w:p>
    <w:p w:rsidR="00A24A03" w:rsidRDefault="00A24A03" w:rsidP="00A5436E">
      <w:pPr>
        <w:ind w:firstLine="720"/>
        <w:jc w:val="center"/>
        <w:rPr>
          <w:b/>
          <w:sz w:val="28"/>
          <w:szCs w:val="28"/>
        </w:rPr>
      </w:pPr>
    </w:p>
    <w:p w:rsidR="005158F5" w:rsidRPr="005158F5" w:rsidRDefault="005158F5" w:rsidP="005158F5">
      <w:pPr>
        <w:jc w:val="both"/>
        <w:rPr>
          <w:b/>
          <w:iCs/>
        </w:rPr>
      </w:pPr>
      <w:r w:rsidRPr="005158F5">
        <w:rPr>
          <w:b/>
          <w:iCs/>
        </w:rPr>
        <w:t xml:space="preserve">Задание </w:t>
      </w:r>
      <w:r>
        <w:rPr>
          <w:b/>
          <w:iCs/>
        </w:rPr>
        <w:t>3</w:t>
      </w:r>
      <w:r w:rsidRPr="005158F5">
        <w:rPr>
          <w:b/>
          <w:iCs/>
        </w:rPr>
        <w:t>:</w:t>
      </w:r>
    </w:p>
    <w:p w:rsidR="005158F5" w:rsidRPr="005158F5" w:rsidRDefault="005158F5" w:rsidP="005158F5">
      <w:pPr>
        <w:jc w:val="both"/>
        <w:rPr>
          <w:iCs/>
        </w:rPr>
      </w:pPr>
      <w:r w:rsidRPr="005158F5">
        <w:rPr>
          <w:b/>
          <w:iCs/>
        </w:rPr>
        <w:t>Условие задания</w:t>
      </w:r>
      <w:r w:rsidRPr="005158F5">
        <w:rPr>
          <w:iCs/>
        </w:rPr>
        <w:t>:</w:t>
      </w:r>
    </w:p>
    <w:p w:rsidR="00A24A03" w:rsidRDefault="00A24A03" w:rsidP="00A5436E">
      <w:pPr>
        <w:ind w:firstLine="720"/>
        <w:jc w:val="center"/>
        <w:rPr>
          <w:b/>
          <w:sz w:val="28"/>
          <w:szCs w:val="28"/>
        </w:rPr>
      </w:pPr>
    </w:p>
    <w:p w:rsidR="00D24F7E" w:rsidRPr="005158F5" w:rsidRDefault="00D24F7E" w:rsidP="005158F5">
      <w:pPr>
        <w:rPr>
          <w:b/>
        </w:rPr>
      </w:pPr>
      <w:r w:rsidRPr="005158F5">
        <w:rPr>
          <w:color w:val="000000"/>
          <w:shd w:val="clear" w:color="auto" w:fill="FFFFFF"/>
        </w:rPr>
        <w:t>1. На балансе организации на 1.01.201</w:t>
      </w:r>
      <w:r w:rsidR="005158F5">
        <w:rPr>
          <w:color w:val="000000"/>
          <w:shd w:val="clear" w:color="auto" w:fill="FFFFFF"/>
        </w:rPr>
        <w:t>9</w:t>
      </w:r>
      <w:r w:rsidRPr="005158F5">
        <w:rPr>
          <w:color w:val="000000"/>
          <w:shd w:val="clear" w:color="auto" w:fill="FFFFFF"/>
        </w:rPr>
        <w:t xml:space="preserve"> г. числилось 3 грузовых автомобиля, каждый с мощностью двигателя 250 л.с.</w:t>
      </w:r>
      <w:r w:rsidRPr="005158F5">
        <w:rPr>
          <w:color w:val="000000"/>
        </w:rPr>
        <w:br/>
      </w:r>
      <w:r w:rsidRPr="005158F5">
        <w:rPr>
          <w:color w:val="000000"/>
          <w:shd w:val="clear" w:color="auto" w:fill="FFFFFF"/>
        </w:rPr>
        <w:t>2. Один из грузовых автомобилей был реализован в середине апреля 201</w:t>
      </w:r>
      <w:r w:rsidR="005158F5">
        <w:rPr>
          <w:color w:val="000000"/>
          <w:shd w:val="clear" w:color="auto" w:fill="FFFFFF"/>
        </w:rPr>
        <w:t>9</w:t>
      </w:r>
      <w:r w:rsidRPr="005158F5">
        <w:rPr>
          <w:color w:val="000000"/>
          <w:shd w:val="clear" w:color="auto" w:fill="FFFFFF"/>
        </w:rPr>
        <w:t>г.</w:t>
      </w:r>
      <w:r w:rsidRPr="005158F5">
        <w:rPr>
          <w:color w:val="000000"/>
        </w:rPr>
        <w:br/>
      </w:r>
      <w:r w:rsidRPr="005158F5">
        <w:rPr>
          <w:color w:val="000000"/>
          <w:shd w:val="clear" w:color="auto" w:fill="FFFFFF"/>
        </w:rPr>
        <w:t>3. В середине мая 201</w:t>
      </w:r>
      <w:r w:rsidR="005158F5">
        <w:rPr>
          <w:color w:val="000000"/>
          <w:shd w:val="clear" w:color="auto" w:fill="FFFFFF"/>
        </w:rPr>
        <w:t>9</w:t>
      </w:r>
      <w:r w:rsidRPr="005158F5">
        <w:rPr>
          <w:color w:val="000000"/>
          <w:shd w:val="clear" w:color="auto" w:fill="FFFFFF"/>
        </w:rPr>
        <w:t xml:space="preserve"> г. организация приобрела грузовой автомобиль с мощностью </w:t>
      </w:r>
      <w:r w:rsidRPr="005158F5">
        <w:rPr>
          <w:color w:val="000000"/>
          <w:shd w:val="clear" w:color="auto" w:fill="FFFFFF"/>
        </w:rPr>
        <w:lastRenderedPageBreak/>
        <w:t>двигателя – 200 л.с., в этом же месяце зарегистрировал а его и поставила на баланс.</w:t>
      </w:r>
      <w:r w:rsidRPr="005158F5">
        <w:rPr>
          <w:color w:val="000000"/>
        </w:rPr>
        <w:br/>
      </w:r>
      <w:r w:rsidRPr="005158F5">
        <w:rPr>
          <w:color w:val="000000"/>
          <w:shd w:val="clear" w:color="auto" w:fill="FFFFFF"/>
        </w:rPr>
        <w:t>4. В регионе используются максимальные ставки транспортного налога.</w:t>
      </w:r>
    </w:p>
    <w:p w:rsidR="0095612E" w:rsidRPr="00A837F9" w:rsidRDefault="0095612E" w:rsidP="0095612E">
      <w:pPr>
        <w:rPr>
          <w:b/>
          <w:bCs/>
        </w:rPr>
      </w:pPr>
      <w:r w:rsidRPr="00A837F9">
        <w:rPr>
          <w:b/>
          <w:bCs/>
        </w:rPr>
        <w:t>Задание:</w:t>
      </w:r>
    </w:p>
    <w:p w:rsidR="0095612E" w:rsidRPr="00A837F9" w:rsidRDefault="0095612E" w:rsidP="000F2B24">
      <w:pPr>
        <w:numPr>
          <w:ilvl w:val="0"/>
          <w:numId w:val="40"/>
        </w:numPr>
      </w:pPr>
      <w:r w:rsidRPr="00A837F9">
        <w:t>Определите налоговую базу для исчисления налога.</w:t>
      </w:r>
    </w:p>
    <w:p w:rsidR="0095612E" w:rsidRPr="00A837F9" w:rsidRDefault="0095612E" w:rsidP="000F2B24">
      <w:pPr>
        <w:numPr>
          <w:ilvl w:val="0"/>
          <w:numId w:val="40"/>
        </w:numPr>
      </w:pPr>
      <w:r w:rsidRPr="00A837F9">
        <w:t>Исчислите сумму налога, подлежащую уплате в бюджет.</w:t>
      </w:r>
    </w:p>
    <w:p w:rsidR="0095612E" w:rsidRPr="00A837F9" w:rsidRDefault="0095612E" w:rsidP="000F2B24">
      <w:pPr>
        <w:numPr>
          <w:ilvl w:val="0"/>
          <w:numId w:val="40"/>
        </w:numPr>
      </w:pPr>
      <w:r w:rsidRPr="00A837F9">
        <w:t>Оформить бухгалтерскими проводками операции по начислению и перечислению налога.</w:t>
      </w:r>
    </w:p>
    <w:p w:rsidR="00A24A03" w:rsidRDefault="00A24A03" w:rsidP="0095612E">
      <w:pPr>
        <w:ind w:firstLine="720"/>
        <w:rPr>
          <w:b/>
          <w:sz w:val="28"/>
          <w:szCs w:val="28"/>
        </w:rPr>
      </w:pPr>
    </w:p>
    <w:p w:rsidR="005158F5" w:rsidRPr="005158F5" w:rsidRDefault="005158F5" w:rsidP="005158F5">
      <w:pPr>
        <w:jc w:val="both"/>
        <w:rPr>
          <w:b/>
          <w:iCs/>
        </w:rPr>
      </w:pPr>
      <w:r w:rsidRPr="005158F5">
        <w:rPr>
          <w:b/>
          <w:iCs/>
        </w:rPr>
        <w:t xml:space="preserve">Задание </w:t>
      </w:r>
      <w:r w:rsidR="007F4620">
        <w:rPr>
          <w:b/>
          <w:iCs/>
        </w:rPr>
        <w:t>4</w:t>
      </w:r>
      <w:r w:rsidRPr="005158F5">
        <w:rPr>
          <w:b/>
          <w:iCs/>
        </w:rPr>
        <w:t>:</w:t>
      </w:r>
    </w:p>
    <w:p w:rsidR="005158F5" w:rsidRPr="005158F5" w:rsidRDefault="005158F5" w:rsidP="005158F5">
      <w:pPr>
        <w:jc w:val="both"/>
        <w:rPr>
          <w:iCs/>
        </w:rPr>
      </w:pPr>
      <w:r w:rsidRPr="005158F5">
        <w:rPr>
          <w:b/>
          <w:iCs/>
        </w:rPr>
        <w:t>Условие задания</w:t>
      </w:r>
      <w:r w:rsidRPr="005158F5">
        <w:rPr>
          <w:iCs/>
        </w:rPr>
        <w:t>:</w:t>
      </w:r>
    </w:p>
    <w:p w:rsidR="00A24A03" w:rsidRPr="007F4620" w:rsidRDefault="00D24F7E" w:rsidP="007F4620">
      <w:pPr>
        <w:jc w:val="both"/>
        <w:rPr>
          <w:b/>
        </w:rPr>
      </w:pPr>
      <w:r w:rsidRPr="007F4620">
        <w:rPr>
          <w:color w:val="000000"/>
          <w:shd w:val="clear" w:color="auto" w:fill="FFFFFF"/>
        </w:rPr>
        <w:t>15 августа т.г. ЗАО «Пульт» приобрело для директора и зарегистрировал о в ГИБДД г. Новосибирска легковой автомобиль «Audi 100» с мощностью двигателя 150 л.с.</w:t>
      </w:r>
      <w:r w:rsidRPr="007F4620">
        <w:rPr>
          <w:color w:val="000000"/>
        </w:rPr>
        <w:br/>
      </w:r>
      <w:r w:rsidRPr="007F4620">
        <w:rPr>
          <w:color w:val="000000"/>
          <w:shd w:val="clear" w:color="auto" w:fill="FFFFFF"/>
        </w:rPr>
        <w:t>Определите сумму налоговых обязательств по транспортному налогу.</w:t>
      </w:r>
      <w:r w:rsidRPr="007F4620">
        <w:rPr>
          <w:color w:val="000000"/>
        </w:rPr>
        <w:br/>
      </w:r>
      <w:r w:rsidRPr="007F4620">
        <w:rPr>
          <w:color w:val="000000"/>
          <w:shd w:val="clear" w:color="auto" w:fill="FFFFFF"/>
        </w:rPr>
        <w:t>Отразите операции по начислению и перечислению авансового платежа в бюджет на счетах бухгалтерского учета. Укажите даты начисления и перечисления авансового платежа.</w:t>
      </w:r>
      <w:r w:rsidRPr="007F4620">
        <w:rPr>
          <w:color w:val="000000"/>
        </w:rPr>
        <w:br/>
      </w:r>
      <w:r w:rsidRPr="007F4620">
        <w:rPr>
          <w:color w:val="000000"/>
          <w:shd w:val="clear" w:color="auto" w:fill="FFFFFF"/>
        </w:rPr>
        <w:t>Оформите платежное поручение на перечисление транспортного налога по итогам 3 квартала т.г.</w:t>
      </w:r>
    </w:p>
    <w:p w:rsidR="0095612E" w:rsidRPr="00A837F9" w:rsidRDefault="0095612E" w:rsidP="0095612E">
      <w:pPr>
        <w:rPr>
          <w:b/>
          <w:bCs/>
        </w:rPr>
      </w:pPr>
      <w:r w:rsidRPr="00A837F9">
        <w:rPr>
          <w:b/>
          <w:bCs/>
        </w:rPr>
        <w:t>Задание:</w:t>
      </w:r>
    </w:p>
    <w:p w:rsidR="0095612E" w:rsidRPr="00A837F9" w:rsidRDefault="0095612E" w:rsidP="000F2B24">
      <w:pPr>
        <w:numPr>
          <w:ilvl w:val="0"/>
          <w:numId w:val="41"/>
        </w:numPr>
      </w:pPr>
      <w:r w:rsidRPr="00A837F9">
        <w:t>Определите налоговую базу для исчисления налога.</w:t>
      </w:r>
    </w:p>
    <w:p w:rsidR="0095612E" w:rsidRPr="00A837F9" w:rsidRDefault="0095612E" w:rsidP="000F2B24">
      <w:pPr>
        <w:numPr>
          <w:ilvl w:val="0"/>
          <w:numId w:val="41"/>
        </w:numPr>
      </w:pPr>
      <w:r w:rsidRPr="00A837F9">
        <w:t>Исчислите сумму налога, подлежащую уплате в бюджет.</w:t>
      </w:r>
    </w:p>
    <w:p w:rsidR="0095612E" w:rsidRPr="00A837F9" w:rsidRDefault="0095612E" w:rsidP="000F2B24">
      <w:pPr>
        <w:numPr>
          <w:ilvl w:val="0"/>
          <w:numId w:val="41"/>
        </w:numPr>
      </w:pPr>
      <w:r w:rsidRPr="00A837F9">
        <w:t>Оформить бухгалтерскими проводками операции по начислению и перечислению налога.</w:t>
      </w:r>
    </w:p>
    <w:p w:rsidR="00A24A03" w:rsidRDefault="00A24A03" w:rsidP="0095612E">
      <w:pPr>
        <w:ind w:firstLine="720"/>
        <w:rPr>
          <w:b/>
          <w:sz w:val="28"/>
          <w:szCs w:val="28"/>
        </w:rPr>
      </w:pPr>
    </w:p>
    <w:p w:rsidR="007F4620" w:rsidRPr="005158F5" w:rsidRDefault="007F4620" w:rsidP="007F4620">
      <w:pPr>
        <w:jc w:val="both"/>
        <w:rPr>
          <w:b/>
          <w:iCs/>
        </w:rPr>
      </w:pPr>
      <w:r w:rsidRPr="005158F5">
        <w:rPr>
          <w:b/>
          <w:iCs/>
        </w:rPr>
        <w:t xml:space="preserve">Задание </w:t>
      </w:r>
      <w:r>
        <w:rPr>
          <w:b/>
          <w:iCs/>
        </w:rPr>
        <w:t>5</w:t>
      </w:r>
      <w:r w:rsidRPr="005158F5">
        <w:rPr>
          <w:b/>
          <w:iCs/>
        </w:rPr>
        <w:t>:</w:t>
      </w:r>
    </w:p>
    <w:p w:rsidR="007F4620" w:rsidRPr="005158F5" w:rsidRDefault="007F4620" w:rsidP="007F4620">
      <w:pPr>
        <w:jc w:val="both"/>
        <w:rPr>
          <w:iCs/>
        </w:rPr>
      </w:pPr>
      <w:r w:rsidRPr="005158F5">
        <w:rPr>
          <w:b/>
          <w:iCs/>
        </w:rPr>
        <w:t>Условие задания</w:t>
      </w:r>
      <w:r w:rsidRPr="005158F5">
        <w:rPr>
          <w:iCs/>
        </w:rPr>
        <w:t>:</w:t>
      </w:r>
    </w:p>
    <w:p w:rsidR="00A24A03" w:rsidRPr="007F4620" w:rsidRDefault="00D24F7E" w:rsidP="007F4620">
      <w:pPr>
        <w:rPr>
          <w:b/>
        </w:rPr>
      </w:pPr>
      <w:r w:rsidRPr="007F4620">
        <w:rPr>
          <w:color w:val="000000"/>
          <w:shd w:val="clear" w:color="auto" w:fill="FFFFFF"/>
        </w:rPr>
        <w:t>Фирма «Булат» по состоянию на 1 января текущего года имела на балансе следующие автомобили:</w:t>
      </w:r>
      <w:r w:rsidRPr="007F4620">
        <w:rPr>
          <w:color w:val="000000"/>
        </w:rPr>
        <w:br/>
      </w:r>
      <w:r w:rsidRPr="007F4620">
        <w:rPr>
          <w:color w:val="000000"/>
          <w:shd w:val="clear" w:color="auto" w:fill="FFFFFF"/>
        </w:rPr>
        <w:t>автомобиль грузовой, мощность двигателя – 130 л.с.,</w:t>
      </w:r>
      <w:r w:rsidRPr="007F4620">
        <w:rPr>
          <w:color w:val="000000"/>
        </w:rPr>
        <w:br/>
      </w:r>
      <w:r w:rsidRPr="007F4620">
        <w:rPr>
          <w:color w:val="000000"/>
          <w:shd w:val="clear" w:color="auto" w:fill="FFFFFF"/>
        </w:rPr>
        <w:t>автомобиль грузовой, мощность двигателя – 220 л.с.,</w:t>
      </w:r>
      <w:r w:rsidRPr="007F4620">
        <w:rPr>
          <w:color w:val="000000"/>
        </w:rPr>
        <w:br/>
      </w:r>
      <w:r w:rsidRPr="007F4620">
        <w:rPr>
          <w:color w:val="000000"/>
          <w:shd w:val="clear" w:color="auto" w:fill="FFFFFF"/>
        </w:rPr>
        <w:t>автомобиль грузовой, мощность двигателя – 110 л.с.</w:t>
      </w:r>
      <w:r w:rsidRPr="007F4620">
        <w:rPr>
          <w:color w:val="000000"/>
        </w:rPr>
        <w:br/>
      </w:r>
      <w:r w:rsidRPr="007F4620">
        <w:rPr>
          <w:color w:val="000000"/>
          <w:shd w:val="clear" w:color="auto" w:fill="FFFFFF"/>
        </w:rPr>
        <w:t>20 апреля текущего года грузовой автомобиль с двигателем 220 л.с. был продан и снят с учета. 20 июля приобретен и зарегистрирован в ГИБДД грузовой автомобиль с двигателем 150 л.с. Рассчитать сумму авансового платежа транспортного налога, подлежащий уплате за текущий год и сроки такой уплаты.</w:t>
      </w:r>
    </w:p>
    <w:p w:rsidR="0095612E" w:rsidRPr="00A837F9" w:rsidRDefault="0095612E" w:rsidP="0095612E">
      <w:pPr>
        <w:rPr>
          <w:b/>
          <w:bCs/>
        </w:rPr>
      </w:pPr>
      <w:r w:rsidRPr="00A837F9">
        <w:rPr>
          <w:b/>
          <w:bCs/>
        </w:rPr>
        <w:t>Задание:</w:t>
      </w:r>
    </w:p>
    <w:p w:rsidR="0095612E" w:rsidRPr="00A837F9" w:rsidRDefault="0095612E" w:rsidP="000F2B24">
      <w:pPr>
        <w:numPr>
          <w:ilvl w:val="0"/>
          <w:numId w:val="42"/>
        </w:numPr>
      </w:pPr>
      <w:r w:rsidRPr="00A837F9">
        <w:t>Определите налоговую базу для исчисления налога.</w:t>
      </w:r>
    </w:p>
    <w:p w:rsidR="0095612E" w:rsidRPr="00A837F9" w:rsidRDefault="0095612E" w:rsidP="000F2B24">
      <w:pPr>
        <w:numPr>
          <w:ilvl w:val="0"/>
          <w:numId w:val="42"/>
        </w:numPr>
      </w:pPr>
      <w:r w:rsidRPr="00A837F9">
        <w:t>Исчислите сумму налога, подлежащую уплате в бюджет.</w:t>
      </w:r>
    </w:p>
    <w:p w:rsidR="0095612E" w:rsidRPr="00A837F9" w:rsidRDefault="0095612E" w:rsidP="000F2B24">
      <w:pPr>
        <w:numPr>
          <w:ilvl w:val="0"/>
          <w:numId w:val="42"/>
        </w:numPr>
      </w:pPr>
      <w:r w:rsidRPr="00A837F9">
        <w:t>Оформить бухгалтерскими проводками операции по начислению и перечислению налога.</w:t>
      </w:r>
    </w:p>
    <w:p w:rsidR="00A24A03" w:rsidRDefault="00A24A03" w:rsidP="0095612E">
      <w:pPr>
        <w:ind w:firstLine="720"/>
        <w:rPr>
          <w:b/>
          <w:sz w:val="28"/>
          <w:szCs w:val="28"/>
        </w:rPr>
      </w:pPr>
    </w:p>
    <w:p w:rsidR="00A24A03" w:rsidRDefault="00A24A03" w:rsidP="00A5436E">
      <w:pPr>
        <w:ind w:firstLine="720"/>
        <w:jc w:val="center"/>
        <w:rPr>
          <w:b/>
          <w:sz w:val="28"/>
          <w:szCs w:val="28"/>
        </w:rPr>
      </w:pPr>
    </w:p>
    <w:p w:rsidR="00A24A03" w:rsidRDefault="00A24A03" w:rsidP="00A5436E">
      <w:pPr>
        <w:ind w:firstLine="720"/>
        <w:jc w:val="center"/>
        <w:rPr>
          <w:b/>
          <w:sz w:val="28"/>
          <w:szCs w:val="28"/>
        </w:rPr>
      </w:pPr>
    </w:p>
    <w:p w:rsidR="00A24A03" w:rsidRDefault="00A24A03" w:rsidP="00A5436E">
      <w:pPr>
        <w:ind w:firstLine="720"/>
        <w:jc w:val="center"/>
        <w:rPr>
          <w:b/>
          <w:sz w:val="28"/>
          <w:szCs w:val="28"/>
        </w:rPr>
      </w:pPr>
    </w:p>
    <w:p w:rsidR="00A24A03" w:rsidRDefault="00A24A03" w:rsidP="00A5436E">
      <w:pPr>
        <w:ind w:firstLine="720"/>
        <w:jc w:val="center"/>
        <w:rPr>
          <w:b/>
          <w:sz w:val="28"/>
          <w:szCs w:val="28"/>
        </w:rPr>
      </w:pPr>
    </w:p>
    <w:p w:rsidR="00A24A03" w:rsidRDefault="00A24A03" w:rsidP="00A5436E">
      <w:pPr>
        <w:ind w:firstLine="720"/>
        <w:jc w:val="center"/>
        <w:rPr>
          <w:b/>
          <w:sz w:val="28"/>
          <w:szCs w:val="28"/>
        </w:rPr>
      </w:pPr>
    </w:p>
    <w:p w:rsidR="00B12A25" w:rsidRDefault="00B12A25" w:rsidP="00A5436E">
      <w:pPr>
        <w:ind w:firstLine="720"/>
        <w:jc w:val="center"/>
        <w:rPr>
          <w:b/>
        </w:rPr>
      </w:pPr>
    </w:p>
    <w:p w:rsidR="00A5436E" w:rsidRPr="00867603" w:rsidRDefault="00A5436E" w:rsidP="00A5436E">
      <w:pPr>
        <w:ind w:firstLine="720"/>
        <w:jc w:val="center"/>
        <w:rPr>
          <w:b/>
        </w:rPr>
      </w:pPr>
      <w:r w:rsidRPr="00867603">
        <w:rPr>
          <w:b/>
        </w:rPr>
        <w:t xml:space="preserve">План </w:t>
      </w:r>
      <w:r w:rsidR="00605AF7" w:rsidRPr="00867603">
        <w:rPr>
          <w:b/>
        </w:rPr>
        <w:t xml:space="preserve">практического </w:t>
      </w:r>
      <w:r w:rsidRPr="00867603">
        <w:rPr>
          <w:b/>
        </w:rPr>
        <w:t>занятия №</w:t>
      </w:r>
      <w:r w:rsidR="00152E14" w:rsidRPr="00867603">
        <w:rPr>
          <w:b/>
        </w:rPr>
        <w:t>1</w:t>
      </w:r>
      <w:r w:rsidR="00B12A25">
        <w:rPr>
          <w:b/>
        </w:rPr>
        <w:t>1</w:t>
      </w:r>
    </w:p>
    <w:p w:rsidR="00152E14" w:rsidRDefault="00152E14" w:rsidP="00152E14">
      <w:pPr>
        <w:jc w:val="center"/>
        <w:rPr>
          <w:b/>
          <w:color w:val="000000"/>
        </w:rPr>
      </w:pPr>
      <w:r w:rsidRPr="00152E14">
        <w:rPr>
          <w:b/>
          <w:bCs/>
        </w:rPr>
        <w:t xml:space="preserve">Расчет суммы налога на имущество физических лиц, подлежащего уплате в бюджет, </w:t>
      </w:r>
      <w:r w:rsidRPr="00152E14">
        <w:rPr>
          <w:b/>
          <w:color w:val="000000"/>
        </w:rPr>
        <w:t>отражение данных расчетов на счетах бухгалтерского учета</w:t>
      </w:r>
    </w:p>
    <w:p w:rsidR="00867603" w:rsidRPr="00152E14" w:rsidRDefault="00867603" w:rsidP="00152E14">
      <w:pPr>
        <w:jc w:val="center"/>
        <w:rPr>
          <w:b/>
          <w:sz w:val="28"/>
          <w:szCs w:val="28"/>
        </w:rPr>
      </w:pPr>
    </w:p>
    <w:p w:rsidR="00867603" w:rsidRPr="00EF72A4" w:rsidRDefault="00867603" w:rsidP="00867603">
      <w:pPr>
        <w:jc w:val="both"/>
      </w:pPr>
      <w:r w:rsidRPr="00EF72A4">
        <w:rPr>
          <w:b/>
        </w:rPr>
        <w:t>МДК 03.01</w:t>
      </w:r>
      <w:r w:rsidRPr="00EF72A4">
        <w:t>:  Организация расчетов с бюджетом и внебюджетными фондами</w:t>
      </w:r>
    </w:p>
    <w:p w:rsidR="00867603" w:rsidRPr="00EF72A4" w:rsidRDefault="00867603" w:rsidP="00867603">
      <w:pPr>
        <w:jc w:val="both"/>
      </w:pPr>
      <w:r w:rsidRPr="00EF72A4">
        <w:rPr>
          <w:b/>
        </w:rPr>
        <w:lastRenderedPageBreak/>
        <w:t>Специальность</w:t>
      </w:r>
      <w:r w:rsidRPr="00EF72A4">
        <w:t xml:space="preserve">: </w:t>
      </w:r>
      <w:proofErr w:type="gramStart"/>
      <w:r w:rsidRPr="00EF72A4">
        <w:t>38.02.01  Экономика</w:t>
      </w:r>
      <w:proofErr w:type="gramEnd"/>
      <w:r w:rsidRPr="00EF72A4">
        <w:t xml:space="preserve"> и бухгалтерский учет (по отраслям)</w:t>
      </w:r>
    </w:p>
    <w:p w:rsidR="00867603" w:rsidRPr="00EF72A4" w:rsidRDefault="00867603" w:rsidP="00867603">
      <w:pPr>
        <w:jc w:val="both"/>
      </w:pPr>
      <w:r w:rsidRPr="00EF72A4">
        <w:rPr>
          <w:b/>
        </w:rPr>
        <w:t>Курс</w:t>
      </w:r>
      <w:r w:rsidRPr="00EF72A4">
        <w:t>: 3</w:t>
      </w:r>
    </w:p>
    <w:p w:rsidR="00867603" w:rsidRPr="00EF72A4" w:rsidRDefault="00867603" w:rsidP="00867603">
      <w:pPr>
        <w:jc w:val="both"/>
      </w:pPr>
    </w:p>
    <w:p w:rsidR="00867603" w:rsidRPr="00EF72A4" w:rsidRDefault="00867603" w:rsidP="00867603">
      <w:pPr>
        <w:jc w:val="both"/>
        <w:rPr>
          <w:b/>
        </w:rPr>
      </w:pPr>
      <w:proofErr w:type="gramStart"/>
      <w:r w:rsidRPr="00EF72A4">
        <w:rPr>
          <w:b/>
        </w:rPr>
        <w:t>Раздел  МДК</w:t>
      </w:r>
      <w:proofErr w:type="gramEnd"/>
      <w:r w:rsidRPr="00EF72A4">
        <w:t xml:space="preserve">:  Организация расчетов с бюджетом РФ </w:t>
      </w:r>
    </w:p>
    <w:p w:rsidR="00867603" w:rsidRPr="00EF72A4" w:rsidRDefault="00867603" w:rsidP="00867603">
      <w:pPr>
        <w:jc w:val="both"/>
        <w:rPr>
          <w:bCs/>
        </w:rPr>
      </w:pPr>
      <w:r w:rsidRPr="00EF72A4">
        <w:rPr>
          <w:b/>
        </w:rPr>
        <w:t>Тема раздела МДК</w:t>
      </w:r>
      <w:r w:rsidRPr="00EF72A4">
        <w:t xml:space="preserve">: </w:t>
      </w:r>
      <w:r w:rsidRPr="00EF72A4">
        <w:rPr>
          <w:bCs/>
        </w:rPr>
        <w:t>Организация расчетов с бюджетом по федеральным, региональным и местным налогам и сборам</w:t>
      </w:r>
    </w:p>
    <w:p w:rsidR="00867603" w:rsidRPr="00EF72A4" w:rsidRDefault="00867603" w:rsidP="00867603">
      <w:pPr>
        <w:jc w:val="both"/>
        <w:rPr>
          <w:b/>
        </w:rPr>
      </w:pPr>
    </w:p>
    <w:p w:rsidR="00867603" w:rsidRPr="00EF72A4" w:rsidRDefault="00867603" w:rsidP="00867603">
      <w:pPr>
        <w:jc w:val="both"/>
        <w:rPr>
          <w:b/>
        </w:rPr>
      </w:pPr>
      <w:r w:rsidRPr="00EF72A4">
        <w:rPr>
          <w:b/>
        </w:rPr>
        <w:t>Формируемые компетенции</w:t>
      </w:r>
      <w:r w:rsidRPr="00EF72A4">
        <w:t>:</w:t>
      </w:r>
      <w:r w:rsidRPr="00EF72A4">
        <w:rPr>
          <w:b/>
        </w:rPr>
        <w:t xml:space="preserve"> </w:t>
      </w:r>
    </w:p>
    <w:p w:rsidR="00867603" w:rsidRPr="00EF72A4" w:rsidRDefault="00867603" w:rsidP="00867603">
      <w:pPr>
        <w:jc w:val="both"/>
        <w:rPr>
          <w:u w:val="single"/>
        </w:rPr>
      </w:pPr>
      <w:r w:rsidRPr="00EF72A4">
        <w:rPr>
          <w:u w:val="single"/>
        </w:rPr>
        <w:t>профессиональные:</w:t>
      </w:r>
    </w:p>
    <w:p w:rsidR="00867603" w:rsidRPr="00EF72A4" w:rsidRDefault="00867603" w:rsidP="00867603">
      <w:pPr>
        <w:pStyle w:val="a4"/>
        <w:ind w:left="0"/>
        <w:jc w:val="both"/>
        <w:rPr>
          <w:highlight w:val="yellow"/>
        </w:rPr>
      </w:pPr>
      <w:r w:rsidRPr="00EF72A4">
        <w:rPr>
          <w:rStyle w:val="FontStyle54"/>
          <w:sz w:val="24"/>
          <w:szCs w:val="24"/>
        </w:rPr>
        <w:t>ПК 3.1. Формировать бухгалтерские проводки по начислению и перечислению налогов и сборов в бюджеты различных уровней;</w:t>
      </w:r>
      <w:r w:rsidRPr="00EF72A4">
        <w:rPr>
          <w:highlight w:val="yellow"/>
        </w:rPr>
        <w:t xml:space="preserve"> </w:t>
      </w:r>
    </w:p>
    <w:p w:rsidR="00867603" w:rsidRPr="00EF72A4" w:rsidRDefault="00867603" w:rsidP="00867603">
      <w:pPr>
        <w:jc w:val="both"/>
        <w:rPr>
          <w:rStyle w:val="FontStyle54"/>
          <w:sz w:val="24"/>
          <w:szCs w:val="24"/>
        </w:rPr>
      </w:pPr>
      <w:r w:rsidRPr="00EF72A4">
        <w:rPr>
          <w:rStyle w:val="FontStyle54"/>
          <w:sz w:val="24"/>
          <w:szCs w:val="24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:rsidR="00867603" w:rsidRPr="00EF72A4" w:rsidRDefault="00867603" w:rsidP="00867603">
      <w:pPr>
        <w:jc w:val="both"/>
        <w:rPr>
          <w:highlight w:val="yellow"/>
          <w:u w:val="single"/>
        </w:rPr>
      </w:pPr>
      <w:r w:rsidRPr="00EF72A4">
        <w:rPr>
          <w:u w:val="single"/>
        </w:rPr>
        <w:t>общие:</w:t>
      </w:r>
      <w:r w:rsidRPr="00EF72A4">
        <w:rPr>
          <w:highlight w:val="yellow"/>
          <w:u w:val="single"/>
        </w:rPr>
        <w:t xml:space="preserve">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8222"/>
      </w:tblGrid>
      <w:tr w:rsidR="00867603" w:rsidRPr="00EF72A4" w:rsidTr="000F2B24">
        <w:tc>
          <w:tcPr>
            <w:tcW w:w="1242" w:type="dxa"/>
            <w:shd w:val="clear" w:color="auto" w:fill="auto"/>
          </w:tcPr>
          <w:p w:rsidR="00867603" w:rsidRPr="00EF72A4" w:rsidRDefault="00867603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01</w:t>
            </w:r>
          </w:p>
        </w:tc>
        <w:tc>
          <w:tcPr>
            <w:tcW w:w="8222" w:type="dxa"/>
            <w:shd w:val="clear" w:color="auto" w:fill="auto"/>
          </w:tcPr>
          <w:p w:rsidR="00867603" w:rsidRPr="00EF72A4" w:rsidRDefault="00867603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67603" w:rsidRPr="00EF72A4" w:rsidTr="000F2B24">
        <w:tc>
          <w:tcPr>
            <w:tcW w:w="1242" w:type="dxa"/>
            <w:shd w:val="clear" w:color="auto" w:fill="auto"/>
          </w:tcPr>
          <w:p w:rsidR="00867603" w:rsidRPr="00EF72A4" w:rsidRDefault="00867603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02</w:t>
            </w:r>
          </w:p>
        </w:tc>
        <w:tc>
          <w:tcPr>
            <w:tcW w:w="8222" w:type="dxa"/>
            <w:shd w:val="clear" w:color="auto" w:fill="auto"/>
          </w:tcPr>
          <w:p w:rsidR="00867603" w:rsidRPr="00EF72A4" w:rsidRDefault="00867603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67603" w:rsidRPr="00EF72A4" w:rsidTr="000F2B24">
        <w:tc>
          <w:tcPr>
            <w:tcW w:w="1242" w:type="dxa"/>
            <w:shd w:val="clear" w:color="auto" w:fill="auto"/>
          </w:tcPr>
          <w:p w:rsidR="00867603" w:rsidRPr="00EF72A4" w:rsidRDefault="00867603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03</w:t>
            </w:r>
          </w:p>
        </w:tc>
        <w:tc>
          <w:tcPr>
            <w:tcW w:w="8222" w:type="dxa"/>
            <w:shd w:val="clear" w:color="auto" w:fill="auto"/>
          </w:tcPr>
          <w:p w:rsidR="00867603" w:rsidRPr="00EF72A4" w:rsidRDefault="00867603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867603" w:rsidRPr="00EF72A4" w:rsidTr="000F2B24">
        <w:tc>
          <w:tcPr>
            <w:tcW w:w="1242" w:type="dxa"/>
            <w:shd w:val="clear" w:color="auto" w:fill="auto"/>
          </w:tcPr>
          <w:p w:rsidR="00867603" w:rsidRPr="00EF72A4" w:rsidRDefault="00867603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04</w:t>
            </w:r>
          </w:p>
        </w:tc>
        <w:tc>
          <w:tcPr>
            <w:tcW w:w="8222" w:type="dxa"/>
            <w:shd w:val="clear" w:color="auto" w:fill="auto"/>
          </w:tcPr>
          <w:p w:rsidR="00867603" w:rsidRPr="00EF72A4" w:rsidRDefault="00867603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867603" w:rsidRPr="00EF72A4" w:rsidTr="000F2B24">
        <w:tc>
          <w:tcPr>
            <w:tcW w:w="1242" w:type="dxa"/>
            <w:shd w:val="clear" w:color="auto" w:fill="auto"/>
          </w:tcPr>
          <w:p w:rsidR="00867603" w:rsidRPr="00EF72A4" w:rsidRDefault="00867603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05</w:t>
            </w:r>
          </w:p>
        </w:tc>
        <w:tc>
          <w:tcPr>
            <w:tcW w:w="8222" w:type="dxa"/>
            <w:shd w:val="clear" w:color="auto" w:fill="auto"/>
          </w:tcPr>
          <w:p w:rsidR="00867603" w:rsidRPr="00EF72A4" w:rsidRDefault="00867603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67603" w:rsidRPr="00EF72A4" w:rsidTr="000F2B24">
        <w:tc>
          <w:tcPr>
            <w:tcW w:w="1242" w:type="dxa"/>
            <w:shd w:val="clear" w:color="auto" w:fill="auto"/>
          </w:tcPr>
          <w:p w:rsidR="00867603" w:rsidRPr="00EF72A4" w:rsidRDefault="00867603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09</w:t>
            </w:r>
          </w:p>
        </w:tc>
        <w:tc>
          <w:tcPr>
            <w:tcW w:w="8222" w:type="dxa"/>
            <w:shd w:val="clear" w:color="auto" w:fill="auto"/>
          </w:tcPr>
          <w:p w:rsidR="00867603" w:rsidRPr="00EF72A4" w:rsidRDefault="00867603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Использовать информационные технологии в профессиональной деятельности</w:t>
            </w:r>
          </w:p>
        </w:tc>
      </w:tr>
      <w:tr w:rsidR="00867603" w:rsidRPr="00EF72A4" w:rsidTr="000F2B24">
        <w:tc>
          <w:tcPr>
            <w:tcW w:w="1242" w:type="dxa"/>
            <w:shd w:val="clear" w:color="auto" w:fill="auto"/>
          </w:tcPr>
          <w:p w:rsidR="00867603" w:rsidRPr="00EF72A4" w:rsidRDefault="00867603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11</w:t>
            </w:r>
          </w:p>
        </w:tc>
        <w:tc>
          <w:tcPr>
            <w:tcW w:w="8222" w:type="dxa"/>
            <w:shd w:val="clear" w:color="auto" w:fill="auto"/>
          </w:tcPr>
          <w:p w:rsidR="00867603" w:rsidRPr="00EF72A4" w:rsidRDefault="00867603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867603" w:rsidRPr="00EF72A4" w:rsidRDefault="00867603" w:rsidP="00867603">
      <w:pPr>
        <w:jc w:val="both"/>
        <w:rPr>
          <w:highlight w:val="yellow"/>
        </w:rPr>
      </w:pPr>
    </w:p>
    <w:p w:rsidR="00867603" w:rsidRPr="00EF72A4" w:rsidRDefault="00867603" w:rsidP="00867603">
      <w:pPr>
        <w:jc w:val="both"/>
        <w:rPr>
          <w:b/>
          <w:highlight w:val="yellow"/>
        </w:rPr>
      </w:pPr>
      <w:r w:rsidRPr="00EF72A4">
        <w:rPr>
          <w:b/>
        </w:rPr>
        <w:t xml:space="preserve">Требования к </w:t>
      </w:r>
      <w:proofErr w:type="gramStart"/>
      <w:r w:rsidRPr="00EF72A4">
        <w:rPr>
          <w:b/>
        </w:rPr>
        <w:t>умениям  (</w:t>
      </w:r>
      <w:proofErr w:type="gramEnd"/>
      <w:r w:rsidRPr="00EF72A4">
        <w:rPr>
          <w:b/>
        </w:rPr>
        <w:t>практическому опыту):</w:t>
      </w:r>
    </w:p>
    <w:p w:rsidR="00867603" w:rsidRPr="00EF72A4" w:rsidRDefault="00867603" w:rsidP="00867603">
      <w:pPr>
        <w:jc w:val="both"/>
        <w:rPr>
          <w:rStyle w:val="FontStyle57"/>
          <w:sz w:val="24"/>
          <w:szCs w:val="24"/>
        </w:rPr>
      </w:pPr>
      <w:r w:rsidRPr="00EF72A4">
        <w:rPr>
          <w:rStyle w:val="FontStyle57"/>
          <w:sz w:val="24"/>
          <w:szCs w:val="24"/>
        </w:rPr>
        <w:t>ПО1. проведения расчетов с бюджетом и внебюджетными фондами</w:t>
      </w:r>
    </w:p>
    <w:p w:rsidR="00867603" w:rsidRPr="00EF72A4" w:rsidRDefault="00867603" w:rsidP="00867603">
      <w:pPr>
        <w:jc w:val="both"/>
        <w:rPr>
          <w:b/>
          <w:highlight w:val="yellow"/>
        </w:rPr>
      </w:pPr>
      <w:r w:rsidRPr="00EF72A4">
        <w:rPr>
          <w:b/>
        </w:rPr>
        <w:t>Должен уметь:</w:t>
      </w:r>
      <w:r w:rsidRPr="00EF72A4">
        <w:rPr>
          <w:b/>
          <w:highlight w:val="yellow"/>
        </w:rPr>
        <w:t xml:space="preserve"> </w:t>
      </w:r>
    </w:p>
    <w:p w:rsidR="00867603" w:rsidRPr="00EF72A4" w:rsidRDefault="00867603" w:rsidP="00867603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rPr>
          <w:bCs/>
        </w:rPr>
        <w:t>-</w:t>
      </w:r>
      <w:r w:rsidRPr="00EF72A4">
        <w:t xml:space="preserve"> определять виды и порядок налогообложения;</w:t>
      </w:r>
    </w:p>
    <w:p w:rsidR="00867603" w:rsidRPr="00EF72A4" w:rsidRDefault="00867603" w:rsidP="00867603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ориентироваться в системе налогов Российской Федерации;</w:t>
      </w:r>
    </w:p>
    <w:p w:rsidR="00867603" w:rsidRPr="00EF72A4" w:rsidRDefault="00867603" w:rsidP="00867603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выделять элементы налогообложения;</w:t>
      </w:r>
    </w:p>
    <w:p w:rsidR="00867603" w:rsidRPr="00EF72A4" w:rsidRDefault="00867603" w:rsidP="00867603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определять источники уплаты налогов, сборов, пошлин;</w:t>
      </w:r>
    </w:p>
    <w:p w:rsidR="00867603" w:rsidRPr="00EF72A4" w:rsidRDefault="00867603" w:rsidP="00867603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оформлять бухгалтерскими проводками начисления и перечисления сумм налогов и сборов;</w:t>
      </w:r>
    </w:p>
    <w:p w:rsidR="00867603" w:rsidRPr="00EF72A4" w:rsidRDefault="00867603" w:rsidP="00867603">
      <w:pPr>
        <w:ind w:firstLine="426"/>
        <w:jc w:val="both"/>
      </w:pPr>
      <w:r w:rsidRPr="00EF72A4">
        <w:t>- организовывать аналитический учет по счету 68 "Расчеты по налогам и сборам";</w:t>
      </w:r>
    </w:p>
    <w:p w:rsidR="00867603" w:rsidRPr="00EF72A4" w:rsidRDefault="00867603" w:rsidP="00867603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заполнять платежные поручения по перечислению налогов и сборов;</w:t>
      </w:r>
    </w:p>
    <w:p w:rsidR="00867603" w:rsidRPr="00EF72A4" w:rsidRDefault="00867603" w:rsidP="00867603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выбирать для платежных поручений по видам налогов соответствующие реквизиты;</w:t>
      </w:r>
    </w:p>
    <w:p w:rsidR="00867603" w:rsidRPr="00EF72A4" w:rsidRDefault="00867603" w:rsidP="00867603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выбирать коды бюджетной классификации для определенных налогов, штрафов и пени;</w:t>
      </w:r>
    </w:p>
    <w:p w:rsidR="00867603" w:rsidRPr="00EF72A4" w:rsidRDefault="00867603" w:rsidP="00867603">
      <w:pPr>
        <w:jc w:val="both"/>
      </w:pPr>
      <w:r w:rsidRPr="00EF72A4">
        <w:t>- пользоваться образцом заполнения платежных поручений по перечислению налогов, сборов и пошлин</w:t>
      </w:r>
    </w:p>
    <w:p w:rsidR="00867603" w:rsidRPr="00EF72A4" w:rsidRDefault="00867603" w:rsidP="00867603">
      <w:pPr>
        <w:jc w:val="both"/>
        <w:rPr>
          <w:highlight w:val="yellow"/>
        </w:rPr>
      </w:pPr>
    </w:p>
    <w:p w:rsidR="00867603" w:rsidRPr="00EF72A4" w:rsidRDefault="00867603" w:rsidP="00867603">
      <w:pPr>
        <w:jc w:val="both"/>
      </w:pPr>
      <w:r w:rsidRPr="00EF72A4">
        <w:rPr>
          <w:b/>
        </w:rPr>
        <w:t>Цели самостоятельной работы</w:t>
      </w:r>
      <w:r w:rsidRPr="00EF72A4">
        <w:t xml:space="preserve">: </w:t>
      </w:r>
    </w:p>
    <w:p w:rsidR="00867603" w:rsidRPr="00EF72A4" w:rsidRDefault="00867603" w:rsidP="000F2B24">
      <w:pPr>
        <w:numPr>
          <w:ilvl w:val="0"/>
          <w:numId w:val="44"/>
        </w:numPr>
        <w:jc w:val="both"/>
        <w:rPr>
          <w:b/>
        </w:rPr>
      </w:pPr>
      <w:r w:rsidRPr="00EF72A4">
        <w:rPr>
          <w:bCs/>
        </w:rPr>
        <w:t xml:space="preserve">Исчислить суммы </w:t>
      </w:r>
      <w:r>
        <w:rPr>
          <w:bCs/>
        </w:rPr>
        <w:t>местных</w:t>
      </w:r>
      <w:r w:rsidRPr="00EF72A4">
        <w:rPr>
          <w:bCs/>
        </w:rPr>
        <w:t xml:space="preserve"> налогов, подлежащих уплате в бюджет.</w:t>
      </w:r>
    </w:p>
    <w:p w:rsidR="00867603" w:rsidRPr="00EF72A4" w:rsidRDefault="00867603" w:rsidP="000F2B24">
      <w:pPr>
        <w:numPr>
          <w:ilvl w:val="0"/>
          <w:numId w:val="44"/>
        </w:numPr>
        <w:jc w:val="both"/>
        <w:rPr>
          <w:b/>
        </w:rPr>
      </w:pPr>
      <w:r w:rsidRPr="00EF72A4">
        <w:rPr>
          <w:bCs/>
        </w:rPr>
        <w:t xml:space="preserve">Оформить бухгалтерскими проводками начисления и перечисления в </w:t>
      </w:r>
      <w:r>
        <w:rPr>
          <w:bCs/>
        </w:rPr>
        <w:t>местный</w:t>
      </w:r>
      <w:r w:rsidRPr="00EF72A4">
        <w:rPr>
          <w:bCs/>
        </w:rPr>
        <w:t xml:space="preserve"> бюджет суммы </w:t>
      </w:r>
      <w:r>
        <w:rPr>
          <w:bCs/>
        </w:rPr>
        <w:t>местных</w:t>
      </w:r>
      <w:r w:rsidRPr="00EF72A4">
        <w:rPr>
          <w:bCs/>
        </w:rPr>
        <w:t xml:space="preserve"> налогов и сборов.</w:t>
      </w:r>
    </w:p>
    <w:p w:rsidR="00867603" w:rsidRPr="00EF72A4" w:rsidRDefault="00867603" w:rsidP="000F2B24">
      <w:pPr>
        <w:numPr>
          <w:ilvl w:val="0"/>
          <w:numId w:val="44"/>
        </w:numPr>
        <w:jc w:val="both"/>
        <w:rPr>
          <w:b/>
        </w:rPr>
      </w:pPr>
      <w:r w:rsidRPr="00EF72A4">
        <w:rPr>
          <w:bCs/>
        </w:rPr>
        <w:t xml:space="preserve">Оформить платежные поручения на перечисление </w:t>
      </w:r>
      <w:r>
        <w:rPr>
          <w:bCs/>
        </w:rPr>
        <w:t>местных</w:t>
      </w:r>
      <w:r w:rsidRPr="00EF72A4">
        <w:rPr>
          <w:bCs/>
        </w:rPr>
        <w:t xml:space="preserve"> налогов в бюджет.</w:t>
      </w:r>
    </w:p>
    <w:p w:rsidR="00867603" w:rsidRPr="00EF72A4" w:rsidRDefault="00867603" w:rsidP="000F2B24">
      <w:pPr>
        <w:numPr>
          <w:ilvl w:val="0"/>
          <w:numId w:val="44"/>
        </w:numPr>
        <w:jc w:val="both"/>
      </w:pPr>
      <w:r w:rsidRPr="00EF72A4">
        <w:t>Заполнить налоговые регистры</w:t>
      </w:r>
    </w:p>
    <w:p w:rsidR="00867603" w:rsidRPr="00EF72A4" w:rsidRDefault="00867603" w:rsidP="00867603">
      <w:pPr>
        <w:jc w:val="both"/>
        <w:rPr>
          <w:b/>
        </w:rPr>
      </w:pPr>
    </w:p>
    <w:p w:rsidR="00867603" w:rsidRPr="00EF72A4" w:rsidRDefault="00867603" w:rsidP="00867603">
      <w:pPr>
        <w:jc w:val="both"/>
        <w:rPr>
          <w:b/>
        </w:rPr>
      </w:pPr>
      <w:r w:rsidRPr="00EF72A4">
        <w:rPr>
          <w:b/>
        </w:rPr>
        <w:t>Виды работ:</w:t>
      </w:r>
    </w:p>
    <w:p w:rsidR="00867603" w:rsidRPr="00EF72A4" w:rsidRDefault="00867603" w:rsidP="00867603">
      <w:pPr>
        <w:jc w:val="both"/>
        <w:rPr>
          <w:b/>
        </w:rPr>
      </w:pPr>
      <w:r w:rsidRPr="00EF72A4">
        <w:rPr>
          <w:b/>
        </w:rPr>
        <w:t xml:space="preserve">1. </w:t>
      </w:r>
      <w:r w:rsidRPr="00EF72A4">
        <w:t>Самостоятельная работа</w:t>
      </w:r>
    </w:p>
    <w:p w:rsidR="00867603" w:rsidRPr="00EF72A4" w:rsidRDefault="00867603" w:rsidP="00867603">
      <w:pPr>
        <w:jc w:val="both"/>
        <w:rPr>
          <w:b/>
          <w:highlight w:val="yellow"/>
        </w:rPr>
      </w:pPr>
    </w:p>
    <w:p w:rsidR="00867603" w:rsidRPr="00EF72A4" w:rsidRDefault="00867603" w:rsidP="00867603">
      <w:pPr>
        <w:jc w:val="both"/>
        <w:rPr>
          <w:b/>
        </w:rPr>
      </w:pPr>
      <w:proofErr w:type="gramStart"/>
      <w:r w:rsidRPr="00EF72A4">
        <w:rPr>
          <w:b/>
        </w:rPr>
        <w:t>Обеспечение  занятия</w:t>
      </w:r>
      <w:proofErr w:type="gramEnd"/>
      <w:r w:rsidRPr="00EF72A4">
        <w:rPr>
          <w:b/>
        </w:rPr>
        <w:t xml:space="preserve">: </w:t>
      </w:r>
      <w:r w:rsidRPr="00EF72A4">
        <w:rPr>
          <w:b/>
          <w:i/>
        </w:rPr>
        <w:t>(</w:t>
      </w:r>
      <w:r w:rsidRPr="00EF72A4">
        <w:rPr>
          <w:i/>
        </w:rPr>
        <w:t>оборудование, учебные материалы, литература и пр.)</w:t>
      </w:r>
    </w:p>
    <w:p w:rsidR="00867603" w:rsidRPr="00EF72A4" w:rsidRDefault="00867603" w:rsidP="000F2B24">
      <w:pPr>
        <w:numPr>
          <w:ilvl w:val="0"/>
          <w:numId w:val="45"/>
        </w:numPr>
        <w:jc w:val="both"/>
      </w:pPr>
      <w:r w:rsidRPr="00EF72A4">
        <w:t>Калькуляторы</w:t>
      </w:r>
    </w:p>
    <w:p w:rsidR="00867603" w:rsidRPr="00EF72A4" w:rsidRDefault="00867603" w:rsidP="000F2B24">
      <w:pPr>
        <w:numPr>
          <w:ilvl w:val="0"/>
          <w:numId w:val="45"/>
        </w:numPr>
        <w:jc w:val="both"/>
      </w:pPr>
      <w:r w:rsidRPr="00EF72A4">
        <w:t>НК РФ</w:t>
      </w:r>
    </w:p>
    <w:p w:rsidR="00867603" w:rsidRPr="00EF72A4" w:rsidRDefault="00867603" w:rsidP="000F2B24">
      <w:pPr>
        <w:numPr>
          <w:ilvl w:val="0"/>
          <w:numId w:val="45"/>
        </w:numPr>
        <w:jc w:val="both"/>
      </w:pPr>
      <w:r w:rsidRPr="00EF72A4">
        <w:t>Раздаточный материал</w:t>
      </w:r>
    </w:p>
    <w:p w:rsidR="00867603" w:rsidRPr="00EF72A4" w:rsidRDefault="00867603" w:rsidP="00867603">
      <w:pPr>
        <w:jc w:val="both"/>
        <w:rPr>
          <w:b/>
        </w:rPr>
      </w:pPr>
    </w:p>
    <w:p w:rsidR="00867603" w:rsidRPr="00EF72A4" w:rsidRDefault="00867603" w:rsidP="00867603">
      <w:pPr>
        <w:jc w:val="both"/>
        <w:rPr>
          <w:b/>
        </w:rPr>
      </w:pPr>
      <w:r w:rsidRPr="00EF72A4">
        <w:rPr>
          <w:b/>
        </w:rPr>
        <w:t>Актуализация опорных знаний (время – 20 мин):</w:t>
      </w:r>
    </w:p>
    <w:p w:rsidR="00867603" w:rsidRPr="009E7EDD" w:rsidRDefault="00867603" w:rsidP="000F2B24">
      <w:pPr>
        <w:numPr>
          <w:ilvl w:val="0"/>
          <w:numId w:val="46"/>
        </w:numPr>
        <w:rPr>
          <w:rStyle w:val="a6"/>
          <w:i w:val="0"/>
        </w:rPr>
      </w:pPr>
      <w:r w:rsidRPr="009E7EDD">
        <w:rPr>
          <w:rStyle w:val="a6"/>
          <w:i w:val="0"/>
        </w:rPr>
        <w:t xml:space="preserve">Нормативное </w:t>
      </w:r>
      <w:proofErr w:type="gramStart"/>
      <w:r w:rsidRPr="009E7EDD">
        <w:rPr>
          <w:rStyle w:val="a6"/>
          <w:i w:val="0"/>
        </w:rPr>
        <w:t>регулирование  порядка</w:t>
      </w:r>
      <w:proofErr w:type="gramEnd"/>
      <w:r w:rsidRPr="009E7EDD">
        <w:rPr>
          <w:rStyle w:val="a6"/>
          <w:i w:val="0"/>
        </w:rPr>
        <w:t xml:space="preserve"> исчисления местных налогов и сборов.</w:t>
      </w:r>
    </w:p>
    <w:p w:rsidR="00867603" w:rsidRPr="009E7EDD" w:rsidRDefault="00867603" w:rsidP="000F2B24">
      <w:pPr>
        <w:numPr>
          <w:ilvl w:val="0"/>
          <w:numId w:val="46"/>
        </w:numPr>
        <w:rPr>
          <w:rStyle w:val="a6"/>
          <w:i w:val="0"/>
        </w:rPr>
      </w:pPr>
      <w:r w:rsidRPr="009E7EDD">
        <w:rPr>
          <w:rStyle w:val="a6"/>
          <w:i w:val="0"/>
        </w:rPr>
        <w:t xml:space="preserve">Назовите виды </w:t>
      </w:r>
      <w:proofErr w:type="gramStart"/>
      <w:r w:rsidRPr="009E7EDD">
        <w:rPr>
          <w:rStyle w:val="a6"/>
          <w:i w:val="0"/>
        </w:rPr>
        <w:t>местных  налогов</w:t>
      </w:r>
      <w:proofErr w:type="gramEnd"/>
      <w:r w:rsidRPr="009E7EDD">
        <w:rPr>
          <w:rStyle w:val="a6"/>
          <w:i w:val="0"/>
        </w:rPr>
        <w:t>?</w:t>
      </w:r>
    </w:p>
    <w:p w:rsidR="00867603" w:rsidRPr="009E7EDD" w:rsidRDefault="00867603" w:rsidP="000F2B24">
      <w:pPr>
        <w:numPr>
          <w:ilvl w:val="0"/>
          <w:numId w:val="46"/>
        </w:numPr>
        <w:rPr>
          <w:rStyle w:val="a6"/>
          <w:i w:val="0"/>
        </w:rPr>
      </w:pPr>
      <w:r w:rsidRPr="009E7EDD">
        <w:rPr>
          <w:rStyle w:val="a6"/>
          <w:i w:val="0"/>
        </w:rPr>
        <w:t>Назовите объекты налогообложения?</w:t>
      </w:r>
    </w:p>
    <w:p w:rsidR="00867603" w:rsidRPr="009E7EDD" w:rsidRDefault="00867603" w:rsidP="000F2B24">
      <w:pPr>
        <w:numPr>
          <w:ilvl w:val="0"/>
          <w:numId w:val="46"/>
        </w:numPr>
        <w:rPr>
          <w:rStyle w:val="a6"/>
          <w:i w:val="0"/>
        </w:rPr>
      </w:pPr>
      <w:r w:rsidRPr="009E7EDD">
        <w:rPr>
          <w:rStyle w:val="a6"/>
          <w:i w:val="0"/>
        </w:rPr>
        <w:t xml:space="preserve">Что является налоговой базой при исчислении </w:t>
      </w:r>
      <w:r w:rsidR="00446318">
        <w:rPr>
          <w:rStyle w:val="a6"/>
          <w:i w:val="0"/>
        </w:rPr>
        <w:t>налога на имущество физических лиц</w:t>
      </w:r>
      <w:r w:rsidRPr="009E7EDD">
        <w:rPr>
          <w:rStyle w:val="a6"/>
          <w:i w:val="0"/>
        </w:rPr>
        <w:t>?</w:t>
      </w:r>
    </w:p>
    <w:p w:rsidR="00867603" w:rsidRDefault="00867603" w:rsidP="00867603">
      <w:pPr>
        <w:jc w:val="center"/>
        <w:rPr>
          <w:b/>
        </w:rPr>
      </w:pPr>
    </w:p>
    <w:p w:rsidR="00867603" w:rsidRPr="00EF72A4" w:rsidRDefault="00867603" w:rsidP="00867603">
      <w:pPr>
        <w:jc w:val="center"/>
        <w:rPr>
          <w:b/>
        </w:rPr>
      </w:pPr>
      <w:proofErr w:type="gramStart"/>
      <w:r w:rsidRPr="00EF72A4">
        <w:rPr>
          <w:b/>
        </w:rPr>
        <w:t>САМОСТОЯТЕЛЬНАЯ  РАБОТА</w:t>
      </w:r>
      <w:proofErr w:type="gramEnd"/>
      <w:r w:rsidRPr="00EF72A4">
        <w:rPr>
          <w:b/>
        </w:rPr>
        <w:t xml:space="preserve"> УЧАЩИХСЯ</w:t>
      </w:r>
    </w:p>
    <w:p w:rsidR="00867603" w:rsidRDefault="00867603" w:rsidP="00867603">
      <w:pPr>
        <w:pStyle w:val="a4"/>
        <w:ind w:left="0"/>
        <w:rPr>
          <w:b/>
        </w:rPr>
      </w:pPr>
    </w:p>
    <w:p w:rsidR="00867603" w:rsidRDefault="00867603" w:rsidP="00867603">
      <w:pPr>
        <w:pStyle w:val="a4"/>
        <w:ind w:left="0"/>
        <w:rPr>
          <w:b/>
        </w:rPr>
      </w:pPr>
      <w:r w:rsidRPr="00EF72A4">
        <w:rPr>
          <w:b/>
        </w:rPr>
        <w:t xml:space="preserve">Выполнение индивидуального задания (время </w:t>
      </w:r>
      <w:r>
        <w:rPr>
          <w:b/>
        </w:rPr>
        <w:t>7</w:t>
      </w:r>
      <w:r w:rsidRPr="00EF72A4">
        <w:rPr>
          <w:b/>
        </w:rPr>
        <w:t>0 мин.)</w:t>
      </w:r>
    </w:p>
    <w:p w:rsidR="006E7260" w:rsidRPr="005158F5" w:rsidRDefault="006E7260" w:rsidP="006E7260">
      <w:pPr>
        <w:jc w:val="both"/>
        <w:rPr>
          <w:b/>
          <w:iCs/>
        </w:rPr>
      </w:pPr>
      <w:r w:rsidRPr="005158F5">
        <w:rPr>
          <w:b/>
          <w:iCs/>
        </w:rPr>
        <w:t xml:space="preserve">Задание </w:t>
      </w:r>
      <w:r>
        <w:rPr>
          <w:b/>
          <w:iCs/>
        </w:rPr>
        <w:t>1</w:t>
      </w:r>
      <w:r w:rsidRPr="005158F5">
        <w:rPr>
          <w:b/>
          <w:iCs/>
        </w:rPr>
        <w:t>:</w:t>
      </w:r>
    </w:p>
    <w:p w:rsidR="006E7260" w:rsidRPr="005158F5" w:rsidRDefault="006E7260" w:rsidP="006E7260">
      <w:pPr>
        <w:jc w:val="both"/>
        <w:rPr>
          <w:iCs/>
        </w:rPr>
      </w:pPr>
      <w:r w:rsidRPr="005158F5">
        <w:rPr>
          <w:b/>
          <w:iCs/>
        </w:rPr>
        <w:t>Условие задания</w:t>
      </w:r>
      <w:r w:rsidRPr="005158F5">
        <w:rPr>
          <w:iCs/>
        </w:rPr>
        <w:t>:</w:t>
      </w:r>
    </w:p>
    <w:p w:rsidR="00446318" w:rsidRPr="004635CB" w:rsidRDefault="006E7260" w:rsidP="00867603">
      <w:pPr>
        <w:pStyle w:val="a4"/>
        <w:ind w:left="0"/>
        <w:rPr>
          <w:color w:val="000000"/>
          <w:shd w:val="clear" w:color="auto" w:fill="FFFFFF"/>
        </w:rPr>
      </w:pPr>
      <w:r w:rsidRPr="004635CB">
        <w:rPr>
          <w:color w:val="000000"/>
          <w:shd w:val="clear" w:color="auto" w:fill="FFFFFF"/>
        </w:rPr>
        <w:t>Пенсионер Петров Д.Д. совместно с супругой Петровой Л.И. имеют в долевой собственности в г. Омске:</w:t>
      </w:r>
      <w:r w:rsidRPr="004635CB">
        <w:rPr>
          <w:color w:val="000000"/>
        </w:rPr>
        <w:br/>
      </w:r>
      <w:r w:rsidRPr="004635CB">
        <w:rPr>
          <w:color w:val="000000"/>
          <w:shd w:val="clear" w:color="auto" w:fill="FFFFFF"/>
        </w:rPr>
        <w:t>квартиру инвентаризацион ной стоимостью 548 тыс. руб.;</w:t>
      </w:r>
      <w:r w:rsidRPr="004635CB">
        <w:rPr>
          <w:color w:val="000000"/>
        </w:rPr>
        <w:br/>
      </w:r>
      <w:r w:rsidRPr="004635CB">
        <w:rPr>
          <w:color w:val="000000"/>
          <w:shd w:val="clear" w:color="auto" w:fill="FFFFFF"/>
        </w:rPr>
        <w:t>гараж инвентаризацион ной стоимостью 48 тыс. руб.</w:t>
      </w:r>
      <w:r w:rsidRPr="004635CB">
        <w:rPr>
          <w:color w:val="000000"/>
        </w:rPr>
        <w:br/>
      </w:r>
      <w:r w:rsidRPr="004635CB">
        <w:rPr>
          <w:color w:val="000000"/>
          <w:shd w:val="clear" w:color="auto" w:fill="FFFFFF"/>
        </w:rPr>
        <w:t>Кроме того, с марта 2006 г. Петрова Л.И. вступила во владение участком земли с находящимся на нём домом площадью 140 кв. м инвентаризацион ной стоимостью 369 тыс. руб. в г. Таре Омской области. В октябре 2006 г. у Петровой Л.И. наступает пенсионный возраст в соответствии с законодательств ом РФ.</w:t>
      </w:r>
      <w:r w:rsidRPr="004635CB">
        <w:rPr>
          <w:color w:val="000000"/>
        </w:rPr>
        <w:br/>
      </w:r>
      <w:r w:rsidRPr="004635CB">
        <w:rPr>
          <w:color w:val="000000"/>
          <w:shd w:val="clear" w:color="auto" w:fill="FFFFFF"/>
        </w:rPr>
        <w:t>Определить: сумму налога на имущество каждого физического лица за 2006 год с распределением ее по срокам уплаты.</w:t>
      </w:r>
    </w:p>
    <w:p w:rsidR="006E7260" w:rsidRPr="00A837F9" w:rsidRDefault="006E7260" w:rsidP="006E7260">
      <w:pPr>
        <w:rPr>
          <w:b/>
          <w:bCs/>
        </w:rPr>
      </w:pPr>
      <w:r w:rsidRPr="00A837F9">
        <w:rPr>
          <w:b/>
          <w:bCs/>
        </w:rPr>
        <w:t>Задание:</w:t>
      </w:r>
    </w:p>
    <w:p w:rsidR="006E7260" w:rsidRPr="00A837F9" w:rsidRDefault="006E7260" w:rsidP="000F2B24">
      <w:pPr>
        <w:numPr>
          <w:ilvl w:val="0"/>
          <w:numId w:val="47"/>
        </w:numPr>
      </w:pPr>
      <w:r w:rsidRPr="00A837F9">
        <w:t>Определите налоговую базу для исчисления налога.</w:t>
      </w:r>
    </w:p>
    <w:p w:rsidR="006E7260" w:rsidRPr="00A837F9" w:rsidRDefault="006E7260" w:rsidP="000F2B24">
      <w:pPr>
        <w:numPr>
          <w:ilvl w:val="0"/>
          <w:numId w:val="47"/>
        </w:numPr>
      </w:pPr>
      <w:r w:rsidRPr="00A837F9">
        <w:t>Исчислите сумму налога, подлежащую уплате в бюджет.</w:t>
      </w:r>
    </w:p>
    <w:p w:rsidR="006E7260" w:rsidRPr="00A837F9" w:rsidRDefault="006E7260" w:rsidP="000F2B24">
      <w:pPr>
        <w:numPr>
          <w:ilvl w:val="0"/>
          <w:numId w:val="47"/>
        </w:numPr>
      </w:pPr>
      <w:r w:rsidRPr="00A837F9">
        <w:t>Оформить бухгалтерскими проводками операции по начислению и перечислению налога.</w:t>
      </w:r>
    </w:p>
    <w:p w:rsidR="006E7260" w:rsidRDefault="006E7260" w:rsidP="006E7260">
      <w:pPr>
        <w:jc w:val="both"/>
        <w:rPr>
          <w:b/>
          <w:iCs/>
        </w:rPr>
      </w:pPr>
    </w:p>
    <w:p w:rsidR="006E7260" w:rsidRPr="005158F5" w:rsidRDefault="006E7260" w:rsidP="006E7260">
      <w:pPr>
        <w:jc w:val="both"/>
        <w:rPr>
          <w:b/>
          <w:iCs/>
        </w:rPr>
      </w:pPr>
      <w:r w:rsidRPr="005158F5">
        <w:rPr>
          <w:b/>
          <w:iCs/>
        </w:rPr>
        <w:t xml:space="preserve">Задание </w:t>
      </w:r>
      <w:r>
        <w:rPr>
          <w:b/>
          <w:iCs/>
        </w:rPr>
        <w:t>2</w:t>
      </w:r>
      <w:r w:rsidRPr="005158F5">
        <w:rPr>
          <w:b/>
          <w:iCs/>
        </w:rPr>
        <w:t>:</w:t>
      </w:r>
    </w:p>
    <w:p w:rsidR="006E7260" w:rsidRPr="005158F5" w:rsidRDefault="006E7260" w:rsidP="006E7260">
      <w:pPr>
        <w:jc w:val="both"/>
        <w:rPr>
          <w:iCs/>
        </w:rPr>
      </w:pPr>
      <w:r w:rsidRPr="005158F5">
        <w:rPr>
          <w:b/>
          <w:iCs/>
        </w:rPr>
        <w:t>Условие задания</w:t>
      </w:r>
      <w:r w:rsidRPr="005158F5">
        <w:rPr>
          <w:iCs/>
        </w:rPr>
        <w:t>:</w:t>
      </w:r>
    </w:p>
    <w:p w:rsidR="006E7260" w:rsidRDefault="006E7260" w:rsidP="00867603">
      <w:pPr>
        <w:pStyle w:val="a4"/>
        <w:ind w:left="0"/>
        <w:rPr>
          <w:rFonts w:ascii="PT Sans" w:hAnsi="PT Sans"/>
          <w:color w:val="000000"/>
          <w:shd w:val="clear" w:color="auto" w:fill="FFFFFF"/>
        </w:rPr>
      </w:pPr>
      <w:r>
        <w:rPr>
          <w:rFonts w:ascii="PT Sans" w:hAnsi="PT Sans"/>
          <w:color w:val="000000"/>
          <w:shd w:val="clear" w:color="auto" w:fill="FFFFFF"/>
        </w:rPr>
        <w:t>Физическое лицо владеет квартирой площадью 60 кв. м. Кадастровая стоимость квартиры 7 800 000 рублей. Рыночная стоимость квартиры 8 200 000 рублей.</w:t>
      </w:r>
      <w:r>
        <w:rPr>
          <w:rFonts w:ascii="PT Sans" w:hAnsi="PT Sans"/>
          <w:color w:val="000000"/>
        </w:rPr>
        <w:br/>
      </w:r>
      <w:r>
        <w:rPr>
          <w:rFonts w:ascii="PT Sans" w:hAnsi="PT Sans"/>
          <w:color w:val="000000"/>
          <w:shd w:val="clear" w:color="auto" w:fill="FFFFFF"/>
        </w:rPr>
        <w:t>Инвентаризационная стоимость квартиры на 2014 г. составляла 1 100 000 рублей. В муниципалитете в 2014 году были установлены следующие ставки налога:</w:t>
      </w:r>
      <w:r>
        <w:rPr>
          <w:rFonts w:ascii="PT Sans" w:hAnsi="PT Sans"/>
          <w:color w:val="000000"/>
        </w:rPr>
        <w:br/>
      </w:r>
      <w:r>
        <w:rPr>
          <w:rFonts w:ascii="PT Sans" w:hAnsi="PT Sans"/>
          <w:color w:val="000000"/>
          <w:shd w:val="clear" w:color="auto" w:fill="FFFFFF"/>
        </w:rPr>
        <w:t>до 300 т р - 0,1 %; от 300 до 500 т. р. - 0,3%; свыше 500 т. р. - 2%; В отношении кадастровой стоимости в 2015 году установлена налоговая ставка 0,1%</w:t>
      </w:r>
      <w:r>
        <w:rPr>
          <w:rFonts w:ascii="PT Sans" w:hAnsi="PT Sans"/>
          <w:color w:val="000000"/>
        </w:rPr>
        <w:br/>
      </w:r>
      <w:r>
        <w:rPr>
          <w:rFonts w:ascii="PT Sans" w:hAnsi="PT Sans"/>
          <w:color w:val="000000"/>
          <w:shd w:val="clear" w:color="auto" w:fill="FFFFFF"/>
        </w:rPr>
        <w:t>Рассчитайте сумму налога на имущество физических лиц, подлежащую уплате за 2015 год, если известно, что субъект, на территории которого находится квартира произвел</w:t>
      </w:r>
      <w:r>
        <w:rPr>
          <w:rFonts w:ascii="PT Sans" w:hAnsi="PT Sans"/>
          <w:color w:val="000000"/>
        </w:rPr>
        <w:br/>
      </w:r>
      <w:r>
        <w:rPr>
          <w:rFonts w:ascii="PT Sans" w:hAnsi="PT Sans"/>
          <w:color w:val="000000"/>
          <w:shd w:val="clear" w:color="auto" w:fill="FFFFFF"/>
        </w:rPr>
        <w:t>кадастровую оценку недвижимости и использует ее для исчисления налога на имущество физических лиц.</w:t>
      </w:r>
    </w:p>
    <w:p w:rsidR="006E7260" w:rsidRPr="00A837F9" w:rsidRDefault="006E7260" w:rsidP="006E7260">
      <w:pPr>
        <w:rPr>
          <w:b/>
          <w:bCs/>
        </w:rPr>
      </w:pPr>
      <w:r w:rsidRPr="00A837F9">
        <w:rPr>
          <w:b/>
          <w:bCs/>
        </w:rPr>
        <w:t>Задание:</w:t>
      </w:r>
    </w:p>
    <w:p w:rsidR="006E7260" w:rsidRPr="00A837F9" w:rsidRDefault="006E7260" w:rsidP="000F2B24">
      <w:pPr>
        <w:numPr>
          <w:ilvl w:val="0"/>
          <w:numId w:val="48"/>
        </w:numPr>
      </w:pPr>
      <w:r w:rsidRPr="00A837F9">
        <w:t>Определите налоговую базу для исчисления налога.</w:t>
      </w:r>
    </w:p>
    <w:p w:rsidR="006E7260" w:rsidRPr="00A837F9" w:rsidRDefault="006E7260" w:rsidP="000F2B24">
      <w:pPr>
        <w:numPr>
          <w:ilvl w:val="0"/>
          <w:numId w:val="48"/>
        </w:numPr>
      </w:pPr>
      <w:r w:rsidRPr="00A837F9">
        <w:t>Исчислите сумму налога, подлежащую уплате в бюджет.</w:t>
      </w:r>
    </w:p>
    <w:p w:rsidR="006E7260" w:rsidRPr="00A837F9" w:rsidRDefault="006E7260" w:rsidP="000F2B24">
      <w:pPr>
        <w:numPr>
          <w:ilvl w:val="0"/>
          <w:numId w:val="48"/>
        </w:numPr>
      </w:pPr>
      <w:r w:rsidRPr="00A837F9">
        <w:lastRenderedPageBreak/>
        <w:t>Оформить бухгалтерскими проводками операции по начислению и перечислению налога.</w:t>
      </w:r>
    </w:p>
    <w:p w:rsidR="006E7260" w:rsidRDefault="006E7260" w:rsidP="00867603">
      <w:pPr>
        <w:pStyle w:val="a4"/>
        <w:ind w:left="0"/>
        <w:rPr>
          <w:rFonts w:ascii="PT Sans" w:hAnsi="PT Sans"/>
          <w:color w:val="000000"/>
          <w:shd w:val="clear" w:color="auto" w:fill="FFFFFF"/>
        </w:rPr>
      </w:pPr>
    </w:p>
    <w:p w:rsidR="006E7260" w:rsidRPr="005158F5" w:rsidRDefault="006E7260" w:rsidP="006E7260">
      <w:pPr>
        <w:jc w:val="both"/>
        <w:rPr>
          <w:b/>
          <w:iCs/>
        </w:rPr>
      </w:pPr>
      <w:r w:rsidRPr="005158F5">
        <w:rPr>
          <w:b/>
          <w:iCs/>
        </w:rPr>
        <w:t xml:space="preserve">Задание </w:t>
      </w:r>
      <w:r>
        <w:rPr>
          <w:b/>
          <w:iCs/>
        </w:rPr>
        <w:t>3</w:t>
      </w:r>
      <w:r w:rsidRPr="005158F5">
        <w:rPr>
          <w:b/>
          <w:iCs/>
        </w:rPr>
        <w:t>:</w:t>
      </w:r>
    </w:p>
    <w:p w:rsidR="006E7260" w:rsidRPr="005158F5" w:rsidRDefault="006E7260" w:rsidP="006E7260">
      <w:pPr>
        <w:jc w:val="both"/>
        <w:rPr>
          <w:iCs/>
        </w:rPr>
      </w:pPr>
      <w:r w:rsidRPr="005158F5">
        <w:rPr>
          <w:b/>
          <w:iCs/>
        </w:rPr>
        <w:t>Условие задания</w:t>
      </w:r>
      <w:r w:rsidRPr="005158F5">
        <w:rPr>
          <w:iCs/>
        </w:rPr>
        <w:t>:</w:t>
      </w:r>
    </w:p>
    <w:p w:rsidR="006E7260" w:rsidRPr="006E7260" w:rsidRDefault="006E7260" w:rsidP="00867603">
      <w:pPr>
        <w:pStyle w:val="a4"/>
        <w:ind w:left="0"/>
        <w:rPr>
          <w:b/>
        </w:rPr>
      </w:pPr>
      <w:r w:rsidRPr="006E7260">
        <w:rPr>
          <w:shd w:val="clear" w:color="auto" w:fill="FFFFFF"/>
        </w:rPr>
        <w:t>Физическое лицо имеет в текущем налоговом периоде имущество, перешедшее в собственность к этому лицу полтора года назад в порядке наследования:</w:t>
      </w:r>
      <w:r w:rsidRPr="006E7260">
        <w:br/>
      </w:r>
      <w:r w:rsidRPr="006E7260">
        <w:rPr>
          <w:shd w:val="clear" w:color="auto" w:fill="FFFFFF"/>
        </w:rPr>
        <w:t>квартиры в размере 3500 тыс. руб.;</w:t>
      </w:r>
      <w:r w:rsidRPr="006E7260">
        <w:br/>
      </w:r>
      <w:r w:rsidRPr="006E7260">
        <w:rPr>
          <w:shd w:val="clear" w:color="auto" w:fill="FFFFFF"/>
        </w:rPr>
        <w:t>машины в размере 500 тыс. руб.;</w:t>
      </w:r>
      <w:r w:rsidRPr="006E7260">
        <w:br/>
      </w:r>
      <w:r w:rsidRPr="006E7260">
        <w:rPr>
          <w:shd w:val="clear" w:color="auto" w:fill="FFFFFF"/>
        </w:rPr>
        <w:t>гаража в размере 200 тыс. руб.</w:t>
      </w:r>
      <w:r w:rsidRPr="006E7260">
        <w:br/>
      </w:r>
      <w:r w:rsidRPr="006E7260">
        <w:rPr>
          <w:shd w:val="clear" w:color="auto" w:fill="FFFFFF"/>
        </w:rPr>
        <w:t>Определить сумму налога на имущество физического лица, подлежащую уплате в бюджет.</w:t>
      </w:r>
    </w:p>
    <w:p w:rsidR="006E7260" w:rsidRPr="00A837F9" w:rsidRDefault="006E7260" w:rsidP="006E7260">
      <w:pPr>
        <w:rPr>
          <w:b/>
          <w:bCs/>
        </w:rPr>
      </w:pPr>
      <w:r w:rsidRPr="00A837F9">
        <w:rPr>
          <w:b/>
          <w:bCs/>
        </w:rPr>
        <w:t>Задание:</w:t>
      </w:r>
    </w:p>
    <w:p w:rsidR="006E7260" w:rsidRPr="00A837F9" w:rsidRDefault="006E7260" w:rsidP="000F2B24">
      <w:pPr>
        <w:numPr>
          <w:ilvl w:val="0"/>
          <w:numId w:val="49"/>
        </w:numPr>
      </w:pPr>
      <w:r w:rsidRPr="00A837F9">
        <w:t>Определите налоговую базу для исчисления налога.</w:t>
      </w:r>
    </w:p>
    <w:p w:rsidR="006E7260" w:rsidRPr="00A837F9" w:rsidRDefault="006E7260" w:rsidP="000F2B24">
      <w:pPr>
        <w:numPr>
          <w:ilvl w:val="0"/>
          <w:numId w:val="49"/>
        </w:numPr>
      </w:pPr>
      <w:r w:rsidRPr="00A837F9">
        <w:t>Исчислите сумму налога, подлежащую уплате в бюджет.</w:t>
      </w:r>
    </w:p>
    <w:p w:rsidR="006E7260" w:rsidRPr="00A837F9" w:rsidRDefault="006E7260" w:rsidP="000F2B24">
      <w:pPr>
        <w:numPr>
          <w:ilvl w:val="0"/>
          <w:numId w:val="49"/>
        </w:numPr>
      </w:pPr>
      <w:r w:rsidRPr="00A837F9">
        <w:t>Оформить бухгалтерскими проводками операции по начислению и перечислению налога.</w:t>
      </w:r>
    </w:p>
    <w:p w:rsidR="00152E14" w:rsidRDefault="00152E14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A10866" w:rsidRDefault="00A10866" w:rsidP="006E7260">
      <w:pPr>
        <w:rPr>
          <w:sz w:val="28"/>
          <w:szCs w:val="28"/>
        </w:rPr>
      </w:pPr>
    </w:p>
    <w:p w:rsidR="004635CB" w:rsidRPr="00867603" w:rsidRDefault="004635CB" w:rsidP="004635CB">
      <w:pPr>
        <w:ind w:firstLine="720"/>
        <w:jc w:val="center"/>
        <w:rPr>
          <w:b/>
        </w:rPr>
      </w:pPr>
      <w:r w:rsidRPr="00867603">
        <w:rPr>
          <w:b/>
        </w:rPr>
        <w:t>План практического занятия №</w:t>
      </w:r>
      <w:r>
        <w:rPr>
          <w:b/>
        </w:rPr>
        <w:t>1</w:t>
      </w:r>
      <w:r w:rsidR="00B12A25">
        <w:rPr>
          <w:b/>
        </w:rPr>
        <w:t>2</w:t>
      </w:r>
    </w:p>
    <w:p w:rsidR="004635CB" w:rsidRDefault="004635CB" w:rsidP="00A5436E">
      <w:pPr>
        <w:ind w:firstLine="720"/>
        <w:jc w:val="center"/>
        <w:rPr>
          <w:b/>
          <w:sz w:val="28"/>
          <w:szCs w:val="28"/>
        </w:rPr>
      </w:pPr>
    </w:p>
    <w:p w:rsidR="00A5436E" w:rsidRPr="00C21DD7" w:rsidRDefault="00A5436E" w:rsidP="00A5436E">
      <w:pPr>
        <w:jc w:val="both"/>
      </w:pPr>
      <w:r w:rsidRPr="00C21DD7">
        <w:rPr>
          <w:b/>
        </w:rPr>
        <w:t>МДК 03.01</w:t>
      </w:r>
      <w:r w:rsidRPr="00C21DD7">
        <w:t>:  Организация расчетов с бюджетом и внебюджетными фондами</w:t>
      </w:r>
    </w:p>
    <w:p w:rsidR="00A5436E" w:rsidRPr="00C21DD7" w:rsidRDefault="00A5436E" w:rsidP="00A5436E">
      <w:pPr>
        <w:jc w:val="both"/>
      </w:pPr>
      <w:r w:rsidRPr="00C21DD7">
        <w:rPr>
          <w:b/>
        </w:rPr>
        <w:t>Специальность</w:t>
      </w:r>
      <w:r w:rsidRPr="00C21DD7">
        <w:t xml:space="preserve">: </w:t>
      </w:r>
      <w:proofErr w:type="gramStart"/>
      <w:r w:rsidRPr="00C21DD7">
        <w:t>38.02.01  Экономика</w:t>
      </w:r>
      <w:proofErr w:type="gramEnd"/>
      <w:r w:rsidRPr="00C21DD7">
        <w:t xml:space="preserve"> и бухгалтерский учет (по отраслям)</w:t>
      </w:r>
    </w:p>
    <w:p w:rsidR="00A5436E" w:rsidRPr="00C21DD7" w:rsidRDefault="00A5436E" w:rsidP="00C21DD7">
      <w:pPr>
        <w:tabs>
          <w:tab w:val="left" w:pos="1365"/>
        </w:tabs>
        <w:jc w:val="both"/>
      </w:pPr>
      <w:r w:rsidRPr="00C21DD7">
        <w:rPr>
          <w:b/>
        </w:rPr>
        <w:lastRenderedPageBreak/>
        <w:t>Курс</w:t>
      </w:r>
      <w:r w:rsidRPr="00C21DD7">
        <w:t>: 3</w:t>
      </w:r>
      <w:r w:rsidR="00C21DD7" w:rsidRPr="00C21DD7">
        <w:tab/>
      </w:r>
    </w:p>
    <w:p w:rsidR="00A5436E" w:rsidRPr="00C21DD7" w:rsidRDefault="00A5436E" w:rsidP="00A5436E">
      <w:pPr>
        <w:jc w:val="both"/>
      </w:pPr>
    </w:p>
    <w:p w:rsidR="00AF26B0" w:rsidRPr="00C21DD7" w:rsidRDefault="00A5436E" w:rsidP="00A5436E">
      <w:pPr>
        <w:jc w:val="both"/>
        <w:rPr>
          <w:b/>
        </w:rPr>
      </w:pPr>
      <w:proofErr w:type="gramStart"/>
      <w:r w:rsidRPr="00C21DD7">
        <w:rPr>
          <w:b/>
        </w:rPr>
        <w:t xml:space="preserve">Раздел  </w:t>
      </w:r>
      <w:r w:rsidR="00AF26B0" w:rsidRPr="00C21DD7">
        <w:rPr>
          <w:b/>
        </w:rPr>
        <w:t>МДК</w:t>
      </w:r>
      <w:proofErr w:type="gramEnd"/>
      <w:r w:rsidRPr="00C21DD7">
        <w:t xml:space="preserve">:  </w:t>
      </w:r>
      <w:r w:rsidR="00A10866" w:rsidRPr="00C21DD7">
        <w:rPr>
          <w:rFonts w:eastAsia="Calibri"/>
        </w:rPr>
        <w:t>Организация расчетов с бюджетом</w:t>
      </w:r>
    </w:p>
    <w:p w:rsidR="00A10866" w:rsidRPr="00747563" w:rsidRDefault="00A5436E" w:rsidP="00A10866">
      <w:pPr>
        <w:autoSpaceDE w:val="0"/>
        <w:autoSpaceDN w:val="0"/>
        <w:adjustRightInd w:val="0"/>
        <w:jc w:val="both"/>
        <w:rPr>
          <w:b/>
          <w:bCs/>
        </w:rPr>
      </w:pPr>
      <w:r w:rsidRPr="00C21DD7">
        <w:rPr>
          <w:b/>
        </w:rPr>
        <w:t xml:space="preserve">Тема </w:t>
      </w:r>
      <w:r w:rsidR="00AF26B0" w:rsidRPr="00C21DD7">
        <w:rPr>
          <w:b/>
        </w:rPr>
        <w:t>раздела МДК</w:t>
      </w:r>
      <w:r w:rsidRPr="00C21DD7">
        <w:t>:</w:t>
      </w:r>
      <w:r w:rsidRPr="00E55A74">
        <w:rPr>
          <w:sz w:val="28"/>
          <w:szCs w:val="28"/>
        </w:rPr>
        <w:t xml:space="preserve"> </w:t>
      </w:r>
      <w:r w:rsidR="00A10866" w:rsidRPr="00A10866">
        <w:rPr>
          <w:bCs/>
        </w:rPr>
        <w:t>Организация расчетов с бюджетом экономических субъектов, применяющих специальные налоговые режимы</w:t>
      </w:r>
    </w:p>
    <w:p w:rsidR="00AF26B0" w:rsidRDefault="00AF26B0" w:rsidP="00A5436E">
      <w:pPr>
        <w:jc w:val="both"/>
        <w:rPr>
          <w:b/>
          <w:sz w:val="28"/>
          <w:szCs w:val="28"/>
        </w:rPr>
      </w:pPr>
    </w:p>
    <w:p w:rsidR="00655A18" w:rsidRPr="00EF72A4" w:rsidRDefault="00655A18" w:rsidP="00655A18">
      <w:pPr>
        <w:jc w:val="both"/>
        <w:rPr>
          <w:b/>
        </w:rPr>
      </w:pPr>
      <w:r w:rsidRPr="00EF72A4">
        <w:rPr>
          <w:b/>
        </w:rPr>
        <w:t>Формируемые компетенции</w:t>
      </w:r>
      <w:r w:rsidRPr="00EF72A4">
        <w:t>:</w:t>
      </w:r>
      <w:r w:rsidRPr="00EF72A4">
        <w:rPr>
          <w:b/>
        </w:rPr>
        <w:t xml:space="preserve"> </w:t>
      </w:r>
    </w:p>
    <w:p w:rsidR="00655A18" w:rsidRPr="00EF72A4" w:rsidRDefault="00655A18" w:rsidP="00655A18">
      <w:pPr>
        <w:jc w:val="both"/>
        <w:rPr>
          <w:u w:val="single"/>
        </w:rPr>
      </w:pPr>
      <w:r w:rsidRPr="00EF72A4">
        <w:rPr>
          <w:u w:val="single"/>
        </w:rPr>
        <w:t>профессиональные:</w:t>
      </w:r>
    </w:p>
    <w:p w:rsidR="00655A18" w:rsidRPr="00EF72A4" w:rsidRDefault="00655A18" w:rsidP="00655A18">
      <w:pPr>
        <w:pStyle w:val="a4"/>
        <w:ind w:left="0"/>
        <w:jc w:val="both"/>
        <w:rPr>
          <w:highlight w:val="yellow"/>
        </w:rPr>
      </w:pPr>
      <w:r w:rsidRPr="00EF72A4">
        <w:rPr>
          <w:rStyle w:val="FontStyle54"/>
          <w:sz w:val="24"/>
          <w:szCs w:val="24"/>
        </w:rPr>
        <w:t>ПК 3.1. Формировать бухгалтерские проводки по начислению и перечислению налогов и сборов в бюджеты различных уровней;</w:t>
      </w:r>
      <w:r w:rsidRPr="00EF72A4">
        <w:rPr>
          <w:highlight w:val="yellow"/>
        </w:rPr>
        <w:t xml:space="preserve"> </w:t>
      </w:r>
    </w:p>
    <w:p w:rsidR="00655A18" w:rsidRPr="00EF72A4" w:rsidRDefault="00655A18" w:rsidP="00655A18">
      <w:pPr>
        <w:jc w:val="both"/>
        <w:rPr>
          <w:rStyle w:val="FontStyle54"/>
          <w:sz w:val="24"/>
          <w:szCs w:val="24"/>
        </w:rPr>
      </w:pPr>
      <w:r w:rsidRPr="00EF72A4">
        <w:rPr>
          <w:rStyle w:val="FontStyle54"/>
          <w:sz w:val="24"/>
          <w:szCs w:val="24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:rsidR="00655A18" w:rsidRPr="00EF72A4" w:rsidRDefault="00655A18" w:rsidP="00655A18">
      <w:pPr>
        <w:jc w:val="both"/>
        <w:rPr>
          <w:highlight w:val="yellow"/>
          <w:u w:val="single"/>
        </w:rPr>
      </w:pPr>
      <w:r w:rsidRPr="00EF72A4">
        <w:rPr>
          <w:u w:val="single"/>
        </w:rPr>
        <w:t>общие:</w:t>
      </w:r>
      <w:r w:rsidRPr="00EF72A4">
        <w:rPr>
          <w:highlight w:val="yellow"/>
          <w:u w:val="single"/>
        </w:rPr>
        <w:t xml:space="preserve">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8222"/>
      </w:tblGrid>
      <w:tr w:rsidR="00655A18" w:rsidRPr="00EF72A4" w:rsidTr="000F2B24">
        <w:tc>
          <w:tcPr>
            <w:tcW w:w="1242" w:type="dxa"/>
            <w:shd w:val="clear" w:color="auto" w:fill="auto"/>
          </w:tcPr>
          <w:p w:rsidR="00655A18" w:rsidRPr="00EF72A4" w:rsidRDefault="00655A18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01</w:t>
            </w:r>
          </w:p>
        </w:tc>
        <w:tc>
          <w:tcPr>
            <w:tcW w:w="8222" w:type="dxa"/>
            <w:shd w:val="clear" w:color="auto" w:fill="auto"/>
          </w:tcPr>
          <w:p w:rsidR="00655A18" w:rsidRPr="00EF72A4" w:rsidRDefault="00655A18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655A18" w:rsidRPr="00EF72A4" w:rsidTr="000F2B24">
        <w:tc>
          <w:tcPr>
            <w:tcW w:w="1242" w:type="dxa"/>
            <w:shd w:val="clear" w:color="auto" w:fill="auto"/>
          </w:tcPr>
          <w:p w:rsidR="00655A18" w:rsidRPr="00EF72A4" w:rsidRDefault="00655A18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02</w:t>
            </w:r>
          </w:p>
        </w:tc>
        <w:tc>
          <w:tcPr>
            <w:tcW w:w="8222" w:type="dxa"/>
            <w:shd w:val="clear" w:color="auto" w:fill="auto"/>
          </w:tcPr>
          <w:p w:rsidR="00655A18" w:rsidRPr="00EF72A4" w:rsidRDefault="00655A18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655A18" w:rsidRPr="00EF72A4" w:rsidTr="000F2B24">
        <w:tc>
          <w:tcPr>
            <w:tcW w:w="1242" w:type="dxa"/>
            <w:shd w:val="clear" w:color="auto" w:fill="auto"/>
          </w:tcPr>
          <w:p w:rsidR="00655A18" w:rsidRPr="00EF72A4" w:rsidRDefault="00655A18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03</w:t>
            </w:r>
          </w:p>
        </w:tc>
        <w:tc>
          <w:tcPr>
            <w:tcW w:w="8222" w:type="dxa"/>
            <w:shd w:val="clear" w:color="auto" w:fill="auto"/>
          </w:tcPr>
          <w:p w:rsidR="00655A18" w:rsidRPr="00EF72A4" w:rsidRDefault="00655A18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655A18" w:rsidRPr="00EF72A4" w:rsidTr="000F2B24">
        <w:tc>
          <w:tcPr>
            <w:tcW w:w="1242" w:type="dxa"/>
            <w:shd w:val="clear" w:color="auto" w:fill="auto"/>
          </w:tcPr>
          <w:p w:rsidR="00655A18" w:rsidRPr="00EF72A4" w:rsidRDefault="00655A18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04</w:t>
            </w:r>
          </w:p>
        </w:tc>
        <w:tc>
          <w:tcPr>
            <w:tcW w:w="8222" w:type="dxa"/>
            <w:shd w:val="clear" w:color="auto" w:fill="auto"/>
          </w:tcPr>
          <w:p w:rsidR="00655A18" w:rsidRPr="00EF72A4" w:rsidRDefault="00655A18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655A18" w:rsidRPr="00EF72A4" w:rsidTr="000F2B24">
        <w:tc>
          <w:tcPr>
            <w:tcW w:w="1242" w:type="dxa"/>
            <w:shd w:val="clear" w:color="auto" w:fill="auto"/>
          </w:tcPr>
          <w:p w:rsidR="00655A18" w:rsidRPr="00EF72A4" w:rsidRDefault="00655A18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05</w:t>
            </w:r>
          </w:p>
        </w:tc>
        <w:tc>
          <w:tcPr>
            <w:tcW w:w="8222" w:type="dxa"/>
            <w:shd w:val="clear" w:color="auto" w:fill="auto"/>
          </w:tcPr>
          <w:p w:rsidR="00655A18" w:rsidRPr="00EF72A4" w:rsidRDefault="00655A18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655A18" w:rsidRPr="00EF72A4" w:rsidTr="000F2B24">
        <w:tc>
          <w:tcPr>
            <w:tcW w:w="1242" w:type="dxa"/>
            <w:shd w:val="clear" w:color="auto" w:fill="auto"/>
          </w:tcPr>
          <w:p w:rsidR="00655A18" w:rsidRPr="00EF72A4" w:rsidRDefault="00655A18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09</w:t>
            </w:r>
          </w:p>
        </w:tc>
        <w:tc>
          <w:tcPr>
            <w:tcW w:w="8222" w:type="dxa"/>
            <w:shd w:val="clear" w:color="auto" w:fill="auto"/>
          </w:tcPr>
          <w:p w:rsidR="00655A18" w:rsidRPr="00EF72A4" w:rsidRDefault="00655A18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Использовать информационные технологии в профессиональной деятельности</w:t>
            </w:r>
          </w:p>
        </w:tc>
      </w:tr>
      <w:tr w:rsidR="00655A18" w:rsidRPr="00EF72A4" w:rsidTr="000F2B24">
        <w:tc>
          <w:tcPr>
            <w:tcW w:w="1242" w:type="dxa"/>
            <w:shd w:val="clear" w:color="auto" w:fill="auto"/>
          </w:tcPr>
          <w:p w:rsidR="00655A18" w:rsidRPr="00EF72A4" w:rsidRDefault="00655A18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11</w:t>
            </w:r>
          </w:p>
        </w:tc>
        <w:tc>
          <w:tcPr>
            <w:tcW w:w="8222" w:type="dxa"/>
            <w:shd w:val="clear" w:color="auto" w:fill="auto"/>
          </w:tcPr>
          <w:p w:rsidR="00655A18" w:rsidRPr="00EF72A4" w:rsidRDefault="00655A18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655A18" w:rsidRPr="00EF72A4" w:rsidRDefault="00655A18" w:rsidP="00655A18">
      <w:pPr>
        <w:jc w:val="both"/>
        <w:rPr>
          <w:highlight w:val="yellow"/>
        </w:rPr>
      </w:pPr>
    </w:p>
    <w:p w:rsidR="00655A18" w:rsidRPr="00EF72A4" w:rsidRDefault="00655A18" w:rsidP="00655A18">
      <w:pPr>
        <w:jc w:val="both"/>
        <w:rPr>
          <w:b/>
          <w:highlight w:val="yellow"/>
        </w:rPr>
      </w:pPr>
      <w:r w:rsidRPr="00EF72A4">
        <w:rPr>
          <w:b/>
        </w:rPr>
        <w:t xml:space="preserve">Требования к </w:t>
      </w:r>
      <w:proofErr w:type="gramStart"/>
      <w:r w:rsidRPr="00EF72A4">
        <w:rPr>
          <w:b/>
        </w:rPr>
        <w:t>умениям  (</w:t>
      </w:r>
      <w:proofErr w:type="gramEnd"/>
      <w:r w:rsidRPr="00EF72A4">
        <w:rPr>
          <w:b/>
        </w:rPr>
        <w:t>практическому опыту):</w:t>
      </w:r>
    </w:p>
    <w:p w:rsidR="00655A18" w:rsidRPr="00EF72A4" w:rsidRDefault="00655A18" w:rsidP="00655A18">
      <w:pPr>
        <w:jc w:val="both"/>
        <w:rPr>
          <w:rStyle w:val="FontStyle57"/>
          <w:sz w:val="24"/>
          <w:szCs w:val="24"/>
        </w:rPr>
      </w:pPr>
      <w:r w:rsidRPr="00EF72A4">
        <w:rPr>
          <w:rStyle w:val="FontStyle57"/>
          <w:sz w:val="24"/>
          <w:szCs w:val="24"/>
        </w:rPr>
        <w:t>ПО1. проведения расчетов с бюджетом и внебюджетными фондами</w:t>
      </w:r>
    </w:p>
    <w:p w:rsidR="00655A18" w:rsidRPr="00EF72A4" w:rsidRDefault="00655A18" w:rsidP="00655A18">
      <w:pPr>
        <w:jc w:val="both"/>
        <w:rPr>
          <w:b/>
          <w:highlight w:val="yellow"/>
        </w:rPr>
      </w:pPr>
      <w:r w:rsidRPr="00EF72A4">
        <w:rPr>
          <w:b/>
        </w:rPr>
        <w:t>Должен уметь:</w:t>
      </w:r>
      <w:r w:rsidRPr="00EF72A4">
        <w:rPr>
          <w:b/>
          <w:highlight w:val="yellow"/>
        </w:rPr>
        <w:t xml:space="preserve"> </w:t>
      </w:r>
    </w:p>
    <w:p w:rsidR="00655A18" w:rsidRPr="00EF72A4" w:rsidRDefault="00655A18" w:rsidP="00655A18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rPr>
          <w:bCs/>
        </w:rPr>
        <w:t>-</w:t>
      </w:r>
      <w:r w:rsidRPr="00EF72A4">
        <w:t xml:space="preserve"> определять виды и порядок налогообложения;</w:t>
      </w:r>
    </w:p>
    <w:p w:rsidR="00655A18" w:rsidRPr="00EF72A4" w:rsidRDefault="00655A18" w:rsidP="00655A18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ориентироваться в системе налогов Российской Федерации;</w:t>
      </w:r>
    </w:p>
    <w:p w:rsidR="00655A18" w:rsidRPr="00EF72A4" w:rsidRDefault="00655A18" w:rsidP="00655A18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выделять элементы налогообложения;</w:t>
      </w:r>
    </w:p>
    <w:p w:rsidR="00655A18" w:rsidRPr="00EF72A4" w:rsidRDefault="00655A18" w:rsidP="00655A18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определять источники уплаты налогов, сборов, пошлин;</w:t>
      </w:r>
    </w:p>
    <w:p w:rsidR="00655A18" w:rsidRPr="00EF72A4" w:rsidRDefault="00655A18" w:rsidP="00655A18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оформлять бухгалтерскими проводками начисления и перечисления сумм налогов и сборов;</w:t>
      </w:r>
    </w:p>
    <w:p w:rsidR="00655A18" w:rsidRPr="00EF72A4" w:rsidRDefault="00655A18" w:rsidP="00655A18">
      <w:pPr>
        <w:ind w:firstLine="426"/>
        <w:jc w:val="both"/>
      </w:pPr>
      <w:r w:rsidRPr="00EF72A4">
        <w:t>- организовывать аналитический учет по счету 68 "Расчеты по налогам и сборам";</w:t>
      </w:r>
    </w:p>
    <w:p w:rsidR="00655A18" w:rsidRPr="00EF72A4" w:rsidRDefault="00655A18" w:rsidP="00655A18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заполнять платежные поручения по перечислению налогов и сборов;</w:t>
      </w:r>
    </w:p>
    <w:p w:rsidR="00655A18" w:rsidRPr="00EF72A4" w:rsidRDefault="00655A18" w:rsidP="00655A18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выбирать для платежных поручений по видам налогов соответствующие реквизиты;</w:t>
      </w:r>
    </w:p>
    <w:p w:rsidR="00655A18" w:rsidRPr="00EF72A4" w:rsidRDefault="00655A18" w:rsidP="00655A18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выбирать коды бюджетной классификации для определенных налогов, штрафов и пени;</w:t>
      </w:r>
    </w:p>
    <w:p w:rsidR="00655A18" w:rsidRPr="00EF72A4" w:rsidRDefault="00655A18" w:rsidP="00655A18">
      <w:pPr>
        <w:jc w:val="both"/>
      </w:pPr>
      <w:r w:rsidRPr="00EF72A4">
        <w:t>- пользоваться образцом заполнения платежных поручений по перечислению налогов, сборов и пошлин</w:t>
      </w:r>
    </w:p>
    <w:p w:rsidR="00A5436E" w:rsidRPr="00841FA2" w:rsidRDefault="00A5436E" w:rsidP="00A5436E">
      <w:pPr>
        <w:jc w:val="both"/>
        <w:rPr>
          <w:sz w:val="28"/>
          <w:szCs w:val="28"/>
          <w:highlight w:val="yellow"/>
        </w:rPr>
      </w:pPr>
    </w:p>
    <w:p w:rsidR="00A5436E" w:rsidRPr="00C21DD7" w:rsidRDefault="00A5436E" w:rsidP="00A5436E">
      <w:pPr>
        <w:jc w:val="both"/>
      </w:pPr>
      <w:proofErr w:type="gramStart"/>
      <w:r w:rsidRPr="00C21DD7">
        <w:rPr>
          <w:b/>
        </w:rPr>
        <w:t>Цели  самостоятельной</w:t>
      </w:r>
      <w:proofErr w:type="gramEnd"/>
      <w:r w:rsidRPr="00C21DD7">
        <w:rPr>
          <w:b/>
        </w:rPr>
        <w:t xml:space="preserve">  работы</w:t>
      </w:r>
      <w:r w:rsidRPr="00C21DD7">
        <w:t xml:space="preserve">: </w:t>
      </w:r>
    </w:p>
    <w:p w:rsidR="005E7C1B" w:rsidRPr="00C21DD7" w:rsidRDefault="005E7C1B" w:rsidP="000F2B24">
      <w:pPr>
        <w:numPr>
          <w:ilvl w:val="0"/>
          <w:numId w:val="20"/>
        </w:numPr>
        <w:tabs>
          <w:tab w:val="left" w:pos="426"/>
        </w:tabs>
        <w:ind w:left="0" w:firstLine="0"/>
        <w:jc w:val="both"/>
      </w:pPr>
      <w:r w:rsidRPr="00C21DD7">
        <w:t>Условия применения УСН</w:t>
      </w:r>
      <w:r w:rsidR="00096979">
        <w:t xml:space="preserve"> и расчет налога</w:t>
      </w:r>
      <w:r w:rsidRPr="00C21DD7">
        <w:t>. Основные элементы налогообложения.</w:t>
      </w:r>
    </w:p>
    <w:p w:rsidR="00A5436E" w:rsidRPr="00C21DD7" w:rsidRDefault="00A5436E" w:rsidP="00A5436E">
      <w:pPr>
        <w:jc w:val="both"/>
        <w:rPr>
          <w:b/>
        </w:rPr>
      </w:pPr>
    </w:p>
    <w:p w:rsidR="00A5436E" w:rsidRPr="00C21DD7" w:rsidRDefault="00A5436E" w:rsidP="00A5436E">
      <w:pPr>
        <w:jc w:val="both"/>
        <w:rPr>
          <w:b/>
        </w:rPr>
      </w:pPr>
      <w:r w:rsidRPr="00C21DD7">
        <w:rPr>
          <w:b/>
        </w:rPr>
        <w:t>Виды работ:</w:t>
      </w:r>
    </w:p>
    <w:p w:rsidR="00A5436E" w:rsidRPr="00C21DD7" w:rsidRDefault="00A5436E" w:rsidP="00A5436E">
      <w:pPr>
        <w:jc w:val="both"/>
        <w:rPr>
          <w:b/>
        </w:rPr>
      </w:pPr>
      <w:r w:rsidRPr="00C21DD7">
        <w:rPr>
          <w:b/>
        </w:rPr>
        <w:t xml:space="preserve">1. </w:t>
      </w:r>
      <w:r w:rsidRPr="00C21DD7">
        <w:t>Самостоятельная работа</w:t>
      </w:r>
    </w:p>
    <w:p w:rsidR="00A5436E" w:rsidRPr="00C21DD7" w:rsidRDefault="00A5436E" w:rsidP="00A5436E">
      <w:pPr>
        <w:jc w:val="both"/>
        <w:rPr>
          <w:b/>
          <w:highlight w:val="yellow"/>
        </w:rPr>
      </w:pPr>
    </w:p>
    <w:p w:rsidR="00A5436E" w:rsidRPr="00C21DD7" w:rsidRDefault="00A5436E" w:rsidP="00A5436E">
      <w:pPr>
        <w:jc w:val="both"/>
        <w:rPr>
          <w:b/>
        </w:rPr>
      </w:pPr>
      <w:proofErr w:type="gramStart"/>
      <w:r w:rsidRPr="00C21DD7">
        <w:rPr>
          <w:b/>
        </w:rPr>
        <w:t>Обеспечение  занятия</w:t>
      </w:r>
      <w:proofErr w:type="gramEnd"/>
      <w:r w:rsidRPr="00C21DD7">
        <w:rPr>
          <w:b/>
        </w:rPr>
        <w:t xml:space="preserve">: </w:t>
      </w:r>
      <w:r w:rsidRPr="00C21DD7">
        <w:rPr>
          <w:b/>
          <w:i/>
        </w:rPr>
        <w:t>(</w:t>
      </w:r>
      <w:r w:rsidRPr="00C21DD7">
        <w:rPr>
          <w:i/>
        </w:rPr>
        <w:t>оборудование, учебные материалы, литература и пр.)</w:t>
      </w:r>
    </w:p>
    <w:p w:rsidR="00EF0497" w:rsidRPr="00C21DD7" w:rsidRDefault="00EF0497" w:rsidP="000F2B24">
      <w:pPr>
        <w:numPr>
          <w:ilvl w:val="0"/>
          <w:numId w:val="21"/>
        </w:numPr>
        <w:jc w:val="both"/>
      </w:pPr>
      <w:r w:rsidRPr="00C21DD7">
        <w:lastRenderedPageBreak/>
        <w:t>Калькуляторы</w:t>
      </w:r>
    </w:p>
    <w:p w:rsidR="00EF0497" w:rsidRPr="00C21DD7" w:rsidRDefault="00EF0497" w:rsidP="000F2B24">
      <w:pPr>
        <w:numPr>
          <w:ilvl w:val="0"/>
          <w:numId w:val="21"/>
        </w:numPr>
        <w:jc w:val="both"/>
      </w:pPr>
      <w:r w:rsidRPr="00C21DD7">
        <w:t>НК РФ</w:t>
      </w:r>
    </w:p>
    <w:p w:rsidR="00EF0497" w:rsidRPr="00C21DD7" w:rsidRDefault="00EF0497" w:rsidP="000F2B24">
      <w:pPr>
        <w:numPr>
          <w:ilvl w:val="0"/>
          <w:numId w:val="21"/>
        </w:numPr>
        <w:jc w:val="both"/>
      </w:pPr>
      <w:r w:rsidRPr="00C21DD7">
        <w:t>Раздаточный материал</w:t>
      </w:r>
    </w:p>
    <w:p w:rsidR="00A5436E" w:rsidRPr="00C21DD7" w:rsidRDefault="00A5436E" w:rsidP="00A5436E">
      <w:pPr>
        <w:jc w:val="center"/>
        <w:rPr>
          <w:b/>
        </w:rPr>
      </w:pPr>
    </w:p>
    <w:p w:rsidR="00A5436E" w:rsidRPr="00C21DD7" w:rsidRDefault="00A5436E" w:rsidP="00A5436E">
      <w:pPr>
        <w:jc w:val="both"/>
        <w:rPr>
          <w:b/>
        </w:rPr>
      </w:pPr>
      <w:r w:rsidRPr="00C21DD7">
        <w:rPr>
          <w:b/>
        </w:rPr>
        <w:t>Актуализация опорных знаний (время – 20 мин):</w:t>
      </w:r>
    </w:p>
    <w:p w:rsidR="00904C19" w:rsidRPr="00C21DD7" w:rsidRDefault="00904C19" w:rsidP="000F2B24">
      <w:pPr>
        <w:numPr>
          <w:ilvl w:val="0"/>
          <w:numId w:val="12"/>
        </w:numPr>
        <w:rPr>
          <w:rStyle w:val="a6"/>
          <w:i w:val="0"/>
        </w:rPr>
      </w:pPr>
      <w:r w:rsidRPr="00C21DD7">
        <w:rPr>
          <w:rStyle w:val="a6"/>
          <w:i w:val="0"/>
        </w:rPr>
        <w:t xml:space="preserve">Нормативное </w:t>
      </w:r>
      <w:proofErr w:type="gramStart"/>
      <w:r w:rsidRPr="00C21DD7">
        <w:rPr>
          <w:rStyle w:val="a6"/>
          <w:i w:val="0"/>
        </w:rPr>
        <w:t>регулирование  специальных</w:t>
      </w:r>
      <w:proofErr w:type="gramEnd"/>
      <w:r w:rsidRPr="00C21DD7">
        <w:rPr>
          <w:rStyle w:val="a6"/>
          <w:i w:val="0"/>
        </w:rPr>
        <w:t xml:space="preserve"> налоговых режимов.</w:t>
      </w:r>
    </w:p>
    <w:p w:rsidR="00904C19" w:rsidRPr="00C21DD7" w:rsidRDefault="00904C19" w:rsidP="000F2B24">
      <w:pPr>
        <w:numPr>
          <w:ilvl w:val="0"/>
          <w:numId w:val="12"/>
        </w:numPr>
        <w:rPr>
          <w:rStyle w:val="a6"/>
          <w:i w:val="0"/>
        </w:rPr>
      </w:pPr>
      <w:r w:rsidRPr="00C21DD7">
        <w:rPr>
          <w:rStyle w:val="a6"/>
          <w:i w:val="0"/>
        </w:rPr>
        <w:t xml:space="preserve">Назовите </w:t>
      </w:r>
      <w:proofErr w:type="gramStart"/>
      <w:r w:rsidRPr="00C21DD7">
        <w:rPr>
          <w:rStyle w:val="a6"/>
          <w:i w:val="0"/>
        </w:rPr>
        <w:t>виды  режимов</w:t>
      </w:r>
      <w:proofErr w:type="gramEnd"/>
      <w:r w:rsidRPr="00C21DD7">
        <w:rPr>
          <w:rStyle w:val="a6"/>
          <w:i w:val="0"/>
        </w:rPr>
        <w:t>?</w:t>
      </w:r>
    </w:p>
    <w:p w:rsidR="00904C19" w:rsidRPr="00C21DD7" w:rsidRDefault="00904C19" w:rsidP="000F2B24">
      <w:pPr>
        <w:numPr>
          <w:ilvl w:val="0"/>
          <w:numId w:val="12"/>
        </w:numPr>
        <w:rPr>
          <w:rStyle w:val="a6"/>
          <w:i w:val="0"/>
        </w:rPr>
      </w:pPr>
      <w:r w:rsidRPr="00C21DD7">
        <w:rPr>
          <w:rStyle w:val="a6"/>
          <w:i w:val="0"/>
        </w:rPr>
        <w:t>Назовите объекты налогообложения?</w:t>
      </w:r>
    </w:p>
    <w:p w:rsidR="00904C19" w:rsidRPr="00C21DD7" w:rsidRDefault="00904C19" w:rsidP="000F2B24">
      <w:pPr>
        <w:numPr>
          <w:ilvl w:val="0"/>
          <w:numId w:val="12"/>
        </w:numPr>
        <w:rPr>
          <w:rStyle w:val="a6"/>
          <w:i w:val="0"/>
        </w:rPr>
      </w:pPr>
      <w:r w:rsidRPr="00C21DD7">
        <w:rPr>
          <w:rStyle w:val="a6"/>
          <w:i w:val="0"/>
        </w:rPr>
        <w:t>Что является налоговой базой при исчислении единого налога при УСН?</w:t>
      </w:r>
    </w:p>
    <w:p w:rsidR="00904C19" w:rsidRPr="00C21DD7" w:rsidRDefault="00904C19" w:rsidP="000F2B24">
      <w:pPr>
        <w:numPr>
          <w:ilvl w:val="0"/>
          <w:numId w:val="12"/>
        </w:numPr>
        <w:rPr>
          <w:rStyle w:val="a6"/>
          <w:i w:val="0"/>
        </w:rPr>
      </w:pPr>
      <w:r w:rsidRPr="00C21DD7">
        <w:rPr>
          <w:rStyle w:val="a6"/>
          <w:i w:val="0"/>
        </w:rPr>
        <w:t>Как организован бухгалтерский учет?</w:t>
      </w:r>
    </w:p>
    <w:p w:rsidR="00A5436E" w:rsidRPr="00C21DD7" w:rsidRDefault="00A5436E" w:rsidP="00B32D59">
      <w:pPr>
        <w:rPr>
          <w:b/>
        </w:rPr>
      </w:pPr>
    </w:p>
    <w:p w:rsidR="00B32D59" w:rsidRPr="00C21DD7" w:rsidRDefault="00B32D59" w:rsidP="00B32D59">
      <w:pPr>
        <w:tabs>
          <w:tab w:val="num" w:pos="720"/>
        </w:tabs>
        <w:jc w:val="center"/>
        <w:rPr>
          <w:b/>
        </w:rPr>
      </w:pPr>
      <w:proofErr w:type="gramStart"/>
      <w:r w:rsidRPr="00C21DD7">
        <w:rPr>
          <w:b/>
        </w:rPr>
        <w:t>САМОСТОЯТЕЛЬНАЯ  РАБОТА</w:t>
      </w:r>
      <w:proofErr w:type="gramEnd"/>
      <w:r w:rsidRPr="00C21DD7">
        <w:rPr>
          <w:b/>
        </w:rPr>
        <w:t xml:space="preserve"> УЧАЩИХСЯ</w:t>
      </w:r>
    </w:p>
    <w:p w:rsidR="00A5436E" w:rsidRPr="00C21DD7" w:rsidRDefault="00A5436E" w:rsidP="00A5436E">
      <w:pPr>
        <w:pStyle w:val="a4"/>
        <w:ind w:left="0"/>
        <w:rPr>
          <w:b/>
        </w:rPr>
      </w:pPr>
      <w:r w:rsidRPr="00C21DD7">
        <w:rPr>
          <w:b/>
        </w:rPr>
        <w:t xml:space="preserve">Выполнение индивидуального задания (время </w:t>
      </w:r>
      <w:r w:rsidR="00B32D59" w:rsidRPr="00C21DD7">
        <w:rPr>
          <w:b/>
        </w:rPr>
        <w:t>70</w:t>
      </w:r>
      <w:r w:rsidRPr="00C21DD7">
        <w:rPr>
          <w:b/>
        </w:rPr>
        <w:t xml:space="preserve"> мин.)</w:t>
      </w:r>
    </w:p>
    <w:p w:rsidR="00A5436E" w:rsidRDefault="00A5436E">
      <w:pPr>
        <w:ind w:right="282"/>
        <w:jc w:val="both"/>
        <w:rPr>
          <w:b/>
          <w:sz w:val="28"/>
          <w:szCs w:val="28"/>
        </w:rPr>
      </w:pPr>
    </w:p>
    <w:p w:rsidR="00904C19" w:rsidRPr="00C21DD7" w:rsidRDefault="00904C19" w:rsidP="00BC16E4">
      <w:pPr>
        <w:rPr>
          <w:b/>
        </w:rPr>
      </w:pPr>
      <w:r w:rsidRPr="00C21DD7">
        <w:rPr>
          <w:b/>
        </w:rPr>
        <w:t>Задание 1:</w:t>
      </w:r>
    </w:p>
    <w:p w:rsidR="00904C19" w:rsidRPr="00C21DD7" w:rsidRDefault="00904C19" w:rsidP="00BC16E4">
      <w:pPr>
        <w:suppressAutoHyphens/>
        <w:jc w:val="both"/>
        <w:rPr>
          <w:b/>
        </w:rPr>
      </w:pPr>
      <w:r w:rsidRPr="00C21DD7">
        <w:rPr>
          <w:b/>
        </w:rPr>
        <w:t>Условие задания:</w:t>
      </w:r>
    </w:p>
    <w:p w:rsidR="00904C19" w:rsidRPr="00C21DD7" w:rsidRDefault="00904C19" w:rsidP="00BC16E4">
      <w:pPr>
        <w:suppressAutoHyphens/>
        <w:jc w:val="both"/>
      </w:pPr>
      <w:r w:rsidRPr="00C21DD7">
        <w:t xml:space="preserve">   Общество с ограниченной ответственностью «Стимул» переведено на упрощенную систему налогообложения. Объектом налогообложения признаны доходы, которые по итогам 201</w:t>
      </w:r>
      <w:r w:rsidR="00C21DD7" w:rsidRPr="00C21DD7">
        <w:t>9</w:t>
      </w:r>
      <w:r w:rsidRPr="00C21DD7">
        <w:t xml:space="preserve"> года составили 3 120 500 рублей. Сумма страховых взносов на обязательное пенсионное страхование, уплаченная за этот период составила 49 700 рублей. Сумма авансовых платежей, исчисленная к уплате по итогам отчетных периодов, составила за:</w:t>
      </w:r>
    </w:p>
    <w:p w:rsidR="00904C19" w:rsidRPr="00C21DD7" w:rsidRDefault="00904C19" w:rsidP="00BC16E4">
      <w:pPr>
        <w:tabs>
          <w:tab w:val="left" w:pos="4538"/>
        </w:tabs>
      </w:pPr>
      <w:r w:rsidRPr="00C21DD7">
        <w:t>- первый квартал 15 600 рублей</w:t>
      </w:r>
    </w:p>
    <w:p w:rsidR="00904C19" w:rsidRPr="00C21DD7" w:rsidRDefault="00904C19" w:rsidP="00BC16E4">
      <w:pPr>
        <w:tabs>
          <w:tab w:val="left" w:pos="4538"/>
        </w:tabs>
      </w:pPr>
      <w:r w:rsidRPr="00C21DD7">
        <w:t>- полугодие 27 400 рублей</w:t>
      </w:r>
    </w:p>
    <w:p w:rsidR="00904C19" w:rsidRPr="00C21DD7" w:rsidRDefault="00904C19" w:rsidP="00BC16E4">
      <w:pPr>
        <w:tabs>
          <w:tab w:val="left" w:pos="4538"/>
        </w:tabs>
      </w:pPr>
      <w:r w:rsidRPr="00C21DD7">
        <w:t>- 9 месяцев 44 000 рублей</w:t>
      </w:r>
    </w:p>
    <w:p w:rsidR="00904C19" w:rsidRPr="00C21DD7" w:rsidRDefault="00904C19" w:rsidP="00BC16E4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jc w:val="both"/>
        <w:rPr>
          <w:b/>
        </w:rPr>
      </w:pPr>
      <w:r w:rsidRPr="00C21DD7">
        <w:rPr>
          <w:b/>
        </w:rPr>
        <w:t xml:space="preserve">Определите: </w:t>
      </w:r>
    </w:p>
    <w:p w:rsidR="00904C19" w:rsidRPr="00C21DD7" w:rsidRDefault="00904C19" w:rsidP="00BC16E4">
      <w:pPr>
        <w:jc w:val="both"/>
      </w:pPr>
      <w:r w:rsidRPr="00C21DD7">
        <w:t>1. Налоговую базу.</w:t>
      </w:r>
    </w:p>
    <w:p w:rsidR="00904C19" w:rsidRPr="00C21DD7" w:rsidRDefault="00904C19" w:rsidP="00BC16E4">
      <w:pPr>
        <w:jc w:val="both"/>
      </w:pPr>
      <w:r w:rsidRPr="00C21DD7">
        <w:t>2. Сумму единого налога.</w:t>
      </w:r>
    </w:p>
    <w:p w:rsidR="00904C19" w:rsidRPr="00C21DD7" w:rsidRDefault="00904C19" w:rsidP="00BC16E4">
      <w:pPr>
        <w:jc w:val="both"/>
      </w:pPr>
      <w:r w:rsidRPr="00C21DD7">
        <w:t>3. Сумму страховых взносов на обязательное пенсионное страхование, уменьшающую сумму исчисленного единого налога.</w:t>
      </w:r>
    </w:p>
    <w:p w:rsidR="00904C19" w:rsidRPr="00C21DD7" w:rsidRDefault="00904C19" w:rsidP="00BC16E4">
      <w:pPr>
        <w:jc w:val="both"/>
      </w:pPr>
      <w:r w:rsidRPr="00C21DD7">
        <w:t>4. Сумму единого налога, подлежащую уплате в бюджет по итогам налогового периода.</w:t>
      </w:r>
    </w:p>
    <w:p w:rsidR="00904C19" w:rsidRPr="00C21DD7" w:rsidRDefault="00904C19" w:rsidP="00BC16E4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jc w:val="both"/>
      </w:pPr>
      <w:r w:rsidRPr="00C21DD7">
        <w:t xml:space="preserve">5. Заполните налоговую декларацию. </w:t>
      </w:r>
    </w:p>
    <w:p w:rsidR="00904C19" w:rsidRPr="00C21DD7" w:rsidRDefault="00904C19" w:rsidP="00BC16E4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jc w:val="both"/>
      </w:pPr>
      <w:r w:rsidRPr="00C21DD7">
        <w:t xml:space="preserve">Код налогового периода – 34. Код по месту нахождения (учета)-210. Код вида экономической деятельности </w:t>
      </w:r>
      <w:proofErr w:type="gramStart"/>
      <w:r w:rsidRPr="00C21DD7">
        <w:t>по  ОКВЭД</w:t>
      </w:r>
      <w:proofErr w:type="gramEnd"/>
      <w:r w:rsidRPr="00C21DD7">
        <w:t xml:space="preserve"> 12 64 50. </w:t>
      </w:r>
    </w:p>
    <w:p w:rsidR="00904C19" w:rsidRPr="00C21DD7" w:rsidRDefault="00904C19" w:rsidP="00BC16E4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before="5"/>
        <w:jc w:val="both"/>
      </w:pPr>
      <w:r w:rsidRPr="00C21DD7">
        <w:t>Код по ОКТМО – 527 010 000 00. Код бюджетной классификации-182 103 010 00 01 1000 110.</w:t>
      </w:r>
    </w:p>
    <w:p w:rsidR="00904C19" w:rsidRPr="00C21DD7" w:rsidRDefault="00904C19" w:rsidP="00BC16E4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before="5"/>
        <w:jc w:val="both"/>
      </w:pPr>
      <w:r w:rsidRPr="00C21DD7">
        <w:t xml:space="preserve"> Код вида имущества- 7. ЗАО «Стимул» состоит на учете в ИФНС России по </w:t>
      </w:r>
      <w:r w:rsidR="00BC16E4" w:rsidRPr="00C21DD7">
        <w:t xml:space="preserve">Промышленному </w:t>
      </w:r>
      <w:proofErr w:type="gramStart"/>
      <w:r w:rsidR="00BC16E4" w:rsidRPr="00C21DD7">
        <w:t xml:space="preserve">району </w:t>
      </w:r>
      <w:r w:rsidRPr="00C21DD7">
        <w:t xml:space="preserve"> г.</w:t>
      </w:r>
      <w:proofErr w:type="gramEnd"/>
      <w:r w:rsidRPr="00C21DD7">
        <w:t xml:space="preserve"> </w:t>
      </w:r>
      <w:r w:rsidR="00BC16E4" w:rsidRPr="00C21DD7">
        <w:t>Ставрополя</w:t>
      </w:r>
      <w:r w:rsidRPr="00C21DD7">
        <w:t>, код инспекции - 5501,  ИНН организации - 550 102 0425  КПП - 550 101 001, Руководитель организации - Зяблов Николай Николаевич.</w:t>
      </w:r>
    </w:p>
    <w:p w:rsidR="00904C19" w:rsidRPr="00C21DD7" w:rsidRDefault="00904C19" w:rsidP="00BC16E4">
      <w:pPr>
        <w:jc w:val="both"/>
      </w:pPr>
      <w:r w:rsidRPr="00C21DD7">
        <w:t>6. Укажите налоговый и отчетные периоды, сроки предоставления декларации, сроки уплаты налога и авансовых платежей по налогу.</w:t>
      </w:r>
    </w:p>
    <w:p w:rsidR="00BC16E4" w:rsidRPr="00C21DD7" w:rsidRDefault="00BC16E4" w:rsidP="00904C19">
      <w:pPr>
        <w:rPr>
          <w:b/>
          <w:bCs/>
        </w:rPr>
      </w:pPr>
    </w:p>
    <w:p w:rsidR="00904C19" w:rsidRPr="00C21DD7" w:rsidRDefault="00904C19" w:rsidP="007A5D98">
      <w:pPr>
        <w:jc w:val="both"/>
        <w:rPr>
          <w:b/>
        </w:rPr>
      </w:pPr>
      <w:r w:rsidRPr="00C21DD7">
        <w:rPr>
          <w:b/>
        </w:rPr>
        <w:t>Задание 2:</w:t>
      </w:r>
    </w:p>
    <w:p w:rsidR="007A5D98" w:rsidRPr="00C21DD7" w:rsidRDefault="007A5D98" w:rsidP="007A5D98">
      <w:pPr>
        <w:rPr>
          <w:b/>
          <w:shd w:val="clear" w:color="auto" w:fill="FFFFFF"/>
        </w:rPr>
      </w:pPr>
      <w:r w:rsidRPr="00C21DD7">
        <w:rPr>
          <w:b/>
          <w:shd w:val="clear" w:color="auto" w:fill="FFFFFF"/>
        </w:rPr>
        <w:t>Условие задания:</w:t>
      </w:r>
    </w:p>
    <w:p w:rsidR="00904C19" w:rsidRPr="00C21DD7" w:rsidRDefault="00904C19" w:rsidP="00904C19">
      <w:pPr>
        <w:tabs>
          <w:tab w:val="left" w:pos="3240"/>
        </w:tabs>
        <w:jc w:val="both"/>
      </w:pPr>
      <w:r w:rsidRPr="00C21DD7">
        <w:t>Общество с ограниченной ответственностью «Вымпел» переведено на упрощенную систему налогообложения.</w:t>
      </w:r>
    </w:p>
    <w:p w:rsidR="00904C19" w:rsidRPr="00C21DD7" w:rsidRDefault="00904C19" w:rsidP="00904C19">
      <w:pPr>
        <w:tabs>
          <w:tab w:val="left" w:pos="3240"/>
        </w:tabs>
        <w:jc w:val="both"/>
      </w:pPr>
      <w:r w:rsidRPr="00C21DD7">
        <w:t xml:space="preserve">ООО «Вымпел» состоит па учете в ИФНС России </w:t>
      </w:r>
      <w:proofErr w:type="gramStart"/>
      <w:r w:rsidRPr="00C21DD7">
        <w:t xml:space="preserve">по </w:t>
      </w:r>
      <w:r w:rsidR="004313E5" w:rsidRPr="00C21DD7">
        <w:t>Промышленному</w:t>
      </w:r>
      <w:r w:rsidRPr="00C21DD7">
        <w:t xml:space="preserve"> города</w:t>
      </w:r>
      <w:proofErr w:type="gramEnd"/>
      <w:r w:rsidRPr="00C21DD7">
        <w:t xml:space="preserve"> </w:t>
      </w:r>
      <w:r w:rsidR="004313E5" w:rsidRPr="00C21DD7">
        <w:t>Ставрополя</w:t>
      </w:r>
      <w:r w:rsidRPr="00C21DD7">
        <w:t xml:space="preserve">, (код инспекции – 55 06), ИНН организации - 550 601 1118, </w:t>
      </w:r>
      <w:r w:rsidRPr="00C21DD7">
        <w:rPr>
          <w:lang w:val="en-US"/>
        </w:rPr>
        <w:t>K</w:t>
      </w:r>
      <w:r w:rsidRPr="00C21DD7">
        <w:t>ПП – 550 601 001, руководитель организации Попков Константин Сергеевич.</w:t>
      </w:r>
    </w:p>
    <w:p w:rsidR="00904C19" w:rsidRPr="00C21DD7" w:rsidRDefault="00904C19" w:rsidP="00904C19">
      <w:pPr>
        <w:tabs>
          <w:tab w:val="left" w:pos="3240"/>
        </w:tabs>
        <w:jc w:val="both"/>
      </w:pPr>
      <w:r w:rsidRPr="00C21DD7">
        <w:t xml:space="preserve">Объектом налогообложения признаны доходы, уменьшенные на величину расходов. </w:t>
      </w:r>
    </w:p>
    <w:p w:rsidR="00904C19" w:rsidRPr="00C21DD7" w:rsidRDefault="00904C19" w:rsidP="00904C19">
      <w:pPr>
        <w:tabs>
          <w:tab w:val="left" w:pos="3240"/>
        </w:tabs>
        <w:jc w:val="both"/>
      </w:pPr>
      <w:r w:rsidRPr="00C21DD7">
        <w:t>За 201</w:t>
      </w:r>
      <w:r w:rsidR="00C21DD7" w:rsidRPr="00C21DD7">
        <w:t>9</w:t>
      </w:r>
      <w:r w:rsidRPr="00C21DD7">
        <w:t xml:space="preserve"> год доходы составили 38 500 000руб., расходы – 35 000 000руб. Сумма авансовых платежей, исчисленная к уплате за: </w:t>
      </w:r>
    </w:p>
    <w:p w:rsidR="00904C19" w:rsidRPr="00C21DD7" w:rsidRDefault="00904C19" w:rsidP="00904C19">
      <w:pPr>
        <w:tabs>
          <w:tab w:val="left" w:pos="1276"/>
        </w:tabs>
        <w:jc w:val="both"/>
      </w:pPr>
      <w:r w:rsidRPr="00C21DD7">
        <w:t>1 квартал – 130 500руб.</w:t>
      </w:r>
    </w:p>
    <w:p w:rsidR="00904C19" w:rsidRPr="00C21DD7" w:rsidRDefault="00904C19" w:rsidP="00904C19">
      <w:pPr>
        <w:tabs>
          <w:tab w:val="left" w:pos="1276"/>
        </w:tabs>
        <w:jc w:val="both"/>
      </w:pPr>
      <w:r w:rsidRPr="00C21DD7">
        <w:t>полугодие – 238 300руб.</w:t>
      </w:r>
    </w:p>
    <w:p w:rsidR="00904C19" w:rsidRPr="00C21DD7" w:rsidRDefault="00904C19" w:rsidP="00904C19">
      <w:pPr>
        <w:tabs>
          <w:tab w:val="left" w:pos="1276"/>
        </w:tabs>
        <w:jc w:val="both"/>
      </w:pPr>
      <w:r w:rsidRPr="00C21DD7">
        <w:lastRenderedPageBreak/>
        <w:t>9 месяцев – 366 100руб.</w:t>
      </w:r>
    </w:p>
    <w:p w:rsidR="00904C19" w:rsidRPr="00C21DD7" w:rsidRDefault="00904C19" w:rsidP="00904C19">
      <w:pPr>
        <w:jc w:val="both"/>
        <w:rPr>
          <w:b/>
          <w:bCs/>
        </w:rPr>
      </w:pPr>
      <w:r w:rsidRPr="00C21DD7">
        <w:rPr>
          <w:b/>
          <w:bCs/>
        </w:rPr>
        <w:t>Задание:</w:t>
      </w:r>
    </w:p>
    <w:p w:rsidR="00904C19" w:rsidRPr="00C21DD7" w:rsidRDefault="00904C19" w:rsidP="000F2B24">
      <w:pPr>
        <w:pStyle w:val="11"/>
        <w:numPr>
          <w:ilvl w:val="0"/>
          <w:numId w:val="13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C21DD7">
        <w:rPr>
          <w:rFonts w:ascii="Times New Roman" w:hAnsi="Times New Roman" w:cs="Times New Roman"/>
        </w:rPr>
        <w:t>Определите налоговую базу</w:t>
      </w:r>
    </w:p>
    <w:p w:rsidR="00904C19" w:rsidRPr="00C21DD7" w:rsidRDefault="00904C19" w:rsidP="000F2B24">
      <w:pPr>
        <w:pStyle w:val="11"/>
        <w:numPr>
          <w:ilvl w:val="0"/>
          <w:numId w:val="13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C21DD7">
        <w:rPr>
          <w:rFonts w:ascii="Times New Roman" w:hAnsi="Times New Roman" w:cs="Times New Roman"/>
        </w:rPr>
        <w:t xml:space="preserve"> Исчислите сумму единого налога</w:t>
      </w:r>
    </w:p>
    <w:p w:rsidR="00904C19" w:rsidRPr="00C21DD7" w:rsidRDefault="00904C19" w:rsidP="000F2B24">
      <w:pPr>
        <w:pStyle w:val="11"/>
        <w:numPr>
          <w:ilvl w:val="0"/>
          <w:numId w:val="13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C21DD7">
        <w:rPr>
          <w:rFonts w:ascii="Times New Roman" w:hAnsi="Times New Roman" w:cs="Times New Roman"/>
        </w:rPr>
        <w:t>Исчислите сумму минимального налога</w:t>
      </w:r>
    </w:p>
    <w:p w:rsidR="00904C19" w:rsidRPr="00C21DD7" w:rsidRDefault="00904C19" w:rsidP="000F2B24">
      <w:pPr>
        <w:pStyle w:val="11"/>
        <w:numPr>
          <w:ilvl w:val="0"/>
          <w:numId w:val="13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C21DD7">
        <w:rPr>
          <w:rFonts w:ascii="Times New Roman" w:hAnsi="Times New Roman" w:cs="Times New Roman"/>
        </w:rPr>
        <w:t>Определите сумму единого налога, подлежащую уплате в бюджет по итогам налогового периода</w:t>
      </w:r>
    </w:p>
    <w:p w:rsidR="00904C19" w:rsidRPr="00C21DD7" w:rsidRDefault="00904C19" w:rsidP="000F2B24">
      <w:pPr>
        <w:pStyle w:val="11"/>
        <w:numPr>
          <w:ilvl w:val="0"/>
          <w:numId w:val="13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C21DD7">
        <w:rPr>
          <w:rFonts w:ascii="Times New Roman" w:hAnsi="Times New Roman" w:cs="Times New Roman"/>
        </w:rPr>
        <w:t xml:space="preserve">Заполните налоговую декларацию. (Код налогового периода – 34, код по месту нахождения (учета) – 210, код вида экономической деятельности по ОКВЭД – 24 17 05, код по ОКТМО – 527 010 </w:t>
      </w:r>
      <w:r w:rsidR="004313E5" w:rsidRPr="00C21DD7">
        <w:rPr>
          <w:rFonts w:ascii="Times New Roman" w:hAnsi="Times New Roman" w:cs="Times New Roman"/>
        </w:rPr>
        <w:t>000.</w:t>
      </w:r>
      <w:r w:rsidRPr="00C21DD7">
        <w:rPr>
          <w:rFonts w:ascii="Times New Roman" w:hAnsi="Times New Roman" w:cs="Times New Roman"/>
        </w:rPr>
        <w:t xml:space="preserve">  Код бюджетной   классификации – 182 103 010 00 01 1000 110.</w:t>
      </w:r>
    </w:p>
    <w:p w:rsidR="00904C19" w:rsidRPr="00C21DD7" w:rsidRDefault="00904C19" w:rsidP="00904C19">
      <w:pPr>
        <w:jc w:val="both"/>
      </w:pPr>
    </w:p>
    <w:p w:rsidR="00904C19" w:rsidRPr="00C21DD7" w:rsidRDefault="00904C19" w:rsidP="00F10CE6">
      <w:pPr>
        <w:rPr>
          <w:b/>
        </w:rPr>
      </w:pPr>
      <w:r w:rsidRPr="00C21DD7">
        <w:rPr>
          <w:b/>
        </w:rPr>
        <w:t>Задание 3:</w:t>
      </w:r>
    </w:p>
    <w:p w:rsidR="00904C19" w:rsidRPr="00C21DD7" w:rsidRDefault="00904C19" w:rsidP="00F10CE6">
      <w:pPr>
        <w:rPr>
          <w:b/>
          <w:shd w:val="clear" w:color="auto" w:fill="FFFFFF"/>
        </w:rPr>
      </w:pPr>
      <w:r w:rsidRPr="00C21DD7">
        <w:rPr>
          <w:b/>
          <w:shd w:val="clear" w:color="auto" w:fill="FFFFFF"/>
        </w:rPr>
        <w:t>Условие задания</w:t>
      </w:r>
    </w:p>
    <w:p w:rsidR="00904C19" w:rsidRPr="00C21DD7" w:rsidRDefault="00904C19" w:rsidP="00F10CE6">
      <w:pPr>
        <w:rPr>
          <w:b/>
          <w:shd w:val="clear" w:color="auto" w:fill="FFFFFF"/>
        </w:rPr>
      </w:pPr>
      <w:r w:rsidRPr="00C21DD7">
        <w:rPr>
          <w:shd w:val="clear" w:color="auto" w:fill="FFFFFF"/>
        </w:rPr>
        <w:t>Расчет налогов для юридического лица, применяющего упрощенную систему налогообложения (УСН) с объектом налогообложения "доходы" (ставка налога - 6%).</w:t>
      </w:r>
    </w:p>
    <w:p w:rsidR="00904C19" w:rsidRPr="00C21DD7" w:rsidRDefault="00904C19" w:rsidP="00F10CE6">
      <w:pPr>
        <w:rPr>
          <w:shd w:val="clear" w:color="auto" w:fill="FFFFFF"/>
        </w:rPr>
      </w:pPr>
      <w:r w:rsidRPr="00C21DD7">
        <w:rPr>
          <w:b/>
          <w:shd w:val="clear" w:color="auto" w:fill="FFFFFF"/>
        </w:rPr>
        <w:t>Исходные данные:</w:t>
      </w:r>
      <w:r w:rsidRPr="00C21DD7">
        <w:rPr>
          <w:b/>
          <w:shd w:val="clear" w:color="auto" w:fill="FFFFFF"/>
        </w:rPr>
        <w:br/>
      </w:r>
      <w:r w:rsidRPr="00C21DD7">
        <w:rPr>
          <w:shd w:val="clear" w:color="auto" w:fill="FFFFFF"/>
        </w:rPr>
        <w:t>- годовой доход, подлежащий налогообложению единым налогом - 10.000.000 рублей;</w:t>
      </w:r>
      <w:r w:rsidRPr="00C21DD7">
        <w:rPr>
          <w:shd w:val="clear" w:color="auto" w:fill="FFFFFF"/>
        </w:rPr>
        <w:br/>
        <w:t>- количество постоянных работников - 15;</w:t>
      </w:r>
      <w:r w:rsidRPr="00C21DD7">
        <w:rPr>
          <w:shd w:val="clear" w:color="auto" w:fill="FFFFFF"/>
        </w:rPr>
        <w:br/>
        <w:t>- заработная плата каждого работника - 20.000 рублей в месяц;</w:t>
      </w:r>
      <w:r w:rsidRPr="00C21DD7">
        <w:rPr>
          <w:shd w:val="clear" w:color="auto" w:fill="FFFFFF"/>
        </w:rPr>
        <w:br/>
        <w:t>- годовой фонд заработной платы - 3.600.000 рублей;</w:t>
      </w:r>
      <w:r w:rsidRPr="00C21DD7">
        <w:rPr>
          <w:shd w:val="clear" w:color="auto" w:fill="FFFFFF"/>
        </w:rPr>
        <w:br/>
        <w:t>- иные выплаты, кроме заработной платы работникам не производились, доходы в натуральной форме не предоставлялись, все работники состояли в штате на начало года;</w:t>
      </w:r>
      <w:r w:rsidRPr="00C21DD7">
        <w:rPr>
          <w:shd w:val="clear" w:color="auto" w:fill="FFFFFF"/>
        </w:rPr>
        <w:br/>
        <w:t>- никаких расходов, кроме выплаты заработной платы, предприятие не осуществляло.</w:t>
      </w:r>
    </w:p>
    <w:p w:rsidR="00904C19" w:rsidRPr="00C21DD7" w:rsidRDefault="00904C19" w:rsidP="00F10CE6">
      <w:pPr>
        <w:rPr>
          <w:shd w:val="clear" w:color="auto" w:fill="FFFFFF"/>
        </w:rPr>
      </w:pPr>
      <w:r w:rsidRPr="00C21DD7">
        <w:rPr>
          <w:shd w:val="clear" w:color="auto" w:fill="FFFFFF"/>
        </w:rPr>
        <w:t>Тарифы страховых взносов:</w:t>
      </w:r>
      <w:r w:rsidRPr="00C21DD7">
        <w:rPr>
          <w:shd w:val="clear" w:color="auto" w:fill="FFFFFF"/>
        </w:rPr>
        <w:br/>
        <w:t>- Пенсионный фонд - 22%;</w:t>
      </w:r>
      <w:r w:rsidRPr="00C21DD7">
        <w:rPr>
          <w:shd w:val="clear" w:color="auto" w:fill="FFFFFF"/>
        </w:rPr>
        <w:br/>
        <w:t>- Фонд социального страхования "от несчастных случаев и профессиональных заболеваний" - 0,2%;</w:t>
      </w:r>
      <w:r w:rsidRPr="00C21DD7">
        <w:rPr>
          <w:shd w:val="clear" w:color="auto" w:fill="FFFFFF"/>
        </w:rPr>
        <w:br/>
        <w:t>- Фонд социального страхования "на случай временной нетрудоспособности и в связи с материнством" - 2,9%;</w:t>
      </w:r>
      <w:r w:rsidRPr="00C21DD7">
        <w:rPr>
          <w:shd w:val="clear" w:color="auto" w:fill="FFFFFF"/>
        </w:rPr>
        <w:br/>
        <w:t>- Федеральный фонд обязательного медицинского страхования - 5,1%.</w:t>
      </w:r>
    </w:p>
    <w:p w:rsidR="00904C19" w:rsidRPr="00C21DD7" w:rsidRDefault="00904C19" w:rsidP="00F10CE6">
      <w:pPr>
        <w:rPr>
          <w:b/>
          <w:shd w:val="clear" w:color="auto" w:fill="FFFFFF"/>
        </w:rPr>
      </w:pPr>
      <w:r w:rsidRPr="00C21DD7">
        <w:rPr>
          <w:b/>
          <w:shd w:val="clear" w:color="auto" w:fill="FFFFFF"/>
        </w:rPr>
        <w:t>Определить:</w:t>
      </w:r>
    </w:p>
    <w:p w:rsidR="00904C19" w:rsidRPr="00C21DD7" w:rsidRDefault="00904C19" w:rsidP="000F2B24">
      <w:pPr>
        <w:numPr>
          <w:ilvl w:val="0"/>
          <w:numId w:val="14"/>
        </w:numPr>
        <w:ind w:left="0" w:firstLine="0"/>
        <w:contextualSpacing/>
        <w:rPr>
          <w:shd w:val="clear" w:color="auto" w:fill="FFFFFF"/>
        </w:rPr>
      </w:pPr>
      <w:r w:rsidRPr="00C21DD7">
        <w:rPr>
          <w:shd w:val="clear" w:color="auto" w:fill="FFFFFF"/>
        </w:rPr>
        <w:t>Общую сумму страховых взносов за год</w:t>
      </w:r>
    </w:p>
    <w:p w:rsidR="00904C19" w:rsidRPr="00C21DD7" w:rsidRDefault="00904C19" w:rsidP="000F2B24">
      <w:pPr>
        <w:numPr>
          <w:ilvl w:val="0"/>
          <w:numId w:val="14"/>
        </w:numPr>
        <w:ind w:left="0" w:firstLine="0"/>
        <w:contextualSpacing/>
        <w:rPr>
          <w:shd w:val="clear" w:color="auto" w:fill="FFFFFF"/>
        </w:rPr>
      </w:pPr>
      <w:r w:rsidRPr="00C21DD7">
        <w:rPr>
          <w:shd w:val="clear" w:color="auto" w:fill="FFFFFF"/>
        </w:rPr>
        <w:t>Общую сумму НДФЛ, удержанную в течение года из заработной платы работников</w:t>
      </w:r>
    </w:p>
    <w:p w:rsidR="00904C19" w:rsidRPr="00C21DD7" w:rsidRDefault="00904C19" w:rsidP="000F2B24">
      <w:pPr>
        <w:numPr>
          <w:ilvl w:val="0"/>
          <w:numId w:val="14"/>
        </w:numPr>
        <w:ind w:left="0" w:firstLine="0"/>
        <w:contextualSpacing/>
        <w:rPr>
          <w:shd w:val="clear" w:color="auto" w:fill="FFFFFF"/>
        </w:rPr>
      </w:pPr>
      <w:r w:rsidRPr="00C21DD7">
        <w:rPr>
          <w:shd w:val="clear" w:color="auto" w:fill="FFFFFF"/>
        </w:rPr>
        <w:t>Сумма единого налога за год</w:t>
      </w:r>
    </w:p>
    <w:p w:rsidR="00904C19" w:rsidRPr="00C21DD7" w:rsidRDefault="00904C19" w:rsidP="000F2B24">
      <w:pPr>
        <w:numPr>
          <w:ilvl w:val="0"/>
          <w:numId w:val="14"/>
        </w:numPr>
        <w:ind w:left="0" w:firstLine="0"/>
        <w:contextualSpacing/>
        <w:rPr>
          <w:shd w:val="clear" w:color="auto" w:fill="FFFFFF"/>
        </w:rPr>
      </w:pPr>
      <w:r w:rsidRPr="00C21DD7">
        <w:rPr>
          <w:shd w:val="clear" w:color="auto" w:fill="FFFFFF"/>
        </w:rPr>
        <w:t>Сумму единого налога, подлежащего уплате в бюджет</w:t>
      </w:r>
    </w:p>
    <w:p w:rsidR="00904C19" w:rsidRPr="00C21DD7" w:rsidRDefault="00904C19" w:rsidP="000F2B24">
      <w:pPr>
        <w:numPr>
          <w:ilvl w:val="0"/>
          <w:numId w:val="14"/>
        </w:numPr>
        <w:ind w:left="0" w:firstLine="0"/>
        <w:contextualSpacing/>
        <w:rPr>
          <w:shd w:val="clear" w:color="auto" w:fill="FFFFFF"/>
        </w:rPr>
      </w:pPr>
      <w:r w:rsidRPr="00C21DD7">
        <w:rPr>
          <w:shd w:val="clear" w:color="auto" w:fill="FFFFFF"/>
        </w:rPr>
        <w:t>Сумму дохода, оставшуюся в распоряжении предприятия</w:t>
      </w:r>
    </w:p>
    <w:p w:rsidR="00904C19" w:rsidRDefault="00904C19" w:rsidP="00904C19">
      <w:pPr>
        <w:rPr>
          <w:shd w:val="clear" w:color="auto" w:fill="FFFFFF"/>
        </w:rPr>
      </w:pPr>
    </w:p>
    <w:p w:rsidR="00F10CE6" w:rsidRDefault="00F10CE6" w:rsidP="0049753F">
      <w:pPr>
        <w:ind w:firstLine="720"/>
        <w:jc w:val="center"/>
        <w:rPr>
          <w:b/>
          <w:sz w:val="28"/>
          <w:szCs w:val="28"/>
        </w:rPr>
      </w:pPr>
    </w:p>
    <w:p w:rsidR="00F10CE6" w:rsidRDefault="00F10CE6" w:rsidP="0049753F">
      <w:pPr>
        <w:ind w:firstLine="720"/>
        <w:jc w:val="center"/>
        <w:rPr>
          <w:b/>
          <w:sz w:val="28"/>
          <w:szCs w:val="28"/>
        </w:rPr>
      </w:pPr>
    </w:p>
    <w:p w:rsidR="00F10CE6" w:rsidRDefault="00F10CE6" w:rsidP="0049753F">
      <w:pPr>
        <w:ind w:firstLine="720"/>
        <w:jc w:val="center"/>
        <w:rPr>
          <w:b/>
          <w:sz w:val="28"/>
          <w:szCs w:val="28"/>
        </w:rPr>
      </w:pPr>
    </w:p>
    <w:p w:rsidR="00F10CE6" w:rsidRDefault="00F10CE6" w:rsidP="0049753F">
      <w:pPr>
        <w:ind w:firstLine="720"/>
        <w:jc w:val="center"/>
        <w:rPr>
          <w:b/>
          <w:sz w:val="28"/>
          <w:szCs w:val="28"/>
        </w:rPr>
      </w:pPr>
    </w:p>
    <w:p w:rsidR="00F10CE6" w:rsidRDefault="00F10CE6" w:rsidP="0049753F">
      <w:pPr>
        <w:ind w:firstLine="720"/>
        <w:jc w:val="center"/>
        <w:rPr>
          <w:b/>
          <w:sz w:val="28"/>
          <w:szCs w:val="28"/>
        </w:rPr>
      </w:pPr>
    </w:p>
    <w:p w:rsidR="00F10CE6" w:rsidRDefault="00F10CE6" w:rsidP="0049753F">
      <w:pPr>
        <w:ind w:firstLine="720"/>
        <w:jc w:val="center"/>
        <w:rPr>
          <w:b/>
          <w:sz w:val="28"/>
          <w:szCs w:val="28"/>
        </w:rPr>
      </w:pPr>
    </w:p>
    <w:p w:rsidR="00096979" w:rsidRDefault="00096979" w:rsidP="0049753F">
      <w:pPr>
        <w:ind w:firstLine="720"/>
        <w:jc w:val="center"/>
        <w:rPr>
          <w:b/>
          <w:sz w:val="28"/>
          <w:szCs w:val="28"/>
        </w:rPr>
      </w:pPr>
    </w:p>
    <w:p w:rsidR="00096979" w:rsidRDefault="00096979" w:rsidP="0049753F">
      <w:pPr>
        <w:ind w:firstLine="720"/>
        <w:jc w:val="center"/>
        <w:rPr>
          <w:b/>
          <w:sz w:val="28"/>
          <w:szCs w:val="28"/>
        </w:rPr>
      </w:pPr>
    </w:p>
    <w:p w:rsidR="00096979" w:rsidRDefault="00096979" w:rsidP="0049753F">
      <w:pPr>
        <w:ind w:firstLine="720"/>
        <w:jc w:val="center"/>
        <w:rPr>
          <w:b/>
          <w:sz w:val="28"/>
          <w:szCs w:val="28"/>
        </w:rPr>
      </w:pPr>
    </w:p>
    <w:p w:rsidR="00096979" w:rsidRDefault="00096979" w:rsidP="00096979">
      <w:pPr>
        <w:ind w:firstLine="720"/>
        <w:jc w:val="center"/>
        <w:rPr>
          <w:b/>
        </w:rPr>
      </w:pPr>
      <w:r w:rsidRPr="00867603">
        <w:rPr>
          <w:b/>
        </w:rPr>
        <w:t>План практического занятия №</w:t>
      </w:r>
      <w:r>
        <w:rPr>
          <w:b/>
        </w:rPr>
        <w:t>12</w:t>
      </w:r>
    </w:p>
    <w:p w:rsidR="00484BCE" w:rsidRPr="00484BCE" w:rsidRDefault="00484BCE" w:rsidP="00096979">
      <w:pPr>
        <w:ind w:firstLine="720"/>
        <w:jc w:val="center"/>
        <w:rPr>
          <w:b/>
        </w:rPr>
      </w:pPr>
      <w:r w:rsidRPr="00484BCE">
        <w:rPr>
          <w:b/>
        </w:rPr>
        <w:t xml:space="preserve">Расчет единого налога на вмененный доход для отдельных видов деятельности, подлежащего уплате в бюджет, </w:t>
      </w:r>
      <w:r w:rsidRPr="00484BCE">
        <w:rPr>
          <w:b/>
          <w:color w:val="000000"/>
        </w:rPr>
        <w:t>отражение данных расчетов на счетах бухгалтерского учета</w:t>
      </w:r>
    </w:p>
    <w:p w:rsidR="00096979" w:rsidRDefault="00096979" w:rsidP="00096979">
      <w:pPr>
        <w:ind w:firstLine="720"/>
        <w:jc w:val="center"/>
        <w:rPr>
          <w:b/>
          <w:sz w:val="28"/>
          <w:szCs w:val="28"/>
        </w:rPr>
      </w:pPr>
    </w:p>
    <w:p w:rsidR="00096979" w:rsidRPr="00C21DD7" w:rsidRDefault="00096979" w:rsidP="00096979">
      <w:pPr>
        <w:jc w:val="both"/>
      </w:pPr>
      <w:r w:rsidRPr="00C21DD7">
        <w:rPr>
          <w:b/>
        </w:rPr>
        <w:t>МДК 03.01</w:t>
      </w:r>
      <w:r w:rsidRPr="00C21DD7">
        <w:t>:  Организация расчетов с бюджетом и внебюджетными фондами</w:t>
      </w:r>
    </w:p>
    <w:p w:rsidR="00096979" w:rsidRPr="00C21DD7" w:rsidRDefault="00096979" w:rsidP="00096979">
      <w:pPr>
        <w:jc w:val="both"/>
      </w:pPr>
      <w:r w:rsidRPr="00C21DD7">
        <w:rPr>
          <w:b/>
        </w:rPr>
        <w:t>Специальность</w:t>
      </w:r>
      <w:r w:rsidRPr="00C21DD7">
        <w:t xml:space="preserve">: </w:t>
      </w:r>
      <w:proofErr w:type="gramStart"/>
      <w:r w:rsidRPr="00C21DD7">
        <w:t>38.02.01  Экономика</w:t>
      </w:r>
      <w:proofErr w:type="gramEnd"/>
      <w:r w:rsidRPr="00C21DD7">
        <w:t xml:space="preserve"> и бухгалтерский учет (по отраслям)</w:t>
      </w:r>
    </w:p>
    <w:p w:rsidR="00096979" w:rsidRPr="00C21DD7" w:rsidRDefault="00096979" w:rsidP="00096979">
      <w:pPr>
        <w:tabs>
          <w:tab w:val="left" w:pos="1365"/>
        </w:tabs>
        <w:jc w:val="both"/>
      </w:pPr>
      <w:r w:rsidRPr="00C21DD7">
        <w:rPr>
          <w:b/>
        </w:rPr>
        <w:t>Курс</w:t>
      </w:r>
      <w:r w:rsidRPr="00C21DD7">
        <w:t>: 3</w:t>
      </w:r>
      <w:r w:rsidRPr="00C21DD7">
        <w:tab/>
      </w:r>
    </w:p>
    <w:p w:rsidR="00096979" w:rsidRPr="00C21DD7" w:rsidRDefault="00096979" w:rsidP="00096979">
      <w:pPr>
        <w:jc w:val="both"/>
      </w:pPr>
    </w:p>
    <w:p w:rsidR="00096979" w:rsidRPr="00C21DD7" w:rsidRDefault="00096979" w:rsidP="00096979">
      <w:pPr>
        <w:jc w:val="both"/>
        <w:rPr>
          <w:b/>
        </w:rPr>
      </w:pPr>
      <w:proofErr w:type="gramStart"/>
      <w:r w:rsidRPr="00C21DD7">
        <w:rPr>
          <w:b/>
        </w:rPr>
        <w:t>Раздел  МДК</w:t>
      </w:r>
      <w:proofErr w:type="gramEnd"/>
      <w:r w:rsidRPr="00C21DD7">
        <w:t xml:space="preserve">:  </w:t>
      </w:r>
      <w:r w:rsidRPr="00C21DD7">
        <w:rPr>
          <w:rFonts w:eastAsia="Calibri"/>
        </w:rPr>
        <w:t>Организация расчетов с бюджетом</w:t>
      </w:r>
    </w:p>
    <w:p w:rsidR="00096979" w:rsidRPr="00747563" w:rsidRDefault="00096979" w:rsidP="00096979">
      <w:pPr>
        <w:autoSpaceDE w:val="0"/>
        <w:autoSpaceDN w:val="0"/>
        <w:adjustRightInd w:val="0"/>
        <w:jc w:val="both"/>
        <w:rPr>
          <w:b/>
          <w:bCs/>
        </w:rPr>
      </w:pPr>
      <w:r w:rsidRPr="00C21DD7">
        <w:rPr>
          <w:b/>
        </w:rPr>
        <w:t>Тема раздела МДК</w:t>
      </w:r>
      <w:r w:rsidRPr="00C21DD7">
        <w:t>:</w:t>
      </w:r>
      <w:r w:rsidRPr="00E55A74">
        <w:rPr>
          <w:sz w:val="28"/>
          <w:szCs w:val="28"/>
        </w:rPr>
        <w:t xml:space="preserve"> </w:t>
      </w:r>
      <w:r w:rsidRPr="00A10866">
        <w:rPr>
          <w:bCs/>
        </w:rPr>
        <w:t>Организация расчетов с бюджетом экономических субъектов, применяющих специальные налоговые режимы</w:t>
      </w:r>
    </w:p>
    <w:p w:rsidR="00096979" w:rsidRDefault="00096979" w:rsidP="00096979">
      <w:pPr>
        <w:jc w:val="both"/>
        <w:rPr>
          <w:b/>
          <w:sz w:val="28"/>
          <w:szCs w:val="28"/>
        </w:rPr>
      </w:pPr>
    </w:p>
    <w:p w:rsidR="00096979" w:rsidRPr="00EF72A4" w:rsidRDefault="00096979" w:rsidP="00096979">
      <w:pPr>
        <w:jc w:val="both"/>
        <w:rPr>
          <w:b/>
        </w:rPr>
      </w:pPr>
      <w:r w:rsidRPr="00EF72A4">
        <w:rPr>
          <w:b/>
        </w:rPr>
        <w:t>Формируемые компетенции</w:t>
      </w:r>
      <w:r w:rsidRPr="00EF72A4">
        <w:t>:</w:t>
      </w:r>
      <w:r w:rsidRPr="00EF72A4">
        <w:rPr>
          <w:b/>
        </w:rPr>
        <w:t xml:space="preserve"> </w:t>
      </w:r>
    </w:p>
    <w:p w:rsidR="00096979" w:rsidRPr="00EF72A4" w:rsidRDefault="00096979" w:rsidP="00096979">
      <w:pPr>
        <w:jc w:val="both"/>
        <w:rPr>
          <w:u w:val="single"/>
        </w:rPr>
      </w:pPr>
      <w:r w:rsidRPr="00EF72A4">
        <w:rPr>
          <w:u w:val="single"/>
        </w:rPr>
        <w:t>профессиональные:</w:t>
      </w:r>
    </w:p>
    <w:p w:rsidR="00096979" w:rsidRPr="00EF72A4" w:rsidRDefault="00096979" w:rsidP="00096979">
      <w:pPr>
        <w:pStyle w:val="a4"/>
        <w:ind w:left="0"/>
        <w:jc w:val="both"/>
        <w:rPr>
          <w:highlight w:val="yellow"/>
        </w:rPr>
      </w:pPr>
      <w:r w:rsidRPr="00EF72A4">
        <w:rPr>
          <w:rStyle w:val="FontStyle54"/>
          <w:sz w:val="24"/>
          <w:szCs w:val="24"/>
        </w:rPr>
        <w:t>ПК 3.1. Формировать бухгалтерские проводки по начислению и перечислению налогов и сборов в бюджеты различных уровней;</w:t>
      </w:r>
      <w:r w:rsidRPr="00EF72A4">
        <w:rPr>
          <w:highlight w:val="yellow"/>
        </w:rPr>
        <w:t xml:space="preserve"> </w:t>
      </w:r>
    </w:p>
    <w:p w:rsidR="00096979" w:rsidRPr="00EF72A4" w:rsidRDefault="00096979" w:rsidP="00096979">
      <w:pPr>
        <w:jc w:val="both"/>
        <w:rPr>
          <w:rStyle w:val="FontStyle54"/>
          <w:sz w:val="24"/>
          <w:szCs w:val="24"/>
        </w:rPr>
      </w:pPr>
      <w:r w:rsidRPr="00EF72A4">
        <w:rPr>
          <w:rStyle w:val="FontStyle54"/>
          <w:sz w:val="24"/>
          <w:szCs w:val="24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:rsidR="00096979" w:rsidRPr="00EF72A4" w:rsidRDefault="00096979" w:rsidP="00096979">
      <w:pPr>
        <w:jc w:val="both"/>
        <w:rPr>
          <w:highlight w:val="yellow"/>
          <w:u w:val="single"/>
        </w:rPr>
      </w:pPr>
      <w:r w:rsidRPr="00EF72A4">
        <w:rPr>
          <w:u w:val="single"/>
        </w:rPr>
        <w:t>общие:</w:t>
      </w:r>
      <w:r w:rsidRPr="00EF72A4">
        <w:rPr>
          <w:highlight w:val="yellow"/>
          <w:u w:val="single"/>
        </w:rPr>
        <w:t xml:space="preserve">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8222"/>
      </w:tblGrid>
      <w:tr w:rsidR="00096979" w:rsidRPr="00EF72A4" w:rsidTr="000F2B24">
        <w:tc>
          <w:tcPr>
            <w:tcW w:w="1242" w:type="dxa"/>
            <w:shd w:val="clear" w:color="auto" w:fill="auto"/>
          </w:tcPr>
          <w:p w:rsidR="00096979" w:rsidRPr="00EF72A4" w:rsidRDefault="00096979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01</w:t>
            </w:r>
          </w:p>
        </w:tc>
        <w:tc>
          <w:tcPr>
            <w:tcW w:w="8222" w:type="dxa"/>
            <w:shd w:val="clear" w:color="auto" w:fill="auto"/>
          </w:tcPr>
          <w:p w:rsidR="00096979" w:rsidRPr="00EF72A4" w:rsidRDefault="00096979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96979" w:rsidRPr="00EF72A4" w:rsidTr="000F2B24">
        <w:tc>
          <w:tcPr>
            <w:tcW w:w="1242" w:type="dxa"/>
            <w:shd w:val="clear" w:color="auto" w:fill="auto"/>
          </w:tcPr>
          <w:p w:rsidR="00096979" w:rsidRPr="00EF72A4" w:rsidRDefault="00096979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02</w:t>
            </w:r>
          </w:p>
        </w:tc>
        <w:tc>
          <w:tcPr>
            <w:tcW w:w="8222" w:type="dxa"/>
            <w:shd w:val="clear" w:color="auto" w:fill="auto"/>
          </w:tcPr>
          <w:p w:rsidR="00096979" w:rsidRPr="00EF72A4" w:rsidRDefault="00096979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096979" w:rsidRPr="00EF72A4" w:rsidTr="000F2B24">
        <w:tc>
          <w:tcPr>
            <w:tcW w:w="1242" w:type="dxa"/>
            <w:shd w:val="clear" w:color="auto" w:fill="auto"/>
          </w:tcPr>
          <w:p w:rsidR="00096979" w:rsidRPr="00EF72A4" w:rsidRDefault="00096979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03</w:t>
            </w:r>
          </w:p>
        </w:tc>
        <w:tc>
          <w:tcPr>
            <w:tcW w:w="8222" w:type="dxa"/>
            <w:shd w:val="clear" w:color="auto" w:fill="auto"/>
          </w:tcPr>
          <w:p w:rsidR="00096979" w:rsidRPr="00EF72A4" w:rsidRDefault="00096979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096979" w:rsidRPr="00EF72A4" w:rsidTr="000F2B24">
        <w:tc>
          <w:tcPr>
            <w:tcW w:w="1242" w:type="dxa"/>
            <w:shd w:val="clear" w:color="auto" w:fill="auto"/>
          </w:tcPr>
          <w:p w:rsidR="00096979" w:rsidRPr="00EF72A4" w:rsidRDefault="00096979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04</w:t>
            </w:r>
          </w:p>
        </w:tc>
        <w:tc>
          <w:tcPr>
            <w:tcW w:w="8222" w:type="dxa"/>
            <w:shd w:val="clear" w:color="auto" w:fill="auto"/>
          </w:tcPr>
          <w:p w:rsidR="00096979" w:rsidRPr="00EF72A4" w:rsidRDefault="00096979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096979" w:rsidRPr="00EF72A4" w:rsidTr="000F2B24">
        <w:tc>
          <w:tcPr>
            <w:tcW w:w="1242" w:type="dxa"/>
            <w:shd w:val="clear" w:color="auto" w:fill="auto"/>
          </w:tcPr>
          <w:p w:rsidR="00096979" w:rsidRPr="00EF72A4" w:rsidRDefault="00096979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05</w:t>
            </w:r>
          </w:p>
        </w:tc>
        <w:tc>
          <w:tcPr>
            <w:tcW w:w="8222" w:type="dxa"/>
            <w:shd w:val="clear" w:color="auto" w:fill="auto"/>
          </w:tcPr>
          <w:p w:rsidR="00096979" w:rsidRPr="00EF72A4" w:rsidRDefault="00096979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096979" w:rsidRPr="00EF72A4" w:rsidTr="000F2B24">
        <w:tc>
          <w:tcPr>
            <w:tcW w:w="1242" w:type="dxa"/>
            <w:shd w:val="clear" w:color="auto" w:fill="auto"/>
          </w:tcPr>
          <w:p w:rsidR="00096979" w:rsidRPr="00EF72A4" w:rsidRDefault="00096979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09</w:t>
            </w:r>
          </w:p>
        </w:tc>
        <w:tc>
          <w:tcPr>
            <w:tcW w:w="8222" w:type="dxa"/>
            <w:shd w:val="clear" w:color="auto" w:fill="auto"/>
          </w:tcPr>
          <w:p w:rsidR="00096979" w:rsidRPr="00EF72A4" w:rsidRDefault="00096979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Использовать информационные технологии в профессиональной деятельности</w:t>
            </w:r>
          </w:p>
        </w:tc>
      </w:tr>
      <w:tr w:rsidR="00096979" w:rsidRPr="00EF72A4" w:rsidTr="000F2B24">
        <w:tc>
          <w:tcPr>
            <w:tcW w:w="1242" w:type="dxa"/>
            <w:shd w:val="clear" w:color="auto" w:fill="auto"/>
          </w:tcPr>
          <w:p w:rsidR="00096979" w:rsidRPr="00EF72A4" w:rsidRDefault="00096979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ОК 11</w:t>
            </w:r>
          </w:p>
        </w:tc>
        <w:tc>
          <w:tcPr>
            <w:tcW w:w="8222" w:type="dxa"/>
            <w:shd w:val="clear" w:color="auto" w:fill="auto"/>
          </w:tcPr>
          <w:p w:rsidR="00096979" w:rsidRPr="00EF72A4" w:rsidRDefault="00096979" w:rsidP="000F2B24">
            <w:pPr>
              <w:textAlignment w:val="baseline"/>
              <w:rPr>
                <w:rFonts w:eastAsia="Calibri"/>
                <w:color w:val="000000"/>
              </w:rPr>
            </w:pPr>
            <w:r w:rsidRPr="00EF72A4">
              <w:rPr>
                <w:rFonts w:eastAsia="Calibri"/>
                <w:color w:val="000000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096979" w:rsidRPr="00EF72A4" w:rsidRDefault="00096979" w:rsidP="00096979">
      <w:pPr>
        <w:jc w:val="both"/>
        <w:rPr>
          <w:highlight w:val="yellow"/>
        </w:rPr>
      </w:pPr>
    </w:p>
    <w:p w:rsidR="00096979" w:rsidRPr="00EF72A4" w:rsidRDefault="00096979" w:rsidP="00096979">
      <w:pPr>
        <w:jc w:val="both"/>
        <w:rPr>
          <w:b/>
          <w:highlight w:val="yellow"/>
        </w:rPr>
      </w:pPr>
      <w:r w:rsidRPr="00EF72A4">
        <w:rPr>
          <w:b/>
        </w:rPr>
        <w:t xml:space="preserve">Требования к </w:t>
      </w:r>
      <w:proofErr w:type="gramStart"/>
      <w:r w:rsidRPr="00EF72A4">
        <w:rPr>
          <w:b/>
        </w:rPr>
        <w:t>умениям  (</w:t>
      </w:r>
      <w:proofErr w:type="gramEnd"/>
      <w:r w:rsidRPr="00EF72A4">
        <w:rPr>
          <w:b/>
        </w:rPr>
        <w:t>практическому опыту):</w:t>
      </w:r>
    </w:p>
    <w:p w:rsidR="00096979" w:rsidRPr="00EF72A4" w:rsidRDefault="00096979" w:rsidP="00096979">
      <w:pPr>
        <w:jc w:val="both"/>
        <w:rPr>
          <w:rStyle w:val="FontStyle57"/>
          <w:sz w:val="24"/>
          <w:szCs w:val="24"/>
        </w:rPr>
      </w:pPr>
      <w:r w:rsidRPr="00EF72A4">
        <w:rPr>
          <w:rStyle w:val="FontStyle57"/>
          <w:sz w:val="24"/>
          <w:szCs w:val="24"/>
        </w:rPr>
        <w:t>ПО1. проведения расчетов с бюджетом и внебюджетными фондами</w:t>
      </w:r>
    </w:p>
    <w:p w:rsidR="00096979" w:rsidRPr="00EF72A4" w:rsidRDefault="00096979" w:rsidP="00096979">
      <w:pPr>
        <w:jc w:val="both"/>
        <w:rPr>
          <w:b/>
          <w:highlight w:val="yellow"/>
        </w:rPr>
      </w:pPr>
      <w:r w:rsidRPr="00EF72A4">
        <w:rPr>
          <w:b/>
        </w:rPr>
        <w:t>Должен уметь:</w:t>
      </w:r>
      <w:r w:rsidRPr="00EF72A4">
        <w:rPr>
          <w:b/>
          <w:highlight w:val="yellow"/>
        </w:rPr>
        <w:t xml:space="preserve"> </w:t>
      </w:r>
    </w:p>
    <w:p w:rsidR="00096979" w:rsidRPr="00EF72A4" w:rsidRDefault="00096979" w:rsidP="00096979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rPr>
          <w:bCs/>
        </w:rPr>
        <w:t>-</w:t>
      </w:r>
      <w:r w:rsidRPr="00EF72A4">
        <w:t xml:space="preserve"> определять виды и порядок налогообложения;</w:t>
      </w:r>
    </w:p>
    <w:p w:rsidR="00096979" w:rsidRPr="00EF72A4" w:rsidRDefault="00096979" w:rsidP="00096979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ориентироваться в системе налогов Российской Федерации;</w:t>
      </w:r>
    </w:p>
    <w:p w:rsidR="00096979" w:rsidRPr="00EF72A4" w:rsidRDefault="00096979" w:rsidP="00096979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выделять элементы налогообложения;</w:t>
      </w:r>
    </w:p>
    <w:p w:rsidR="00096979" w:rsidRPr="00EF72A4" w:rsidRDefault="00096979" w:rsidP="00096979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определять источники уплаты налогов, сборов, пошлин;</w:t>
      </w:r>
    </w:p>
    <w:p w:rsidR="00096979" w:rsidRPr="00EF72A4" w:rsidRDefault="00096979" w:rsidP="00096979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оформлять бухгалтерскими проводками начисления и перечисления сумм налогов и сборов;</w:t>
      </w:r>
    </w:p>
    <w:p w:rsidR="00096979" w:rsidRPr="00EF72A4" w:rsidRDefault="00096979" w:rsidP="00096979">
      <w:pPr>
        <w:ind w:firstLine="426"/>
        <w:jc w:val="both"/>
      </w:pPr>
      <w:r w:rsidRPr="00EF72A4">
        <w:t>- организовывать аналитический учет по счету 68 "Расчеты по налогам и сборам";</w:t>
      </w:r>
    </w:p>
    <w:p w:rsidR="00096979" w:rsidRPr="00EF72A4" w:rsidRDefault="00096979" w:rsidP="00096979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заполнять платежные поручения по перечислению налогов и сборов;</w:t>
      </w:r>
    </w:p>
    <w:p w:rsidR="00096979" w:rsidRPr="00EF72A4" w:rsidRDefault="00096979" w:rsidP="00096979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выбирать для платежных поручений по видам налогов соответствующие реквизиты;</w:t>
      </w:r>
    </w:p>
    <w:p w:rsidR="00096979" w:rsidRPr="00EF72A4" w:rsidRDefault="00096979" w:rsidP="00096979">
      <w:pPr>
        <w:pStyle w:val="pboth"/>
        <w:spacing w:before="0" w:beforeAutospacing="0" w:after="0" w:afterAutospacing="0"/>
        <w:ind w:firstLine="426"/>
        <w:jc w:val="both"/>
        <w:textAlignment w:val="baseline"/>
      </w:pPr>
      <w:r w:rsidRPr="00EF72A4">
        <w:t>- выбирать коды бюджетной классификации для определенных налогов, штрафов и пени;</w:t>
      </w:r>
    </w:p>
    <w:p w:rsidR="00096979" w:rsidRPr="00EF72A4" w:rsidRDefault="00096979" w:rsidP="00096979">
      <w:pPr>
        <w:jc w:val="both"/>
      </w:pPr>
      <w:r w:rsidRPr="00EF72A4">
        <w:t>- пользоваться образцом заполнения платежных поручений по перечислению налогов, сборов и пошлин</w:t>
      </w:r>
    </w:p>
    <w:p w:rsidR="00096979" w:rsidRPr="00841FA2" w:rsidRDefault="00096979" w:rsidP="00096979">
      <w:pPr>
        <w:jc w:val="both"/>
        <w:rPr>
          <w:sz w:val="28"/>
          <w:szCs w:val="28"/>
          <w:highlight w:val="yellow"/>
        </w:rPr>
      </w:pPr>
    </w:p>
    <w:p w:rsidR="00096979" w:rsidRPr="00C21DD7" w:rsidRDefault="00096979" w:rsidP="00096979">
      <w:pPr>
        <w:jc w:val="both"/>
      </w:pPr>
      <w:proofErr w:type="gramStart"/>
      <w:r w:rsidRPr="00C21DD7">
        <w:rPr>
          <w:b/>
        </w:rPr>
        <w:t>Цели  самостоятельной</w:t>
      </w:r>
      <w:proofErr w:type="gramEnd"/>
      <w:r w:rsidRPr="00C21DD7">
        <w:rPr>
          <w:b/>
        </w:rPr>
        <w:t xml:space="preserve">  работы</w:t>
      </w:r>
      <w:r w:rsidRPr="00C21DD7">
        <w:t xml:space="preserve">: </w:t>
      </w:r>
    </w:p>
    <w:p w:rsidR="00096979" w:rsidRPr="00C21DD7" w:rsidRDefault="00484BCE" w:rsidP="00484BCE">
      <w:pPr>
        <w:tabs>
          <w:tab w:val="left" w:pos="426"/>
        </w:tabs>
        <w:jc w:val="both"/>
      </w:pPr>
      <w:r>
        <w:t>1.</w:t>
      </w:r>
      <w:r w:rsidR="00096979" w:rsidRPr="00C21DD7">
        <w:t>Условия применения ЕНВД. Основные понятия, используемые при применении ЕНВД.</w:t>
      </w:r>
      <w:r w:rsidR="00096979" w:rsidRPr="00C21DD7">
        <w:rPr>
          <w:b/>
          <w:bCs/>
        </w:rPr>
        <w:t xml:space="preserve"> </w:t>
      </w:r>
    </w:p>
    <w:p w:rsidR="00096979" w:rsidRPr="00C21DD7" w:rsidRDefault="00096979" w:rsidP="00096979">
      <w:pPr>
        <w:jc w:val="both"/>
        <w:rPr>
          <w:b/>
        </w:rPr>
      </w:pPr>
    </w:p>
    <w:p w:rsidR="00096979" w:rsidRPr="00C21DD7" w:rsidRDefault="00096979" w:rsidP="00096979">
      <w:pPr>
        <w:jc w:val="both"/>
        <w:rPr>
          <w:b/>
        </w:rPr>
      </w:pPr>
      <w:r w:rsidRPr="00C21DD7">
        <w:rPr>
          <w:b/>
        </w:rPr>
        <w:t>Виды работ:</w:t>
      </w:r>
    </w:p>
    <w:p w:rsidR="00096979" w:rsidRPr="00C21DD7" w:rsidRDefault="00096979" w:rsidP="00096979">
      <w:pPr>
        <w:jc w:val="both"/>
        <w:rPr>
          <w:b/>
        </w:rPr>
      </w:pPr>
      <w:r w:rsidRPr="00C21DD7">
        <w:rPr>
          <w:b/>
        </w:rPr>
        <w:lastRenderedPageBreak/>
        <w:t xml:space="preserve">1. </w:t>
      </w:r>
      <w:r w:rsidRPr="00C21DD7">
        <w:t>Самостоятельная работа</w:t>
      </w:r>
    </w:p>
    <w:p w:rsidR="00096979" w:rsidRPr="00C21DD7" w:rsidRDefault="00096979" w:rsidP="00096979">
      <w:pPr>
        <w:jc w:val="both"/>
        <w:rPr>
          <w:b/>
          <w:highlight w:val="yellow"/>
        </w:rPr>
      </w:pPr>
    </w:p>
    <w:p w:rsidR="00096979" w:rsidRPr="00C21DD7" w:rsidRDefault="00096979" w:rsidP="00096979">
      <w:pPr>
        <w:jc w:val="both"/>
        <w:rPr>
          <w:b/>
        </w:rPr>
      </w:pPr>
      <w:proofErr w:type="gramStart"/>
      <w:r w:rsidRPr="00C21DD7">
        <w:rPr>
          <w:b/>
        </w:rPr>
        <w:t>Обеспечение  занятия</w:t>
      </w:r>
      <w:proofErr w:type="gramEnd"/>
      <w:r w:rsidRPr="00C21DD7">
        <w:rPr>
          <w:b/>
        </w:rPr>
        <w:t xml:space="preserve">: </w:t>
      </w:r>
      <w:r w:rsidRPr="00C21DD7">
        <w:rPr>
          <w:b/>
          <w:i/>
        </w:rPr>
        <w:t>(</w:t>
      </w:r>
      <w:r w:rsidRPr="00C21DD7">
        <w:rPr>
          <w:i/>
        </w:rPr>
        <w:t>оборудование, учебные материалы, литература и пр.)</w:t>
      </w:r>
    </w:p>
    <w:p w:rsidR="00096979" w:rsidRPr="00C21DD7" w:rsidRDefault="00096979" w:rsidP="00484BCE">
      <w:pPr>
        <w:jc w:val="both"/>
      </w:pPr>
      <w:r w:rsidRPr="00C21DD7">
        <w:t>Калькуляторы</w:t>
      </w:r>
    </w:p>
    <w:p w:rsidR="00096979" w:rsidRPr="00C21DD7" w:rsidRDefault="00096979" w:rsidP="00484BCE">
      <w:pPr>
        <w:jc w:val="both"/>
      </w:pPr>
      <w:r w:rsidRPr="00C21DD7">
        <w:t>НК РФ</w:t>
      </w:r>
    </w:p>
    <w:p w:rsidR="00096979" w:rsidRPr="00C21DD7" w:rsidRDefault="00096979" w:rsidP="00484BCE">
      <w:pPr>
        <w:jc w:val="both"/>
      </w:pPr>
      <w:r w:rsidRPr="00C21DD7">
        <w:t>Раздаточный материал</w:t>
      </w:r>
    </w:p>
    <w:p w:rsidR="00096979" w:rsidRPr="00C21DD7" w:rsidRDefault="00096979" w:rsidP="00096979">
      <w:pPr>
        <w:jc w:val="center"/>
        <w:rPr>
          <w:b/>
        </w:rPr>
      </w:pPr>
    </w:p>
    <w:p w:rsidR="00096979" w:rsidRPr="00C21DD7" w:rsidRDefault="00096979" w:rsidP="00096979">
      <w:pPr>
        <w:jc w:val="both"/>
        <w:rPr>
          <w:b/>
        </w:rPr>
      </w:pPr>
      <w:r w:rsidRPr="00C21DD7">
        <w:rPr>
          <w:b/>
        </w:rPr>
        <w:t>Актуализация опорных знаний (время – 20 мин):</w:t>
      </w:r>
    </w:p>
    <w:p w:rsidR="00096979" w:rsidRPr="00C21DD7" w:rsidRDefault="00096979" w:rsidP="000F2B24">
      <w:pPr>
        <w:numPr>
          <w:ilvl w:val="0"/>
          <w:numId w:val="50"/>
        </w:numPr>
        <w:rPr>
          <w:rStyle w:val="a6"/>
          <w:i w:val="0"/>
        </w:rPr>
      </w:pPr>
      <w:r w:rsidRPr="00C21DD7">
        <w:rPr>
          <w:rStyle w:val="a6"/>
          <w:i w:val="0"/>
        </w:rPr>
        <w:t xml:space="preserve">Нормативное </w:t>
      </w:r>
      <w:proofErr w:type="gramStart"/>
      <w:r w:rsidRPr="00C21DD7">
        <w:rPr>
          <w:rStyle w:val="a6"/>
          <w:i w:val="0"/>
        </w:rPr>
        <w:t>регулирование  специальных</w:t>
      </w:r>
      <w:proofErr w:type="gramEnd"/>
      <w:r w:rsidRPr="00C21DD7">
        <w:rPr>
          <w:rStyle w:val="a6"/>
          <w:i w:val="0"/>
        </w:rPr>
        <w:t xml:space="preserve"> налоговых режимов.</w:t>
      </w:r>
    </w:p>
    <w:p w:rsidR="00096979" w:rsidRPr="00C21DD7" w:rsidRDefault="00096979" w:rsidP="000F2B24">
      <w:pPr>
        <w:numPr>
          <w:ilvl w:val="0"/>
          <w:numId w:val="50"/>
        </w:numPr>
        <w:rPr>
          <w:rStyle w:val="a6"/>
          <w:i w:val="0"/>
        </w:rPr>
      </w:pPr>
      <w:r w:rsidRPr="00C21DD7">
        <w:rPr>
          <w:rStyle w:val="a6"/>
          <w:i w:val="0"/>
        </w:rPr>
        <w:t xml:space="preserve">Назовите </w:t>
      </w:r>
      <w:proofErr w:type="gramStart"/>
      <w:r w:rsidRPr="00C21DD7">
        <w:rPr>
          <w:rStyle w:val="a6"/>
          <w:i w:val="0"/>
        </w:rPr>
        <w:t>виды  режимов</w:t>
      </w:r>
      <w:proofErr w:type="gramEnd"/>
      <w:r w:rsidRPr="00C21DD7">
        <w:rPr>
          <w:rStyle w:val="a6"/>
          <w:i w:val="0"/>
        </w:rPr>
        <w:t>?</w:t>
      </w:r>
    </w:p>
    <w:p w:rsidR="00096979" w:rsidRPr="00C21DD7" w:rsidRDefault="00096979" w:rsidP="000F2B24">
      <w:pPr>
        <w:numPr>
          <w:ilvl w:val="0"/>
          <w:numId w:val="50"/>
        </w:numPr>
        <w:rPr>
          <w:rStyle w:val="a6"/>
          <w:i w:val="0"/>
        </w:rPr>
      </w:pPr>
      <w:r w:rsidRPr="00C21DD7">
        <w:rPr>
          <w:rStyle w:val="a6"/>
          <w:i w:val="0"/>
        </w:rPr>
        <w:t>Назовите объекты налогообложения?</w:t>
      </w:r>
    </w:p>
    <w:p w:rsidR="00096979" w:rsidRPr="00C21DD7" w:rsidRDefault="00096979" w:rsidP="000F2B24">
      <w:pPr>
        <w:numPr>
          <w:ilvl w:val="0"/>
          <w:numId w:val="50"/>
        </w:numPr>
        <w:rPr>
          <w:rStyle w:val="a6"/>
          <w:i w:val="0"/>
        </w:rPr>
      </w:pPr>
      <w:r w:rsidRPr="00C21DD7">
        <w:rPr>
          <w:rStyle w:val="a6"/>
          <w:i w:val="0"/>
        </w:rPr>
        <w:t xml:space="preserve">Что является налоговой базой при </w:t>
      </w:r>
      <w:proofErr w:type="gramStart"/>
      <w:r w:rsidRPr="00C21DD7">
        <w:rPr>
          <w:rStyle w:val="a6"/>
          <w:i w:val="0"/>
        </w:rPr>
        <w:t>исчислении  ЕНВД</w:t>
      </w:r>
      <w:proofErr w:type="gramEnd"/>
      <w:r w:rsidRPr="00C21DD7">
        <w:rPr>
          <w:rStyle w:val="a6"/>
          <w:i w:val="0"/>
        </w:rPr>
        <w:t xml:space="preserve"> ?</w:t>
      </w:r>
    </w:p>
    <w:p w:rsidR="00096979" w:rsidRPr="00C21DD7" w:rsidRDefault="00096979" w:rsidP="000F2B24">
      <w:pPr>
        <w:numPr>
          <w:ilvl w:val="0"/>
          <w:numId w:val="50"/>
        </w:numPr>
        <w:rPr>
          <w:rStyle w:val="a6"/>
          <w:i w:val="0"/>
        </w:rPr>
      </w:pPr>
      <w:r w:rsidRPr="00C21DD7">
        <w:rPr>
          <w:rStyle w:val="a6"/>
          <w:i w:val="0"/>
        </w:rPr>
        <w:t>Как организован бухгалтерский учет?</w:t>
      </w:r>
    </w:p>
    <w:p w:rsidR="00096979" w:rsidRPr="00C21DD7" w:rsidRDefault="00096979" w:rsidP="00096979">
      <w:pPr>
        <w:rPr>
          <w:b/>
        </w:rPr>
      </w:pPr>
    </w:p>
    <w:p w:rsidR="00096979" w:rsidRPr="00C21DD7" w:rsidRDefault="00096979" w:rsidP="00096979">
      <w:pPr>
        <w:tabs>
          <w:tab w:val="num" w:pos="720"/>
        </w:tabs>
        <w:jc w:val="center"/>
        <w:rPr>
          <w:b/>
        </w:rPr>
      </w:pPr>
      <w:proofErr w:type="gramStart"/>
      <w:r w:rsidRPr="00C21DD7">
        <w:rPr>
          <w:b/>
        </w:rPr>
        <w:t>САМОСТОЯТЕЛЬНАЯ  РАБОТА</w:t>
      </w:r>
      <w:proofErr w:type="gramEnd"/>
      <w:r w:rsidRPr="00C21DD7">
        <w:rPr>
          <w:b/>
        </w:rPr>
        <w:t xml:space="preserve"> УЧАЩИХСЯ</w:t>
      </w:r>
    </w:p>
    <w:p w:rsidR="00096979" w:rsidRPr="00C21DD7" w:rsidRDefault="00096979" w:rsidP="00096979">
      <w:pPr>
        <w:pStyle w:val="a4"/>
        <w:ind w:left="0"/>
        <w:rPr>
          <w:b/>
        </w:rPr>
      </w:pPr>
      <w:r w:rsidRPr="00C21DD7">
        <w:rPr>
          <w:b/>
        </w:rPr>
        <w:t>Выполнение индивидуального задания (время 70 мин.)</w:t>
      </w:r>
    </w:p>
    <w:p w:rsidR="00096979" w:rsidRDefault="00096979" w:rsidP="0049753F">
      <w:pPr>
        <w:ind w:firstLine="720"/>
        <w:jc w:val="center"/>
        <w:rPr>
          <w:b/>
          <w:sz w:val="28"/>
          <w:szCs w:val="28"/>
        </w:rPr>
      </w:pPr>
    </w:p>
    <w:p w:rsidR="00E46DC5" w:rsidRPr="00C21DD7" w:rsidRDefault="00E46DC5" w:rsidP="00E46DC5">
      <w:pPr>
        <w:jc w:val="both"/>
        <w:rPr>
          <w:b/>
        </w:rPr>
      </w:pPr>
      <w:r w:rsidRPr="00C21DD7">
        <w:rPr>
          <w:b/>
        </w:rPr>
        <w:t xml:space="preserve">Задание </w:t>
      </w:r>
      <w:r w:rsidR="005C679D">
        <w:rPr>
          <w:b/>
        </w:rPr>
        <w:t>1</w:t>
      </w:r>
      <w:r w:rsidRPr="00C21DD7">
        <w:rPr>
          <w:b/>
        </w:rPr>
        <w:t>:</w:t>
      </w:r>
    </w:p>
    <w:p w:rsidR="00E46DC5" w:rsidRPr="00C21DD7" w:rsidRDefault="00E46DC5" w:rsidP="00E46DC5">
      <w:pPr>
        <w:rPr>
          <w:b/>
          <w:shd w:val="clear" w:color="auto" w:fill="FFFFFF"/>
        </w:rPr>
      </w:pPr>
      <w:r w:rsidRPr="00C21DD7">
        <w:rPr>
          <w:b/>
          <w:shd w:val="clear" w:color="auto" w:fill="FFFFFF"/>
        </w:rPr>
        <w:t>Условие задания:</w:t>
      </w:r>
    </w:p>
    <w:p w:rsidR="003B66F3" w:rsidRPr="005C679D" w:rsidRDefault="003B66F3" w:rsidP="005C679D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C679D">
        <w:rPr>
          <w:color w:val="000000"/>
        </w:rPr>
        <w:t>ООО «Черный кот» оказывает ветеринарные услуги. Общество находится на ЕНВД и располагается в Казани. ООО «Черный кот» осуществляло деятельность 3 полных месяца.</w:t>
      </w:r>
    </w:p>
    <w:p w:rsidR="003B66F3" w:rsidRPr="005C679D" w:rsidRDefault="003B66F3" w:rsidP="005C679D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C679D">
        <w:rPr>
          <w:color w:val="000000"/>
        </w:rPr>
        <w:t>В штате общества находится 6 сотрудников. Базовая доходность равна 7500 рублей. Для этого вида деятельности в Ставрополе установлено следующее значение К2 = 0,8.</w:t>
      </w:r>
    </w:p>
    <w:p w:rsidR="005C679D" w:rsidRPr="00C21DD7" w:rsidRDefault="005C679D" w:rsidP="005C679D">
      <w:pPr>
        <w:jc w:val="both"/>
        <w:rPr>
          <w:b/>
          <w:bCs/>
        </w:rPr>
      </w:pPr>
      <w:r w:rsidRPr="00C21DD7">
        <w:rPr>
          <w:b/>
          <w:bCs/>
        </w:rPr>
        <w:t>Задание:</w:t>
      </w:r>
    </w:p>
    <w:p w:rsidR="005C679D" w:rsidRPr="00C21DD7" w:rsidRDefault="005C679D" w:rsidP="000F2B24">
      <w:pPr>
        <w:pStyle w:val="11"/>
        <w:numPr>
          <w:ilvl w:val="0"/>
          <w:numId w:val="51"/>
        </w:numPr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 w:rsidRPr="00C21DD7">
        <w:rPr>
          <w:rFonts w:ascii="Times New Roman" w:hAnsi="Times New Roman" w:cs="Times New Roman"/>
        </w:rPr>
        <w:t>Определите налоговую базу</w:t>
      </w:r>
    </w:p>
    <w:p w:rsidR="005C679D" w:rsidRPr="005C679D" w:rsidRDefault="005C679D" w:rsidP="000F2B24">
      <w:pPr>
        <w:pStyle w:val="11"/>
        <w:numPr>
          <w:ilvl w:val="0"/>
          <w:numId w:val="51"/>
        </w:numPr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 w:rsidRPr="005C679D">
        <w:rPr>
          <w:rFonts w:ascii="Times New Roman" w:hAnsi="Times New Roman" w:cs="Times New Roman"/>
        </w:rPr>
        <w:t>Определите сумму единого налога, подлежащую уплате в бюджет по итогам налогового периода</w:t>
      </w:r>
    </w:p>
    <w:p w:rsidR="005C679D" w:rsidRDefault="005C679D" w:rsidP="005C679D">
      <w:pPr>
        <w:jc w:val="both"/>
        <w:rPr>
          <w:b/>
        </w:rPr>
      </w:pPr>
    </w:p>
    <w:p w:rsidR="005C679D" w:rsidRPr="00C21DD7" w:rsidRDefault="005C679D" w:rsidP="005C679D">
      <w:pPr>
        <w:jc w:val="both"/>
        <w:rPr>
          <w:b/>
        </w:rPr>
      </w:pPr>
      <w:r w:rsidRPr="00C21DD7">
        <w:rPr>
          <w:b/>
        </w:rPr>
        <w:t>Задание 2:</w:t>
      </w:r>
    </w:p>
    <w:p w:rsidR="005C679D" w:rsidRPr="00C21DD7" w:rsidRDefault="005C679D" w:rsidP="005C679D">
      <w:pPr>
        <w:rPr>
          <w:b/>
          <w:shd w:val="clear" w:color="auto" w:fill="FFFFFF"/>
        </w:rPr>
      </w:pPr>
      <w:r w:rsidRPr="00C21DD7">
        <w:rPr>
          <w:b/>
          <w:shd w:val="clear" w:color="auto" w:fill="FFFFFF"/>
        </w:rPr>
        <w:t>Условие задания:</w:t>
      </w:r>
    </w:p>
    <w:p w:rsidR="00F10CE6" w:rsidRPr="005C679D" w:rsidRDefault="003B66F3" w:rsidP="005C679D">
      <w:pPr>
        <w:jc w:val="both"/>
        <w:rPr>
          <w:color w:val="000000"/>
          <w:shd w:val="clear" w:color="auto" w:fill="FFFFFF"/>
        </w:rPr>
      </w:pPr>
      <w:r w:rsidRPr="005C679D">
        <w:rPr>
          <w:color w:val="000000"/>
          <w:shd w:val="clear" w:color="auto" w:fill="FFFFFF"/>
        </w:rPr>
        <w:t>ИП Петров С. И. занимается перевозкой пассажиров на своем автомобиле, где есть шесть посадочных мест. Петров находится на ЕНВД и отработал полные 3 месяца. Предприниматель оказывает услуги на территории Липецка. Базовая доходность равна 1500 рублей, К2 = 0,4.</w:t>
      </w:r>
    </w:p>
    <w:p w:rsidR="005C679D" w:rsidRPr="00C21DD7" w:rsidRDefault="005C679D" w:rsidP="005C679D">
      <w:pPr>
        <w:jc w:val="both"/>
        <w:rPr>
          <w:b/>
          <w:bCs/>
        </w:rPr>
      </w:pPr>
      <w:r w:rsidRPr="00C21DD7">
        <w:rPr>
          <w:b/>
          <w:bCs/>
        </w:rPr>
        <w:t>Задание:</w:t>
      </w:r>
    </w:p>
    <w:p w:rsidR="005C679D" w:rsidRPr="00C21DD7" w:rsidRDefault="005C679D" w:rsidP="000F2B24">
      <w:pPr>
        <w:pStyle w:val="11"/>
        <w:numPr>
          <w:ilvl w:val="0"/>
          <w:numId w:val="52"/>
        </w:numPr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 w:rsidRPr="00C21DD7">
        <w:rPr>
          <w:rFonts w:ascii="Times New Roman" w:hAnsi="Times New Roman" w:cs="Times New Roman"/>
        </w:rPr>
        <w:t>Определите налоговую базу</w:t>
      </w:r>
    </w:p>
    <w:p w:rsidR="005C679D" w:rsidRPr="005C679D" w:rsidRDefault="005C679D" w:rsidP="000F2B24">
      <w:pPr>
        <w:pStyle w:val="11"/>
        <w:numPr>
          <w:ilvl w:val="0"/>
          <w:numId w:val="52"/>
        </w:numPr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 w:rsidRPr="005C679D">
        <w:rPr>
          <w:rFonts w:ascii="Times New Roman" w:hAnsi="Times New Roman" w:cs="Times New Roman"/>
        </w:rPr>
        <w:t>Определите сумму единого налога, подлежащую уплате в бюджет по итогам налогового периода</w:t>
      </w:r>
    </w:p>
    <w:p w:rsidR="003B66F3" w:rsidRDefault="003B66F3" w:rsidP="0049753F">
      <w:pPr>
        <w:ind w:firstLine="720"/>
        <w:jc w:val="center"/>
        <w:rPr>
          <w:rFonts w:ascii="Arial" w:hAnsi="Arial" w:cs="Arial"/>
          <w:color w:val="1E1E1E"/>
          <w:shd w:val="clear" w:color="auto" w:fill="FFFFFF"/>
        </w:rPr>
      </w:pPr>
    </w:p>
    <w:p w:rsidR="005C679D" w:rsidRPr="00C21DD7" w:rsidRDefault="005C679D" w:rsidP="005C679D">
      <w:pPr>
        <w:jc w:val="both"/>
        <w:rPr>
          <w:b/>
        </w:rPr>
      </w:pPr>
      <w:r w:rsidRPr="00C21DD7">
        <w:rPr>
          <w:b/>
        </w:rPr>
        <w:t xml:space="preserve">Задание </w:t>
      </w:r>
      <w:r>
        <w:rPr>
          <w:b/>
        </w:rPr>
        <w:t>3</w:t>
      </w:r>
      <w:r w:rsidRPr="00C21DD7">
        <w:rPr>
          <w:b/>
        </w:rPr>
        <w:t>:</w:t>
      </w:r>
    </w:p>
    <w:p w:rsidR="005C679D" w:rsidRPr="00C21DD7" w:rsidRDefault="005C679D" w:rsidP="005C679D">
      <w:pPr>
        <w:rPr>
          <w:b/>
          <w:shd w:val="clear" w:color="auto" w:fill="FFFFFF"/>
        </w:rPr>
      </w:pPr>
      <w:r w:rsidRPr="00C21DD7">
        <w:rPr>
          <w:b/>
          <w:shd w:val="clear" w:color="auto" w:fill="FFFFFF"/>
        </w:rPr>
        <w:t>Условие задания:</w:t>
      </w:r>
    </w:p>
    <w:p w:rsidR="003B66F3" w:rsidRPr="005C679D" w:rsidRDefault="005C679D" w:rsidP="005C679D">
      <w:pPr>
        <w:jc w:val="both"/>
        <w:rPr>
          <w:b/>
          <w:sz w:val="28"/>
          <w:szCs w:val="28"/>
        </w:rPr>
      </w:pPr>
      <w:r w:rsidRPr="005C679D">
        <w:rPr>
          <w:shd w:val="clear" w:color="auto" w:fill="FFFFFF"/>
        </w:rPr>
        <w:t>П</w:t>
      </w:r>
      <w:r w:rsidR="003B66F3" w:rsidRPr="005C679D">
        <w:rPr>
          <w:shd w:val="clear" w:color="auto" w:fill="FFFFFF"/>
        </w:rPr>
        <w:t xml:space="preserve">редприниматель – владелец магазина модной одежды, в котором трудоустроен 1 продавец с зарплатой 20000 рублей. При расчёте ЕНВД в розничной торговле физическим показателем является площадь магазина. Площадь рассматриваемого бутика – 30 </w:t>
      </w:r>
      <w:proofErr w:type="gramStart"/>
      <w:r w:rsidR="003B66F3" w:rsidRPr="005C679D">
        <w:rPr>
          <w:shd w:val="clear" w:color="auto" w:fill="FFFFFF"/>
        </w:rPr>
        <w:t>кв.м</w:t>
      </w:r>
      <w:proofErr w:type="gramEnd"/>
    </w:p>
    <w:p w:rsidR="005C679D" w:rsidRPr="00C21DD7" w:rsidRDefault="005C679D" w:rsidP="005C679D">
      <w:pPr>
        <w:jc w:val="both"/>
        <w:rPr>
          <w:b/>
          <w:bCs/>
        </w:rPr>
      </w:pPr>
      <w:r w:rsidRPr="00C21DD7">
        <w:rPr>
          <w:b/>
          <w:bCs/>
        </w:rPr>
        <w:t>Задание:</w:t>
      </w:r>
    </w:p>
    <w:p w:rsidR="005C679D" w:rsidRPr="00C21DD7" w:rsidRDefault="005C679D" w:rsidP="000F2B24">
      <w:pPr>
        <w:pStyle w:val="11"/>
        <w:numPr>
          <w:ilvl w:val="0"/>
          <w:numId w:val="53"/>
        </w:numPr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 w:rsidRPr="00C21DD7">
        <w:rPr>
          <w:rFonts w:ascii="Times New Roman" w:hAnsi="Times New Roman" w:cs="Times New Roman"/>
        </w:rPr>
        <w:t>Определите налоговую базу</w:t>
      </w:r>
    </w:p>
    <w:p w:rsidR="005C679D" w:rsidRPr="005C679D" w:rsidRDefault="005C679D" w:rsidP="000F2B24">
      <w:pPr>
        <w:pStyle w:val="11"/>
        <w:numPr>
          <w:ilvl w:val="0"/>
          <w:numId w:val="53"/>
        </w:numPr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 w:rsidRPr="005C679D">
        <w:rPr>
          <w:rFonts w:ascii="Times New Roman" w:hAnsi="Times New Roman" w:cs="Times New Roman"/>
        </w:rPr>
        <w:t>Определите сумму единого налога, подлежащую уплате в бюджет по итогам налогового периода</w:t>
      </w:r>
    </w:p>
    <w:p w:rsidR="0049753F" w:rsidRPr="00CA3E3F" w:rsidRDefault="0049753F" w:rsidP="0049753F">
      <w:pPr>
        <w:ind w:firstLine="720"/>
        <w:jc w:val="center"/>
        <w:rPr>
          <w:b/>
        </w:rPr>
      </w:pPr>
      <w:r w:rsidRPr="00CA3E3F">
        <w:rPr>
          <w:b/>
        </w:rPr>
        <w:t>План</w:t>
      </w:r>
      <w:r w:rsidR="00466A6A" w:rsidRPr="00CA3E3F">
        <w:rPr>
          <w:b/>
        </w:rPr>
        <w:t xml:space="preserve"> практического </w:t>
      </w:r>
      <w:r w:rsidRPr="00CA3E3F">
        <w:rPr>
          <w:b/>
        </w:rPr>
        <w:t xml:space="preserve">занятия № </w:t>
      </w:r>
      <w:r w:rsidR="00466A6A" w:rsidRPr="00CA3E3F">
        <w:rPr>
          <w:b/>
        </w:rPr>
        <w:t>13,14,15</w:t>
      </w:r>
    </w:p>
    <w:p w:rsidR="0049753F" w:rsidRPr="00CA3E3F" w:rsidRDefault="00466A6A" w:rsidP="0049753F">
      <w:pPr>
        <w:ind w:firstLine="720"/>
        <w:jc w:val="center"/>
        <w:rPr>
          <w:b/>
        </w:rPr>
      </w:pPr>
      <w:r w:rsidRPr="00CA3E3F">
        <w:rPr>
          <w:b/>
          <w:color w:val="000000"/>
        </w:rPr>
        <w:t>Расчет суммы страховых взносов, подлежащих уплате в Пенсионный фонд РФ, отражение данного расчета на счетах бухгалтерского учета</w:t>
      </w:r>
      <w:r w:rsidRPr="00CA3E3F">
        <w:rPr>
          <w:b/>
        </w:rPr>
        <w:t>.</w:t>
      </w:r>
    </w:p>
    <w:p w:rsidR="00466A6A" w:rsidRPr="00CA3E3F" w:rsidRDefault="00466A6A" w:rsidP="0049753F">
      <w:pPr>
        <w:ind w:firstLine="720"/>
        <w:jc w:val="center"/>
        <w:rPr>
          <w:b/>
        </w:rPr>
      </w:pPr>
      <w:r w:rsidRPr="00CA3E3F">
        <w:rPr>
          <w:b/>
          <w:color w:val="000000"/>
        </w:rPr>
        <w:t>Расчет суммы страховых взносов, подлежащих уплате в Фонд социального страхования РФ, отражение данного расчета на счетах бухгалтерского учета</w:t>
      </w:r>
      <w:r w:rsidRPr="00CA3E3F">
        <w:rPr>
          <w:b/>
        </w:rPr>
        <w:t>.</w:t>
      </w:r>
    </w:p>
    <w:p w:rsidR="00466A6A" w:rsidRPr="00CA3E3F" w:rsidRDefault="00466A6A" w:rsidP="0049753F">
      <w:pPr>
        <w:ind w:firstLine="720"/>
        <w:jc w:val="center"/>
        <w:rPr>
          <w:b/>
        </w:rPr>
      </w:pPr>
      <w:r w:rsidRPr="00CA3E3F">
        <w:rPr>
          <w:b/>
          <w:color w:val="000000"/>
        </w:rPr>
        <w:lastRenderedPageBreak/>
        <w:t>Расчет суммы страховых взносов, подлежащих уплате в Федеральный фонд обязательного медицинского страхования РФ, отражение данного расчета на счетах бухгалтерского учета</w:t>
      </w:r>
      <w:r w:rsidRPr="00CA3E3F">
        <w:rPr>
          <w:b/>
        </w:rPr>
        <w:t>.</w:t>
      </w:r>
    </w:p>
    <w:p w:rsidR="00466A6A" w:rsidRPr="00CA3E3F" w:rsidRDefault="00466A6A" w:rsidP="0049753F">
      <w:pPr>
        <w:ind w:firstLine="720"/>
        <w:jc w:val="center"/>
        <w:rPr>
          <w:b/>
        </w:rPr>
      </w:pPr>
    </w:p>
    <w:p w:rsidR="0049753F" w:rsidRPr="00CA3E3F" w:rsidRDefault="0049753F" w:rsidP="0049753F">
      <w:pPr>
        <w:jc w:val="both"/>
      </w:pPr>
      <w:r w:rsidRPr="00CA3E3F">
        <w:rPr>
          <w:b/>
        </w:rPr>
        <w:t>МДК 03.01</w:t>
      </w:r>
      <w:r w:rsidRPr="00CA3E3F">
        <w:t>:  Организация расчетов с бюджетом и внебюджетными фондами</w:t>
      </w:r>
    </w:p>
    <w:p w:rsidR="0049753F" w:rsidRPr="00CA3E3F" w:rsidRDefault="0049753F" w:rsidP="0049753F">
      <w:pPr>
        <w:jc w:val="both"/>
      </w:pPr>
      <w:r w:rsidRPr="00CA3E3F">
        <w:rPr>
          <w:b/>
        </w:rPr>
        <w:t>Специальность</w:t>
      </w:r>
      <w:r w:rsidRPr="00CA3E3F">
        <w:t xml:space="preserve">: </w:t>
      </w:r>
      <w:proofErr w:type="gramStart"/>
      <w:r w:rsidRPr="00CA3E3F">
        <w:t>38.02.01  Экономика</w:t>
      </w:r>
      <w:proofErr w:type="gramEnd"/>
      <w:r w:rsidRPr="00CA3E3F">
        <w:t xml:space="preserve"> и бухгалтерский учет (по отраслям)</w:t>
      </w:r>
    </w:p>
    <w:p w:rsidR="0049753F" w:rsidRPr="00CA3E3F" w:rsidRDefault="0049753F" w:rsidP="0049753F">
      <w:pPr>
        <w:jc w:val="both"/>
      </w:pPr>
      <w:r w:rsidRPr="00CA3E3F">
        <w:rPr>
          <w:b/>
        </w:rPr>
        <w:t>Курс</w:t>
      </w:r>
      <w:r w:rsidRPr="00CA3E3F">
        <w:t>: 3</w:t>
      </w:r>
    </w:p>
    <w:p w:rsidR="0049753F" w:rsidRPr="00CA3E3F" w:rsidRDefault="0049753F" w:rsidP="0049753F">
      <w:pPr>
        <w:jc w:val="both"/>
      </w:pPr>
    </w:p>
    <w:p w:rsidR="0049753F" w:rsidRPr="00CA3E3F" w:rsidRDefault="0049753F" w:rsidP="0049753F">
      <w:pPr>
        <w:jc w:val="both"/>
        <w:rPr>
          <w:b/>
        </w:rPr>
      </w:pPr>
      <w:proofErr w:type="gramStart"/>
      <w:r w:rsidRPr="00CA3E3F">
        <w:rPr>
          <w:b/>
        </w:rPr>
        <w:t xml:space="preserve">Раздел  </w:t>
      </w:r>
      <w:r w:rsidR="00D25C62" w:rsidRPr="00CA3E3F">
        <w:rPr>
          <w:b/>
        </w:rPr>
        <w:t>МДК</w:t>
      </w:r>
      <w:proofErr w:type="gramEnd"/>
      <w:r w:rsidRPr="00CA3E3F">
        <w:t xml:space="preserve">:  </w:t>
      </w:r>
      <w:r w:rsidRPr="00CA3E3F">
        <w:rPr>
          <w:rFonts w:eastAsia="Calibri"/>
          <w:bCs/>
        </w:rPr>
        <w:t xml:space="preserve">Организация расчетов с внебюджетными фондами </w:t>
      </w:r>
    </w:p>
    <w:p w:rsidR="0049753F" w:rsidRPr="00CA3E3F" w:rsidRDefault="0049753F" w:rsidP="0049753F">
      <w:pPr>
        <w:jc w:val="both"/>
      </w:pPr>
      <w:r w:rsidRPr="00CA3E3F">
        <w:rPr>
          <w:b/>
        </w:rPr>
        <w:t xml:space="preserve">Тема </w:t>
      </w:r>
      <w:r w:rsidR="00D25C62" w:rsidRPr="00CA3E3F">
        <w:rPr>
          <w:b/>
        </w:rPr>
        <w:t>раздела МДК</w:t>
      </w:r>
      <w:r w:rsidRPr="00CA3E3F">
        <w:t xml:space="preserve">: </w:t>
      </w:r>
      <w:r w:rsidR="00466A6A" w:rsidRPr="00CA3E3F">
        <w:rPr>
          <w:rFonts w:eastAsia="Calibri"/>
        </w:rPr>
        <w:t>Организация расчетов с внебюджетными фондами</w:t>
      </w:r>
    </w:p>
    <w:p w:rsidR="0029267D" w:rsidRPr="00CA3E3F" w:rsidRDefault="0029267D" w:rsidP="0049753F">
      <w:pPr>
        <w:jc w:val="both"/>
        <w:rPr>
          <w:b/>
        </w:rPr>
      </w:pPr>
    </w:p>
    <w:p w:rsidR="00466A6A" w:rsidRPr="00CA3E3F" w:rsidRDefault="00466A6A" w:rsidP="00466A6A">
      <w:pPr>
        <w:jc w:val="both"/>
        <w:rPr>
          <w:b/>
        </w:rPr>
      </w:pPr>
      <w:r w:rsidRPr="00CA3E3F">
        <w:rPr>
          <w:b/>
        </w:rPr>
        <w:t>Формируемые компетенции</w:t>
      </w:r>
      <w:r w:rsidRPr="00CA3E3F">
        <w:t>:</w:t>
      </w:r>
      <w:r w:rsidRPr="00CA3E3F">
        <w:rPr>
          <w:b/>
        </w:rPr>
        <w:t xml:space="preserve"> </w:t>
      </w:r>
    </w:p>
    <w:p w:rsidR="00466A6A" w:rsidRPr="00CA3E3F" w:rsidRDefault="00466A6A" w:rsidP="00466A6A">
      <w:pPr>
        <w:jc w:val="both"/>
        <w:rPr>
          <w:u w:val="single"/>
        </w:rPr>
      </w:pPr>
      <w:r w:rsidRPr="00CA3E3F">
        <w:rPr>
          <w:u w:val="single"/>
        </w:rPr>
        <w:t>профессиональные:</w:t>
      </w:r>
    </w:p>
    <w:p w:rsidR="00466A6A" w:rsidRPr="00CA3E3F" w:rsidRDefault="00466A6A" w:rsidP="00466A6A">
      <w:pPr>
        <w:pStyle w:val="a4"/>
        <w:ind w:left="0"/>
        <w:jc w:val="both"/>
        <w:rPr>
          <w:highlight w:val="yellow"/>
        </w:rPr>
      </w:pPr>
      <w:r w:rsidRPr="00CA3E3F">
        <w:rPr>
          <w:rStyle w:val="FontStyle54"/>
          <w:sz w:val="24"/>
          <w:szCs w:val="24"/>
        </w:rPr>
        <w:t>ПК 3.1. Формировать бухгалтерские проводки по начислению и перечислению налогов и сборов в бюджеты различных уровней;</w:t>
      </w:r>
      <w:r w:rsidRPr="00CA3E3F">
        <w:rPr>
          <w:highlight w:val="yellow"/>
        </w:rPr>
        <w:t xml:space="preserve"> </w:t>
      </w:r>
    </w:p>
    <w:p w:rsidR="00466A6A" w:rsidRPr="00CA3E3F" w:rsidRDefault="00466A6A" w:rsidP="00466A6A">
      <w:pPr>
        <w:jc w:val="both"/>
        <w:rPr>
          <w:rStyle w:val="FontStyle54"/>
          <w:sz w:val="24"/>
          <w:szCs w:val="24"/>
        </w:rPr>
      </w:pPr>
      <w:r w:rsidRPr="00CA3E3F">
        <w:rPr>
          <w:rStyle w:val="FontStyle54"/>
          <w:sz w:val="24"/>
          <w:szCs w:val="24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:rsidR="00466A6A" w:rsidRPr="00CA3E3F" w:rsidRDefault="00466A6A" w:rsidP="00466A6A">
      <w:pPr>
        <w:jc w:val="both"/>
        <w:rPr>
          <w:highlight w:val="yellow"/>
          <w:u w:val="single"/>
        </w:rPr>
      </w:pPr>
      <w:r w:rsidRPr="00CA3E3F">
        <w:rPr>
          <w:u w:val="single"/>
        </w:rPr>
        <w:t>общие:</w:t>
      </w:r>
      <w:r w:rsidRPr="00CA3E3F">
        <w:rPr>
          <w:highlight w:val="yellow"/>
          <w:u w:val="single"/>
        </w:rPr>
        <w:t xml:space="preserve">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8222"/>
      </w:tblGrid>
      <w:tr w:rsidR="00466A6A" w:rsidRPr="00CA3E3F" w:rsidTr="000F2B24">
        <w:tc>
          <w:tcPr>
            <w:tcW w:w="1242" w:type="dxa"/>
            <w:shd w:val="clear" w:color="auto" w:fill="auto"/>
          </w:tcPr>
          <w:p w:rsidR="00466A6A" w:rsidRPr="00CA3E3F" w:rsidRDefault="00466A6A" w:rsidP="000F2B24">
            <w:pPr>
              <w:textAlignment w:val="baseline"/>
              <w:rPr>
                <w:rFonts w:eastAsia="Calibri"/>
                <w:color w:val="000000"/>
              </w:rPr>
            </w:pPr>
            <w:r w:rsidRPr="00CA3E3F">
              <w:rPr>
                <w:rFonts w:eastAsia="Calibri"/>
                <w:color w:val="000000"/>
              </w:rPr>
              <w:t>ОК 01</w:t>
            </w:r>
          </w:p>
        </w:tc>
        <w:tc>
          <w:tcPr>
            <w:tcW w:w="8222" w:type="dxa"/>
            <w:shd w:val="clear" w:color="auto" w:fill="auto"/>
          </w:tcPr>
          <w:p w:rsidR="00466A6A" w:rsidRPr="00CA3E3F" w:rsidRDefault="00466A6A" w:rsidP="000F2B24">
            <w:pPr>
              <w:textAlignment w:val="baseline"/>
              <w:rPr>
                <w:rFonts w:eastAsia="Calibri"/>
                <w:color w:val="000000"/>
              </w:rPr>
            </w:pPr>
            <w:r w:rsidRPr="00CA3E3F">
              <w:rPr>
                <w:rFonts w:eastAsia="Calibri"/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66A6A" w:rsidRPr="00CA3E3F" w:rsidTr="000F2B24">
        <w:tc>
          <w:tcPr>
            <w:tcW w:w="1242" w:type="dxa"/>
            <w:shd w:val="clear" w:color="auto" w:fill="auto"/>
          </w:tcPr>
          <w:p w:rsidR="00466A6A" w:rsidRPr="00CA3E3F" w:rsidRDefault="00466A6A" w:rsidP="000F2B24">
            <w:pPr>
              <w:textAlignment w:val="baseline"/>
              <w:rPr>
                <w:rFonts w:eastAsia="Calibri"/>
                <w:color w:val="000000"/>
              </w:rPr>
            </w:pPr>
            <w:r w:rsidRPr="00CA3E3F">
              <w:rPr>
                <w:rFonts w:eastAsia="Calibri"/>
                <w:color w:val="000000"/>
              </w:rPr>
              <w:t>ОК 02</w:t>
            </w:r>
          </w:p>
        </w:tc>
        <w:tc>
          <w:tcPr>
            <w:tcW w:w="8222" w:type="dxa"/>
            <w:shd w:val="clear" w:color="auto" w:fill="auto"/>
          </w:tcPr>
          <w:p w:rsidR="00466A6A" w:rsidRPr="00CA3E3F" w:rsidRDefault="00466A6A" w:rsidP="000F2B24">
            <w:pPr>
              <w:textAlignment w:val="baseline"/>
              <w:rPr>
                <w:rFonts w:eastAsia="Calibri"/>
                <w:color w:val="000000"/>
              </w:rPr>
            </w:pPr>
            <w:r w:rsidRPr="00CA3E3F">
              <w:rPr>
                <w:rFonts w:eastAsia="Calibri"/>
                <w:color w:val="00000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466A6A" w:rsidRPr="00CA3E3F" w:rsidTr="000F2B24">
        <w:tc>
          <w:tcPr>
            <w:tcW w:w="1242" w:type="dxa"/>
            <w:shd w:val="clear" w:color="auto" w:fill="auto"/>
          </w:tcPr>
          <w:p w:rsidR="00466A6A" w:rsidRPr="00CA3E3F" w:rsidRDefault="00466A6A" w:rsidP="000F2B24">
            <w:pPr>
              <w:textAlignment w:val="baseline"/>
              <w:rPr>
                <w:rFonts w:eastAsia="Calibri"/>
                <w:color w:val="000000"/>
              </w:rPr>
            </w:pPr>
            <w:r w:rsidRPr="00CA3E3F">
              <w:rPr>
                <w:rFonts w:eastAsia="Calibri"/>
                <w:color w:val="000000"/>
              </w:rPr>
              <w:t>ОК 03</w:t>
            </w:r>
          </w:p>
        </w:tc>
        <w:tc>
          <w:tcPr>
            <w:tcW w:w="8222" w:type="dxa"/>
            <w:shd w:val="clear" w:color="auto" w:fill="auto"/>
          </w:tcPr>
          <w:p w:rsidR="00466A6A" w:rsidRPr="00CA3E3F" w:rsidRDefault="00466A6A" w:rsidP="000F2B24">
            <w:pPr>
              <w:textAlignment w:val="baseline"/>
              <w:rPr>
                <w:rFonts w:eastAsia="Calibri"/>
                <w:color w:val="000000"/>
              </w:rPr>
            </w:pPr>
            <w:r w:rsidRPr="00CA3E3F">
              <w:rPr>
                <w:rFonts w:eastAsia="Calibri"/>
                <w:color w:val="00000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466A6A" w:rsidRPr="00CA3E3F" w:rsidTr="000F2B24">
        <w:tc>
          <w:tcPr>
            <w:tcW w:w="1242" w:type="dxa"/>
            <w:shd w:val="clear" w:color="auto" w:fill="auto"/>
          </w:tcPr>
          <w:p w:rsidR="00466A6A" w:rsidRPr="00CA3E3F" w:rsidRDefault="00466A6A" w:rsidP="000F2B24">
            <w:pPr>
              <w:textAlignment w:val="baseline"/>
              <w:rPr>
                <w:rFonts w:eastAsia="Calibri"/>
                <w:color w:val="000000"/>
              </w:rPr>
            </w:pPr>
            <w:r w:rsidRPr="00CA3E3F">
              <w:rPr>
                <w:rFonts w:eastAsia="Calibri"/>
                <w:color w:val="000000"/>
              </w:rPr>
              <w:t>ОК 04</w:t>
            </w:r>
          </w:p>
        </w:tc>
        <w:tc>
          <w:tcPr>
            <w:tcW w:w="8222" w:type="dxa"/>
            <w:shd w:val="clear" w:color="auto" w:fill="auto"/>
          </w:tcPr>
          <w:p w:rsidR="00466A6A" w:rsidRPr="00CA3E3F" w:rsidRDefault="00466A6A" w:rsidP="000F2B24">
            <w:pPr>
              <w:textAlignment w:val="baseline"/>
              <w:rPr>
                <w:rFonts w:eastAsia="Calibri"/>
                <w:color w:val="000000"/>
              </w:rPr>
            </w:pPr>
            <w:r w:rsidRPr="00CA3E3F">
              <w:rPr>
                <w:rFonts w:eastAsia="Calibri"/>
                <w:color w:val="00000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466A6A" w:rsidRPr="00CA3E3F" w:rsidTr="000F2B24">
        <w:tc>
          <w:tcPr>
            <w:tcW w:w="1242" w:type="dxa"/>
            <w:shd w:val="clear" w:color="auto" w:fill="auto"/>
          </w:tcPr>
          <w:p w:rsidR="00466A6A" w:rsidRPr="00CA3E3F" w:rsidRDefault="00466A6A" w:rsidP="000F2B24">
            <w:pPr>
              <w:textAlignment w:val="baseline"/>
              <w:rPr>
                <w:rFonts w:eastAsia="Calibri"/>
                <w:color w:val="000000"/>
              </w:rPr>
            </w:pPr>
            <w:r w:rsidRPr="00CA3E3F">
              <w:rPr>
                <w:rFonts w:eastAsia="Calibri"/>
                <w:color w:val="000000"/>
              </w:rPr>
              <w:t>ОК 05</w:t>
            </w:r>
          </w:p>
        </w:tc>
        <w:tc>
          <w:tcPr>
            <w:tcW w:w="8222" w:type="dxa"/>
            <w:shd w:val="clear" w:color="auto" w:fill="auto"/>
          </w:tcPr>
          <w:p w:rsidR="00466A6A" w:rsidRPr="00CA3E3F" w:rsidRDefault="00466A6A" w:rsidP="000F2B24">
            <w:pPr>
              <w:textAlignment w:val="baseline"/>
              <w:rPr>
                <w:rFonts w:eastAsia="Calibri"/>
                <w:color w:val="000000"/>
              </w:rPr>
            </w:pPr>
            <w:r w:rsidRPr="00CA3E3F">
              <w:rPr>
                <w:rFonts w:eastAsia="Calibri"/>
                <w:color w:val="00000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66A6A" w:rsidRPr="00CA3E3F" w:rsidTr="000F2B24">
        <w:tc>
          <w:tcPr>
            <w:tcW w:w="1242" w:type="dxa"/>
            <w:shd w:val="clear" w:color="auto" w:fill="auto"/>
          </w:tcPr>
          <w:p w:rsidR="00466A6A" w:rsidRPr="00CA3E3F" w:rsidRDefault="00466A6A" w:rsidP="000F2B24">
            <w:pPr>
              <w:textAlignment w:val="baseline"/>
              <w:rPr>
                <w:rFonts w:eastAsia="Calibri"/>
                <w:color w:val="000000"/>
              </w:rPr>
            </w:pPr>
            <w:r w:rsidRPr="00CA3E3F">
              <w:rPr>
                <w:rFonts w:eastAsia="Calibri"/>
                <w:color w:val="000000"/>
              </w:rPr>
              <w:t>ОК 09</w:t>
            </w:r>
          </w:p>
        </w:tc>
        <w:tc>
          <w:tcPr>
            <w:tcW w:w="8222" w:type="dxa"/>
            <w:shd w:val="clear" w:color="auto" w:fill="auto"/>
          </w:tcPr>
          <w:p w:rsidR="00466A6A" w:rsidRPr="00CA3E3F" w:rsidRDefault="00466A6A" w:rsidP="000F2B24">
            <w:pPr>
              <w:textAlignment w:val="baseline"/>
              <w:rPr>
                <w:rFonts w:eastAsia="Calibri"/>
                <w:color w:val="000000"/>
              </w:rPr>
            </w:pPr>
            <w:r w:rsidRPr="00CA3E3F">
              <w:rPr>
                <w:rFonts w:eastAsia="Calibri"/>
                <w:color w:val="000000"/>
              </w:rPr>
              <w:t>Использовать информационные технологии в профессиональной деятельности</w:t>
            </w:r>
          </w:p>
        </w:tc>
      </w:tr>
      <w:tr w:rsidR="00466A6A" w:rsidRPr="00CA3E3F" w:rsidTr="000F2B24">
        <w:tc>
          <w:tcPr>
            <w:tcW w:w="1242" w:type="dxa"/>
            <w:shd w:val="clear" w:color="auto" w:fill="auto"/>
          </w:tcPr>
          <w:p w:rsidR="00466A6A" w:rsidRPr="00CA3E3F" w:rsidRDefault="00466A6A" w:rsidP="000F2B24">
            <w:pPr>
              <w:textAlignment w:val="baseline"/>
              <w:rPr>
                <w:rFonts w:eastAsia="Calibri"/>
                <w:color w:val="000000"/>
              </w:rPr>
            </w:pPr>
            <w:r w:rsidRPr="00CA3E3F">
              <w:rPr>
                <w:rFonts w:eastAsia="Calibri"/>
                <w:color w:val="000000"/>
              </w:rPr>
              <w:t>ОК 11</w:t>
            </w:r>
          </w:p>
        </w:tc>
        <w:tc>
          <w:tcPr>
            <w:tcW w:w="8222" w:type="dxa"/>
            <w:shd w:val="clear" w:color="auto" w:fill="auto"/>
          </w:tcPr>
          <w:p w:rsidR="00466A6A" w:rsidRPr="00CA3E3F" w:rsidRDefault="00466A6A" w:rsidP="000F2B24">
            <w:pPr>
              <w:textAlignment w:val="baseline"/>
              <w:rPr>
                <w:rFonts w:eastAsia="Calibri"/>
                <w:color w:val="000000"/>
              </w:rPr>
            </w:pPr>
            <w:r w:rsidRPr="00CA3E3F">
              <w:rPr>
                <w:rFonts w:eastAsia="Calibri"/>
                <w:color w:val="000000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05544C" w:rsidRPr="00CA3E3F" w:rsidRDefault="0005544C" w:rsidP="0049753F">
      <w:pPr>
        <w:jc w:val="both"/>
        <w:rPr>
          <w:b/>
          <w:highlight w:val="yellow"/>
        </w:rPr>
      </w:pPr>
    </w:p>
    <w:p w:rsidR="0049753F" w:rsidRPr="00CA3E3F" w:rsidRDefault="0049753F" w:rsidP="0049753F">
      <w:pPr>
        <w:jc w:val="both"/>
        <w:rPr>
          <w:b/>
          <w:highlight w:val="yellow"/>
        </w:rPr>
      </w:pPr>
      <w:r w:rsidRPr="00CA3E3F">
        <w:rPr>
          <w:b/>
        </w:rPr>
        <w:t xml:space="preserve">Требования к </w:t>
      </w:r>
      <w:proofErr w:type="gramStart"/>
      <w:r w:rsidRPr="00CA3E3F">
        <w:rPr>
          <w:b/>
        </w:rPr>
        <w:t>умениям  (</w:t>
      </w:r>
      <w:proofErr w:type="gramEnd"/>
      <w:r w:rsidRPr="00CA3E3F">
        <w:rPr>
          <w:b/>
        </w:rPr>
        <w:t>практическому опыту):</w:t>
      </w:r>
    </w:p>
    <w:p w:rsidR="000A7C47" w:rsidRPr="00CA3E3F" w:rsidRDefault="000A7C47" w:rsidP="000A7C47">
      <w:pPr>
        <w:jc w:val="both"/>
        <w:rPr>
          <w:rStyle w:val="FontStyle57"/>
          <w:sz w:val="24"/>
          <w:szCs w:val="24"/>
        </w:rPr>
      </w:pPr>
      <w:r w:rsidRPr="00CA3E3F">
        <w:rPr>
          <w:rStyle w:val="FontStyle57"/>
          <w:sz w:val="24"/>
          <w:szCs w:val="24"/>
        </w:rPr>
        <w:t>ПО1. проведения расчетов с бюджетом и внебюджетными фондами</w:t>
      </w:r>
    </w:p>
    <w:p w:rsidR="0049753F" w:rsidRPr="00CA3E3F" w:rsidRDefault="0049753F" w:rsidP="0049753F">
      <w:pPr>
        <w:jc w:val="both"/>
        <w:rPr>
          <w:b/>
          <w:highlight w:val="yellow"/>
        </w:rPr>
      </w:pPr>
      <w:r w:rsidRPr="00CA3E3F">
        <w:rPr>
          <w:b/>
        </w:rPr>
        <w:t>Должен уметь:</w:t>
      </w:r>
      <w:r w:rsidRPr="00CA3E3F">
        <w:rPr>
          <w:b/>
          <w:highlight w:val="yellow"/>
        </w:rPr>
        <w:t xml:space="preserve"> </w:t>
      </w:r>
    </w:p>
    <w:p w:rsidR="00466A6A" w:rsidRPr="00CA3E3F" w:rsidRDefault="00466A6A" w:rsidP="00466A6A">
      <w:pPr>
        <w:pStyle w:val="pboth"/>
        <w:spacing w:before="0" w:beforeAutospacing="0" w:after="0" w:afterAutospacing="0"/>
        <w:jc w:val="both"/>
        <w:textAlignment w:val="baseline"/>
      </w:pPr>
      <w:r w:rsidRPr="00CA3E3F">
        <w:t>- проводить учет расчетов по социальному страхованию и обеспечению;</w:t>
      </w:r>
    </w:p>
    <w:p w:rsidR="00466A6A" w:rsidRPr="00CA3E3F" w:rsidRDefault="00466A6A" w:rsidP="00466A6A">
      <w:pPr>
        <w:pStyle w:val="pboth"/>
        <w:spacing w:before="0" w:beforeAutospacing="0" w:after="0" w:afterAutospacing="0"/>
        <w:jc w:val="both"/>
        <w:textAlignment w:val="baseline"/>
      </w:pPr>
      <w:r w:rsidRPr="00CA3E3F">
        <w:t>- определять объекты налогообложения для исчисления, отчеты по страховым взносам в ФНС России и государственные внебюджетные фонды;</w:t>
      </w:r>
    </w:p>
    <w:p w:rsidR="00466A6A" w:rsidRPr="00CA3E3F" w:rsidRDefault="00466A6A" w:rsidP="00466A6A">
      <w:pPr>
        <w:pStyle w:val="pboth"/>
        <w:spacing w:before="0" w:beforeAutospacing="0" w:after="0" w:afterAutospacing="0"/>
        <w:jc w:val="both"/>
        <w:textAlignment w:val="baseline"/>
      </w:pPr>
      <w:r w:rsidRPr="00CA3E3F">
        <w:t>- применять порядок и соблюдать сроки исчисления по страховым взносам в государственные внебюджетные фонды;</w:t>
      </w:r>
    </w:p>
    <w:p w:rsidR="00466A6A" w:rsidRPr="00CA3E3F" w:rsidRDefault="00466A6A" w:rsidP="00466A6A">
      <w:pPr>
        <w:pStyle w:val="pboth"/>
        <w:spacing w:before="0" w:beforeAutospacing="0" w:after="0" w:afterAutospacing="0"/>
        <w:jc w:val="both"/>
        <w:textAlignment w:val="baseline"/>
      </w:pPr>
      <w:r w:rsidRPr="00CA3E3F">
        <w:t>- 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</w:t>
      </w:r>
    </w:p>
    <w:p w:rsidR="00466A6A" w:rsidRPr="00CA3E3F" w:rsidRDefault="00466A6A" w:rsidP="00466A6A">
      <w:pPr>
        <w:pStyle w:val="pboth"/>
        <w:spacing w:before="0" w:beforeAutospacing="0" w:after="0" w:afterAutospacing="0"/>
        <w:jc w:val="both"/>
        <w:textAlignment w:val="baseline"/>
      </w:pPr>
      <w:r w:rsidRPr="00CA3E3F">
        <w:t>- 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</w:r>
    </w:p>
    <w:p w:rsidR="00466A6A" w:rsidRPr="00CA3E3F" w:rsidRDefault="00466A6A" w:rsidP="00466A6A">
      <w:pPr>
        <w:pStyle w:val="pboth"/>
        <w:spacing w:before="0" w:beforeAutospacing="0" w:after="0" w:afterAutospacing="0"/>
        <w:jc w:val="both"/>
        <w:textAlignment w:val="baseline"/>
      </w:pPr>
      <w:r w:rsidRPr="00CA3E3F">
        <w:t>- осуществлять аналитический учет по счету 69 "Расчеты по социальному страхованию";</w:t>
      </w:r>
    </w:p>
    <w:p w:rsidR="00466A6A" w:rsidRPr="00CA3E3F" w:rsidRDefault="00466A6A" w:rsidP="00466A6A">
      <w:pPr>
        <w:pStyle w:val="pboth"/>
        <w:spacing w:before="0" w:beforeAutospacing="0" w:after="0" w:afterAutospacing="0"/>
        <w:jc w:val="both"/>
        <w:textAlignment w:val="baseline"/>
      </w:pPr>
      <w:r w:rsidRPr="00CA3E3F">
        <w:lastRenderedPageBreak/>
        <w:t>- проводить начисление и перечисление взносов на страхование от несчастных случаев на производстве и профессиональных заболеваний;</w:t>
      </w:r>
    </w:p>
    <w:p w:rsidR="00466A6A" w:rsidRPr="00CA3E3F" w:rsidRDefault="00466A6A" w:rsidP="00466A6A">
      <w:pPr>
        <w:jc w:val="both"/>
      </w:pPr>
      <w:r w:rsidRPr="00CA3E3F">
        <w:t>- использовать средства внебюджетных фондов по направлениям, определенным законодательством;</w:t>
      </w:r>
    </w:p>
    <w:p w:rsidR="00466A6A" w:rsidRPr="00CA3E3F" w:rsidRDefault="00466A6A" w:rsidP="00466A6A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r w:rsidRPr="00CA3E3F">
        <w:rPr>
          <w:color w:val="000000"/>
        </w:rPr>
        <w:t>- осуществлять контроль прохождения платежных поручений по расчетно-кассовым банковским операциям с использованием выписок банка;</w:t>
      </w:r>
    </w:p>
    <w:p w:rsidR="00466A6A" w:rsidRPr="00CA3E3F" w:rsidRDefault="00466A6A" w:rsidP="00466A6A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r w:rsidRPr="00CA3E3F">
        <w:rPr>
          <w:color w:val="000000"/>
        </w:rPr>
        <w:t>- 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страхования;</w:t>
      </w:r>
    </w:p>
    <w:p w:rsidR="00466A6A" w:rsidRPr="00CA3E3F" w:rsidRDefault="00466A6A" w:rsidP="00466A6A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r w:rsidRPr="00CA3E3F">
        <w:rPr>
          <w:color w:val="000000"/>
        </w:rPr>
        <w:t>- выбирать для платежных поручений по видам страховых взносов соответствующие реквизиты;</w:t>
      </w:r>
    </w:p>
    <w:p w:rsidR="00466A6A" w:rsidRPr="00CA3E3F" w:rsidRDefault="00466A6A" w:rsidP="00466A6A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r w:rsidRPr="00CA3E3F">
        <w:rPr>
          <w:color w:val="000000"/>
        </w:rPr>
        <w:t>- оформлять платежные поручения по штрафам и пеням внебюджетных фондов;</w:t>
      </w:r>
    </w:p>
    <w:p w:rsidR="00466A6A" w:rsidRPr="00CA3E3F" w:rsidRDefault="00466A6A" w:rsidP="00466A6A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r w:rsidRPr="00CA3E3F">
        <w:rPr>
          <w:color w:val="000000"/>
        </w:rPr>
        <w:t>- пользоваться образцом заполнения платежных поручений по перечислению страховых взносов во внебюджетные фонды;</w:t>
      </w:r>
    </w:p>
    <w:p w:rsidR="0049753F" w:rsidRPr="00CA3E3F" w:rsidRDefault="00466A6A" w:rsidP="00466A6A">
      <w:pPr>
        <w:jc w:val="both"/>
        <w:rPr>
          <w:color w:val="000000"/>
        </w:rPr>
      </w:pPr>
      <w:r w:rsidRPr="00CA3E3F">
        <w:rPr>
          <w:color w:val="000000"/>
        </w:rPr>
        <w:t xml:space="preserve">- заполнять данные статуса плательщика, ИНН получателя, КПП получателя, наименование налоговой инспекции, КБК, </w:t>
      </w:r>
      <w:hyperlink r:id="rId10" w:history="1">
        <w:r w:rsidRPr="00CA3E3F">
          <w:rPr>
            <w:rStyle w:val="a7"/>
            <w:bdr w:val="none" w:sz="0" w:space="0" w:color="auto" w:frame="1"/>
          </w:rPr>
          <w:t>ОКАТО</w:t>
        </w:r>
      </w:hyperlink>
      <w:r w:rsidRPr="00CA3E3F">
        <w:t xml:space="preserve">, </w:t>
      </w:r>
      <w:r w:rsidRPr="00CA3E3F">
        <w:rPr>
          <w:color w:val="000000"/>
        </w:rPr>
        <w:t>основания платежа, страхового периода, номера документа, даты документа</w:t>
      </w:r>
    </w:p>
    <w:p w:rsidR="00466A6A" w:rsidRPr="00CA3E3F" w:rsidRDefault="00466A6A" w:rsidP="00466A6A">
      <w:pPr>
        <w:jc w:val="both"/>
        <w:rPr>
          <w:highlight w:val="yellow"/>
        </w:rPr>
      </w:pPr>
    </w:p>
    <w:p w:rsidR="0049753F" w:rsidRPr="00CA3E3F" w:rsidRDefault="0049753F" w:rsidP="0049753F">
      <w:pPr>
        <w:jc w:val="both"/>
        <w:rPr>
          <w:highlight w:val="yellow"/>
        </w:rPr>
      </w:pPr>
      <w:proofErr w:type="gramStart"/>
      <w:r w:rsidRPr="00CA3E3F">
        <w:rPr>
          <w:b/>
        </w:rPr>
        <w:t>Цели  самостоятельной</w:t>
      </w:r>
      <w:proofErr w:type="gramEnd"/>
      <w:r w:rsidRPr="00CA3E3F">
        <w:rPr>
          <w:b/>
        </w:rPr>
        <w:t xml:space="preserve">  работы</w:t>
      </w:r>
      <w:r w:rsidRPr="00CA3E3F">
        <w:t>:</w:t>
      </w:r>
      <w:r w:rsidRPr="00CA3E3F">
        <w:rPr>
          <w:highlight w:val="yellow"/>
        </w:rPr>
        <w:t xml:space="preserve"> </w:t>
      </w:r>
    </w:p>
    <w:p w:rsidR="00653D9F" w:rsidRPr="00CA3E3F" w:rsidRDefault="00653D9F" w:rsidP="000F2B24">
      <w:pPr>
        <w:numPr>
          <w:ilvl w:val="0"/>
          <w:numId w:val="22"/>
        </w:numPr>
        <w:jc w:val="both"/>
      </w:pPr>
      <w:r w:rsidRPr="00CA3E3F">
        <w:t>Учет страховых взносов.  Аналитический учет по счету 69 «Расчеты по социальному стр</w:t>
      </w:r>
      <w:r w:rsidRPr="00CA3E3F">
        <w:t>а</w:t>
      </w:r>
      <w:r w:rsidRPr="00CA3E3F">
        <w:t>хованию и обеспечению».</w:t>
      </w:r>
    </w:p>
    <w:p w:rsidR="00653D9F" w:rsidRPr="00CA3E3F" w:rsidRDefault="00653D9F" w:rsidP="000F2B24">
      <w:pPr>
        <w:numPr>
          <w:ilvl w:val="0"/>
          <w:numId w:val="22"/>
        </w:numPr>
        <w:jc w:val="both"/>
      </w:pPr>
      <w:r w:rsidRPr="00CA3E3F">
        <w:t>Порядок начисления страховых взносов в Пенсионный фонд России.</w:t>
      </w:r>
    </w:p>
    <w:p w:rsidR="00653D9F" w:rsidRPr="00CA3E3F" w:rsidRDefault="00653D9F" w:rsidP="000F2B24">
      <w:pPr>
        <w:numPr>
          <w:ilvl w:val="0"/>
          <w:numId w:val="22"/>
        </w:numPr>
        <w:jc w:val="both"/>
      </w:pPr>
      <w:r w:rsidRPr="00CA3E3F">
        <w:t>Оформление бухгалтерскими проводками страховых начислений</w:t>
      </w:r>
    </w:p>
    <w:p w:rsidR="00653D9F" w:rsidRPr="00CA3E3F" w:rsidRDefault="00653D9F" w:rsidP="000F2B24">
      <w:pPr>
        <w:numPr>
          <w:ilvl w:val="0"/>
          <w:numId w:val="22"/>
        </w:numPr>
        <w:jc w:val="both"/>
      </w:pPr>
      <w:r w:rsidRPr="00CA3E3F">
        <w:t>Порядок расчета страховых взносов в Фонд социального страхования</w:t>
      </w:r>
    </w:p>
    <w:p w:rsidR="00653D9F" w:rsidRPr="00CA3E3F" w:rsidRDefault="00653D9F" w:rsidP="000F2B24">
      <w:pPr>
        <w:numPr>
          <w:ilvl w:val="0"/>
          <w:numId w:val="22"/>
        </w:numPr>
        <w:jc w:val="both"/>
      </w:pPr>
      <w:r w:rsidRPr="00CA3E3F">
        <w:t>Порядок начисления страховых взносов в Фонды медицинского страхования (ФФОМС и ТФОМС).</w:t>
      </w:r>
    </w:p>
    <w:p w:rsidR="00653D9F" w:rsidRPr="00CA3E3F" w:rsidRDefault="00653D9F" w:rsidP="000F2B24">
      <w:pPr>
        <w:numPr>
          <w:ilvl w:val="0"/>
          <w:numId w:val="22"/>
        </w:numPr>
        <w:jc w:val="both"/>
      </w:pPr>
      <w:r w:rsidRPr="00CA3E3F">
        <w:t>Отчетность по страховым взносам во внебюджетные фонды.</w:t>
      </w:r>
    </w:p>
    <w:p w:rsidR="0049753F" w:rsidRPr="00CA3E3F" w:rsidRDefault="0049753F" w:rsidP="0049753F">
      <w:pPr>
        <w:jc w:val="both"/>
        <w:rPr>
          <w:b/>
        </w:rPr>
      </w:pPr>
    </w:p>
    <w:p w:rsidR="0049753F" w:rsidRPr="00CA3E3F" w:rsidRDefault="0049753F" w:rsidP="0049753F">
      <w:pPr>
        <w:jc w:val="both"/>
        <w:rPr>
          <w:b/>
        </w:rPr>
      </w:pPr>
      <w:r w:rsidRPr="00CA3E3F">
        <w:rPr>
          <w:b/>
        </w:rPr>
        <w:t>Виды работ:</w:t>
      </w:r>
    </w:p>
    <w:p w:rsidR="0049753F" w:rsidRPr="00CA3E3F" w:rsidRDefault="0049753F" w:rsidP="0049753F">
      <w:pPr>
        <w:jc w:val="both"/>
        <w:rPr>
          <w:b/>
        </w:rPr>
      </w:pPr>
      <w:r w:rsidRPr="00CA3E3F">
        <w:rPr>
          <w:b/>
        </w:rPr>
        <w:t xml:space="preserve">1. </w:t>
      </w:r>
      <w:r w:rsidRPr="00CA3E3F">
        <w:t>Самостоятельная работа</w:t>
      </w:r>
    </w:p>
    <w:p w:rsidR="0049753F" w:rsidRPr="00CA3E3F" w:rsidRDefault="0049753F" w:rsidP="0049753F">
      <w:pPr>
        <w:jc w:val="both"/>
        <w:rPr>
          <w:b/>
          <w:highlight w:val="yellow"/>
        </w:rPr>
      </w:pPr>
    </w:p>
    <w:p w:rsidR="0049753F" w:rsidRPr="00CA3E3F" w:rsidRDefault="0049753F" w:rsidP="0049753F">
      <w:pPr>
        <w:jc w:val="both"/>
        <w:rPr>
          <w:b/>
        </w:rPr>
      </w:pPr>
      <w:proofErr w:type="gramStart"/>
      <w:r w:rsidRPr="00CA3E3F">
        <w:rPr>
          <w:b/>
        </w:rPr>
        <w:t>Обеспечение  занятия</w:t>
      </w:r>
      <w:proofErr w:type="gramEnd"/>
      <w:r w:rsidRPr="00CA3E3F">
        <w:rPr>
          <w:b/>
        </w:rPr>
        <w:t xml:space="preserve">: </w:t>
      </w:r>
      <w:r w:rsidRPr="00CA3E3F">
        <w:rPr>
          <w:b/>
          <w:i/>
        </w:rPr>
        <w:t>(</w:t>
      </w:r>
      <w:r w:rsidRPr="00CA3E3F">
        <w:rPr>
          <w:i/>
        </w:rPr>
        <w:t>оборудование, учебные материалы, литература и пр.)</w:t>
      </w:r>
    </w:p>
    <w:p w:rsidR="00A07108" w:rsidRPr="00CA3E3F" w:rsidRDefault="00A07108" w:rsidP="000F2B24">
      <w:pPr>
        <w:numPr>
          <w:ilvl w:val="0"/>
          <w:numId w:val="23"/>
        </w:numPr>
        <w:jc w:val="both"/>
      </w:pPr>
      <w:r w:rsidRPr="00CA3E3F">
        <w:t>Калькуляторы</w:t>
      </w:r>
    </w:p>
    <w:p w:rsidR="00A07108" w:rsidRPr="00CA3E3F" w:rsidRDefault="00A07108" w:rsidP="000F2B24">
      <w:pPr>
        <w:numPr>
          <w:ilvl w:val="0"/>
          <w:numId w:val="23"/>
        </w:numPr>
        <w:jc w:val="both"/>
      </w:pPr>
      <w:r w:rsidRPr="00CA3E3F">
        <w:t>НК РФ</w:t>
      </w:r>
    </w:p>
    <w:p w:rsidR="00A07108" w:rsidRPr="00CA3E3F" w:rsidRDefault="00A07108" w:rsidP="000F2B24">
      <w:pPr>
        <w:numPr>
          <w:ilvl w:val="0"/>
          <w:numId w:val="23"/>
        </w:numPr>
        <w:jc w:val="both"/>
      </w:pPr>
      <w:r w:rsidRPr="00CA3E3F">
        <w:t>Раздаточный материал</w:t>
      </w:r>
    </w:p>
    <w:p w:rsidR="0049753F" w:rsidRPr="00CA3E3F" w:rsidRDefault="0049753F" w:rsidP="0049753F">
      <w:pPr>
        <w:jc w:val="both"/>
        <w:rPr>
          <w:b/>
        </w:rPr>
      </w:pPr>
    </w:p>
    <w:p w:rsidR="0049753F" w:rsidRPr="00CA3E3F" w:rsidRDefault="0049753F" w:rsidP="0049753F">
      <w:pPr>
        <w:tabs>
          <w:tab w:val="num" w:pos="720"/>
        </w:tabs>
        <w:jc w:val="center"/>
        <w:rPr>
          <w:b/>
        </w:rPr>
      </w:pPr>
      <w:proofErr w:type="gramStart"/>
      <w:r w:rsidRPr="00CA3E3F">
        <w:rPr>
          <w:b/>
        </w:rPr>
        <w:t>САМОСТОЯТЕЛЬНАЯ  РАБОТА</w:t>
      </w:r>
      <w:proofErr w:type="gramEnd"/>
      <w:r w:rsidRPr="00CA3E3F">
        <w:rPr>
          <w:b/>
        </w:rPr>
        <w:t xml:space="preserve"> УЧАЩИХСЯ</w:t>
      </w:r>
    </w:p>
    <w:p w:rsidR="0049753F" w:rsidRPr="00CA3E3F" w:rsidRDefault="0049753F" w:rsidP="0049753F">
      <w:pPr>
        <w:jc w:val="center"/>
        <w:rPr>
          <w:b/>
        </w:rPr>
      </w:pPr>
    </w:p>
    <w:p w:rsidR="0049753F" w:rsidRPr="00CA3E3F" w:rsidRDefault="0049753F" w:rsidP="0049753F">
      <w:pPr>
        <w:jc w:val="both"/>
        <w:rPr>
          <w:b/>
        </w:rPr>
      </w:pPr>
      <w:r w:rsidRPr="00CA3E3F">
        <w:rPr>
          <w:b/>
        </w:rPr>
        <w:t>Актуализация опорных знаний (время – 20 мин):</w:t>
      </w:r>
    </w:p>
    <w:p w:rsidR="008C70BB" w:rsidRPr="00CA3E3F" w:rsidRDefault="008C70BB" w:rsidP="000F2B24">
      <w:pPr>
        <w:numPr>
          <w:ilvl w:val="0"/>
          <w:numId w:val="24"/>
        </w:numPr>
        <w:tabs>
          <w:tab w:val="left" w:pos="284"/>
        </w:tabs>
        <w:jc w:val="both"/>
      </w:pPr>
      <w:r w:rsidRPr="00CA3E3F">
        <w:t>Нормативные документы, регулирующие начисление страховых взносов во внебюджетные фонды.</w:t>
      </w:r>
    </w:p>
    <w:p w:rsidR="008C70BB" w:rsidRPr="00CA3E3F" w:rsidRDefault="008C70BB" w:rsidP="000F2B24">
      <w:pPr>
        <w:numPr>
          <w:ilvl w:val="0"/>
          <w:numId w:val="24"/>
        </w:numPr>
        <w:tabs>
          <w:tab w:val="left" w:pos="284"/>
        </w:tabs>
        <w:jc w:val="both"/>
      </w:pPr>
      <w:r w:rsidRPr="00CA3E3F">
        <w:t>Назовите виды внебюджетных фондов?</w:t>
      </w:r>
    </w:p>
    <w:p w:rsidR="0049753F" w:rsidRPr="00CA3E3F" w:rsidRDefault="008C70BB" w:rsidP="000F2B24">
      <w:pPr>
        <w:pStyle w:val="a4"/>
        <w:numPr>
          <w:ilvl w:val="0"/>
          <w:numId w:val="24"/>
        </w:numPr>
        <w:tabs>
          <w:tab w:val="left" w:pos="284"/>
        </w:tabs>
        <w:jc w:val="both"/>
      </w:pPr>
      <w:r w:rsidRPr="00CA3E3F">
        <w:t>Порядок начисления страховых взносов в ПФР.</w:t>
      </w:r>
    </w:p>
    <w:p w:rsidR="008C70BB" w:rsidRPr="00CA3E3F" w:rsidRDefault="008C70BB" w:rsidP="000F2B24">
      <w:pPr>
        <w:numPr>
          <w:ilvl w:val="0"/>
          <w:numId w:val="24"/>
        </w:numPr>
        <w:tabs>
          <w:tab w:val="left" w:pos="284"/>
        </w:tabs>
        <w:jc w:val="both"/>
      </w:pPr>
      <w:r w:rsidRPr="00CA3E3F">
        <w:t>Каков предельный размер базы для исчисления страховых взносов в ПФР и в ФСС в 20</w:t>
      </w:r>
      <w:r w:rsidR="00466A6A" w:rsidRPr="00CA3E3F">
        <w:t>__</w:t>
      </w:r>
      <w:r w:rsidRPr="00CA3E3F">
        <w:t xml:space="preserve"> году?</w:t>
      </w:r>
    </w:p>
    <w:p w:rsidR="008C70BB" w:rsidRPr="00CA3E3F" w:rsidRDefault="008C70BB" w:rsidP="000F2B24">
      <w:pPr>
        <w:numPr>
          <w:ilvl w:val="0"/>
          <w:numId w:val="24"/>
        </w:numPr>
        <w:tabs>
          <w:tab w:val="left" w:pos="284"/>
        </w:tabs>
        <w:jc w:val="both"/>
      </w:pPr>
      <w:r w:rsidRPr="00CA3E3F">
        <w:t>Назовите бухгалтерские записи для начисления страховых взносов?</w:t>
      </w:r>
    </w:p>
    <w:p w:rsidR="008C70BB" w:rsidRPr="00CA3E3F" w:rsidRDefault="008C70BB" w:rsidP="00A07108">
      <w:pPr>
        <w:pStyle w:val="a4"/>
        <w:rPr>
          <w:b/>
        </w:rPr>
      </w:pPr>
    </w:p>
    <w:p w:rsidR="0049753F" w:rsidRPr="00CA3E3F" w:rsidRDefault="0049753F" w:rsidP="0049753F">
      <w:pPr>
        <w:pStyle w:val="a4"/>
        <w:ind w:left="0"/>
        <w:rPr>
          <w:b/>
        </w:rPr>
      </w:pPr>
      <w:r w:rsidRPr="00CA3E3F">
        <w:rPr>
          <w:b/>
        </w:rPr>
        <w:t xml:space="preserve">Выполнение индивидуального задания (время </w:t>
      </w:r>
      <w:r w:rsidR="00CA3E3F">
        <w:rPr>
          <w:b/>
        </w:rPr>
        <w:t>250</w:t>
      </w:r>
      <w:r w:rsidRPr="00CA3E3F">
        <w:rPr>
          <w:b/>
        </w:rPr>
        <w:t xml:space="preserve"> мин.)</w:t>
      </w:r>
    </w:p>
    <w:p w:rsidR="00904C19" w:rsidRPr="00CA3E3F" w:rsidRDefault="00904C19" w:rsidP="00904C19">
      <w:pPr>
        <w:ind w:right="282"/>
        <w:jc w:val="both"/>
        <w:rPr>
          <w:b/>
        </w:rPr>
      </w:pPr>
    </w:p>
    <w:p w:rsidR="00BC6219" w:rsidRPr="00CA3E3F" w:rsidRDefault="00BC6219" w:rsidP="0058180B">
      <w:pPr>
        <w:jc w:val="both"/>
        <w:rPr>
          <w:b/>
        </w:rPr>
      </w:pPr>
      <w:r w:rsidRPr="00CA3E3F">
        <w:rPr>
          <w:b/>
        </w:rPr>
        <w:t>Задание 1:</w:t>
      </w:r>
    </w:p>
    <w:p w:rsidR="00BC6219" w:rsidRPr="00CA3E3F" w:rsidRDefault="00BC6219" w:rsidP="0058180B">
      <w:pPr>
        <w:jc w:val="both"/>
        <w:rPr>
          <w:b/>
          <w:iCs/>
        </w:rPr>
      </w:pPr>
      <w:r w:rsidRPr="00CA3E3F">
        <w:rPr>
          <w:b/>
          <w:iCs/>
        </w:rPr>
        <w:t>Условие</w:t>
      </w:r>
      <w:r w:rsidR="0058180B" w:rsidRPr="00CA3E3F">
        <w:rPr>
          <w:b/>
          <w:iCs/>
        </w:rPr>
        <w:t xml:space="preserve"> задания</w:t>
      </w:r>
      <w:r w:rsidRPr="00CA3E3F">
        <w:rPr>
          <w:b/>
          <w:iCs/>
        </w:rPr>
        <w:t>:</w:t>
      </w:r>
    </w:p>
    <w:p w:rsidR="00BC6219" w:rsidRPr="00CA3E3F" w:rsidRDefault="00BC6219" w:rsidP="0058180B">
      <w:pPr>
        <w:jc w:val="both"/>
        <w:rPr>
          <w:color w:val="000000"/>
        </w:rPr>
      </w:pPr>
      <w:r w:rsidRPr="00CA3E3F">
        <w:rPr>
          <w:color w:val="000000"/>
        </w:rPr>
        <w:t>Иванова работает на предприятии ЗАО «Заря», ее страховой стаж – 4 года.</w:t>
      </w:r>
    </w:p>
    <w:p w:rsidR="0058180B" w:rsidRPr="00CA3E3F" w:rsidRDefault="00BC6219" w:rsidP="0058180B">
      <w:pPr>
        <w:jc w:val="both"/>
        <w:rPr>
          <w:color w:val="000000"/>
        </w:rPr>
      </w:pPr>
      <w:r w:rsidRPr="00CA3E3F">
        <w:rPr>
          <w:color w:val="000000"/>
        </w:rPr>
        <w:lastRenderedPageBreak/>
        <w:t xml:space="preserve">Общая сумма заработка, начисленного за два последних года – 620 тыс. рублей. Ей выписан больничный лист на 8 дней. </w:t>
      </w:r>
    </w:p>
    <w:p w:rsidR="00BC6219" w:rsidRPr="00CA3E3F" w:rsidRDefault="0058180B" w:rsidP="0058180B">
      <w:pPr>
        <w:jc w:val="both"/>
        <w:rPr>
          <w:color w:val="000000"/>
        </w:rPr>
      </w:pPr>
      <w:r w:rsidRPr="00CA3E3F">
        <w:rPr>
          <w:color w:val="000000"/>
        </w:rPr>
        <w:t>Определить:</w:t>
      </w:r>
      <w:r w:rsidR="00BC6219" w:rsidRPr="00CA3E3F">
        <w:rPr>
          <w:color w:val="000000"/>
        </w:rPr>
        <w:t xml:space="preserve">     </w:t>
      </w:r>
    </w:p>
    <w:p w:rsidR="00BC6219" w:rsidRPr="00CA3E3F" w:rsidRDefault="00BC6219" w:rsidP="0058180B">
      <w:pPr>
        <w:jc w:val="both"/>
        <w:rPr>
          <w:color w:val="000000"/>
        </w:rPr>
      </w:pPr>
      <w:r w:rsidRPr="00CA3E3F">
        <w:rPr>
          <w:color w:val="000000"/>
        </w:rPr>
        <w:t xml:space="preserve">1.Рассчитать пособие по </w:t>
      </w:r>
      <w:r w:rsidR="0058180B" w:rsidRPr="00CA3E3F">
        <w:rPr>
          <w:color w:val="000000"/>
        </w:rPr>
        <w:t>временной нетрудоспособности</w:t>
      </w:r>
      <w:r w:rsidRPr="00CA3E3F">
        <w:rPr>
          <w:color w:val="000000"/>
        </w:rPr>
        <w:t xml:space="preserve">.  </w:t>
      </w:r>
    </w:p>
    <w:p w:rsidR="00BC6219" w:rsidRPr="00CA3E3F" w:rsidRDefault="00BC6219" w:rsidP="0058180B">
      <w:pPr>
        <w:jc w:val="both"/>
        <w:rPr>
          <w:color w:val="000000"/>
        </w:rPr>
      </w:pPr>
      <w:r w:rsidRPr="00CA3E3F">
        <w:rPr>
          <w:color w:val="000000"/>
        </w:rPr>
        <w:t xml:space="preserve">2. Оформить бухгалтерскими проводками начисление пособия по </w:t>
      </w:r>
      <w:r w:rsidR="0058180B" w:rsidRPr="00CA3E3F">
        <w:rPr>
          <w:color w:val="000000"/>
        </w:rPr>
        <w:t>временной нетрудоспособности</w:t>
      </w:r>
      <w:r w:rsidRPr="00CA3E3F">
        <w:rPr>
          <w:color w:val="000000"/>
        </w:rPr>
        <w:t xml:space="preserve"> и сумму к выдаче работнику.   </w:t>
      </w:r>
    </w:p>
    <w:p w:rsidR="0058180B" w:rsidRPr="00CA3E3F" w:rsidRDefault="0058180B" w:rsidP="00BC6219">
      <w:pPr>
        <w:rPr>
          <w:b/>
          <w:color w:val="000000"/>
        </w:rPr>
      </w:pPr>
    </w:p>
    <w:p w:rsidR="00BC6219" w:rsidRPr="00CA3E3F" w:rsidRDefault="00BC6219" w:rsidP="00BC6219">
      <w:pPr>
        <w:rPr>
          <w:color w:val="000000"/>
        </w:rPr>
      </w:pPr>
      <w:r w:rsidRPr="00CA3E3F">
        <w:rPr>
          <w:color w:val="000000"/>
        </w:rPr>
        <w:t xml:space="preserve">                           </w:t>
      </w:r>
    </w:p>
    <w:p w:rsidR="00BC6219" w:rsidRPr="00CA3E3F" w:rsidRDefault="00BC6219" w:rsidP="007C082E">
      <w:pPr>
        <w:rPr>
          <w:b/>
          <w:color w:val="000000"/>
        </w:rPr>
      </w:pPr>
      <w:r w:rsidRPr="00CA3E3F">
        <w:rPr>
          <w:b/>
          <w:color w:val="000000"/>
        </w:rPr>
        <w:t>Задание 2</w:t>
      </w:r>
    </w:p>
    <w:p w:rsidR="007C082E" w:rsidRPr="00CA3E3F" w:rsidRDefault="00BC6219" w:rsidP="007C082E">
      <w:pPr>
        <w:rPr>
          <w:b/>
          <w:color w:val="000000"/>
        </w:rPr>
      </w:pPr>
      <w:r w:rsidRPr="00CA3E3F">
        <w:rPr>
          <w:b/>
          <w:color w:val="000000"/>
        </w:rPr>
        <w:t>Условие</w:t>
      </w:r>
      <w:r w:rsidR="007C082E" w:rsidRPr="00CA3E3F">
        <w:rPr>
          <w:b/>
          <w:color w:val="000000"/>
        </w:rPr>
        <w:t xml:space="preserve"> задания</w:t>
      </w:r>
      <w:r w:rsidRPr="00CA3E3F">
        <w:rPr>
          <w:b/>
          <w:color w:val="000000"/>
        </w:rPr>
        <w:t>:</w:t>
      </w:r>
    </w:p>
    <w:p w:rsidR="007C082E" w:rsidRPr="00CA3E3F" w:rsidRDefault="00BC6219" w:rsidP="007C082E">
      <w:pPr>
        <w:jc w:val="both"/>
        <w:rPr>
          <w:color w:val="000000"/>
        </w:rPr>
      </w:pPr>
      <w:r w:rsidRPr="00CA3E3F">
        <w:rPr>
          <w:color w:val="000000"/>
          <w:lang w:val="en-US"/>
        </w:rPr>
        <w:t>C</w:t>
      </w:r>
      <w:proofErr w:type="gramStart"/>
      <w:r w:rsidRPr="00CA3E3F">
        <w:rPr>
          <w:color w:val="000000"/>
        </w:rPr>
        <w:t>отрудник  Иванов</w:t>
      </w:r>
      <w:proofErr w:type="gramEnd"/>
      <w:r w:rsidRPr="00CA3E3F">
        <w:rPr>
          <w:color w:val="000000"/>
        </w:rPr>
        <w:t xml:space="preserve"> отработал в организации полных 6 лет. Общая сумма</w:t>
      </w:r>
      <w:r w:rsidR="007C082E" w:rsidRPr="00CA3E3F">
        <w:rPr>
          <w:color w:val="000000"/>
        </w:rPr>
        <w:t xml:space="preserve"> </w:t>
      </w:r>
      <w:r w:rsidRPr="00CA3E3F">
        <w:rPr>
          <w:color w:val="000000"/>
        </w:rPr>
        <w:t xml:space="preserve">заработной платы за два прошедших календарных года - 700 тыс. руб. Он находился на больничном 14 дней.  </w:t>
      </w:r>
    </w:p>
    <w:p w:rsidR="00BC6219" w:rsidRPr="00CA3E3F" w:rsidRDefault="007C082E" w:rsidP="007C082E">
      <w:pPr>
        <w:jc w:val="both"/>
        <w:rPr>
          <w:color w:val="000000"/>
        </w:rPr>
      </w:pPr>
      <w:r w:rsidRPr="00CA3E3F">
        <w:rPr>
          <w:color w:val="000000"/>
        </w:rPr>
        <w:t>Определить:</w:t>
      </w:r>
      <w:r w:rsidR="00BC6219" w:rsidRPr="00CA3E3F">
        <w:rPr>
          <w:color w:val="000000"/>
        </w:rPr>
        <w:t xml:space="preserve"> </w:t>
      </w:r>
    </w:p>
    <w:p w:rsidR="00BC6219" w:rsidRPr="00CA3E3F" w:rsidRDefault="00BC6219" w:rsidP="007C082E">
      <w:pPr>
        <w:jc w:val="both"/>
        <w:rPr>
          <w:color w:val="000000"/>
        </w:rPr>
      </w:pPr>
      <w:r w:rsidRPr="00CA3E3F">
        <w:rPr>
          <w:color w:val="000000"/>
        </w:rPr>
        <w:t xml:space="preserve">1.Рассчитать пособие по </w:t>
      </w:r>
      <w:proofErr w:type="gramStart"/>
      <w:r w:rsidRPr="00CA3E3F">
        <w:rPr>
          <w:color w:val="000000"/>
        </w:rPr>
        <w:t>временной  нетрудоспособности</w:t>
      </w:r>
      <w:proofErr w:type="gramEnd"/>
      <w:r w:rsidRPr="00CA3E3F">
        <w:rPr>
          <w:color w:val="000000"/>
        </w:rPr>
        <w:t xml:space="preserve">.  </w:t>
      </w:r>
    </w:p>
    <w:p w:rsidR="00BC6219" w:rsidRPr="00CA3E3F" w:rsidRDefault="00BC6219" w:rsidP="007C082E">
      <w:pPr>
        <w:jc w:val="both"/>
        <w:rPr>
          <w:color w:val="000000"/>
        </w:rPr>
      </w:pPr>
      <w:r w:rsidRPr="00CA3E3F">
        <w:rPr>
          <w:color w:val="000000"/>
        </w:rPr>
        <w:t xml:space="preserve">2. Оформить бухгалтерскими проводками начисление пособия по </w:t>
      </w:r>
      <w:proofErr w:type="gramStart"/>
      <w:r w:rsidRPr="00CA3E3F">
        <w:rPr>
          <w:color w:val="000000"/>
        </w:rPr>
        <w:t>временной  нетрудоспособности</w:t>
      </w:r>
      <w:proofErr w:type="gramEnd"/>
      <w:r w:rsidRPr="00CA3E3F">
        <w:rPr>
          <w:color w:val="000000"/>
        </w:rPr>
        <w:t xml:space="preserve"> и сумму к выдаче сотруднику.   </w:t>
      </w:r>
    </w:p>
    <w:p w:rsidR="00BC6219" w:rsidRPr="00CA3E3F" w:rsidRDefault="00BC6219" w:rsidP="00BC6219">
      <w:pPr>
        <w:rPr>
          <w:color w:val="000000"/>
        </w:rPr>
      </w:pPr>
      <w:r w:rsidRPr="00CA3E3F">
        <w:rPr>
          <w:color w:val="000000"/>
        </w:rPr>
        <w:t xml:space="preserve">                                      </w:t>
      </w:r>
    </w:p>
    <w:p w:rsidR="00BC6219" w:rsidRPr="00CA3E3F" w:rsidRDefault="00BC6219" w:rsidP="00000CA6">
      <w:pPr>
        <w:rPr>
          <w:b/>
          <w:color w:val="000000"/>
        </w:rPr>
      </w:pPr>
      <w:r w:rsidRPr="00CA3E3F">
        <w:rPr>
          <w:b/>
          <w:color w:val="000000"/>
        </w:rPr>
        <w:t>Задание 3</w:t>
      </w:r>
    </w:p>
    <w:p w:rsidR="00BC6219" w:rsidRPr="00CA3E3F" w:rsidRDefault="00BC6219" w:rsidP="00000CA6">
      <w:pPr>
        <w:rPr>
          <w:color w:val="000000"/>
        </w:rPr>
      </w:pPr>
      <w:r w:rsidRPr="00CA3E3F">
        <w:rPr>
          <w:b/>
          <w:color w:val="000000"/>
        </w:rPr>
        <w:t>Условие</w:t>
      </w:r>
      <w:r w:rsidR="00000CA6" w:rsidRPr="00CA3E3F">
        <w:rPr>
          <w:b/>
          <w:color w:val="000000"/>
        </w:rPr>
        <w:t xml:space="preserve"> задания</w:t>
      </w:r>
      <w:r w:rsidRPr="00CA3E3F">
        <w:rPr>
          <w:b/>
          <w:color w:val="000000"/>
        </w:rPr>
        <w:t>:</w:t>
      </w:r>
      <w:r w:rsidRPr="00CA3E3F">
        <w:rPr>
          <w:b/>
          <w:color w:val="000000"/>
        </w:rPr>
        <w:br/>
      </w:r>
      <w:r w:rsidRPr="00CA3E3F">
        <w:rPr>
          <w:color w:val="000000"/>
        </w:rPr>
        <w:t>Работник Сидорова отработала в организации 5 лет, ее страховой стаж составил 6 лет, а общая сумма начисленной заработной платы за два последних календарных года - 600000 руб. Она находилась на больничном 14 дней.</w:t>
      </w:r>
    </w:p>
    <w:p w:rsidR="00BC6219" w:rsidRPr="00CA3E3F" w:rsidRDefault="00000CA6" w:rsidP="00000CA6">
      <w:pPr>
        <w:rPr>
          <w:color w:val="000000"/>
        </w:rPr>
      </w:pPr>
      <w:r w:rsidRPr="00CA3E3F">
        <w:rPr>
          <w:color w:val="000000"/>
        </w:rPr>
        <w:t>Определить:</w:t>
      </w:r>
    </w:p>
    <w:p w:rsidR="00BC6219" w:rsidRPr="00CA3E3F" w:rsidRDefault="00BC6219" w:rsidP="00000CA6">
      <w:pPr>
        <w:rPr>
          <w:color w:val="000000"/>
        </w:rPr>
      </w:pPr>
      <w:r w:rsidRPr="00CA3E3F">
        <w:rPr>
          <w:color w:val="000000"/>
        </w:rPr>
        <w:t xml:space="preserve">1.Рассчитать пособие по </w:t>
      </w:r>
      <w:proofErr w:type="gramStart"/>
      <w:r w:rsidRPr="00CA3E3F">
        <w:rPr>
          <w:color w:val="000000"/>
        </w:rPr>
        <w:t>временной  нетрудоспособности</w:t>
      </w:r>
      <w:proofErr w:type="gramEnd"/>
      <w:r w:rsidRPr="00CA3E3F">
        <w:rPr>
          <w:color w:val="000000"/>
        </w:rPr>
        <w:t xml:space="preserve">.  </w:t>
      </w:r>
    </w:p>
    <w:p w:rsidR="00BC6219" w:rsidRPr="00CA3E3F" w:rsidRDefault="00BC6219" w:rsidP="00000CA6">
      <w:pPr>
        <w:rPr>
          <w:color w:val="000000"/>
        </w:rPr>
      </w:pPr>
      <w:r w:rsidRPr="00CA3E3F">
        <w:rPr>
          <w:color w:val="000000"/>
        </w:rPr>
        <w:t xml:space="preserve">2.  Оформить бухгалтерскими проводками начисление пособия по </w:t>
      </w:r>
      <w:proofErr w:type="gramStart"/>
      <w:r w:rsidRPr="00CA3E3F">
        <w:rPr>
          <w:color w:val="000000"/>
        </w:rPr>
        <w:t>временной  нетрудоспособности</w:t>
      </w:r>
      <w:proofErr w:type="gramEnd"/>
      <w:r w:rsidRPr="00CA3E3F">
        <w:rPr>
          <w:color w:val="000000"/>
        </w:rPr>
        <w:t xml:space="preserve"> и сумму к выдаче работнику.   </w:t>
      </w:r>
    </w:p>
    <w:p w:rsidR="00BC6219" w:rsidRPr="00CA3E3F" w:rsidRDefault="00BC6219" w:rsidP="00BC6219">
      <w:pPr>
        <w:rPr>
          <w:color w:val="000000"/>
        </w:rPr>
      </w:pPr>
    </w:p>
    <w:p w:rsidR="00BC6219" w:rsidRPr="00CA3E3F" w:rsidRDefault="00BC6219" w:rsidP="00BC6219">
      <w:pPr>
        <w:rPr>
          <w:color w:val="000000"/>
        </w:rPr>
      </w:pPr>
      <w:r w:rsidRPr="00CA3E3F">
        <w:rPr>
          <w:color w:val="000000"/>
        </w:rPr>
        <w:t xml:space="preserve">                         </w:t>
      </w:r>
    </w:p>
    <w:p w:rsidR="00BC6219" w:rsidRPr="00CA3E3F" w:rsidRDefault="00000CA6" w:rsidP="00000CA6">
      <w:pPr>
        <w:jc w:val="both"/>
        <w:rPr>
          <w:b/>
          <w:color w:val="000000"/>
        </w:rPr>
      </w:pPr>
      <w:r w:rsidRPr="00CA3E3F">
        <w:rPr>
          <w:b/>
          <w:color w:val="000000"/>
        </w:rPr>
        <w:t xml:space="preserve"> </w:t>
      </w:r>
      <w:r w:rsidR="00BC6219" w:rsidRPr="00CA3E3F">
        <w:rPr>
          <w:b/>
          <w:color w:val="000000"/>
        </w:rPr>
        <w:t>Задание 4</w:t>
      </w:r>
    </w:p>
    <w:p w:rsidR="00BC6219" w:rsidRPr="00CA3E3F" w:rsidRDefault="00BC6219" w:rsidP="00000CA6">
      <w:pPr>
        <w:jc w:val="both"/>
        <w:rPr>
          <w:color w:val="000000"/>
        </w:rPr>
      </w:pPr>
      <w:r w:rsidRPr="00CA3E3F">
        <w:rPr>
          <w:color w:val="000000"/>
        </w:rPr>
        <w:t xml:space="preserve"> Страховой страж работника больше восьми лет. Два предыдущих года работник не работал, либо по какой-то другой причине у него нет официальных доходов. Работник выполняет трудовые обязанности на условиях полной ставки.  Больничный листок, в котором указан период с 27.01.201</w:t>
      </w:r>
      <w:r w:rsidR="00CA3E3F">
        <w:rPr>
          <w:color w:val="000000"/>
        </w:rPr>
        <w:t>9</w:t>
      </w:r>
      <w:r w:rsidRPr="00CA3E3F">
        <w:rPr>
          <w:color w:val="000000"/>
        </w:rPr>
        <w:t xml:space="preserve"> по 05.02.201</w:t>
      </w:r>
      <w:r w:rsidR="00CA3E3F">
        <w:rPr>
          <w:color w:val="000000"/>
        </w:rPr>
        <w:t>9</w:t>
      </w:r>
      <w:r w:rsidRPr="00CA3E3F">
        <w:rPr>
          <w:color w:val="000000"/>
        </w:rPr>
        <w:t>. Им была получена травма, которую он получил, по причине алкогольного опьянения.</w:t>
      </w:r>
    </w:p>
    <w:p w:rsidR="00BC6219" w:rsidRPr="00CA3E3F" w:rsidRDefault="00BC6219" w:rsidP="00000CA6">
      <w:pPr>
        <w:jc w:val="both"/>
        <w:rPr>
          <w:color w:val="000000"/>
        </w:rPr>
      </w:pPr>
      <w:r w:rsidRPr="00CA3E3F">
        <w:rPr>
          <w:color w:val="000000"/>
        </w:rPr>
        <w:t xml:space="preserve"> Указание: Расчет больничного исходя из МРОТ)</w:t>
      </w:r>
      <w:r w:rsidRPr="00CA3E3F">
        <w:rPr>
          <w:b/>
          <w:color w:val="000000"/>
        </w:rPr>
        <w:t xml:space="preserve">, </w:t>
      </w:r>
      <w:r w:rsidRPr="00CA3E3F">
        <w:rPr>
          <w:color w:val="000000"/>
        </w:rPr>
        <w:t xml:space="preserve"> максимальный размер пособия с учетом МРОТ определяется только следующим способом:</w:t>
      </w:r>
      <w:r w:rsidRPr="00CA3E3F">
        <w:rPr>
          <w:color w:val="000000"/>
        </w:rPr>
        <w:br/>
        <w:t>- первым действием МРОТ умножаете на количество «больничных» дней,</w:t>
      </w:r>
    </w:p>
    <w:p w:rsidR="00BC6219" w:rsidRPr="00CA3E3F" w:rsidRDefault="00BC6219" w:rsidP="00000CA6">
      <w:pPr>
        <w:jc w:val="both"/>
        <w:rPr>
          <w:b/>
          <w:color w:val="000000"/>
        </w:rPr>
      </w:pPr>
      <w:r w:rsidRPr="00CA3E3F">
        <w:rPr>
          <w:color w:val="000000"/>
        </w:rPr>
        <w:t>- вторым действием – делите на количество календарных дней, без промежуточных округлений.</w:t>
      </w:r>
    </w:p>
    <w:p w:rsidR="00BC6219" w:rsidRPr="00CA3E3F" w:rsidRDefault="00000CA6" w:rsidP="00000CA6">
      <w:pPr>
        <w:jc w:val="both"/>
        <w:rPr>
          <w:color w:val="000000"/>
        </w:rPr>
      </w:pPr>
      <w:r w:rsidRPr="00CA3E3F">
        <w:rPr>
          <w:color w:val="000000"/>
        </w:rPr>
        <w:t>Определить:</w:t>
      </w:r>
    </w:p>
    <w:p w:rsidR="00BC6219" w:rsidRPr="00CA3E3F" w:rsidRDefault="00BC6219" w:rsidP="00000CA6">
      <w:pPr>
        <w:jc w:val="both"/>
        <w:rPr>
          <w:color w:val="000000"/>
        </w:rPr>
      </w:pPr>
      <w:r w:rsidRPr="00CA3E3F">
        <w:rPr>
          <w:color w:val="000000"/>
        </w:rPr>
        <w:t xml:space="preserve">1.Рассчитать пособие по </w:t>
      </w:r>
      <w:proofErr w:type="gramStart"/>
      <w:r w:rsidRPr="00CA3E3F">
        <w:rPr>
          <w:color w:val="000000"/>
        </w:rPr>
        <w:t>временной  нетрудоспособности</w:t>
      </w:r>
      <w:proofErr w:type="gramEnd"/>
      <w:r w:rsidRPr="00CA3E3F">
        <w:rPr>
          <w:color w:val="000000"/>
        </w:rPr>
        <w:t xml:space="preserve">  отдельно за январь и за февраль, учитывая, что вся сумма за февраль выплачивается уже только за счет средств ФСС.</w:t>
      </w:r>
    </w:p>
    <w:p w:rsidR="00BC6219" w:rsidRPr="00CA3E3F" w:rsidRDefault="00BC6219" w:rsidP="00000CA6">
      <w:pPr>
        <w:jc w:val="both"/>
        <w:rPr>
          <w:color w:val="000000"/>
        </w:rPr>
      </w:pPr>
      <w:r w:rsidRPr="00CA3E3F">
        <w:rPr>
          <w:color w:val="000000"/>
        </w:rPr>
        <w:t xml:space="preserve">2. Оформить бухгалтерскими проводками начисление пособия по </w:t>
      </w:r>
      <w:proofErr w:type="gramStart"/>
      <w:r w:rsidRPr="00CA3E3F">
        <w:rPr>
          <w:color w:val="000000"/>
        </w:rPr>
        <w:t>временной  нетрудоспособности</w:t>
      </w:r>
      <w:proofErr w:type="gramEnd"/>
      <w:r w:rsidRPr="00CA3E3F">
        <w:rPr>
          <w:color w:val="000000"/>
        </w:rPr>
        <w:t xml:space="preserve"> и сумму к выдаче работнику.   </w:t>
      </w:r>
    </w:p>
    <w:p w:rsidR="00000CA6" w:rsidRPr="00CA3E3F" w:rsidRDefault="00000CA6" w:rsidP="00BC6219">
      <w:pPr>
        <w:rPr>
          <w:b/>
          <w:color w:val="000000"/>
        </w:rPr>
      </w:pPr>
    </w:p>
    <w:p w:rsidR="00537914" w:rsidRPr="00CA3E3F" w:rsidRDefault="00537914" w:rsidP="00000CA6">
      <w:pPr>
        <w:ind w:right="57"/>
        <w:contextualSpacing/>
        <w:jc w:val="both"/>
        <w:rPr>
          <w:rFonts w:cs="Calibri"/>
          <w:b/>
        </w:rPr>
      </w:pPr>
      <w:r w:rsidRPr="00CA3E3F">
        <w:rPr>
          <w:rFonts w:cs="Calibri"/>
          <w:b/>
        </w:rPr>
        <w:t>Задание 5</w:t>
      </w:r>
    </w:p>
    <w:p w:rsidR="00537914" w:rsidRPr="00CA3E3F" w:rsidRDefault="00537914" w:rsidP="00537914">
      <w:pPr>
        <w:rPr>
          <w:b/>
          <w:bCs/>
        </w:rPr>
      </w:pPr>
      <w:r w:rsidRPr="00CA3E3F">
        <w:rPr>
          <w:b/>
          <w:bCs/>
        </w:rPr>
        <w:t>Условие задания:</w:t>
      </w:r>
    </w:p>
    <w:p w:rsidR="00000CA6" w:rsidRPr="00CA3E3F" w:rsidRDefault="00537914" w:rsidP="00000CA6">
      <w:pPr>
        <w:jc w:val="both"/>
        <w:rPr>
          <w:color w:val="000000"/>
        </w:rPr>
      </w:pPr>
      <w:r w:rsidRPr="00CA3E3F">
        <w:rPr>
          <w:color w:val="000000"/>
        </w:rPr>
        <w:t>ООО «Каприччо» применяет базовые тарифы по страховым взносам во внебюджетные фонды. В январе 20</w:t>
      </w:r>
      <w:r w:rsidR="00CA3E3F">
        <w:rPr>
          <w:color w:val="000000"/>
        </w:rPr>
        <w:t>__</w:t>
      </w:r>
      <w:r w:rsidRPr="00CA3E3F">
        <w:rPr>
          <w:color w:val="000000"/>
        </w:rPr>
        <w:t> </w:t>
      </w:r>
      <w:proofErr w:type="gramStart"/>
      <w:r w:rsidRPr="00CA3E3F">
        <w:rPr>
          <w:color w:val="000000"/>
        </w:rPr>
        <w:t>года  заработная</w:t>
      </w:r>
      <w:proofErr w:type="gramEnd"/>
      <w:r w:rsidRPr="00CA3E3F">
        <w:rPr>
          <w:color w:val="000000"/>
        </w:rPr>
        <w:t xml:space="preserve">  плата сотрудника отдела кадров Ю. В. Никифорова, 1975 года рождения,  составила 30 000 рублей для начисления страховых взносов во внебюджетные фонды.</w:t>
      </w:r>
    </w:p>
    <w:p w:rsidR="00537914" w:rsidRPr="00CA3E3F" w:rsidRDefault="00537914" w:rsidP="00000CA6">
      <w:pPr>
        <w:jc w:val="both"/>
        <w:rPr>
          <w:b/>
          <w:bCs/>
          <w:color w:val="000000"/>
        </w:rPr>
      </w:pPr>
      <w:r w:rsidRPr="00CA3E3F">
        <w:rPr>
          <w:b/>
          <w:bCs/>
          <w:color w:val="000000"/>
        </w:rPr>
        <w:t>Задание:</w:t>
      </w:r>
    </w:p>
    <w:p w:rsidR="00537914" w:rsidRPr="00CA3E3F" w:rsidRDefault="00537914" w:rsidP="000F2B24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contextualSpacing w:val="0"/>
        <w:jc w:val="both"/>
        <w:rPr>
          <w:color w:val="000000"/>
        </w:rPr>
      </w:pPr>
      <w:r w:rsidRPr="00CA3E3F">
        <w:rPr>
          <w:color w:val="000000"/>
        </w:rPr>
        <w:lastRenderedPageBreak/>
        <w:t>Рассчитать сумму страховых взносов в </w:t>
      </w:r>
      <w:proofErr w:type="gramStart"/>
      <w:r w:rsidRPr="00CA3E3F">
        <w:rPr>
          <w:color w:val="000000"/>
        </w:rPr>
        <w:t>ПФР(</w:t>
      </w:r>
      <w:proofErr w:type="gramEnd"/>
      <w:r w:rsidRPr="00CA3E3F">
        <w:rPr>
          <w:color w:val="000000"/>
        </w:rPr>
        <w:t>на страховую часть, на накопительную часть  пенсии) на  заработную плату работника за январь 20</w:t>
      </w:r>
      <w:r w:rsidR="00CA3E3F">
        <w:rPr>
          <w:color w:val="000000"/>
        </w:rPr>
        <w:t>__</w:t>
      </w:r>
      <w:r w:rsidRPr="00CA3E3F">
        <w:rPr>
          <w:color w:val="000000"/>
        </w:rPr>
        <w:t xml:space="preserve"> года.</w:t>
      </w:r>
    </w:p>
    <w:p w:rsidR="00537914" w:rsidRPr="00CA3E3F" w:rsidRDefault="00537914" w:rsidP="000F2B24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spacing w:before="100" w:beforeAutospacing="1" w:after="100" w:afterAutospacing="1"/>
        <w:ind w:left="0" w:firstLine="0"/>
        <w:contextualSpacing w:val="0"/>
        <w:jc w:val="both"/>
        <w:rPr>
          <w:color w:val="000000"/>
        </w:rPr>
      </w:pPr>
      <w:r w:rsidRPr="00CA3E3F">
        <w:rPr>
          <w:color w:val="000000"/>
        </w:rPr>
        <w:t xml:space="preserve">Рассчитать сумму страховых взносов в ФСС РФ </w:t>
      </w:r>
      <w:proofErr w:type="gramStart"/>
      <w:r w:rsidRPr="00CA3E3F">
        <w:rPr>
          <w:color w:val="000000"/>
        </w:rPr>
        <w:t>на  заработную</w:t>
      </w:r>
      <w:proofErr w:type="gramEnd"/>
      <w:r w:rsidRPr="00CA3E3F">
        <w:rPr>
          <w:color w:val="000000"/>
        </w:rPr>
        <w:t xml:space="preserve"> плату работника за январь 201</w:t>
      </w:r>
      <w:r w:rsidR="00545477" w:rsidRPr="00CA3E3F">
        <w:rPr>
          <w:color w:val="000000"/>
        </w:rPr>
        <w:t>7</w:t>
      </w:r>
      <w:r w:rsidRPr="00CA3E3F">
        <w:rPr>
          <w:color w:val="000000"/>
        </w:rPr>
        <w:t xml:space="preserve"> года.</w:t>
      </w:r>
    </w:p>
    <w:p w:rsidR="00537914" w:rsidRPr="00CA3E3F" w:rsidRDefault="00537914" w:rsidP="000F2B24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spacing w:before="100" w:beforeAutospacing="1" w:after="100" w:afterAutospacing="1"/>
        <w:ind w:left="0" w:firstLine="0"/>
        <w:contextualSpacing w:val="0"/>
        <w:jc w:val="both"/>
        <w:rPr>
          <w:color w:val="000000"/>
        </w:rPr>
      </w:pPr>
      <w:r w:rsidRPr="00CA3E3F">
        <w:rPr>
          <w:color w:val="000000"/>
        </w:rPr>
        <w:t xml:space="preserve">Рассчитать сумму страховых взносов в ФФОМС </w:t>
      </w:r>
      <w:proofErr w:type="gramStart"/>
      <w:r w:rsidRPr="00CA3E3F">
        <w:rPr>
          <w:color w:val="000000"/>
        </w:rPr>
        <w:t>на  заработную</w:t>
      </w:r>
      <w:proofErr w:type="gramEnd"/>
      <w:r w:rsidRPr="00CA3E3F">
        <w:rPr>
          <w:color w:val="000000"/>
        </w:rPr>
        <w:t xml:space="preserve"> плату работника за январь 20</w:t>
      </w:r>
      <w:r w:rsidR="00CA3E3F">
        <w:rPr>
          <w:color w:val="000000"/>
        </w:rPr>
        <w:t>__</w:t>
      </w:r>
      <w:r w:rsidRPr="00CA3E3F">
        <w:rPr>
          <w:color w:val="000000"/>
        </w:rPr>
        <w:t xml:space="preserve"> года.</w:t>
      </w:r>
    </w:p>
    <w:p w:rsidR="00537914" w:rsidRPr="00CA3E3F" w:rsidRDefault="00537914" w:rsidP="000F2B24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spacing w:before="100" w:beforeAutospacing="1" w:after="100" w:afterAutospacing="1"/>
        <w:ind w:left="0" w:firstLine="0"/>
        <w:contextualSpacing w:val="0"/>
        <w:jc w:val="both"/>
        <w:rPr>
          <w:color w:val="000000"/>
        </w:rPr>
      </w:pPr>
      <w:r w:rsidRPr="00CA3E3F">
        <w:rPr>
          <w:color w:val="000000"/>
        </w:rPr>
        <w:t xml:space="preserve">Оформить бухгалтерскими </w:t>
      </w:r>
      <w:proofErr w:type="gramStart"/>
      <w:r w:rsidRPr="00CA3E3F">
        <w:rPr>
          <w:color w:val="000000"/>
        </w:rPr>
        <w:t>записями  начисление</w:t>
      </w:r>
      <w:proofErr w:type="gramEnd"/>
      <w:r w:rsidRPr="00CA3E3F">
        <w:rPr>
          <w:color w:val="000000"/>
        </w:rPr>
        <w:t xml:space="preserve"> каждой суммы страховых взносов  и перечисление во внебюджетные фонды.</w:t>
      </w:r>
    </w:p>
    <w:p w:rsidR="00537914" w:rsidRPr="00CA3E3F" w:rsidRDefault="00537914" w:rsidP="00675C71">
      <w:pPr>
        <w:shd w:val="clear" w:color="auto" w:fill="FFFFFF"/>
        <w:rPr>
          <w:b/>
          <w:color w:val="000000"/>
        </w:rPr>
      </w:pPr>
      <w:r w:rsidRPr="00CA3E3F">
        <w:rPr>
          <w:b/>
          <w:color w:val="000000"/>
        </w:rPr>
        <w:t>Задание 6:</w:t>
      </w:r>
    </w:p>
    <w:p w:rsidR="00537914" w:rsidRPr="00CA3E3F" w:rsidRDefault="00537914" w:rsidP="00675C71">
      <w:pPr>
        <w:shd w:val="clear" w:color="auto" w:fill="FBFCFF"/>
        <w:rPr>
          <w:b/>
          <w:bCs/>
          <w:color w:val="000000"/>
        </w:rPr>
      </w:pPr>
      <w:r w:rsidRPr="00CA3E3F">
        <w:rPr>
          <w:b/>
          <w:bCs/>
          <w:color w:val="000000"/>
        </w:rPr>
        <w:t>Условие задания:</w:t>
      </w:r>
    </w:p>
    <w:p w:rsidR="00537914" w:rsidRPr="00CA3E3F" w:rsidRDefault="00537914" w:rsidP="00675C71">
      <w:pPr>
        <w:shd w:val="clear" w:color="auto" w:fill="FBFCFF"/>
        <w:rPr>
          <w:color w:val="000000"/>
        </w:rPr>
      </w:pPr>
      <w:r w:rsidRPr="00CA3E3F">
        <w:rPr>
          <w:color w:val="000000"/>
        </w:rPr>
        <w:t xml:space="preserve">В организации ООО «Вымпел» трудится 3 человека: директор, бухгалтер и кассир. </w:t>
      </w:r>
    </w:p>
    <w:p w:rsidR="00537914" w:rsidRPr="00CA3E3F" w:rsidRDefault="00537914" w:rsidP="00675C71">
      <w:pPr>
        <w:shd w:val="clear" w:color="auto" w:fill="FBFCFF"/>
        <w:rPr>
          <w:color w:val="000000"/>
        </w:rPr>
      </w:pPr>
      <w:r w:rsidRPr="00CA3E3F">
        <w:rPr>
          <w:color w:val="000000"/>
        </w:rPr>
        <w:t>Данные для расчета за январь 20</w:t>
      </w:r>
      <w:r w:rsidR="00CA3E3F">
        <w:rPr>
          <w:color w:val="000000"/>
        </w:rPr>
        <w:t>___</w:t>
      </w:r>
      <w:r w:rsidRPr="00CA3E3F">
        <w:rPr>
          <w:color w:val="000000"/>
        </w:rPr>
        <w:t xml:space="preserve"> года:</w:t>
      </w:r>
    </w:p>
    <w:p w:rsidR="00537914" w:rsidRPr="00CA3E3F" w:rsidRDefault="00537914" w:rsidP="00675C71">
      <w:pPr>
        <w:shd w:val="clear" w:color="auto" w:fill="FBFCFF"/>
        <w:rPr>
          <w:color w:val="000000"/>
        </w:rPr>
      </w:pP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85"/>
        <w:gridCol w:w="2400"/>
        <w:gridCol w:w="2400"/>
        <w:gridCol w:w="2400"/>
      </w:tblGrid>
      <w:tr w:rsidR="00537914" w:rsidRPr="00CA3E3F" w:rsidTr="00000CA6">
        <w:tc>
          <w:tcPr>
            <w:tcW w:w="2385" w:type="dxa"/>
            <w:shd w:val="clear" w:color="auto" w:fill="FBF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914" w:rsidRPr="00CA3E3F" w:rsidRDefault="00537914" w:rsidP="00675C71">
            <w:pPr>
              <w:rPr>
                <w:color w:val="000000"/>
              </w:rPr>
            </w:pPr>
            <w:r w:rsidRPr="00CA3E3F">
              <w:rPr>
                <w:color w:val="000000"/>
              </w:rPr>
              <w:t>ФИО сотрудника</w:t>
            </w:r>
          </w:p>
        </w:tc>
        <w:tc>
          <w:tcPr>
            <w:tcW w:w="2400" w:type="dxa"/>
            <w:shd w:val="clear" w:color="auto" w:fill="FBF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914" w:rsidRPr="00CA3E3F" w:rsidRDefault="00537914" w:rsidP="00CA3E3F">
            <w:pPr>
              <w:jc w:val="center"/>
              <w:rPr>
                <w:color w:val="000000"/>
              </w:rPr>
            </w:pPr>
            <w:r w:rsidRPr="00CA3E3F">
              <w:rPr>
                <w:color w:val="000000"/>
              </w:rPr>
              <w:t>Общий доход, нарастающим итогом за 20</w:t>
            </w:r>
            <w:r w:rsidR="00CA3E3F">
              <w:rPr>
                <w:color w:val="000000"/>
              </w:rPr>
              <w:t>___</w:t>
            </w:r>
            <w:r w:rsidRPr="00CA3E3F">
              <w:rPr>
                <w:color w:val="000000"/>
              </w:rPr>
              <w:t xml:space="preserve"> г., тыс. рублей</w:t>
            </w:r>
          </w:p>
        </w:tc>
        <w:tc>
          <w:tcPr>
            <w:tcW w:w="2400" w:type="dxa"/>
            <w:shd w:val="clear" w:color="auto" w:fill="FBF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914" w:rsidRPr="00CA3E3F" w:rsidRDefault="00537914" w:rsidP="00675C71">
            <w:pPr>
              <w:jc w:val="center"/>
              <w:rPr>
                <w:color w:val="000000"/>
              </w:rPr>
            </w:pPr>
            <w:r w:rsidRPr="00CA3E3F">
              <w:rPr>
                <w:color w:val="000000"/>
              </w:rPr>
              <w:t>Оклад, тыс. рублей</w:t>
            </w:r>
          </w:p>
        </w:tc>
        <w:tc>
          <w:tcPr>
            <w:tcW w:w="2400" w:type="dxa"/>
            <w:shd w:val="clear" w:color="auto" w:fill="FBF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914" w:rsidRPr="00CA3E3F" w:rsidRDefault="00537914" w:rsidP="00675C71">
            <w:pPr>
              <w:jc w:val="center"/>
              <w:rPr>
                <w:color w:val="000000"/>
              </w:rPr>
            </w:pPr>
            <w:r w:rsidRPr="00CA3E3F">
              <w:rPr>
                <w:color w:val="000000"/>
              </w:rPr>
              <w:t>Премия, тыс. рублей</w:t>
            </w:r>
          </w:p>
        </w:tc>
      </w:tr>
      <w:tr w:rsidR="00537914" w:rsidRPr="00CA3E3F" w:rsidTr="00000CA6">
        <w:tc>
          <w:tcPr>
            <w:tcW w:w="2385" w:type="dxa"/>
            <w:shd w:val="clear" w:color="auto" w:fill="FBF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914" w:rsidRPr="00CA3E3F" w:rsidRDefault="00537914" w:rsidP="00675C71">
            <w:pPr>
              <w:rPr>
                <w:color w:val="000000"/>
              </w:rPr>
            </w:pPr>
            <w:r w:rsidRPr="00CA3E3F">
              <w:rPr>
                <w:color w:val="000000"/>
              </w:rPr>
              <w:t>Креветкин М.Л.</w:t>
            </w:r>
          </w:p>
        </w:tc>
        <w:tc>
          <w:tcPr>
            <w:tcW w:w="2400" w:type="dxa"/>
            <w:shd w:val="clear" w:color="auto" w:fill="FBF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914" w:rsidRPr="00CA3E3F" w:rsidRDefault="00537914" w:rsidP="00675C71">
            <w:pPr>
              <w:jc w:val="center"/>
              <w:rPr>
                <w:color w:val="000000"/>
              </w:rPr>
            </w:pPr>
            <w:r w:rsidRPr="00CA3E3F">
              <w:rPr>
                <w:color w:val="000000"/>
              </w:rPr>
              <w:t>80</w:t>
            </w:r>
          </w:p>
        </w:tc>
        <w:tc>
          <w:tcPr>
            <w:tcW w:w="2400" w:type="dxa"/>
            <w:shd w:val="clear" w:color="auto" w:fill="FBF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914" w:rsidRPr="00CA3E3F" w:rsidRDefault="00537914" w:rsidP="00675C71">
            <w:pPr>
              <w:jc w:val="center"/>
              <w:rPr>
                <w:color w:val="000000"/>
              </w:rPr>
            </w:pPr>
            <w:r w:rsidRPr="00CA3E3F">
              <w:rPr>
                <w:color w:val="000000"/>
              </w:rPr>
              <w:t>70</w:t>
            </w:r>
          </w:p>
        </w:tc>
        <w:tc>
          <w:tcPr>
            <w:tcW w:w="2400" w:type="dxa"/>
            <w:shd w:val="clear" w:color="auto" w:fill="FBF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914" w:rsidRPr="00CA3E3F" w:rsidRDefault="00537914" w:rsidP="00675C71">
            <w:pPr>
              <w:jc w:val="center"/>
              <w:rPr>
                <w:color w:val="000000"/>
              </w:rPr>
            </w:pPr>
            <w:r w:rsidRPr="00CA3E3F">
              <w:rPr>
                <w:color w:val="000000"/>
              </w:rPr>
              <w:t>10</w:t>
            </w:r>
          </w:p>
        </w:tc>
      </w:tr>
      <w:tr w:rsidR="00537914" w:rsidRPr="00CA3E3F" w:rsidTr="00000CA6">
        <w:tc>
          <w:tcPr>
            <w:tcW w:w="2385" w:type="dxa"/>
            <w:shd w:val="clear" w:color="auto" w:fill="FBF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914" w:rsidRPr="00CA3E3F" w:rsidRDefault="00537914" w:rsidP="00675C71">
            <w:pPr>
              <w:rPr>
                <w:color w:val="000000"/>
              </w:rPr>
            </w:pPr>
            <w:r w:rsidRPr="00CA3E3F">
              <w:rPr>
                <w:color w:val="000000"/>
              </w:rPr>
              <w:t>Васюкова Л.Л.</w:t>
            </w:r>
          </w:p>
        </w:tc>
        <w:tc>
          <w:tcPr>
            <w:tcW w:w="2400" w:type="dxa"/>
            <w:shd w:val="clear" w:color="auto" w:fill="FBF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914" w:rsidRPr="00CA3E3F" w:rsidRDefault="00537914" w:rsidP="00675C71">
            <w:pPr>
              <w:jc w:val="center"/>
              <w:rPr>
                <w:color w:val="000000"/>
              </w:rPr>
            </w:pPr>
            <w:r w:rsidRPr="00CA3E3F">
              <w:rPr>
                <w:color w:val="000000"/>
              </w:rPr>
              <w:t>60</w:t>
            </w:r>
          </w:p>
        </w:tc>
        <w:tc>
          <w:tcPr>
            <w:tcW w:w="2400" w:type="dxa"/>
            <w:shd w:val="clear" w:color="auto" w:fill="FBF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914" w:rsidRPr="00CA3E3F" w:rsidRDefault="00537914" w:rsidP="00675C71">
            <w:pPr>
              <w:jc w:val="center"/>
              <w:rPr>
                <w:color w:val="000000"/>
              </w:rPr>
            </w:pPr>
            <w:r w:rsidRPr="00CA3E3F">
              <w:rPr>
                <w:color w:val="000000"/>
              </w:rPr>
              <w:t>50</w:t>
            </w:r>
          </w:p>
        </w:tc>
        <w:tc>
          <w:tcPr>
            <w:tcW w:w="2400" w:type="dxa"/>
            <w:shd w:val="clear" w:color="auto" w:fill="FBF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914" w:rsidRPr="00CA3E3F" w:rsidRDefault="00537914" w:rsidP="00675C71">
            <w:pPr>
              <w:jc w:val="center"/>
              <w:rPr>
                <w:color w:val="000000"/>
              </w:rPr>
            </w:pPr>
            <w:r w:rsidRPr="00CA3E3F">
              <w:rPr>
                <w:color w:val="000000"/>
              </w:rPr>
              <w:t>10</w:t>
            </w:r>
          </w:p>
        </w:tc>
      </w:tr>
      <w:tr w:rsidR="00537914" w:rsidRPr="00CA3E3F" w:rsidTr="00000CA6">
        <w:tc>
          <w:tcPr>
            <w:tcW w:w="2385" w:type="dxa"/>
            <w:shd w:val="clear" w:color="auto" w:fill="FBF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914" w:rsidRPr="00CA3E3F" w:rsidRDefault="00537914" w:rsidP="00675C71">
            <w:pPr>
              <w:rPr>
                <w:color w:val="000000"/>
              </w:rPr>
            </w:pPr>
            <w:r w:rsidRPr="00CA3E3F">
              <w:rPr>
                <w:color w:val="000000"/>
              </w:rPr>
              <w:t>Мышкина В.И.</w:t>
            </w:r>
          </w:p>
        </w:tc>
        <w:tc>
          <w:tcPr>
            <w:tcW w:w="2400" w:type="dxa"/>
            <w:shd w:val="clear" w:color="auto" w:fill="FBF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914" w:rsidRPr="00CA3E3F" w:rsidRDefault="00537914" w:rsidP="00675C71">
            <w:pPr>
              <w:jc w:val="center"/>
              <w:rPr>
                <w:color w:val="000000"/>
              </w:rPr>
            </w:pPr>
            <w:r w:rsidRPr="00CA3E3F">
              <w:rPr>
                <w:color w:val="000000"/>
              </w:rPr>
              <w:t>35</w:t>
            </w:r>
          </w:p>
        </w:tc>
        <w:tc>
          <w:tcPr>
            <w:tcW w:w="2400" w:type="dxa"/>
            <w:shd w:val="clear" w:color="auto" w:fill="FBF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914" w:rsidRPr="00CA3E3F" w:rsidRDefault="00537914" w:rsidP="00675C71">
            <w:pPr>
              <w:jc w:val="center"/>
              <w:rPr>
                <w:color w:val="000000"/>
              </w:rPr>
            </w:pPr>
            <w:r w:rsidRPr="00CA3E3F">
              <w:rPr>
                <w:color w:val="000000"/>
              </w:rPr>
              <w:t>25</w:t>
            </w:r>
          </w:p>
        </w:tc>
        <w:tc>
          <w:tcPr>
            <w:tcW w:w="2400" w:type="dxa"/>
            <w:shd w:val="clear" w:color="auto" w:fill="FBF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7914" w:rsidRPr="00CA3E3F" w:rsidRDefault="00537914" w:rsidP="00675C71">
            <w:pPr>
              <w:jc w:val="center"/>
              <w:rPr>
                <w:color w:val="000000"/>
              </w:rPr>
            </w:pPr>
            <w:r w:rsidRPr="00CA3E3F">
              <w:rPr>
                <w:color w:val="000000"/>
              </w:rPr>
              <w:t>10</w:t>
            </w:r>
          </w:p>
        </w:tc>
      </w:tr>
    </w:tbl>
    <w:p w:rsidR="00537914" w:rsidRPr="00CA3E3F" w:rsidRDefault="00537914" w:rsidP="00675C71">
      <w:pPr>
        <w:shd w:val="clear" w:color="auto" w:fill="FBFCFF"/>
        <w:rPr>
          <w:b/>
          <w:bCs/>
          <w:color w:val="000000"/>
        </w:rPr>
      </w:pPr>
    </w:p>
    <w:p w:rsidR="00537914" w:rsidRPr="00CA3E3F" w:rsidRDefault="00537914" w:rsidP="00675C71">
      <w:pPr>
        <w:shd w:val="clear" w:color="auto" w:fill="FBFCFF"/>
        <w:rPr>
          <w:b/>
          <w:bCs/>
          <w:color w:val="000000"/>
        </w:rPr>
      </w:pPr>
      <w:r w:rsidRPr="00CA3E3F">
        <w:rPr>
          <w:color w:val="000000"/>
        </w:rPr>
        <w:t>Директору Креветкину М.Л. с февраля по октябрь 20</w:t>
      </w:r>
      <w:r w:rsidR="00CA3E3F">
        <w:rPr>
          <w:color w:val="000000"/>
        </w:rPr>
        <w:t>__</w:t>
      </w:r>
      <w:r w:rsidRPr="00CA3E3F">
        <w:rPr>
          <w:color w:val="000000"/>
        </w:rPr>
        <w:t xml:space="preserve"> года </w:t>
      </w:r>
      <w:proofErr w:type="gramStart"/>
      <w:r w:rsidRPr="00CA3E3F">
        <w:rPr>
          <w:color w:val="000000"/>
        </w:rPr>
        <w:t>будет  начисляться</w:t>
      </w:r>
      <w:proofErr w:type="gramEnd"/>
      <w:r w:rsidRPr="00CA3E3F">
        <w:rPr>
          <w:color w:val="000000"/>
        </w:rPr>
        <w:t xml:space="preserve">  только оклад, его итоговая сумма за 10 месяцев (январь-октябрь) составит 710 тысяч рублей, а с учетом ноября – 780 тысяч</w:t>
      </w:r>
    </w:p>
    <w:p w:rsidR="00537914" w:rsidRPr="00CA3E3F" w:rsidRDefault="00537914" w:rsidP="00675C71">
      <w:pPr>
        <w:shd w:val="clear" w:color="auto" w:fill="FBFCFF"/>
        <w:rPr>
          <w:color w:val="000000"/>
        </w:rPr>
      </w:pPr>
      <w:r w:rsidRPr="00CA3E3F">
        <w:rPr>
          <w:b/>
          <w:bCs/>
          <w:color w:val="000000"/>
        </w:rPr>
        <w:t>Необходимо</w:t>
      </w:r>
      <w:r w:rsidRPr="00CA3E3F">
        <w:rPr>
          <w:color w:val="000000"/>
        </w:rPr>
        <w:t>:</w:t>
      </w:r>
    </w:p>
    <w:p w:rsidR="00537914" w:rsidRPr="00CA3E3F" w:rsidRDefault="00537914" w:rsidP="000F2B24">
      <w:pPr>
        <w:pStyle w:val="a4"/>
        <w:numPr>
          <w:ilvl w:val="0"/>
          <w:numId w:val="16"/>
        </w:numPr>
        <w:shd w:val="clear" w:color="auto" w:fill="FBFCFF"/>
        <w:tabs>
          <w:tab w:val="left" w:pos="284"/>
        </w:tabs>
        <w:ind w:left="0" w:firstLine="0"/>
        <w:contextualSpacing w:val="0"/>
        <w:jc w:val="both"/>
        <w:rPr>
          <w:color w:val="000000"/>
        </w:rPr>
      </w:pPr>
      <w:r w:rsidRPr="00CA3E3F">
        <w:rPr>
          <w:color w:val="000000"/>
        </w:rPr>
        <w:t xml:space="preserve"> Рассчитать страховые </w:t>
      </w:r>
      <w:proofErr w:type="gramStart"/>
      <w:r w:rsidRPr="00CA3E3F">
        <w:rPr>
          <w:color w:val="000000"/>
        </w:rPr>
        <w:t>взносы  во</w:t>
      </w:r>
      <w:proofErr w:type="gramEnd"/>
      <w:r w:rsidRPr="00CA3E3F">
        <w:rPr>
          <w:color w:val="000000"/>
        </w:rPr>
        <w:t xml:space="preserve"> внебюджетные фонды за январь 20</w:t>
      </w:r>
      <w:r w:rsidR="00CA3E3F">
        <w:rPr>
          <w:color w:val="000000"/>
        </w:rPr>
        <w:t>__</w:t>
      </w:r>
      <w:r w:rsidRPr="00CA3E3F">
        <w:rPr>
          <w:color w:val="000000"/>
        </w:rPr>
        <w:t xml:space="preserve"> года на доход каждого работника</w:t>
      </w:r>
    </w:p>
    <w:p w:rsidR="00537914" w:rsidRPr="00CA3E3F" w:rsidRDefault="00537914" w:rsidP="00675C71">
      <w:pPr>
        <w:tabs>
          <w:tab w:val="left" w:pos="284"/>
        </w:tabs>
        <w:jc w:val="both"/>
        <w:rPr>
          <w:b/>
          <w:iCs/>
        </w:rPr>
      </w:pPr>
      <w:r w:rsidRPr="00CA3E3F">
        <w:rPr>
          <w:color w:val="000000"/>
        </w:rPr>
        <w:t xml:space="preserve">Оформить бухгалтерскими записями начисление и перечисление страховых </w:t>
      </w:r>
      <w:proofErr w:type="gramStart"/>
      <w:r w:rsidRPr="00CA3E3F">
        <w:rPr>
          <w:color w:val="000000"/>
        </w:rPr>
        <w:t>взносов  во</w:t>
      </w:r>
      <w:proofErr w:type="gramEnd"/>
      <w:r w:rsidRPr="00CA3E3F">
        <w:rPr>
          <w:color w:val="000000"/>
        </w:rPr>
        <w:t xml:space="preserve"> внебюджетные фонды за январь 20</w:t>
      </w:r>
      <w:r w:rsidR="00CA3E3F">
        <w:rPr>
          <w:color w:val="000000"/>
        </w:rPr>
        <w:t>__</w:t>
      </w:r>
      <w:r w:rsidRPr="00CA3E3F">
        <w:rPr>
          <w:color w:val="000000"/>
        </w:rPr>
        <w:t xml:space="preserve"> года с указанием срока уплаты</w:t>
      </w:r>
    </w:p>
    <w:p w:rsidR="00537914" w:rsidRDefault="00537914" w:rsidP="00537914">
      <w:pPr>
        <w:rPr>
          <w:b/>
          <w:iCs/>
        </w:rPr>
      </w:pPr>
    </w:p>
    <w:p w:rsidR="003A6640" w:rsidRDefault="003A6640" w:rsidP="00675C71">
      <w:pPr>
        <w:tabs>
          <w:tab w:val="left" w:pos="284"/>
        </w:tabs>
        <w:ind w:right="282"/>
        <w:jc w:val="both"/>
        <w:rPr>
          <w:b/>
          <w:i/>
          <w:sz w:val="28"/>
          <w:szCs w:val="28"/>
        </w:rPr>
      </w:pPr>
    </w:p>
    <w:p w:rsidR="003A6640" w:rsidRDefault="003A6640" w:rsidP="00675C71">
      <w:pPr>
        <w:tabs>
          <w:tab w:val="left" w:pos="284"/>
        </w:tabs>
        <w:ind w:right="282"/>
        <w:jc w:val="both"/>
        <w:rPr>
          <w:b/>
          <w:i/>
          <w:sz w:val="28"/>
          <w:szCs w:val="28"/>
        </w:rPr>
      </w:pPr>
    </w:p>
    <w:p w:rsidR="003A6640" w:rsidRDefault="003A6640" w:rsidP="00675C71">
      <w:pPr>
        <w:tabs>
          <w:tab w:val="left" w:pos="284"/>
        </w:tabs>
        <w:ind w:right="282"/>
        <w:jc w:val="both"/>
        <w:rPr>
          <w:b/>
          <w:i/>
          <w:sz w:val="28"/>
          <w:szCs w:val="28"/>
        </w:rPr>
      </w:pPr>
    </w:p>
    <w:p w:rsidR="003A6640" w:rsidRDefault="003A6640" w:rsidP="00675C71">
      <w:pPr>
        <w:tabs>
          <w:tab w:val="left" w:pos="284"/>
        </w:tabs>
        <w:ind w:right="282"/>
        <w:jc w:val="both"/>
        <w:rPr>
          <w:b/>
          <w:i/>
          <w:sz w:val="28"/>
          <w:szCs w:val="28"/>
        </w:rPr>
      </w:pPr>
    </w:p>
    <w:p w:rsidR="003A6640" w:rsidRDefault="003A6640" w:rsidP="00675C71">
      <w:pPr>
        <w:tabs>
          <w:tab w:val="left" w:pos="284"/>
        </w:tabs>
        <w:ind w:right="282"/>
        <w:jc w:val="both"/>
        <w:rPr>
          <w:b/>
          <w:i/>
          <w:sz w:val="28"/>
          <w:szCs w:val="28"/>
        </w:rPr>
      </w:pPr>
    </w:p>
    <w:p w:rsidR="003A6640" w:rsidRDefault="003A6640" w:rsidP="00675C71">
      <w:pPr>
        <w:tabs>
          <w:tab w:val="left" w:pos="284"/>
        </w:tabs>
        <w:ind w:right="282"/>
        <w:jc w:val="both"/>
        <w:rPr>
          <w:b/>
          <w:i/>
          <w:sz w:val="28"/>
          <w:szCs w:val="28"/>
        </w:rPr>
      </w:pPr>
    </w:p>
    <w:p w:rsidR="003A6640" w:rsidRDefault="003A6640" w:rsidP="00675C71">
      <w:pPr>
        <w:tabs>
          <w:tab w:val="left" w:pos="284"/>
        </w:tabs>
        <w:ind w:right="282"/>
        <w:jc w:val="both"/>
        <w:rPr>
          <w:b/>
          <w:i/>
          <w:sz w:val="28"/>
          <w:szCs w:val="28"/>
        </w:rPr>
      </w:pPr>
    </w:p>
    <w:p w:rsidR="003A6640" w:rsidRDefault="003A6640" w:rsidP="00675C71">
      <w:pPr>
        <w:tabs>
          <w:tab w:val="left" w:pos="284"/>
        </w:tabs>
        <w:ind w:right="282"/>
        <w:jc w:val="both"/>
        <w:rPr>
          <w:b/>
          <w:i/>
          <w:sz w:val="28"/>
          <w:szCs w:val="28"/>
        </w:rPr>
      </w:pPr>
    </w:p>
    <w:p w:rsidR="003A6640" w:rsidRDefault="003A6640" w:rsidP="00675C71">
      <w:pPr>
        <w:tabs>
          <w:tab w:val="left" w:pos="284"/>
        </w:tabs>
        <w:ind w:right="282"/>
        <w:jc w:val="both"/>
        <w:rPr>
          <w:b/>
          <w:i/>
          <w:sz w:val="28"/>
          <w:szCs w:val="28"/>
        </w:rPr>
      </w:pPr>
    </w:p>
    <w:p w:rsidR="003A6640" w:rsidRDefault="003A6640" w:rsidP="00675C71">
      <w:pPr>
        <w:tabs>
          <w:tab w:val="left" w:pos="284"/>
        </w:tabs>
        <w:ind w:right="282"/>
        <w:jc w:val="both"/>
        <w:rPr>
          <w:b/>
          <w:i/>
          <w:sz w:val="28"/>
          <w:szCs w:val="28"/>
        </w:rPr>
      </w:pPr>
    </w:p>
    <w:p w:rsidR="003A6640" w:rsidRDefault="003A6640" w:rsidP="00675C71">
      <w:pPr>
        <w:tabs>
          <w:tab w:val="left" w:pos="284"/>
        </w:tabs>
        <w:ind w:right="282"/>
        <w:jc w:val="both"/>
        <w:rPr>
          <w:b/>
          <w:i/>
          <w:sz w:val="28"/>
          <w:szCs w:val="28"/>
        </w:rPr>
      </w:pPr>
    </w:p>
    <w:p w:rsidR="003A6640" w:rsidRDefault="003A6640" w:rsidP="00675C71">
      <w:pPr>
        <w:tabs>
          <w:tab w:val="left" w:pos="284"/>
        </w:tabs>
        <w:ind w:right="282"/>
        <w:jc w:val="both"/>
        <w:rPr>
          <w:b/>
          <w:i/>
          <w:sz w:val="28"/>
          <w:szCs w:val="28"/>
        </w:rPr>
      </w:pPr>
    </w:p>
    <w:p w:rsidR="003A6640" w:rsidRDefault="003A6640" w:rsidP="00675C71">
      <w:pPr>
        <w:tabs>
          <w:tab w:val="left" w:pos="284"/>
        </w:tabs>
        <w:ind w:right="282"/>
        <w:jc w:val="both"/>
        <w:rPr>
          <w:b/>
          <w:i/>
          <w:sz w:val="28"/>
          <w:szCs w:val="28"/>
        </w:rPr>
      </w:pPr>
    </w:p>
    <w:p w:rsidR="003A6640" w:rsidRDefault="003A6640" w:rsidP="00675C71">
      <w:pPr>
        <w:tabs>
          <w:tab w:val="left" w:pos="284"/>
        </w:tabs>
        <w:ind w:right="282"/>
        <w:jc w:val="both"/>
        <w:rPr>
          <w:b/>
          <w:i/>
          <w:sz w:val="28"/>
          <w:szCs w:val="28"/>
        </w:rPr>
      </w:pPr>
    </w:p>
    <w:p w:rsidR="00174129" w:rsidRPr="003F3789" w:rsidRDefault="00174129" w:rsidP="0017412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ИНФОРМАЦИОННОЕ ОБЕСПЕЧЕНИЕ</w:t>
      </w:r>
    </w:p>
    <w:p w:rsidR="00174129" w:rsidRDefault="00174129" w:rsidP="00174129">
      <w:pPr>
        <w:suppressAutoHyphens/>
      </w:pPr>
    </w:p>
    <w:p w:rsidR="00174129" w:rsidRPr="00574D0A" w:rsidRDefault="00174129" w:rsidP="00174129">
      <w:r w:rsidRPr="00574D0A">
        <w:t>Нормативно-правовые акты</w:t>
      </w:r>
    </w:p>
    <w:p w:rsidR="00174129" w:rsidRPr="00D55ACD" w:rsidRDefault="00174129" w:rsidP="000F2B24">
      <w:pPr>
        <w:pStyle w:val="a4"/>
        <w:numPr>
          <w:ilvl w:val="0"/>
          <w:numId w:val="55"/>
        </w:numPr>
        <w:tabs>
          <w:tab w:val="left" w:pos="426"/>
        </w:tabs>
        <w:spacing w:after="160" w:line="259" w:lineRule="auto"/>
        <w:ind w:left="0" w:firstLine="0"/>
      </w:pPr>
      <w:r w:rsidRPr="00D55ACD">
        <w:lastRenderedPageBreak/>
        <w:t xml:space="preserve">Налоговый кодекс 1 и 2 часть. Режим доступа: </w:t>
      </w:r>
      <w:hyperlink r:id="rId11" w:history="1">
        <w:r w:rsidRPr="00D55ACD">
          <w:rPr>
            <w:rStyle w:val="a7"/>
          </w:rPr>
          <w:t>http://www.consultant.ru/document/cons_doc_LAW_19671/</w:t>
        </w:r>
      </w:hyperlink>
    </w:p>
    <w:p w:rsidR="00174129" w:rsidRPr="00D55ACD" w:rsidRDefault="00174129" w:rsidP="000F2B24">
      <w:pPr>
        <w:pStyle w:val="a4"/>
        <w:numPr>
          <w:ilvl w:val="0"/>
          <w:numId w:val="55"/>
        </w:numPr>
        <w:tabs>
          <w:tab w:val="left" w:pos="426"/>
        </w:tabs>
        <w:spacing w:after="160" w:line="259" w:lineRule="auto"/>
        <w:ind w:left="0" w:firstLine="0"/>
      </w:pPr>
      <w:r w:rsidRPr="00D55ACD">
        <w:rPr>
          <w:rFonts w:eastAsia="Calibri"/>
        </w:rPr>
        <w:t xml:space="preserve">Федеральный закон N 402-ФЗ "О бухгалтерском учете" от 6 декабря 2011 года. Режим доступа: </w:t>
      </w:r>
      <w:hyperlink r:id="rId12" w:history="1">
        <w:r w:rsidRPr="00D55ACD">
          <w:rPr>
            <w:rStyle w:val="a7"/>
          </w:rPr>
          <w:t>http://www.consultant.ru/document/cons_doc_LAW_122855/</w:t>
        </w:r>
      </w:hyperlink>
    </w:p>
    <w:p w:rsidR="00174129" w:rsidRPr="00D55ACD" w:rsidRDefault="00174129" w:rsidP="000F2B24">
      <w:pPr>
        <w:pStyle w:val="a4"/>
        <w:numPr>
          <w:ilvl w:val="0"/>
          <w:numId w:val="55"/>
        </w:numPr>
        <w:tabs>
          <w:tab w:val="left" w:pos="426"/>
        </w:tabs>
        <w:spacing w:after="160" w:line="259" w:lineRule="auto"/>
        <w:ind w:left="0" w:firstLine="0"/>
      </w:pPr>
      <w:r w:rsidRPr="00D55ACD">
        <w:rPr>
          <w:rFonts w:eastAsia="Calibri"/>
        </w:rPr>
        <w:t xml:space="preserve">План счетов бухгалтерского учета финансово-хозяйственной деятельности организаций: инструкция по применению. Утверждена приказом Минфина РФ № 94 н от 31 октября 2000 г. Режим доступа: </w:t>
      </w:r>
      <w:hyperlink r:id="rId13" w:history="1">
        <w:r w:rsidRPr="00D55ACD">
          <w:rPr>
            <w:rStyle w:val="a7"/>
          </w:rPr>
          <w:t>http://www.consultant.ru/document/cons_doc_LAW_29165/</w:t>
        </w:r>
      </w:hyperlink>
    </w:p>
    <w:p w:rsidR="00174129" w:rsidRPr="00D55ACD" w:rsidRDefault="00174129" w:rsidP="000F2B24">
      <w:pPr>
        <w:pStyle w:val="a4"/>
        <w:numPr>
          <w:ilvl w:val="0"/>
          <w:numId w:val="55"/>
        </w:numPr>
        <w:tabs>
          <w:tab w:val="left" w:pos="426"/>
        </w:tabs>
        <w:spacing w:after="160" w:line="259" w:lineRule="auto"/>
        <w:ind w:left="0" w:firstLine="0"/>
      </w:pPr>
      <w:r w:rsidRPr="00D55ACD">
        <w:rPr>
          <w:rFonts w:eastAsia="Calibri"/>
        </w:rPr>
        <w:t xml:space="preserve">Положение по бухгалтерскому учету «Учет расходов на научно-исследовательские, опытно-конструкторские и технологические работы» (ПБУ 17/02). Утверждено приказом Минфина РФ № 115 н от 19 ноября 2002 г. Режим доступа: </w:t>
      </w:r>
      <w:hyperlink r:id="rId14" w:history="1">
        <w:r w:rsidRPr="00D55ACD">
          <w:rPr>
            <w:rStyle w:val="a7"/>
          </w:rPr>
          <w:t>http://www.consultant.ru/document/cons_doc_LAW_39968/e2cdf4bead6cc2730882036e8d6035279445e6d6/</w:t>
        </w:r>
      </w:hyperlink>
    </w:p>
    <w:p w:rsidR="00174129" w:rsidRPr="00D55ACD" w:rsidRDefault="00174129" w:rsidP="000F2B24">
      <w:pPr>
        <w:pStyle w:val="a4"/>
        <w:numPr>
          <w:ilvl w:val="0"/>
          <w:numId w:val="55"/>
        </w:numPr>
        <w:tabs>
          <w:tab w:val="left" w:pos="426"/>
        </w:tabs>
        <w:spacing w:after="160" w:line="259" w:lineRule="auto"/>
        <w:ind w:left="0" w:firstLine="0"/>
      </w:pPr>
      <w:r w:rsidRPr="00D55ACD">
        <w:rPr>
          <w:rFonts w:eastAsia="Calibri"/>
        </w:rPr>
        <w:t xml:space="preserve">Положение по бухгалтерскому учету «Учет расчетов по налогу на прибыль» (ПБУ 18/02). Утверждено приказом Минфина РФ № 114 н от 19 ноября 2002 г. Режим доступа: </w:t>
      </w:r>
      <w:hyperlink r:id="rId15" w:history="1">
        <w:r w:rsidRPr="00D55ACD">
          <w:rPr>
            <w:rStyle w:val="a7"/>
          </w:rPr>
          <w:t>http://www.consultant.ru/document/cons_doc_LAW_40313/</w:t>
        </w:r>
      </w:hyperlink>
    </w:p>
    <w:p w:rsidR="00174129" w:rsidRPr="00D55ACD" w:rsidRDefault="00174129" w:rsidP="000F2B24">
      <w:pPr>
        <w:pStyle w:val="a4"/>
        <w:numPr>
          <w:ilvl w:val="0"/>
          <w:numId w:val="55"/>
        </w:numPr>
        <w:tabs>
          <w:tab w:val="left" w:pos="426"/>
        </w:tabs>
        <w:spacing w:after="160" w:line="259" w:lineRule="auto"/>
        <w:ind w:left="0" w:firstLine="0"/>
      </w:pPr>
      <w:r w:rsidRPr="00D55ACD">
        <w:rPr>
          <w:rFonts w:eastAsia="Calibri"/>
        </w:rPr>
        <w:t xml:space="preserve">Положение по ведению бухгалтерского учета и бухгалтерской отчетности в Российской Федерации. Утверждено приказом Минфина РФ № 34 н от 29 июля 1998 г. Режим доступа: </w:t>
      </w:r>
      <w:hyperlink r:id="rId16" w:history="1">
        <w:r w:rsidRPr="00D55ACD">
          <w:rPr>
            <w:rStyle w:val="a7"/>
          </w:rPr>
          <w:t>http://www.consultant.ru/document/cons_doc_LAW_20081/</w:t>
        </w:r>
      </w:hyperlink>
    </w:p>
    <w:p w:rsidR="00174129" w:rsidRPr="00D55ACD" w:rsidRDefault="00174129" w:rsidP="000F2B24">
      <w:pPr>
        <w:pStyle w:val="a4"/>
        <w:numPr>
          <w:ilvl w:val="0"/>
          <w:numId w:val="55"/>
        </w:numPr>
        <w:tabs>
          <w:tab w:val="left" w:pos="426"/>
        </w:tabs>
        <w:spacing w:after="160" w:line="259" w:lineRule="auto"/>
        <w:ind w:left="0" w:firstLine="0"/>
      </w:pPr>
      <w:r w:rsidRPr="00D55ACD">
        <w:rPr>
          <w:rFonts w:eastAsia="Calibri"/>
        </w:rPr>
        <w:t xml:space="preserve">Методические рекомендации о порядке формирования показателей бухгалтерской отчетности организации. Утверждены приказом Минфина РФ № 66н от 2 июля 2010 г.  Режим доступа: </w:t>
      </w:r>
      <w:hyperlink r:id="rId17" w:history="1">
        <w:r w:rsidRPr="00D55ACD">
          <w:rPr>
            <w:rStyle w:val="a7"/>
          </w:rPr>
          <w:t>http://www.consultant.ru/document/cons_doc_LAW_103394/</w:t>
        </w:r>
      </w:hyperlink>
    </w:p>
    <w:p w:rsidR="00174129" w:rsidRDefault="00174129" w:rsidP="00174129">
      <w:pPr>
        <w:jc w:val="both"/>
        <w:rPr>
          <w:b/>
        </w:rPr>
      </w:pPr>
      <w:r w:rsidRPr="00574D0A">
        <w:rPr>
          <w:b/>
        </w:rPr>
        <w:t>Печатные издания и электронные издания</w:t>
      </w:r>
    </w:p>
    <w:p w:rsidR="00174129" w:rsidRPr="00574D0A" w:rsidRDefault="00174129" w:rsidP="00174129">
      <w:pPr>
        <w:jc w:val="both"/>
      </w:pPr>
      <w:r w:rsidRPr="00574D0A">
        <w:rPr>
          <w:i/>
          <w:color w:val="000000"/>
        </w:rPr>
        <w:t>Основная литература</w:t>
      </w:r>
      <w:r w:rsidRPr="00574D0A">
        <w:rPr>
          <w:color w:val="000000"/>
        </w:rPr>
        <w:t>:</w:t>
      </w:r>
    </w:p>
    <w:p w:rsidR="00174129" w:rsidRPr="00574D0A" w:rsidRDefault="00174129" w:rsidP="00174129">
      <w:pPr>
        <w:pStyle w:val="productname"/>
        <w:spacing w:before="0" w:beforeAutospacing="0" w:after="0" w:afterAutospacing="0"/>
        <w:jc w:val="both"/>
      </w:pPr>
      <w:r w:rsidRPr="00574D0A">
        <w:rPr>
          <w:rStyle w:val="a7"/>
        </w:rPr>
        <w:t>1.</w:t>
      </w:r>
      <w:hyperlink r:id="rId18" w:history="1">
        <w:r w:rsidRPr="00574D0A">
          <w:rPr>
            <w:rStyle w:val="a7"/>
          </w:rPr>
          <w:t>Проведение расчетов с бюджетом и внебюджетными фондами</w:t>
        </w:r>
      </w:hyperlink>
      <w:r w:rsidRPr="00574D0A">
        <w:t xml:space="preserve">. </w:t>
      </w:r>
      <w:r w:rsidRPr="00574D0A">
        <w:rPr>
          <w:shd w:val="clear" w:color="auto" w:fill="FCFCFC"/>
        </w:rPr>
        <w:t xml:space="preserve">[Электронный ресурс] :учебник/ </w:t>
      </w:r>
      <w:hyperlink r:id="rId19" w:history="1">
        <w:r w:rsidRPr="00574D0A">
          <w:rPr>
            <w:rStyle w:val="a7"/>
          </w:rPr>
          <w:t>Гомола А.И.</w:t>
        </w:r>
      </w:hyperlink>
      <w:r w:rsidRPr="00574D0A">
        <w:t> , </w:t>
      </w:r>
      <w:hyperlink r:id="rId20" w:history="1">
        <w:r w:rsidRPr="00574D0A">
          <w:rPr>
            <w:rStyle w:val="a7"/>
          </w:rPr>
          <w:t>Климов К. И.</w:t>
        </w:r>
      </w:hyperlink>
      <w:r w:rsidRPr="00574D0A">
        <w:t> , </w:t>
      </w:r>
      <w:hyperlink r:id="rId21" w:history="1">
        <w:r w:rsidRPr="00574D0A">
          <w:rPr>
            <w:rStyle w:val="a7"/>
          </w:rPr>
          <w:t>Турумтаева И. В.</w:t>
        </w:r>
      </w:hyperlink>
      <w:r w:rsidRPr="00574D0A">
        <w:t>. – Москва; Издательский центр «Академия» Издание: 2-е изд. стер. Год выпуска: 2018 (Академия 15 доступов до 27.12.2021)</w:t>
      </w:r>
    </w:p>
    <w:p w:rsidR="00174129" w:rsidRPr="00574D0A" w:rsidRDefault="00174129" w:rsidP="00174129">
      <w:pPr>
        <w:pStyle w:val="a4"/>
        <w:tabs>
          <w:tab w:val="left" w:pos="284"/>
        </w:tabs>
        <w:ind w:left="0"/>
        <w:jc w:val="both"/>
      </w:pPr>
      <w:r w:rsidRPr="00574D0A">
        <w:t>2.Лыкова Л.Н. Налоги и налогообложение: учебник и практикум для СПО. – М.: Юрайт, 2018</w:t>
      </w:r>
    </w:p>
    <w:p w:rsidR="00174129" w:rsidRPr="00574D0A" w:rsidRDefault="00174129" w:rsidP="00174129">
      <w:pPr>
        <w:keepNext/>
        <w:jc w:val="both"/>
        <w:outlineLvl w:val="0"/>
        <w:rPr>
          <w:bCs/>
          <w:i/>
          <w:color w:val="0000FF"/>
          <w:kern w:val="32"/>
        </w:rPr>
      </w:pPr>
    </w:p>
    <w:p w:rsidR="00174129" w:rsidRPr="00574D0A" w:rsidRDefault="00174129" w:rsidP="00174129">
      <w:pPr>
        <w:suppressAutoHyphens/>
        <w:jc w:val="both"/>
        <w:rPr>
          <w:bCs/>
          <w:i/>
          <w:color w:val="0000FF"/>
        </w:rPr>
      </w:pPr>
      <w:r w:rsidRPr="00574D0A">
        <w:rPr>
          <w:i/>
          <w:color w:val="000000"/>
        </w:rPr>
        <w:t>Дополнительная литература:</w:t>
      </w:r>
      <w:r w:rsidRPr="00574D0A">
        <w:rPr>
          <w:b/>
          <w:color w:val="000000"/>
        </w:rPr>
        <w:t xml:space="preserve"> </w:t>
      </w:r>
    </w:p>
    <w:p w:rsidR="00174129" w:rsidRPr="00574D0A" w:rsidRDefault="00174129" w:rsidP="000F2B24">
      <w:pPr>
        <w:pStyle w:val="a4"/>
        <w:numPr>
          <w:ilvl w:val="0"/>
          <w:numId w:val="54"/>
        </w:numPr>
        <w:tabs>
          <w:tab w:val="left" w:pos="284"/>
        </w:tabs>
        <w:ind w:left="0" w:firstLine="0"/>
        <w:jc w:val="both"/>
        <w:rPr>
          <w:shd w:val="clear" w:color="auto" w:fill="FCFCFC"/>
        </w:rPr>
      </w:pPr>
      <w:r w:rsidRPr="00574D0A">
        <w:rPr>
          <w:shd w:val="clear" w:color="auto" w:fill="FCFCFC"/>
        </w:rPr>
        <w:t xml:space="preserve">Кузминова О.А. Сборник задач по налогам и налогообложению [Электронный ресурс]: задачник/ Кузминова О.А., Лукина В.Д.— Электрон. текстовые данные.— М.: Российская таможенная академия, 2016.— 104 c.— Режим доступа: </w:t>
      </w:r>
      <w:hyperlink w:history="1">
        <w:r w:rsidRPr="00574D0A">
          <w:rPr>
            <w:rStyle w:val="a7"/>
            <w:shd w:val="clear" w:color="auto" w:fill="FCFCFC"/>
          </w:rPr>
          <w:t>http://www.iprbookshop.ru /69986.html</w:t>
        </w:r>
      </w:hyperlink>
      <w:r w:rsidRPr="00574D0A">
        <w:rPr>
          <w:shd w:val="clear" w:color="auto" w:fill="FCFCFC"/>
        </w:rPr>
        <w:t xml:space="preserve"> — ЭБС «IPRbooks»</w:t>
      </w:r>
    </w:p>
    <w:p w:rsidR="00174129" w:rsidRPr="00574D0A" w:rsidRDefault="00174129" w:rsidP="000F2B24">
      <w:pPr>
        <w:pStyle w:val="a4"/>
        <w:numPr>
          <w:ilvl w:val="0"/>
          <w:numId w:val="54"/>
        </w:numPr>
        <w:tabs>
          <w:tab w:val="left" w:pos="284"/>
        </w:tabs>
        <w:ind w:left="0" w:firstLine="0"/>
        <w:jc w:val="both"/>
        <w:rPr>
          <w:shd w:val="clear" w:color="auto" w:fill="FCFCFC"/>
        </w:rPr>
      </w:pPr>
      <w:r w:rsidRPr="00574D0A">
        <w:rPr>
          <w:shd w:val="clear" w:color="auto" w:fill="FCFCFC"/>
        </w:rPr>
        <w:t xml:space="preserve">Назарова А.В. Налоги и налогообложение [Электронный ресурс]: учебное пособие для СПО/ Назарова А.В.— Электрон. текстовые данные.— Саратов: Профобразование, 2017.— 90 c.— Режим доступа: </w:t>
      </w:r>
      <w:hyperlink w:history="1">
        <w:r w:rsidRPr="00574D0A">
          <w:rPr>
            <w:rStyle w:val="a7"/>
            <w:shd w:val="clear" w:color="auto" w:fill="FCFCFC"/>
          </w:rPr>
          <w:t>http://www.iprbookshop.ru /62797.html</w:t>
        </w:r>
      </w:hyperlink>
      <w:r w:rsidRPr="00574D0A">
        <w:rPr>
          <w:shd w:val="clear" w:color="auto" w:fill="FCFCFC"/>
        </w:rPr>
        <w:t xml:space="preserve"> — ЭБС «IPRbooks»</w:t>
      </w:r>
    </w:p>
    <w:p w:rsidR="00174129" w:rsidRPr="00574D0A" w:rsidRDefault="00174129" w:rsidP="000F2B24">
      <w:pPr>
        <w:pStyle w:val="a4"/>
        <w:numPr>
          <w:ilvl w:val="0"/>
          <w:numId w:val="54"/>
        </w:numPr>
        <w:tabs>
          <w:tab w:val="left" w:pos="284"/>
        </w:tabs>
        <w:ind w:left="0" w:firstLine="0"/>
        <w:jc w:val="both"/>
        <w:rPr>
          <w:bCs/>
          <w:shd w:val="clear" w:color="auto" w:fill="FFFFFF"/>
        </w:rPr>
      </w:pPr>
      <w:r w:rsidRPr="00574D0A">
        <w:rPr>
          <w:bCs/>
          <w:shd w:val="clear" w:color="auto" w:fill="FFFFFF"/>
        </w:rPr>
        <w:t xml:space="preserve">Осуществление налогового учета и налогового планирования в </w:t>
      </w:r>
      <w:proofErr w:type="gramStart"/>
      <w:r w:rsidRPr="00574D0A">
        <w:rPr>
          <w:bCs/>
          <w:shd w:val="clear" w:color="auto" w:fill="FFFFFF"/>
        </w:rPr>
        <w:t>организации</w:t>
      </w:r>
      <w:r w:rsidRPr="00574D0A">
        <w:rPr>
          <w:shd w:val="clear" w:color="auto" w:fill="FFFFFF"/>
        </w:rPr>
        <w:t> :</w:t>
      </w:r>
      <w:proofErr w:type="gramEnd"/>
      <w:r w:rsidRPr="00574D0A">
        <w:rPr>
          <w:shd w:val="clear" w:color="auto" w:fill="FFFFFF"/>
        </w:rPr>
        <w:t xml:space="preserve"> учебное пособие / О.В. Скворцов. — </w:t>
      </w:r>
      <w:proofErr w:type="gramStart"/>
      <w:r w:rsidRPr="00574D0A">
        <w:rPr>
          <w:shd w:val="clear" w:color="auto" w:fill="FFFFFF"/>
        </w:rPr>
        <w:t>Москва :</w:t>
      </w:r>
      <w:proofErr w:type="gramEnd"/>
      <w:r w:rsidRPr="00574D0A">
        <w:rPr>
          <w:shd w:val="clear" w:color="auto" w:fill="FFFFFF"/>
        </w:rPr>
        <w:t xml:space="preserve"> КноРус, 2018. — 194 с. — Для СПО. — Режим доступа: </w:t>
      </w:r>
      <w:hyperlink w:history="1">
        <w:r w:rsidRPr="00574D0A">
          <w:rPr>
            <w:rStyle w:val="a7"/>
            <w:bCs/>
            <w:shd w:val="clear" w:color="auto" w:fill="FFFFFF"/>
            <w:lang w:val="en-US"/>
          </w:rPr>
          <w:t>https</w:t>
        </w:r>
        <w:r w:rsidRPr="00574D0A">
          <w:rPr>
            <w:rStyle w:val="a7"/>
            <w:bCs/>
            <w:shd w:val="clear" w:color="auto" w:fill="FFFFFF"/>
          </w:rPr>
          <w:t>://</w:t>
        </w:r>
        <w:r w:rsidRPr="00574D0A">
          <w:rPr>
            <w:rStyle w:val="a7"/>
            <w:bCs/>
            <w:shd w:val="clear" w:color="auto" w:fill="FFFFFF"/>
            <w:lang w:val="en-US"/>
          </w:rPr>
          <w:t>www</w:t>
        </w:r>
        <w:r w:rsidRPr="00574D0A">
          <w:rPr>
            <w:rStyle w:val="a7"/>
            <w:bCs/>
            <w:shd w:val="clear" w:color="auto" w:fill="FFFFFF"/>
          </w:rPr>
          <w:t>.</w:t>
        </w:r>
        <w:r w:rsidRPr="00574D0A">
          <w:rPr>
            <w:rStyle w:val="a7"/>
            <w:bCs/>
            <w:shd w:val="clear" w:color="auto" w:fill="FFFFFF"/>
            <w:lang w:val="en-US"/>
          </w:rPr>
          <w:t>book</w:t>
        </w:r>
        <w:r w:rsidRPr="00574D0A">
          <w:rPr>
            <w:rStyle w:val="a7"/>
            <w:bCs/>
            <w:shd w:val="clear" w:color="auto" w:fill="FFFFFF"/>
          </w:rPr>
          <w:t>.</w:t>
        </w:r>
        <w:r w:rsidRPr="00574D0A">
          <w:rPr>
            <w:rStyle w:val="a7"/>
            <w:bCs/>
            <w:shd w:val="clear" w:color="auto" w:fill="FFFFFF"/>
            <w:lang w:val="en-US"/>
          </w:rPr>
          <w:t>ru</w:t>
        </w:r>
        <w:r w:rsidRPr="00574D0A">
          <w:rPr>
            <w:rStyle w:val="a7"/>
            <w:bCs/>
            <w:shd w:val="clear" w:color="auto" w:fill="FFFFFF"/>
          </w:rPr>
          <w:t xml:space="preserve"> /</w:t>
        </w:r>
        <w:r w:rsidRPr="00574D0A">
          <w:rPr>
            <w:rStyle w:val="a7"/>
            <w:bCs/>
            <w:shd w:val="clear" w:color="auto" w:fill="FFFFFF"/>
            <w:lang w:val="en-US"/>
          </w:rPr>
          <w:t>book</w:t>
        </w:r>
        <w:r w:rsidRPr="00574D0A">
          <w:rPr>
            <w:rStyle w:val="a7"/>
            <w:bCs/>
            <w:shd w:val="clear" w:color="auto" w:fill="FFFFFF"/>
          </w:rPr>
          <w:t>/924055</w:t>
        </w:r>
      </w:hyperlink>
    </w:p>
    <w:p w:rsidR="00174129" w:rsidRPr="00574D0A" w:rsidRDefault="00174129" w:rsidP="000F2B24">
      <w:pPr>
        <w:pStyle w:val="a4"/>
        <w:numPr>
          <w:ilvl w:val="0"/>
          <w:numId w:val="54"/>
        </w:numPr>
        <w:tabs>
          <w:tab w:val="left" w:pos="284"/>
        </w:tabs>
        <w:ind w:left="0" w:firstLine="0"/>
        <w:jc w:val="both"/>
        <w:rPr>
          <w:shd w:val="clear" w:color="auto" w:fill="FCFCFC"/>
        </w:rPr>
      </w:pPr>
      <w:r w:rsidRPr="00574D0A">
        <w:rPr>
          <w:shd w:val="clear" w:color="auto" w:fill="FCFCFC"/>
        </w:rPr>
        <w:t xml:space="preserve">Рудлицкая Н.В. Налоги и налогообложение [Электронный ресурс]: сборник задач/ Рудлицкая Н.В.— Электрон. текстовые данные.— Новосибирск: Новосибирский государственный архитектурно-строительный университет (Сибстрин), 2016.— 77 c.— Режим доступа: </w:t>
      </w:r>
      <w:hyperlink w:history="1">
        <w:r w:rsidRPr="00574D0A">
          <w:rPr>
            <w:rStyle w:val="a7"/>
            <w:shd w:val="clear" w:color="auto" w:fill="FCFCFC"/>
          </w:rPr>
          <w:t>http://www.iprbookshop.ru /68795.html</w:t>
        </w:r>
      </w:hyperlink>
      <w:r w:rsidRPr="00574D0A">
        <w:rPr>
          <w:shd w:val="clear" w:color="auto" w:fill="FCFCFC"/>
        </w:rPr>
        <w:t xml:space="preserve"> — ЭБС «IPRbooks»</w:t>
      </w:r>
    </w:p>
    <w:p w:rsidR="00174129" w:rsidRPr="00574D0A" w:rsidRDefault="00174129" w:rsidP="000F2B24">
      <w:pPr>
        <w:pStyle w:val="a4"/>
        <w:numPr>
          <w:ilvl w:val="0"/>
          <w:numId w:val="54"/>
        </w:numPr>
        <w:tabs>
          <w:tab w:val="left" w:pos="284"/>
        </w:tabs>
        <w:ind w:left="0" w:firstLine="0"/>
        <w:jc w:val="both"/>
        <w:rPr>
          <w:shd w:val="clear" w:color="auto" w:fill="FCFCFC"/>
        </w:rPr>
      </w:pPr>
      <w:r w:rsidRPr="00574D0A">
        <w:rPr>
          <w:shd w:val="clear" w:color="auto" w:fill="FCFCFC"/>
        </w:rPr>
        <w:t xml:space="preserve">Цветова Г.В. Налоги и налогообложение [Электронный ресурс]: практикум/ Цветова Г.В.— Электрон. текстовые данные.— Саратов: Ай Пи Эр Медиа, 2018.— 78 c.— Режим доступа: </w:t>
      </w:r>
      <w:hyperlink r:id="rId22" w:history="1">
        <w:r w:rsidRPr="00574D0A">
          <w:rPr>
            <w:rStyle w:val="a7"/>
            <w:shd w:val="clear" w:color="auto" w:fill="FCFCFC"/>
          </w:rPr>
          <w:t>http://www.iprbookshop.ru/70270.html</w:t>
        </w:r>
      </w:hyperlink>
      <w:r w:rsidRPr="00574D0A">
        <w:rPr>
          <w:shd w:val="clear" w:color="auto" w:fill="FCFCFC"/>
        </w:rPr>
        <w:t xml:space="preserve"> — ЭБС «IPRbooks»</w:t>
      </w:r>
    </w:p>
    <w:p w:rsidR="00174129" w:rsidRPr="00574D0A" w:rsidRDefault="00174129" w:rsidP="000F2B24">
      <w:pPr>
        <w:pStyle w:val="a4"/>
        <w:numPr>
          <w:ilvl w:val="0"/>
          <w:numId w:val="54"/>
        </w:numPr>
        <w:tabs>
          <w:tab w:val="left" w:pos="284"/>
        </w:tabs>
        <w:ind w:left="0" w:firstLine="0"/>
        <w:jc w:val="both"/>
        <w:rPr>
          <w:shd w:val="clear" w:color="auto" w:fill="FCFCFC"/>
        </w:rPr>
      </w:pPr>
      <w:r w:rsidRPr="00574D0A">
        <w:rPr>
          <w:shd w:val="clear" w:color="auto" w:fill="FCFCFC"/>
        </w:rPr>
        <w:t xml:space="preserve">Цветова Г.В. Налоги и налогообложение [Электронный ресурс]: учебное пособие/ Цветова Г.В., Макарова Е.П.— Электрон. текстовые данные.— Саратов: Ай Пи Эр Медиа, 2018.— 110 c.— Режим доступа: </w:t>
      </w:r>
      <w:hyperlink w:history="1">
        <w:r w:rsidRPr="00574D0A">
          <w:rPr>
            <w:rStyle w:val="a7"/>
            <w:shd w:val="clear" w:color="auto" w:fill="FCFCFC"/>
          </w:rPr>
          <w:t>http://www.iprbookshop.ru /70271.html</w:t>
        </w:r>
      </w:hyperlink>
      <w:r w:rsidRPr="00574D0A">
        <w:rPr>
          <w:shd w:val="clear" w:color="auto" w:fill="FCFCFC"/>
        </w:rPr>
        <w:t xml:space="preserve"> — ЭБС «IPRbooks»</w:t>
      </w:r>
    </w:p>
    <w:p w:rsidR="00174129" w:rsidRPr="00574D0A" w:rsidRDefault="00174129" w:rsidP="00174129">
      <w:pPr>
        <w:tabs>
          <w:tab w:val="num" w:pos="709"/>
        </w:tabs>
        <w:suppressAutoHyphens/>
        <w:rPr>
          <w:u w:val="single"/>
        </w:rPr>
      </w:pPr>
    </w:p>
    <w:p w:rsidR="00B72AB5" w:rsidRPr="00B72AB5" w:rsidRDefault="00B72AB5" w:rsidP="00B72AB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640" w:rsidRPr="00675C71" w:rsidRDefault="003A6640" w:rsidP="00675C71">
      <w:pPr>
        <w:tabs>
          <w:tab w:val="left" w:pos="284"/>
        </w:tabs>
        <w:ind w:right="282"/>
        <w:jc w:val="both"/>
        <w:rPr>
          <w:b/>
          <w:i/>
          <w:sz w:val="28"/>
          <w:szCs w:val="28"/>
        </w:rPr>
      </w:pPr>
    </w:p>
    <w:sectPr w:rsidR="003A6640" w:rsidRPr="00675C71" w:rsidSect="007110B0">
      <w:footerReference w:type="default" r:id="rId23"/>
      <w:pgSz w:w="11906" w:h="16838"/>
      <w:pgMar w:top="1079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A33" w:rsidRDefault="00E44A33" w:rsidP="00174129">
      <w:r>
        <w:separator/>
      </w:r>
    </w:p>
  </w:endnote>
  <w:endnote w:type="continuationSeparator" w:id="0">
    <w:p w:rsidR="00E44A33" w:rsidRDefault="00E44A33" w:rsidP="0017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129" w:rsidRDefault="0017412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C0814">
      <w:rPr>
        <w:noProof/>
      </w:rPr>
      <w:t>22</w:t>
    </w:r>
    <w:r>
      <w:fldChar w:fldCharType="end"/>
    </w:r>
  </w:p>
  <w:p w:rsidR="00174129" w:rsidRDefault="0017412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A33" w:rsidRDefault="00E44A33" w:rsidP="00174129">
      <w:r>
        <w:separator/>
      </w:r>
    </w:p>
  </w:footnote>
  <w:footnote w:type="continuationSeparator" w:id="0">
    <w:p w:rsidR="00E44A33" w:rsidRDefault="00E44A33" w:rsidP="00174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5F45"/>
    <w:multiLevelType w:val="hybridMultilevel"/>
    <w:tmpl w:val="6B7A9ED0"/>
    <w:lvl w:ilvl="0" w:tplc="6ADAA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4E58"/>
    <w:multiLevelType w:val="hybridMultilevel"/>
    <w:tmpl w:val="B34ABCF6"/>
    <w:lvl w:ilvl="0" w:tplc="9028ED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F5C92"/>
    <w:multiLevelType w:val="hybridMultilevel"/>
    <w:tmpl w:val="49A00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57249"/>
    <w:multiLevelType w:val="hybridMultilevel"/>
    <w:tmpl w:val="636EDB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3B4797"/>
    <w:multiLevelType w:val="hybridMultilevel"/>
    <w:tmpl w:val="74600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85EE0"/>
    <w:multiLevelType w:val="hybridMultilevel"/>
    <w:tmpl w:val="B560AFEE"/>
    <w:lvl w:ilvl="0" w:tplc="34EEF0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DF4C20"/>
    <w:multiLevelType w:val="hybridMultilevel"/>
    <w:tmpl w:val="49A00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9785E"/>
    <w:multiLevelType w:val="hybridMultilevel"/>
    <w:tmpl w:val="39BE9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93E51"/>
    <w:multiLevelType w:val="hybridMultilevel"/>
    <w:tmpl w:val="49A00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32B64"/>
    <w:multiLevelType w:val="hybridMultilevel"/>
    <w:tmpl w:val="892E0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402D5"/>
    <w:multiLevelType w:val="hybridMultilevel"/>
    <w:tmpl w:val="A2D42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94B67"/>
    <w:multiLevelType w:val="hybridMultilevel"/>
    <w:tmpl w:val="49A00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D7D3D"/>
    <w:multiLevelType w:val="hybridMultilevel"/>
    <w:tmpl w:val="28E0702E"/>
    <w:lvl w:ilvl="0" w:tplc="2C148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AC53C3C"/>
    <w:multiLevelType w:val="hybridMultilevel"/>
    <w:tmpl w:val="2F24E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7A56B1"/>
    <w:multiLevelType w:val="hybridMultilevel"/>
    <w:tmpl w:val="E59A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C515FF"/>
    <w:multiLevelType w:val="hybridMultilevel"/>
    <w:tmpl w:val="39BE9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911D2"/>
    <w:multiLevelType w:val="hybridMultilevel"/>
    <w:tmpl w:val="C1A20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D0337E"/>
    <w:multiLevelType w:val="hybridMultilevel"/>
    <w:tmpl w:val="381039FC"/>
    <w:lvl w:ilvl="0" w:tplc="C52A87AE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92053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1CE54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2A9E0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FA3F2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7839D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629A1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0CC0E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FC605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BC1367"/>
    <w:multiLevelType w:val="hybridMultilevel"/>
    <w:tmpl w:val="C1A20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E5F92"/>
    <w:multiLevelType w:val="hybridMultilevel"/>
    <w:tmpl w:val="C1A20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43E9A"/>
    <w:multiLevelType w:val="hybridMultilevel"/>
    <w:tmpl w:val="B05090F6"/>
    <w:lvl w:ilvl="0" w:tplc="2CC04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D88707C"/>
    <w:multiLevelType w:val="hybridMultilevel"/>
    <w:tmpl w:val="E916A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CB7DDF"/>
    <w:multiLevelType w:val="hybridMultilevel"/>
    <w:tmpl w:val="49A00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C55B6"/>
    <w:multiLevelType w:val="hybridMultilevel"/>
    <w:tmpl w:val="BDEE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0B31DB"/>
    <w:multiLevelType w:val="hybridMultilevel"/>
    <w:tmpl w:val="B77CA6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F668CA"/>
    <w:multiLevelType w:val="hybridMultilevel"/>
    <w:tmpl w:val="49A00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645CA"/>
    <w:multiLevelType w:val="hybridMultilevel"/>
    <w:tmpl w:val="54C683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96E798C"/>
    <w:multiLevelType w:val="hybridMultilevel"/>
    <w:tmpl w:val="A148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A5472B"/>
    <w:multiLevelType w:val="hybridMultilevel"/>
    <w:tmpl w:val="2FE8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311DD1"/>
    <w:multiLevelType w:val="hybridMultilevel"/>
    <w:tmpl w:val="49A00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958F1"/>
    <w:multiLevelType w:val="hybridMultilevel"/>
    <w:tmpl w:val="A222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131551"/>
    <w:multiLevelType w:val="hybridMultilevel"/>
    <w:tmpl w:val="EA989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4151AE"/>
    <w:multiLevelType w:val="multilevel"/>
    <w:tmpl w:val="73E8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4B4081"/>
    <w:multiLevelType w:val="hybridMultilevel"/>
    <w:tmpl w:val="FAC63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1B093C"/>
    <w:multiLevelType w:val="hybridMultilevel"/>
    <w:tmpl w:val="A09E49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BC4762D"/>
    <w:multiLevelType w:val="hybridMultilevel"/>
    <w:tmpl w:val="BAEA3CD6"/>
    <w:lvl w:ilvl="0" w:tplc="9ECC6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F3B535A"/>
    <w:multiLevelType w:val="hybridMultilevel"/>
    <w:tmpl w:val="CA48A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7D5A89"/>
    <w:multiLevelType w:val="hybridMultilevel"/>
    <w:tmpl w:val="0E8A2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D93A2D"/>
    <w:multiLevelType w:val="hybridMultilevel"/>
    <w:tmpl w:val="39BE9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7A580D"/>
    <w:multiLevelType w:val="hybridMultilevel"/>
    <w:tmpl w:val="A148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A34864"/>
    <w:multiLevelType w:val="hybridMultilevel"/>
    <w:tmpl w:val="B7EC820C"/>
    <w:lvl w:ilvl="0" w:tplc="E5047C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031AAF"/>
    <w:multiLevelType w:val="hybridMultilevel"/>
    <w:tmpl w:val="DBF871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CB4E29"/>
    <w:multiLevelType w:val="hybridMultilevel"/>
    <w:tmpl w:val="6DCED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CF5F53"/>
    <w:multiLevelType w:val="hybridMultilevel"/>
    <w:tmpl w:val="6A162E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B794B78"/>
    <w:multiLevelType w:val="hybridMultilevel"/>
    <w:tmpl w:val="D386575E"/>
    <w:lvl w:ilvl="0" w:tplc="D8F84A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B1608"/>
    <w:multiLevelType w:val="hybridMultilevel"/>
    <w:tmpl w:val="E11EDD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DCC7B18"/>
    <w:multiLevelType w:val="hybridMultilevel"/>
    <w:tmpl w:val="5B14A7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E8D772A"/>
    <w:multiLevelType w:val="hybridMultilevel"/>
    <w:tmpl w:val="811687C8"/>
    <w:lvl w:ilvl="0" w:tplc="4F3E94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F7E03A9"/>
    <w:multiLevelType w:val="hybridMultilevel"/>
    <w:tmpl w:val="FAC63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E526E1"/>
    <w:multiLevelType w:val="hybridMultilevel"/>
    <w:tmpl w:val="3D1CC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BA2982"/>
    <w:multiLevelType w:val="hybridMultilevel"/>
    <w:tmpl w:val="355A25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34B5511"/>
    <w:multiLevelType w:val="hybridMultilevel"/>
    <w:tmpl w:val="4BB6DE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78A31C7"/>
    <w:multiLevelType w:val="hybridMultilevel"/>
    <w:tmpl w:val="FAC63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5E11AC"/>
    <w:multiLevelType w:val="hybridMultilevel"/>
    <w:tmpl w:val="70D89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D35A95"/>
    <w:multiLevelType w:val="hybridMultilevel"/>
    <w:tmpl w:val="2FE8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"/>
  </w:num>
  <w:num w:numId="4">
    <w:abstractNumId w:val="35"/>
  </w:num>
  <w:num w:numId="5">
    <w:abstractNumId w:val="20"/>
  </w:num>
  <w:num w:numId="6">
    <w:abstractNumId w:val="44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4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2"/>
  </w:num>
  <w:num w:numId="12">
    <w:abstractNumId w:val="33"/>
  </w:num>
  <w:num w:numId="13">
    <w:abstractNumId w:val="12"/>
  </w:num>
  <w:num w:numId="14">
    <w:abstractNumId w:val="27"/>
  </w:num>
  <w:num w:numId="15">
    <w:abstractNumId w:val="49"/>
  </w:num>
  <w:num w:numId="16">
    <w:abstractNumId w:val="30"/>
  </w:num>
  <w:num w:numId="17">
    <w:abstractNumId w:val="28"/>
  </w:num>
  <w:num w:numId="18">
    <w:abstractNumId w:val="15"/>
  </w:num>
  <w:num w:numId="19">
    <w:abstractNumId w:val="54"/>
  </w:num>
  <w:num w:numId="20">
    <w:abstractNumId w:val="36"/>
  </w:num>
  <w:num w:numId="21">
    <w:abstractNumId w:val="7"/>
  </w:num>
  <w:num w:numId="22">
    <w:abstractNumId w:val="21"/>
  </w:num>
  <w:num w:numId="23">
    <w:abstractNumId w:val="38"/>
  </w:num>
  <w:num w:numId="24">
    <w:abstractNumId w:val="4"/>
  </w:num>
  <w:num w:numId="25">
    <w:abstractNumId w:val="0"/>
  </w:num>
  <w:num w:numId="26">
    <w:abstractNumId w:val="45"/>
  </w:num>
  <w:num w:numId="27">
    <w:abstractNumId w:val="10"/>
  </w:num>
  <w:num w:numId="28">
    <w:abstractNumId w:val="43"/>
  </w:num>
  <w:num w:numId="29">
    <w:abstractNumId w:val="24"/>
  </w:num>
  <w:num w:numId="30">
    <w:abstractNumId w:val="23"/>
  </w:num>
  <w:num w:numId="31">
    <w:abstractNumId w:val="26"/>
  </w:num>
  <w:num w:numId="32">
    <w:abstractNumId w:val="3"/>
  </w:num>
  <w:num w:numId="33">
    <w:abstractNumId w:val="9"/>
  </w:num>
  <w:num w:numId="34">
    <w:abstractNumId w:val="46"/>
  </w:num>
  <w:num w:numId="35">
    <w:abstractNumId w:val="32"/>
  </w:num>
  <w:num w:numId="36">
    <w:abstractNumId w:val="51"/>
  </w:num>
  <w:num w:numId="37">
    <w:abstractNumId w:val="34"/>
  </w:num>
  <w:num w:numId="38">
    <w:abstractNumId w:val="13"/>
  </w:num>
  <w:num w:numId="39">
    <w:abstractNumId w:val="29"/>
  </w:num>
  <w:num w:numId="40">
    <w:abstractNumId w:val="6"/>
  </w:num>
  <w:num w:numId="41">
    <w:abstractNumId w:val="22"/>
  </w:num>
  <w:num w:numId="42">
    <w:abstractNumId w:val="25"/>
  </w:num>
  <w:num w:numId="43">
    <w:abstractNumId w:val="31"/>
  </w:num>
  <w:num w:numId="44">
    <w:abstractNumId w:val="50"/>
  </w:num>
  <w:num w:numId="45">
    <w:abstractNumId w:val="37"/>
  </w:num>
  <w:num w:numId="46">
    <w:abstractNumId w:val="41"/>
  </w:num>
  <w:num w:numId="47">
    <w:abstractNumId w:val="8"/>
  </w:num>
  <w:num w:numId="48">
    <w:abstractNumId w:val="2"/>
  </w:num>
  <w:num w:numId="49">
    <w:abstractNumId w:val="11"/>
  </w:num>
  <w:num w:numId="50">
    <w:abstractNumId w:val="39"/>
  </w:num>
  <w:num w:numId="51">
    <w:abstractNumId w:val="16"/>
  </w:num>
  <w:num w:numId="52">
    <w:abstractNumId w:val="19"/>
  </w:num>
  <w:num w:numId="53">
    <w:abstractNumId w:val="18"/>
  </w:num>
  <w:num w:numId="54">
    <w:abstractNumId w:val="53"/>
  </w:num>
  <w:num w:numId="55">
    <w:abstractNumId w:val="4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A9"/>
    <w:rsid w:val="00000CA6"/>
    <w:rsid w:val="0002538C"/>
    <w:rsid w:val="00026E38"/>
    <w:rsid w:val="0003149B"/>
    <w:rsid w:val="0005544C"/>
    <w:rsid w:val="00055F97"/>
    <w:rsid w:val="0008281F"/>
    <w:rsid w:val="000901EC"/>
    <w:rsid w:val="00096979"/>
    <w:rsid w:val="000A7C47"/>
    <w:rsid w:val="000C27AA"/>
    <w:rsid w:val="000D2D70"/>
    <w:rsid w:val="000E23EF"/>
    <w:rsid w:val="000F2B24"/>
    <w:rsid w:val="00107175"/>
    <w:rsid w:val="00126690"/>
    <w:rsid w:val="0013206C"/>
    <w:rsid w:val="00143096"/>
    <w:rsid w:val="00143609"/>
    <w:rsid w:val="001513EB"/>
    <w:rsid w:val="00152E14"/>
    <w:rsid w:val="00154BBC"/>
    <w:rsid w:val="00174129"/>
    <w:rsid w:val="00177DEE"/>
    <w:rsid w:val="001B4C6E"/>
    <w:rsid w:val="001F65B6"/>
    <w:rsid w:val="00203E63"/>
    <w:rsid w:val="00254B7E"/>
    <w:rsid w:val="0026014D"/>
    <w:rsid w:val="0026657B"/>
    <w:rsid w:val="002815F2"/>
    <w:rsid w:val="0029267D"/>
    <w:rsid w:val="002A660D"/>
    <w:rsid w:val="002B4E30"/>
    <w:rsid w:val="002B534D"/>
    <w:rsid w:val="003069C2"/>
    <w:rsid w:val="003147BC"/>
    <w:rsid w:val="00321B11"/>
    <w:rsid w:val="003271B2"/>
    <w:rsid w:val="003529C8"/>
    <w:rsid w:val="00353AE1"/>
    <w:rsid w:val="003623DA"/>
    <w:rsid w:val="003A101E"/>
    <w:rsid w:val="003A2AFC"/>
    <w:rsid w:val="003A6640"/>
    <w:rsid w:val="003B66F3"/>
    <w:rsid w:val="003C3770"/>
    <w:rsid w:val="0040236B"/>
    <w:rsid w:val="00403AB8"/>
    <w:rsid w:val="00406113"/>
    <w:rsid w:val="004313E5"/>
    <w:rsid w:val="00446318"/>
    <w:rsid w:val="004635CB"/>
    <w:rsid w:val="00466A6A"/>
    <w:rsid w:val="004801AE"/>
    <w:rsid w:val="00484BCE"/>
    <w:rsid w:val="00486BEC"/>
    <w:rsid w:val="004879F7"/>
    <w:rsid w:val="0049753F"/>
    <w:rsid w:val="004B09E9"/>
    <w:rsid w:val="004B5FF1"/>
    <w:rsid w:val="004C29F7"/>
    <w:rsid w:val="004C3393"/>
    <w:rsid w:val="004D21A7"/>
    <w:rsid w:val="004F5D11"/>
    <w:rsid w:val="0050142C"/>
    <w:rsid w:val="005158F5"/>
    <w:rsid w:val="00532581"/>
    <w:rsid w:val="00537914"/>
    <w:rsid w:val="00545477"/>
    <w:rsid w:val="0055738D"/>
    <w:rsid w:val="00561EF0"/>
    <w:rsid w:val="00565960"/>
    <w:rsid w:val="0056762A"/>
    <w:rsid w:val="0057658C"/>
    <w:rsid w:val="0058180B"/>
    <w:rsid w:val="00590F80"/>
    <w:rsid w:val="0059486B"/>
    <w:rsid w:val="005A6AC7"/>
    <w:rsid w:val="005C0814"/>
    <w:rsid w:val="005C679D"/>
    <w:rsid w:val="005E26E7"/>
    <w:rsid w:val="005E6243"/>
    <w:rsid w:val="005E7C1B"/>
    <w:rsid w:val="005F3251"/>
    <w:rsid w:val="00605AF7"/>
    <w:rsid w:val="00634A71"/>
    <w:rsid w:val="00653D9F"/>
    <w:rsid w:val="00655A18"/>
    <w:rsid w:val="00670FCE"/>
    <w:rsid w:val="0067410F"/>
    <w:rsid w:val="00675C71"/>
    <w:rsid w:val="006B7FFA"/>
    <w:rsid w:val="006E4615"/>
    <w:rsid w:val="006E7260"/>
    <w:rsid w:val="007110B0"/>
    <w:rsid w:val="007123BE"/>
    <w:rsid w:val="007273F6"/>
    <w:rsid w:val="00741040"/>
    <w:rsid w:val="00754177"/>
    <w:rsid w:val="007639B7"/>
    <w:rsid w:val="00765B80"/>
    <w:rsid w:val="007A5D98"/>
    <w:rsid w:val="007C082E"/>
    <w:rsid w:val="007D6FA9"/>
    <w:rsid w:val="007E7837"/>
    <w:rsid w:val="007F4620"/>
    <w:rsid w:val="00812E81"/>
    <w:rsid w:val="00813369"/>
    <w:rsid w:val="0082028C"/>
    <w:rsid w:val="00841FA2"/>
    <w:rsid w:val="00853C80"/>
    <w:rsid w:val="00862229"/>
    <w:rsid w:val="00867603"/>
    <w:rsid w:val="00891175"/>
    <w:rsid w:val="008C70BB"/>
    <w:rsid w:val="008D3530"/>
    <w:rsid w:val="00904C19"/>
    <w:rsid w:val="00912DB2"/>
    <w:rsid w:val="009142B3"/>
    <w:rsid w:val="00930CE7"/>
    <w:rsid w:val="0094235C"/>
    <w:rsid w:val="0095612E"/>
    <w:rsid w:val="00966512"/>
    <w:rsid w:val="00985272"/>
    <w:rsid w:val="009978DC"/>
    <w:rsid w:val="009A2A1C"/>
    <w:rsid w:val="009C0B61"/>
    <w:rsid w:val="009C4252"/>
    <w:rsid w:val="009D29C6"/>
    <w:rsid w:val="009D3342"/>
    <w:rsid w:val="009E4842"/>
    <w:rsid w:val="009E7EDD"/>
    <w:rsid w:val="00A07108"/>
    <w:rsid w:val="00A10866"/>
    <w:rsid w:val="00A17BF9"/>
    <w:rsid w:val="00A20080"/>
    <w:rsid w:val="00A24A03"/>
    <w:rsid w:val="00A432B6"/>
    <w:rsid w:val="00A5149B"/>
    <w:rsid w:val="00A5436E"/>
    <w:rsid w:val="00A54A2E"/>
    <w:rsid w:val="00A625F3"/>
    <w:rsid w:val="00A63F68"/>
    <w:rsid w:val="00A711CA"/>
    <w:rsid w:val="00A837F9"/>
    <w:rsid w:val="00AA5904"/>
    <w:rsid w:val="00AB6346"/>
    <w:rsid w:val="00AF26B0"/>
    <w:rsid w:val="00B0312F"/>
    <w:rsid w:val="00B12A25"/>
    <w:rsid w:val="00B32D59"/>
    <w:rsid w:val="00B71127"/>
    <w:rsid w:val="00B72AB5"/>
    <w:rsid w:val="00B82992"/>
    <w:rsid w:val="00B9588F"/>
    <w:rsid w:val="00BC16E4"/>
    <w:rsid w:val="00BC6219"/>
    <w:rsid w:val="00BD71F3"/>
    <w:rsid w:val="00BE259C"/>
    <w:rsid w:val="00C076FC"/>
    <w:rsid w:val="00C1604D"/>
    <w:rsid w:val="00C209A9"/>
    <w:rsid w:val="00C21DD7"/>
    <w:rsid w:val="00C25358"/>
    <w:rsid w:val="00C32D1E"/>
    <w:rsid w:val="00C37D67"/>
    <w:rsid w:val="00C441A8"/>
    <w:rsid w:val="00C73114"/>
    <w:rsid w:val="00C83B3B"/>
    <w:rsid w:val="00C91AEC"/>
    <w:rsid w:val="00CA3E3F"/>
    <w:rsid w:val="00CC161E"/>
    <w:rsid w:val="00CC180D"/>
    <w:rsid w:val="00CC29D1"/>
    <w:rsid w:val="00CC7CD5"/>
    <w:rsid w:val="00CD7B57"/>
    <w:rsid w:val="00CE4AD7"/>
    <w:rsid w:val="00D24F7E"/>
    <w:rsid w:val="00D25B98"/>
    <w:rsid w:val="00D25C62"/>
    <w:rsid w:val="00D326C2"/>
    <w:rsid w:val="00D61BBC"/>
    <w:rsid w:val="00D6472D"/>
    <w:rsid w:val="00D76B26"/>
    <w:rsid w:val="00D83DE0"/>
    <w:rsid w:val="00D869DA"/>
    <w:rsid w:val="00D90022"/>
    <w:rsid w:val="00DA02FB"/>
    <w:rsid w:val="00DA4BAC"/>
    <w:rsid w:val="00DB6C12"/>
    <w:rsid w:val="00DC3B6C"/>
    <w:rsid w:val="00DE2940"/>
    <w:rsid w:val="00DE622A"/>
    <w:rsid w:val="00E06E48"/>
    <w:rsid w:val="00E13904"/>
    <w:rsid w:val="00E20575"/>
    <w:rsid w:val="00E403F5"/>
    <w:rsid w:val="00E44A33"/>
    <w:rsid w:val="00E46DC5"/>
    <w:rsid w:val="00E5359D"/>
    <w:rsid w:val="00E80475"/>
    <w:rsid w:val="00E9547A"/>
    <w:rsid w:val="00E96F13"/>
    <w:rsid w:val="00ED7579"/>
    <w:rsid w:val="00EE6797"/>
    <w:rsid w:val="00EF0497"/>
    <w:rsid w:val="00EF72A4"/>
    <w:rsid w:val="00F10CE6"/>
    <w:rsid w:val="00F4576A"/>
    <w:rsid w:val="00F70AA1"/>
    <w:rsid w:val="00F82121"/>
    <w:rsid w:val="00FD3A7F"/>
    <w:rsid w:val="00FD717A"/>
    <w:rsid w:val="00FE606B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7B02C-DEAB-42BA-84AC-10161EFF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8F5"/>
    <w:rPr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A63F68"/>
    <w:pPr>
      <w:keepNext/>
      <w:keepLines/>
      <w:spacing w:after="127" w:line="259" w:lineRule="auto"/>
      <w:ind w:left="1045" w:hanging="10"/>
      <w:jc w:val="center"/>
      <w:outlineLvl w:val="0"/>
    </w:pPr>
    <w:rPr>
      <w:b/>
      <w:color w:val="000000"/>
      <w:sz w:val="28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B72AB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D6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A63F68"/>
    <w:rPr>
      <w:b/>
      <w:color w:val="000000"/>
      <w:sz w:val="28"/>
      <w:szCs w:val="22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E13904"/>
    <w:pPr>
      <w:ind w:left="720"/>
      <w:contextualSpacing/>
    </w:pPr>
  </w:style>
  <w:style w:type="character" w:customStyle="1" w:styleId="FontStyle57">
    <w:name w:val="Font Style57"/>
    <w:rsid w:val="00E13904"/>
    <w:rPr>
      <w:rFonts w:ascii="Times New Roman" w:hAnsi="Times New Roman" w:cs="Times New Roman"/>
      <w:sz w:val="22"/>
      <w:szCs w:val="22"/>
    </w:rPr>
  </w:style>
  <w:style w:type="paragraph" w:customStyle="1" w:styleId="11">
    <w:name w:val="Абзац списка1"/>
    <w:basedOn w:val="a"/>
    <w:uiPriority w:val="99"/>
    <w:rsid w:val="0040236B"/>
    <w:pPr>
      <w:ind w:left="720"/>
    </w:pPr>
    <w:rPr>
      <w:rFonts w:ascii="Calibri" w:eastAsia="Calibri" w:hAnsi="Calibri" w:cs="Calibri"/>
    </w:rPr>
  </w:style>
  <w:style w:type="character" w:styleId="a6">
    <w:name w:val="Emphasis"/>
    <w:uiPriority w:val="20"/>
    <w:qFormat/>
    <w:rsid w:val="00A625F3"/>
    <w:rPr>
      <w:i/>
      <w:iCs/>
    </w:rPr>
  </w:style>
  <w:style w:type="character" w:styleId="a7">
    <w:name w:val="Hyperlink"/>
    <w:uiPriority w:val="99"/>
    <w:unhideWhenUsed/>
    <w:rsid w:val="000E23EF"/>
    <w:rPr>
      <w:color w:val="0000FF"/>
      <w:u w:val="single"/>
    </w:rPr>
  </w:style>
  <w:style w:type="character" w:customStyle="1" w:styleId="apple-converted-space">
    <w:name w:val="apple-converted-space"/>
    <w:rsid w:val="00BC6219"/>
  </w:style>
  <w:style w:type="character" w:customStyle="1" w:styleId="FontStyle54">
    <w:name w:val="Font Style54"/>
    <w:rsid w:val="00B71127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2815F2"/>
    <w:pPr>
      <w:widowControl w:val="0"/>
      <w:autoSpaceDE w:val="0"/>
      <w:autoSpaceDN w:val="0"/>
      <w:adjustRightInd w:val="0"/>
      <w:spacing w:line="275" w:lineRule="exact"/>
      <w:ind w:firstLine="274"/>
    </w:pPr>
  </w:style>
  <w:style w:type="character" w:customStyle="1" w:styleId="20">
    <w:name w:val="Заголовок 2 Знак"/>
    <w:link w:val="2"/>
    <w:semiHidden/>
    <w:rsid w:val="00B72AB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uiPriority w:val="99"/>
    <w:rsid w:val="00B72A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lk">
    <w:name w:val="blk"/>
    <w:rsid w:val="00B72AB5"/>
  </w:style>
  <w:style w:type="character" w:customStyle="1" w:styleId="b">
    <w:name w:val="b"/>
    <w:rsid w:val="00B72AB5"/>
  </w:style>
  <w:style w:type="paragraph" w:customStyle="1" w:styleId="pboth">
    <w:name w:val="pboth"/>
    <w:basedOn w:val="a"/>
    <w:rsid w:val="009D3342"/>
    <w:pPr>
      <w:spacing w:before="100" w:beforeAutospacing="1" w:after="100" w:afterAutospacing="1"/>
    </w:p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9D3342"/>
    <w:rPr>
      <w:sz w:val="24"/>
      <w:szCs w:val="24"/>
    </w:rPr>
  </w:style>
  <w:style w:type="paragraph" w:styleId="a8">
    <w:name w:val="Normal (Web)"/>
    <w:basedOn w:val="a"/>
    <w:uiPriority w:val="99"/>
    <w:unhideWhenUsed/>
    <w:rsid w:val="0002538C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143096"/>
    <w:rPr>
      <w:b/>
      <w:bCs/>
    </w:rPr>
  </w:style>
  <w:style w:type="paragraph" w:customStyle="1" w:styleId="productname">
    <w:name w:val="product_name"/>
    <w:basedOn w:val="a"/>
    <w:rsid w:val="00174129"/>
    <w:pPr>
      <w:spacing w:before="100" w:beforeAutospacing="1" w:after="100" w:afterAutospacing="1"/>
    </w:pPr>
  </w:style>
  <w:style w:type="paragraph" w:styleId="aa">
    <w:name w:val="header"/>
    <w:basedOn w:val="a"/>
    <w:link w:val="ab"/>
    <w:rsid w:val="0017412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74129"/>
    <w:rPr>
      <w:sz w:val="24"/>
      <w:szCs w:val="24"/>
    </w:rPr>
  </w:style>
  <w:style w:type="paragraph" w:styleId="ac">
    <w:name w:val="footer"/>
    <w:basedOn w:val="a"/>
    <w:link w:val="ad"/>
    <w:uiPriority w:val="99"/>
    <w:rsid w:val="0017412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74129"/>
    <w:rPr>
      <w:sz w:val="24"/>
      <w:szCs w:val="24"/>
    </w:rPr>
  </w:style>
  <w:style w:type="paragraph" w:styleId="ae">
    <w:name w:val="Balloon Text"/>
    <w:basedOn w:val="a"/>
    <w:link w:val="af"/>
    <w:rsid w:val="009978D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997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ok-019-95-obshcherossiiskii-klassifikator-obektov-administrativno-territorialnogo-delenija/" TargetMode="External"/><Relationship Id="rId13" Type="http://schemas.openxmlformats.org/officeDocument/2006/relationships/hyperlink" Target="http://www.consultant.ru/document/cons_doc_LAW_29165/" TargetMode="External"/><Relationship Id="rId18" Type="http://schemas.openxmlformats.org/officeDocument/2006/relationships/hyperlink" Target="http://www.academia-moscow.ru/catalogue/4831/34241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cademia-moscow.ru/authors/detail/233201/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www.consultant.ru/document/cons_doc_LAW_122855/" TargetMode="External"/><Relationship Id="rId17" Type="http://schemas.openxmlformats.org/officeDocument/2006/relationships/hyperlink" Target="http://www.consultant.ru/document/cons_doc_LAW_103394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20081/" TargetMode="External"/><Relationship Id="rId20" Type="http://schemas.openxmlformats.org/officeDocument/2006/relationships/hyperlink" Target="http://www.academia-moscow.ru/authors/detail/233198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9671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40313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legalacts.ru/doc/ok-019-95-obshcherossiiskii-klassifikator-obektov-administrativno-territorialnogo-delenija/" TargetMode="External"/><Relationship Id="rId19" Type="http://schemas.openxmlformats.org/officeDocument/2006/relationships/hyperlink" Target="http://www.academia-moscow.ru/authors/detail/439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ok-019-95-obshcherossiiskii-klassifikator-obektov-administrativno-territorialnogo-delenija/" TargetMode="External"/><Relationship Id="rId14" Type="http://schemas.openxmlformats.org/officeDocument/2006/relationships/hyperlink" Target="http://www.consultant.ru/document/cons_doc_LAW_39968/e2cdf4bead6cc2730882036e8d6035279445e6d6/" TargetMode="External"/><Relationship Id="rId22" Type="http://schemas.openxmlformats.org/officeDocument/2006/relationships/hyperlink" Target="http://www.iprbookshop.ru/702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13458</Words>
  <Characters>76716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СПО</vt:lpstr>
    </vt:vector>
  </TitlesOfParts>
  <Company>Prive</Company>
  <LinksUpToDate>false</LinksUpToDate>
  <CharactersWithSpaces>89995</CharactersWithSpaces>
  <SharedDoc>false</SharedDoc>
  <HLinks>
    <vt:vector size="90" baseType="variant">
      <vt:variant>
        <vt:i4>4194394</vt:i4>
      </vt:variant>
      <vt:variant>
        <vt:i4>54</vt:i4>
      </vt:variant>
      <vt:variant>
        <vt:i4>0</vt:i4>
      </vt:variant>
      <vt:variant>
        <vt:i4>5</vt:i4>
      </vt:variant>
      <vt:variant>
        <vt:lpwstr>http://www.iprbookshop.ru/70270.html</vt:lpwstr>
      </vt:variant>
      <vt:variant>
        <vt:lpwstr/>
      </vt:variant>
      <vt:variant>
        <vt:i4>1703966</vt:i4>
      </vt:variant>
      <vt:variant>
        <vt:i4>39</vt:i4>
      </vt:variant>
      <vt:variant>
        <vt:i4>0</vt:i4>
      </vt:variant>
      <vt:variant>
        <vt:i4>5</vt:i4>
      </vt:variant>
      <vt:variant>
        <vt:lpwstr>http://www.academia-moscow.ru/authors/detail/233201/</vt:lpwstr>
      </vt:variant>
      <vt:variant>
        <vt:lpwstr/>
      </vt:variant>
      <vt:variant>
        <vt:i4>1245204</vt:i4>
      </vt:variant>
      <vt:variant>
        <vt:i4>36</vt:i4>
      </vt:variant>
      <vt:variant>
        <vt:i4>0</vt:i4>
      </vt:variant>
      <vt:variant>
        <vt:i4>5</vt:i4>
      </vt:variant>
      <vt:variant>
        <vt:lpwstr>http://www.academia-moscow.ru/authors/detail/233198/</vt:lpwstr>
      </vt:variant>
      <vt:variant>
        <vt:lpwstr/>
      </vt:variant>
      <vt:variant>
        <vt:i4>3801132</vt:i4>
      </vt:variant>
      <vt:variant>
        <vt:i4>33</vt:i4>
      </vt:variant>
      <vt:variant>
        <vt:i4>0</vt:i4>
      </vt:variant>
      <vt:variant>
        <vt:i4>5</vt:i4>
      </vt:variant>
      <vt:variant>
        <vt:lpwstr>http://www.academia-moscow.ru/authors/detail/43913/</vt:lpwstr>
      </vt:variant>
      <vt:variant>
        <vt:lpwstr/>
      </vt:variant>
      <vt:variant>
        <vt:i4>983061</vt:i4>
      </vt:variant>
      <vt:variant>
        <vt:i4>30</vt:i4>
      </vt:variant>
      <vt:variant>
        <vt:i4>0</vt:i4>
      </vt:variant>
      <vt:variant>
        <vt:i4>5</vt:i4>
      </vt:variant>
      <vt:variant>
        <vt:lpwstr>http://www.academia-moscow.ru/catalogue/4831/342415/</vt:lpwstr>
      </vt:variant>
      <vt:variant>
        <vt:lpwstr/>
      </vt:variant>
      <vt:variant>
        <vt:i4>2949128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http://www.consultant.ru/document/cons_doc_LAW_103394/</vt:lpwstr>
      </vt:variant>
      <vt:variant>
        <vt:lpwstr/>
      </vt:variant>
      <vt:variant>
        <vt:i4>655415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http://www.consultant.ru/document/cons_doc_LAW_20081/</vt:lpwstr>
      </vt:variant>
      <vt:variant>
        <vt:lpwstr/>
      </vt:variant>
      <vt:variant>
        <vt:i4>852030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http://www.consultant.ru/document/cons_doc_LAW_40313/</vt:lpwstr>
      </vt:variant>
      <vt:variant>
        <vt:lpwstr/>
      </vt:variant>
      <vt:variant>
        <vt:i4>2621461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http://www.consultant.ru/document/cons_doc_LAW_39968/e2cdf4bead6cc2730882036e8d6035279445e6d6/</vt:lpwstr>
      </vt:variant>
      <vt:variant>
        <vt:lpwstr/>
      </vt:variant>
      <vt:variant>
        <vt:i4>983088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http://www.consultant.ru/document/cons_doc_LAW_29165/</vt:lpwstr>
      </vt:variant>
      <vt:variant>
        <vt:lpwstr/>
      </vt:variant>
      <vt:variant>
        <vt:i4>2097152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http://www.consultant.ru/document/cons_doc_LAW_122855/</vt:lpwstr>
      </vt:variant>
      <vt:variant>
        <vt:lpwstr/>
      </vt:variant>
      <vt:variant>
        <vt:i4>983089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http://www.consultant.ru/document/cons_doc_LAW_19671/</vt:lpwstr>
      </vt:variant>
      <vt:variant>
        <vt:lpwstr/>
      </vt:variant>
      <vt:variant>
        <vt:i4>7995455</vt:i4>
      </vt:variant>
      <vt:variant>
        <vt:i4>6</vt:i4>
      </vt:variant>
      <vt:variant>
        <vt:i4>0</vt:i4>
      </vt:variant>
      <vt:variant>
        <vt:i4>5</vt:i4>
      </vt:variant>
      <vt:variant>
        <vt:lpwstr>http://legalacts.ru/doc/ok-019-95-obshcherossiiskii-klassifikator-obektov-administrativno-territorialnogo-delenija/</vt:lpwstr>
      </vt:variant>
      <vt:variant>
        <vt:lpwstr/>
      </vt:variant>
      <vt:variant>
        <vt:i4>7995455</vt:i4>
      </vt:variant>
      <vt:variant>
        <vt:i4>3</vt:i4>
      </vt:variant>
      <vt:variant>
        <vt:i4>0</vt:i4>
      </vt:variant>
      <vt:variant>
        <vt:i4>5</vt:i4>
      </vt:variant>
      <vt:variant>
        <vt:lpwstr>http://legalacts.ru/doc/ok-019-95-obshcherossiiskii-klassifikator-obektov-administrativno-territorialnogo-delenija/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http://legalacts.ru/doc/ok-019-95-obshcherossiiskii-klassifikator-obektov-administrativno-territorialnogo-delenija/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СПО</dc:title>
  <dc:subject/>
  <dc:creator>UserXP</dc:creator>
  <cp:keywords/>
  <cp:lastModifiedBy>307</cp:lastModifiedBy>
  <cp:revision>4</cp:revision>
  <cp:lastPrinted>2020-03-27T11:52:00Z</cp:lastPrinted>
  <dcterms:created xsi:type="dcterms:W3CDTF">2023-12-12T13:18:00Z</dcterms:created>
  <dcterms:modified xsi:type="dcterms:W3CDTF">2023-12-12T13:19:00Z</dcterms:modified>
</cp:coreProperties>
</file>