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097" w:rsidRPr="00E6609B" w:rsidRDefault="00FB0097" w:rsidP="00FB0097">
      <w:pPr>
        <w:jc w:val="center"/>
        <w:rPr>
          <w:b/>
          <w:bCs/>
          <w:sz w:val="28"/>
          <w:szCs w:val="28"/>
          <w:lang w:val="ru-RU"/>
        </w:rPr>
      </w:pPr>
      <w:r w:rsidRPr="00E6609B">
        <w:rPr>
          <w:b/>
          <w:bCs/>
          <w:sz w:val="28"/>
          <w:szCs w:val="28"/>
          <w:lang w:val="ru-RU"/>
        </w:rPr>
        <w:t>МИНИСТЕРСТВО ОБРАЗОВАНИЯ СТАВРОПОЛЬСКОГО КРАЯ</w:t>
      </w:r>
    </w:p>
    <w:p w:rsidR="00FB0097" w:rsidRPr="00E76510" w:rsidRDefault="00FB0097" w:rsidP="001A4AA8">
      <w:pPr>
        <w:autoSpaceDE w:val="0"/>
        <w:autoSpaceDN w:val="0"/>
        <w:adjustRightInd w:val="0"/>
        <w:ind w:left="-567"/>
        <w:jc w:val="center"/>
        <w:rPr>
          <w:b/>
          <w:bCs/>
          <w:sz w:val="28"/>
          <w:szCs w:val="28"/>
          <w:lang w:val="ru-RU"/>
        </w:rPr>
      </w:pPr>
      <w:r>
        <w:rPr>
          <w:b/>
          <w:bCs/>
          <w:sz w:val="28"/>
          <w:szCs w:val="28"/>
          <w:lang w:val="ru-RU"/>
        </w:rPr>
        <w:t>Г</w:t>
      </w:r>
      <w:r w:rsidRPr="00E76510">
        <w:rPr>
          <w:b/>
          <w:bCs/>
          <w:sz w:val="28"/>
          <w:szCs w:val="28"/>
          <w:lang w:val="ru-RU"/>
        </w:rPr>
        <w:t>осударственное бюджетное профессиональное образовательное учреждение</w:t>
      </w:r>
    </w:p>
    <w:p w:rsidR="00FB0097" w:rsidRPr="00E76510" w:rsidRDefault="00FB0097" w:rsidP="00FB0097">
      <w:pPr>
        <w:autoSpaceDE w:val="0"/>
        <w:autoSpaceDN w:val="0"/>
        <w:adjustRightInd w:val="0"/>
        <w:jc w:val="center"/>
        <w:rPr>
          <w:b/>
          <w:bCs/>
          <w:sz w:val="28"/>
          <w:szCs w:val="28"/>
          <w:lang w:val="ru-RU"/>
        </w:rPr>
      </w:pPr>
      <w:r w:rsidRPr="00E76510">
        <w:rPr>
          <w:b/>
          <w:bCs/>
          <w:sz w:val="28"/>
          <w:szCs w:val="28"/>
          <w:lang w:val="ru-RU"/>
        </w:rPr>
        <w:t>«</w:t>
      </w:r>
      <w:r w:rsidR="001A4AA8" w:rsidRPr="00E76510">
        <w:rPr>
          <w:b/>
          <w:bCs/>
          <w:sz w:val="28"/>
          <w:szCs w:val="28"/>
          <w:lang w:val="ru-RU"/>
        </w:rPr>
        <w:t xml:space="preserve">Ставропольский </w:t>
      </w:r>
      <w:r w:rsidR="005648BB" w:rsidRPr="00E76510">
        <w:rPr>
          <w:b/>
          <w:bCs/>
          <w:sz w:val="28"/>
          <w:szCs w:val="28"/>
          <w:lang w:val="ru-RU"/>
        </w:rPr>
        <w:t>строительный техникум</w:t>
      </w:r>
      <w:r w:rsidRPr="00E76510">
        <w:rPr>
          <w:b/>
          <w:bCs/>
          <w:sz w:val="28"/>
          <w:szCs w:val="28"/>
          <w:lang w:val="ru-RU"/>
        </w:rPr>
        <w:t>»</w:t>
      </w:r>
    </w:p>
    <w:p w:rsidR="00FB0097" w:rsidRPr="00E6609B" w:rsidRDefault="00FB0097" w:rsidP="00FB0097">
      <w:pPr>
        <w:autoSpaceDE w:val="0"/>
        <w:autoSpaceDN w:val="0"/>
        <w:adjustRightInd w:val="0"/>
        <w:jc w:val="center"/>
        <w:rPr>
          <w:b/>
          <w:bCs/>
          <w:sz w:val="28"/>
          <w:szCs w:val="28"/>
          <w:lang w:val="ru-RU"/>
        </w:rPr>
      </w:pPr>
    </w:p>
    <w:p w:rsidR="00FB0097" w:rsidRPr="00806514" w:rsidRDefault="00FB0097" w:rsidP="00FB0097">
      <w:pPr>
        <w:jc w:val="center"/>
        <w:rPr>
          <w:sz w:val="28"/>
          <w:szCs w:val="28"/>
          <w:lang w:val="ru-RU"/>
        </w:rPr>
      </w:pPr>
    </w:p>
    <w:p w:rsidR="00FB0097" w:rsidRDefault="00FB0097" w:rsidP="00FB0097">
      <w:pPr>
        <w:jc w:val="center"/>
        <w:rPr>
          <w:b/>
          <w:sz w:val="28"/>
          <w:szCs w:val="28"/>
          <w:lang w:val="ru-RU"/>
        </w:rPr>
      </w:pPr>
      <w:r w:rsidRPr="007A6145">
        <w:rPr>
          <w:b/>
          <w:sz w:val="28"/>
          <w:szCs w:val="28"/>
          <w:lang w:val="ru-RU" w:eastAsia="ar-SA"/>
        </w:rPr>
        <w:t xml:space="preserve">Комиссия </w:t>
      </w:r>
      <w:r w:rsidRPr="007A6145">
        <w:rPr>
          <w:b/>
          <w:sz w:val="28"/>
          <w:szCs w:val="28"/>
          <w:lang w:val="ru-RU"/>
        </w:rPr>
        <w:t>профессиональных циклов по экономике</w:t>
      </w:r>
    </w:p>
    <w:p w:rsidR="00FB0097" w:rsidRPr="007A6145" w:rsidRDefault="00FB0097" w:rsidP="00FB0097">
      <w:pPr>
        <w:jc w:val="center"/>
        <w:rPr>
          <w:b/>
          <w:sz w:val="28"/>
          <w:szCs w:val="28"/>
          <w:lang w:val="ru-RU"/>
        </w:rPr>
      </w:pPr>
      <w:r w:rsidRPr="007A6145">
        <w:rPr>
          <w:b/>
          <w:sz w:val="28"/>
          <w:szCs w:val="28"/>
          <w:lang w:val="ru-RU"/>
        </w:rPr>
        <w:t>и земельно-имущественным отношениям</w:t>
      </w:r>
    </w:p>
    <w:p w:rsidR="00FB0097" w:rsidRPr="001A4AA8" w:rsidRDefault="00FB0097">
      <w:pPr>
        <w:rPr>
          <w:lang w:val="ru-RU"/>
        </w:rPr>
      </w:pPr>
    </w:p>
    <w:p w:rsidR="00FB0097" w:rsidRPr="001A4AA8" w:rsidRDefault="00FB0097" w:rsidP="00FB0097">
      <w:pPr>
        <w:rPr>
          <w:lang w:val="ru-RU"/>
        </w:rPr>
      </w:pPr>
    </w:p>
    <w:p w:rsidR="00FB0097" w:rsidRPr="001A4AA8" w:rsidRDefault="00FB0097" w:rsidP="00FB0097">
      <w:pPr>
        <w:rPr>
          <w:lang w:val="ru-RU"/>
        </w:rPr>
      </w:pPr>
    </w:p>
    <w:p w:rsidR="00FB0097" w:rsidRPr="001A4AA8" w:rsidRDefault="00FB0097" w:rsidP="00FB0097">
      <w:pPr>
        <w:rPr>
          <w:lang w:val="ru-RU"/>
        </w:rPr>
      </w:pPr>
    </w:p>
    <w:p w:rsidR="00FB0097" w:rsidRPr="001A4AA8" w:rsidRDefault="00FB0097" w:rsidP="00FB0097">
      <w:pPr>
        <w:rPr>
          <w:lang w:val="ru-RU"/>
        </w:rPr>
      </w:pPr>
    </w:p>
    <w:p w:rsidR="009C27CB" w:rsidRDefault="00FB0097" w:rsidP="00FB0097">
      <w:pPr>
        <w:jc w:val="center"/>
        <w:rPr>
          <w:b/>
          <w:caps/>
          <w:sz w:val="28"/>
          <w:szCs w:val="28"/>
          <w:lang w:val="ru-RU"/>
        </w:rPr>
      </w:pPr>
      <w:r w:rsidRPr="001A4AA8">
        <w:rPr>
          <w:lang w:val="ru-RU"/>
        </w:rPr>
        <w:tab/>
      </w:r>
      <w:r w:rsidR="009C27CB">
        <w:rPr>
          <w:b/>
          <w:caps/>
          <w:sz w:val="28"/>
          <w:szCs w:val="28"/>
          <w:lang w:val="ru-RU"/>
        </w:rPr>
        <w:t>УЧЕБНО-МЕТОДИЧЕСКОЕ ПОСОБИЕ</w:t>
      </w:r>
      <w:r w:rsidRPr="00462E28">
        <w:rPr>
          <w:b/>
          <w:caps/>
          <w:sz w:val="28"/>
          <w:szCs w:val="28"/>
          <w:lang w:val="ru-RU"/>
        </w:rPr>
        <w:t xml:space="preserve"> </w:t>
      </w:r>
    </w:p>
    <w:p w:rsidR="00FB0097" w:rsidRPr="00462E28" w:rsidRDefault="00FB0097" w:rsidP="00FB0097">
      <w:pPr>
        <w:jc w:val="center"/>
        <w:rPr>
          <w:b/>
          <w:caps/>
          <w:sz w:val="28"/>
          <w:szCs w:val="28"/>
          <w:lang w:val="ru-RU"/>
        </w:rPr>
      </w:pPr>
      <w:r w:rsidRPr="00462E28">
        <w:rPr>
          <w:b/>
          <w:caps/>
          <w:sz w:val="28"/>
          <w:szCs w:val="28"/>
          <w:lang w:val="ru-RU"/>
        </w:rPr>
        <w:t xml:space="preserve">ПО ОРГАНИЗАЦИИ И </w:t>
      </w:r>
      <w:r w:rsidR="005648BB" w:rsidRPr="00462E28">
        <w:rPr>
          <w:b/>
          <w:caps/>
          <w:sz w:val="28"/>
          <w:szCs w:val="28"/>
          <w:lang w:val="ru-RU"/>
        </w:rPr>
        <w:t>ВЫПОЛНЕНИЮ ВНЕАУДИТОРНОЙ</w:t>
      </w:r>
      <w:r w:rsidRPr="00462E28">
        <w:rPr>
          <w:b/>
          <w:caps/>
          <w:sz w:val="28"/>
          <w:szCs w:val="28"/>
          <w:lang w:val="ru-RU"/>
        </w:rPr>
        <w:t xml:space="preserve"> САМОСТОЯТЕЛЬНОЙ</w:t>
      </w:r>
    </w:p>
    <w:p w:rsidR="00FB0097" w:rsidRPr="00FB0097" w:rsidRDefault="00FB0097" w:rsidP="00FB0097">
      <w:pPr>
        <w:jc w:val="center"/>
        <w:rPr>
          <w:b/>
          <w:caps/>
          <w:sz w:val="28"/>
          <w:szCs w:val="28"/>
          <w:lang w:val="ru-RU"/>
        </w:rPr>
      </w:pPr>
      <w:r w:rsidRPr="00FB0097">
        <w:rPr>
          <w:b/>
          <w:caps/>
          <w:sz w:val="28"/>
          <w:szCs w:val="28"/>
          <w:lang w:val="ru-RU"/>
        </w:rPr>
        <w:t>РАБОТЫ ОБУЧАЮЩИХСЯ В МЕЖСЕССИОННЫЙ ПЕРИОД</w:t>
      </w:r>
    </w:p>
    <w:p w:rsidR="003D6017" w:rsidRDefault="00FB0097" w:rsidP="003D6017">
      <w:pPr>
        <w:jc w:val="center"/>
        <w:rPr>
          <w:b/>
          <w:caps/>
          <w:sz w:val="28"/>
          <w:szCs w:val="28"/>
          <w:lang w:val="ru-RU"/>
        </w:rPr>
      </w:pPr>
      <w:r w:rsidRPr="00462E28">
        <w:rPr>
          <w:b/>
          <w:caps/>
          <w:sz w:val="28"/>
          <w:szCs w:val="28"/>
          <w:lang w:val="ru-RU"/>
        </w:rPr>
        <w:t xml:space="preserve">по учебной дисциплине </w:t>
      </w:r>
      <w:r w:rsidRPr="00E76510">
        <w:rPr>
          <w:b/>
          <w:caps/>
          <w:sz w:val="28"/>
          <w:szCs w:val="28"/>
          <w:lang w:val="ru-RU"/>
        </w:rPr>
        <w:t>«</w:t>
      </w:r>
      <w:r>
        <w:rPr>
          <w:b/>
          <w:caps/>
          <w:sz w:val="28"/>
          <w:szCs w:val="28"/>
          <w:lang w:val="ru-RU"/>
        </w:rPr>
        <w:t>документационное обеспечение управления</w:t>
      </w:r>
    </w:p>
    <w:p w:rsidR="00FB0097" w:rsidRPr="003D6017" w:rsidRDefault="00FB0097" w:rsidP="003D6017">
      <w:pPr>
        <w:jc w:val="center"/>
        <w:rPr>
          <w:b/>
          <w:caps/>
          <w:sz w:val="28"/>
          <w:szCs w:val="28"/>
          <w:lang w:val="ru-RU"/>
        </w:rPr>
      </w:pPr>
      <w:r w:rsidRPr="009C109D">
        <w:rPr>
          <w:sz w:val="28"/>
          <w:szCs w:val="28"/>
          <w:lang w:val="ru-RU"/>
        </w:rPr>
        <w:t>для  студентов заочной  форм</w:t>
      </w:r>
      <w:r w:rsidR="001A4AA8">
        <w:rPr>
          <w:sz w:val="28"/>
          <w:szCs w:val="28"/>
          <w:lang w:val="ru-RU"/>
        </w:rPr>
        <w:t>ы</w:t>
      </w:r>
      <w:r w:rsidRPr="009C109D">
        <w:rPr>
          <w:sz w:val="28"/>
          <w:szCs w:val="28"/>
          <w:lang w:val="ru-RU"/>
        </w:rPr>
        <w:t xml:space="preserve"> обучения</w:t>
      </w:r>
    </w:p>
    <w:p w:rsidR="00FB0097" w:rsidRPr="009C109D" w:rsidRDefault="001A4AA8" w:rsidP="00FB0097">
      <w:pPr>
        <w:tabs>
          <w:tab w:val="left" w:pos="1418"/>
        </w:tabs>
        <w:spacing w:after="60"/>
        <w:rPr>
          <w:sz w:val="28"/>
          <w:szCs w:val="28"/>
          <w:lang w:val="ru-RU"/>
        </w:rPr>
      </w:pPr>
      <w:r>
        <w:rPr>
          <w:sz w:val="28"/>
          <w:szCs w:val="28"/>
          <w:lang w:val="ru-RU"/>
        </w:rPr>
        <w:t>специальности</w:t>
      </w:r>
      <w:r w:rsidR="00FB0097" w:rsidRPr="009C109D">
        <w:rPr>
          <w:sz w:val="28"/>
          <w:szCs w:val="28"/>
          <w:lang w:val="ru-RU"/>
        </w:rPr>
        <w:t xml:space="preserve">: </w:t>
      </w:r>
    </w:p>
    <w:p w:rsidR="00FB0097" w:rsidRPr="009C109D" w:rsidRDefault="00FB0097" w:rsidP="00FB0097">
      <w:pPr>
        <w:tabs>
          <w:tab w:val="left" w:pos="1290"/>
        </w:tabs>
        <w:rPr>
          <w:sz w:val="28"/>
          <w:szCs w:val="28"/>
          <w:lang w:val="ru-RU"/>
        </w:rPr>
      </w:pPr>
      <w:r w:rsidRPr="009C109D">
        <w:rPr>
          <w:sz w:val="28"/>
          <w:szCs w:val="28"/>
          <w:lang w:val="ru-RU"/>
        </w:rPr>
        <w:t>38.02.01</w:t>
      </w:r>
      <w:r w:rsidRPr="009C109D">
        <w:rPr>
          <w:bCs/>
          <w:sz w:val="28"/>
          <w:szCs w:val="28"/>
          <w:lang w:val="ru-RU"/>
        </w:rPr>
        <w:t xml:space="preserve"> </w:t>
      </w:r>
      <w:r w:rsidRPr="009C109D">
        <w:rPr>
          <w:sz w:val="28"/>
          <w:szCs w:val="28"/>
          <w:lang w:val="ru-RU"/>
        </w:rPr>
        <w:t xml:space="preserve">  Экономика и бухгалтерский учёт (по отраслям)</w:t>
      </w: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CE4E4B" w:rsidP="00FB0097">
      <w:pPr>
        <w:rPr>
          <w:lang w:val="ru-RU"/>
        </w:rPr>
      </w:pPr>
      <w:bookmarkStart w:id="0" w:name="_GoBack"/>
      <w:r w:rsidRPr="00CE4E4B">
        <w:rPr>
          <w:noProof/>
          <w:lang w:val="ru-RU"/>
        </w:rPr>
        <w:drawing>
          <wp:inline distT="0" distB="0" distL="0" distR="0">
            <wp:extent cx="5429250" cy="1390650"/>
            <wp:effectExtent l="0" t="0" r="0" b="0"/>
            <wp:docPr id="4" name="Рисунок 4" descr="C:\Users\Фатима\Desktop\sm_full.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Фатима\Desktop\sm_full.aspx.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429250" cy="1390650"/>
                    </a:xfrm>
                    <a:prstGeom prst="rect">
                      <a:avLst/>
                    </a:prstGeom>
                    <a:noFill/>
                    <a:ln>
                      <a:noFill/>
                    </a:ln>
                  </pic:spPr>
                </pic:pic>
              </a:graphicData>
            </a:graphic>
          </wp:inline>
        </w:drawing>
      </w:r>
      <w:bookmarkEnd w:id="0"/>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Pr="00FB0097" w:rsidRDefault="00FB0097" w:rsidP="00FB0097">
      <w:pPr>
        <w:rPr>
          <w:lang w:val="ru-RU"/>
        </w:rPr>
      </w:pPr>
    </w:p>
    <w:p w:rsidR="00FB0097" w:rsidRDefault="00FB0097" w:rsidP="00FB0097">
      <w:pPr>
        <w:rPr>
          <w:lang w:val="ru-RU"/>
        </w:rPr>
      </w:pPr>
    </w:p>
    <w:p w:rsidR="00FB0097" w:rsidRDefault="00FB0097" w:rsidP="00FB0097">
      <w:pPr>
        <w:rPr>
          <w:lang w:val="ru-RU"/>
        </w:rPr>
      </w:pPr>
    </w:p>
    <w:p w:rsidR="00FB0097" w:rsidRPr="007A6145" w:rsidRDefault="00FB0097" w:rsidP="00FB0097">
      <w:pPr>
        <w:jc w:val="center"/>
        <w:rPr>
          <w:b/>
          <w:sz w:val="28"/>
          <w:szCs w:val="28"/>
          <w:lang w:val="ru-RU"/>
        </w:rPr>
      </w:pPr>
      <w:r>
        <w:rPr>
          <w:lang w:val="ru-RU"/>
        </w:rPr>
        <w:tab/>
      </w:r>
      <w:r w:rsidR="009C27CB">
        <w:rPr>
          <w:b/>
          <w:sz w:val="28"/>
          <w:szCs w:val="28"/>
          <w:lang w:val="ru-RU"/>
        </w:rPr>
        <w:t>Ставрополь, 2022</w:t>
      </w:r>
    </w:p>
    <w:p w:rsidR="00A442FD" w:rsidRDefault="00A442FD" w:rsidP="00FB0097">
      <w:pPr>
        <w:tabs>
          <w:tab w:val="left" w:pos="3675"/>
        </w:tabs>
        <w:rPr>
          <w:lang w:val="ru-RU"/>
        </w:rPr>
      </w:pPr>
    </w:p>
    <w:p w:rsidR="00FB0097" w:rsidRDefault="00FB0097" w:rsidP="00FB0097">
      <w:pPr>
        <w:tabs>
          <w:tab w:val="left" w:pos="3675"/>
        </w:tabs>
        <w:rPr>
          <w:lang w:val="ru-RU"/>
        </w:rPr>
      </w:pPr>
    </w:p>
    <w:p w:rsidR="00FB0097" w:rsidRDefault="00FB0097" w:rsidP="00FB0097">
      <w:pPr>
        <w:tabs>
          <w:tab w:val="left" w:pos="3675"/>
        </w:tabs>
        <w:rPr>
          <w:lang w:val="ru-RU"/>
        </w:rPr>
      </w:pPr>
    </w:p>
    <w:p w:rsidR="00FB0097" w:rsidRDefault="00FB0097" w:rsidP="00FB0097">
      <w:pPr>
        <w:tabs>
          <w:tab w:val="left" w:pos="3675"/>
        </w:tabs>
        <w:rPr>
          <w:lang w:val="ru-RU"/>
        </w:rPr>
      </w:pPr>
    </w:p>
    <w:p w:rsidR="00FB0097" w:rsidRDefault="00FB0097" w:rsidP="00FB0097">
      <w:pPr>
        <w:tabs>
          <w:tab w:val="left" w:pos="3675"/>
        </w:tabs>
        <w:rPr>
          <w:lang w:val="ru-RU"/>
        </w:rPr>
      </w:pPr>
    </w:p>
    <w:p w:rsidR="00FB0097" w:rsidRDefault="00FB0097" w:rsidP="00FB0097">
      <w:pPr>
        <w:tabs>
          <w:tab w:val="left" w:pos="3675"/>
        </w:tabs>
        <w:rPr>
          <w:lang w:val="ru-RU"/>
        </w:rPr>
      </w:pPr>
    </w:p>
    <w:p w:rsidR="00FB0097" w:rsidRDefault="00FB0097" w:rsidP="00FB0097">
      <w:pPr>
        <w:tabs>
          <w:tab w:val="left" w:pos="3675"/>
        </w:tabs>
        <w:rPr>
          <w:lang w:val="ru-RU"/>
        </w:rPr>
      </w:pPr>
    </w:p>
    <w:p w:rsidR="00FB0097" w:rsidRDefault="009C27CB" w:rsidP="00FB0097">
      <w:pPr>
        <w:tabs>
          <w:tab w:val="left" w:pos="3675"/>
        </w:tabs>
        <w:rPr>
          <w:lang w:val="ru-RU"/>
        </w:rPr>
      </w:pPr>
      <w:r w:rsidRPr="009C27CB">
        <w:rPr>
          <w:noProof/>
          <w:lang w:val="ru-RU"/>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1270</wp:posOffset>
            </wp:positionV>
            <wp:extent cx="5940425" cy="8389863"/>
            <wp:effectExtent l="0" t="0" r="317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40425" cy="8389863"/>
                    </a:xfrm>
                    <a:prstGeom prst="rect">
                      <a:avLst/>
                    </a:prstGeom>
                    <a:noFill/>
                    <a:ln>
                      <a:noFill/>
                    </a:ln>
                  </pic:spPr>
                </pic:pic>
              </a:graphicData>
            </a:graphic>
          </wp:anchor>
        </w:drawing>
      </w:r>
    </w:p>
    <w:p w:rsidR="00FB0097" w:rsidRDefault="00FB0097" w:rsidP="00FB0097">
      <w:pPr>
        <w:tabs>
          <w:tab w:val="left" w:pos="3675"/>
        </w:tabs>
        <w:rPr>
          <w:lang w:val="ru-RU"/>
        </w:rPr>
      </w:pPr>
    </w:p>
    <w:p w:rsidR="00FB0097" w:rsidRDefault="00FB0097" w:rsidP="007072D7">
      <w:pPr>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06"/>
        <w:gridCol w:w="1276"/>
      </w:tblGrid>
      <w:tr w:rsidR="00FB0097" w:rsidRPr="00FE03D2" w:rsidTr="002740B3">
        <w:trPr>
          <w:trHeight w:val="333"/>
        </w:trPr>
        <w:tc>
          <w:tcPr>
            <w:tcW w:w="9073" w:type="dxa"/>
            <w:gridSpan w:val="2"/>
          </w:tcPr>
          <w:p w:rsidR="00FB0097" w:rsidRPr="00FE03D2" w:rsidRDefault="00FB0097" w:rsidP="009F5825">
            <w:pPr>
              <w:widowControl w:val="0"/>
              <w:tabs>
                <w:tab w:val="left" w:pos="900"/>
              </w:tabs>
              <w:jc w:val="center"/>
              <w:rPr>
                <w:sz w:val="28"/>
                <w:szCs w:val="28"/>
              </w:rPr>
            </w:pPr>
            <w:r w:rsidRPr="00FE03D2">
              <w:rPr>
                <w:sz w:val="28"/>
                <w:szCs w:val="28"/>
              </w:rPr>
              <w:t>СОДЕРЖАНИЕ</w:t>
            </w:r>
          </w:p>
        </w:tc>
        <w:tc>
          <w:tcPr>
            <w:tcW w:w="1276" w:type="dxa"/>
          </w:tcPr>
          <w:p w:rsidR="00FB0097" w:rsidRPr="00FE03D2" w:rsidRDefault="00FB0097" w:rsidP="009F5825">
            <w:pPr>
              <w:widowControl w:val="0"/>
              <w:jc w:val="center"/>
              <w:rPr>
                <w:sz w:val="28"/>
                <w:szCs w:val="28"/>
              </w:rPr>
            </w:pPr>
          </w:p>
        </w:tc>
      </w:tr>
      <w:tr w:rsidR="00FB0097" w:rsidRPr="00FE03D2" w:rsidTr="002740B3">
        <w:trPr>
          <w:trHeight w:val="333"/>
        </w:trPr>
        <w:tc>
          <w:tcPr>
            <w:tcW w:w="9073" w:type="dxa"/>
            <w:gridSpan w:val="2"/>
          </w:tcPr>
          <w:p w:rsidR="00FB0097" w:rsidRPr="00FE03D2" w:rsidRDefault="00FB0097" w:rsidP="009F5825">
            <w:pPr>
              <w:widowControl w:val="0"/>
              <w:tabs>
                <w:tab w:val="left" w:pos="900"/>
              </w:tabs>
              <w:rPr>
                <w:caps/>
                <w:sz w:val="28"/>
                <w:szCs w:val="28"/>
              </w:rPr>
            </w:pPr>
            <w:r w:rsidRPr="00FE03D2">
              <w:rPr>
                <w:caps/>
                <w:sz w:val="28"/>
                <w:szCs w:val="28"/>
              </w:rPr>
              <w:t>ПОЯСНИТЕЛЬНАЯ ЗАПИСКА</w:t>
            </w:r>
          </w:p>
        </w:tc>
        <w:tc>
          <w:tcPr>
            <w:tcW w:w="1276" w:type="dxa"/>
          </w:tcPr>
          <w:p w:rsidR="00FB0097" w:rsidRPr="00FE03D2" w:rsidRDefault="00FB0097" w:rsidP="009F5825">
            <w:pPr>
              <w:widowControl w:val="0"/>
              <w:jc w:val="center"/>
              <w:rPr>
                <w:caps/>
                <w:sz w:val="28"/>
                <w:szCs w:val="28"/>
              </w:rPr>
            </w:pPr>
            <w:r w:rsidRPr="00FE03D2">
              <w:rPr>
                <w:caps/>
                <w:sz w:val="28"/>
                <w:szCs w:val="28"/>
              </w:rPr>
              <w:t>4</w:t>
            </w:r>
          </w:p>
        </w:tc>
      </w:tr>
      <w:tr w:rsidR="00FB0097" w:rsidRPr="00FE03D2" w:rsidTr="002740B3">
        <w:trPr>
          <w:trHeight w:val="318"/>
        </w:trPr>
        <w:tc>
          <w:tcPr>
            <w:tcW w:w="567" w:type="dxa"/>
          </w:tcPr>
          <w:p w:rsidR="00FB0097" w:rsidRPr="00FE03D2" w:rsidRDefault="00FB0097" w:rsidP="009F5825">
            <w:pPr>
              <w:rPr>
                <w:sz w:val="28"/>
                <w:szCs w:val="28"/>
              </w:rPr>
            </w:pPr>
            <w:r w:rsidRPr="00FE03D2">
              <w:rPr>
                <w:sz w:val="28"/>
                <w:szCs w:val="28"/>
              </w:rPr>
              <w:t>1</w:t>
            </w:r>
          </w:p>
        </w:tc>
        <w:tc>
          <w:tcPr>
            <w:tcW w:w="8506" w:type="dxa"/>
          </w:tcPr>
          <w:p w:rsidR="00FB0097" w:rsidRPr="002740B3" w:rsidRDefault="00FB0097" w:rsidP="002740B3">
            <w:pPr>
              <w:rPr>
                <w:caps/>
                <w:sz w:val="24"/>
                <w:szCs w:val="24"/>
                <w:lang w:val="ru-RU"/>
              </w:rPr>
            </w:pPr>
            <w:r w:rsidRPr="002740B3">
              <w:rPr>
                <w:caps/>
                <w:sz w:val="24"/>
                <w:szCs w:val="24"/>
                <w:lang w:val="ru-RU"/>
              </w:rPr>
              <w:t>ПЛАН И СОДЕРЖАНИЕ ЛЕКЦИОННЫХ ЗАНЯТИЙ</w:t>
            </w:r>
          </w:p>
        </w:tc>
        <w:tc>
          <w:tcPr>
            <w:tcW w:w="1276" w:type="dxa"/>
          </w:tcPr>
          <w:p w:rsidR="00FB0097" w:rsidRPr="00FE03D2" w:rsidRDefault="0046522F" w:rsidP="009F5825">
            <w:pPr>
              <w:widowControl w:val="0"/>
              <w:jc w:val="center"/>
              <w:rPr>
                <w:caps/>
                <w:sz w:val="28"/>
                <w:szCs w:val="28"/>
              </w:rPr>
            </w:pPr>
            <w:r>
              <w:rPr>
                <w:caps/>
                <w:sz w:val="28"/>
                <w:szCs w:val="28"/>
              </w:rPr>
              <w:t>7</w:t>
            </w:r>
          </w:p>
        </w:tc>
      </w:tr>
      <w:tr w:rsidR="00FB0097" w:rsidRPr="00FE03D2" w:rsidTr="002740B3">
        <w:trPr>
          <w:trHeight w:val="333"/>
        </w:trPr>
        <w:tc>
          <w:tcPr>
            <w:tcW w:w="567" w:type="dxa"/>
          </w:tcPr>
          <w:p w:rsidR="00FB0097" w:rsidRPr="00FE03D2" w:rsidRDefault="00FB0097" w:rsidP="009F5825">
            <w:pPr>
              <w:widowControl w:val="0"/>
              <w:rPr>
                <w:sz w:val="28"/>
                <w:szCs w:val="28"/>
              </w:rPr>
            </w:pPr>
            <w:r w:rsidRPr="00FE03D2">
              <w:rPr>
                <w:sz w:val="28"/>
                <w:szCs w:val="28"/>
              </w:rPr>
              <w:t>2</w:t>
            </w:r>
          </w:p>
        </w:tc>
        <w:tc>
          <w:tcPr>
            <w:tcW w:w="8506" w:type="dxa"/>
          </w:tcPr>
          <w:p w:rsidR="00FB0097" w:rsidRPr="002740B3" w:rsidRDefault="00D30F81" w:rsidP="002740B3">
            <w:pPr>
              <w:ind w:firstLine="34"/>
              <w:rPr>
                <w:sz w:val="24"/>
                <w:szCs w:val="24"/>
                <w:lang w:val="ru-RU"/>
              </w:rPr>
            </w:pPr>
            <w:r w:rsidRPr="002740B3">
              <w:rPr>
                <w:sz w:val="24"/>
                <w:szCs w:val="24"/>
                <w:lang w:val="ru-RU"/>
              </w:rPr>
              <w:t>КОНСПЕКТ ЛЕКЦИЙ</w:t>
            </w:r>
          </w:p>
        </w:tc>
        <w:tc>
          <w:tcPr>
            <w:tcW w:w="1276" w:type="dxa"/>
          </w:tcPr>
          <w:p w:rsidR="00FB0097" w:rsidRPr="00FE03D2" w:rsidRDefault="0046522F" w:rsidP="009F5825">
            <w:pPr>
              <w:widowControl w:val="0"/>
              <w:jc w:val="center"/>
              <w:rPr>
                <w:caps/>
                <w:sz w:val="28"/>
                <w:szCs w:val="28"/>
              </w:rPr>
            </w:pPr>
            <w:r>
              <w:rPr>
                <w:caps/>
                <w:sz w:val="28"/>
                <w:szCs w:val="28"/>
              </w:rPr>
              <w:t>7</w:t>
            </w:r>
          </w:p>
        </w:tc>
      </w:tr>
      <w:tr w:rsidR="003D0942" w:rsidRPr="0046522F" w:rsidTr="002740B3">
        <w:trPr>
          <w:trHeight w:val="333"/>
        </w:trPr>
        <w:tc>
          <w:tcPr>
            <w:tcW w:w="567" w:type="dxa"/>
          </w:tcPr>
          <w:p w:rsidR="003D0942" w:rsidRPr="003D0942" w:rsidRDefault="003D0942" w:rsidP="009F5825">
            <w:pPr>
              <w:widowControl w:val="0"/>
              <w:rPr>
                <w:sz w:val="28"/>
                <w:szCs w:val="28"/>
                <w:lang w:val="ru-RU"/>
              </w:rPr>
            </w:pPr>
            <w:r>
              <w:rPr>
                <w:sz w:val="28"/>
                <w:szCs w:val="28"/>
                <w:lang w:val="ru-RU"/>
              </w:rPr>
              <w:t>3</w:t>
            </w:r>
          </w:p>
        </w:tc>
        <w:tc>
          <w:tcPr>
            <w:tcW w:w="8506" w:type="dxa"/>
          </w:tcPr>
          <w:p w:rsidR="003D0942" w:rsidRPr="002740B3" w:rsidRDefault="003D0942" w:rsidP="002740B3">
            <w:pPr>
              <w:ind w:firstLine="34"/>
              <w:rPr>
                <w:sz w:val="24"/>
                <w:szCs w:val="24"/>
                <w:lang w:val="ru-RU"/>
              </w:rPr>
            </w:pPr>
            <w:r w:rsidRPr="002740B3">
              <w:rPr>
                <w:sz w:val="24"/>
                <w:szCs w:val="24"/>
                <w:lang w:val="ru-RU"/>
              </w:rPr>
              <w:t>ВВЕДЕНИЕ (АУИТОРНОЕ ЗАНЯТИЕ)</w:t>
            </w:r>
          </w:p>
        </w:tc>
        <w:tc>
          <w:tcPr>
            <w:tcW w:w="1276" w:type="dxa"/>
          </w:tcPr>
          <w:p w:rsidR="003D0942" w:rsidRDefault="0046522F" w:rsidP="009F5825">
            <w:pPr>
              <w:widowControl w:val="0"/>
              <w:jc w:val="center"/>
              <w:rPr>
                <w:caps/>
                <w:sz w:val="28"/>
                <w:szCs w:val="28"/>
                <w:lang w:val="ru-RU"/>
              </w:rPr>
            </w:pPr>
            <w:r>
              <w:rPr>
                <w:caps/>
                <w:sz w:val="28"/>
                <w:szCs w:val="28"/>
                <w:lang w:val="ru-RU"/>
              </w:rPr>
              <w:t>7</w:t>
            </w:r>
          </w:p>
          <w:p w:rsidR="0046522F" w:rsidRPr="003D0942" w:rsidRDefault="0046522F" w:rsidP="0046522F">
            <w:pPr>
              <w:widowControl w:val="0"/>
              <w:jc w:val="center"/>
              <w:rPr>
                <w:caps/>
                <w:sz w:val="28"/>
                <w:szCs w:val="28"/>
                <w:lang w:val="ru-RU"/>
              </w:rPr>
            </w:pPr>
            <w:r>
              <w:rPr>
                <w:caps/>
                <w:sz w:val="28"/>
                <w:szCs w:val="28"/>
                <w:lang w:val="ru-RU"/>
              </w:rPr>
              <w:t xml:space="preserve">4. </w:t>
            </w:r>
          </w:p>
        </w:tc>
      </w:tr>
      <w:tr w:rsidR="002740B3" w:rsidRPr="0046522F" w:rsidTr="002740B3">
        <w:trPr>
          <w:trHeight w:val="333"/>
        </w:trPr>
        <w:tc>
          <w:tcPr>
            <w:tcW w:w="567" w:type="dxa"/>
          </w:tcPr>
          <w:p w:rsidR="002740B3" w:rsidRDefault="002740B3" w:rsidP="009F5825">
            <w:pPr>
              <w:widowControl w:val="0"/>
              <w:rPr>
                <w:sz w:val="28"/>
                <w:szCs w:val="28"/>
                <w:lang w:val="ru-RU"/>
              </w:rPr>
            </w:pPr>
            <w:r>
              <w:rPr>
                <w:sz w:val="28"/>
                <w:szCs w:val="28"/>
                <w:lang w:val="ru-RU"/>
              </w:rPr>
              <w:t>4</w:t>
            </w:r>
          </w:p>
        </w:tc>
        <w:tc>
          <w:tcPr>
            <w:tcW w:w="8506" w:type="dxa"/>
          </w:tcPr>
          <w:p w:rsidR="002740B3" w:rsidRPr="002740B3" w:rsidRDefault="002740B3" w:rsidP="002740B3">
            <w:pPr>
              <w:ind w:firstLine="34"/>
              <w:rPr>
                <w:caps/>
                <w:sz w:val="24"/>
                <w:szCs w:val="24"/>
                <w:lang w:val="ru-RU"/>
              </w:rPr>
            </w:pPr>
            <w:r w:rsidRPr="002740B3">
              <w:rPr>
                <w:caps/>
                <w:sz w:val="24"/>
                <w:szCs w:val="24"/>
                <w:lang w:val="ru-RU"/>
              </w:rPr>
              <w:t>Самостоятельная работа</w:t>
            </w:r>
          </w:p>
        </w:tc>
        <w:tc>
          <w:tcPr>
            <w:tcW w:w="1276" w:type="dxa"/>
          </w:tcPr>
          <w:p w:rsidR="002740B3" w:rsidRDefault="002740B3" w:rsidP="009F5825">
            <w:pPr>
              <w:widowControl w:val="0"/>
              <w:jc w:val="center"/>
              <w:rPr>
                <w:caps/>
                <w:sz w:val="28"/>
                <w:szCs w:val="28"/>
                <w:lang w:val="ru-RU"/>
              </w:rPr>
            </w:pPr>
          </w:p>
        </w:tc>
      </w:tr>
      <w:tr w:rsidR="0046522F" w:rsidRPr="0046522F" w:rsidTr="002740B3">
        <w:trPr>
          <w:trHeight w:val="333"/>
        </w:trPr>
        <w:tc>
          <w:tcPr>
            <w:tcW w:w="567" w:type="dxa"/>
          </w:tcPr>
          <w:p w:rsidR="0046522F" w:rsidRDefault="002740B3" w:rsidP="009F5825">
            <w:pPr>
              <w:widowControl w:val="0"/>
              <w:rPr>
                <w:sz w:val="28"/>
                <w:szCs w:val="28"/>
                <w:lang w:val="ru-RU"/>
              </w:rPr>
            </w:pPr>
            <w:r>
              <w:rPr>
                <w:sz w:val="28"/>
                <w:szCs w:val="28"/>
                <w:lang w:val="ru-RU"/>
              </w:rPr>
              <w:t>5</w:t>
            </w:r>
          </w:p>
        </w:tc>
        <w:tc>
          <w:tcPr>
            <w:tcW w:w="8506" w:type="dxa"/>
          </w:tcPr>
          <w:p w:rsidR="0046522F" w:rsidRPr="002740B3" w:rsidRDefault="0046522F" w:rsidP="002740B3">
            <w:pPr>
              <w:ind w:firstLine="34"/>
              <w:rPr>
                <w:sz w:val="24"/>
                <w:szCs w:val="24"/>
                <w:lang w:val="ru-RU"/>
              </w:rPr>
            </w:pPr>
            <w:r w:rsidRPr="002740B3">
              <w:rPr>
                <w:caps/>
                <w:sz w:val="24"/>
                <w:szCs w:val="24"/>
                <w:lang w:val="ru-RU"/>
              </w:rPr>
              <w:t>Методические рекомендации по вы</w:t>
            </w:r>
            <w:r w:rsidR="002740B3">
              <w:rPr>
                <w:caps/>
                <w:sz w:val="24"/>
                <w:szCs w:val="24"/>
                <w:lang w:val="ru-RU"/>
              </w:rPr>
              <w:t xml:space="preserve">полнению практических </w:t>
            </w:r>
            <w:r w:rsidRPr="002740B3">
              <w:rPr>
                <w:caps/>
                <w:sz w:val="24"/>
                <w:szCs w:val="24"/>
                <w:lang w:val="ru-RU"/>
              </w:rPr>
              <w:t>работ</w:t>
            </w:r>
          </w:p>
        </w:tc>
        <w:tc>
          <w:tcPr>
            <w:tcW w:w="1276" w:type="dxa"/>
          </w:tcPr>
          <w:p w:rsidR="0046522F" w:rsidRDefault="0046522F" w:rsidP="009F5825">
            <w:pPr>
              <w:widowControl w:val="0"/>
              <w:jc w:val="center"/>
              <w:rPr>
                <w:caps/>
                <w:sz w:val="28"/>
                <w:szCs w:val="28"/>
                <w:lang w:val="ru-RU"/>
              </w:rPr>
            </w:pPr>
            <w:r>
              <w:rPr>
                <w:caps/>
                <w:sz w:val="28"/>
                <w:szCs w:val="28"/>
                <w:lang w:val="ru-RU"/>
              </w:rPr>
              <w:t>40</w:t>
            </w:r>
          </w:p>
        </w:tc>
      </w:tr>
      <w:tr w:rsidR="0046522F" w:rsidRPr="0046522F" w:rsidTr="002740B3">
        <w:trPr>
          <w:trHeight w:val="333"/>
        </w:trPr>
        <w:tc>
          <w:tcPr>
            <w:tcW w:w="567" w:type="dxa"/>
          </w:tcPr>
          <w:p w:rsidR="0046522F" w:rsidRDefault="002740B3" w:rsidP="002740B3">
            <w:pPr>
              <w:widowControl w:val="0"/>
              <w:jc w:val="center"/>
              <w:rPr>
                <w:sz w:val="28"/>
                <w:szCs w:val="28"/>
                <w:lang w:val="ru-RU"/>
              </w:rPr>
            </w:pPr>
            <w:r>
              <w:rPr>
                <w:sz w:val="28"/>
                <w:szCs w:val="28"/>
                <w:lang w:val="ru-RU"/>
              </w:rPr>
              <w:t>6</w:t>
            </w:r>
          </w:p>
        </w:tc>
        <w:tc>
          <w:tcPr>
            <w:tcW w:w="8506" w:type="dxa"/>
          </w:tcPr>
          <w:p w:rsidR="0046522F" w:rsidRPr="002740B3" w:rsidRDefault="0046522F" w:rsidP="002740B3">
            <w:pPr>
              <w:ind w:left="-567"/>
              <w:jc w:val="center"/>
              <w:rPr>
                <w:caps/>
                <w:sz w:val="24"/>
                <w:szCs w:val="24"/>
                <w:lang w:val="ru-RU"/>
              </w:rPr>
            </w:pPr>
            <w:r w:rsidRPr="002740B3">
              <w:rPr>
                <w:caps/>
                <w:sz w:val="24"/>
                <w:szCs w:val="24"/>
                <w:lang w:val="ru-RU"/>
              </w:rPr>
              <w:t xml:space="preserve">Методические рекомендации по выполнению отдельных </w:t>
            </w:r>
            <w:r w:rsidR="002740B3">
              <w:rPr>
                <w:caps/>
                <w:sz w:val="24"/>
                <w:szCs w:val="24"/>
                <w:lang w:val="ru-RU"/>
              </w:rPr>
              <w:t xml:space="preserve">       </w:t>
            </w:r>
            <w:r w:rsidRPr="002740B3">
              <w:rPr>
                <w:caps/>
                <w:sz w:val="24"/>
                <w:szCs w:val="24"/>
                <w:lang w:val="ru-RU"/>
              </w:rPr>
              <w:t>видов работ</w:t>
            </w:r>
          </w:p>
        </w:tc>
        <w:tc>
          <w:tcPr>
            <w:tcW w:w="1276" w:type="dxa"/>
          </w:tcPr>
          <w:p w:rsidR="0046522F" w:rsidRDefault="002740B3" w:rsidP="003D0942">
            <w:pPr>
              <w:widowControl w:val="0"/>
              <w:rPr>
                <w:caps/>
                <w:sz w:val="28"/>
                <w:szCs w:val="28"/>
                <w:lang w:val="ru-RU"/>
              </w:rPr>
            </w:pPr>
            <w:r>
              <w:rPr>
                <w:caps/>
                <w:sz w:val="28"/>
                <w:szCs w:val="28"/>
                <w:lang w:val="ru-RU"/>
              </w:rPr>
              <w:t xml:space="preserve">      </w:t>
            </w:r>
            <w:r w:rsidR="0046522F">
              <w:rPr>
                <w:caps/>
                <w:sz w:val="28"/>
                <w:szCs w:val="28"/>
                <w:lang w:val="ru-RU"/>
              </w:rPr>
              <w:t>41</w:t>
            </w:r>
          </w:p>
        </w:tc>
      </w:tr>
      <w:tr w:rsidR="0046522F" w:rsidRPr="0046522F" w:rsidTr="002740B3">
        <w:trPr>
          <w:trHeight w:val="333"/>
        </w:trPr>
        <w:tc>
          <w:tcPr>
            <w:tcW w:w="567" w:type="dxa"/>
          </w:tcPr>
          <w:p w:rsidR="0046522F" w:rsidRDefault="002740B3" w:rsidP="009F5825">
            <w:pPr>
              <w:widowControl w:val="0"/>
              <w:rPr>
                <w:sz w:val="28"/>
                <w:szCs w:val="28"/>
                <w:lang w:val="ru-RU"/>
              </w:rPr>
            </w:pPr>
            <w:r>
              <w:rPr>
                <w:sz w:val="28"/>
                <w:szCs w:val="28"/>
                <w:lang w:val="ru-RU"/>
              </w:rPr>
              <w:t>7</w:t>
            </w:r>
          </w:p>
        </w:tc>
        <w:tc>
          <w:tcPr>
            <w:tcW w:w="8506" w:type="dxa"/>
          </w:tcPr>
          <w:p w:rsidR="0046522F" w:rsidRPr="002740B3" w:rsidRDefault="0046522F" w:rsidP="002740B3">
            <w:pPr>
              <w:ind w:left="-567" w:firstLine="709"/>
              <w:rPr>
                <w:caps/>
                <w:sz w:val="24"/>
                <w:szCs w:val="24"/>
                <w:lang w:val="ru-RU"/>
              </w:rPr>
            </w:pPr>
            <w:r w:rsidRPr="002740B3">
              <w:rPr>
                <w:caps/>
                <w:sz w:val="24"/>
                <w:szCs w:val="24"/>
                <w:lang w:val="ru-RU"/>
              </w:rPr>
              <w:t>Критерии оценки внеаудиторной самостоятельной работы</w:t>
            </w:r>
          </w:p>
        </w:tc>
        <w:tc>
          <w:tcPr>
            <w:tcW w:w="1276" w:type="dxa"/>
          </w:tcPr>
          <w:p w:rsidR="0046522F" w:rsidRDefault="002740B3" w:rsidP="003D0942">
            <w:pPr>
              <w:widowControl w:val="0"/>
              <w:rPr>
                <w:caps/>
                <w:sz w:val="28"/>
                <w:szCs w:val="28"/>
                <w:lang w:val="ru-RU"/>
              </w:rPr>
            </w:pPr>
            <w:r>
              <w:rPr>
                <w:caps/>
                <w:sz w:val="28"/>
                <w:szCs w:val="28"/>
                <w:lang w:val="ru-RU"/>
              </w:rPr>
              <w:t xml:space="preserve">      </w:t>
            </w:r>
            <w:r w:rsidR="0046522F">
              <w:rPr>
                <w:caps/>
                <w:sz w:val="28"/>
                <w:szCs w:val="28"/>
                <w:lang w:val="ru-RU"/>
              </w:rPr>
              <w:t>44</w:t>
            </w:r>
          </w:p>
        </w:tc>
      </w:tr>
      <w:tr w:rsidR="0046522F" w:rsidRPr="0046522F" w:rsidTr="002740B3">
        <w:trPr>
          <w:trHeight w:val="333"/>
        </w:trPr>
        <w:tc>
          <w:tcPr>
            <w:tcW w:w="567" w:type="dxa"/>
          </w:tcPr>
          <w:p w:rsidR="0046522F" w:rsidRDefault="002740B3" w:rsidP="009F5825">
            <w:pPr>
              <w:widowControl w:val="0"/>
              <w:rPr>
                <w:sz w:val="28"/>
                <w:szCs w:val="28"/>
                <w:lang w:val="ru-RU"/>
              </w:rPr>
            </w:pPr>
            <w:r>
              <w:rPr>
                <w:sz w:val="28"/>
                <w:szCs w:val="28"/>
                <w:lang w:val="ru-RU"/>
              </w:rPr>
              <w:t>8</w:t>
            </w:r>
          </w:p>
        </w:tc>
        <w:tc>
          <w:tcPr>
            <w:tcW w:w="8506" w:type="dxa"/>
          </w:tcPr>
          <w:p w:rsidR="0046522F" w:rsidRPr="002740B3" w:rsidRDefault="002740B3" w:rsidP="002740B3">
            <w:pPr>
              <w:ind w:left="-567" w:firstLine="709"/>
              <w:rPr>
                <w:caps/>
                <w:sz w:val="24"/>
                <w:szCs w:val="24"/>
                <w:lang w:val="ru-RU"/>
              </w:rPr>
            </w:pPr>
            <w:r>
              <w:rPr>
                <w:sz w:val="24"/>
                <w:szCs w:val="24"/>
                <w:lang w:val="ru-RU"/>
              </w:rPr>
              <w:t>ПРАКТИЧЕСКИЕ ЗАДАНИЯ</w:t>
            </w:r>
          </w:p>
        </w:tc>
        <w:tc>
          <w:tcPr>
            <w:tcW w:w="1276" w:type="dxa"/>
          </w:tcPr>
          <w:p w:rsidR="0046522F" w:rsidRDefault="002740B3" w:rsidP="003D0942">
            <w:pPr>
              <w:widowControl w:val="0"/>
              <w:rPr>
                <w:caps/>
                <w:sz w:val="28"/>
                <w:szCs w:val="28"/>
                <w:lang w:val="ru-RU"/>
              </w:rPr>
            </w:pPr>
            <w:r>
              <w:rPr>
                <w:caps/>
                <w:sz w:val="28"/>
                <w:szCs w:val="28"/>
                <w:lang w:val="ru-RU"/>
              </w:rPr>
              <w:t xml:space="preserve">      </w:t>
            </w:r>
            <w:r w:rsidR="0046522F">
              <w:rPr>
                <w:caps/>
                <w:sz w:val="28"/>
                <w:szCs w:val="28"/>
                <w:lang w:val="ru-RU"/>
              </w:rPr>
              <w:t>45</w:t>
            </w:r>
          </w:p>
        </w:tc>
      </w:tr>
      <w:tr w:rsidR="00FB0097" w:rsidRPr="00FE03D2" w:rsidTr="002740B3">
        <w:trPr>
          <w:trHeight w:val="333"/>
        </w:trPr>
        <w:tc>
          <w:tcPr>
            <w:tcW w:w="567" w:type="dxa"/>
          </w:tcPr>
          <w:p w:rsidR="00FB0097" w:rsidRPr="0046522F" w:rsidRDefault="00780ED6" w:rsidP="009F5825">
            <w:pPr>
              <w:widowControl w:val="0"/>
              <w:rPr>
                <w:sz w:val="28"/>
                <w:szCs w:val="28"/>
                <w:lang w:val="ru-RU"/>
              </w:rPr>
            </w:pPr>
            <w:r w:rsidRPr="0046522F">
              <w:rPr>
                <w:sz w:val="28"/>
                <w:szCs w:val="28"/>
                <w:lang w:val="ru-RU"/>
              </w:rPr>
              <w:t>7</w:t>
            </w:r>
          </w:p>
        </w:tc>
        <w:tc>
          <w:tcPr>
            <w:tcW w:w="8506" w:type="dxa"/>
          </w:tcPr>
          <w:p w:rsidR="00FB0097" w:rsidRPr="002740B3" w:rsidRDefault="00FB0097" w:rsidP="002740B3">
            <w:pPr>
              <w:widowControl w:val="0"/>
              <w:rPr>
                <w:caps/>
                <w:sz w:val="24"/>
                <w:szCs w:val="24"/>
              </w:rPr>
            </w:pPr>
            <w:r w:rsidRPr="002740B3">
              <w:rPr>
                <w:caps/>
                <w:sz w:val="24"/>
                <w:szCs w:val="24"/>
              </w:rPr>
              <w:t>КОНТРОЛЬНЫЕ ВОПРОСЫ ПО ДИСЦИПЛИНЕ</w:t>
            </w:r>
          </w:p>
        </w:tc>
        <w:tc>
          <w:tcPr>
            <w:tcW w:w="1276" w:type="dxa"/>
          </w:tcPr>
          <w:p w:rsidR="00FB0097" w:rsidRPr="00FE03D2" w:rsidRDefault="002740B3" w:rsidP="009F5825">
            <w:pPr>
              <w:widowControl w:val="0"/>
              <w:jc w:val="center"/>
              <w:rPr>
                <w:caps/>
                <w:sz w:val="28"/>
                <w:szCs w:val="28"/>
                <w:lang w:val="ru-RU"/>
              </w:rPr>
            </w:pPr>
            <w:r>
              <w:rPr>
                <w:caps/>
                <w:sz w:val="28"/>
                <w:szCs w:val="28"/>
              </w:rPr>
              <w:t>46</w:t>
            </w:r>
          </w:p>
        </w:tc>
      </w:tr>
      <w:tr w:rsidR="00FB0097" w:rsidRPr="00FE03D2" w:rsidTr="002740B3">
        <w:trPr>
          <w:trHeight w:val="399"/>
        </w:trPr>
        <w:tc>
          <w:tcPr>
            <w:tcW w:w="9073" w:type="dxa"/>
            <w:gridSpan w:val="2"/>
          </w:tcPr>
          <w:p w:rsidR="00FB0097" w:rsidRPr="002740B3" w:rsidRDefault="00FB0097" w:rsidP="009F5825">
            <w:pPr>
              <w:widowControl w:val="0"/>
              <w:jc w:val="both"/>
              <w:rPr>
                <w:bCs/>
                <w:caps/>
                <w:sz w:val="24"/>
                <w:szCs w:val="24"/>
                <w:lang w:val="ru-RU"/>
              </w:rPr>
            </w:pPr>
            <w:r w:rsidRPr="002740B3">
              <w:rPr>
                <w:caps/>
                <w:sz w:val="24"/>
                <w:szCs w:val="24"/>
                <w:lang w:val="ru-RU"/>
              </w:rPr>
              <w:t>СПИСОК  РЕКОМЕНДУЕМЫХ ИСТОЧНИКОВ И  ЛИТЕРАТУРЫ</w:t>
            </w:r>
          </w:p>
        </w:tc>
        <w:tc>
          <w:tcPr>
            <w:tcW w:w="1276" w:type="dxa"/>
          </w:tcPr>
          <w:p w:rsidR="00FB0097" w:rsidRPr="00FE03D2" w:rsidRDefault="002740B3" w:rsidP="009F5825">
            <w:pPr>
              <w:widowControl w:val="0"/>
              <w:jc w:val="center"/>
              <w:rPr>
                <w:caps/>
                <w:sz w:val="28"/>
                <w:szCs w:val="28"/>
                <w:lang w:val="ru-RU"/>
              </w:rPr>
            </w:pPr>
            <w:r>
              <w:rPr>
                <w:caps/>
                <w:sz w:val="28"/>
                <w:szCs w:val="28"/>
              </w:rPr>
              <w:t>49</w:t>
            </w:r>
          </w:p>
        </w:tc>
      </w:tr>
      <w:tr w:rsidR="003D0942" w:rsidRPr="00FE03D2" w:rsidTr="002740B3">
        <w:trPr>
          <w:trHeight w:val="399"/>
        </w:trPr>
        <w:tc>
          <w:tcPr>
            <w:tcW w:w="9073" w:type="dxa"/>
            <w:gridSpan w:val="2"/>
          </w:tcPr>
          <w:p w:rsidR="003D0942" w:rsidRPr="002740B3" w:rsidRDefault="003D0942" w:rsidP="009F5825">
            <w:pPr>
              <w:widowControl w:val="0"/>
              <w:jc w:val="both"/>
              <w:rPr>
                <w:caps/>
                <w:sz w:val="24"/>
                <w:szCs w:val="24"/>
                <w:lang w:val="ru-RU"/>
              </w:rPr>
            </w:pPr>
            <w:r w:rsidRPr="002740B3">
              <w:rPr>
                <w:caps/>
                <w:sz w:val="24"/>
                <w:szCs w:val="24"/>
                <w:lang w:val="ru-RU"/>
              </w:rPr>
              <w:t>пРИЛОЖЕНИЯ</w:t>
            </w:r>
          </w:p>
        </w:tc>
        <w:tc>
          <w:tcPr>
            <w:tcW w:w="1276" w:type="dxa"/>
          </w:tcPr>
          <w:p w:rsidR="003D0942" w:rsidRPr="00780ED6" w:rsidRDefault="002740B3" w:rsidP="009F5825">
            <w:pPr>
              <w:widowControl w:val="0"/>
              <w:jc w:val="center"/>
              <w:rPr>
                <w:caps/>
                <w:sz w:val="28"/>
                <w:szCs w:val="28"/>
                <w:lang w:val="ru-RU"/>
              </w:rPr>
            </w:pPr>
            <w:r>
              <w:rPr>
                <w:caps/>
                <w:sz w:val="28"/>
                <w:szCs w:val="28"/>
                <w:lang w:val="ru-RU"/>
              </w:rPr>
              <w:t>50</w:t>
            </w:r>
          </w:p>
        </w:tc>
      </w:tr>
    </w:tbl>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FB0097">
      <w:pPr>
        <w:ind w:firstLine="34"/>
        <w:rPr>
          <w:lang w:val="ru-RU"/>
        </w:rPr>
      </w:pPr>
    </w:p>
    <w:p w:rsidR="00FB0097" w:rsidRDefault="00FB0097"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r>
        <w:rPr>
          <w:lang w:val="ru-RU"/>
        </w:rPr>
        <w:t>\</w:t>
      </w: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C94A6B" w:rsidRDefault="00C94A6B" w:rsidP="00E43306">
      <w:pPr>
        <w:rPr>
          <w:lang w:val="ru-RU"/>
        </w:rPr>
      </w:pPr>
    </w:p>
    <w:p w:rsidR="00FB0097" w:rsidRDefault="00FB0097" w:rsidP="00FB0097">
      <w:pPr>
        <w:jc w:val="center"/>
        <w:rPr>
          <w:b/>
          <w:bCs/>
          <w:sz w:val="28"/>
          <w:szCs w:val="28"/>
          <w:lang w:val="ru-RU"/>
        </w:rPr>
      </w:pPr>
      <w:r w:rsidRPr="00462E28">
        <w:rPr>
          <w:b/>
          <w:bCs/>
          <w:sz w:val="28"/>
          <w:szCs w:val="28"/>
          <w:lang w:val="ru-RU"/>
        </w:rPr>
        <w:lastRenderedPageBreak/>
        <w:t>ПОЯСНИТЕЛЬНАЯ ЗАПИСКА</w:t>
      </w:r>
    </w:p>
    <w:p w:rsidR="00C94A6B" w:rsidRPr="00C94A6B" w:rsidRDefault="00C94A6B" w:rsidP="00C94A6B">
      <w:pPr>
        <w:ind w:left="-567" w:firstLine="567"/>
        <w:rPr>
          <w:sz w:val="24"/>
          <w:szCs w:val="24"/>
          <w:lang w:val="ru-RU"/>
        </w:rPr>
      </w:pPr>
      <w:r w:rsidRPr="00C94A6B">
        <w:rPr>
          <w:sz w:val="24"/>
          <w:szCs w:val="24"/>
          <w:lang w:val="ru-RU"/>
        </w:rPr>
        <w:t>Методические рекомендации разработаны с целью оказания помощи студентам заочной формы обучения и для организации самостоятельной работы по дисциплин «Документационное обеспечение управление» предусмотренных Федеральным государственным образовательным стандартом по специальности СПО</w:t>
      </w:r>
      <w:r w:rsidRPr="00C94A6B">
        <w:rPr>
          <w:b/>
          <w:bCs/>
          <w:sz w:val="24"/>
          <w:szCs w:val="24"/>
          <w:lang w:val="ru-RU"/>
        </w:rPr>
        <w:t xml:space="preserve"> 38.02.01   Экономика и бухгалтерский учёт (по отраслям)</w:t>
      </w:r>
    </w:p>
    <w:p w:rsidR="00C94A6B" w:rsidRPr="00C94A6B" w:rsidRDefault="00C94A6B" w:rsidP="00C94A6B">
      <w:pPr>
        <w:ind w:left="-567" w:firstLine="567"/>
        <w:jc w:val="both"/>
        <w:rPr>
          <w:sz w:val="24"/>
          <w:szCs w:val="24"/>
          <w:lang w:val="ru-RU"/>
        </w:rPr>
      </w:pPr>
      <w:r w:rsidRPr="00C94A6B">
        <w:rPr>
          <w:sz w:val="24"/>
          <w:szCs w:val="24"/>
          <w:lang w:val="ru-RU"/>
        </w:rPr>
        <w:t>Внеаудиторная самостоятельная работа проводится с целью:</w:t>
      </w:r>
    </w:p>
    <w:p w:rsidR="00C94A6B" w:rsidRPr="00C94A6B" w:rsidRDefault="00C94A6B" w:rsidP="00C94A6B">
      <w:pPr>
        <w:ind w:left="-567" w:firstLine="567"/>
        <w:jc w:val="both"/>
        <w:rPr>
          <w:sz w:val="24"/>
          <w:szCs w:val="24"/>
          <w:lang w:val="ru-RU"/>
        </w:rPr>
      </w:pPr>
      <w:r w:rsidRPr="00C94A6B">
        <w:rPr>
          <w:sz w:val="24"/>
          <w:szCs w:val="24"/>
          <w:lang w:val="ru-RU"/>
        </w:rPr>
        <w:t>- систематизации и закрепления полученных теоретических знаний и практических умений;</w:t>
      </w:r>
    </w:p>
    <w:p w:rsidR="00C94A6B" w:rsidRPr="00C94A6B" w:rsidRDefault="00C94A6B" w:rsidP="00C94A6B">
      <w:pPr>
        <w:ind w:left="-567" w:firstLine="567"/>
        <w:jc w:val="both"/>
        <w:rPr>
          <w:sz w:val="24"/>
          <w:szCs w:val="24"/>
          <w:lang w:val="ru-RU"/>
        </w:rPr>
      </w:pPr>
      <w:r w:rsidRPr="00C94A6B">
        <w:rPr>
          <w:sz w:val="24"/>
          <w:szCs w:val="24"/>
          <w:lang w:val="ru-RU"/>
        </w:rPr>
        <w:t>- углубление и расширение теоретических знаний;</w:t>
      </w:r>
    </w:p>
    <w:p w:rsidR="00C94A6B" w:rsidRPr="00C94A6B" w:rsidRDefault="00C94A6B" w:rsidP="00C94A6B">
      <w:pPr>
        <w:ind w:left="-567" w:firstLine="567"/>
        <w:jc w:val="both"/>
        <w:rPr>
          <w:sz w:val="24"/>
          <w:szCs w:val="24"/>
          <w:lang w:val="ru-RU"/>
        </w:rPr>
      </w:pPr>
      <w:r w:rsidRPr="00C94A6B">
        <w:rPr>
          <w:sz w:val="24"/>
          <w:szCs w:val="24"/>
          <w:lang w:val="ru-RU"/>
        </w:rPr>
        <w:t>- формирование умений использовать нормативную, правовую, справочную документацию и специальную литературу;</w:t>
      </w:r>
    </w:p>
    <w:p w:rsidR="00C94A6B" w:rsidRPr="00C94A6B" w:rsidRDefault="00C94A6B" w:rsidP="00C94A6B">
      <w:pPr>
        <w:ind w:left="-567" w:firstLine="567"/>
        <w:jc w:val="both"/>
        <w:rPr>
          <w:sz w:val="24"/>
          <w:szCs w:val="24"/>
          <w:lang w:val="ru-RU"/>
        </w:rPr>
      </w:pPr>
      <w:r w:rsidRPr="00C94A6B">
        <w:rPr>
          <w:sz w:val="24"/>
          <w:szCs w:val="24"/>
          <w:lang w:val="ru-RU"/>
        </w:rPr>
        <w:t>- развитие познавательных способностей, самостоятельности, ответственности и организованности;</w:t>
      </w:r>
    </w:p>
    <w:p w:rsidR="00C94A6B" w:rsidRPr="00C94A6B" w:rsidRDefault="00C94A6B" w:rsidP="00C94A6B">
      <w:pPr>
        <w:ind w:left="-567" w:firstLine="567"/>
        <w:jc w:val="both"/>
        <w:rPr>
          <w:sz w:val="24"/>
          <w:szCs w:val="24"/>
          <w:lang w:val="ru-RU"/>
        </w:rPr>
      </w:pPr>
      <w:r w:rsidRPr="00C94A6B">
        <w:rPr>
          <w:sz w:val="24"/>
          <w:szCs w:val="24"/>
          <w:lang w:val="ru-RU"/>
        </w:rPr>
        <w:t>- формирование самостоятельности мышления, способностей к саморазвитию, самосовершенствованию и самоорганизации;</w:t>
      </w:r>
    </w:p>
    <w:p w:rsidR="00C94A6B" w:rsidRPr="00C94A6B" w:rsidRDefault="00C94A6B" w:rsidP="00C94A6B">
      <w:pPr>
        <w:ind w:left="-567" w:firstLine="567"/>
        <w:jc w:val="both"/>
        <w:rPr>
          <w:sz w:val="24"/>
          <w:szCs w:val="24"/>
          <w:lang w:val="ru-RU"/>
        </w:rPr>
      </w:pPr>
      <w:r w:rsidRPr="00C94A6B">
        <w:rPr>
          <w:sz w:val="24"/>
          <w:szCs w:val="24"/>
          <w:lang w:val="ru-RU"/>
        </w:rPr>
        <w:t>- формирование общих и профессиональных компетенций;</w:t>
      </w:r>
    </w:p>
    <w:p w:rsidR="00C94A6B" w:rsidRPr="00C94A6B" w:rsidRDefault="00C94A6B" w:rsidP="00C94A6B">
      <w:pPr>
        <w:ind w:left="-567" w:firstLine="567"/>
        <w:jc w:val="both"/>
        <w:rPr>
          <w:sz w:val="24"/>
          <w:szCs w:val="24"/>
          <w:lang w:val="ru-RU"/>
        </w:rPr>
      </w:pPr>
      <w:r w:rsidRPr="00C94A6B">
        <w:rPr>
          <w:sz w:val="24"/>
          <w:szCs w:val="24"/>
          <w:lang w:val="ru-RU"/>
        </w:rPr>
        <w:t>- развитие исследовательских умений.</w:t>
      </w:r>
    </w:p>
    <w:p w:rsidR="00C94A6B" w:rsidRPr="00C94A6B" w:rsidRDefault="00C94A6B" w:rsidP="00C94A6B">
      <w:pPr>
        <w:ind w:left="-567" w:firstLine="567"/>
        <w:jc w:val="both"/>
        <w:rPr>
          <w:sz w:val="24"/>
          <w:szCs w:val="24"/>
          <w:lang w:val="ru-RU"/>
        </w:rPr>
      </w:pPr>
      <w:r w:rsidRPr="00C94A6B">
        <w:rPr>
          <w:sz w:val="24"/>
          <w:szCs w:val="24"/>
          <w:lang w:val="ru-RU"/>
        </w:rPr>
        <w:t xml:space="preserve">В учебном процессе образовательного учреждения выделяются два вида самостоятельной работы: </w:t>
      </w:r>
    </w:p>
    <w:p w:rsidR="00C94A6B" w:rsidRPr="00C94A6B" w:rsidRDefault="00C94A6B" w:rsidP="00C94A6B">
      <w:pPr>
        <w:ind w:left="-567" w:firstLine="567"/>
        <w:jc w:val="both"/>
        <w:rPr>
          <w:sz w:val="24"/>
          <w:szCs w:val="24"/>
          <w:lang w:val="ru-RU"/>
        </w:rPr>
      </w:pPr>
      <w:r w:rsidRPr="00C94A6B">
        <w:rPr>
          <w:sz w:val="24"/>
          <w:szCs w:val="24"/>
          <w:lang w:val="ru-RU"/>
        </w:rPr>
        <w:t xml:space="preserve">- аудиторная (выполняется на учебных занятиях под непосредственным руководством преподавателя и по его заданию); </w:t>
      </w:r>
    </w:p>
    <w:p w:rsidR="00C94A6B" w:rsidRPr="00C94A6B" w:rsidRDefault="00C94A6B" w:rsidP="00C94A6B">
      <w:pPr>
        <w:ind w:left="-567" w:firstLine="567"/>
        <w:jc w:val="both"/>
        <w:rPr>
          <w:sz w:val="24"/>
          <w:szCs w:val="24"/>
          <w:lang w:val="ru-RU"/>
        </w:rPr>
      </w:pPr>
      <w:r w:rsidRPr="00C94A6B">
        <w:rPr>
          <w:sz w:val="24"/>
          <w:szCs w:val="24"/>
          <w:lang w:val="ru-RU"/>
        </w:rPr>
        <w:t>- внеаудиторная (выполняется по заданию преподавателя, но без его непосредственного участия).</w:t>
      </w:r>
    </w:p>
    <w:p w:rsidR="00C94A6B" w:rsidRPr="00C94A6B" w:rsidRDefault="00C94A6B" w:rsidP="00C94A6B">
      <w:pPr>
        <w:ind w:left="-567" w:firstLine="567"/>
        <w:jc w:val="both"/>
        <w:rPr>
          <w:sz w:val="24"/>
          <w:szCs w:val="24"/>
          <w:lang w:val="ru-RU"/>
        </w:rPr>
      </w:pPr>
      <w:r w:rsidRPr="00C94A6B">
        <w:rPr>
          <w:sz w:val="24"/>
          <w:szCs w:val="24"/>
          <w:lang w:val="ru-RU"/>
        </w:rPr>
        <w:t>Приступая к изучению УЧЕБНОЙ ДИСЦИПЛИНЫ ДОКУМЕНТАЦИОННОЕ ОБЕСПЕЧЕНИЕ УПРАВЛЕНИЯ», студенты должны ознакомиться с учебной программой, учебной и методической литературой, завести тетрадь для конспектирования лекций и папку для выполнения практических работ.</w:t>
      </w:r>
    </w:p>
    <w:p w:rsidR="009C109D" w:rsidRPr="00C94A6B" w:rsidRDefault="00C94A6B" w:rsidP="00C94A6B">
      <w:pPr>
        <w:ind w:left="-567" w:firstLine="567"/>
        <w:jc w:val="both"/>
        <w:rPr>
          <w:sz w:val="24"/>
          <w:szCs w:val="24"/>
          <w:lang w:val="ru-RU"/>
        </w:rPr>
      </w:pPr>
      <w:r w:rsidRPr="00C94A6B">
        <w:rPr>
          <w:sz w:val="24"/>
          <w:szCs w:val="24"/>
          <w:lang w:val="ru-RU"/>
        </w:rPr>
        <w:t>Структура методических указаний внеаудиторной самостоятельной работы определена последовательностью изучения дисциплины. Для каждой работы определены форма работы, вопросы, которые необходимо осветить в самостоятельной работе, сроки выполнения работы, ориентировочный объем работы и указана литература.</w:t>
      </w:r>
    </w:p>
    <w:p w:rsidR="00C94A6B" w:rsidRPr="00C94A6B" w:rsidRDefault="00C94A6B" w:rsidP="00C94A6B">
      <w:pPr>
        <w:ind w:firstLine="709"/>
        <w:jc w:val="both"/>
        <w:rPr>
          <w:sz w:val="24"/>
          <w:szCs w:val="24"/>
          <w:lang w:val="ru-RU"/>
        </w:rPr>
      </w:pPr>
      <w:r w:rsidRPr="00C94A6B">
        <w:rPr>
          <w:sz w:val="24"/>
          <w:szCs w:val="24"/>
          <w:lang w:val="ru-RU"/>
        </w:rPr>
        <w:t xml:space="preserve">Внеаудиторная самостоятельная работа по учебной дисциплине «Документационное обеспечение управления» выполняется студентами по специальности СПО </w:t>
      </w:r>
      <w:r w:rsidRPr="00C94A6B">
        <w:rPr>
          <w:b/>
          <w:bCs/>
          <w:sz w:val="24"/>
          <w:szCs w:val="24"/>
          <w:lang w:val="ru-RU"/>
        </w:rPr>
        <w:t>38.02.01   Экономика и бухгалтерский учёт (по отраслям)</w:t>
      </w:r>
      <w:r w:rsidRPr="00C94A6B">
        <w:rPr>
          <w:b/>
          <w:bCs/>
          <w:color w:val="262626"/>
          <w:sz w:val="24"/>
          <w:szCs w:val="24"/>
          <w:lang w:val="ru-RU"/>
        </w:rPr>
        <w:t xml:space="preserve"> </w:t>
      </w:r>
      <w:r w:rsidRPr="00C94A6B">
        <w:rPr>
          <w:sz w:val="24"/>
          <w:szCs w:val="24"/>
          <w:lang w:val="ru-RU"/>
        </w:rPr>
        <w:t xml:space="preserve">по заданию преподавателя, но без его непосредственного участия. </w:t>
      </w:r>
    </w:p>
    <w:p w:rsidR="00C94A6B" w:rsidRPr="00C94A6B" w:rsidRDefault="00C94A6B" w:rsidP="00C94A6B">
      <w:pPr>
        <w:ind w:firstLine="709"/>
        <w:jc w:val="both"/>
        <w:rPr>
          <w:sz w:val="24"/>
          <w:szCs w:val="24"/>
          <w:lang w:val="ru-RU"/>
        </w:rPr>
      </w:pPr>
      <w:r w:rsidRPr="00C94A6B">
        <w:rPr>
          <w:sz w:val="24"/>
          <w:szCs w:val="24"/>
          <w:lang w:val="ru-RU"/>
        </w:rPr>
        <w:t>Контроль результатов внеаудиторной самостоятельной работы студентов осуществляться в пределах времени, отведенного на обязательные учебные занятия по учебной дисциплине «Документационное обеспечение управления»</w:t>
      </w:r>
      <w:r w:rsidRPr="00C94A6B">
        <w:rPr>
          <w:b/>
          <w:bCs/>
          <w:sz w:val="24"/>
          <w:szCs w:val="24"/>
          <w:lang w:val="ru-RU"/>
        </w:rPr>
        <w:t xml:space="preserve"> </w:t>
      </w:r>
      <w:r w:rsidRPr="00C94A6B">
        <w:rPr>
          <w:sz w:val="24"/>
          <w:szCs w:val="24"/>
          <w:lang w:val="ru-RU"/>
        </w:rPr>
        <w:t>и может проходить в письменной, устной или смешанной форме.</w:t>
      </w:r>
    </w:p>
    <w:p w:rsidR="00C94A6B" w:rsidRPr="00C94A6B" w:rsidRDefault="00C94A6B" w:rsidP="00C94A6B">
      <w:pPr>
        <w:ind w:firstLine="709"/>
        <w:jc w:val="both"/>
        <w:rPr>
          <w:sz w:val="24"/>
          <w:szCs w:val="24"/>
          <w:lang w:val="ru-RU"/>
        </w:rPr>
      </w:pPr>
      <w:r w:rsidRPr="00C94A6B">
        <w:rPr>
          <w:sz w:val="24"/>
          <w:szCs w:val="24"/>
          <w:lang w:val="ru-RU"/>
        </w:rPr>
        <w:t>Видами заданий для внеаудиторной самостоятельной работы являются:</w:t>
      </w:r>
    </w:p>
    <w:p w:rsidR="00C94A6B" w:rsidRPr="00C94A6B" w:rsidRDefault="00C94A6B" w:rsidP="00C94A6B">
      <w:pPr>
        <w:ind w:firstLine="709"/>
        <w:jc w:val="both"/>
        <w:rPr>
          <w:sz w:val="24"/>
          <w:szCs w:val="24"/>
          <w:lang w:val="ru-RU"/>
        </w:rPr>
      </w:pPr>
      <w:r w:rsidRPr="00C94A6B">
        <w:rPr>
          <w:sz w:val="24"/>
          <w:szCs w:val="24"/>
          <w:lang w:val="ru-RU"/>
        </w:rPr>
        <w:t>•</w:t>
      </w:r>
      <w:r w:rsidRPr="00C94A6B">
        <w:rPr>
          <w:b/>
          <w:bCs/>
          <w:sz w:val="24"/>
          <w:szCs w:val="24"/>
          <w:lang w:val="ru-RU"/>
        </w:rPr>
        <w:t xml:space="preserve"> для овладения знаниями</w:t>
      </w:r>
      <w:r w:rsidRPr="00C94A6B">
        <w:rPr>
          <w:sz w:val="24"/>
          <w:szCs w:val="24"/>
          <w:lang w:val="ru-RU"/>
        </w:rPr>
        <w:t>: чтение текста (учебника, конспекта лекций,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ознакомление с нормативными документами, учебно-исследовательская работа, использование аудио- и видеозаписей, компьютерной техники и Интернета, поиск необходимой информации в сети Интернет и др.</w:t>
      </w:r>
    </w:p>
    <w:p w:rsidR="00C94A6B" w:rsidRPr="00C94A6B" w:rsidRDefault="00C94A6B" w:rsidP="00C94A6B">
      <w:pPr>
        <w:ind w:firstLine="709"/>
        <w:jc w:val="both"/>
        <w:rPr>
          <w:sz w:val="24"/>
          <w:szCs w:val="24"/>
          <w:lang w:val="ru-RU"/>
        </w:rPr>
      </w:pPr>
      <w:r w:rsidRPr="00C94A6B">
        <w:rPr>
          <w:sz w:val="24"/>
          <w:szCs w:val="24"/>
          <w:lang w:val="ru-RU"/>
        </w:rPr>
        <w:t>•</w:t>
      </w:r>
      <w:r w:rsidRPr="00C94A6B">
        <w:rPr>
          <w:b/>
          <w:bCs/>
          <w:sz w:val="24"/>
          <w:szCs w:val="24"/>
          <w:lang w:val="ru-RU"/>
        </w:rPr>
        <w:t xml:space="preserve"> для закрепления и систематизации знаний</w:t>
      </w:r>
      <w:r w:rsidRPr="00C94A6B">
        <w:rPr>
          <w:sz w:val="24"/>
          <w:szCs w:val="24"/>
          <w:lang w:val="ru-RU"/>
        </w:rPr>
        <w:t>: работа с конспектом лекции, обработка текста, повторная работа над учебным материалом (учебника, дополнительной литературы, аудио и видеозаписей, составление плана, составление таблиц для систематизации учебного материала, ответ на контрольные вопросы, заполнение рабочей тетради, составление библиографии, тематических кроссвордов, тестирование, составление и разработка словаря (глоссария) и др.</w:t>
      </w:r>
    </w:p>
    <w:p w:rsidR="00C94A6B" w:rsidRPr="00C94A6B" w:rsidRDefault="00C94A6B" w:rsidP="00C94A6B">
      <w:pPr>
        <w:ind w:firstLine="709"/>
        <w:jc w:val="both"/>
        <w:rPr>
          <w:sz w:val="24"/>
          <w:szCs w:val="24"/>
          <w:lang w:val="ru-RU"/>
        </w:rPr>
      </w:pPr>
      <w:r w:rsidRPr="00C94A6B">
        <w:rPr>
          <w:sz w:val="24"/>
          <w:szCs w:val="24"/>
          <w:lang w:val="ru-RU"/>
        </w:rPr>
        <w:lastRenderedPageBreak/>
        <w:t xml:space="preserve">• </w:t>
      </w:r>
      <w:r w:rsidRPr="00C94A6B">
        <w:rPr>
          <w:b/>
          <w:bCs/>
          <w:sz w:val="24"/>
          <w:szCs w:val="24"/>
          <w:lang w:val="ru-RU"/>
        </w:rPr>
        <w:t>для формирования компетенций</w:t>
      </w:r>
      <w:r w:rsidRPr="00C94A6B">
        <w:rPr>
          <w:sz w:val="24"/>
          <w:szCs w:val="24"/>
          <w:lang w:val="ru-RU"/>
        </w:rPr>
        <w:t>: аналитическая обработка текста (аннотирование, рецензирование, реферирование, конспект-анализ и др), составление обзора публикаций по теме, подготовка мультимедиа сообщений/докладов к выступлению на семинаре (конференции), подготовка реферата, решение задач и упражнений по образцу, решение вариативных задач, выполнение чертежей, схем, выполнение расчетов (графических работ), решение ситуационных (профессиональных) задач, подготовка к деловым играм, проектирование и моделирование разных видов и компонентов профессиональной деятельности, научно-исследовательская работа, рефлексивный анализ профессиональных умений с использованием аудио- и видеотехники и др.</w:t>
      </w:r>
    </w:p>
    <w:p w:rsidR="00C94A6B" w:rsidRPr="00C94A6B" w:rsidRDefault="00C94A6B" w:rsidP="00C94A6B">
      <w:pPr>
        <w:ind w:firstLine="709"/>
        <w:jc w:val="both"/>
        <w:rPr>
          <w:sz w:val="24"/>
          <w:szCs w:val="24"/>
          <w:lang w:val="ru-RU"/>
        </w:rPr>
      </w:pPr>
    </w:p>
    <w:p w:rsidR="00C94A6B" w:rsidRPr="00C94A6B" w:rsidRDefault="00C94A6B" w:rsidP="00C94A6B">
      <w:pPr>
        <w:ind w:firstLine="851"/>
        <w:jc w:val="both"/>
        <w:rPr>
          <w:sz w:val="24"/>
          <w:szCs w:val="24"/>
          <w:lang w:val="ru-RU"/>
        </w:rPr>
      </w:pPr>
      <w:r w:rsidRPr="00C94A6B">
        <w:rPr>
          <w:sz w:val="24"/>
          <w:szCs w:val="24"/>
          <w:lang w:val="ru-RU"/>
        </w:rPr>
        <w:t>Самостоятельная работа предназначена для более глубокого усвоения изучаемого материала, развитию навыков работы студентов с законодательной базой и нормативными документами, помогает студентам в освоении профессиональных и общих компетенций:</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074"/>
      </w:tblGrid>
      <w:tr w:rsidR="00C94A6B" w:rsidRPr="0081188F"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ПК 1.1.</w:t>
            </w:r>
          </w:p>
        </w:tc>
        <w:tc>
          <w:tcPr>
            <w:tcW w:w="8074" w:type="dxa"/>
          </w:tcPr>
          <w:p w:rsidR="00C94A6B" w:rsidRPr="0081188F" w:rsidRDefault="00C94A6B" w:rsidP="00AD14B3">
            <w:pPr>
              <w:spacing w:before="100" w:beforeAutospacing="1" w:after="100" w:afterAutospacing="1"/>
              <w:rPr>
                <w:bCs/>
                <w:sz w:val="24"/>
                <w:szCs w:val="24"/>
              </w:rPr>
            </w:pPr>
            <w:r w:rsidRPr="0081188F">
              <w:rPr>
                <w:bCs/>
                <w:sz w:val="24"/>
                <w:szCs w:val="24"/>
              </w:rPr>
              <w:t>Обрабатывать первичные бухгалтерские документы;</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ПК 2.2.</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Выполнять поручения руководства в составе комиссии по инвентаризации активов в местах их хранения;</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ПК 2.7.</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01.</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Выбирать способы решения задач профессиональной деятельности применительно к различным контекстам;</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02.</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Осуществлять поиск, анализ и интерпретацию информации, необходимой для выполнения задач профессиональной деятельности;</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03.</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Планировать и реализовывать собственное профессиональное и личностное развитие;</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04.</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Работать в коллективе и команде, эффективно взаимодействовать с коллегами, руководством, клиентами;</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05</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09</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Использовать информационные технологии в профессиональной деятельности;</w:t>
            </w:r>
          </w:p>
        </w:tc>
      </w:tr>
      <w:tr w:rsidR="00C94A6B" w:rsidRPr="001A4AA8" w:rsidTr="00AD14B3">
        <w:tc>
          <w:tcPr>
            <w:tcW w:w="1271" w:type="dxa"/>
          </w:tcPr>
          <w:p w:rsidR="00C94A6B" w:rsidRPr="0081188F" w:rsidRDefault="00C94A6B" w:rsidP="00AD14B3">
            <w:pPr>
              <w:spacing w:before="100" w:beforeAutospacing="1" w:after="100" w:afterAutospacing="1"/>
              <w:rPr>
                <w:bCs/>
                <w:sz w:val="24"/>
                <w:szCs w:val="24"/>
              </w:rPr>
            </w:pPr>
            <w:r w:rsidRPr="0081188F">
              <w:rPr>
                <w:bCs/>
                <w:sz w:val="24"/>
                <w:szCs w:val="24"/>
              </w:rPr>
              <w:t>ОК 10</w:t>
            </w:r>
          </w:p>
        </w:tc>
        <w:tc>
          <w:tcPr>
            <w:tcW w:w="8074" w:type="dxa"/>
          </w:tcPr>
          <w:p w:rsidR="00C94A6B" w:rsidRPr="00C94A6B" w:rsidRDefault="00C94A6B" w:rsidP="00AD14B3">
            <w:pPr>
              <w:spacing w:before="100" w:beforeAutospacing="1" w:after="100" w:afterAutospacing="1"/>
              <w:rPr>
                <w:bCs/>
                <w:sz w:val="24"/>
                <w:szCs w:val="24"/>
                <w:lang w:val="ru-RU"/>
              </w:rPr>
            </w:pPr>
            <w:r w:rsidRPr="00C94A6B">
              <w:rPr>
                <w:bCs/>
                <w:sz w:val="24"/>
                <w:szCs w:val="24"/>
                <w:lang w:val="ru-RU"/>
              </w:rPr>
              <w:t>Пользоваться профессиональной документацией на государственном и иностранных языках;</w:t>
            </w:r>
          </w:p>
        </w:tc>
      </w:tr>
    </w:tbl>
    <w:p w:rsidR="00C94A6B" w:rsidRPr="00C94A6B" w:rsidRDefault="00C94A6B" w:rsidP="00C94A6B">
      <w:pPr>
        <w:rPr>
          <w:b/>
          <w:bCs/>
          <w:sz w:val="24"/>
          <w:szCs w:val="24"/>
          <w:lang w:val="ru-RU"/>
        </w:rPr>
      </w:pPr>
    </w:p>
    <w:p w:rsidR="00FB0097" w:rsidRPr="00C94A6B" w:rsidRDefault="00FB0097" w:rsidP="00C94A6B">
      <w:pPr>
        <w:ind w:firstLine="34"/>
        <w:rPr>
          <w:sz w:val="24"/>
          <w:szCs w:val="24"/>
          <w:lang w:val="ru-RU"/>
        </w:rPr>
      </w:pPr>
      <w:r w:rsidRPr="00C94A6B">
        <w:rPr>
          <w:sz w:val="24"/>
          <w:szCs w:val="24"/>
          <w:lang w:val="ru-RU"/>
        </w:rPr>
        <w:t>В результате освоения дисциплины обучающийся должен</w:t>
      </w:r>
      <w:r w:rsidR="00C94A6B">
        <w:rPr>
          <w:sz w:val="24"/>
          <w:szCs w:val="24"/>
          <w:lang w:val="ru-RU"/>
        </w:rPr>
        <w:t xml:space="preserve"> </w:t>
      </w:r>
      <w:r w:rsidRPr="00C94A6B">
        <w:rPr>
          <w:b/>
          <w:sz w:val="24"/>
          <w:szCs w:val="24"/>
          <w:lang w:val="ru-RU"/>
        </w:rPr>
        <w:t>умет</w:t>
      </w:r>
      <w:r w:rsidRPr="00C94A6B">
        <w:rPr>
          <w:sz w:val="24"/>
          <w:szCs w:val="24"/>
          <w:lang w:val="ru-RU"/>
        </w:rPr>
        <w:t>ь:</w:t>
      </w:r>
    </w:p>
    <w:p w:rsidR="00FB0097" w:rsidRPr="00C94A6B" w:rsidRDefault="00FB0097" w:rsidP="00FB0097">
      <w:pPr>
        <w:ind w:firstLine="34"/>
        <w:rPr>
          <w:sz w:val="24"/>
          <w:szCs w:val="24"/>
          <w:lang w:val="ru-RU"/>
        </w:rPr>
      </w:pPr>
      <w:r w:rsidRPr="00C94A6B">
        <w:rPr>
          <w:sz w:val="24"/>
          <w:szCs w:val="24"/>
          <w:lang w:val="ru-RU"/>
        </w:rPr>
        <w:t>- составлять и оформлять документацию в соответствие с нормативными документами;</w:t>
      </w:r>
    </w:p>
    <w:p w:rsidR="00FB0097" w:rsidRPr="00C94A6B" w:rsidRDefault="00FB0097" w:rsidP="00FB0097">
      <w:pPr>
        <w:ind w:firstLine="34"/>
        <w:rPr>
          <w:sz w:val="24"/>
          <w:szCs w:val="24"/>
          <w:lang w:val="ru-RU"/>
        </w:rPr>
      </w:pPr>
      <w:r w:rsidRPr="00C94A6B">
        <w:rPr>
          <w:sz w:val="24"/>
          <w:szCs w:val="24"/>
          <w:lang w:val="ru-RU"/>
        </w:rPr>
        <w:t>- осуществлять поиск и использование информации, необходимой для эффективного выполнения профессиональных задач;</w:t>
      </w:r>
    </w:p>
    <w:p w:rsidR="00FB0097" w:rsidRPr="00C94A6B" w:rsidRDefault="00FB0097" w:rsidP="00FB0097">
      <w:pPr>
        <w:ind w:firstLine="34"/>
        <w:rPr>
          <w:sz w:val="24"/>
          <w:szCs w:val="24"/>
          <w:lang w:val="ru-RU"/>
        </w:rPr>
      </w:pPr>
      <w:r w:rsidRPr="00C94A6B">
        <w:rPr>
          <w:sz w:val="24"/>
          <w:szCs w:val="24"/>
          <w:lang w:val="ru-RU"/>
        </w:rPr>
        <w:t>- осуществлять профессиональную деятельность по оформлению и составлению номенклатуры дел;</w:t>
      </w:r>
    </w:p>
    <w:p w:rsidR="00FB0097" w:rsidRPr="00C94A6B" w:rsidRDefault="00FB0097" w:rsidP="00FB0097">
      <w:pPr>
        <w:ind w:firstLine="34"/>
        <w:rPr>
          <w:sz w:val="24"/>
          <w:szCs w:val="24"/>
          <w:lang w:val="ru-RU"/>
        </w:rPr>
      </w:pPr>
      <w:r w:rsidRPr="00C94A6B">
        <w:rPr>
          <w:sz w:val="24"/>
          <w:szCs w:val="24"/>
          <w:lang w:val="ru-RU"/>
        </w:rPr>
        <w:t>- оформлять результаты проведенных контрольных мероприятий путем составления актов и справок;</w:t>
      </w:r>
    </w:p>
    <w:p w:rsidR="00FB0097" w:rsidRPr="00C94A6B" w:rsidRDefault="00FB0097" w:rsidP="00FB0097">
      <w:pPr>
        <w:ind w:firstLine="34"/>
        <w:rPr>
          <w:sz w:val="24"/>
          <w:szCs w:val="24"/>
          <w:lang w:val="ru-RU"/>
        </w:rPr>
      </w:pPr>
      <w:r w:rsidRPr="00C94A6B">
        <w:rPr>
          <w:sz w:val="24"/>
          <w:szCs w:val="24"/>
          <w:lang w:val="ru-RU"/>
        </w:rPr>
        <w:t>- анализировать содержание управленческих документов;</w:t>
      </w:r>
    </w:p>
    <w:p w:rsidR="00FB0097" w:rsidRPr="00C94A6B" w:rsidRDefault="00FB0097" w:rsidP="00FB0097">
      <w:pPr>
        <w:ind w:firstLine="34"/>
        <w:rPr>
          <w:sz w:val="24"/>
          <w:szCs w:val="24"/>
          <w:lang w:val="ru-RU"/>
        </w:rPr>
      </w:pPr>
      <w:r w:rsidRPr="00C94A6B">
        <w:rPr>
          <w:sz w:val="24"/>
          <w:szCs w:val="24"/>
          <w:lang w:val="ru-RU"/>
        </w:rPr>
        <w:t xml:space="preserve">- составлять и оформлять документацию в соответствие с нормативными документами;  </w:t>
      </w:r>
    </w:p>
    <w:p w:rsidR="00FB0097" w:rsidRPr="00C94A6B" w:rsidRDefault="00FB0097" w:rsidP="00FB0097">
      <w:pPr>
        <w:ind w:firstLine="34"/>
        <w:rPr>
          <w:sz w:val="24"/>
          <w:szCs w:val="24"/>
          <w:lang w:val="ru-RU"/>
        </w:rPr>
      </w:pPr>
      <w:r w:rsidRPr="00C94A6B">
        <w:rPr>
          <w:sz w:val="24"/>
          <w:szCs w:val="24"/>
          <w:lang w:val="ru-RU"/>
        </w:rPr>
        <w:t xml:space="preserve">- оформлять денежные и кассовые документы; </w:t>
      </w:r>
    </w:p>
    <w:p w:rsidR="00FB0097" w:rsidRPr="00C94A6B" w:rsidRDefault="00FB0097" w:rsidP="00FB0097">
      <w:pPr>
        <w:ind w:firstLine="34"/>
        <w:rPr>
          <w:sz w:val="24"/>
          <w:szCs w:val="24"/>
          <w:lang w:val="ru-RU"/>
        </w:rPr>
      </w:pPr>
      <w:r w:rsidRPr="00C94A6B">
        <w:rPr>
          <w:sz w:val="24"/>
          <w:szCs w:val="24"/>
          <w:lang w:val="ru-RU"/>
        </w:rPr>
        <w:t>- проверять наличие в первичных бухгалтерских документах обязательных реквизитов;</w:t>
      </w:r>
    </w:p>
    <w:p w:rsidR="00FB0097" w:rsidRPr="00C94A6B" w:rsidRDefault="00FB0097" w:rsidP="00FB0097">
      <w:pPr>
        <w:ind w:firstLine="34"/>
        <w:rPr>
          <w:sz w:val="24"/>
          <w:szCs w:val="24"/>
          <w:lang w:val="ru-RU"/>
        </w:rPr>
      </w:pPr>
      <w:r w:rsidRPr="00C94A6B">
        <w:rPr>
          <w:sz w:val="24"/>
          <w:szCs w:val="24"/>
          <w:lang w:val="ru-RU"/>
        </w:rPr>
        <w:t>- оформлять результаты проведенных контрольных мероприятий путем составления актов и справок;</w:t>
      </w:r>
    </w:p>
    <w:p w:rsidR="00FB0097" w:rsidRPr="00C94A6B" w:rsidRDefault="00FB0097" w:rsidP="00FB0097">
      <w:pPr>
        <w:ind w:firstLine="34"/>
        <w:rPr>
          <w:sz w:val="24"/>
          <w:szCs w:val="24"/>
          <w:lang w:val="ru-RU"/>
        </w:rPr>
      </w:pPr>
      <w:r w:rsidRPr="00C94A6B">
        <w:rPr>
          <w:sz w:val="24"/>
          <w:szCs w:val="24"/>
          <w:lang w:val="ru-RU"/>
        </w:rPr>
        <w:t>- осуществлять проверку необходимой документации для заключения договоров;</w:t>
      </w:r>
    </w:p>
    <w:p w:rsidR="00FB0097" w:rsidRPr="00C94A6B" w:rsidRDefault="00FB0097" w:rsidP="00FB0097">
      <w:pPr>
        <w:ind w:firstLine="34"/>
        <w:rPr>
          <w:sz w:val="24"/>
          <w:szCs w:val="24"/>
          <w:lang w:val="ru-RU"/>
        </w:rPr>
      </w:pPr>
      <w:r w:rsidRPr="00C94A6B">
        <w:rPr>
          <w:sz w:val="24"/>
          <w:szCs w:val="24"/>
          <w:lang w:val="ru-RU"/>
        </w:rPr>
        <w:t xml:space="preserve">- применять программное обеспечение в организации ДОУ;  </w:t>
      </w:r>
    </w:p>
    <w:p w:rsidR="00FB0097" w:rsidRPr="00C94A6B" w:rsidRDefault="00FB0097" w:rsidP="00C94A6B">
      <w:pPr>
        <w:ind w:firstLine="34"/>
        <w:rPr>
          <w:sz w:val="24"/>
          <w:szCs w:val="24"/>
          <w:lang w:val="ru-RU"/>
        </w:rPr>
      </w:pPr>
      <w:r w:rsidRPr="00C94A6B">
        <w:rPr>
          <w:sz w:val="24"/>
          <w:szCs w:val="24"/>
          <w:lang w:val="ru-RU"/>
        </w:rPr>
        <w:t xml:space="preserve">- </w:t>
      </w:r>
      <w:r w:rsidR="00C94A6B">
        <w:rPr>
          <w:sz w:val="24"/>
          <w:szCs w:val="24"/>
          <w:lang w:val="ru-RU"/>
        </w:rPr>
        <w:t>разбираться в номенклатуре дел.</w:t>
      </w:r>
    </w:p>
    <w:p w:rsidR="00FB0097" w:rsidRPr="00C94A6B" w:rsidRDefault="00FB0097" w:rsidP="00C94A6B">
      <w:pPr>
        <w:ind w:firstLine="34"/>
        <w:rPr>
          <w:sz w:val="24"/>
          <w:szCs w:val="24"/>
          <w:lang w:val="ru-RU"/>
        </w:rPr>
      </w:pPr>
      <w:r w:rsidRPr="00C94A6B">
        <w:rPr>
          <w:sz w:val="24"/>
          <w:szCs w:val="24"/>
          <w:lang w:val="ru-RU"/>
        </w:rPr>
        <w:t xml:space="preserve"> В результате освоения дисциплины обучающийся должен</w:t>
      </w:r>
      <w:r w:rsidR="00C94A6B">
        <w:rPr>
          <w:sz w:val="24"/>
          <w:szCs w:val="24"/>
          <w:lang w:val="ru-RU"/>
        </w:rPr>
        <w:t xml:space="preserve"> </w:t>
      </w:r>
      <w:r w:rsidRPr="00C94A6B">
        <w:rPr>
          <w:b/>
          <w:sz w:val="24"/>
          <w:szCs w:val="24"/>
          <w:lang w:val="ru-RU"/>
        </w:rPr>
        <w:t>знать</w:t>
      </w:r>
      <w:r w:rsidRPr="00C94A6B">
        <w:rPr>
          <w:sz w:val="24"/>
          <w:szCs w:val="24"/>
          <w:lang w:val="ru-RU"/>
        </w:rPr>
        <w:t>:</w:t>
      </w:r>
    </w:p>
    <w:p w:rsidR="00FB0097" w:rsidRPr="00C94A6B" w:rsidRDefault="00FB0097" w:rsidP="00FB0097">
      <w:pPr>
        <w:ind w:firstLine="34"/>
        <w:rPr>
          <w:sz w:val="24"/>
          <w:szCs w:val="24"/>
          <w:lang w:val="ru-RU"/>
        </w:rPr>
      </w:pPr>
      <w:r w:rsidRPr="00C94A6B">
        <w:rPr>
          <w:sz w:val="24"/>
          <w:szCs w:val="24"/>
          <w:lang w:val="ru-RU"/>
        </w:rPr>
        <w:t xml:space="preserve">- механизмы делопроизводства, правила заполнения документов в современных условиях; </w:t>
      </w:r>
    </w:p>
    <w:p w:rsidR="00FB0097" w:rsidRPr="00C94A6B" w:rsidRDefault="00FB0097" w:rsidP="00FB0097">
      <w:pPr>
        <w:ind w:firstLine="34"/>
        <w:rPr>
          <w:sz w:val="24"/>
          <w:szCs w:val="24"/>
          <w:lang w:val="ru-RU"/>
        </w:rPr>
      </w:pPr>
      <w:r w:rsidRPr="00C94A6B">
        <w:rPr>
          <w:sz w:val="24"/>
          <w:szCs w:val="24"/>
          <w:lang w:val="ru-RU"/>
        </w:rPr>
        <w:lastRenderedPageBreak/>
        <w:t xml:space="preserve">- состав, порядок разработки, составления и утверждения организационно-распорядительной документации; </w:t>
      </w:r>
    </w:p>
    <w:p w:rsidR="00FB0097" w:rsidRPr="00C94A6B" w:rsidRDefault="00FB0097" w:rsidP="00FB0097">
      <w:pPr>
        <w:ind w:firstLine="34"/>
        <w:rPr>
          <w:bCs/>
          <w:sz w:val="24"/>
          <w:szCs w:val="24"/>
          <w:lang w:val="ru-RU"/>
        </w:rPr>
      </w:pPr>
      <w:r w:rsidRPr="00C94A6B">
        <w:rPr>
          <w:sz w:val="24"/>
          <w:szCs w:val="24"/>
          <w:lang w:val="ru-RU"/>
        </w:rPr>
        <w:t>- особенности   проведения контрольных мероприятий органами, осуществляющими финансовый контроль;</w:t>
      </w:r>
    </w:p>
    <w:p w:rsidR="00FB0097" w:rsidRPr="00C94A6B" w:rsidRDefault="00FB0097" w:rsidP="00FB0097">
      <w:pPr>
        <w:ind w:firstLine="34"/>
        <w:rPr>
          <w:sz w:val="24"/>
          <w:szCs w:val="24"/>
          <w:lang w:val="ru-RU"/>
        </w:rPr>
      </w:pPr>
      <w:r w:rsidRPr="00C94A6B">
        <w:rPr>
          <w:sz w:val="24"/>
          <w:szCs w:val="24"/>
          <w:lang w:val="ru-RU"/>
        </w:rPr>
        <w:t>- общие требования к бухгалтерскому учету в части документирования хозяйственных действий и операций;</w:t>
      </w:r>
    </w:p>
    <w:p w:rsidR="00FB0097" w:rsidRPr="00C94A6B" w:rsidRDefault="00FB0097" w:rsidP="00FB0097">
      <w:pPr>
        <w:ind w:firstLine="34"/>
        <w:rPr>
          <w:sz w:val="24"/>
          <w:szCs w:val="24"/>
          <w:lang w:val="ru-RU"/>
        </w:rPr>
      </w:pPr>
      <w:r w:rsidRPr="00C94A6B">
        <w:rPr>
          <w:sz w:val="24"/>
          <w:szCs w:val="24"/>
          <w:lang w:val="ru-RU"/>
        </w:rPr>
        <w:t>- принципы организации документооборота;</w:t>
      </w:r>
    </w:p>
    <w:p w:rsidR="00FB0097" w:rsidRPr="00C94A6B" w:rsidRDefault="00FB0097" w:rsidP="00FB0097">
      <w:pPr>
        <w:ind w:firstLine="34"/>
        <w:rPr>
          <w:sz w:val="24"/>
          <w:szCs w:val="24"/>
          <w:lang w:val="ru-RU"/>
        </w:rPr>
      </w:pPr>
      <w:r w:rsidRPr="00C94A6B">
        <w:rPr>
          <w:sz w:val="24"/>
          <w:szCs w:val="24"/>
          <w:lang w:val="ru-RU"/>
        </w:rPr>
        <w:t>- правила и сроки хранения документов;</w:t>
      </w:r>
    </w:p>
    <w:p w:rsidR="00FB0097" w:rsidRPr="00C94A6B" w:rsidRDefault="00FB0097" w:rsidP="00FB0097">
      <w:pPr>
        <w:ind w:firstLine="34"/>
        <w:rPr>
          <w:b/>
          <w:sz w:val="24"/>
          <w:szCs w:val="24"/>
          <w:lang w:val="ru-RU"/>
        </w:rPr>
      </w:pPr>
      <w:r w:rsidRPr="00C94A6B">
        <w:rPr>
          <w:sz w:val="24"/>
          <w:szCs w:val="24"/>
          <w:lang w:val="ru-RU"/>
        </w:rPr>
        <w:t>- особенности   проведения контрольных мероприятий органами, осуществляющими финансовый контроль;</w:t>
      </w:r>
    </w:p>
    <w:p w:rsidR="00FB0097" w:rsidRPr="00C94A6B" w:rsidRDefault="00FB0097" w:rsidP="00FB0097">
      <w:pPr>
        <w:ind w:firstLine="34"/>
        <w:rPr>
          <w:sz w:val="24"/>
          <w:szCs w:val="24"/>
          <w:lang w:val="ru-RU"/>
        </w:rPr>
      </w:pPr>
      <w:r w:rsidRPr="00C94A6B">
        <w:rPr>
          <w:sz w:val="24"/>
          <w:szCs w:val="24"/>
          <w:lang w:val="ru-RU"/>
        </w:rPr>
        <w:t>- правила составления и оформления управленческой документации;</w:t>
      </w:r>
    </w:p>
    <w:p w:rsidR="00FB0097" w:rsidRPr="00C94A6B" w:rsidRDefault="00FB0097" w:rsidP="00FB0097">
      <w:pPr>
        <w:ind w:firstLine="34"/>
        <w:rPr>
          <w:sz w:val="24"/>
          <w:szCs w:val="24"/>
          <w:lang w:val="ru-RU"/>
        </w:rPr>
      </w:pPr>
      <w:r w:rsidRPr="00C94A6B">
        <w:rPr>
          <w:sz w:val="24"/>
          <w:szCs w:val="24"/>
          <w:lang w:val="ru-RU"/>
        </w:rPr>
        <w:t>- нормативно-правовая база документационного обеспечения управления;</w:t>
      </w:r>
    </w:p>
    <w:p w:rsidR="00FB0097" w:rsidRPr="00C94A6B" w:rsidRDefault="00FB0097" w:rsidP="00FB0097">
      <w:pPr>
        <w:ind w:firstLine="34"/>
        <w:rPr>
          <w:sz w:val="24"/>
          <w:szCs w:val="24"/>
          <w:lang w:val="ru-RU"/>
        </w:rPr>
      </w:pPr>
      <w:r w:rsidRPr="00C94A6B">
        <w:rPr>
          <w:sz w:val="24"/>
          <w:szCs w:val="24"/>
          <w:lang w:val="ru-RU"/>
        </w:rPr>
        <w:t xml:space="preserve">- основные виды современных; </w:t>
      </w:r>
    </w:p>
    <w:p w:rsidR="00FB0097" w:rsidRPr="00C94A6B" w:rsidRDefault="00FB0097" w:rsidP="00FB0097">
      <w:pPr>
        <w:ind w:firstLine="34"/>
        <w:rPr>
          <w:sz w:val="24"/>
          <w:szCs w:val="24"/>
          <w:lang w:val="ru-RU"/>
        </w:rPr>
      </w:pPr>
      <w:r w:rsidRPr="00C94A6B">
        <w:rPr>
          <w:sz w:val="24"/>
          <w:szCs w:val="24"/>
          <w:lang w:val="ru-RU"/>
        </w:rPr>
        <w:t xml:space="preserve">- информационных технологий и особенности их применения в делопроизводстве; </w:t>
      </w:r>
    </w:p>
    <w:p w:rsidR="00FB0097" w:rsidRPr="00C94A6B" w:rsidRDefault="00FB0097" w:rsidP="00FB0097">
      <w:pPr>
        <w:ind w:firstLine="34"/>
        <w:rPr>
          <w:sz w:val="24"/>
          <w:szCs w:val="24"/>
          <w:lang w:val="ru-RU"/>
        </w:rPr>
      </w:pPr>
      <w:r w:rsidRPr="00C94A6B">
        <w:rPr>
          <w:sz w:val="24"/>
          <w:szCs w:val="24"/>
          <w:lang w:val="ru-RU"/>
        </w:rPr>
        <w:t>- основные форматы электронных документов, используемых в ДОУ;</w:t>
      </w:r>
    </w:p>
    <w:p w:rsidR="00FB0097" w:rsidRPr="00C94A6B" w:rsidRDefault="00FB0097" w:rsidP="00FB0097">
      <w:pPr>
        <w:ind w:firstLine="34"/>
        <w:rPr>
          <w:bCs/>
          <w:sz w:val="24"/>
          <w:szCs w:val="24"/>
          <w:lang w:val="ru-RU"/>
        </w:rPr>
      </w:pPr>
      <w:r w:rsidRPr="00C94A6B">
        <w:rPr>
          <w:sz w:val="24"/>
          <w:szCs w:val="24"/>
          <w:lang w:val="ru-RU"/>
        </w:rPr>
        <w:t>- особенности   проведения контрольных мероприятий органами, осуществляющими финансовый контроль;</w:t>
      </w:r>
    </w:p>
    <w:p w:rsidR="00FB0097" w:rsidRPr="00C94A6B" w:rsidRDefault="00FB0097" w:rsidP="00FB0097">
      <w:pPr>
        <w:ind w:firstLine="34"/>
        <w:rPr>
          <w:sz w:val="24"/>
          <w:szCs w:val="24"/>
          <w:lang w:val="ru-RU"/>
        </w:rPr>
      </w:pPr>
      <w:r w:rsidRPr="00C94A6B">
        <w:rPr>
          <w:sz w:val="24"/>
          <w:szCs w:val="24"/>
          <w:lang w:val="ru-RU"/>
        </w:rPr>
        <w:t>- принципы организации документооборота;</w:t>
      </w:r>
    </w:p>
    <w:p w:rsidR="00FB0097" w:rsidRPr="00C94A6B" w:rsidRDefault="00FB0097" w:rsidP="00FB0097">
      <w:pPr>
        <w:ind w:firstLine="34"/>
        <w:rPr>
          <w:sz w:val="24"/>
          <w:szCs w:val="24"/>
          <w:lang w:val="ru-RU"/>
        </w:rPr>
      </w:pPr>
      <w:r w:rsidRPr="00C94A6B">
        <w:rPr>
          <w:sz w:val="24"/>
          <w:szCs w:val="24"/>
          <w:lang w:val="ru-RU"/>
        </w:rPr>
        <w:t>- правила и сроки хранения документов.</w:t>
      </w:r>
    </w:p>
    <w:p w:rsidR="00F6237D" w:rsidRPr="00C94A6B" w:rsidRDefault="00F6237D" w:rsidP="00D30F81">
      <w:pPr>
        <w:ind w:firstLine="709"/>
        <w:jc w:val="both"/>
        <w:rPr>
          <w:sz w:val="24"/>
          <w:szCs w:val="24"/>
          <w:lang w:val="ru-RU"/>
        </w:rPr>
      </w:pPr>
      <w:r w:rsidRPr="00C94A6B">
        <w:rPr>
          <w:sz w:val="24"/>
          <w:szCs w:val="24"/>
          <w:lang w:val="ru-RU"/>
        </w:rPr>
        <w:t>В соответствии с учебным планом специальностей 38.02.01</w:t>
      </w:r>
      <w:r w:rsidRPr="00C94A6B">
        <w:rPr>
          <w:bCs/>
          <w:sz w:val="24"/>
          <w:szCs w:val="24"/>
          <w:lang w:val="ru-RU"/>
        </w:rPr>
        <w:t xml:space="preserve"> </w:t>
      </w:r>
      <w:r w:rsidRPr="00C94A6B">
        <w:rPr>
          <w:sz w:val="24"/>
          <w:szCs w:val="24"/>
          <w:lang w:val="ru-RU"/>
        </w:rPr>
        <w:t xml:space="preserve">  Экономика и бухгалтерский учёт (по отраслям), по итогам изучения курса студенты - заочники выполняют практические задания предусмотренные в методической разработке.</w:t>
      </w:r>
    </w:p>
    <w:p w:rsidR="00F6237D" w:rsidRPr="00C94A6B" w:rsidRDefault="00F6237D" w:rsidP="00D30F81">
      <w:pPr>
        <w:ind w:firstLine="34"/>
        <w:jc w:val="both"/>
        <w:rPr>
          <w:sz w:val="24"/>
          <w:szCs w:val="24"/>
          <w:lang w:val="ru-RU"/>
        </w:rPr>
      </w:pPr>
      <w:r w:rsidRPr="00C94A6B">
        <w:rPr>
          <w:sz w:val="24"/>
          <w:szCs w:val="24"/>
          <w:lang w:val="ru-RU"/>
        </w:rPr>
        <w:t>Промежуточная аттестация в форме комплексного экзамена.</w:t>
      </w:r>
    </w:p>
    <w:p w:rsidR="00F6237D" w:rsidRPr="00C94A6B" w:rsidRDefault="00F6237D" w:rsidP="00D30F81">
      <w:pPr>
        <w:ind w:firstLine="34"/>
        <w:jc w:val="both"/>
        <w:rPr>
          <w:sz w:val="24"/>
          <w:szCs w:val="24"/>
          <w:lang w:val="ru-RU"/>
        </w:rPr>
      </w:pPr>
      <w:r w:rsidRPr="00C94A6B">
        <w:rPr>
          <w:sz w:val="24"/>
          <w:szCs w:val="24"/>
          <w:lang w:val="ru-RU"/>
        </w:rPr>
        <w:t>Студенты должны быть внимательны изучит конспект лекций. Ознакомиться с ГОСТ Р и условиями выполнения практического задания.</w:t>
      </w:r>
    </w:p>
    <w:p w:rsidR="00F6237D" w:rsidRDefault="00F6237D" w:rsidP="00D30F81">
      <w:pPr>
        <w:ind w:firstLine="34"/>
        <w:jc w:val="both"/>
        <w:rPr>
          <w:sz w:val="24"/>
          <w:szCs w:val="24"/>
          <w:lang w:val="ru-RU"/>
        </w:rPr>
      </w:pPr>
      <w:r w:rsidRPr="00C94A6B">
        <w:rPr>
          <w:sz w:val="24"/>
          <w:szCs w:val="24"/>
          <w:lang w:val="ru-RU"/>
        </w:rPr>
        <w:t>Выполненные практические задания являются основанием для допуска к комплексному экзамену студента заочно формы обучения специальности 38.02.01</w:t>
      </w:r>
      <w:r w:rsidRPr="00C94A6B">
        <w:rPr>
          <w:bCs/>
          <w:sz w:val="24"/>
          <w:szCs w:val="24"/>
          <w:lang w:val="ru-RU"/>
        </w:rPr>
        <w:t xml:space="preserve"> </w:t>
      </w:r>
      <w:r w:rsidRPr="00C94A6B">
        <w:rPr>
          <w:sz w:val="24"/>
          <w:szCs w:val="24"/>
          <w:lang w:val="ru-RU"/>
        </w:rPr>
        <w:t xml:space="preserve">  Экономика и бухгалтерский учёт (по отраслям).</w:t>
      </w: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Default="00C94A6B" w:rsidP="00D30F81">
      <w:pPr>
        <w:ind w:firstLine="34"/>
        <w:jc w:val="both"/>
        <w:rPr>
          <w:sz w:val="24"/>
          <w:szCs w:val="24"/>
          <w:lang w:val="ru-RU"/>
        </w:rPr>
      </w:pPr>
    </w:p>
    <w:p w:rsidR="00C94A6B" w:rsidRPr="00C94A6B" w:rsidRDefault="00C94A6B" w:rsidP="00D30F81">
      <w:pPr>
        <w:ind w:firstLine="34"/>
        <w:jc w:val="both"/>
        <w:rPr>
          <w:sz w:val="24"/>
          <w:szCs w:val="24"/>
          <w:lang w:val="ru-RU"/>
        </w:rPr>
      </w:pPr>
    </w:p>
    <w:p w:rsidR="00F6237D" w:rsidRPr="00C94A6B" w:rsidRDefault="00F6237D" w:rsidP="00D30F81">
      <w:pPr>
        <w:ind w:firstLine="34"/>
        <w:jc w:val="both"/>
        <w:rPr>
          <w:sz w:val="24"/>
          <w:szCs w:val="24"/>
          <w:lang w:val="ru-RU"/>
        </w:rPr>
      </w:pPr>
    </w:p>
    <w:p w:rsidR="00FB0097" w:rsidRPr="00C94A6B" w:rsidRDefault="00FB0097" w:rsidP="00D30F81">
      <w:pPr>
        <w:pStyle w:val="a4"/>
        <w:numPr>
          <w:ilvl w:val="0"/>
          <w:numId w:val="17"/>
        </w:numPr>
        <w:rPr>
          <w:b/>
          <w:sz w:val="24"/>
          <w:szCs w:val="24"/>
          <w:lang w:val="ru-RU"/>
        </w:rPr>
      </w:pPr>
      <w:r w:rsidRPr="00C94A6B">
        <w:rPr>
          <w:b/>
          <w:sz w:val="24"/>
          <w:szCs w:val="24"/>
          <w:lang w:val="ru-RU"/>
        </w:rPr>
        <w:t xml:space="preserve">ПЛАН </w:t>
      </w:r>
      <w:r w:rsidR="00D30F81" w:rsidRPr="00C94A6B">
        <w:rPr>
          <w:b/>
          <w:sz w:val="24"/>
          <w:szCs w:val="24"/>
          <w:lang w:val="ru-RU"/>
        </w:rPr>
        <w:t>И СОДЕРЖАНИЕ ЛЕКЦИОННЫХ МАТЕРИАЛОВ</w:t>
      </w:r>
    </w:p>
    <w:p w:rsidR="00D30F81" w:rsidRPr="00C94A6B" w:rsidRDefault="00D30F81" w:rsidP="00D30F81">
      <w:pPr>
        <w:pStyle w:val="a4"/>
        <w:ind w:left="394"/>
        <w:rPr>
          <w:b/>
          <w:sz w:val="24"/>
          <w:szCs w:val="24"/>
          <w:lang w:val="ru-RU"/>
        </w:rPr>
      </w:pPr>
    </w:p>
    <w:p w:rsidR="00FB0097" w:rsidRPr="00C94A6B" w:rsidRDefault="00FB0097" w:rsidP="00FB0097">
      <w:pPr>
        <w:ind w:firstLine="34"/>
        <w:rPr>
          <w:b/>
          <w:sz w:val="24"/>
          <w:szCs w:val="24"/>
          <w:lang w:val="ru-RU"/>
        </w:rPr>
      </w:pPr>
      <w:r w:rsidRPr="00C94A6B">
        <w:rPr>
          <w:b/>
          <w:sz w:val="24"/>
          <w:szCs w:val="24"/>
          <w:lang w:val="ru-RU"/>
        </w:rPr>
        <w:t>Раздел 1. Документирование управленческой деятельности</w:t>
      </w:r>
    </w:p>
    <w:p w:rsidR="00FB0097" w:rsidRPr="00C94A6B" w:rsidRDefault="00FB0097" w:rsidP="00FB0097">
      <w:pPr>
        <w:ind w:firstLine="34"/>
        <w:rPr>
          <w:sz w:val="24"/>
          <w:szCs w:val="24"/>
          <w:lang w:val="ru-RU"/>
        </w:rPr>
      </w:pPr>
      <w:r w:rsidRPr="00C94A6B">
        <w:rPr>
          <w:bCs/>
          <w:sz w:val="24"/>
          <w:szCs w:val="24"/>
          <w:lang w:val="ru-RU"/>
        </w:rPr>
        <w:t xml:space="preserve"> </w:t>
      </w:r>
      <w:r w:rsidRPr="00C94A6B">
        <w:rPr>
          <w:sz w:val="24"/>
          <w:szCs w:val="24"/>
          <w:lang w:val="ru-RU"/>
        </w:rPr>
        <w:t>Тема 1.1. Введение. Документирование управленческой деятельности</w:t>
      </w:r>
    </w:p>
    <w:p w:rsidR="00FB0097" w:rsidRPr="00C94A6B" w:rsidRDefault="00FB0097" w:rsidP="00FB0097">
      <w:pPr>
        <w:ind w:firstLine="34"/>
        <w:rPr>
          <w:sz w:val="24"/>
          <w:szCs w:val="24"/>
          <w:lang w:val="ru-RU"/>
        </w:rPr>
      </w:pPr>
      <w:r w:rsidRPr="00C94A6B">
        <w:rPr>
          <w:sz w:val="24"/>
          <w:szCs w:val="24"/>
          <w:lang w:val="ru-RU"/>
        </w:rPr>
        <w:t xml:space="preserve">Тема 1.2. Система организационно-распорядительной документации </w:t>
      </w:r>
    </w:p>
    <w:p w:rsidR="00FB0097" w:rsidRPr="00C94A6B" w:rsidRDefault="00FB0097" w:rsidP="00FB0097">
      <w:pPr>
        <w:ind w:firstLine="34"/>
        <w:rPr>
          <w:sz w:val="24"/>
          <w:szCs w:val="24"/>
          <w:lang w:val="ru-RU"/>
        </w:rPr>
      </w:pPr>
      <w:r w:rsidRPr="00C94A6B">
        <w:rPr>
          <w:sz w:val="24"/>
          <w:szCs w:val="24"/>
          <w:lang w:val="ru-RU"/>
        </w:rPr>
        <w:t>Тема 1.3. Денежные и финансово-расчетные документы</w:t>
      </w:r>
    </w:p>
    <w:p w:rsidR="00FB0097" w:rsidRPr="00C94A6B" w:rsidRDefault="00FB0097" w:rsidP="00FB0097">
      <w:pPr>
        <w:ind w:firstLine="34"/>
        <w:rPr>
          <w:sz w:val="24"/>
          <w:szCs w:val="24"/>
          <w:lang w:val="ru-RU"/>
        </w:rPr>
      </w:pPr>
      <w:r w:rsidRPr="00C94A6B">
        <w:rPr>
          <w:sz w:val="24"/>
          <w:szCs w:val="24"/>
          <w:lang w:val="ru-RU"/>
        </w:rPr>
        <w:t>Тема 1.4. Договорно-правовая документация</w:t>
      </w:r>
    </w:p>
    <w:p w:rsidR="00FB0097" w:rsidRPr="00C94A6B" w:rsidRDefault="00FB0097" w:rsidP="00FB0097">
      <w:pPr>
        <w:ind w:firstLine="34"/>
        <w:rPr>
          <w:b/>
          <w:sz w:val="24"/>
          <w:szCs w:val="24"/>
          <w:lang w:val="ru-RU"/>
        </w:rPr>
      </w:pPr>
      <w:r w:rsidRPr="00C94A6B">
        <w:rPr>
          <w:b/>
          <w:sz w:val="24"/>
          <w:szCs w:val="24"/>
          <w:lang w:val="ru-RU"/>
        </w:rPr>
        <w:t xml:space="preserve">Раздел 2.  Организация работы с документами </w:t>
      </w:r>
    </w:p>
    <w:p w:rsidR="00FB0097" w:rsidRPr="00C94A6B" w:rsidRDefault="00FB0097" w:rsidP="00FB0097">
      <w:pPr>
        <w:ind w:firstLine="34"/>
        <w:rPr>
          <w:sz w:val="24"/>
          <w:szCs w:val="24"/>
          <w:lang w:val="ru-RU"/>
        </w:rPr>
      </w:pPr>
      <w:r w:rsidRPr="00C94A6B">
        <w:rPr>
          <w:sz w:val="24"/>
          <w:szCs w:val="24"/>
          <w:lang w:val="ru-RU"/>
        </w:rPr>
        <w:t>Тема  2.1.  Понятие документооборота регистрация документов, исполнения документов</w:t>
      </w:r>
    </w:p>
    <w:p w:rsidR="00FB0097" w:rsidRPr="00C94A6B" w:rsidRDefault="00FB0097" w:rsidP="00FB0097">
      <w:pPr>
        <w:ind w:firstLine="34"/>
        <w:rPr>
          <w:sz w:val="24"/>
          <w:szCs w:val="24"/>
          <w:lang w:val="ru-RU"/>
        </w:rPr>
      </w:pPr>
      <w:r w:rsidRPr="00C94A6B">
        <w:rPr>
          <w:sz w:val="24"/>
          <w:szCs w:val="24"/>
          <w:lang w:val="ru-RU"/>
        </w:rPr>
        <w:t>Тема 2.2. Организация оперативного и архивного хранения документов</w:t>
      </w:r>
    </w:p>
    <w:p w:rsidR="00D30F81" w:rsidRPr="00C94A6B" w:rsidRDefault="00FB0097" w:rsidP="003D0942">
      <w:pPr>
        <w:ind w:firstLine="34"/>
        <w:rPr>
          <w:sz w:val="24"/>
          <w:szCs w:val="24"/>
          <w:lang w:val="ru-RU"/>
        </w:rPr>
      </w:pPr>
      <w:r w:rsidRPr="00C94A6B">
        <w:rPr>
          <w:sz w:val="24"/>
          <w:szCs w:val="24"/>
          <w:lang w:val="ru-RU"/>
        </w:rPr>
        <w:t xml:space="preserve">Тема 2.3. Информационные технологии в делопроизводстве </w:t>
      </w:r>
    </w:p>
    <w:p w:rsidR="001B524F" w:rsidRPr="00C94A6B" w:rsidRDefault="001B524F" w:rsidP="008E790E">
      <w:pPr>
        <w:ind w:firstLine="34"/>
        <w:rPr>
          <w:sz w:val="24"/>
          <w:szCs w:val="24"/>
          <w:lang w:val="ru-RU"/>
        </w:rPr>
      </w:pPr>
    </w:p>
    <w:p w:rsidR="008E790E" w:rsidRPr="00C94A6B" w:rsidRDefault="008E790E" w:rsidP="008E790E">
      <w:pPr>
        <w:ind w:firstLine="34"/>
        <w:rPr>
          <w:b/>
          <w:sz w:val="24"/>
          <w:szCs w:val="24"/>
          <w:lang w:val="ru-RU"/>
        </w:rPr>
      </w:pPr>
      <w:r w:rsidRPr="00C94A6B">
        <w:rPr>
          <w:b/>
          <w:sz w:val="24"/>
          <w:szCs w:val="24"/>
          <w:lang w:val="ru-RU"/>
        </w:rPr>
        <w:t xml:space="preserve">2. </w:t>
      </w:r>
      <w:r w:rsidR="00D30F81" w:rsidRPr="00C94A6B">
        <w:rPr>
          <w:b/>
          <w:sz w:val="24"/>
          <w:szCs w:val="24"/>
          <w:lang w:val="ru-RU"/>
        </w:rPr>
        <w:t>КОНСПЕКТ ЛЕКЦИЙ</w:t>
      </w:r>
    </w:p>
    <w:p w:rsidR="008E790E" w:rsidRPr="00C94A6B" w:rsidRDefault="008E790E" w:rsidP="008E790E">
      <w:pPr>
        <w:ind w:firstLine="34"/>
        <w:rPr>
          <w:sz w:val="24"/>
          <w:szCs w:val="24"/>
          <w:lang w:val="ru-RU"/>
        </w:rPr>
      </w:pPr>
      <w:r w:rsidRPr="00C94A6B">
        <w:rPr>
          <w:sz w:val="24"/>
          <w:szCs w:val="24"/>
          <w:lang w:val="ru-RU"/>
        </w:rPr>
        <w:t>ВВЕДЕНИЕ</w:t>
      </w:r>
      <w:r w:rsidR="003D0942" w:rsidRPr="00C94A6B">
        <w:rPr>
          <w:sz w:val="24"/>
          <w:szCs w:val="24"/>
          <w:lang w:val="ru-RU"/>
        </w:rPr>
        <w:t xml:space="preserve"> (АУИТОРНОЕ ЗАНЯТИЕ)</w:t>
      </w:r>
    </w:p>
    <w:p w:rsidR="008E790E" w:rsidRPr="00C94A6B" w:rsidRDefault="008E790E" w:rsidP="00D30F81">
      <w:pPr>
        <w:ind w:left="-567" w:firstLine="709"/>
        <w:jc w:val="both"/>
        <w:rPr>
          <w:sz w:val="24"/>
          <w:szCs w:val="24"/>
          <w:lang w:val="ru-RU"/>
        </w:rPr>
      </w:pPr>
      <w:r w:rsidRPr="00C94A6B">
        <w:rPr>
          <w:sz w:val="24"/>
          <w:szCs w:val="24"/>
          <w:lang w:val="ru-RU"/>
        </w:rPr>
        <w:t>Делопроизводство – отрасль деятельности человека по разработке и оформлению документов, организации их движения, учета и хранения. Первоначально термин появился в устной речи (предположительно в XVII в.) и означал процесс решения (производства) дела, «дело производить» – решать вопрос. В ходе решения возникла необходимость закрепления результата, например, достигнутой договоренности. Для этого издревле и создавали документы, так как устное слово кратковременно, может быть забыто, искажено при передаче или не так понятно. Уже в XVI в. употребляется слово дело как собрание документов, относящихся к какому-либо делу, вопросу. Впервые в этом понятии слово «дело» зафиксировано в документах в 1584 г. Современное делопроизводство включает:</w:t>
      </w:r>
    </w:p>
    <w:p w:rsidR="008E790E" w:rsidRPr="00C94A6B" w:rsidRDefault="008E790E" w:rsidP="00D30F81">
      <w:pPr>
        <w:ind w:left="-567" w:firstLine="709"/>
        <w:jc w:val="both"/>
        <w:rPr>
          <w:sz w:val="24"/>
          <w:szCs w:val="24"/>
          <w:lang w:val="ru-RU"/>
        </w:rPr>
      </w:pPr>
      <w:r w:rsidRPr="00C94A6B">
        <w:rPr>
          <w:sz w:val="24"/>
          <w:szCs w:val="24"/>
          <w:lang w:val="ru-RU"/>
        </w:rPr>
        <w:t>- обеспечение своевременного и правильного создания документов;</w:t>
      </w:r>
    </w:p>
    <w:p w:rsidR="008E790E" w:rsidRPr="00C94A6B" w:rsidRDefault="008E790E" w:rsidP="00D30F81">
      <w:pPr>
        <w:ind w:left="-567" w:firstLine="709"/>
        <w:jc w:val="both"/>
        <w:rPr>
          <w:sz w:val="24"/>
          <w:szCs w:val="24"/>
          <w:lang w:val="ru-RU"/>
        </w:rPr>
      </w:pPr>
      <w:r w:rsidRPr="00C94A6B">
        <w:rPr>
          <w:sz w:val="24"/>
          <w:szCs w:val="24"/>
          <w:lang w:val="ru-RU"/>
        </w:rPr>
        <w:t>- организацию работы с документами (получение, передача, обработка, учет, регистрация, контроль, хранение, систематизация, подготовка документов для сдачи в архив, уничтожение).</w:t>
      </w:r>
    </w:p>
    <w:p w:rsidR="008E790E" w:rsidRPr="00C94A6B" w:rsidRDefault="008E790E" w:rsidP="00D30F81">
      <w:pPr>
        <w:ind w:left="-567" w:firstLine="709"/>
        <w:jc w:val="both"/>
        <w:rPr>
          <w:sz w:val="24"/>
          <w:szCs w:val="24"/>
          <w:lang w:val="ru-RU"/>
        </w:rPr>
      </w:pPr>
      <w:r w:rsidRPr="00C94A6B">
        <w:rPr>
          <w:sz w:val="24"/>
          <w:szCs w:val="24"/>
          <w:lang w:val="ru-RU"/>
        </w:rPr>
        <w:t>Параллельно с термином «делопроизводство» в последнее десятилетия используется термин документационное обеспечение управления (ДОУ). Его появление связано с внедрением в управление компьютерных систем и их организационным, программным и информационным обеспечением для приближения к терминологии, употребляемой в компьютерных программах и литературе. В настоящее время термины «делопроизводство» и «документационное обеспечение управления» являются синонимами и применяются для обозначения одной и той же деятельности.</w:t>
      </w:r>
    </w:p>
    <w:p w:rsidR="008E790E" w:rsidRPr="00C94A6B" w:rsidRDefault="008E790E" w:rsidP="00D30F81">
      <w:pPr>
        <w:ind w:left="-567" w:firstLine="709"/>
        <w:jc w:val="both"/>
        <w:rPr>
          <w:sz w:val="24"/>
          <w:szCs w:val="24"/>
          <w:lang w:val="ru-RU"/>
        </w:rPr>
      </w:pPr>
      <w:r w:rsidRPr="00C94A6B">
        <w:rPr>
          <w:sz w:val="24"/>
          <w:szCs w:val="24"/>
          <w:lang w:val="ru-RU"/>
        </w:rPr>
        <w:t>Документирование – это процесс создания и оформления документа. Государственный стандарт ГОСТ 51141-98 «Делопроизводство и архивное дело. Термины и определения» определяет документирование как «запись информации на различных носителях по установленным правилам.</w:t>
      </w:r>
    </w:p>
    <w:p w:rsidR="008E790E" w:rsidRPr="00C94A6B" w:rsidRDefault="008E790E" w:rsidP="00D30F81">
      <w:pPr>
        <w:ind w:left="-567" w:firstLine="709"/>
        <w:jc w:val="both"/>
        <w:rPr>
          <w:sz w:val="24"/>
          <w:szCs w:val="24"/>
          <w:lang w:val="ru-RU"/>
        </w:rPr>
      </w:pPr>
      <w:r w:rsidRPr="00C94A6B">
        <w:rPr>
          <w:sz w:val="24"/>
          <w:szCs w:val="24"/>
          <w:lang w:val="ru-RU"/>
        </w:rPr>
        <w:t>Организация работы с документами – это обеспечение движения документов в аппарате управления, их использования в справочных целях и хранения. Термин определяется государственным стандартом как организация документооборота, хранения и использования документов в текущей деятельности учреждения.</w:t>
      </w:r>
    </w:p>
    <w:p w:rsidR="008E790E" w:rsidRPr="00C94A6B" w:rsidRDefault="008E790E" w:rsidP="00D30F81">
      <w:pPr>
        <w:ind w:left="-567" w:firstLine="709"/>
        <w:jc w:val="both"/>
        <w:rPr>
          <w:sz w:val="24"/>
          <w:szCs w:val="24"/>
          <w:lang w:val="ru-RU"/>
        </w:rPr>
      </w:pPr>
      <w:r w:rsidRPr="00C94A6B">
        <w:rPr>
          <w:sz w:val="24"/>
          <w:szCs w:val="24"/>
          <w:lang w:val="ru-RU"/>
        </w:rPr>
        <w:t>Документооборот – это движение документов в организации с момента их создания или получения до завершения исполнения или отправки документов. В технологию работы с документами входит:</w:t>
      </w:r>
    </w:p>
    <w:p w:rsidR="008E790E" w:rsidRPr="00C94A6B" w:rsidRDefault="008E790E" w:rsidP="00D30F81">
      <w:pPr>
        <w:ind w:left="-567" w:firstLine="709"/>
        <w:jc w:val="both"/>
        <w:rPr>
          <w:sz w:val="24"/>
          <w:szCs w:val="24"/>
          <w:lang w:val="ru-RU"/>
        </w:rPr>
      </w:pPr>
      <w:r w:rsidRPr="00C94A6B">
        <w:rPr>
          <w:sz w:val="24"/>
          <w:szCs w:val="24"/>
          <w:lang w:val="ru-RU"/>
        </w:rPr>
        <w:t>- прием и первичная обработка документов;</w:t>
      </w:r>
    </w:p>
    <w:p w:rsidR="008E790E" w:rsidRPr="00C94A6B" w:rsidRDefault="008E790E" w:rsidP="00D30F81">
      <w:pPr>
        <w:ind w:left="-567" w:firstLine="709"/>
        <w:jc w:val="both"/>
        <w:rPr>
          <w:sz w:val="24"/>
          <w:szCs w:val="24"/>
          <w:lang w:val="ru-RU"/>
        </w:rPr>
      </w:pPr>
      <w:r w:rsidRPr="00C94A6B">
        <w:rPr>
          <w:sz w:val="24"/>
          <w:szCs w:val="24"/>
          <w:lang w:val="ru-RU"/>
        </w:rPr>
        <w:t>- предварительное рассмотрение и распределение документов;</w:t>
      </w:r>
    </w:p>
    <w:p w:rsidR="008E790E" w:rsidRPr="00C94A6B" w:rsidRDefault="008E790E" w:rsidP="00D30F81">
      <w:pPr>
        <w:ind w:left="-567" w:firstLine="709"/>
        <w:jc w:val="both"/>
        <w:rPr>
          <w:sz w:val="24"/>
          <w:szCs w:val="24"/>
          <w:lang w:val="ru-RU"/>
        </w:rPr>
      </w:pPr>
      <w:r w:rsidRPr="00C94A6B">
        <w:rPr>
          <w:sz w:val="24"/>
          <w:szCs w:val="24"/>
          <w:lang w:val="ru-RU"/>
        </w:rPr>
        <w:t>- регистрация документов;</w:t>
      </w:r>
    </w:p>
    <w:p w:rsidR="008E790E" w:rsidRPr="00C94A6B" w:rsidRDefault="008E790E" w:rsidP="00D30F81">
      <w:pPr>
        <w:ind w:left="-567" w:firstLine="709"/>
        <w:jc w:val="both"/>
        <w:rPr>
          <w:sz w:val="24"/>
          <w:szCs w:val="24"/>
          <w:lang w:val="ru-RU"/>
        </w:rPr>
      </w:pPr>
      <w:r w:rsidRPr="00C94A6B">
        <w:rPr>
          <w:sz w:val="24"/>
          <w:szCs w:val="24"/>
          <w:lang w:val="ru-RU"/>
        </w:rPr>
        <w:t>- контроль исполнения документов;</w:t>
      </w:r>
    </w:p>
    <w:p w:rsidR="008E790E" w:rsidRPr="00C94A6B" w:rsidRDefault="008E790E" w:rsidP="00D30F81">
      <w:pPr>
        <w:ind w:left="-567" w:firstLine="709"/>
        <w:jc w:val="both"/>
        <w:rPr>
          <w:sz w:val="24"/>
          <w:szCs w:val="24"/>
          <w:lang w:val="ru-RU"/>
        </w:rPr>
      </w:pPr>
      <w:r w:rsidRPr="00C94A6B">
        <w:rPr>
          <w:sz w:val="24"/>
          <w:szCs w:val="24"/>
          <w:lang w:val="ru-RU"/>
        </w:rPr>
        <w:t>- информационно-справочная работа;</w:t>
      </w:r>
    </w:p>
    <w:p w:rsidR="008E790E" w:rsidRPr="00C94A6B" w:rsidRDefault="008E790E" w:rsidP="00D30F81">
      <w:pPr>
        <w:ind w:left="-567" w:firstLine="709"/>
        <w:jc w:val="both"/>
        <w:rPr>
          <w:sz w:val="24"/>
          <w:szCs w:val="24"/>
          <w:lang w:val="ru-RU"/>
        </w:rPr>
      </w:pPr>
      <w:r w:rsidRPr="00C94A6B">
        <w:rPr>
          <w:sz w:val="24"/>
          <w:szCs w:val="24"/>
          <w:lang w:val="ru-RU"/>
        </w:rPr>
        <w:t>- исполнение документов;</w:t>
      </w:r>
    </w:p>
    <w:p w:rsidR="008E790E" w:rsidRPr="00C94A6B" w:rsidRDefault="008E790E" w:rsidP="00D30F81">
      <w:pPr>
        <w:ind w:left="-567" w:firstLine="709"/>
        <w:jc w:val="both"/>
        <w:rPr>
          <w:sz w:val="24"/>
          <w:szCs w:val="24"/>
          <w:lang w:val="ru-RU"/>
        </w:rPr>
      </w:pPr>
      <w:r w:rsidRPr="00C94A6B">
        <w:rPr>
          <w:sz w:val="24"/>
          <w:szCs w:val="24"/>
          <w:lang w:val="ru-RU"/>
        </w:rPr>
        <w:t>- отправка документов;</w:t>
      </w:r>
    </w:p>
    <w:p w:rsidR="008E790E" w:rsidRPr="00C94A6B" w:rsidRDefault="008E790E" w:rsidP="00D30F81">
      <w:pPr>
        <w:ind w:left="-567" w:firstLine="709"/>
        <w:jc w:val="both"/>
        <w:rPr>
          <w:sz w:val="24"/>
          <w:szCs w:val="24"/>
          <w:lang w:val="ru-RU"/>
        </w:rPr>
      </w:pPr>
      <w:r w:rsidRPr="00C94A6B">
        <w:rPr>
          <w:sz w:val="24"/>
          <w:szCs w:val="24"/>
          <w:lang w:val="ru-RU"/>
        </w:rPr>
        <w:lastRenderedPageBreak/>
        <w:t>- систематизация, формирование дел и текущее хранение документов.</w:t>
      </w:r>
    </w:p>
    <w:p w:rsidR="008E790E" w:rsidRPr="00C94A6B" w:rsidRDefault="008E790E" w:rsidP="00D30F81">
      <w:pPr>
        <w:ind w:left="-567" w:firstLine="709"/>
        <w:jc w:val="both"/>
        <w:rPr>
          <w:sz w:val="24"/>
          <w:szCs w:val="24"/>
          <w:lang w:val="ru-RU"/>
        </w:rPr>
      </w:pPr>
      <w:r w:rsidRPr="00C94A6B">
        <w:rPr>
          <w:sz w:val="24"/>
          <w:szCs w:val="24"/>
          <w:lang w:val="ru-RU"/>
        </w:rPr>
        <w:t>Документ – это зафиксированная на материальном носителе информация с реквизитами, позволяющими ее идентифицировать.</w:t>
      </w:r>
    </w:p>
    <w:p w:rsidR="008E790E" w:rsidRPr="00C94A6B" w:rsidRDefault="008E790E" w:rsidP="00D30F81">
      <w:pPr>
        <w:ind w:left="-567" w:firstLine="709"/>
        <w:jc w:val="both"/>
        <w:rPr>
          <w:sz w:val="24"/>
          <w:szCs w:val="24"/>
          <w:lang w:val="ru-RU"/>
        </w:rPr>
      </w:pPr>
      <w:r w:rsidRPr="00C94A6B">
        <w:rPr>
          <w:sz w:val="24"/>
          <w:szCs w:val="24"/>
          <w:lang w:val="ru-RU"/>
        </w:rPr>
        <w:t>Реквизит документа – обязательный элемент оформления официального документа.</w:t>
      </w:r>
    </w:p>
    <w:p w:rsidR="008E790E" w:rsidRPr="00C94A6B" w:rsidRDefault="008E790E" w:rsidP="00D30F81">
      <w:pPr>
        <w:ind w:left="-567" w:firstLine="709"/>
        <w:jc w:val="both"/>
        <w:rPr>
          <w:sz w:val="24"/>
          <w:szCs w:val="24"/>
          <w:lang w:val="ru-RU"/>
        </w:rPr>
      </w:pPr>
      <w:r w:rsidRPr="00C94A6B">
        <w:rPr>
          <w:sz w:val="24"/>
          <w:szCs w:val="24"/>
          <w:lang w:val="ru-RU"/>
        </w:rPr>
        <w:t>Система документации – это совокупность документов, взаимосвязанных по признакам происхождения, назначения вида, сферы деятельности, единых требований к их оформлению.</w:t>
      </w:r>
    </w:p>
    <w:p w:rsidR="00777598" w:rsidRPr="00C94A6B" w:rsidRDefault="00777598" w:rsidP="00D30F81">
      <w:pPr>
        <w:ind w:left="-567" w:firstLine="709"/>
        <w:jc w:val="both"/>
        <w:rPr>
          <w:sz w:val="24"/>
          <w:szCs w:val="24"/>
          <w:lang w:val="ru-RU"/>
        </w:rPr>
      </w:pPr>
    </w:p>
    <w:p w:rsidR="008E790E" w:rsidRPr="00C94A6B" w:rsidRDefault="008E790E" w:rsidP="00D30F81">
      <w:pPr>
        <w:ind w:left="-567" w:firstLine="709"/>
        <w:jc w:val="both"/>
        <w:rPr>
          <w:sz w:val="24"/>
          <w:szCs w:val="24"/>
          <w:lang w:val="ru-RU"/>
        </w:rPr>
      </w:pPr>
      <w:r w:rsidRPr="00C94A6B">
        <w:rPr>
          <w:sz w:val="24"/>
          <w:szCs w:val="24"/>
          <w:lang w:val="ru-RU"/>
        </w:rPr>
        <w:t>Унифицированная система документации (УСД) – система документации, созданная по единым правилам и требованиям, держащая информацию, необходимую для управления в определенной сфере деятельности.</w:t>
      </w:r>
    </w:p>
    <w:p w:rsidR="008E790E" w:rsidRPr="00C94A6B" w:rsidRDefault="008E790E" w:rsidP="00D30F81">
      <w:pPr>
        <w:ind w:left="-567" w:firstLine="709"/>
        <w:jc w:val="both"/>
        <w:rPr>
          <w:sz w:val="24"/>
          <w:szCs w:val="24"/>
          <w:lang w:val="ru-RU"/>
        </w:rPr>
      </w:pPr>
      <w:r w:rsidRPr="00C94A6B">
        <w:rPr>
          <w:sz w:val="24"/>
          <w:szCs w:val="24"/>
          <w:lang w:val="ru-RU"/>
        </w:rPr>
        <w:t>В 1993 г. издан Общероссийский классификатор управленческой документации (ОКУД), в который включены наименования фирм документов унифицированных систем (УС), адаптированных к современным условиям, и основные положения по ведению систем классификаторов УСД. К сожалению, с начала 1980-х гг. ни одна унифицированная система документации не была издана массовым тиражом, что значительно затрудняет их внедрение. Получившие весьма широкое распространение компьютерные программы подготовки документов имеют, как правило, в своем составе комплекты шаблонов документов, адаптированные на русский язык, и полностью игнорируют отечественные нормативы и традиции в области создания и оформления документов.</w:t>
      </w:r>
    </w:p>
    <w:p w:rsidR="008E790E" w:rsidRPr="00C94A6B" w:rsidRDefault="008E790E" w:rsidP="00D30F81">
      <w:pPr>
        <w:ind w:left="-567" w:firstLine="709"/>
        <w:jc w:val="both"/>
        <w:rPr>
          <w:b/>
          <w:sz w:val="24"/>
          <w:szCs w:val="24"/>
          <w:lang w:val="ru-RU"/>
        </w:rPr>
      </w:pPr>
      <w:r w:rsidRPr="00C94A6B">
        <w:rPr>
          <w:b/>
          <w:sz w:val="24"/>
          <w:szCs w:val="24"/>
          <w:lang w:val="ru-RU"/>
        </w:rPr>
        <w:t>Понятие о документах, способах документирования,</w:t>
      </w:r>
      <w:r w:rsidRPr="00C94A6B">
        <w:rPr>
          <w:b/>
          <w:sz w:val="24"/>
          <w:szCs w:val="24"/>
          <w:lang w:val="ru-RU"/>
        </w:rPr>
        <w:br/>
        <w:t>носителях информации и функциях документа</w:t>
      </w:r>
    </w:p>
    <w:p w:rsidR="008E790E" w:rsidRPr="00C94A6B" w:rsidRDefault="008E790E" w:rsidP="00D30F81">
      <w:pPr>
        <w:ind w:left="-567" w:firstLine="709"/>
        <w:jc w:val="both"/>
        <w:rPr>
          <w:sz w:val="24"/>
          <w:szCs w:val="24"/>
          <w:lang w:val="ru-RU"/>
        </w:rPr>
      </w:pPr>
      <w:r w:rsidRPr="00C94A6B">
        <w:rPr>
          <w:sz w:val="24"/>
          <w:szCs w:val="24"/>
          <w:lang w:val="ru-RU"/>
        </w:rPr>
        <w:t>Деятельность любой организации невозможно представить без сбора, обработки, накопления, хранения, поиска и распространения информации. При этом информация все чаще принимает фиксированный, документальный харак</w:t>
      </w:r>
      <w:r w:rsidR="00777598" w:rsidRPr="00C94A6B">
        <w:rPr>
          <w:sz w:val="24"/>
          <w:szCs w:val="24"/>
          <w:lang w:val="ru-RU"/>
        </w:rPr>
        <w:t xml:space="preserve">тер. Согласно ГОСТ Р 51141-98 </w:t>
      </w:r>
      <w:r w:rsidR="00777598" w:rsidRPr="00C94A6B">
        <w:rPr>
          <w:b/>
          <w:sz w:val="24"/>
          <w:szCs w:val="24"/>
          <w:lang w:val="ru-RU"/>
        </w:rPr>
        <w:t>«Д</w:t>
      </w:r>
      <w:r w:rsidRPr="00C94A6B">
        <w:rPr>
          <w:b/>
          <w:sz w:val="24"/>
          <w:szCs w:val="24"/>
          <w:lang w:val="ru-RU"/>
        </w:rPr>
        <w:t>окумент, документированная информация – это зафиксированная на материальном носителе информация с реквизитами, позволяющими ее идентифицировать».</w:t>
      </w:r>
    </w:p>
    <w:p w:rsidR="008E790E" w:rsidRPr="00C94A6B" w:rsidRDefault="008E790E" w:rsidP="00D30F81">
      <w:pPr>
        <w:ind w:left="-567" w:firstLine="709"/>
        <w:jc w:val="both"/>
        <w:rPr>
          <w:sz w:val="24"/>
          <w:szCs w:val="24"/>
          <w:lang w:val="ru-RU"/>
        </w:rPr>
      </w:pPr>
      <w:r w:rsidRPr="00C94A6B">
        <w:rPr>
          <w:sz w:val="24"/>
          <w:szCs w:val="24"/>
          <w:lang w:val="ru-RU"/>
        </w:rPr>
        <w:t>Необходимость фиксировать информацию появилась у людей в глубокой древности. Если рассматривать это в историческом аспекте, то можно проследить, как менялись способы фиксирования информации на материальном носителе и соответственно сами носители. Для фиксирования и передачи информации во времени и пространстве применялись различные способы – от письменности до книгопечатания, от литографии до аудиозаписи, фотокопирования, кинозаписи, микрофильмирования, голографии, применения лазерной и компьютерной техники. Происходило это потому, что менялись носители информации – сначала это были береста, папирус, затем бумага, фотопленки (фотобумага), магнитные дискеты, лазерные диски и др.</w:t>
      </w:r>
    </w:p>
    <w:p w:rsidR="008E790E" w:rsidRPr="00C94A6B" w:rsidRDefault="008E790E" w:rsidP="00D30F81">
      <w:pPr>
        <w:ind w:left="-567" w:firstLine="709"/>
        <w:jc w:val="both"/>
        <w:rPr>
          <w:sz w:val="24"/>
          <w:szCs w:val="24"/>
          <w:lang w:val="ru-RU"/>
        </w:rPr>
      </w:pPr>
      <w:r w:rsidRPr="00C94A6B">
        <w:rPr>
          <w:sz w:val="24"/>
          <w:szCs w:val="24"/>
          <w:lang w:val="ru-RU"/>
        </w:rPr>
        <w:t>Запись информации на различных носителях по установленным правилам называется документированием и представляет собой процесс создания и оформления документов.</w:t>
      </w:r>
    </w:p>
    <w:p w:rsidR="008E790E" w:rsidRPr="00C94A6B" w:rsidRDefault="008E790E" w:rsidP="00D30F81">
      <w:pPr>
        <w:ind w:left="-567" w:firstLine="709"/>
        <w:jc w:val="both"/>
        <w:rPr>
          <w:sz w:val="24"/>
          <w:szCs w:val="24"/>
          <w:lang w:val="ru-RU"/>
        </w:rPr>
      </w:pPr>
      <w:r w:rsidRPr="00C94A6B">
        <w:rPr>
          <w:sz w:val="24"/>
          <w:szCs w:val="24"/>
          <w:lang w:val="ru-RU"/>
        </w:rPr>
        <w:t>Документирование может осуществляться на естественном языке (рукопись, машинопись) или на искусственных языках с использованием соответствующих носителей (магнитные ленты, диски, лазерные диски, дискеты и др.).</w:t>
      </w:r>
    </w:p>
    <w:p w:rsidR="008E790E" w:rsidRPr="00C94A6B" w:rsidRDefault="008E790E" w:rsidP="00D30F81">
      <w:pPr>
        <w:ind w:left="-567" w:firstLine="709"/>
        <w:jc w:val="both"/>
        <w:rPr>
          <w:sz w:val="24"/>
          <w:szCs w:val="24"/>
          <w:lang w:val="ru-RU"/>
        </w:rPr>
      </w:pPr>
      <w:r w:rsidRPr="00C94A6B">
        <w:rPr>
          <w:sz w:val="24"/>
          <w:szCs w:val="24"/>
          <w:lang w:val="ru-RU"/>
        </w:rPr>
        <w:t xml:space="preserve">Во многих случаях документирование является обязательным, предписывается законами и нормативными правовыми актами. Федеральный закон Российской Федерации от 20 февраля 1995 г. № 24-ФЗ </w:t>
      </w:r>
      <w:r w:rsidRPr="00C94A6B">
        <w:rPr>
          <w:b/>
          <w:sz w:val="24"/>
          <w:szCs w:val="24"/>
          <w:lang w:val="ru-RU"/>
        </w:rPr>
        <w:t>«Об информации и защите информации»</w:t>
      </w:r>
      <w:r w:rsidRPr="00C94A6B">
        <w:rPr>
          <w:sz w:val="24"/>
          <w:szCs w:val="24"/>
          <w:lang w:val="ru-RU"/>
        </w:rPr>
        <w:t xml:space="preserve"> (с изменениями от 10 января 2003 г.) устанавливает, что информационные ресурсы, т.е. документы и массивы документов являются объектами отношений физических, юридических лиц, государства и защищаются законом наряду с другими ресурсами. Законом устанавливается правовой режим создания, хранения и использования информационных ресурсов, в частности: порядок документирования информации; право собственности на отдельные документы и отдельные массивы документов, документы и массивы документов в информационных системах; категории информации по уровню доступа к ней; порядок правовой защиты информации.</w:t>
      </w:r>
    </w:p>
    <w:p w:rsidR="008E790E" w:rsidRPr="00C94A6B" w:rsidRDefault="008E790E" w:rsidP="00D30F81">
      <w:pPr>
        <w:ind w:left="-567" w:firstLine="709"/>
        <w:jc w:val="both"/>
        <w:rPr>
          <w:sz w:val="24"/>
          <w:szCs w:val="24"/>
          <w:lang w:val="ru-RU"/>
        </w:rPr>
      </w:pPr>
      <w:r w:rsidRPr="00C94A6B">
        <w:rPr>
          <w:sz w:val="24"/>
          <w:szCs w:val="24"/>
          <w:lang w:val="ru-RU"/>
        </w:rPr>
        <w:t xml:space="preserve">Данным законом (ст.5) также установлено, что «документирование информации является обязательным условием включения информации в информационные ресурсы. </w:t>
      </w:r>
      <w:r w:rsidRPr="00C94A6B">
        <w:rPr>
          <w:sz w:val="24"/>
          <w:szCs w:val="24"/>
          <w:lang w:val="ru-RU"/>
        </w:rPr>
        <w:lastRenderedPageBreak/>
        <w:t>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массивов, безопасность Российской Федерации».</w:t>
      </w:r>
    </w:p>
    <w:p w:rsidR="008E790E" w:rsidRPr="00C94A6B" w:rsidRDefault="008E790E" w:rsidP="00D30F81">
      <w:pPr>
        <w:ind w:left="-567" w:firstLine="709"/>
        <w:jc w:val="both"/>
        <w:rPr>
          <w:sz w:val="24"/>
          <w:szCs w:val="24"/>
          <w:lang w:val="ru-RU"/>
        </w:rPr>
      </w:pPr>
      <w:r w:rsidRPr="00C94A6B">
        <w:rPr>
          <w:sz w:val="24"/>
          <w:szCs w:val="24"/>
          <w:lang w:val="ru-RU"/>
        </w:rPr>
        <w:t>Документирование, т.е. процесс создания и оформления документа, может осуществляться как физическими, так и юридическими лицами, которые будут выступать в качестве авторов документа. В связи с этим принято различать документ личного происхождения и официальный документ.</w:t>
      </w:r>
    </w:p>
    <w:p w:rsidR="008E790E" w:rsidRPr="00C94A6B" w:rsidRDefault="008E790E" w:rsidP="00D30F81">
      <w:pPr>
        <w:ind w:left="-567" w:firstLine="709"/>
        <w:jc w:val="both"/>
        <w:rPr>
          <w:sz w:val="24"/>
          <w:szCs w:val="24"/>
          <w:lang w:val="ru-RU"/>
        </w:rPr>
      </w:pPr>
      <w:r w:rsidRPr="00C94A6B">
        <w:rPr>
          <w:sz w:val="24"/>
          <w:szCs w:val="24"/>
          <w:lang w:val="ru-RU"/>
        </w:rPr>
        <w:t>Документ личного происхождения – это документ, созданный лицом вне сферы его служебной деятельности или выполнения общественных обязанностей.</w:t>
      </w:r>
    </w:p>
    <w:p w:rsidR="008E790E" w:rsidRPr="00C94A6B" w:rsidRDefault="008E790E" w:rsidP="00D30F81">
      <w:pPr>
        <w:ind w:left="-567" w:firstLine="709"/>
        <w:jc w:val="both"/>
        <w:rPr>
          <w:sz w:val="24"/>
          <w:szCs w:val="24"/>
          <w:lang w:val="ru-RU"/>
        </w:rPr>
      </w:pPr>
      <w:r w:rsidRPr="00C94A6B">
        <w:rPr>
          <w:sz w:val="24"/>
          <w:szCs w:val="24"/>
          <w:lang w:val="ru-RU"/>
        </w:rPr>
        <w:t>Официальный документ – это документ, созданный юридическим или физическим лицом, оформленный и удостоверенный в установленном порядке.</w:t>
      </w:r>
    </w:p>
    <w:p w:rsidR="008E790E" w:rsidRPr="00C94A6B" w:rsidRDefault="008E790E" w:rsidP="00D30F81">
      <w:pPr>
        <w:ind w:left="-567" w:firstLine="709"/>
        <w:jc w:val="both"/>
        <w:rPr>
          <w:sz w:val="24"/>
          <w:szCs w:val="24"/>
          <w:lang w:val="ru-RU"/>
        </w:rPr>
      </w:pPr>
      <w:r w:rsidRPr="00C94A6B">
        <w:rPr>
          <w:sz w:val="24"/>
          <w:szCs w:val="24"/>
          <w:lang w:val="ru-RU"/>
        </w:rPr>
        <w:t>Официальный документ обладает необходимым для управленческой деятельности свойством – юридической силой, что означает, что документ может служить подлинным доказательством заключенной в нем информации. Юридическая сила официального документа предполагает его обязательность для тех, кому он адресован непосредственно, или всех участников управленческих действий (органов управления, их структурных подразделений, общественных организаций, должностных лиц и граждан), которые руководствуются документом и основывают на нем свою деятельность.</w:t>
      </w:r>
    </w:p>
    <w:p w:rsidR="008E790E" w:rsidRPr="00C94A6B" w:rsidRDefault="008E790E" w:rsidP="00D30F81">
      <w:pPr>
        <w:ind w:left="-567" w:firstLine="709"/>
        <w:jc w:val="both"/>
        <w:rPr>
          <w:sz w:val="24"/>
          <w:szCs w:val="24"/>
          <w:lang w:val="ru-RU"/>
        </w:rPr>
      </w:pPr>
      <w:r w:rsidRPr="00C94A6B">
        <w:rPr>
          <w:sz w:val="24"/>
          <w:szCs w:val="24"/>
          <w:lang w:val="ru-RU"/>
        </w:rPr>
        <w:t>Согласно ГОСТ Р 51141-98 «юридическая сила документа есть свойство официального документа, сообщаемое ему действующим законодательством, компетенцией издавшего его органа и установленным порядком оформления».</w:t>
      </w:r>
    </w:p>
    <w:p w:rsidR="008E790E" w:rsidRPr="00C94A6B" w:rsidRDefault="008E790E" w:rsidP="00D30F81">
      <w:pPr>
        <w:ind w:left="-567" w:firstLine="709"/>
        <w:jc w:val="both"/>
        <w:rPr>
          <w:sz w:val="24"/>
          <w:szCs w:val="24"/>
          <w:lang w:val="ru-RU"/>
        </w:rPr>
      </w:pPr>
      <w:r w:rsidRPr="00C94A6B">
        <w:rPr>
          <w:sz w:val="24"/>
          <w:szCs w:val="24"/>
          <w:lang w:val="ru-RU"/>
        </w:rPr>
        <w:t>Документы выступают в качестве непременного элемента управленческой деятельности, являясь одновременно и средством труда, и его результатом. Такое место документы занимают благодаря своей полифункциональности, т.е. наличию различных функций.</w:t>
      </w:r>
    </w:p>
    <w:p w:rsidR="008E790E" w:rsidRPr="00C94A6B" w:rsidRDefault="008E790E" w:rsidP="00D30F81">
      <w:pPr>
        <w:ind w:left="-567" w:firstLine="709"/>
        <w:jc w:val="both"/>
        <w:rPr>
          <w:sz w:val="24"/>
          <w:szCs w:val="24"/>
          <w:lang w:val="ru-RU"/>
        </w:rPr>
      </w:pPr>
      <w:r w:rsidRPr="00C94A6B">
        <w:rPr>
          <w:sz w:val="24"/>
          <w:szCs w:val="24"/>
          <w:lang w:val="ru-RU"/>
        </w:rPr>
        <w:t>Документы могут выполнять следующие функции, которые условно можно разделить на три блока:</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информативные функции (информационная, социальная, политическая и коммуникативная);</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функции, обеспечивающие процесс управления (управленческая, правовая, учетная);</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функции, носящие культурно-исторический характер (культурная, функция исторического источника).</w:t>
      </w:r>
    </w:p>
    <w:p w:rsidR="008E790E" w:rsidRPr="00C94A6B" w:rsidRDefault="008E790E" w:rsidP="00D30F81">
      <w:pPr>
        <w:ind w:left="-567" w:firstLine="709"/>
        <w:jc w:val="both"/>
        <w:rPr>
          <w:sz w:val="24"/>
          <w:szCs w:val="24"/>
          <w:lang w:val="ru-RU"/>
        </w:rPr>
      </w:pPr>
      <w:r w:rsidRPr="00C94A6B">
        <w:rPr>
          <w:sz w:val="24"/>
          <w:szCs w:val="24"/>
          <w:lang w:val="ru-RU"/>
        </w:rPr>
        <w:t>Информационная функция обусловлена тем, что в документе происходит материализация информации и она присуща всем без исключения документам, независимо от способа их изготовления и носителя информации, так как необходимость фиксировать информацию - причина появления любого документа.</w:t>
      </w:r>
    </w:p>
    <w:p w:rsidR="008E790E" w:rsidRPr="00C94A6B" w:rsidRDefault="008E790E" w:rsidP="00D30F81">
      <w:pPr>
        <w:ind w:left="-567" w:firstLine="709"/>
        <w:jc w:val="both"/>
        <w:rPr>
          <w:sz w:val="24"/>
          <w:szCs w:val="24"/>
          <w:lang w:val="ru-RU"/>
        </w:rPr>
      </w:pPr>
      <w:r w:rsidRPr="00C94A6B">
        <w:rPr>
          <w:sz w:val="24"/>
          <w:szCs w:val="24"/>
          <w:lang w:val="ru-RU"/>
        </w:rPr>
        <w:t xml:space="preserve">Итак, фиксация и передача информации во времени и пространстве, </w:t>
      </w:r>
      <w:r w:rsidR="00777598" w:rsidRPr="00C94A6B">
        <w:rPr>
          <w:sz w:val="24"/>
          <w:szCs w:val="24"/>
          <w:lang w:val="ru-RU"/>
        </w:rPr>
        <w:t>а, следовательно</w:t>
      </w:r>
      <w:r w:rsidRPr="00C94A6B">
        <w:rPr>
          <w:sz w:val="24"/>
          <w:szCs w:val="24"/>
          <w:lang w:val="ru-RU"/>
        </w:rPr>
        <w:t>, сохранение зафиксированной информации, возможность ее использования (доступность) составляют основное содержание информационной функции.</w:t>
      </w:r>
    </w:p>
    <w:p w:rsidR="008E790E" w:rsidRPr="00C94A6B" w:rsidRDefault="008E790E" w:rsidP="00D30F81">
      <w:pPr>
        <w:ind w:left="-567" w:firstLine="709"/>
        <w:jc w:val="both"/>
        <w:rPr>
          <w:sz w:val="24"/>
          <w:szCs w:val="24"/>
          <w:lang w:val="ru-RU"/>
        </w:rPr>
      </w:pPr>
      <w:r w:rsidRPr="00C94A6B">
        <w:rPr>
          <w:sz w:val="24"/>
          <w:szCs w:val="24"/>
          <w:lang w:val="ru-RU"/>
        </w:rPr>
        <w:t>Информационная емкость документа определяется такими показателями, как полнота, оптимальность и актуальность информации.</w:t>
      </w:r>
    </w:p>
    <w:p w:rsidR="008E790E" w:rsidRPr="00C94A6B" w:rsidRDefault="008E790E" w:rsidP="00D30F81">
      <w:pPr>
        <w:ind w:left="-567" w:firstLine="709"/>
        <w:jc w:val="both"/>
        <w:rPr>
          <w:sz w:val="24"/>
          <w:szCs w:val="24"/>
          <w:lang w:val="ru-RU"/>
        </w:rPr>
      </w:pPr>
      <w:r w:rsidRPr="00C94A6B">
        <w:rPr>
          <w:sz w:val="24"/>
          <w:szCs w:val="24"/>
          <w:lang w:val="ru-RU"/>
        </w:rPr>
        <w:t>Важнейшей информацией, которую содержит документ, является социальная, т.е. информация о процессах, происходящих в обществе. Это позволяет выделить социальную функцию документа в качестве его самостоятельной функции. На изучении социальной информации базируются такие науки, как история, источниковедение и др.</w:t>
      </w:r>
    </w:p>
    <w:p w:rsidR="008E790E" w:rsidRPr="00C94A6B" w:rsidRDefault="008E790E" w:rsidP="00D30F81">
      <w:pPr>
        <w:ind w:left="-567" w:firstLine="709"/>
        <w:jc w:val="both"/>
        <w:rPr>
          <w:sz w:val="24"/>
          <w:szCs w:val="24"/>
          <w:lang w:val="ru-RU"/>
        </w:rPr>
      </w:pPr>
      <w:r w:rsidRPr="00C94A6B">
        <w:rPr>
          <w:sz w:val="24"/>
          <w:szCs w:val="24"/>
          <w:lang w:val="ru-RU"/>
        </w:rPr>
        <w:t>В принципе каждый документ может выполнять социальную функцию, так как он возникает в силу определенной общественной потребности. Однако значение того или иного документа, выполняющего социальную функцию, может быть различным. Распорядительные документы (постановления правительства, например) имеют большее значение, чем справка с места работы, выданная гражданину.</w:t>
      </w:r>
    </w:p>
    <w:p w:rsidR="008E790E" w:rsidRPr="00C94A6B" w:rsidRDefault="008E790E" w:rsidP="00D30F81">
      <w:pPr>
        <w:ind w:left="-567" w:firstLine="709"/>
        <w:jc w:val="both"/>
        <w:rPr>
          <w:sz w:val="24"/>
          <w:szCs w:val="24"/>
          <w:lang w:val="ru-RU"/>
        </w:rPr>
      </w:pPr>
      <w:r w:rsidRPr="00C94A6B">
        <w:rPr>
          <w:sz w:val="24"/>
          <w:szCs w:val="24"/>
          <w:lang w:val="ru-RU"/>
        </w:rPr>
        <w:t xml:space="preserve">Государственные стандарты по оформлению документов также выполняют социальную функцию, так как ориентированы на использование определенных средств обработки документов, указывающих на известную ступень технического развития, достигнутого страной </w:t>
      </w:r>
      <w:r w:rsidRPr="00C94A6B">
        <w:rPr>
          <w:sz w:val="24"/>
          <w:szCs w:val="24"/>
          <w:lang w:val="ru-RU"/>
        </w:rPr>
        <w:lastRenderedPageBreak/>
        <w:t>(отраслью). Документы могут не только отражать процессы, происходящие в обществе, но и влиять на общественное развитие.</w:t>
      </w:r>
    </w:p>
    <w:p w:rsidR="008E790E" w:rsidRPr="00C94A6B" w:rsidRDefault="008E790E" w:rsidP="00D30F81">
      <w:pPr>
        <w:ind w:left="-567" w:firstLine="709"/>
        <w:jc w:val="both"/>
        <w:rPr>
          <w:sz w:val="24"/>
          <w:szCs w:val="24"/>
          <w:lang w:val="ru-RU"/>
        </w:rPr>
      </w:pPr>
      <w:r w:rsidRPr="00C94A6B">
        <w:rPr>
          <w:sz w:val="24"/>
          <w:szCs w:val="24"/>
          <w:lang w:val="ru-RU"/>
        </w:rPr>
        <w:t>Социальная функция документа может проявляться и в характеристиках личности в ее социальных аспектах, т.е. в отражении деятельности, места, роли той или иной личности в определенной социальной структуре.</w:t>
      </w:r>
    </w:p>
    <w:p w:rsidR="008E790E" w:rsidRPr="00C94A6B" w:rsidRDefault="008E790E" w:rsidP="00D30F81">
      <w:pPr>
        <w:ind w:left="-567" w:firstLine="709"/>
        <w:jc w:val="both"/>
        <w:rPr>
          <w:sz w:val="24"/>
          <w:szCs w:val="24"/>
          <w:lang w:val="ru-RU"/>
        </w:rPr>
      </w:pPr>
      <w:r w:rsidRPr="00C94A6B">
        <w:rPr>
          <w:sz w:val="24"/>
          <w:szCs w:val="24"/>
          <w:lang w:val="ru-RU"/>
        </w:rPr>
        <w:t>Политическая функция документа тесно связана с социальной функцией. Так, первые Декреты советской власти выполняли не только социальную, но и политическую функцию, так как оказали влияние и на политические, и на социальные процессы. Документы, фиксируя и сохраняя информацию о политическом процессе, т.е. о внутренней и внешней политике государства, о деятельности политических партий, оппозиции, лидерах, выполняют свою политическую функцию.</w:t>
      </w:r>
    </w:p>
    <w:p w:rsidR="008E790E" w:rsidRPr="00C94A6B" w:rsidRDefault="008E790E" w:rsidP="00D30F81">
      <w:pPr>
        <w:ind w:left="-567" w:firstLine="709"/>
        <w:jc w:val="both"/>
        <w:rPr>
          <w:sz w:val="24"/>
          <w:szCs w:val="24"/>
          <w:lang w:val="ru-RU"/>
        </w:rPr>
      </w:pPr>
      <w:r w:rsidRPr="00C94A6B">
        <w:rPr>
          <w:sz w:val="24"/>
          <w:szCs w:val="24"/>
          <w:lang w:val="ru-RU"/>
        </w:rPr>
        <w:t>Коммуникативная функция документа состоит в передаче информации во времени и пространстве. Ее можно рассматривать и как частный информационный случай, так как ее содержание – это организация и поддержание информационной связи между индивидуумами в обществе, между различными элементами общественной структуры. С помощью этой функции документа происходит обмен идеями, сведениями, эмоциями, причем обмен этот может быть односторонним, двусторонним, многосторонним.</w:t>
      </w:r>
    </w:p>
    <w:p w:rsidR="008E790E" w:rsidRPr="00C94A6B" w:rsidRDefault="008E790E" w:rsidP="00D30F81">
      <w:pPr>
        <w:ind w:left="-567" w:firstLine="709"/>
        <w:jc w:val="both"/>
        <w:rPr>
          <w:sz w:val="24"/>
          <w:szCs w:val="24"/>
          <w:lang w:val="ru-RU"/>
        </w:rPr>
      </w:pPr>
      <w:r w:rsidRPr="00C94A6B">
        <w:rPr>
          <w:sz w:val="24"/>
          <w:szCs w:val="24"/>
          <w:lang w:val="ru-RU"/>
        </w:rPr>
        <w:t>Односторонний обмен может происходить с помощью документов, ориентированных в одном направлении – сверху вниз (от законодателя к исполнителю).</w:t>
      </w:r>
    </w:p>
    <w:p w:rsidR="008E790E" w:rsidRPr="00C94A6B" w:rsidRDefault="008E790E" w:rsidP="00D30F81">
      <w:pPr>
        <w:ind w:left="-567" w:firstLine="709"/>
        <w:jc w:val="both"/>
        <w:rPr>
          <w:sz w:val="24"/>
          <w:szCs w:val="24"/>
          <w:lang w:val="ru-RU"/>
        </w:rPr>
      </w:pPr>
      <w:r w:rsidRPr="00C94A6B">
        <w:rPr>
          <w:sz w:val="24"/>
          <w:szCs w:val="24"/>
          <w:lang w:val="ru-RU"/>
        </w:rPr>
        <w:t>Двусторонний обмен происходит с помощью документов, тесно связанных между собой (договорные документы, служебная переписка и др.).</w:t>
      </w:r>
    </w:p>
    <w:p w:rsidR="008E790E" w:rsidRPr="00C94A6B" w:rsidRDefault="008E790E" w:rsidP="00D30F81">
      <w:pPr>
        <w:ind w:left="-567" w:firstLine="709"/>
        <w:jc w:val="both"/>
        <w:rPr>
          <w:sz w:val="24"/>
          <w:szCs w:val="24"/>
          <w:lang w:val="ru-RU"/>
        </w:rPr>
      </w:pPr>
      <w:r w:rsidRPr="00C94A6B">
        <w:rPr>
          <w:sz w:val="24"/>
          <w:szCs w:val="24"/>
          <w:lang w:val="ru-RU"/>
        </w:rPr>
        <w:t>Многосторонний обмен информацией происходит с помощью документов, рассчитанных на информирование всего общества (декларации, кодексы, законы и т.п.).</w:t>
      </w:r>
    </w:p>
    <w:p w:rsidR="008E790E" w:rsidRPr="00C94A6B" w:rsidRDefault="008E790E" w:rsidP="00D30F81">
      <w:pPr>
        <w:ind w:left="-567" w:firstLine="709"/>
        <w:jc w:val="both"/>
        <w:rPr>
          <w:sz w:val="24"/>
          <w:szCs w:val="24"/>
          <w:lang w:val="ru-RU"/>
        </w:rPr>
      </w:pPr>
      <w:r w:rsidRPr="00C94A6B">
        <w:rPr>
          <w:sz w:val="24"/>
          <w:szCs w:val="24"/>
          <w:lang w:val="ru-RU"/>
        </w:rPr>
        <w:t>В настоящее время резко возросли коммуникативные возможности документа, так как резко увеличились скорости передачи информации и круг ее пользователей с помощью Интернета, E-mail (электронной почты) и др. В дальнейшем роль коммуникативной функции будет только возрастать, так как ежегодно увеличиваются объемы информации, число пользователей, меняется технология документационного обеспечения управления.</w:t>
      </w:r>
    </w:p>
    <w:p w:rsidR="008E790E" w:rsidRPr="00C94A6B" w:rsidRDefault="008E790E" w:rsidP="00D30F81">
      <w:pPr>
        <w:ind w:left="-567" w:firstLine="709"/>
        <w:jc w:val="both"/>
        <w:rPr>
          <w:sz w:val="24"/>
          <w:szCs w:val="24"/>
          <w:lang w:val="ru-RU"/>
        </w:rPr>
      </w:pPr>
      <w:r w:rsidRPr="00C94A6B">
        <w:rPr>
          <w:sz w:val="24"/>
          <w:szCs w:val="24"/>
          <w:lang w:val="ru-RU"/>
        </w:rPr>
        <w:t>В управленческой функции документ выступает как средство управленческой деятельности. Эту функцию выполняют документы, созданные для целей управления и в процессе его реализации, для обеспечения процесса принятия решения. Документы, обладающие управленческой функцией, являются основным источником информации, играют большую роль в информационном обеспечении управления. С их помощью производится сбор первичных данных, информации о фактическом положении дел. Затем эти данные подвергаются систематизации и обобщению, что реализуется в различных сводках, справках, отчетах. Результатом являются документы, содержащие анализ и оценку положения дел, варианты возможных решений. Управленческие документы в специфической форме отражают стадии, звенья и циклы управления и сами оказывают воздействие на сферу управления.</w:t>
      </w:r>
    </w:p>
    <w:p w:rsidR="008E790E" w:rsidRPr="00C94A6B" w:rsidRDefault="008E790E" w:rsidP="00D30F81">
      <w:pPr>
        <w:ind w:left="-567" w:firstLine="709"/>
        <w:jc w:val="both"/>
        <w:rPr>
          <w:sz w:val="24"/>
          <w:szCs w:val="24"/>
          <w:lang w:val="ru-RU"/>
        </w:rPr>
      </w:pPr>
      <w:r w:rsidRPr="00C94A6B">
        <w:rPr>
          <w:sz w:val="24"/>
          <w:szCs w:val="24"/>
          <w:lang w:val="ru-RU"/>
        </w:rPr>
        <w:t>В правовой функции документ выступает как регулятор различных сторон деятельности общества, государства, учреждения, предприятия, организации. Правовая функция документа выражается в фиксации, закреплении и применении правовых норм и правоотношений.</w:t>
      </w:r>
    </w:p>
    <w:p w:rsidR="008E790E" w:rsidRPr="00C94A6B" w:rsidRDefault="008E790E" w:rsidP="00D30F81">
      <w:pPr>
        <w:ind w:left="-567" w:firstLine="709"/>
        <w:jc w:val="both"/>
        <w:rPr>
          <w:sz w:val="24"/>
          <w:szCs w:val="24"/>
          <w:lang w:val="ru-RU"/>
        </w:rPr>
      </w:pPr>
      <w:r w:rsidRPr="00C94A6B">
        <w:rPr>
          <w:sz w:val="24"/>
          <w:szCs w:val="24"/>
          <w:lang w:val="ru-RU"/>
        </w:rPr>
        <w:t>Существует две группы документов, наделенных правовой функцией:</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изначально обладающие ею;</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приобретающие ее на время.</w:t>
      </w:r>
    </w:p>
    <w:p w:rsidR="008E790E" w:rsidRPr="00C94A6B" w:rsidRDefault="008E790E" w:rsidP="00D30F81">
      <w:pPr>
        <w:ind w:left="-567" w:firstLine="709"/>
        <w:jc w:val="both"/>
        <w:rPr>
          <w:sz w:val="24"/>
          <w:szCs w:val="24"/>
          <w:lang w:val="ru-RU"/>
        </w:rPr>
      </w:pPr>
      <w:r w:rsidRPr="00C94A6B">
        <w:rPr>
          <w:sz w:val="24"/>
          <w:szCs w:val="24"/>
          <w:lang w:val="ru-RU"/>
        </w:rPr>
        <w:t>В первую группу можно включить документы, устанавливающие, закрепляющие, изменяющие правовые нормы и правоотношения или прекращающие их действие, а также документы, влекущие за собой юридические последствия. Это все правовые акты органов государственной власти (законы, указы, постановления и др.); судебные, прокурорские, нотариальные и арбитражные акты управления, издаваемые учреждениями, организациями, предприятиями и влекущие за собой определенные юридические последствия (приказы, распоряжения, положения, уставы, инструкции, правила и др.</w:t>
      </w:r>
    </w:p>
    <w:p w:rsidR="008E790E" w:rsidRPr="00C94A6B" w:rsidRDefault="008E790E" w:rsidP="00D30F81">
      <w:pPr>
        <w:ind w:left="-567" w:firstLine="709"/>
        <w:jc w:val="both"/>
        <w:rPr>
          <w:sz w:val="24"/>
          <w:szCs w:val="24"/>
          <w:lang w:val="ru-RU"/>
        </w:rPr>
      </w:pPr>
      <w:r w:rsidRPr="00C94A6B">
        <w:rPr>
          <w:sz w:val="24"/>
          <w:szCs w:val="24"/>
          <w:lang w:val="ru-RU"/>
        </w:rPr>
        <w:lastRenderedPageBreak/>
        <w:t>Ко второй группе можно отнести документы, которые могут быть предъявлены как доказательства в суде, органах следствия, прокуратуре, нотариате, арбитраже и органах управления. Например, на основе протокола заседания аттестационной комиссии происходит издание приказа об утверждении разряда оплаты труда по Единой тарифной сетке (ETC) сотруднику. В силу определенных обстоятельств документ может быть доказательством, т.е. временно обладать правовой функцией.</w:t>
      </w:r>
    </w:p>
    <w:p w:rsidR="008E790E" w:rsidRPr="00C94A6B" w:rsidRDefault="008E790E" w:rsidP="00D30F81">
      <w:pPr>
        <w:ind w:left="-567" w:firstLine="709"/>
        <w:jc w:val="both"/>
        <w:rPr>
          <w:sz w:val="24"/>
          <w:szCs w:val="24"/>
          <w:lang w:val="ru-RU"/>
        </w:rPr>
      </w:pPr>
      <w:r w:rsidRPr="00C94A6B">
        <w:rPr>
          <w:sz w:val="24"/>
          <w:szCs w:val="24"/>
          <w:lang w:val="ru-RU"/>
        </w:rPr>
        <w:t>Учетная функция документа характеризует прежде всего количественную сторону содержащейся в документе информации. С помощью учетной информации, представленной в формализованном цифровом выражении, систематизируются и отражаются все явления хозяйственной деятельности государства, его органов власти и управления. Документы, обладающие учетной функцией, как правило, имеют унифицированные формы, утвержденные государственными органами, в которых заранее разработана определенная структура представления информации.</w:t>
      </w:r>
    </w:p>
    <w:p w:rsidR="008E790E" w:rsidRPr="00C94A6B" w:rsidRDefault="008E790E" w:rsidP="00D30F81">
      <w:pPr>
        <w:ind w:left="-567" w:firstLine="709"/>
        <w:jc w:val="both"/>
        <w:rPr>
          <w:sz w:val="24"/>
          <w:szCs w:val="24"/>
          <w:lang w:val="ru-RU"/>
        </w:rPr>
      </w:pPr>
      <w:r w:rsidRPr="00C94A6B">
        <w:rPr>
          <w:sz w:val="24"/>
          <w:szCs w:val="24"/>
          <w:lang w:val="ru-RU"/>
        </w:rPr>
        <w:t>Культурная функция документа проявляется в том случае, когда документ выступает в качестве средства закрепления и передачи культурной традиции, культурного наследия. В документах отражается информация о знаниях, традициях, обычаях, ритуалах, навыках, моральных нормах, менталитете (образе мышления), ценностных ориентациях и др. В этом смысле документ может быть определен как культурный образец, фиксирующий информацию.</w:t>
      </w:r>
    </w:p>
    <w:p w:rsidR="008E790E" w:rsidRPr="00C94A6B" w:rsidRDefault="008E790E" w:rsidP="00D30F81">
      <w:pPr>
        <w:ind w:left="-567" w:firstLine="709"/>
        <w:jc w:val="both"/>
        <w:rPr>
          <w:sz w:val="24"/>
          <w:szCs w:val="24"/>
          <w:lang w:val="ru-RU"/>
        </w:rPr>
      </w:pPr>
      <w:r w:rsidRPr="00C94A6B">
        <w:rPr>
          <w:sz w:val="24"/>
          <w:szCs w:val="24"/>
          <w:lang w:val="ru-RU"/>
        </w:rPr>
        <w:t>Культурную функцию документа лучше всего выполняет комплекс документов, характеризующих определенную область деятельности (технику, науку, живопись и др.). Анализируя такой комплекс документов, можно проследить специфику научного и художественного творчества, моральные и эстетические принципы на определенном этапе, развитие и изменение традиций, обычаев, норм поведения и др.</w:t>
      </w:r>
    </w:p>
    <w:p w:rsidR="008E790E" w:rsidRPr="00C94A6B" w:rsidRDefault="008E790E" w:rsidP="00D30F81">
      <w:pPr>
        <w:ind w:left="-567" w:firstLine="709"/>
        <w:jc w:val="both"/>
        <w:rPr>
          <w:sz w:val="24"/>
          <w:szCs w:val="24"/>
          <w:lang w:val="ru-RU"/>
        </w:rPr>
      </w:pPr>
      <w:r w:rsidRPr="00C94A6B">
        <w:rPr>
          <w:sz w:val="24"/>
          <w:szCs w:val="24"/>
          <w:lang w:val="ru-RU"/>
        </w:rPr>
        <w:t>Функция исторического источника, эта функция документа изучается такими науками, как источниковедение и дипломатика, исследующими документ через анализ его формы и содержания, происхождения, авторства, языка, материала, на котором документ изготовлен. Качество документа для исторической науки будет определяться точностью, конкретностью, новизной и полнотой информации, а также юридической, политической и культурной значимостью документа.</w:t>
      </w:r>
    </w:p>
    <w:p w:rsidR="008E790E" w:rsidRPr="00C94A6B" w:rsidRDefault="008E790E" w:rsidP="00D30F81">
      <w:pPr>
        <w:ind w:left="-567" w:firstLine="709"/>
        <w:jc w:val="both"/>
        <w:rPr>
          <w:sz w:val="24"/>
          <w:szCs w:val="24"/>
          <w:lang w:val="ru-RU"/>
        </w:rPr>
      </w:pPr>
      <w:r w:rsidRPr="00C94A6B">
        <w:rPr>
          <w:sz w:val="24"/>
          <w:szCs w:val="24"/>
          <w:lang w:val="ru-RU"/>
        </w:rPr>
        <w:t>Документ сочетает в себе сразу несколько функций, которые взаимосвязаны между собой, но роль каждой из них различна.</w:t>
      </w:r>
    </w:p>
    <w:p w:rsidR="008E790E" w:rsidRPr="00C94A6B" w:rsidRDefault="008E790E" w:rsidP="00D30F81">
      <w:pPr>
        <w:ind w:left="-567" w:firstLine="709"/>
        <w:jc w:val="both"/>
        <w:rPr>
          <w:sz w:val="24"/>
          <w:szCs w:val="24"/>
          <w:lang w:val="ru-RU"/>
        </w:rPr>
      </w:pPr>
      <w:r w:rsidRPr="00C94A6B">
        <w:rPr>
          <w:sz w:val="24"/>
          <w:szCs w:val="24"/>
          <w:lang w:val="ru-RU"/>
        </w:rPr>
        <w:t>В управленческих документах преобладает управленческая функция, но в то же время эти документы выполняют и другие функции информационную, правовую, коммуникативную и социальную, исторического источника. Роль функций документа может изменяться во времени, когда содержащаяся в нем информация теряет оперативность и актуальность и превращается в ретроспективную, а действенность, нормативное и регулятивное значение утрачиваются. Происходит как бы вытеснение одних функций другими.</w:t>
      </w:r>
    </w:p>
    <w:p w:rsidR="008E790E" w:rsidRPr="00C94A6B" w:rsidRDefault="008E790E" w:rsidP="00D30F81">
      <w:pPr>
        <w:ind w:left="-567" w:firstLine="709"/>
        <w:jc w:val="both"/>
        <w:rPr>
          <w:sz w:val="24"/>
          <w:szCs w:val="24"/>
          <w:lang w:val="ru-RU"/>
        </w:rPr>
      </w:pPr>
      <w:bookmarkStart w:id="1" w:name="h.3dy6vkm"/>
      <w:bookmarkEnd w:id="1"/>
      <w:r w:rsidRPr="00C94A6B">
        <w:rPr>
          <w:sz w:val="24"/>
          <w:szCs w:val="24"/>
          <w:lang w:val="ru-RU"/>
        </w:rPr>
        <w:t>Функции, носящие оперативный характер, время действия которых ограничены (политическая, коммуникативная, управленческая, правовая, учета), вытесняются функциями, имеющими постоянный характер (информационная, культурная, социальная, исторического источника).</w:t>
      </w:r>
    </w:p>
    <w:p w:rsidR="008E790E" w:rsidRPr="00C94A6B" w:rsidRDefault="008E790E" w:rsidP="00D30F81">
      <w:pPr>
        <w:ind w:left="-567" w:firstLine="709"/>
        <w:jc w:val="both"/>
        <w:rPr>
          <w:sz w:val="24"/>
          <w:szCs w:val="24"/>
          <w:lang w:val="ru-RU"/>
        </w:rPr>
      </w:pPr>
      <w:r w:rsidRPr="00C94A6B">
        <w:rPr>
          <w:sz w:val="24"/>
          <w:szCs w:val="24"/>
          <w:lang w:val="ru-RU"/>
        </w:rPr>
        <w:t>Признаки и структура документа</w:t>
      </w:r>
    </w:p>
    <w:p w:rsidR="008E790E" w:rsidRPr="00C94A6B" w:rsidRDefault="008E790E" w:rsidP="00D30F81">
      <w:pPr>
        <w:ind w:left="-567" w:firstLine="709"/>
        <w:jc w:val="both"/>
        <w:rPr>
          <w:sz w:val="24"/>
          <w:szCs w:val="24"/>
          <w:lang w:val="ru-RU"/>
        </w:rPr>
      </w:pPr>
      <w:r w:rsidRPr="00C94A6B">
        <w:rPr>
          <w:sz w:val="24"/>
          <w:szCs w:val="24"/>
          <w:lang w:val="ru-RU"/>
        </w:rPr>
        <w:t>Документ – это документированная на материальном носителе информация в виде текста, звукозаписи или изображения с реквизитами, позволяющими ее идентифицировать, предназначенная для передачи ее во времени и в пространстве в целях хранения и использования, в том числе и в качестве доказательства. Таким образом, документ является сложным объектом, представляющим собой единство информации и материального (вещественного) носителя. Изучение документа как сложного объекта предполагает выявление всех его отличительных свойств и признаков.</w:t>
      </w:r>
    </w:p>
    <w:p w:rsidR="008E790E" w:rsidRPr="00C94A6B" w:rsidRDefault="008E790E" w:rsidP="00D30F81">
      <w:pPr>
        <w:ind w:left="-567" w:firstLine="709"/>
        <w:jc w:val="both"/>
        <w:rPr>
          <w:b/>
          <w:sz w:val="24"/>
          <w:szCs w:val="24"/>
          <w:lang w:val="ru-RU"/>
        </w:rPr>
      </w:pPr>
      <w:r w:rsidRPr="00C94A6B">
        <w:rPr>
          <w:b/>
          <w:sz w:val="24"/>
          <w:szCs w:val="24"/>
          <w:lang w:val="ru-RU"/>
        </w:rPr>
        <w:t>К основным свойствам документа относят:</w:t>
      </w:r>
    </w:p>
    <w:p w:rsidR="008E790E" w:rsidRPr="00C94A6B" w:rsidRDefault="008E790E" w:rsidP="00D30F81">
      <w:pPr>
        <w:ind w:left="-567" w:firstLine="709"/>
        <w:jc w:val="both"/>
        <w:rPr>
          <w:sz w:val="24"/>
          <w:szCs w:val="24"/>
          <w:lang w:val="ru-RU"/>
        </w:rPr>
      </w:pPr>
      <w:r w:rsidRPr="00C94A6B">
        <w:rPr>
          <w:sz w:val="24"/>
          <w:szCs w:val="24"/>
          <w:lang w:val="ru-RU"/>
        </w:rPr>
        <w:t xml:space="preserve">Атрибутивность – это наличие в документе как в целостной системе двух основных взаимосвязанных слагаемых, без которых он существовать не может: информационной и </w:t>
      </w:r>
      <w:r w:rsidRPr="00C94A6B">
        <w:rPr>
          <w:sz w:val="24"/>
          <w:szCs w:val="24"/>
          <w:lang w:val="ru-RU"/>
        </w:rPr>
        <w:lastRenderedPageBreak/>
        <w:t>материальной. Информационная слагаемая документа – это содержание (мысли, идеи), материальная - это форма, которая служит для закрепления и передачи информации. Форма документа обычно рассматривается с точки зрения материала (носителя фиксированной информации).</w:t>
      </w:r>
    </w:p>
    <w:p w:rsidR="008E790E" w:rsidRPr="00C94A6B" w:rsidRDefault="008E790E" w:rsidP="00D30F81">
      <w:pPr>
        <w:ind w:left="-567" w:firstLine="709"/>
        <w:jc w:val="both"/>
        <w:rPr>
          <w:sz w:val="24"/>
          <w:szCs w:val="24"/>
          <w:lang w:val="ru-RU"/>
        </w:rPr>
      </w:pPr>
      <w:r w:rsidRPr="00C94A6B">
        <w:rPr>
          <w:sz w:val="24"/>
          <w:szCs w:val="24"/>
          <w:lang w:val="ru-RU"/>
        </w:rPr>
        <w:t>Функциональность – это предназначенность документа для передачи во времени и в пространстве. Способность документа выполнять разнообразные функции позволяет рассматривать его как источник информации и как средство социальной документной коммуникации.</w:t>
      </w:r>
    </w:p>
    <w:p w:rsidR="008E790E" w:rsidRPr="00C94A6B" w:rsidRDefault="008E790E" w:rsidP="00D30F81">
      <w:pPr>
        <w:ind w:left="-567" w:firstLine="709"/>
        <w:jc w:val="both"/>
        <w:rPr>
          <w:sz w:val="24"/>
          <w:szCs w:val="24"/>
          <w:lang w:val="ru-RU"/>
        </w:rPr>
      </w:pPr>
      <w:r w:rsidRPr="00C94A6B">
        <w:rPr>
          <w:sz w:val="24"/>
          <w:szCs w:val="24"/>
          <w:lang w:val="ru-RU"/>
        </w:rPr>
        <w:t>Структурность документа – это тесная взаимосвязь составляющих его элементов и подсистем, обеспечивающая его целостность и тождественность самому себе, т.е. сохранение основных свойств, при различных внутренних и внешних изменениях. Всякий документ обладает определенной структурой, а документы одного вида имеют типовую структуру (типовой формуляр). Типовой формуляр определяется соответствующими правилами, инструкциями, положениями и др. Документ должен отвечать установленным требованиям, быть соответствующим образом оформленным, с целью его использования и хранения.</w:t>
      </w:r>
    </w:p>
    <w:p w:rsidR="008E790E" w:rsidRPr="00C94A6B" w:rsidRDefault="008E790E" w:rsidP="00D30F81">
      <w:pPr>
        <w:ind w:left="-567" w:firstLine="709"/>
        <w:jc w:val="both"/>
        <w:rPr>
          <w:sz w:val="24"/>
          <w:szCs w:val="24"/>
          <w:lang w:val="ru-RU"/>
        </w:rPr>
      </w:pPr>
      <w:r w:rsidRPr="00C94A6B">
        <w:rPr>
          <w:sz w:val="24"/>
          <w:szCs w:val="24"/>
          <w:lang w:val="ru-RU"/>
        </w:rPr>
        <w:t>К основным признакам документа относится:</w:t>
      </w:r>
    </w:p>
    <w:p w:rsidR="008E790E" w:rsidRPr="00C94A6B" w:rsidRDefault="008E790E" w:rsidP="00D30F81">
      <w:pPr>
        <w:ind w:left="-567" w:firstLine="709"/>
        <w:jc w:val="both"/>
        <w:rPr>
          <w:sz w:val="24"/>
          <w:szCs w:val="24"/>
          <w:lang w:val="ru-RU"/>
        </w:rPr>
      </w:pPr>
      <w:r w:rsidRPr="00C94A6B">
        <w:rPr>
          <w:sz w:val="24"/>
          <w:szCs w:val="24"/>
          <w:lang w:val="ru-RU"/>
        </w:rPr>
        <w:t>Наличие смыслового содержания. Содержание документа заключает в себе выделенную с определенной целью или по определенному назначению информацию с реквизитами, позволяющими ее отождествлять и идентифицировать с конкретными субъектами. С наличием этой информации связаны определенные отношения или юридические последствия.</w:t>
      </w:r>
    </w:p>
    <w:p w:rsidR="008E790E" w:rsidRPr="00C94A6B" w:rsidRDefault="008E790E" w:rsidP="00D30F81">
      <w:pPr>
        <w:ind w:left="-567" w:firstLine="709"/>
        <w:jc w:val="both"/>
        <w:rPr>
          <w:sz w:val="24"/>
          <w:szCs w:val="24"/>
          <w:lang w:val="ru-RU"/>
        </w:rPr>
      </w:pPr>
      <w:r w:rsidRPr="00C94A6B">
        <w:rPr>
          <w:sz w:val="24"/>
          <w:szCs w:val="24"/>
          <w:lang w:val="ru-RU"/>
        </w:rPr>
        <w:t xml:space="preserve">Стабильная вещественная форма, которая обеспечивает долговременную сохранность документа, возможность многократного использования и перемещения информации в пространстве и во времени. Форма документа представляет собой единое сочетание физической формы материального носителя, способа фиксации и представления информационных данных или атрибутов (внешняя форма) и организационной формы структуры представления, зафиксированной на материальном носителе информации (внутренняя форма). Таким образом, форму документа можно </w:t>
      </w:r>
      <w:r w:rsidR="00777598" w:rsidRPr="00C94A6B">
        <w:rPr>
          <w:sz w:val="24"/>
          <w:szCs w:val="24"/>
          <w:lang w:val="ru-RU"/>
        </w:rPr>
        <w:t>определить,</w:t>
      </w:r>
      <w:r w:rsidRPr="00C94A6B">
        <w:rPr>
          <w:sz w:val="24"/>
          <w:szCs w:val="24"/>
          <w:lang w:val="ru-RU"/>
        </w:rPr>
        <w:t xml:space="preserve"> как совокупность содержательной информации и реквизитов, установленных в соответствии с целевой направленностью и характером правоотношений и распложенных в определенном порядке и формате на материальном носителе.</w:t>
      </w:r>
    </w:p>
    <w:p w:rsidR="008E790E" w:rsidRPr="00C94A6B" w:rsidRDefault="008E790E" w:rsidP="00D30F81">
      <w:pPr>
        <w:ind w:left="-567" w:firstLine="709"/>
        <w:jc w:val="both"/>
        <w:rPr>
          <w:sz w:val="24"/>
          <w:szCs w:val="24"/>
          <w:lang w:val="ru-RU"/>
        </w:rPr>
      </w:pPr>
      <w:r w:rsidRPr="00C94A6B">
        <w:rPr>
          <w:sz w:val="24"/>
          <w:szCs w:val="24"/>
          <w:lang w:val="ru-RU"/>
        </w:rPr>
        <w:t>Предназначенность для использования в социальной коммуникации, т.е. документы изначально предназначены для хранения и передачи во времени и пространстве.</w:t>
      </w:r>
    </w:p>
    <w:p w:rsidR="008E790E" w:rsidRPr="00C94A6B" w:rsidRDefault="008E790E" w:rsidP="00D30F81">
      <w:pPr>
        <w:ind w:left="-567" w:firstLine="709"/>
        <w:jc w:val="both"/>
        <w:rPr>
          <w:sz w:val="24"/>
          <w:szCs w:val="24"/>
          <w:lang w:val="ru-RU"/>
        </w:rPr>
      </w:pPr>
      <w:bookmarkStart w:id="2" w:name="h.1t3h5sf"/>
      <w:bookmarkEnd w:id="2"/>
      <w:r w:rsidRPr="00C94A6B">
        <w:rPr>
          <w:sz w:val="24"/>
          <w:szCs w:val="24"/>
          <w:lang w:val="ru-RU"/>
        </w:rPr>
        <w:t xml:space="preserve">Завершенность сообщения, что обусловливается областью применения документа. Незавершенное сообщение, </w:t>
      </w:r>
      <w:r w:rsidR="00777598" w:rsidRPr="00C94A6B">
        <w:rPr>
          <w:sz w:val="24"/>
          <w:szCs w:val="24"/>
          <w:lang w:val="ru-RU"/>
        </w:rPr>
        <w:t>например,</w:t>
      </w:r>
      <w:r w:rsidRPr="00C94A6B">
        <w:rPr>
          <w:sz w:val="24"/>
          <w:szCs w:val="24"/>
          <w:lang w:val="ru-RU"/>
        </w:rPr>
        <w:t xml:space="preserve"> черновик, не может быть полноценным документом. Требования завершенности является относительным, так как существует ряд незавершенных сообщений, имеющих особое значение для научных исследований.</w:t>
      </w:r>
    </w:p>
    <w:p w:rsidR="008E790E" w:rsidRPr="00C94A6B" w:rsidRDefault="008E790E" w:rsidP="00D30F81">
      <w:pPr>
        <w:ind w:left="-567" w:firstLine="709"/>
        <w:jc w:val="both"/>
        <w:rPr>
          <w:b/>
          <w:sz w:val="24"/>
          <w:szCs w:val="24"/>
          <w:lang w:val="ru-RU"/>
        </w:rPr>
      </w:pPr>
      <w:r w:rsidRPr="00C94A6B">
        <w:rPr>
          <w:b/>
          <w:sz w:val="24"/>
          <w:szCs w:val="24"/>
          <w:lang w:val="ru-RU"/>
        </w:rPr>
        <w:t>Классификация документов</w:t>
      </w:r>
    </w:p>
    <w:p w:rsidR="008E790E" w:rsidRPr="00C94A6B" w:rsidRDefault="008E790E" w:rsidP="00D30F81">
      <w:pPr>
        <w:ind w:left="-567" w:firstLine="709"/>
        <w:jc w:val="both"/>
        <w:rPr>
          <w:sz w:val="24"/>
          <w:szCs w:val="24"/>
          <w:lang w:val="ru-RU"/>
        </w:rPr>
      </w:pPr>
      <w:r w:rsidRPr="00C94A6B">
        <w:rPr>
          <w:sz w:val="24"/>
          <w:szCs w:val="24"/>
          <w:lang w:val="ru-RU"/>
        </w:rPr>
        <w:t>Любая классификация связана с определением одного или нескольких признаков, на основании которых из общей массы объектов выделяются группы.</w:t>
      </w:r>
    </w:p>
    <w:p w:rsidR="008E790E" w:rsidRPr="00C94A6B" w:rsidRDefault="008E790E" w:rsidP="00D30F81">
      <w:pPr>
        <w:ind w:left="-567" w:firstLine="709"/>
        <w:jc w:val="both"/>
        <w:rPr>
          <w:sz w:val="24"/>
          <w:szCs w:val="24"/>
          <w:lang w:val="ru-RU"/>
        </w:rPr>
      </w:pPr>
      <w:r w:rsidRPr="00C94A6B">
        <w:rPr>
          <w:sz w:val="24"/>
          <w:szCs w:val="24"/>
          <w:lang w:val="ru-RU"/>
        </w:rPr>
        <w:t>Документы можно классифицировать по различным признакам:</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происхождению: служебные, личные;</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сложности: простые, сложные;</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срочности: срочные, несрочные;</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гласности: секретные, для служебного пользования, несекретные;</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форме: типовые, индивидуальные;</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по срокам хранения: временного, долговременного хранения, постоянного.</w:t>
      </w:r>
    </w:p>
    <w:p w:rsidR="008E790E" w:rsidRPr="00C94A6B" w:rsidRDefault="008E790E" w:rsidP="00D30F81">
      <w:pPr>
        <w:ind w:left="-567" w:firstLine="709"/>
        <w:jc w:val="both"/>
        <w:rPr>
          <w:sz w:val="24"/>
          <w:szCs w:val="24"/>
          <w:lang w:val="ru-RU"/>
        </w:rPr>
      </w:pPr>
      <w:r w:rsidRPr="00C94A6B">
        <w:rPr>
          <w:sz w:val="24"/>
          <w:szCs w:val="24"/>
          <w:lang w:val="ru-RU"/>
        </w:rPr>
        <w:t>Можно перечислить еще множество признаков классификаций. Рассмотрим наиболее употребительные виды классификаций.</w:t>
      </w:r>
    </w:p>
    <w:p w:rsidR="008E790E" w:rsidRPr="00C94A6B" w:rsidRDefault="008E790E" w:rsidP="00D30F81">
      <w:pPr>
        <w:ind w:left="-567" w:firstLine="709"/>
        <w:jc w:val="both"/>
        <w:rPr>
          <w:sz w:val="24"/>
          <w:szCs w:val="24"/>
          <w:lang w:val="ru-RU"/>
        </w:rPr>
      </w:pPr>
      <w:r w:rsidRPr="00C94A6B">
        <w:rPr>
          <w:sz w:val="24"/>
          <w:szCs w:val="24"/>
          <w:lang w:val="ru-RU"/>
        </w:rPr>
        <w:t>Классификация документов по характеру информационных связей предприятия выделяет внешние и внутренние документы.</w:t>
      </w:r>
    </w:p>
    <w:p w:rsidR="008E790E" w:rsidRPr="00C94A6B" w:rsidRDefault="008E790E" w:rsidP="00D30F81">
      <w:pPr>
        <w:ind w:left="-567" w:firstLine="709"/>
        <w:jc w:val="both"/>
        <w:rPr>
          <w:sz w:val="24"/>
          <w:szCs w:val="24"/>
          <w:lang w:val="ru-RU"/>
        </w:rPr>
      </w:pPr>
      <w:r w:rsidRPr="00C94A6B">
        <w:rPr>
          <w:sz w:val="24"/>
          <w:szCs w:val="24"/>
          <w:lang w:val="ru-RU"/>
        </w:rPr>
        <w:t xml:space="preserve">К внешним документам относятся нормативные документы вышестоящих организаций. Эти документы исходят от фискальных органов (налоговой службы), природоохранительных </w:t>
      </w:r>
      <w:r w:rsidRPr="00C94A6B">
        <w:rPr>
          <w:sz w:val="24"/>
          <w:szCs w:val="24"/>
          <w:lang w:val="ru-RU"/>
        </w:rPr>
        <w:lastRenderedPageBreak/>
        <w:t>органов, органов социальной защиты и многих других. Внешними считаются также документы, поступающие из других организаций или предназначенные для других организаций.</w:t>
      </w:r>
    </w:p>
    <w:p w:rsidR="008E790E" w:rsidRPr="00C94A6B" w:rsidRDefault="008E790E" w:rsidP="00D30F81">
      <w:pPr>
        <w:ind w:left="-567" w:firstLine="709"/>
        <w:jc w:val="both"/>
        <w:rPr>
          <w:sz w:val="24"/>
          <w:szCs w:val="24"/>
          <w:lang w:val="ru-RU"/>
        </w:rPr>
      </w:pPr>
      <w:r w:rsidRPr="00C94A6B">
        <w:rPr>
          <w:sz w:val="24"/>
          <w:szCs w:val="24"/>
          <w:lang w:val="ru-RU"/>
        </w:rPr>
        <w:t>Внутренними документами можно назвать такие, которые создаются и имеют хождение только внутри предприятия или учреждения.</w:t>
      </w:r>
    </w:p>
    <w:p w:rsidR="008E790E" w:rsidRPr="00C94A6B" w:rsidRDefault="008E790E" w:rsidP="00D30F81">
      <w:pPr>
        <w:ind w:left="-567" w:firstLine="709"/>
        <w:jc w:val="both"/>
        <w:rPr>
          <w:sz w:val="24"/>
          <w:szCs w:val="24"/>
          <w:lang w:val="ru-RU"/>
        </w:rPr>
      </w:pPr>
      <w:r w:rsidRPr="00C94A6B">
        <w:rPr>
          <w:sz w:val="24"/>
          <w:szCs w:val="24"/>
          <w:lang w:val="ru-RU"/>
        </w:rPr>
        <w:t>Документы, имеющие хождение на предприятии, можно классифицировать по направленности документопотока: входящие, внутренние и исходящие документы.</w:t>
      </w:r>
    </w:p>
    <w:p w:rsidR="008E790E" w:rsidRPr="00C94A6B" w:rsidRDefault="008E790E" w:rsidP="00D30F81">
      <w:pPr>
        <w:ind w:left="-567" w:firstLine="709"/>
        <w:jc w:val="both"/>
        <w:rPr>
          <w:sz w:val="24"/>
          <w:szCs w:val="24"/>
          <w:lang w:val="ru-RU"/>
        </w:rPr>
      </w:pPr>
      <w:r w:rsidRPr="00C94A6B">
        <w:rPr>
          <w:sz w:val="24"/>
          <w:szCs w:val="24"/>
          <w:lang w:val="ru-RU"/>
        </w:rPr>
        <w:t xml:space="preserve">Входящими называются документы, которые поступили на предприятие от других организаций. </w:t>
      </w:r>
    </w:p>
    <w:p w:rsidR="008E790E" w:rsidRPr="00C94A6B" w:rsidRDefault="008E790E" w:rsidP="00D30F81">
      <w:pPr>
        <w:ind w:left="-567" w:firstLine="709"/>
        <w:jc w:val="both"/>
        <w:rPr>
          <w:sz w:val="24"/>
          <w:szCs w:val="24"/>
          <w:lang w:val="ru-RU"/>
        </w:rPr>
      </w:pPr>
      <w:r w:rsidRPr="00C94A6B">
        <w:rPr>
          <w:sz w:val="24"/>
          <w:szCs w:val="24"/>
          <w:lang w:val="ru-RU"/>
        </w:rPr>
        <w:t>Исходящие документы – это документы, которые предприятие (организация) отправляет другим предприятиям.</w:t>
      </w:r>
    </w:p>
    <w:p w:rsidR="008E790E" w:rsidRPr="00C94A6B" w:rsidRDefault="008E790E" w:rsidP="00D30F81">
      <w:pPr>
        <w:ind w:left="-567" w:firstLine="709"/>
        <w:jc w:val="both"/>
        <w:rPr>
          <w:sz w:val="24"/>
          <w:szCs w:val="24"/>
          <w:lang w:val="ru-RU"/>
        </w:rPr>
      </w:pPr>
      <w:r w:rsidRPr="00C94A6B">
        <w:rPr>
          <w:sz w:val="24"/>
          <w:szCs w:val="24"/>
          <w:lang w:val="ru-RU"/>
        </w:rPr>
        <w:t>Внутренние документы имеют хождение внутри предприятия и содержат информацию, позволяющую решать внутрипроизводственные задачи.</w:t>
      </w:r>
    </w:p>
    <w:p w:rsidR="00777598" w:rsidRPr="00C94A6B" w:rsidRDefault="00777598" w:rsidP="00D30F81">
      <w:pPr>
        <w:ind w:left="-567" w:firstLine="709"/>
        <w:jc w:val="both"/>
        <w:rPr>
          <w:b/>
          <w:sz w:val="24"/>
          <w:szCs w:val="24"/>
          <w:lang w:val="ru-RU"/>
        </w:rPr>
      </w:pPr>
    </w:p>
    <w:p w:rsidR="008E790E" w:rsidRPr="00C94A6B" w:rsidRDefault="008E790E" w:rsidP="00D30F81">
      <w:pPr>
        <w:ind w:left="-567" w:firstLine="709"/>
        <w:jc w:val="both"/>
        <w:rPr>
          <w:sz w:val="24"/>
          <w:szCs w:val="24"/>
          <w:lang w:val="ru-RU"/>
        </w:rPr>
      </w:pPr>
      <w:r w:rsidRPr="00C94A6B">
        <w:rPr>
          <w:sz w:val="24"/>
          <w:szCs w:val="24"/>
          <w:lang w:val="ru-RU"/>
        </w:rPr>
        <w:t>Классификация управленческих документов по функциональному назначению выделяет организационные, распорядительные, информационно-справочные и документы по личному составу.</w:t>
      </w:r>
    </w:p>
    <w:p w:rsidR="008E790E" w:rsidRPr="00C94A6B" w:rsidRDefault="008E790E" w:rsidP="00D30F81">
      <w:pPr>
        <w:ind w:left="-567" w:firstLine="709"/>
        <w:jc w:val="both"/>
        <w:rPr>
          <w:sz w:val="24"/>
          <w:szCs w:val="24"/>
          <w:lang w:val="ru-RU"/>
        </w:rPr>
      </w:pPr>
      <w:r w:rsidRPr="00C94A6B">
        <w:rPr>
          <w:sz w:val="24"/>
          <w:szCs w:val="24"/>
          <w:lang w:val="ru-RU"/>
        </w:rPr>
        <w:t>К организационным документам предприятия можно отнести устав предприятия, описание его структуры, штатное расписание, правила внутреннего распорядка и должностные инструкции сотрудников.</w:t>
      </w:r>
    </w:p>
    <w:p w:rsidR="008E790E" w:rsidRPr="00C94A6B" w:rsidRDefault="008E790E" w:rsidP="00D30F81">
      <w:pPr>
        <w:ind w:left="-567" w:firstLine="709"/>
        <w:jc w:val="both"/>
        <w:rPr>
          <w:sz w:val="24"/>
          <w:szCs w:val="24"/>
          <w:lang w:val="ru-RU"/>
        </w:rPr>
      </w:pPr>
      <w:r w:rsidRPr="00C94A6B">
        <w:rPr>
          <w:sz w:val="24"/>
          <w:szCs w:val="24"/>
          <w:lang w:val="ru-RU"/>
        </w:rPr>
        <w:t>К распорядительным документам относятся приказы по основной деятельности, распоряжения и решения.</w:t>
      </w:r>
    </w:p>
    <w:p w:rsidR="008E790E" w:rsidRPr="00C94A6B" w:rsidRDefault="008E790E" w:rsidP="00D30F81">
      <w:pPr>
        <w:ind w:left="-567" w:firstLine="709"/>
        <w:jc w:val="both"/>
        <w:rPr>
          <w:sz w:val="24"/>
          <w:szCs w:val="24"/>
          <w:lang w:val="ru-RU"/>
        </w:rPr>
      </w:pPr>
      <w:r w:rsidRPr="00C94A6B">
        <w:rPr>
          <w:sz w:val="24"/>
          <w:szCs w:val="24"/>
          <w:lang w:val="ru-RU"/>
        </w:rPr>
        <w:t>К документам по личному составу относятся документы, устанавливающие отношения между гражданином и предприятием. Это приказы по личному составу (о приеме, увольнении, переводе на другую должность и т.д.), трудовые книжки, трудовые договоры с сотрудниками, их личные дела и лицевые счета по заработной плате.</w:t>
      </w:r>
    </w:p>
    <w:p w:rsidR="008E790E" w:rsidRPr="00C94A6B" w:rsidRDefault="008E790E" w:rsidP="00D30F81">
      <w:pPr>
        <w:ind w:left="-567" w:firstLine="709"/>
        <w:jc w:val="both"/>
        <w:rPr>
          <w:sz w:val="24"/>
          <w:szCs w:val="24"/>
          <w:lang w:val="ru-RU"/>
        </w:rPr>
      </w:pPr>
      <w:r w:rsidRPr="00C94A6B">
        <w:rPr>
          <w:sz w:val="24"/>
          <w:szCs w:val="24"/>
          <w:lang w:val="ru-RU"/>
        </w:rPr>
        <w:t xml:space="preserve">К информационно-справочным документам относятся письма, факсы, </w:t>
      </w:r>
      <w:r w:rsidR="00777598" w:rsidRPr="00C94A6B">
        <w:rPr>
          <w:sz w:val="24"/>
          <w:szCs w:val="24"/>
          <w:lang w:val="ru-RU"/>
        </w:rPr>
        <w:t>докладные. записки</w:t>
      </w:r>
      <w:r w:rsidRPr="00C94A6B">
        <w:rPr>
          <w:sz w:val="24"/>
          <w:szCs w:val="24"/>
          <w:lang w:val="ru-RU"/>
        </w:rPr>
        <w:t>, телефонограммы и др.</w:t>
      </w:r>
    </w:p>
    <w:p w:rsidR="008E790E" w:rsidRPr="00C94A6B" w:rsidRDefault="008E790E" w:rsidP="00D30F81">
      <w:pPr>
        <w:ind w:left="-567" w:firstLine="709"/>
        <w:jc w:val="both"/>
        <w:rPr>
          <w:sz w:val="24"/>
          <w:szCs w:val="24"/>
          <w:lang w:val="ru-RU"/>
        </w:rPr>
      </w:pPr>
      <w:r w:rsidRPr="00C94A6B">
        <w:rPr>
          <w:sz w:val="24"/>
          <w:szCs w:val="24"/>
          <w:lang w:val="ru-RU"/>
        </w:rPr>
        <w:t>Еще существует классификация документов по содержанию. Данная классификация выделяет первичные, вторичные и сводные документы.</w:t>
      </w:r>
    </w:p>
    <w:p w:rsidR="008E790E" w:rsidRPr="00C94A6B" w:rsidRDefault="008E790E" w:rsidP="00D30F81">
      <w:pPr>
        <w:ind w:left="-567" w:firstLine="709"/>
        <w:jc w:val="both"/>
        <w:rPr>
          <w:sz w:val="24"/>
          <w:szCs w:val="24"/>
          <w:lang w:val="ru-RU"/>
        </w:rPr>
      </w:pPr>
      <w:r w:rsidRPr="00C94A6B">
        <w:rPr>
          <w:sz w:val="24"/>
          <w:szCs w:val="24"/>
          <w:lang w:val="ru-RU"/>
        </w:rPr>
        <w:t>Первичные – это документы, в которых зафиксированы исходные данные.</w:t>
      </w:r>
    </w:p>
    <w:p w:rsidR="008E790E" w:rsidRPr="00C94A6B" w:rsidRDefault="008E790E" w:rsidP="00D30F81">
      <w:pPr>
        <w:ind w:left="-567" w:firstLine="709"/>
        <w:jc w:val="both"/>
        <w:rPr>
          <w:sz w:val="24"/>
          <w:szCs w:val="24"/>
          <w:lang w:val="ru-RU"/>
        </w:rPr>
      </w:pPr>
      <w:r w:rsidRPr="00C94A6B">
        <w:rPr>
          <w:sz w:val="24"/>
          <w:szCs w:val="24"/>
          <w:lang w:val="ru-RU"/>
        </w:rPr>
        <w:t>Вторичные – это документы, которые создаются на основе первичных.</w:t>
      </w:r>
    </w:p>
    <w:p w:rsidR="008E790E" w:rsidRPr="00C94A6B" w:rsidRDefault="008E790E" w:rsidP="00D30F81">
      <w:pPr>
        <w:ind w:left="-567" w:firstLine="709"/>
        <w:jc w:val="both"/>
        <w:rPr>
          <w:sz w:val="24"/>
          <w:szCs w:val="24"/>
          <w:lang w:val="ru-RU"/>
        </w:rPr>
      </w:pPr>
      <w:r w:rsidRPr="00C94A6B">
        <w:rPr>
          <w:sz w:val="24"/>
          <w:szCs w:val="24"/>
          <w:lang w:val="ru-RU"/>
        </w:rPr>
        <w:t>Сводные – документы, в которых собраны данные из нескольких первичных и вторичных документов.</w:t>
      </w:r>
    </w:p>
    <w:p w:rsidR="008E790E" w:rsidRPr="00C94A6B" w:rsidRDefault="008E790E" w:rsidP="00D30F81">
      <w:pPr>
        <w:ind w:left="-567" w:firstLine="709"/>
        <w:jc w:val="both"/>
        <w:rPr>
          <w:sz w:val="24"/>
          <w:szCs w:val="24"/>
          <w:lang w:val="ru-RU"/>
        </w:rPr>
      </w:pPr>
      <w:r w:rsidRPr="00C94A6B">
        <w:rPr>
          <w:sz w:val="24"/>
          <w:szCs w:val="24"/>
          <w:lang w:val="ru-RU"/>
        </w:rPr>
        <w:t>С развитием компьютерной техники и специального программного обеспечения в обиход вошла классификация документов по типу носителей: бумажные и электронные документы.</w:t>
      </w:r>
    </w:p>
    <w:p w:rsidR="008E790E" w:rsidRPr="00C94A6B" w:rsidRDefault="008E790E" w:rsidP="00D30F81">
      <w:pPr>
        <w:ind w:left="-567" w:firstLine="709"/>
        <w:jc w:val="both"/>
        <w:rPr>
          <w:sz w:val="24"/>
          <w:szCs w:val="24"/>
          <w:lang w:val="ru-RU"/>
        </w:rPr>
      </w:pPr>
      <w:r w:rsidRPr="00C94A6B">
        <w:rPr>
          <w:sz w:val="24"/>
          <w:szCs w:val="24"/>
          <w:lang w:val="ru-RU"/>
        </w:rPr>
        <w:t>Словосочетание «электронный документ» лежит в основе безбумажной технологии делопроизводства. Электронный документ, по сравнению с «твердой копией» (так иногда называют бумажный документ), обладает рядом преимуществ:</w:t>
      </w:r>
    </w:p>
    <w:p w:rsidR="008E790E" w:rsidRPr="00C94A6B" w:rsidRDefault="008E790E" w:rsidP="00D30F81">
      <w:pPr>
        <w:ind w:left="-567" w:firstLine="709"/>
        <w:jc w:val="both"/>
        <w:rPr>
          <w:sz w:val="24"/>
          <w:szCs w:val="24"/>
          <w:lang w:val="ru-RU"/>
        </w:rPr>
      </w:pPr>
      <w:r w:rsidRPr="00C94A6B">
        <w:rPr>
          <w:sz w:val="24"/>
          <w:szCs w:val="24"/>
          <w:lang w:val="ru-RU"/>
        </w:rPr>
        <w:t>простота внесения изменений;</w:t>
      </w:r>
    </w:p>
    <w:p w:rsidR="008E790E" w:rsidRPr="00C94A6B" w:rsidRDefault="008E790E" w:rsidP="00D30F81">
      <w:pPr>
        <w:ind w:left="-567" w:firstLine="709"/>
        <w:jc w:val="both"/>
        <w:rPr>
          <w:sz w:val="24"/>
          <w:szCs w:val="24"/>
          <w:lang w:val="ru-RU"/>
        </w:rPr>
      </w:pPr>
      <w:r w:rsidRPr="00C94A6B">
        <w:rPr>
          <w:sz w:val="24"/>
          <w:szCs w:val="24"/>
          <w:lang w:val="ru-RU"/>
        </w:rPr>
        <w:t>использование заранее заготовленных форм документов не только с указанными в них основными реквизитами, но и с напечатанными стандартными фразами в соответствии с видом документа;</w:t>
      </w:r>
    </w:p>
    <w:p w:rsidR="008E790E" w:rsidRPr="00C94A6B" w:rsidRDefault="008E790E" w:rsidP="00D30F81">
      <w:pPr>
        <w:ind w:left="-567" w:firstLine="709"/>
        <w:jc w:val="both"/>
        <w:rPr>
          <w:sz w:val="24"/>
          <w:szCs w:val="24"/>
          <w:lang w:val="ru-RU"/>
        </w:rPr>
      </w:pPr>
      <w:r w:rsidRPr="00C94A6B">
        <w:rPr>
          <w:sz w:val="24"/>
          <w:szCs w:val="24"/>
          <w:lang w:val="ru-RU"/>
        </w:rPr>
        <w:t>экономия затрат при считывании информации, содержащейся в документе, непосредственно с экрана монитора, без распечатки на бумаге;</w:t>
      </w:r>
    </w:p>
    <w:p w:rsidR="008E790E" w:rsidRPr="00C94A6B" w:rsidRDefault="008E790E" w:rsidP="00D30F81">
      <w:pPr>
        <w:ind w:left="-567" w:firstLine="709"/>
        <w:jc w:val="both"/>
        <w:rPr>
          <w:sz w:val="24"/>
          <w:szCs w:val="24"/>
          <w:lang w:val="ru-RU"/>
        </w:rPr>
      </w:pPr>
      <w:r w:rsidRPr="00C94A6B">
        <w:rPr>
          <w:sz w:val="24"/>
          <w:szCs w:val="24"/>
          <w:lang w:val="ru-RU"/>
        </w:rPr>
        <w:t>оперативность (от нескольких минут до нескольких часов) при передаче в другое учреждение по электронной почте;</w:t>
      </w:r>
    </w:p>
    <w:p w:rsidR="008E790E" w:rsidRPr="00C94A6B" w:rsidRDefault="008E790E" w:rsidP="00D30F81">
      <w:pPr>
        <w:ind w:left="-567" w:firstLine="709"/>
        <w:jc w:val="both"/>
        <w:rPr>
          <w:sz w:val="24"/>
          <w:szCs w:val="24"/>
          <w:lang w:val="ru-RU"/>
        </w:rPr>
      </w:pPr>
      <w:r w:rsidRPr="00C94A6B">
        <w:rPr>
          <w:sz w:val="24"/>
          <w:szCs w:val="24"/>
          <w:lang w:val="ru-RU"/>
        </w:rPr>
        <w:t>возможность передачи документа по электронной почте любому количеству адресатов;</w:t>
      </w:r>
    </w:p>
    <w:p w:rsidR="008E790E" w:rsidRPr="00C94A6B" w:rsidRDefault="008E790E" w:rsidP="00D30F81">
      <w:pPr>
        <w:ind w:left="-567" w:firstLine="709"/>
        <w:jc w:val="both"/>
        <w:rPr>
          <w:sz w:val="24"/>
          <w:szCs w:val="24"/>
          <w:lang w:val="ru-RU"/>
        </w:rPr>
      </w:pPr>
      <w:r w:rsidRPr="00C94A6B">
        <w:rPr>
          <w:sz w:val="24"/>
          <w:szCs w:val="24"/>
          <w:lang w:val="ru-RU"/>
        </w:rPr>
        <w:t>возможность архивации документов и защиты их от несанкционированного доступа.</w:t>
      </w:r>
    </w:p>
    <w:p w:rsidR="008E790E" w:rsidRPr="00C94A6B" w:rsidRDefault="008E790E" w:rsidP="00D30F81">
      <w:pPr>
        <w:ind w:left="-567" w:firstLine="709"/>
        <w:jc w:val="both"/>
        <w:rPr>
          <w:sz w:val="24"/>
          <w:szCs w:val="24"/>
          <w:lang w:val="ru-RU"/>
        </w:rPr>
      </w:pPr>
      <w:r w:rsidRPr="00C94A6B">
        <w:rPr>
          <w:sz w:val="24"/>
          <w:szCs w:val="24"/>
          <w:lang w:val="ru-RU"/>
        </w:rPr>
        <w:t xml:space="preserve">До недавнего времени нормативные документы, изданные государственными органами, распространялись по учреждениям в бумажном виде: как письма, брошюры и пр. Это требовало использования типографских мощностей, привлечения работников почты, что привело к огромным материальным затратам в масштабе государства. Теперь достаточно издать </w:t>
      </w:r>
      <w:r w:rsidRPr="00C94A6B">
        <w:rPr>
          <w:sz w:val="24"/>
          <w:szCs w:val="24"/>
          <w:lang w:val="ru-RU"/>
        </w:rPr>
        <w:lastRenderedPageBreak/>
        <w:t>ограниченное количество бумажных (твердых) копий документа, а в учреждения разослать материалы по электронной почте.</w:t>
      </w:r>
    </w:p>
    <w:p w:rsidR="008E790E" w:rsidRPr="00C94A6B" w:rsidRDefault="008E790E" w:rsidP="00D30F81">
      <w:pPr>
        <w:ind w:left="-567" w:firstLine="709"/>
        <w:jc w:val="both"/>
        <w:rPr>
          <w:sz w:val="24"/>
          <w:szCs w:val="24"/>
          <w:lang w:val="ru-RU"/>
        </w:rPr>
      </w:pPr>
      <w:r w:rsidRPr="00C94A6B">
        <w:rPr>
          <w:sz w:val="24"/>
          <w:szCs w:val="24"/>
          <w:lang w:val="ru-RU"/>
        </w:rPr>
        <w:t>В масштабах одной организации, даже если она имеет несколько филиалов, применяют системы электронного документооборота. Такая форма ведет к сокращению управленческого персонала.</w:t>
      </w:r>
    </w:p>
    <w:p w:rsidR="008E790E" w:rsidRPr="00C94A6B" w:rsidRDefault="008E790E" w:rsidP="00D30F81">
      <w:pPr>
        <w:ind w:left="-567" w:firstLine="709"/>
        <w:jc w:val="both"/>
        <w:rPr>
          <w:sz w:val="24"/>
          <w:szCs w:val="24"/>
          <w:lang w:val="ru-RU"/>
        </w:rPr>
      </w:pPr>
      <w:r w:rsidRPr="00C94A6B">
        <w:rPr>
          <w:sz w:val="24"/>
          <w:szCs w:val="24"/>
          <w:lang w:val="ru-RU"/>
        </w:rPr>
        <w:t>Внедрение электронного документооборота повышает квалификационные требования к персоналу. Уже сейчас при поступлении на работу на многих предприятиях от претендентов требуется умение работать на персональном компьютере. Не секретарь-машинистка занимается набором и распечаткой текста, а сотрудник сам готовит документы по профилю своей деятельности, а в обязанности секретаря вменяется только контроль правильности их оформления и регистрация.</w:t>
      </w:r>
    </w:p>
    <w:p w:rsidR="008E790E" w:rsidRPr="00C94A6B" w:rsidRDefault="008E790E" w:rsidP="00D30F81">
      <w:pPr>
        <w:ind w:left="-567" w:firstLine="709"/>
        <w:jc w:val="both"/>
        <w:rPr>
          <w:sz w:val="24"/>
          <w:szCs w:val="24"/>
          <w:lang w:val="ru-RU"/>
        </w:rPr>
      </w:pPr>
      <w:bookmarkStart w:id="3" w:name="h.4d34og8"/>
      <w:bookmarkEnd w:id="3"/>
      <w:r w:rsidRPr="00C94A6B">
        <w:rPr>
          <w:sz w:val="24"/>
          <w:szCs w:val="24"/>
          <w:lang w:val="ru-RU"/>
        </w:rPr>
        <w:t>Однако полное вытеснение бумажных документов из делопроизводства произойдет, по-видимому, нескоро. Для этого надо решить ряд вопросов, связанных с признанием юридической силы электронного документа. В их число входит разработка форм, учет движения электронных документов, обеспечение их регистрации. Самым сложным на этом пути станет создание механизма электронной подписи, которая имела бы такую же юридическую силу, как и подпись, сделанная от руки.</w:t>
      </w:r>
    </w:p>
    <w:p w:rsidR="008E790E" w:rsidRPr="00C94A6B" w:rsidRDefault="008E790E" w:rsidP="00D30F81">
      <w:pPr>
        <w:ind w:left="-567" w:firstLine="709"/>
        <w:jc w:val="both"/>
        <w:rPr>
          <w:b/>
          <w:sz w:val="24"/>
          <w:szCs w:val="24"/>
          <w:lang w:val="ru-RU"/>
        </w:rPr>
      </w:pPr>
      <w:r w:rsidRPr="00C94A6B">
        <w:rPr>
          <w:b/>
          <w:sz w:val="24"/>
          <w:szCs w:val="24"/>
          <w:lang w:val="ru-RU"/>
        </w:rPr>
        <w:t>Унификация и стандартизация документов</w:t>
      </w:r>
    </w:p>
    <w:p w:rsidR="008E790E" w:rsidRPr="00C94A6B" w:rsidRDefault="008E790E" w:rsidP="00D30F81">
      <w:pPr>
        <w:ind w:left="-567" w:firstLine="709"/>
        <w:jc w:val="both"/>
        <w:rPr>
          <w:sz w:val="24"/>
          <w:szCs w:val="24"/>
          <w:lang w:val="ru-RU"/>
        </w:rPr>
      </w:pPr>
      <w:r w:rsidRPr="00C94A6B">
        <w:rPr>
          <w:sz w:val="24"/>
          <w:szCs w:val="24"/>
          <w:lang w:val="ru-RU"/>
        </w:rPr>
        <w:t>Развитие науки и техники, возникновение новых форм собственности, расширение экономических и культурных связей, активизация общественных процессов привели к резкому увеличению объемов информации, необходимой для управленческой деятельности. От ручной обработки информации, содержащейся в документах, которая применялась еще в начале XX в., до механизированной, а затем и автоматизированной – таким путем проходил процесс рационализации работы с документами. Однако нельзя автоматизировать беспорядок, необходимо сначала упорядочить документацию, которую предстоит обрабатывать и использовать.</w:t>
      </w:r>
    </w:p>
    <w:p w:rsidR="008E790E" w:rsidRPr="00C94A6B" w:rsidRDefault="008E790E" w:rsidP="00D30F81">
      <w:pPr>
        <w:ind w:left="-567" w:firstLine="709"/>
        <w:jc w:val="both"/>
        <w:rPr>
          <w:sz w:val="24"/>
          <w:szCs w:val="24"/>
          <w:lang w:val="ru-RU"/>
        </w:rPr>
      </w:pPr>
      <w:r w:rsidRPr="00C94A6B">
        <w:rPr>
          <w:sz w:val="24"/>
          <w:szCs w:val="24"/>
          <w:lang w:val="ru-RU"/>
        </w:rPr>
        <w:t>Основным направлением совершенствования работы с документами является унификация и стандартизация. Под унификацией понимается приведение чего-либо к единой системе, форме, единообразию. Унификация документов производится в целях сокращения количества применяемых в управленческой деятельности документов, типизации их форм, установления единообразных требований к оформлению документов, создаваемых при решении однотипных управленческих задач, снижения трудовых, временных и материальных затрат на подготовку и обработку документов, достижения информационной совместимости баз данных, создаваемых в различных отраслях деятельности.</w:t>
      </w:r>
    </w:p>
    <w:p w:rsidR="008E790E" w:rsidRPr="00C94A6B" w:rsidRDefault="008E790E" w:rsidP="00D30F81">
      <w:pPr>
        <w:ind w:left="-567" w:firstLine="709"/>
        <w:jc w:val="both"/>
        <w:rPr>
          <w:sz w:val="24"/>
          <w:szCs w:val="24"/>
          <w:lang w:val="ru-RU"/>
        </w:rPr>
      </w:pPr>
      <w:r w:rsidRPr="00C94A6B">
        <w:rPr>
          <w:sz w:val="24"/>
          <w:szCs w:val="24"/>
          <w:lang w:val="ru-RU"/>
        </w:rPr>
        <w:t>Управленческая деятельность любой организации характеризуется набором функций, которые она выполняет. Есть ряд типовых функций, которые характерны для любой организации, – организационно-распорядительная деятельность, планирование, учет и отчетность и др. Есть специфические (отраслевые) функции, которые могут отсутствовать в организации: например, образовательная деятельность присуща не всякой организации.</w:t>
      </w:r>
    </w:p>
    <w:p w:rsidR="008E790E" w:rsidRPr="00C94A6B" w:rsidRDefault="008E790E" w:rsidP="00D30F81">
      <w:pPr>
        <w:ind w:left="-567" w:firstLine="709"/>
        <w:jc w:val="both"/>
        <w:rPr>
          <w:sz w:val="24"/>
          <w:szCs w:val="24"/>
          <w:lang w:val="ru-RU"/>
        </w:rPr>
      </w:pPr>
      <w:r w:rsidRPr="00C94A6B">
        <w:rPr>
          <w:sz w:val="24"/>
          <w:szCs w:val="24"/>
          <w:lang w:val="ru-RU"/>
        </w:rPr>
        <w:t>Каждая управленческая функция реализуется через комплексную систему документов, характерных только для данной функции. Совокупность документов, взаимосвязанных по признакам прохождения, назначения, вида, сферы деятельности, единых требований к оформлению, называется системой документации.</w:t>
      </w:r>
    </w:p>
    <w:p w:rsidR="008E790E" w:rsidRPr="00C94A6B" w:rsidRDefault="008E790E" w:rsidP="00D30F81">
      <w:pPr>
        <w:ind w:left="-567" w:firstLine="709"/>
        <w:jc w:val="both"/>
        <w:rPr>
          <w:sz w:val="24"/>
          <w:szCs w:val="24"/>
          <w:lang w:val="ru-RU"/>
        </w:rPr>
      </w:pPr>
      <w:r w:rsidRPr="00C94A6B">
        <w:rPr>
          <w:sz w:val="24"/>
          <w:szCs w:val="24"/>
          <w:lang w:val="ru-RU"/>
        </w:rPr>
        <w:t>Системы документации могут быть функциональными и отраслевыми. В отраслевых системах документации происходит документирование соответствующих видов деятельности и отражение их специфики. Например, в систему документов по образованию (общему, среднему профессиональному, высшему, послевузовскому и т.п.) будут включены документы, характеризующие особенности образовательной деятельности в зависимости от вида образовательной организации. Соотношение функциональных и отраслевых систем документов в деятельности организации зависит от характера деятельности, компетенции организации и других факторов.</w:t>
      </w:r>
    </w:p>
    <w:p w:rsidR="00E43306" w:rsidRPr="00C94A6B" w:rsidRDefault="00E43306" w:rsidP="00D30F81">
      <w:pPr>
        <w:ind w:left="-567" w:firstLine="709"/>
        <w:jc w:val="both"/>
        <w:rPr>
          <w:b/>
          <w:sz w:val="24"/>
          <w:szCs w:val="24"/>
          <w:lang w:val="ru-RU"/>
        </w:rPr>
      </w:pPr>
    </w:p>
    <w:p w:rsidR="003D0942" w:rsidRPr="00C94A6B" w:rsidRDefault="003D0942" w:rsidP="00D30F81">
      <w:pPr>
        <w:ind w:left="-567" w:firstLine="709"/>
        <w:jc w:val="both"/>
        <w:rPr>
          <w:b/>
          <w:sz w:val="24"/>
          <w:szCs w:val="24"/>
          <w:lang w:val="ru-RU"/>
        </w:rPr>
      </w:pPr>
      <w:r w:rsidRPr="00C94A6B">
        <w:rPr>
          <w:b/>
          <w:sz w:val="24"/>
          <w:szCs w:val="24"/>
          <w:lang w:val="ru-RU"/>
        </w:rPr>
        <w:lastRenderedPageBreak/>
        <w:t>САМОСТОЯТЕЛ</w:t>
      </w:r>
      <w:r w:rsidR="00E43306" w:rsidRPr="00C94A6B">
        <w:rPr>
          <w:b/>
          <w:sz w:val="24"/>
          <w:szCs w:val="24"/>
          <w:lang w:val="ru-RU"/>
        </w:rPr>
        <w:t>Ь</w:t>
      </w:r>
      <w:r w:rsidRPr="00C94A6B">
        <w:rPr>
          <w:b/>
          <w:sz w:val="24"/>
          <w:szCs w:val="24"/>
          <w:lang w:val="ru-RU"/>
        </w:rPr>
        <w:t>НАЯ РАБОТА</w:t>
      </w:r>
    </w:p>
    <w:p w:rsidR="00777598" w:rsidRPr="00C94A6B" w:rsidRDefault="00777598" w:rsidP="00D30F81">
      <w:pPr>
        <w:pStyle w:val="a4"/>
        <w:ind w:left="536"/>
        <w:jc w:val="both"/>
        <w:rPr>
          <w:sz w:val="24"/>
          <w:szCs w:val="24"/>
          <w:lang w:val="ru-RU"/>
        </w:rPr>
      </w:pPr>
      <w:r w:rsidRPr="00C94A6B">
        <w:rPr>
          <w:b/>
          <w:sz w:val="24"/>
          <w:szCs w:val="24"/>
          <w:lang w:val="ru-RU"/>
        </w:rPr>
        <w:t xml:space="preserve"> Система организационно-распорядительной документации</w:t>
      </w:r>
    </w:p>
    <w:p w:rsidR="008E790E" w:rsidRPr="00C94A6B" w:rsidRDefault="008E790E" w:rsidP="00D30F81">
      <w:pPr>
        <w:ind w:left="-567" w:firstLine="709"/>
        <w:jc w:val="both"/>
        <w:rPr>
          <w:sz w:val="24"/>
          <w:szCs w:val="24"/>
          <w:lang w:val="ru-RU"/>
        </w:rPr>
      </w:pPr>
      <w:r w:rsidRPr="00C94A6B">
        <w:rPr>
          <w:sz w:val="24"/>
          <w:szCs w:val="24"/>
          <w:lang w:val="ru-RU"/>
        </w:rPr>
        <w:t>Но всегда в любой организации присутствует организационная, исполнительная и распорядительная деятельность, которая реализуется через систему организационно-распорядительной документации (ОРД). Организационно-распорядительная документация, в которой фиксируются решения административных и организационных вопросов, а также вопросов управления, взаимодействия и регулирования деятельности органов власти, учреждений, предприятий, организаций, их подразделений и должностных лиц, тесно связана как с отраслевыми, так и с функциональными системами.</w:t>
      </w:r>
    </w:p>
    <w:p w:rsidR="008E790E" w:rsidRPr="00C94A6B" w:rsidRDefault="008E790E" w:rsidP="00D30F81">
      <w:pPr>
        <w:ind w:left="-567" w:firstLine="709"/>
        <w:jc w:val="both"/>
        <w:rPr>
          <w:sz w:val="24"/>
          <w:szCs w:val="24"/>
          <w:lang w:val="ru-RU"/>
        </w:rPr>
      </w:pPr>
      <w:r w:rsidRPr="00C94A6B">
        <w:rPr>
          <w:sz w:val="24"/>
          <w:szCs w:val="24"/>
          <w:lang w:val="ru-RU"/>
        </w:rPr>
        <w:t>Система организационно-распорядительной документации представляет для других систем правовую основу, поэтому так важно и необходимо было провести унификацию этой системы документации. Унификация документов предполагает:</w:t>
      </w:r>
    </w:p>
    <w:p w:rsidR="008E790E" w:rsidRPr="00C94A6B" w:rsidRDefault="008E790E" w:rsidP="00D30F81">
      <w:pPr>
        <w:ind w:left="-567" w:firstLine="709"/>
        <w:jc w:val="both"/>
        <w:rPr>
          <w:sz w:val="24"/>
          <w:szCs w:val="24"/>
          <w:lang w:val="ru-RU"/>
        </w:rPr>
      </w:pPr>
      <w:r w:rsidRPr="00C94A6B">
        <w:rPr>
          <w:sz w:val="24"/>
          <w:szCs w:val="24"/>
          <w:lang w:val="ru-RU"/>
        </w:rPr>
        <w:t>установление номенклатуры действующих в рамках системы унифицированных форм документов;</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разработку единой модели (схемы) построения документов системы с использованием, как правило, формуляра-образца; разработку структур документов;</w:t>
      </w:r>
    </w:p>
    <w:p w:rsidR="008E790E" w:rsidRPr="00C94A6B" w:rsidRDefault="00777598"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создание общих синтаксических правил построения документов.</w:t>
      </w:r>
    </w:p>
    <w:p w:rsidR="008E790E" w:rsidRPr="00C94A6B" w:rsidRDefault="008E790E" w:rsidP="00D30F81">
      <w:pPr>
        <w:ind w:left="-567" w:firstLine="709"/>
        <w:jc w:val="both"/>
        <w:rPr>
          <w:sz w:val="24"/>
          <w:szCs w:val="24"/>
          <w:lang w:val="ru-RU"/>
        </w:rPr>
      </w:pPr>
      <w:r w:rsidRPr="00C94A6B">
        <w:rPr>
          <w:sz w:val="24"/>
          <w:szCs w:val="24"/>
          <w:lang w:val="ru-RU"/>
        </w:rPr>
        <w:t>При проведении унификации документов учитывались все требования к документам на всех стадиях их создания, заполнения, обработки и хранения, а также психофизиологические возможности человека и параметры технических средств.</w:t>
      </w:r>
    </w:p>
    <w:p w:rsidR="008E790E" w:rsidRPr="00C94A6B" w:rsidRDefault="008E790E" w:rsidP="00D30F81">
      <w:pPr>
        <w:ind w:left="-567" w:firstLine="709"/>
        <w:jc w:val="both"/>
        <w:rPr>
          <w:sz w:val="24"/>
          <w:szCs w:val="24"/>
          <w:lang w:val="ru-RU"/>
        </w:rPr>
      </w:pPr>
      <w:r w:rsidRPr="00C94A6B">
        <w:rPr>
          <w:sz w:val="24"/>
          <w:szCs w:val="24"/>
          <w:lang w:val="ru-RU"/>
        </w:rPr>
        <w:t>Результаты проведенной унификации документов доводятся до уровня обязательной правовой формы-стандарта (или других документов по стандартизации).</w:t>
      </w:r>
    </w:p>
    <w:p w:rsidR="008E790E" w:rsidRPr="00C94A6B" w:rsidRDefault="008E790E" w:rsidP="00D30F81">
      <w:pPr>
        <w:ind w:left="-567" w:firstLine="709"/>
        <w:jc w:val="both"/>
        <w:rPr>
          <w:sz w:val="24"/>
          <w:szCs w:val="24"/>
          <w:lang w:val="ru-RU"/>
        </w:rPr>
      </w:pPr>
      <w:r w:rsidRPr="00C94A6B">
        <w:rPr>
          <w:sz w:val="24"/>
          <w:szCs w:val="24"/>
          <w:lang w:val="ru-RU"/>
        </w:rPr>
        <w:t>Стандарты разрабатываются на продукцию, работы, услуги. В соответствии с Федеральным законом от 27 декабря 2002 г. № 184-ФЗ «О техническом регулировании», под стандартизацией понимается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 Одной из целей стандартизации является достижение технической и информационной совместимости.</w:t>
      </w:r>
    </w:p>
    <w:p w:rsidR="008E790E" w:rsidRPr="00C94A6B" w:rsidRDefault="008E790E" w:rsidP="00D30F81">
      <w:pPr>
        <w:ind w:left="-567" w:firstLine="709"/>
        <w:jc w:val="both"/>
        <w:rPr>
          <w:sz w:val="24"/>
          <w:szCs w:val="24"/>
          <w:lang w:val="ru-RU"/>
        </w:rPr>
      </w:pPr>
      <w:r w:rsidRPr="00C94A6B">
        <w:rPr>
          <w:sz w:val="24"/>
          <w:szCs w:val="24"/>
          <w:lang w:val="ru-RU"/>
        </w:rPr>
        <w:t xml:space="preserve">С принятием данного </w:t>
      </w:r>
      <w:r w:rsidR="00777598" w:rsidRPr="00C94A6B">
        <w:rPr>
          <w:sz w:val="24"/>
          <w:szCs w:val="24"/>
          <w:lang w:val="ru-RU"/>
        </w:rPr>
        <w:t>Закона изменилось</w:t>
      </w:r>
      <w:r w:rsidRPr="00C94A6B">
        <w:rPr>
          <w:sz w:val="24"/>
          <w:szCs w:val="24"/>
          <w:lang w:val="ru-RU"/>
        </w:rPr>
        <w:t xml:space="preserve"> само понятие «стандарт».</w:t>
      </w:r>
    </w:p>
    <w:p w:rsidR="008E790E" w:rsidRPr="00C94A6B" w:rsidRDefault="008E790E" w:rsidP="00D30F81">
      <w:pPr>
        <w:ind w:left="-567" w:firstLine="709"/>
        <w:jc w:val="both"/>
        <w:rPr>
          <w:sz w:val="24"/>
          <w:szCs w:val="24"/>
          <w:lang w:val="ru-RU"/>
        </w:rPr>
      </w:pPr>
      <w:r w:rsidRPr="00C94A6B">
        <w:rPr>
          <w:sz w:val="24"/>
          <w:szCs w:val="24"/>
          <w:lang w:val="ru-RU"/>
        </w:rPr>
        <w:t>Если раньше это был нормативный документ, то теперь Закон закрепил принцип добровольного применения стандартов, а на смену государственным стандартам пришли национальные стандарты. Остались прежними другие документы по стандартизации – правила, нормы и рекомендации в области стандартизации, стандарты предприятий, а также общероссийские классификаторы (ОК) технико-экономической и социальной информации, обеспечивающие интегрированную автоматизированную обработку данных, содержащихся в унифицированных документах и системах документации (в настоящее время в стране разработано 37 общероссийских классификаторов).</w:t>
      </w:r>
    </w:p>
    <w:p w:rsidR="008E790E" w:rsidRPr="00C94A6B" w:rsidRDefault="008E790E" w:rsidP="00D30F81">
      <w:pPr>
        <w:ind w:left="-567" w:firstLine="709"/>
        <w:jc w:val="both"/>
        <w:rPr>
          <w:sz w:val="24"/>
          <w:szCs w:val="24"/>
          <w:lang w:val="ru-RU"/>
        </w:rPr>
      </w:pPr>
      <w:r w:rsidRPr="00C94A6B">
        <w:rPr>
          <w:sz w:val="24"/>
          <w:szCs w:val="24"/>
          <w:lang w:val="ru-RU"/>
        </w:rPr>
        <w:t>Однако государственные стандарты, принятые до 1 июля 2003 г., в том числе и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продолжают действовать.</w:t>
      </w:r>
    </w:p>
    <w:p w:rsidR="00777598" w:rsidRPr="00C94A6B" w:rsidRDefault="008E790E" w:rsidP="00D30F81">
      <w:pPr>
        <w:ind w:left="-567" w:firstLine="709"/>
        <w:jc w:val="both"/>
        <w:rPr>
          <w:b/>
          <w:bCs/>
          <w:sz w:val="24"/>
          <w:szCs w:val="24"/>
          <w:lang w:val="ru-RU"/>
        </w:rPr>
      </w:pPr>
      <w:r w:rsidRPr="00C94A6B">
        <w:rPr>
          <w:sz w:val="24"/>
          <w:szCs w:val="24"/>
          <w:lang w:val="ru-RU"/>
        </w:rPr>
        <w:t>Постановлением Правительства Российской Федерации от 2 июня 2003 г. № 316 «О мерах по реализации Федерального закона "О техническом регулировании"» Государственный комитет Российской Федерации по стандартизации и метрологии определен органом, уполномоченным исполнять функции национального органа Российской Федерации по стандартизации (Госстандарт России).</w:t>
      </w:r>
      <w:r w:rsidR="00777598" w:rsidRPr="00C94A6B">
        <w:rPr>
          <w:b/>
          <w:bCs/>
          <w:sz w:val="24"/>
          <w:szCs w:val="24"/>
          <w:lang w:val="ru-RU"/>
        </w:rPr>
        <w:t xml:space="preserve"> В 2016 оду прошло реформирование ДОУ и на смену прежнего </w:t>
      </w:r>
      <w:r w:rsidR="009F5825" w:rsidRPr="00C94A6B">
        <w:rPr>
          <w:b/>
          <w:bCs/>
          <w:sz w:val="24"/>
          <w:szCs w:val="24"/>
          <w:lang w:val="ru-RU"/>
        </w:rPr>
        <w:t>был принят новый</w:t>
      </w:r>
      <w:r w:rsidR="00777598" w:rsidRPr="00C94A6B">
        <w:rPr>
          <w:b/>
          <w:bCs/>
          <w:sz w:val="24"/>
          <w:szCs w:val="24"/>
          <w:lang w:val="ru-RU"/>
        </w:rPr>
        <w:t xml:space="preserve"> НАЦИОНАЛЬНЫЙ СТАНДАРТ РОССИЙСКОЙ ФЕДЕРАЦИИ</w:t>
      </w:r>
    </w:p>
    <w:p w:rsidR="009F5825" w:rsidRPr="00C94A6B" w:rsidRDefault="00777598" w:rsidP="00D30F81">
      <w:pPr>
        <w:ind w:left="-567" w:firstLine="709"/>
        <w:jc w:val="both"/>
        <w:rPr>
          <w:b/>
          <w:bCs/>
          <w:sz w:val="24"/>
          <w:szCs w:val="24"/>
          <w:lang w:val="ru-RU"/>
        </w:rPr>
      </w:pPr>
      <w:r w:rsidRPr="00C94A6B">
        <w:rPr>
          <w:b/>
          <w:bCs/>
          <w:sz w:val="24"/>
          <w:szCs w:val="24"/>
          <w:lang w:val="ru-RU"/>
        </w:rPr>
        <w:t>ГОСТ Р 7.0.97-2016</w:t>
      </w:r>
      <w:r w:rsidR="009F5825" w:rsidRPr="00C94A6B">
        <w:rPr>
          <w:b/>
          <w:bCs/>
          <w:sz w:val="24"/>
          <w:szCs w:val="24"/>
          <w:lang w:val="ru-RU"/>
        </w:rPr>
        <w:t>, Приказом Росстандарта от 25.05.2017 N 435-ст дата введения в действие Национального стандарта РФ ГОСТ Р 7.0.97 - 2016 перенесена на 1 июля 2018 года.</w:t>
      </w:r>
    </w:p>
    <w:p w:rsidR="008E790E" w:rsidRPr="00C94A6B" w:rsidRDefault="009F5825" w:rsidP="00D30F81">
      <w:pPr>
        <w:ind w:left="-567" w:firstLine="709"/>
        <w:jc w:val="both"/>
        <w:rPr>
          <w:b/>
          <w:bCs/>
          <w:sz w:val="24"/>
          <w:szCs w:val="24"/>
          <w:lang w:val="ru-RU"/>
        </w:rPr>
      </w:pPr>
      <w:r w:rsidRPr="00C94A6B">
        <w:rPr>
          <w:b/>
          <w:bCs/>
          <w:sz w:val="24"/>
          <w:szCs w:val="24"/>
          <w:lang w:val="ru-RU"/>
        </w:rPr>
        <w:t>Прежний ГОСТ Р 6.30-2003, утратил силу.</w:t>
      </w:r>
    </w:p>
    <w:p w:rsidR="008E790E" w:rsidRPr="00C94A6B" w:rsidRDefault="008E790E" w:rsidP="00D30F81">
      <w:pPr>
        <w:ind w:left="-567" w:firstLine="709"/>
        <w:jc w:val="both"/>
        <w:rPr>
          <w:sz w:val="24"/>
          <w:szCs w:val="24"/>
          <w:lang w:val="ru-RU"/>
        </w:rPr>
      </w:pPr>
      <w:r w:rsidRPr="00C94A6B">
        <w:rPr>
          <w:sz w:val="24"/>
          <w:szCs w:val="24"/>
          <w:lang w:val="ru-RU"/>
        </w:rPr>
        <w:lastRenderedPageBreak/>
        <w:t>Национальные стандарты и общероссийские классификаторы технико-экономической и социальной информации принимает Госстандарт России, и они вводятся в действие после их государственной регистрации. Контроль и надзор за соблюдением требований государственных стандартов осуществляют Госстандарт РФ и иные специально уполномоченные государственные органы управления в пределах их компетенции.</w:t>
      </w:r>
    </w:p>
    <w:p w:rsidR="008E790E" w:rsidRPr="00C94A6B" w:rsidRDefault="008E790E" w:rsidP="00D30F81">
      <w:pPr>
        <w:ind w:left="-567" w:firstLine="709"/>
        <w:jc w:val="both"/>
        <w:rPr>
          <w:sz w:val="24"/>
          <w:szCs w:val="24"/>
          <w:lang w:val="ru-RU"/>
        </w:rPr>
      </w:pPr>
      <w:r w:rsidRPr="00C94A6B">
        <w:rPr>
          <w:sz w:val="24"/>
          <w:szCs w:val="24"/>
          <w:lang w:val="ru-RU"/>
        </w:rPr>
        <w:t>Результатом работы по унификации и стандартизации документов могут быть как стандарты на отдельные документы (например, отчет о научно-исследовательской работе) или на отдельные виды продукции (например, обложка дел длительных сроков хранения), так и на унифицированные системы документации.</w:t>
      </w:r>
    </w:p>
    <w:p w:rsidR="008E790E" w:rsidRPr="00C94A6B" w:rsidRDefault="008E790E" w:rsidP="00D30F81">
      <w:pPr>
        <w:ind w:left="-567" w:firstLine="709"/>
        <w:jc w:val="both"/>
        <w:rPr>
          <w:sz w:val="24"/>
          <w:szCs w:val="24"/>
          <w:lang w:val="ru-RU"/>
        </w:rPr>
      </w:pPr>
      <w:r w:rsidRPr="00C94A6B">
        <w:rPr>
          <w:sz w:val="24"/>
          <w:szCs w:val="24"/>
          <w:lang w:val="ru-RU"/>
        </w:rPr>
        <w:t>Унифицированная система документации (УСД) – это система документации, созданная по единым правилам и требованиям, содержащая информацию, необходимую для управления в определенной сфере деятельности.</w:t>
      </w:r>
    </w:p>
    <w:p w:rsidR="008E790E" w:rsidRPr="00C94A6B" w:rsidRDefault="008E790E" w:rsidP="00D30F81">
      <w:pPr>
        <w:ind w:left="-567" w:firstLine="709"/>
        <w:jc w:val="both"/>
        <w:rPr>
          <w:sz w:val="24"/>
          <w:szCs w:val="24"/>
          <w:lang w:val="ru-RU"/>
        </w:rPr>
      </w:pPr>
      <w:r w:rsidRPr="00C94A6B">
        <w:rPr>
          <w:sz w:val="24"/>
          <w:szCs w:val="24"/>
          <w:lang w:val="ru-RU"/>
        </w:rPr>
        <w:t>В настоящее время разработаны и действуют следующие УСД:</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организационно-распорядительной документации;</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 xml:space="preserve">унифицированная система банковской документации; </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финансовой, учетной и отчетной бухгалтерской документации бюджетных учреждений и организаций;</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отчетно-статистической документации;</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учетной и отчетной бухгалтерской документации предприятий;</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документации по труду;</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документации Пенсионного фонда Российской Федерации;</w:t>
      </w:r>
    </w:p>
    <w:p w:rsidR="008E790E" w:rsidRPr="00C94A6B" w:rsidRDefault="009F5825" w:rsidP="00D30F81">
      <w:pPr>
        <w:ind w:left="-567" w:firstLine="709"/>
        <w:jc w:val="both"/>
        <w:rPr>
          <w:sz w:val="24"/>
          <w:szCs w:val="24"/>
          <w:lang w:val="ru-RU"/>
        </w:rPr>
      </w:pPr>
      <w:r w:rsidRPr="00C94A6B">
        <w:rPr>
          <w:sz w:val="24"/>
          <w:szCs w:val="24"/>
          <w:lang w:val="ru-RU"/>
        </w:rPr>
        <w:t xml:space="preserve">- </w:t>
      </w:r>
      <w:r w:rsidR="008E790E" w:rsidRPr="00C94A6B">
        <w:rPr>
          <w:sz w:val="24"/>
          <w:szCs w:val="24"/>
          <w:lang w:val="ru-RU"/>
        </w:rPr>
        <w:t>унифицированная система внешнеторговой документации.</w:t>
      </w:r>
    </w:p>
    <w:p w:rsidR="008E790E" w:rsidRPr="00C94A6B" w:rsidRDefault="008E790E" w:rsidP="00D30F81">
      <w:pPr>
        <w:ind w:left="-567" w:firstLine="709"/>
        <w:jc w:val="both"/>
        <w:rPr>
          <w:sz w:val="24"/>
          <w:szCs w:val="24"/>
          <w:lang w:val="ru-RU"/>
        </w:rPr>
      </w:pPr>
      <w:r w:rsidRPr="00C94A6B">
        <w:rPr>
          <w:sz w:val="24"/>
          <w:szCs w:val="24"/>
          <w:lang w:val="ru-RU"/>
        </w:rPr>
        <w:t>На каждую унифицированную систему документации разработан государственный стандарт. Разработчиками УСД являются соответствующие министерства (ведомства), осуществляющие координацию в той или иной отрасли деятельности. Так, Министерство финансов РФ является ответственным за бухгалтерскую документацию, Росархив РФ – за организационно-распорядительные документы.</w:t>
      </w:r>
    </w:p>
    <w:p w:rsidR="008E790E" w:rsidRPr="00C94A6B" w:rsidRDefault="008E790E" w:rsidP="00D30F81">
      <w:pPr>
        <w:ind w:left="-567" w:firstLine="709"/>
        <w:jc w:val="both"/>
        <w:rPr>
          <w:sz w:val="24"/>
          <w:szCs w:val="24"/>
          <w:lang w:val="ru-RU"/>
        </w:rPr>
      </w:pPr>
      <w:r w:rsidRPr="00C94A6B">
        <w:rPr>
          <w:sz w:val="24"/>
          <w:szCs w:val="24"/>
          <w:lang w:val="ru-RU"/>
        </w:rPr>
        <w:t>Этими же министерствами и ведомствами утверждаются унифицированные формы документов, входящих в УСД.</w:t>
      </w:r>
    </w:p>
    <w:p w:rsidR="008E790E" w:rsidRPr="00C94A6B" w:rsidRDefault="008E790E" w:rsidP="00D30F81">
      <w:pPr>
        <w:ind w:left="-567" w:firstLine="709"/>
        <w:jc w:val="both"/>
        <w:rPr>
          <w:sz w:val="24"/>
          <w:szCs w:val="24"/>
          <w:lang w:val="ru-RU"/>
        </w:rPr>
      </w:pPr>
      <w:r w:rsidRPr="00C94A6B">
        <w:rPr>
          <w:sz w:val="24"/>
          <w:szCs w:val="24"/>
          <w:lang w:val="ru-RU"/>
        </w:rPr>
        <w:t>Унифицированная форма документа (УФД) – это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8E790E" w:rsidRPr="00C94A6B" w:rsidRDefault="008E790E" w:rsidP="00D30F81">
      <w:pPr>
        <w:ind w:left="-567" w:firstLine="709"/>
        <w:jc w:val="both"/>
        <w:rPr>
          <w:sz w:val="24"/>
          <w:szCs w:val="24"/>
          <w:lang w:val="ru-RU"/>
        </w:rPr>
      </w:pPr>
      <w:r w:rsidRPr="00C94A6B">
        <w:rPr>
          <w:b/>
          <w:sz w:val="24"/>
          <w:szCs w:val="24"/>
          <w:lang w:val="ru-RU"/>
        </w:rPr>
        <w:t>Реквизит документа</w:t>
      </w:r>
      <w:r w:rsidRPr="00C94A6B">
        <w:rPr>
          <w:sz w:val="24"/>
          <w:szCs w:val="24"/>
          <w:lang w:val="ru-RU"/>
        </w:rPr>
        <w:t xml:space="preserve"> – это обязательный элемент оформления официального документа, например подпись, печать, текст и т.д.</w:t>
      </w:r>
    </w:p>
    <w:p w:rsidR="008E790E" w:rsidRPr="00C94A6B" w:rsidRDefault="008E790E" w:rsidP="00D30F81">
      <w:pPr>
        <w:ind w:left="-567" w:firstLine="709"/>
        <w:jc w:val="both"/>
        <w:rPr>
          <w:sz w:val="24"/>
          <w:szCs w:val="24"/>
          <w:lang w:val="ru-RU"/>
        </w:rPr>
      </w:pPr>
      <w:r w:rsidRPr="00C94A6B">
        <w:rPr>
          <w:sz w:val="24"/>
          <w:szCs w:val="24"/>
          <w:lang w:val="ru-RU"/>
        </w:rPr>
        <w:t>Набор реквизитов официального письменного документа, расположенных в определенной последовательности, называется формуляром документа.</w:t>
      </w:r>
    </w:p>
    <w:p w:rsidR="008E790E" w:rsidRPr="00C94A6B" w:rsidRDefault="008E790E" w:rsidP="00D30F81">
      <w:pPr>
        <w:ind w:left="-567" w:firstLine="709"/>
        <w:jc w:val="both"/>
        <w:rPr>
          <w:sz w:val="24"/>
          <w:szCs w:val="24"/>
          <w:lang w:val="ru-RU"/>
        </w:rPr>
      </w:pPr>
      <w:r w:rsidRPr="00C94A6B">
        <w:rPr>
          <w:sz w:val="24"/>
          <w:szCs w:val="24"/>
          <w:lang w:val="ru-RU"/>
        </w:rPr>
        <w:t>Для каждого вида документа (приказа, акта, письма и т. д.) характерен свой набор реквизитов. Однако унификация документов в каждой системе осуществлялась путем построения формуляра-образца документов для конкретной системы документации и установления на его основе оптимального состава реквизитов для данной системы документации, отдельных видов документов, конкретного документа и т.д. Формуляр-образец документа представляет собой модель построения документа, устанавливающую область применения, форматы, размеры полей, требования к построению конструкционной сетки и основные реквизиты.</w:t>
      </w:r>
    </w:p>
    <w:p w:rsidR="008E790E" w:rsidRPr="00C94A6B" w:rsidRDefault="008E790E" w:rsidP="00D30F81">
      <w:pPr>
        <w:ind w:left="-567" w:firstLine="709"/>
        <w:jc w:val="both"/>
        <w:rPr>
          <w:sz w:val="24"/>
          <w:szCs w:val="24"/>
          <w:lang w:val="ru-RU"/>
        </w:rPr>
      </w:pPr>
      <w:r w:rsidRPr="00C94A6B">
        <w:rPr>
          <w:sz w:val="24"/>
          <w:szCs w:val="24"/>
          <w:lang w:val="ru-RU"/>
        </w:rPr>
        <w:t>Таким образом, в каждой унифицированной системе есть формуляр-образец, на основе которого разрабатываются единые формы документов, единые требования к оформлению реквизитов документов. В УСД также должны быть разработаны унифицированные формы документов, которым присваиваются коды в рамках данной системы.</w:t>
      </w:r>
    </w:p>
    <w:p w:rsidR="008E790E" w:rsidRPr="00C94A6B" w:rsidRDefault="008E790E" w:rsidP="00D30F81">
      <w:pPr>
        <w:ind w:left="-567" w:firstLine="709"/>
        <w:jc w:val="both"/>
        <w:rPr>
          <w:sz w:val="24"/>
          <w:szCs w:val="24"/>
          <w:lang w:val="ru-RU"/>
        </w:rPr>
      </w:pPr>
      <w:r w:rsidRPr="00C94A6B">
        <w:rPr>
          <w:sz w:val="24"/>
          <w:szCs w:val="24"/>
          <w:lang w:val="ru-RU"/>
        </w:rPr>
        <w:t xml:space="preserve">Унифицированная система организационно-распорядительной документации (УСОРД) является системой документации, применяемой в любой организации, учреждении, предприятии. Применение УСОРД регламентируется </w:t>
      </w:r>
      <w:r w:rsidR="009F5825" w:rsidRPr="00C94A6B">
        <w:rPr>
          <w:b/>
          <w:bCs/>
          <w:sz w:val="24"/>
          <w:szCs w:val="24"/>
          <w:lang w:val="ru-RU"/>
        </w:rPr>
        <w:t>ГОСТ Р 7.0.97-2016</w:t>
      </w:r>
      <w:r w:rsidRPr="00C94A6B">
        <w:rPr>
          <w:sz w:val="24"/>
          <w:szCs w:val="24"/>
          <w:lang w:val="ru-RU"/>
        </w:rPr>
        <w:t xml:space="preserve">. ГОСТ </w:t>
      </w:r>
      <w:r w:rsidRPr="00C94A6B">
        <w:rPr>
          <w:sz w:val="24"/>
          <w:szCs w:val="24"/>
          <w:lang w:val="ru-RU"/>
        </w:rPr>
        <w:lastRenderedPageBreak/>
        <w:t>распространяется на организационно-распорядительные документы, предусмотренные УСОРД (далее – документы), – постановления, распоряжения, приказы, решения, протоколы, акты, письма, которые фиксируют решения административных и организационных вопросов, а также вопросов управления, взаимодействия, обеспечения и регулирования деятельности:</w:t>
      </w:r>
    </w:p>
    <w:p w:rsidR="008E790E" w:rsidRPr="00C94A6B" w:rsidRDefault="008E790E" w:rsidP="00D30F81">
      <w:pPr>
        <w:ind w:left="-567" w:firstLine="709"/>
        <w:jc w:val="both"/>
        <w:rPr>
          <w:sz w:val="24"/>
          <w:szCs w:val="24"/>
          <w:lang w:val="ru-RU"/>
        </w:rPr>
      </w:pPr>
      <w:r w:rsidRPr="00C94A6B">
        <w:rPr>
          <w:sz w:val="24"/>
          <w:szCs w:val="24"/>
          <w:lang w:val="ru-RU"/>
        </w:rPr>
        <w:t>федеральных органов государственной власти субъектов Российской Федерации, включая субъекты Российской Федерации, имеющие наряду с русским языком в качестве государственного национальный язык, органов местного самоуправления;</w:t>
      </w:r>
    </w:p>
    <w:p w:rsidR="008E790E" w:rsidRPr="00C94A6B" w:rsidRDefault="008E790E" w:rsidP="00D30F81">
      <w:pPr>
        <w:ind w:left="-567" w:firstLine="709"/>
        <w:jc w:val="both"/>
        <w:rPr>
          <w:sz w:val="24"/>
          <w:szCs w:val="24"/>
          <w:lang w:val="ru-RU"/>
        </w:rPr>
      </w:pPr>
      <w:r w:rsidRPr="00C94A6B">
        <w:rPr>
          <w:sz w:val="24"/>
          <w:szCs w:val="24"/>
          <w:lang w:val="ru-RU"/>
        </w:rPr>
        <w:t>предприятий, организаций и их объединений независимо от организационно-правовой формы вида деятельности.</w:t>
      </w:r>
    </w:p>
    <w:p w:rsidR="008E790E" w:rsidRPr="00C94A6B" w:rsidRDefault="008E790E" w:rsidP="00D30F81">
      <w:pPr>
        <w:ind w:left="-567" w:firstLine="709"/>
        <w:jc w:val="both"/>
        <w:rPr>
          <w:sz w:val="24"/>
          <w:szCs w:val="24"/>
          <w:lang w:val="ru-RU"/>
        </w:rPr>
      </w:pPr>
      <w:r w:rsidRPr="00C94A6B">
        <w:rPr>
          <w:sz w:val="24"/>
          <w:szCs w:val="24"/>
          <w:lang w:val="ru-RU"/>
        </w:rPr>
        <w:t>Настоящий стандарт устанавливает:</w:t>
      </w:r>
    </w:p>
    <w:p w:rsidR="008E790E" w:rsidRPr="00C94A6B" w:rsidRDefault="008E790E" w:rsidP="00D30F81">
      <w:pPr>
        <w:ind w:left="-567" w:firstLine="709"/>
        <w:jc w:val="both"/>
        <w:rPr>
          <w:sz w:val="24"/>
          <w:szCs w:val="24"/>
          <w:lang w:val="ru-RU"/>
        </w:rPr>
      </w:pPr>
      <w:r w:rsidRPr="00C94A6B">
        <w:rPr>
          <w:sz w:val="24"/>
          <w:szCs w:val="24"/>
          <w:lang w:val="ru-RU"/>
        </w:rPr>
        <w:t>состав реквизитов;</w:t>
      </w:r>
    </w:p>
    <w:p w:rsidR="008E790E" w:rsidRPr="00C94A6B" w:rsidRDefault="008E790E" w:rsidP="00D30F81">
      <w:pPr>
        <w:ind w:left="-567" w:firstLine="709"/>
        <w:jc w:val="both"/>
        <w:rPr>
          <w:sz w:val="24"/>
          <w:szCs w:val="24"/>
          <w:lang w:val="ru-RU"/>
        </w:rPr>
      </w:pPr>
      <w:r w:rsidRPr="00C94A6B">
        <w:rPr>
          <w:sz w:val="24"/>
          <w:szCs w:val="24"/>
          <w:lang w:val="ru-RU"/>
        </w:rPr>
        <w:t>требования к оформлению реквизитов;</w:t>
      </w:r>
    </w:p>
    <w:p w:rsidR="008E790E" w:rsidRPr="00C94A6B" w:rsidRDefault="008E790E" w:rsidP="00D30F81">
      <w:pPr>
        <w:ind w:left="-567" w:firstLine="709"/>
        <w:jc w:val="both"/>
        <w:rPr>
          <w:sz w:val="24"/>
          <w:szCs w:val="24"/>
          <w:lang w:val="ru-RU"/>
        </w:rPr>
      </w:pPr>
      <w:r w:rsidRPr="00C94A6B">
        <w:rPr>
          <w:sz w:val="24"/>
          <w:szCs w:val="24"/>
          <w:lang w:val="ru-RU"/>
        </w:rPr>
        <w:t>требования к бланкам и оформлению документов;</w:t>
      </w:r>
    </w:p>
    <w:p w:rsidR="008E790E" w:rsidRPr="00C94A6B" w:rsidRDefault="008E790E" w:rsidP="00D30F81">
      <w:pPr>
        <w:ind w:left="-567" w:firstLine="709"/>
        <w:jc w:val="both"/>
        <w:rPr>
          <w:sz w:val="24"/>
          <w:szCs w:val="24"/>
          <w:lang w:val="ru-RU"/>
        </w:rPr>
      </w:pPr>
      <w:r w:rsidRPr="00C94A6B">
        <w:rPr>
          <w:sz w:val="24"/>
          <w:szCs w:val="24"/>
          <w:lang w:val="ru-RU"/>
        </w:rPr>
        <w:t>требования к изготовлению, учету, использованию и хранению бланков с воспроизведением Государственного герба Российской Федерации, гербов субъектов Российской Федерации.</w:t>
      </w:r>
    </w:p>
    <w:p w:rsidR="008E790E" w:rsidRPr="00C94A6B" w:rsidRDefault="008E790E" w:rsidP="00D30F81">
      <w:pPr>
        <w:ind w:left="-567" w:firstLine="709"/>
        <w:jc w:val="both"/>
        <w:rPr>
          <w:sz w:val="24"/>
          <w:szCs w:val="24"/>
          <w:lang w:val="ru-RU"/>
        </w:rPr>
      </w:pPr>
      <w:bookmarkStart w:id="4" w:name="h.2s8eyo1"/>
      <w:bookmarkEnd w:id="4"/>
      <w:r w:rsidRPr="00C94A6B">
        <w:rPr>
          <w:sz w:val="24"/>
          <w:szCs w:val="24"/>
          <w:lang w:val="ru-RU"/>
        </w:rPr>
        <w:t>В приложениях к указанному ГОСТу приведены схемы расположения реквизитов организационно-распорядительного документа, т.е. формуляр-образец ОРД с разными вариантами расположения реквизитов, образцы бланков документов.</w:t>
      </w:r>
    </w:p>
    <w:p w:rsidR="008E790E" w:rsidRPr="00C94A6B" w:rsidRDefault="008E790E" w:rsidP="00D30F81">
      <w:pPr>
        <w:ind w:left="-567" w:firstLine="709"/>
        <w:jc w:val="both"/>
        <w:rPr>
          <w:sz w:val="24"/>
          <w:szCs w:val="24"/>
          <w:lang w:val="ru-RU"/>
        </w:rPr>
      </w:pPr>
      <w:r w:rsidRPr="00C94A6B">
        <w:rPr>
          <w:sz w:val="24"/>
          <w:szCs w:val="24"/>
          <w:lang w:val="ru-RU"/>
        </w:rPr>
        <w:t>Нормативно-методическая база ДОУ</w:t>
      </w:r>
    </w:p>
    <w:p w:rsidR="008E790E" w:rsidRPr="00C94A6B" w:rsidRDefault="008E790E" w:rsidP="00D30F81">
      <w:pPr>
        <w:ind w:left="-567" w:firstLine="709"/>
        <w:jc w:val="both"/>
        <w:rPr>
          <w:sz w:val="24"/>
          <w:szCs w:val="24"/>
          <w:lang w:val="ru-RU"/>
        </w:rPr>
      </w:pPr>
      <w:r w:rsidRPr="00C94A6B">
        <w:rPr>
          <w:sz w:val="24"/>
          <w:szCs w:val="24"/>
          <w:lang w:val="ru-RU"/>
        </w:rPr>
        <w:t>Регламентация делопроизводства ведется сразу в нескольких направлениях:</w:t>
      </w:r>
    </w:p>
    <w:p w:rsidR="008E790E" w:rsidRPr="00C94A6B" w:rsidRDefault="008E790E" w:rsidP="00D30F81">
      <w:pPr>
        <w:ind w:left="-567" w:firstLine="709"/>
        <w:jc w:val="both"/>
        <w:rPr>
          <w:sz w:val="24"/>
          <w:szCs w:val="24"/>
          <w:lang w:val="ru-RU"/>
        </w:rPr>
      </w:pPr>
      <w:r w:rsidRPr="00C94A6B">
        <w:rPr>
          <w:sz w:val="24"/>
          <w:szCs w:val="24"/>
          <w:lang w:val="ru-RU"/>
        </w:rPr>
        <w:t>законодательное и правое регулирование делопроизводства;</w:t>
      </w:r>
    </w:p>
    <w:p w:rsidR="008E790E" w:rsidRPr="00C94A6B" w:rsidRDefault="008E790E" w:rsidP="00D30F81">
      <w:pPr>
        <w:ind w:left="-567" w:firstLine="709"/>
        <w:jc w:val="both"/>
        <w:rPr>
          <w:sz w:val="24"/>
          <w:szCs w:val="24"/>
          <w:lang w:val="ru-RU"/>
        </w:rPr>
      </w:pPr>
      <w:r w:rsidRPr="00C94A6B">
        <w:rPr>
          <w:sz w:val="24"/>
          <w:szCs w:val="24"/>
          <w:lang w:val="ru-RU"/>
        </w:rPr>
        <w:t>нормативно-методическое регулирование делопроизводства;</w:t>
      </w:r>
    </w:p>
    <w:p w:rsidR="008E790E" w:rsidRPr="00C94A6B" w:rsidRDefault="008E790E" w:rsidP="00D30F81">
      <w:pPr>
        <w:ind w:left="-567" w:firstLine="709"/>
        <w:jc w:val="both"/>
        <w:rPr>
          <w:sz w:val="24"/>
          <w:szCs w:val="24"/>
          <w:lang w:val="ru-RU"/>
        </w:rPr>
      </w:pPr>
      <w:r w:rsidRPr="00C94A6B">
        <w:rPr>
          <w:sz w:val="24"/>
          <w:szCs w:val="24"/>
          <w:lang w:val="ru-RU"/>
        </w:rPr>
        <w:t>Унификация и стандартизация документов:</w:t>
      </w:r>
    </w:p>
    <w:p w:rsidR="008E790E" w:rsidRPr="00C94A6B" w:rsidRDefault="008E790E" w:rsidP="00D30F81">
      <w:pPr>
        <w:ind w:left="-567" w:firstLine="709"/>
        <w:jc w:val="both"/>
        <w:rPr>
          <w:sz w:val="24"/>
          <w:szCs w:val="24"/>
          <w:lang w:val="ru-RU"/>
        </w:rPr>
      </w:pPr>
      <w:r w:rsidRPr="00C94A6B">
        <w:rPr>
          <w:sz w:val="24"/>
          <w:szCs w:val="24"/>
          <w:lang w:val="ru-RU"/>
        </w:rPr>
        <w:t>государственные стандарты (ГОСТ);</w:t>
      </w:r>
    </w:p>
    <w:p w:rsidR="008E790E" w:rsidRPr="00C94A6B" w:rsidRDefault="008E790E" w:rsidP="00D30F81">
      <w:pPr>
        <w:ind w:left="-567" w:firstLine="709"/>
        <w:jc w:val="both"/>
        <w:rPr>
          <w:sz w:val="24"/>
          <w:szCs w:val="24"/>
          <w:lang w:val="ru-RU"/>
        </w:rPr>
      </w:pPr>
      <w:r w:rsidRPr="00C94A6B">
        <w:rPr>
          <w:sz w:val="24"/>
          <w:szCs w:val="24"/>
          <w:lang w:val="ru-RU"/>
        </w:rPr>
        <w:t>отраслевые стандарты (ОСТ);</w:t>
      </w:r>
    </w:p>
    <w:p w:rsidR="008E790E" w:rsidRPr="00C94A6B" w:rsidRDefault="008E790E" w:rsidP="00D30F81">
      <w:pPr>
        <w:ind w:left="-567" w:firstLine="709"/>
        <w:jc w:val="both"/>
        <w:rPr>
          <w:sz w:val="24"/>
          <w:szCs w:val="24"/>
          <w:lang w:val="ru-RU"/>
        </w:rPr>
      </w:pPr>
      <w:r w:rsidRPr="00C94A6B">
        <w:rPr>
          <w:sz w:val="24"/>
          <w:szCs w:val="24"/>
          <w:lang w:val="ru-RU"/>
        </w:rPr>
        <w:t>классификаторы.</w:t>
      </w:r>
    </w:p>
    <w:p w:rsidR="008E790E" w:rsidRPr="00C94A6B" w:rsidRDefault="008E790E" w:rsidP="00D30F81">
      <w:pPr>
        <w:ind w:left="-567" w:firstLine="709"/>
        <w:jc w:val="both"/>
        <w:rPr>
          <w:sz w:val="24"/>
          <w:szCs w:val="24"/>
          <w:lang w:val="ru-RU"/>
        </w:rPr>
      </w:pPr>
      <w:r w:rsidRPr="00C94A6B">
        <w:rPr>
          <w:sz w:val="24"/>
          <w:szCs w:val="24"/>
          <w:lang w:val="ru-RU"/>
        </w:rPr>
        <w:t>К законодательным и правовым актам в сфере информации и документации относятся:</w:t>
      </w:r>
    </w:p>
    <w:p w:rsidR="008E790E" w:rsidRPr="00C94A6B" w:rsidRDefault="008E790E" w:rsidP="00D30F81">
      <w:pPr>
        <w:ind w:left="-567" w:firstLine="709"/>
        <w:jc w:val="both"/>
        <w:rPr>
          <w:sz w:val="24"/>
          <w:szCs w:val="24"/>
          <w:lang w:val="ru-RU"/>
        </w:rPr>
      </w:pPr>
      <w:r w:rsidRPr="00C94A6B">
        <w:rPr>
          <w:sz w:val="24"/>
          <w:szCs w:val="24"/>
          <w:lang w:val="ru-RU"/>
        </w:rPr>
        <w:t>законы Российской Федерации;</w:t>
      </w:r>
    </w:p>
    <w:p w:rsidR="008E790E" w:rsidRPr="00C94A6B" w:rsidRDefault="008E790E" w:rsidP="00D30F81">
      <w:pPr>
        <w:ind w:left="-567" w:firstLine="709"/>
        <w:jc w:val="both"/>
        <w:rPr>
          <w:sz w:val="24"/>
          <w:szCs w:val="24"/>
          <w:lang w:val="ru-RU"/>
        </w:rPr>
      </w:pPr>
      <w:r w:rsidRPr="00C94A6B">
        <w:rPr>
          <w:sz w:val="24"/>
          <w:szCs w:val="24"/>
          <w:lang w:val="ru-RU"/>
        </w:rPr>
        <w:t>указы и распоряжения Президента;</w:t>
      </w:r>
    </w:p>
    <w:p w:rsidR="008E790E" w:rsidRPr="00C94A6B" w:rsidRDefault="008E790E" w:rsidP="00D30F81">
      <w:pPr>
        <w:ind w:left="-567" w:firstLine="709"/>
        <w:jc w:val="both"/>
        <w:rPr>
          <w:sz w:val="24"/>
          <w:szCs w:val="24"/>
          <w:lang w:val="ru-RU"/>
        </w:rPr>
      </w:pPr>
      <w:r w:rsidRPr="00C94A6B">
        <w:rPr>
          <w:sz w:val="24"/>
          <w:szCs w:val="24"/>
          <w:lang w:val="ru-RU"/>
        </w:rPr>
        <w:t>постановления и распоряжения Правительства;</w:t>
      </w:r>
    </w:p>
    <w:p w:rsidR="008E790E" w:rsidRPr="00C94A6B" w:rsidRDefault="008E790E" w:rsidP="00D30F81">
      <w:pPr>
        <w:ind w:left="-567" w:firstLine="709"/>
        <w:jc w:val="both"/>
        <w:rPr>
          <w:sz w:val="24"/>
          <w:szCs w:val="24"/>
          <w:lang w:val="ru-RU"/>
        </w:rPr>
      </w:pPr>
      <w:r w:rsidRPr="00C94A6B">
        <w:rPr>
          <w:sz w:val="24"/>
          <w:szCs w:val="24"/>
          <w:lang w:val="ru-RU"/>
        </w:rPr>
        <w:t>правовые акты федеральных органов исполнительной власти (министерств, комитетов, служб, агентств и др.) как общественного, так и ведомственного характера;</w:t>
      </w:r>
    </w:p>
    <w:p w:rsidR="008E790E" w:rsidRPr="00C94A6B" w:rsidRDefault="008E790E" w:rsidP="00D30F81">
      <w:pPr>
        <w:ind w:left="-567" w:firstLine="709"/>
        <w:jc w:val="both"/>
        <w:rPr>
          <w:sz w:val="24"/>
          <w:szCs w:val="24"/>
          <w:lang w:val="ru-RU"/>
        </w:rPr>
      </w:pPr>
      <w:r w:rsidRPr="00C94A6B">
        <w:rPr>
          <w:sz w:val="24"/>
          <w:szCs w:val="24"/>
          <w:lang w:val="ru-RU"/>
        </w:rPr>
        <w:t>Законы и постановления</w:t>
      </w:r>
    </w:p>
    <w:p w:rsidR="008E790E" w:rsidRPr="00C94A6B" w:rsidRDefault="008E790E" w:rsidP="00D30F81">
      <w:pPr>
        <w:ind w:left="-567" w:firstLine="709"/>
        <w:jc w:val="both"/>
        <w:rPr>
          <w:sz w:val="24"/>
          <w:szCs w:val="24"/>
          <w:lang w:val="ru-RU"/>
        </w:rPr>
      </w:pPr>
      <w:r w:rsidRPr="00C94A6B">
        <w:rPr>
          <w:sz w:val="24"/>
          <w:szCs w:val="24"/>
          <w:lang w:val="ru-RU"/>
        </w:rPr>
        <w:t>Конституция Российской Федерации. Принята 12 декабря 1993 г.</w:t>
      </w:r>
    </w:p>
    <w:p w:rsidR="008E790E" w:rsidRPr="00C94A6B" w:rsidRDefault="008E790E" w:rsidP="00D30F81">
      <w:pPr>
        <w:ind w:left="-567" w:firstLine="709"/>
        <w:jc w:val="both"/>
        <w:rPr>
          <w:sz w:val="24"/>
          <w:szCs w:val="24"/>
          <w:lang w:val="ru-RU"/>
        </w:rPr>
      </w:pPr>
      <w:r w:rsidRPr="00C94A6B">
        <w:rPr>
          <w:sz w:val="24"/>
          <w:szCs w:val="24"/>
          <w:lang w:val="ru-RU"/>
        </w:rPr>
        <w:t>Трудовой кодекс Российской Федерации от 30.12.2001 г. № 197-ФЗ.</w:t>
      </w:r>
    </w:p>
    <w:p w:rsidR="008E790E" w:rsidRPr="00C94A6B" w:rsidRDefault="008E790E" w:rsidP="00D30F81">
      <w:pPr>
        <w:ind w:left="-567" w:firstLine="709"/>
        <w:jc w:val="both"/>
        <w:rPr>
          <w:sz w:val="24"/>
          <w:szCs w:val="24"/>
          <w:lang w:val="ru-RU"/>
        </w:rPr>
      </w:pPr>
      <w:r w:rsidRPr="00C94A6B">
        <w:rPr>
          <w:sz w:val="24"/>
          <w:szCs w:val="24"/>
          <w:lang w:val="ru-RU"/>
        </w:rPr>
        <w:t>Закон Российской Федерации от 21.07.1993 г. № 5485-1 «О государственной тайне» (в ред. от 06.10.1997 г. № 131-ФЗ, 30.08.2003 г. № 86-ФЗ, от 11.11.2003 N 153-ФЗ, от 29.06.2004 N 58-ФЗ, от 22.08.2004 N 122-ФЗ, с изм., внесенными Постановлением Конституционного Суда РФ от 27.03.1996 N 8-П, определениями Конституционного Суда РФ от 10.11.2002 N 293-О, от 10.11.2002 N 314-О).</w:t>
      </w:r>
    </w:p>
    <w:p w:rsidR="008E790E" w:rsidRPr="00C94A6B" w:rsidRDefault="008E790E" w:rsidP="00D30F81">
      <w:pPr>
        <w:ind w:left="-567" w:firstLine="709"/>
        <w:jc w:val="both"/>
        <w:rPr>
          <w:sz w:val="24"/>
          <w:szCs w:val="24"/>
          <w:lang w:val="ru-RU"/>
        </w:rPr>
      </w:pPr>
      <w:r w:rsidRPr="00C94A6B">
        <w:rPr>
          <w:sz w:val="24"/>
          <w:szCs w:val="24"/>
          <w:lang w:val="ru-RU"/>
        </w:rPr>
        <w:t>Федеральный закон Российской Федерации от 27 июля 2006 г. N 149-ФЗ «Об информации, информационных технологиях и о защите информации».</w:t>
      </w:r>
    </w:p>
    <w:p w:rsidR="008E790E" w:rsidRPr="00C94A6B" w:rsidRDefault="008E790E" w:rsidP="00D30F81">
      <w:pPr>
        <w:ind w:left="-567" w:firstLine="709"/>
        <w:jc w:val="both"/>
        <w:rPr>
          <w:sz w:val="24"/>
          <w:szCs w:val="24"/>
          <w:lang w:val="ru-RU"/>
        </w:rPr>
      </w:pPr>
      <w:r w:rsidRPr="00C94A6B">
        <w:rPr>
          <w:sz w:val="24"/>
          <w:szCs w:val="24"/>
          <w:lang w:val="ru-RU"/>
        </w:rPr>
        <w:t>Федеральный закон от 10.01.2002 г. № 1-ФЗ «Об электронной цифровой подписи».</w:t>
      </w:r>
    </w:p>
    <w:p w:rsidR="008E790E" w:rsidRPr="00C94A6B" w:rsidRDefault="008E790E" w:rsidP="00D30F81">
      <w:pPr>
        <w:ind w:left="-567" w:firstLine="709"/>
        <w:jc w:val="both"/>
        <w:rPr>
          <w:sz w:val="24"/>
          <w:szCs w:val="24"/>
          <w:lang w:val="ru-RU"/>
        </w:rPr>
      </w:pPr>
      <w:r w:rsidRPr="00C94A6B">
        <w:rPr>
          <w:sz w:val="24"/>
          <w:szCs w:val="24"/>
          <w:lang w:val="ru-RU"/>
        </w:rPr>
        <w:t>Федеральный закон Российской Федерации от 29 июля 2004 г. N 98-ФЗ «О коммерческой тайне».</w:t>
      </w:r>
    </w:p>
    <w:p w:rsidR="008E790E" w:rsidRPr="00C94A6B" w:rsidRDefault="008E790E" w:rsidP="00D30F81">
      <w:pPr>
        <w:ind w:left="-567" w:firstLine="709"/>
        <w:jc w:val="both"/>
        <w:rPr>
          <w:sz w:val="24"/>
          <w:szCs w:val="24"/>
          <w:lang w:val="ru-RU"/>
        </w:rPr>
      </w:pPr>
      <w:r w:rsidRPr="00C94A6B">
        <w:rPr>
          <w:sz w:val="24"/>
          <w:szCs w:val="24"/>
          <w:lang w:val="ru-RU"/>
        </w:rPr>
        <w:t>Постановление Правительства Российской Федерации от 16.04.2003 г. № 225 «О трудовых книжках».</w:t>
      </w:r>
    </w:p>
    <w:p w:rsidR="00A31FA3" w:rsidRPr="00C94A6B" w:rsidRDefault="00A31FA3" w:rsidP="00D30F81">
      <w:pPr>
        <w:ind w:left="-567" w:firstLine="709"/>
        <w:jc w:val="both"/>
        <w:rPr>
          <w:b/>
          <w:sz w:val="24"/>
          <w:szCs w:val="24"/>
          <w:lang w:val="ru-RU"/>
        </w:rPr>
      </w:pPr>
      <w:r w:rsidRPr="00C94A6B">
        <w:rPr>
          <w:b/>
          <w:sz w:val="24"/>
          <w:szCs w:val="24"/>
          <w:lang w:val="ru-RU"/>
        </w:rPr>
        <w:t xml:space="preserve">Система организационно-распорядительной документации </w:t>
      </w:r>
    </w:p>
    <w:p w:rsidR="00A31FA3" w:rsidRPr="00C94A6B" w:rsidRDefault="00A31FA3" w:rsidP="00D30F81">
      <w:pPr>
        <w:ind w:left="-567" w:firstLine="709"/>
        <w:jc w:val="both"/>
        <w:rPr>
          <w:b/>
          <w:bCs/>
          <w:sz w:val="24"/>
          <w:szCs w:val="24"/>
          <w:lang w:val="ru-RU"/>
        </w:rPr>
      </w:pPr>
      <w:r w:rsidRPr="00C94A6B">
        <w:rPr>
          <w:b/>
          <w:bCs/>
          <w:sz w:val="24"/>
          <w:szCs w:val="24"/>
          <w:lang w:val="ru-RU"/>
        </w:rPr>
        <w:t>Основные правила составления документов</w:t>
      </w:r>
    </w:p>
    <w:p w:rsidR="00A31FA3" w:rsidRPr="00C94A6B" w:rsidRDefault="00A31FA3" w:rsidP="00D30F81">
      <w:pPr>
        <w:ind w:left="-567" w:firstLine="709"/>
        <w:jc w:val="both"/>
        <w:rPr>
          <w:sz w:val="24"/>
          <w:szCs w:val="24"/>
          <w:lang w:val="ru-RU"/>
        </w:rPr>
      </w:pPr>
      <w:r w:rsidRPr="00C94A6B">
        <w:rPr>
          <w:sz w:val="24"/>
          <w:szCs w:val="24"/>
          <w:lang w:val="ru-RU"/>
        </w:rPr>
        <w:t xml:space="preserve">Все служебные документы оформляются на бумаге стандартных форматов. Для измерения форматов принята метрическая система. Площадь листа основного формата (А0) </w:t>
      </w:r>
      <w:r w:rsidRPr="00C94A6B">
        <w:rPr>
          <w:sz w:val="24"/>
          <w:szCs w:val="24"/>
          <w:lang w:val="ru-RU"/>
        </w:rPr>
        <w:lastRenderedPageBreak/>
        <w:t>равна квадратному метру, а его стороны составляют 0,841 м и 1,189 м. Каждый следующий формат получается из предыдущего делением пополам боль</w:t>
      </w:r>
      <w:r w:rsidRPr="00C94A6B">
        <w:rPr>
          <w:sz w:val="24"/>
          <w:szCs w:val="24"/>
          <w:lang w:val="ru-RU"/>
        </w:rPr>
        <w:softHyphen/>
        <w:t>шей стороны. В табл. 3.1 приведены основные форматы документов.</w:t>
      </w:r>
    </w:p>
    <w:p w:rsidR="00A31FA3" w:rsidRPr="00C94A6B" w:rsidRDefault="00A31FA3" w:rsidP="00D30F81">
      <w:pPr>
        <w:ind w:left="-567" w:firstLine="709"/>
        <w:jc w:val="both"/>
        <w:rPr>
          <w:sz w:val="24"/>
          <w:szCs w:val="24"/>
          <w:lang w:val="ru-RU"/>
        </w:rPr>
      </w:pPr>
      <w:r w:rsidRPr="00C94A6B">
        <w:rPr>
          <w:sz w:val="24"/>
          <w:szCs w:val="24"/>
          <w:lang w:val="ru-RU"/>
        </w:rPr>
        <w:t>Документы оформляются в основном на бумаге формата А4 иА5, а некоторые документы, содержащие таблицы, графики, схемы — на бумаге формата АЗ.</w:t>
      </w:r>
    </w:p>
    <w:p w:rsidR="00A31FA3" w:rsidRPr="00C94A6B" w:rsidRDefault="00A31FA3" w:rsidP="00D30F81">
      <w:pPr>
        <w:ind w:left="-567" w:firstLine="709"/>
        <w:jc w:val="both"/>
        <w:rPr>
          <w:sz w:val="24"/>
          <w:szCs w:val="24"/>
          <w:lang w:val="ru-RU"/>
        </w:rPr>
      </w:pPr>
      <w:r w:rsidRPr="00C94A6B">
        <w:rPr>
          <w:sz w:val="24"/>
          <w:szCs w:val="24"/>
          <w:lang w:val="ru-RU"/>
        </w:rPr>
        <w:t xml:space="preserve">Каждый документ, оформленный как на бланке, так и без него, должен иметь поля. </w:t>
      </w:r>
      <w:r w:rsidRPr="00C94A6B">
        <w:rPr>
          <w:b/>
          <w:bCs/>
          <w:sz w:val="24"/>
          <w:szCs w:val="24"/>
          <w:lang w:val="ru-RU"/>
        </w:rPr>
        <w:t>Поле</w:t>
      </w:r>
      <w:r w:rsidRPr="00C94A6B">
        <w:rPr>
          <w:sz w:val="24"/>
          <w:szCs w:val="24"/>
          <w:lang w:val="ru-RU"/>
        </w:rPr>
        <w:t>— пространство по краям листа бумаги, свободное от размещения инфор</w:t>
      </w:r>
      <w:r w:rsidRPr="00C94A6B">
        <w:rPr>
          <w:sz w:val="24"/>
          <w:szCs w:val="24"/>
          <w:lang w:val="ru-RU"/>
        </w:rPr>
        <w:softHyphen/>
        <w:t>мации.</w:t>
      </w:r>
    </w:p>
    <w:p w:rsidR="00A31FA3" w:rsidRPr="00C94A6B" w:rsidRDefault="00A31FA3" w:rsidP="00D30F81">
      <w:pPr>
        <w:ind w:left="-567" w:firstLine="709"/>
        <w:jc w:val="both"/>
        <w:rPr>
          <w:sz w:val="24"/>
          <w:szCs w:val="24"/>
          <w:lang w:val="ru-RU"/>
        </w:rPr>
      </w:pPr>
      <w:r w:rsidRPr="00C94A6B">
        <w:rPr>
          <w:sz w:val="24"/>
          <w:szCs w:val="24"/>
          <w:lang w:val="ru-RU"/>
        </w:rPr>
        <w:t>В таблице приведены размеры полей по ГОСТу.</w:t>
      </w:r>
    </w:p>
    <w:p w:rsidR="00A31FA3" w:rsidRPr="00C94A6B" w:rsidRDefault="00A31FA3" w:rsidP="00D30F81">
      <w:pPr>
        <w:ind w:left="-567" w:firstLine="709"/>
        <w:jc w:val="both"/>
        <w:rPr>
          <w:sz w:val="24"/>
          <w:szCs w:val="24"/>
          <w:lang w:val="ru-RU"/>
        </w:rPr>
      </w:pPr>
      <w:r w:rsidRPr="00C94A6B">
        <w:rPr>
          <w:sz w:val="24"/>
          <w:szCs w:val="24"/>
          <w:lang w:val="ru-RU"/>
        </w:rPr>
        <w:t>Таблица - Размеры полей по ГОСТу</w:t>
      </w:r>
    </w:p>
    <w:tbl>
      <w:tblPr>
        <w:tblW w:w="89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130"/>
        <w:gridCol w:w="3796"/>
      </w:tblGrid>
      <w:tr w:rsidR="00A31FA3" w:rsidRPr="00C94A6B" w:rsidTr="00554D7D">
        <w:trPr>
          <w:tblCellSpacing w:w="0" w:type="dxa"/>
        </w:trPr>
        <w:tc>
          <w:tcPr>
            <w:tcW w:w="5130" w:type="dxa"/>
            <w:hideMark/>
          </w:tcPr>
          <w:p w:rsidR="00A31FA3" w:rsidRPr="00C94A6B" w:rsidRDefault="00A31FA3" w:rsidP="00D30F81">
            <w:pPr>
              <w:ind w:left="-567" w:firstLine="709"/>
              <w:jc w:val="both"/>
              <w:rPr>
                <w:sz w:val="24"/>
                <w:szCs w:val="24"/>
                <w:lang w:val="ru-RU"/>
              </w:rPr>
            </w:pPr>
            <w:r w:rsidRPr="00C94A6B">
              <w:rPr>
                <w:b/>
                <w:bCs/>
                <w:sz w:val="24"/>
                <w:szCs w:val="24"/>
                <w:lang w:val="ru-RU"/>
              </w:rPr>
              <w:t>Граница поля в мм</w:t>
            </w:r>
          </w:p>
        </w:tc>
        <w:tc>
          <w:tcPr>
            <w:tcW w:w="3796" w:type="dxa"/>
            <w:hideMark/>
          </w:tcPr>
          <w:p w:rsidR="00A31FA3" w:rsidRPr="00C94A6B" w:rsidRDefault="00A31FA3" w:rsidP="00D30F81">
            <w:pPr>
              <w:ind w:left="-567" w:firstLine="709"/>
              <w:jc w:val="both"/>
              <w:rPr>
                <w:sz w:val="24"/>
                <w:szCs w:val="24"/>
                <w:lang w:val="ru-RU"/>
              </w:rPr>
            </w:pPr>
            <w:r w:rsidRPr="00C94A6B">
              <w:rPr>
                <w:b/>
                <w:bCs/>
                <w:sz w:val="24"/>
                <w:szCs w:val="24"/>
                <w:lang w:val="ru-RU"/>
              </w:rPr>
              <w:t>Поле</w:t>
            </w:r>
          </w:p>
        </w:tc>
      </w:tr>
      <w:tr w:rsidR="00A31FA3" w:rsidRPr="00C94A6B" w:rsidTr="00554D7D">
        <w:trPr>
          <w:tblCellSpacing w:w="0" w:type="dxa"/>
        </w:trPr>
        <w:tc>
          <w:tcPr>
            <w:tcW w:w="5130" w:type="dxa"/>
            <w:hideMark/>
          </w:tcPr>
          <w:p w:rsidR="00A31FA3" w:rsidRPr="00C94A6B" w:rsidRDefault="00A31FA3" w:rsidP="00D30F81">
            <w:pPr>
              <w:ind w:left="-567" w:firstLine="709"/>
              <w:jc w:val="both"/>
              <w:rPr>
                <w:sz w:val="24"/>
                <w:szCs w:val="24"/>
                <w:lang w:val="ru-RU"/>
              </w:rPr>
            </w:pPr>
            <w:r w:rsidRPr="00C94A6B">
              <w:rPr>
                <w:sz w:val="24"/>
                <w:szCs w:val="24"/>
                <w:lang w:val="ru-RU"/>
              </w:rPr>
              <w:t>20</w:t>
            </w:r>
          </w:p>
        </w:tc>
        <w:tc>
          <w:tcPr>
            <w:tcW w:w="3796" w:type="dxa"/>
            <w:hideMark/>
          </w:tcPr>
          <w:p w:rsidR="00A31FA3" w:rsidRPr="00C94A6B" w:rsidRDefault="00A31FA3" w:rsidP="00D30F81">
            <w:pPr>
              <w:ind w:left="-567" w:firstLine="709"/>
              <w:jc w:val="both"/>
              <w:rPr>
                <w:sz w:val="24"/>
                <w:szCs w:val="24"/>
                <w:lang w:val="ru-RU"/>
              </w:rPr>
            </w:pPr>
            <w:r w:rsidRPr="00C94A6B">
              <w:rPr>
                <w:sz w:val="24"/>
                <w:szCs w:val="24"/>
                <w:lang w:val="ru-RU"/>
              </w:rPr>
              <w:t>Левое</w:t>
            </w:r>
          </w:p>
        </w:tc>
      </w:tr>
      <w:tr w:rsidR="00A31FA3" w:rsidRPr="00C94A6B" w:rsidTr="00554D7D">
        <w:trPr>
          <w:tblCellSpacing w:w="0" w:type="dxa"/>
        </w:trPr>
        <w:tc>
          <w:tcPr>
            <w:tcW w:w="5130" w:type="dxa"/>
            <w:hideMark/>
          </w:tcPr>
          <w:p w:rsidR="00A31FA3" w:rsidRPr="00C94A6B" w:rsidRDefault="00A31FA3" w:rsidP="00D30F81">
            <w:pPr>
              <w:ind w:left="-567" w:firstLine="709"/>
              <w:jc w:val="both"/>
              <w:rPr>
                <w:sz w:val="24"/>
                <w:szCs w:val="24"/>
                <w:lang w:val="ru-RU"/>
              </w:rPr>
            </w:pPr>
            <w:r w:rsidRPr="00C94A6B">
              <w:rPr>
                <w:sz w:val="24"/>
                <w:szCs w:val="24"/>
                <w:lang w:val="ru-RU"/>
              </w:rPr>
              <w:t>10</w:t>
            </w:r>
          </w:p>
        </w:tc>
        <w:tc>
          <w:tcPr>
            <w:tcW w:w="3796" w:type="dxa"/>
            <w:hideMark/>
          </w:tcPr>
          <w:p w:rsidR="00A31FA3" w:rsidRPr="00C94A6B" w:rsidRDefault="00A31FA3" w:rsidP="00D30F81">
            <w:pPr>
              <w:ind w:left="-567" w:firstLine="709"/>
              <w:jc w:val="both"/>
              <w:rPr>
                <w:sz w:val="24"/>
                <w:szCs w:val="24"/>
                <w:lang w:val="ru-RU"/>
              </w:rPr>
            </w:pPr>
            <w:r w:rsidRPr="00C94A6B">
              <w:rPr>
                <w:sz w:val="24"/>
                <w:szCs w:val="24"/>
                <w:lang w:val="ru-RU"/>
              </w:rPr>
              <w:t>Правое</w:t>
            </w:r>
          </w:p>
        </w:tc>
      </w:tr>
      <w:tr w:rsidR="00A31FA3" w:rsidRPr="00C94A6B" w:rsidTr="00554D7D">
        <w:trPr>
          <w:tblCellSpacing w:w="0" w:type="dxa"/>
        </w:trPr>
        <w:tc>
          <w:tcPr>
            <w:tcW w:w="5130" w:type="dxa"/>
            <w:hideMark/>
          </w:tcPr>
          <w:p w:rsidR="00A31FA3" w:rsidRPr="00C94A6B" w:rsidRDefault="00A31FA3" w:rsidP="00D30F81">
            <w:pPr>
              <w:ind w:left="-567" w:firstLine="709"/>
              <w:jc w:val="both"/>
              <w:rPr>
                <w:sz w:val="24"/>
                <w:szCs w:val="24"/>
                <w:lang w:val="ru-RU"/>
              </w:rPr>
            </w:pPr>
            <w:r w:rsidRPr="00C94A6B">
              <w:rPr>
                <w:sz w:val="24"/>
                <w:szCs w:val="24"/>
                <w:lang w:val="ru-RU"/>
              </w:rPr>
              <w:t>20</w:t>
            </w:r>
          </w:p>
        </w:tc>
        <w:tc>
          <w:tcPr>
            <w:tcW w:w="3796" w:type="dxa"/>
            <w:hideMark/>
          </w:tcPr>
          <w:p w:rsidR="00A31FA3" w:rsidRPr="00C94A6B" w:rsidRDefault="00A31FA3" w:rsidP="00D30F81">
            <w:pPr>
              <w:ind w:left="-567" w:firstLine="709"/>
              <w:jc w:val="both"/>
              <w:rPr>
                <w:sz w:val="24"/>
                <w:szCs w:val="24"/>
                <w:lang w:val="ru-RU"/>
              </w:rPr>
            </w:pPr>
            <w:r w:rsidRPr="00C94A6B">
              <w:rPr>
                <w:sz w:val="24"/>
                <w:szCs w:val="24"/>
                <w:lang w:val="ru-RU"/>
              </w:rPr>
              <w:t>Верхнее</w:t>
            </w:r>
          </w:p>
        </w:tc>
      </w:tr>
      <w:tr w:rsidR="00A31FA3" w:rsidRPr="00C94A6B" w:rsidTr="00554D7D">
        <w:trPr>
          <w:tblCellSpacing w:w="0" w:type="dxa"/>
        </w:trPr>
        <w:tc>
          <w:tcPr>
            <w:tcW w:w="5130" w:type="dxa"/>
            <w:hideMark/>
          </w:tcPr>
          <w:p w:rsidR="00A31FA3" w:rsidRPr="00C94A6B" w:rsidRDefault="00A31FA3" w:rsidP="00D30F81">
            <w:pPr>
              <w:ind w:left="-567" w:firstLine="709"/>
              <w:jc w:val="both"/>
              <w:rPr>
                <w:sz w:val="24"/>
                <w:szCs w:val="24"/>
                <w:lang w:val="ru-RU"/>
              </w:rPr>
            </w:pPr>
            <w:r w:rsidRPr="00C94A6B">
              <w:rPr>
                <w:sz w:val="24"/>
                <w:szCs w:val="24"/>
                <w:lang w:val="ru-RU"/>
              </w:rPr>
              <w:t>20</w:t>
            </w:r>
          </w:p>
        </w:tc>
        <w:tc>
          <w:tcPr>
            <w:tcW w:w="3796" w:type="dxa"/>
            <w:hideMark/>
          </w:tcPr>
          <w:p w:rsidR="00A31FA3" w:rsidRPr="00C94A6B" w:rsidRDefault="00A31FA3" w:rsidP="00D30F81">
            <w:pPr>
              <w:ind w:left="-567" w:firstLine="709"/>
              <w:jc w:val="both"/>
              <w:rPr>
                <w:sz w:val="24"/>
                <w:szCs w:val="24"/>
                <w:lang w:val="ru-RU"/>
              </w:rPr>
            </w:pPr>
            <w:r w:rsidRPr="00C94A6B">
              <w:rPr>
                <w:sz w:val="24"/>
                <w:szCs w:val="24"/>
                <w:lang w:val="ru-RU"/>
              </w:rPr>
              <w:t xml:space="preserve">Нижнее </w:t>
            </w:r>
          </w:p>
        </w:tc>
      </w:tr>
    </w:tbl>
    <w:p w:rsidR="00A31FA3" w:rsidRPr="00C94A6B" w:rsidRDefault="00A31FA3" w:rsidP="00D30F81">
      <w:pPr>
        <w:ind w:left="-567" w:firstLine="709"/>
        <w:jc w:val="both"/>
        <w:rPr>
          <w:sz w:val="24"/>
          <w:szCs w:val="24"/>
          <w:lang w:val="ru-RU"/>
        </w:rPr>
      </w:pPr>
      <w:r w:rsidRPr="00C94A6B">
        <w:rPr>
          <w:sz w:val="24"/>
          <w:szCs w:val="24"/>
          <w:lang w:val="ru-RU"/>
        </w:rPr>
        <w:t>На практике левое поле уста</w:t>
      </w:r>
      <w:r w:rsidRPr="00C94A6B">
        <w:rPr>
          <w:sz w:val="24"/>
          <w:szCs w:val="24"/>
          <w:lang w:val="ru-RU"/>
        </w:rPr>
        <w:softHyphen/>
        <w:t>навливают 35 мм для удобства переплета.</w:t>
      </w:r>
    </w:p>
    <w:p w:rsidR="00A31FA3" w:rsidRPr="00C94A6B" w:rsidRDefault="00A31FA3" w:rsidP="00D30F81">
      <w:pPr>
        <w:ind w:left="-567" w:firstLine="709"/>
        <w:jc w:val="both"/>
        <w:rPr>
          <w:sz w:val="24"/>
          <w:szCs w:val="24"/>
          <w:lang w:val="ru-RU"/>
        </w:rPr>
      </w:pPr>
      <w:r w:rsidRPr="00C94A6B">
        <w:rPr>
          <w:sz w:val="24"/>
          <w:szCs w:val="24"/>
          <w:lang w:val="ru-RU"/>
        </w:rPr>
        <w:t>Большая часть документов оформляется на бланках организации.</w:t>
      </w:r>
    </w:p>
    <w:p w:rsidR="00A31FA3" w:rsidRPr="00C94A6B" w:rsidRDefault="00A31FA3" w:rsidP="00D30F81">
      <w:pPr>
        <w:ind w:left="-567" w:firstLine="709"/>
        <w:jc w:val="both"/>
        <w:rPr>
          <w:sz w:val="24"/>
          <w:szCs w:val="24"/>
          <w:lang w:val="ru-RU"/>
        </w:rPr>
      </w:pPr>
      <w:r w:rsidRPr="00C94A6B">
        <w:rPr>
          <w:b/>
          <w:bCs/>
          <w:sz w:val="24"/>
          <w:szCs w:val="24"/>
          <w:lang w:val="ru-RU"/>
        </w:rPr>
        <w:t>Бланк</w:t>
      </w:r>
      <w:r w:rsidRPr="00C94A6B">
        <w:rPr>
          <w:sz w:val="24"/>
          <w:szCs w:val="24"/>
          <w:lang w:val="ru-RU"/>
        </w:rPr>
        <w:t>— это стандартный лист бумаги с воспроизведенной на нем постоянной информацией документа и местом, отведенным для переменной информации.</w:t>
      </w:r>
    </w:p>
    <w:p w:rsidR="00A31FA3" w:rsidRPr="00C94A6B" w:rsidRDefault="00A31FA3" w:rsidP="00D30F81">
      <w:pPr>
        <w:ind w:left="-567" w:firstLine="709"/>
        <w:jc w:val="both"/>
        <w:rPr>
          <w:sz w:val="24"/>
          <w:szCs w:val="24"/>
          <w:lang w:val="ru-RU"/>
        </w:rPr>
      </w:pPr>
      <w:r w:rsidRPr="00C94A6B">
        <w:rPr>
          <w:sz w:val="24"/>
          <w:szCs w:val="24"/>
          <w:lang w:val="ru-RU"/>
        </w:rPr>
        <w:t>Для организации, ее структурного подразделения, должностного лица устанавливают следующие виды бланков документов:</w:t>
      </w:r>
    </w:p>
    <w:p w:rsidR="00A31FA3" w:rsidRPr="00C94A6B" w:rsidRDefault="00A31FA3" w:rsidP="00D30F81">
      <w:pPr>
        <w:ind w:left="-567" w:firstLine="709"/>
        <w:jc w:val="both"/>
        <w:rPr>
          <w:sz w:val="24"/>
          <w:szCs w:val="24"/>
          <w:lang w:val="ru-RU"/>
        </w:rPr>
      </w:pPr>
      <w:r w:rsidRPr="00C94A6B">
        <w:rPr>
          <w:sz w:val="24"/>
          <w:szCs w:val="24"/>
          <w:lang w:val="ru-RU"/>
        </w:rPr>
        <w:t>- общий бланк;</w:t>
      </w:r>
    </w:p>
    <w:p w:rsidR="00A31FA3" w:rsidRPr="00C94A6B" w:rsidRDefault="00A31FA3" w:rsidP="00D30F81">
      <w:pPr>
        <w:ind w:left="-567" w:firstLine="709"/>
        <w:jc w:val="both"/>
        <w:rPr>
          <w:sz w:val="24"/>
          <w:szCs w:val="24"/>
          <w:lang w:val="ru-RU"/>
        </w:rPr>
      </w:pPr>
      <w:r w:rsidRPr="00C94A6B">
        <w:rPr>
          <w:sz w:val="24"/>
          <w:szCs w:val="24"/>
          <w:lang w:val="ru-RU"/>
        </w:rPr>
        <w:t>- бланк письма;</w:t>
      </w:r>
    </w:p>
    <w:p w:rsidR="00A31FA3" w:rsidRPr="00C94A6B" w:rsidRDefault="00A31FA3" w:rsidP="00D30F81">
      <w:pPr>
        <w:ind w:left="-567" w:firstLine="709"/>
        <w:jc w:val="both"/>
        <w:rPr>
          <w:sz w:val="24"/>
          <w:szCs w:val="24"/>
          <w:lang w:val="ru-RU"/>
        </w:rPr>
      </w:pPr>
      <w:r w:rsidRPr="00C94A6B">
        <w:rPr>
          <w:sz w:val="24"/>
          <w:szCs w:val="24"/>
          <w:lang w:val="ru-RU"/>
        </w:rPr>
        <w:t>- бланк конкретного вида документа.</w:t>
      </w:r>
    </w:p>
    <w:p w:rsidR="00A31FA3" w:rsidRPr="00C94A6B" w:rsidRDefault="00A31FA3" w:rsidP="00D30F81">
      <w:pPr>
        <w:ind w:left="-567" w:firstLine="709"/>
        <w:jc w:val="both"/>
        <w:rPr>
          <w:sz w:val="24"/>
          <w:szCs w:val="24"/>
          <w:lang w:val="ru-RU"/>
        </w:rPr>
      </w:pPr>
      <w:r w:rsidRPr="00C94A6B">
        <w:rPr>
          <w:b/>
          <w:bCs/>
          <w:sz w:val="24"/>
          <w:szCs w:val="24"/>
          <w:lang w:val="ru-RU"/>
        </w:rPr>
        <w:t>Общий бланк</w:t>
      </w:r>
      <w:r w:rsidRPr="00C94A6B">
        <w:rPr>
          <w:sz w:val="24"/>
          <w:szCs w:val="24"/>
          <w:lang w:val="ru-RU"/>
        </w:rPr>
        <w:t>используют для изготовления любых видов документов, кроме письма.</w:t>
      </w:r>
    </w:p>
    <w:p w:rsidR="00A31FA3" w:rsidRPr="00C94A6B" w:rsidRDefault="00A31FA3" w:rsidP="00D30F81">
      <w:pPr>
        <w:ind w:left="-567" w:firstLine="709"/>
        <w:jc w:val="both"/>
        <w:rPr>
          <w:sz w:val="24"/>
          <w:szCs w:val="24"/>
          <w:lang w:val="ru-RU"/>
        </w:rPr>
      </w:pPr>
      <w:r w:rsidRPr="00C94A6B">
        <w:rPr>
          <w:sz w:val="24"/>
          <w:szCs w:val="24"/>
          <w:lang w:val="ru-RU"/>
        </w:rPr>
        <w:t>Общий бланк в зависимости от учредительных документов организации включает в себя реквизиты 01 (02 или 03), 08, 11, 14.</w:t>
      </w:r>
    </w:p>
    <w:p w:rsidR="00A31FA3" w:rsidRPr="00C94A6B" w:rsidRDefault="00A31FA3" w:rsidP="00D30F81">
      <w:pPr>
        <w:ind w:left="-567" w:firstLine="709"/>
        <w:jc w:val="both"/>
        <w:rPr>
          <w:sz w:val="24"/>
          <w:szCs w:val="24"/>
          <w:lang w:val="ru-RU"/>
        </w:rPr>
      </w:pPr>
      <w:r w:rsidRPr="00C94A6B">
        <w:rPr>
          <w:b/>
          <w:bCs/>
          <w:sz w:val="24"/>
          <w:szCs w:val="24"/>
          <w:lang w:val="ru-RU"/>
        </w:rPr>
        <w:t>Бланк письма</w:t>
      </w:r>
      <w:r w:rsidRPr="00C94A6B">
        <w:rPr>
          <w:sz w:val="24"/>
          <w:szCs w:val="24"/>
          <w:lang w:val="ru-RU"/>
        </w:rPr>
        <w:t>в зависимости от учредительных документов организации включает в себя реквизиты 01 (02 или 03), 04, 05, 06, 08, 09 и, при необходимости, ограничительные отметки для верхних границ зон расположения реквизитов 11, 12, 13, 14, 15, 17, 18, 19, 20.</w:t>
      </w:r>
    </w:p>
    <w:p w:rsidR="00A31FA3" w:rsidRPr="00C94A6B" w:rsidRDefault="00A31FA3" w:rsidP="00D30F81">
      <w:pPr>
        <w:ind w:left="-567" w:firstLine="709"/>
        <w:jc w:val="both"/>
        <w:rPr>
          <w:sz w:val="24"/>
          <w:szCs w:val="24"/>
          <w:lang w:val="ru-RU"/>
        </w:rPr>
      </w:pPr>
      <w:r w:rsidRPr="00C94A6B">
        <w:rPr>
          <w:b/>
          <w:bCs/>
          <w:sz w:val="24"/>
          <w:szCs w:val="24"/>
          <w:lang w:val="ru-RU"/>
        </w:rPr>
        <w:t>Бланк конкретного вида документа</w:t>
      </w:r>
      <w:r w:rsidRPr="00C94A6B">
        <w:rPr>
          <w:sz w:val="24"/>
          <w:szCs w:val="24"/>
          <w:lang w:val="ru-RU"/>
        </w:rPr>
        <w:t>, кроме письма, в зависимости от учредительных документов организации включает в себя реквизиты 01 (02 или 03), 08, 10, 14 и, при необходимости, ограничительные отметки для границ зон расположения реквизитов 11, 12, 13, 18, 19.</w:t>
      </w:r>
    </w:p>
    <w:p w:rsidR="00A31FA3" w:rsidRPr="00C94A6B" w:rsidRDefault="00A31FA3" w:rsidP="00D30F81">
      <w:pPr>
        <w:ind w:left="-567" w:firstLine="709"/>
        <w:jc w:val="both"/>
        <w:rPr>
          <w:sz w:val="24"/>
          <w:szCs w:val="24"/>
          <w:lang w:val="ru-RU"/>
        </w:rPr>
      </w:pPr>
      <w:r w:rsidRPr="00C94A6B">
        <w:rPr>
          <w:sz w:val="24"/>
          <w:szCs w:val="24"/>
          <w:lang w:val="ru-RU"/>
        </w:rPr>
        <w:t>При изготовлении документов на двух и более страницах вторую и последующие страницы нумеруют. Номера страниц проставляют посередине верхнего поля листа.</w:t>
      </w:r>
    </w:p>
    <w:p w:rsidR="00A31FA3" w:rsidRPr="00C94A6B" w:rsidRDefault="00A31FA3" w:rsidP="00D30F81">
      <w:pPr>
        <w:ind w:left="-567" w:firstLine="709"/>
        <w:jc w:val="both"/>
        <w:rPr>
          <w:sz w:val="24"/>
          <w:szCs w:val="24"/>
          <w:lang w:val="ru-RU"/>
        </w:rPr>
      </w:pPr>
      <w:r w:rsidRPr="00C94A6B">
        <w:rPr>
          <w:sz w:val="24"/>
          <w:szCs w:val="24"/>
          <w:lang w:val="ru-RU"/>
        </w:rPr>
        <w:t>Бланки могут быть изготовлены типографским способом или разработаны на компьютере. Информация, расположенная в документе, имеет строго определенное назначение и местоположение на листе бумаги. Документ состоит из элемен</w:t>
      </w:r>
      <w:r w:rsidRPr="00C94A6B">
        <w:rPr>
          <w:sz w:val="24"/>
          <w:szCs w:val="24"/>
          <w:lang w:val="ru-RU"/>
        </w:rPr>
        <w:softHyphen/>
        <w:t xml:space="preserve">тов, называемых </w:t>
      </w:r>
      <w:r w:rsidRPr="00C94A6B">
        <w:rPr>
          <w:b/>
          <w:bCs/>
          <w:sz w:val="24"/>
          <w:szCs w:val="24"/>
          <w:lang w:val="ru-RU"/>
        </w:rPr>
        <w:t>реквизитами</w:t>
      </w:r>
      <w:r w:rsidRPr="00C94A6B">
        <w:rPr>
          <w:i/>
          <w:iCs/>
          <w:sz w:val="24"/>
          <w:szCs w:val="24"/>
          <w:lang w:val="ru-RU"/>
        </w:rPr>
        <w:t xml:space="preserve">. </w:t>
      </w:r>
      <w:r w:rsidRPr="00C94A6B">
        <w:rPr>
          <w:b/>
          <w:bCs/>
          <w:sz w:val="24"/>
          <w:szCs w:val="24"/>
          <w:lang w:val="ru-RU"/>
        </w:rPr>
        <w:t>Реквизит</w:t>
      </w:r>
      <w:r w:rsidRPr="00C94A6B">
        <w:rPr>
          <w:sz w:val="24"/>
          <w:szCs w:val="24"/>
          <w:lang w:val="ru-RU"/>
        </w:rPr>
        <w:t>— это элемент официального документа, наиболее часто используемый в практике оформления документов в управлении. В действующем ГОСТе указан перечень из 30-и реквизитов/</w:t>
      </w:r>
    </w:p>
    <w:p w:rsidR="00A31FA3" w:rsidRPr="00C94A6B" w:rsidRDefault="00A31FA3" w:rsidP="00D30F81">
      <w:pPr>
        <w:ind w:left="-567" w:firstLine="709"/>
        <w:jc w:val="both"/>
        <w:rPr>
          <w:sz w:val="24"/>
          <w:szCs w:val="24"/>
          <w:lang w:val="ru-RU"/>
        </w:rPr>
      </w:pPr>
      <w:r w:rsidRPr="00C94A6B">
        <w:rPr>
          <w:sz w:val="24"/>
          <w:szCs w:val="24"/>
          <w:lang w:val="ru-RU"/>
        </w:rPr>
        <w:t>В зависимости от расположения реквизитов устанавливают два варианта бланков:</w:t>
      </w:r>
    </w:p>
    <w:p w:rsidR="00A31FA3" w:rsidRPr="00C94A6B" w:rsidRDefault="00A31FA3" w:rsidP="00D30F81">
      <w:pPr>
        <w:ind w:left="-567" w:firstLine="709"/>
        <w:jc w:val="both"/>
        <w:rPr>
          <w:sz w:val="24"/>
          <w:szCs w:val="24"/>
          <w:lang w:val="ru-RU"/>
        </w:rPr>
      </w:pPr>
      <w:r w:rsidRPr="00C94A6B">
        <w:rPr>
          <w:sz w:val="24"/>
          <w:szCs w:val="24"/>
          <w:lang w:val="ru-RU"/>
        </w:rPr>
        <w:t>- угловой (в левом верхнем углу)</w:t>
      </w:r>
    </w:p>
    <w:p w:rsidR="00A31FA3" w:rsidRPr="00C94A6B" w:rsidRDefault="00A31FA3" w:rsidP="00D30F81">
      <w:pPr>
        <w:ind w:left="-567" w:firstLine="709"/>
        <w:jc w:val="both"/>
        <w:rPr>
          <w:sz w:val="24"/>
          <w:szCs w:val="24"/>
          <w:lang w:val="ru-RU"/>
        </w:rPr>
      </w:pPr>
      <w:r w:rsidRPr="00C94A6B">
        <w:rPr>
          <w:sz w:val="24"/>
          <w:szCs w:val="24"/>
          <w:lang w:val="ru-RU"/>
        </w:rPr>
        <w:t>- продольный (вдоль верхнего поля документа).</w:t>
      </w:r>
    </w:p>
    <w:p w:rsidR="00A31FA3" w:rsidRPr="00C94A6B" w:rsidRDefault="00A31FA3" w:rsidP="00D30F81">
      <w:pPr>
        <w:ind w:left="-567" w:firstLine="709"/>
        <w:jc w:val="both"/>
        <w:rPr>
          <w:sz w:val="24"/>
          <w:szCs w:val="24"/>
          <w:lang w:val="ru-RU"/>
        </w:rPr>
      </w:pPr>
      <w:r w:rsidRPr="00C94A6B">
        <w:rPr>
          <w:sz w:val="24"/>
          <w:szCs w:val="24"/>
          <w:lang w:val="ru-RU"/>
        </w:rPr>
        <w:t>В зависимости от типа и назначения документа, он может содержать не все рек</w:t>
      </w:r>
      <w:r w:rsidRPr="00C94A6B">
        <w:rPr>
          <w:sz w:val="24"/>
          <w:szCs w:val="24"/>
          <w:lang w:val="ru-RU"/>
        </w:rPr>
        <w:softHyphen/>
        <w:t xml:space="preserve">визиты. </w:t>
      </w:r>
    </w:p>
    <w:p w:rsidR="00A31FA3" w:rsidRPr="00C94A6B" w:rsidRDefault="00A31FA3" w:rsidP="00D30F81">
      <w:pPr>
        <w:ind w:left="-567" w:firstLine="709"/>
        <w:jc w:val="both"/>
        <w:rPr>
          <w:bCs/>
          <w:sz w:val="24"/>
          <w:szCs w:val="24"/>
          <w:lang w:val="ru-RU"/>
        </w:rPr>
      </w:pPr>
      <w:r w:rsidRPr="00C94A6B">
        <w:rPr>
          <w:bCs/>
          <w:sz w:val="24"/>
          <w:szCs w:val="24"/>
          <w:lang w:val="ru-RU"/>
        </w:rPr>
        <w:t>ОФОРМЛЕНИЕ ОРГАНИЗАЦИОННЫХ ДОКУМЕНТОВ</w:t>
      </w:r>
    </w:p>
    <w:p w:rsidR="00A31FA3" w:rsidRPr="00C94A6B" w:rsidRDefault="00A31FA3" w:rsidP="00D30F81">
      <w:pPr>
        <w:ind w:left="-567" w:firstLine="709"/>
        <w:jc w:val="both"/>
        <w:rPr>
          <w:bCs/>
          <w:sz w:val="24"/>
          <w:szCs w:val="24"/>
          <w:lang w:val="ru-RU"/>
        </w:rPr>
      </w:pPr>
      <w:r w:rsidRPr="00C94A6B">
        <w:rPr>
          <w:bCs/>
          <w:sz w:val="24"/>
          <w:szCs w:val="24"/>
          <w:lang w:val="ru-RU"/>
        </w:rPr>
        <w:t xml:space="preserve">Как уже было сказано, в состав ОРД входит организационная документация. </w:t>
      </w:r>
    </w:p>
    <w:p w:rsidR="00A31FA3" w:rsidRPr="00C94A6B" w:rsidRDefault="00A31FA3" w:rsidP="00D30F81">
      <w:pPr>
        <w:ind w:left="-567" w:firstLine="709"/>
        <w:jc w:val="both"/>
        <w:rPr>
          <w:bCs/>
          <w:sz w:val="24"/>
          <w:szCs w:val="24"/>
          <w:lang w:val="ru-RU"/>
        </w:rPr>
      </w:pPr>
      <w:r w:rsidRPr="00C94A6B">
        <w:rPr>
          <w:bCs/>
          <w:sz w:val="24"/>
          <w:szCs w:val="24"/>
          <w:lang w:val="ru-RU"/>
        </w:rPr>
        <w:t>К числу организационных документов относятся:</w:t>
      </w:r>
    </w:p>
    <w:p w:rsidR="00A31FA3" w:rsidRPr="00C94A6B" w:rsidRDefault="00A31FA3" w:rsidP="00D30F81">
      <w:pPr>
        <w:ind w:left="-567" w:firstLine="709"/>
        <w:jc w:val="both"/>
        <w:rPr>
          <w:bCs/>
          <w:sz w:val="24"/>
          <w:szCs w:val="24"/>
          <w:lang w:val="ru-RU"/>
        </w:rPr>
      </w:pPr>
      <w:r w:rsidRPr="00C94A6B">
        <w:rPr>
          <w:bCs/>
          <w:sz w:val="24"/>
          <w:szCs w:val="24"/>
          <w:lang w:val="ru-RU"/>
        </w:rPr>
        <w:lastRenderedPageBreak/>
        <w:t xml:space="preserve">- учредительные документы организации,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штатное расписание,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правила внутреннего распорядка,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положения о структурных подразделениях,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должностные инструкции </w:t>
      </w:r>
    </w:p>
    <w:p w:rsidR="00A31FA3" w:rsidRPr="00C94A6B" w:rsidRDefault="00A31FA3" w:rsidP="00D30F81">
      <w:pPr>
        <w:ind w:left="-567" w:firstLine="709"/>
        <w:jc w:val="both"/>
        <w:rPr>
          <w:bCs/>
          <w:sz w:val="24"/>
          <w:szCs w:val="24"/>
          <w:lang w:val="ru-RU"/>
        </w:rPr>
      </w:pPr>
      <w:r w:rsidRPr="00C94A6B">
        <w:rPr>
          <w:bCs/>
          <w:sz w:val="24"/>
          <w:szCs w:val="24"/>
          <w:lang w:val="ru-RU"/>
        </w:rPr>
        <w:t>- и некоторые другие документы.</w:t>
      </w:r>
    </w:p>
    <w:p w:rsidR="00A31FA3" w:rsidRPr="00C94A6B" w:rsidRDefault="00A31FA3" w:rsidP="00D30F81">
      <w:pPr>
        <w:ind w:left="-567" w:firstLine="709"/>
        <w:jc w:val="both"/>
        <w:rPr>
          <w:bCs/>
          <w:sz w:val="24"/>
          <w:szCs w:val="24"/>
          <w:lang w:val="ru-RU"/>
        </w:rPr>
      </w:pPr>
      <w:r w:rsidRPr="00C94A6B">
        <w:rPr>
          <w:bCs/>
          <w:sz w:val="24"/>
          <w:szCs w:val="24"/>
          <w:lang w:val="ru-RU"/>
        </w:rPr>
        <w:t>В зависимости от организационно-правовой формы организации к учредительным документам относится:</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 устав организации;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учредительный договор и устав;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только учредительный договор; </w:t>
      </w:r>
    </w:p>
    <w:p w:rsidR="00A31FA3" w:rsidRPr="00C94A6B" w:rsidRDefault="00A31FA3" w:rsidP="00D30F81">
      <w:pPr>
        <w:ind w:left="-567" w:firstLine="709"/>
        <w:jc w:val="both"/>
        <w:rPr>
          <w:bCs/>
          <w:sz w:val="24"/>
          <w:szCs w:val="24"/>
          <w:lang w:val="ru-RU"/>
        </w:rPr>
      </w:pPr>
      <w:r w:rsidRPr="00C94A6B">
        <w:rPr>
          <w:bCs/>
          <w:sz w:val="24"/>
          <w:szCs w:val="24"/>
          <w:lang w:val="ru-RU"/>
        </w:rPr>
        <w:t>- в ряде случаев некоммерческие организации могут действовать на основании общего положения об организациях соответствующего вида.</w:t>
      </w:r>
    </w:p>
    <w:p w:rsidR="00A31FA3" w:rsidRPr="00C94A6B" w:rsidRDefault="00A31FA3" w:rsidP="00D30F81">
      <w:pPr>
        <w:ind w:left="-567" w:firstLine="709"/>
        <w:jc w:val="both"/>
        <w:rPr>
          <w:bCs/>
          <w:sz w:val="24"/>
          <w:szCs w:val="24"/>
          <w:lang w:val="ru-RU"/>
        </w:rPr>
      </w:pPr>
      <w:r w:rsidRPr="00C94A6B">
        <w:rPr>
          <w:bCs/>
          <w:sz w:val="24"/>
          <w:szCs w:val="24"/>
          <w:lang w:val="ru-RU"/>
        </w:rPr>
        <w:t>Обязанности администрации по организации труда работников обычно оговариваются в правилах внутреннего распорядка. В некоторых организациях действует аналогичный документ — положение о персонале. Документы определяют трудовые правоотношения работников с организацией, взаимоотношение персонала с руководством организации и другие вопросы.</w:t>
      </w:r>
    </w:p>
    <w:p w:rsidR="00A31FA3" w:rsidRPr="00C94A6B" w:rsidRDefault="00A31FA3" w:rsidP="00D30F81">
      <w:pPr>
        <w:ind w:left="-567" w:firstLine="709"/>
        <w:jc w:val="both"/>
        <w:rPr>
          <w:bCs/>
          <w:sz w:val="24"/>
          <w:szCs w:val="24"/>
          <w:lang w:val="ru-RU"/>
        </w:rPr>
      </w:pPr>
      <w:r w:rsidRPr="00C94A6B">
        <w:rPr>
          <w:bCs/>
          <w:sz w:val="24"/>
          <w:szCs w:val="24"/>
          <w:lang w:val="ru-RU"/>
        </w:rPr>
        <w:t xml:space="preserve">При наличии в организации нескольких структурных подразделений разрабатываются </w:t>
      </w:r>
      <w:r w:rsidR="009C109D" w:rsidRPr="00C94A6B">
        <w:rPr>
          <w:bCs/>
          <w:sz w:val="24"/>
          <w:szCs w:val="24"/>
          <w:lang w:val="ru-RU"/>
        </w:rPr>
        <w:t>положения о конкретных структур</w:t>
      </w:r>
      <w:r w:rsidRPr="00C94A6B">
        <w:rPr>
          <w:bCs/>
          <w:sz w:val="24"/>
          <w:szCs w:val="24"/>
          <w:lang w:val="ru-RU"/>
        </w:rPr>
        <w:t>ных подразделениях, в которых определяются их правовой статус, задачи функции, права, обязанности и ответственность.</w:t>
      </w:r>
    </w:p>
    <w:p w:rsidR="00A31FA3" w:rsidRPr="00C94A6B" w:rsidRDefault="00A31FA3" w:rsidP="00D30F81">
      <w:pPr>
        <w:ind w:left="-567" w:firstLine="709"/>
        <w:jc w:val="both"/>
        <w:rPr>
          <w:bCs/>
          <w:sz w:val="24"/>
          <w:szCs w:val="24"/>
          <w:lang w:val="ru-RU"/>
        </w:rPr>
      </w:pPr>
      <w:r w:rsidRPr="00C94A6B">
        <w:rPr>
          <w:bCs/>
          <w:sz w:val="24"/>
          <w:szCs w:val="24"/>
          <w:lang w:val="ru-RU"/>
        </w:rPr>
        <w:t>Должностные инструкции определяют функции, права и обязанности сотрудников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УСТАВ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Устав является основным учредительным документом, определяющим правовой статус организации, необходимым согласно закону для ее государственной регистрации. С момента регистрации организация приобретает права юридического лица, а фирменное наименование ее может быть использовано только данной организацией.</w:t>
      </w:r>
    </w:p>
    <w:p w:rsidR="00A31FA3" w:rsidRPr="00C94A6B" w:rsidRDefault="00A31FA3" w:rsidP="00D30F81">
      <w:pPr>
        <w:ind w:left="-567" w:firstLine="709"/>
        <w:jc w:val="both"/>
        <w:rPr>
          <w:bCs/>
          <w:sz w:val="24"/>
          <w:szCs w:val="24"/>
          <w:lang w:val="ru-RU"/>
        </w:rPr>
      </w:pPr>
      <w:r w:rsidRPr="00C94A6B">
        <w:rPr>
          <w:bCs/>
          <w:sz w:val="24"/>
          <w:szCs w:val="24"/>
          <w:lang w:val="ru-RU"/>
        </w:rPr>
        <w:t>Устав разрабатывается и утверждается учредителями (участниками) хозяйственных обществ, производственных кооперативов и других юридических лиц. Если хозяйственное общество создается одним лицом, то это лицо и утверждает устав. Устав производственного кооператива утверждается общим собранием его членов. Устав государственного и муниципального унитарного предприятия утверждается уполномоченным на то государственным органом или органом местного самоуправления. Устав казенного предприятия утверждается Правительством Российской Федерации.</w:t>
      </w:r>
    </w:p>
    <w:p w:rsidR="00A31FA3" w:rsidRPr="00C94A6B" w:rsidRDefault="00A31FA3" w:rsidP="00D30F81">
      <w:pPr>
        <w:ind w:left="-567" w:firstLine="709"/>
        <w:jc w:val="both"/>
        <w:rPr>
          <w:bCs/>
          <w:sz w:val="24"/>
          <w:szCs w:val="24"/>
          <w:lang w:val="ru-RU"/>
        </w:rPr>
      </w:pPr>
      <w:r w:rsidRPr="00C94A6B">
        <w:rPr>
          <w:bCs/>
          <w:sz w:val="24"/>
          <w:szCs w:val="24"/>
          <w:lang w:val="ru-RU"/>
        </w:rPr>
        <w:t>Устав — это сложный и объемный документ. В нем излагаются правила, регулирующие деятельность организации, взаимоотношения ее с другими организациями и гражданами, права и обязанности в определенной сфере деятельности. Устав закрепляет организационно-правовую форму организации, ее название, адрес, органы управления, контроля, порядок распределения прибыли, условия реорганизации и ликвидации.</w:t>
      </w:r>
    </w:p>
    <w:p w:rsidR="00A31FA3" w:rsidRPr="00C94A6B" w:rsidRDefault="00A31FA3" w:rsidP="00D30F81">
      <w:pPr>
        <w:ind w:left="-567" w:firstLine="709"/>
        <w:jc w:val="both"/>
        <w:rPr>
          <w:bCs/>
          <w:sz w:val="24"/>
          <w:szCs w:val="24"/>
          <w:lang w:val="ru-RU"/>
        </w:rPr>
      </w:pPr>
      <w:r w:rsidRPr="00C94A6B">
        <w:rPr>
          <w:bCs/>
          <w:sz w:val="24"/>
          <w:szCs w:val="24"/>
          <w:lang w:val="ru-RU"/>
        </w:rPr>
        <w:t>В соответствии с уставом организации разрабатывается ее структура, определяется штатная численность. В штатном расписании закрепляется должностной и численный состав организации, указывается фонд зарплаты.</w:t>
      </w:r>
    </w:p>
    <w:p w:rsidR="00A31FA3" w:rsidRPr="00C94A6B" w:rsidRDefault="00A31FA3" w:rsidP="00D30F81">
      <w:pPr>
        <w:ind w:left="-567" w:firstLine="709"/>
        <w:jc w:val="both"/>
        <w:rPr>
          <w:bCs/>
          <w:sz w:val="24"/>
          <w:szCs w:val="24"/>
          <w:lang w:val="ru-RU"/>
        </w:rPr>
      </w:pPr>
      <w:r w:rsidRPr="00C94A6B">
        <w:rPr>
          <w:bCs/>
          <w:sz w:val="24"/>
          <w:szCs w:val="24"/>
          <w:lang w:val="ru-RU"/>
        </w:rPr>
        <w:t>Образцом устава акционерного общества (открытого, закрытого) может служить Устав, подготовленный на основе действующего российского законодательства с учетом опыта работы акционерных обществ, а име</w:t>
      </w:r>
      <w:r w:rsidR="009C109D" w:rsidRPr="00C94A6B">
        <w:rPr>
          <w:bCs/>
          <w:sz w:val="24"/>
          <w:szCs w:val="24"/>
          <w:lang w:val="ru-RU"/>
        </w:rPr>
        <w:t>нно, Федерального закона «Об ак</w:t>
      </w:r>
      <w:r w:rsidRPr="00C94A6B">
        <w:rPr>
          <w:bCs/>
          <w:sz w:val="24"/>
          <w:szCs w:val="24"/>
          <w:lang w:val="ru-RU"/>
        </w:rPr>
        <w:t xml:space="preserve">ционерных обществах» от 26 декабря 1995 г. № 208-ФЗ. </w:t>
      </w:r>
    </w:p>
    <w:p w:rsidR="00A31FA3" w:rsidRPr="00C94A6B" w:rsidRDefault="00A31FA3" w:rsidP="00D30F81">
      <w:pPr>
        <w:ind w:left="-567" w:firstLine="709"/>
        <w:jc w:val="both"/>
        <w:rPr>
          <w:bCs/>
          <w:sz w:val="24"/>
          <w:szCs w:val="24"/>
          <w:lang w:val="ru-RU"/>
        </w:rPr>
      </w:pPr>
      <w:r w:rsidRPr="00C94A6B">
        <w:rPr>
          <w:bCs/>
          <w:sz w:val="24"/>
          <w:szCs w:val="24"/>
          <w:lang w:val="ru-RU"/>
        </w:rPr>
        <w:t>Устав оформляет</w:t>
      </w:r>
      <w:r w:rsidR="00D30F81" w:rsidRPr="00C94A6B">
        <w:rPr>
          <w:bCs/>
          <w:sz w:val="24"/>
          <w:szCs w:val="24"/>
          <w:lang w:val="ru-RU"/>
        </w:rPr>
        <w:t>ся на общем бланке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Структура текста и его содержание определяются разработчиками устава. В число обязательных разделов включаются:</w:t>
      </w:r>
    </w:p>
    <w:p w:rsidR="00A31FA3" w:rsidRPr="00C94A6B" w:rsidRDefault="00A31FA3" w:rsidP="00D30F81">
      <w:pPr>
        <w:ind w:left="-567" w:firstLine="709"/>
        <w:jc w:val="both"/>
        <w:rPr>
          <w:bCs/>
          <w:sz w:val="24"/>
          <w:szCs w:val="24"/>
          <w:lang w:val="ru-RU"/>
        </w:rPr>
      </w:pPr>
      <w:r w:rsidRPr="00C94A6B">
        <w:rPr>
          <w:bCs/>
          <w:sz w:val="24"/>
          <w:szCs w:val="24"/>
          <w:lang w:val="ru-RU"/>
        </w:rPr>
        <w:t>1.</w:t>
      </w:r>
      <w:r w:rsidRPr="00C94A6B">
        <w:rPr>
          <w:bCs/>
          <w:sz w:val="24"/>
          <w:szCs w:val="24"/>
          <w:lang w:val="ru-RU"/>
        </w:rPr>
        <w:tab/>
        <w:t>Общие положения (определяются цели и задачи создаваемой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2.</w:t>
      </w:r>
      <w:r w:rsidRPr="00C94A6B">
        <w:rPr>
          <w:bCs/>
          <w:sz w:val="24"/>
          <w:szCs w:val="24"/>
          <w:lang w:val="ru-RU"/>
        </w:rPr>
        <w:tab/>
        <w:t>Организационная структура (состав структурных подразделений, их функции и взаимосвязи).</w:t>
      </w:r>
    </w:p>
    <w:p w:rsidR="00A31FA3" w:rsidRPr="00C94A6B" w:rsidRDefault="00A31FA3" w:rsidP="00D30F81">
      <w:pPr>
        <w:ind w:left="-567" w:firstLine="709"/>
        <w:jc w:val="both"/>
        <w:rPr>
          <w:bCs/>
          <w:sz w:val="24"/>
          <w:szCs w:val="24"/>
          <w:lang w:val="ru-RU"/>
        </w:rPr>
      </w:pPr>
      <w:r w:rsidRPr="00C94A6B">
        <w:rPr>
          <w:bCs/>
          <w:sz w:val="24"/>
          <w:szCs w:val="24"/>
          <w:lang w:val="ru-RU"/>
        </w:rPr>
        <w:lastRenderedPageBreak/>
        <w:t>3.</w:t>
      </w:r>
      <w:r w:rsidRPr="00C94A6B">
        <w:rPr>
          <w:bCs/>
          <w:sz w:val="24"/>
          <w:szCs w:val="24"/>
          <w:lang w:val="ru-RU"/>
        </w:rPr>
        <w:tab/>
        <w:t>Регламент организации (формы и методы управления, права и обязанности должностных лиц).</w:t>
      </w:r>
    </w:p>
    <w:p w:rsidR="00A31FA3" w:rsidRPr="00C94A6B" w:rsidRDefault="00A31FA3" w:rsidP="00D30F81">
      <w:pPr>
        <w:ind w:left="-567" w:firstLine="709"/>
        <w:jc w:val="both"/>
        <w:rPr>
          <w:bCs/>
          <w:sz w:val="24"/>
          <w:szCs w:val="24"/>
          <w:lang w:val="ru-RU"/>
        </w:rPr>
      </w:pPr>
      <w:r w:rsidRPr="00C94A6B">
        <w:rPr>
          <w:bCs/>
          <w:sz w:val="24"/>
          <w:szCs w:val="24"/>
          <w:lang w:val="ru-RU"/>
        </w:rPr>
        <w:t>4.</w:t>
      </w:r>
      <w:r w:rsidRPr="00C94A6B">
        <w:rPr>
          <w:bCs/>
          <w:sz w:val="24"/>
          <w:szCs w:val="24"/>
          <w:lang w:val="ru-RU"/>
        </w:rPr>
        <w:tab/>
        <w:t>Финансово-материальная база (определение размеров основных и оборотных средств, источники, порядок распоряжения средствами и ценностями).</w:t>
      </w:r>
    </w:p>
    <w:p w:rsidR="00A31FA3" w:rsidRPr="00C94A6B" w:rsidRDefault="00A31FA3" w:rsidP="00D30F81">
      <w:pPr>
        <w:ind w:left="-567" w:firstLine="709"/>
        <w:jc w:val="both"/>
        <w:rPr>
          <w:bCs/>
          <w:sz w:val="24"/>
          <w:szCs w:val="24"/>
          <w:lang w:val="ru-RU"/>
        </w:rPr>
      </w:pPr>
      <w:r w:rsidRPr="00C94A6B">
        <w:rPr>
          <w:bCs/>
          <w:sz w:val="24"/>
          <w:szCs w:val="24"/>
          <w:lang w:val="ru-RU"/>
        </w:rPr>
        <w:t>5.</w:t>
      </w:r>
      <w:r w:rsidRPr="00C94A6B">
        <w:rPr>
          <w:bCs/>
          <w:sz w:val="24"/>
          <w:szCs w:val="24"/>
          <w:lang w:val="ru-RU"/>
        </w:rPr>
        <w:tab/>
        <w:t>Отчетная и ревизионная деятельность.</w:t>
      </w:r>
    </w:p>
    <w:p w:rsidR="00A31FA3" w:rsidRPr="00C94A6B" w:rsidRDefault="00A31FA3" w:rsidP="00D30F81">
      <w:pPr>
        <w:ind w:left="-567" w:firstLine="709"/>
        <w:jc w:val="both"/>
        <w:rPr>
          <w:bCs/>
          <w:sz w:val="24"/>
          <w:szCs w:val="24"/>
          <w:lang w:val="ru-RU"/>
        </w:rPr>
      </w:pPr>
      <w:r w:rsidRPr="00C94A6B">
        <w:rPr>
          <w:bCs/>
          <w:sz w:val="24"/>
          <w:szCs w:val="24"/>
          <w:lang w:val="ru-RU"/>
        </w:rPr>
        <w:t>6.</w:t>
      </w:r>
      <w:r w:rsidRPr="00C94A6B">
        <w:rPr>
          <w:bCs/>
          <w:sz w:val="24"/>
          <w:szCs w:val="24"/>
          <w:lang w:val="ru-RU"/>
        </w:rPr>
        <w:tab/>
        <w:t>Порядок ликвидации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ШТАТНОЕ РАСПИСАНИЕ</w:t>
      </w:r>
    </w:p>
    <w:p w:rsidR="00A31FA3" w:rsidRPr="00C94A6B" w:rsidRDefault="00A31FA3" w:rsidP="00D30F81">
      <w:pPr>
        <w:ind w:left="-567" w:firstLine="709"/>
        <w:jc w:val="both"/>
        <w:rPr>
          <w:bCs/>
          <w:sz w:val="24"/>
          <w:szCs w:val="24"/>
          <w:lang w:val="ru-RU"/>
        </w:rPr>
      </w:pPr>
      <w:r w:rsidRPr="00C94A6B">
        <w:rPr>
          <w:bCs/>
          <w:sz w:val="24"/>
          <w:szCs w:val="24"/>
          <w:lang w:val="ru-RU"/>
        </w:rPr>
        <w:t>Штатное расписание — документ, устанавливающий структуру, штатный состав и штатную численность организации в соответствии с ее Уставом (Положением). Штатное расписание</w:t>
      </w:r>
    </w:p>
    <w:p w:rsidR="00A31FA3" w:rsidRPr="00C94A6B" w:rsidRDefault="00A31FA3" w:rsidP="00D30F81">
      <w:pPr>
        <w:ind w:left="-567" w:firstLine="709"/>
        <w:jc w:val="both"/>
        <w:rPr>
          <w:bCs/>
          <w:sz w:val="24"/>
          <w:szCs w:val="24"/>
          <w:lang w:val="ru-RU"/>
        </w:rPr>
      </w:pPr>
      <w:r w:rsidRPr="00C94A6B">
        <w:rPr>
          <w:bCs/>
          <w:sz w:val="24"/>
          <w:szCs w:val="24"/>
          <w:lang w:val="ru-RU"/>
        </w:rPr>
        <w:t>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(распоряжением) руководителя организации или уполномоченным им лицом.</w:t>
      </w:r>
    </w:p>
    <w:p w:rsidR="00A31FA3" w:rsidRPr="00C94A6B" w:rsidRDefault="00A31FA3" w:rsidP="00D30F81">
      <w:pPr>
        <w:ind w:left="-567" w:firstLine="709"/>
        <w:jc w:val="both"/>
        <w:rPr>
          <w:bCs/>
          <w:sz w:val="24"/>
          <w:szCs w:val="24"/>
          <w:lang w:val="ru-RU"/>
        </w:rPr>
      </w:pPr>
      <w:r w:rsidRPr="00C94A6B">
        <w:rPr>
          <w:bCs/>
          <w:sz w:val="24"/>
          <w:szCs w:val="24"/>
          <w:lang w:val="ru-RU"/>
        </w:rPr>
        <w:t>Изменения в штатное расписание вносятся в соответствии с приказом (распоряжением) руководителя организации или уполномоченным им лицом.</w:t>
      </w:r>
    </w:p>
    <w:p w:rsidR="00A31FA3" w:rsidRPr="00C94A6B" w:rsidRDefault="00A31FA3" w:rsidP="00D30F81">
      <w:pPr>
        <w:ind w:left="-567" w:firstLine="709"/>
        <w:jc w:val="both"/>
        <w:rPr>
          <w:bCs/>
          <w:sz w:val="24"/>
          <w:szCs w:val="24"/>
          <w:lang w:val="ru-RU"/>
        </w:rPr>
      </w:pPr>
      <w:r w:rsidRPr="00C94A6B">
        <w:rPr>
          <w:bCs/>
          <w:sz w:val="24"/>
          <w:szCs w:val="24"/>
          <w:lang w:val="ru-RU"/>
        </w:rPr>
        <w:t>Штатное расписание подготавливается по унифицированной форме №Т-3 (см. с. 103).</w:t>
      </w:r>
    </w:p>
    <w:p w:rsidR="00A31FA3" w:rsidRPr="00C94A6B" w:rsidRDefault="00A31FA3" w:rsidP="00D30F81">
      <w:pPr>
        <w:ind w:left="-567" w:firstLine="709"/>
        <w:jc w:val="both"/>
        <w:rPr>
          <w:bCs/>
          <w:sz w:val="24"/>
          <w:szCs w:val="24"/>
          <w:lang w:val="ru-RU"/>
        </w:rPr>
      </w:pPr>
      <w:r w:rsidRPr="00C94A6B">
        <w:rPr>
          <w:bCs/>
          <w:sz w:val="24"/>
          <w:szCs w:val="24"/>
          <w:lang w:val="ru-RU"/>
        </w:rPr>
        <w:t>ОФОРМЛЕНИЕ ПОЛОЖЕНИЙ</w:t>
      </w:r>
    </w:p>
    <w:p w:rsidR="00A31FA3" w:rsidRPr="00C94A6B" w:rsidRDefault="00A31FA3" w:rsidP="00D30F81">
      <w:pPr>
        <w:ind w:left="-567" w:firstLine="709"/>
        <w:jc w:val="both"/>
        <w:rPr>
          <w:bCs/>
          <w:sz w:val="24"/>
          <w:szCs w:val="24"/>
          <w:lang w:val="ru-RU"/>
        </w:rPr>
      </w:pPr>
      <w:r w:rsidRPr="00C94A6B">
        <w:rPr>
          <w:bCs/>
          <w:sz w:val="24"/>
          <w:szCs w:val="24"/>
          <w:lang w:val="ru-RU"/>
        </w:rPr>
        <w:t>Положение — организационно-правовой акт, определяющий порядок формирования, за</w:t>
      </w:r>
      <w:r w:rsidR="009C109D" w:rsidRPr="00C94A6B">
        <w:rPr>
          <w:bCs/>
          <w:sz w:val="24"/>
          <w:szCs w:val="24"/>
          <w:lang w:val="ru-RU"/>
        </w:rPr>
        <w:t>дачи, обязанности, права, ответ</w:t>
      </w:r>
      <w:r w:rsidRPr="00C94A6B">
        <w:rPr>
          <w:bCs/>
          <w:sz w:val="24"/>
          <w:szCs w:val="24"/>
          <w:lang w:val="ru-RU"/>
        </w:rPr>
        <w:t>ственность и организацию работы предприятия в целом или его структурных подразделений.</w:t>
      </w:r>
    </w:p>
    <w:p w:rsidR="00A31FA3" w:rsidRPr="00C94A6B" w:rsidRDefault="00A31FA3" w:rsidP="00D30F81">
      <w:pPr>
        <w:ind w:left="-567" w:firstLine="709"/>
        <w:jc w:val="both"/>
        <w:rPr>
          <w:bCs/>
          <w:sz w:val="24"/>
          <w:szCs w:val="24"/>
          <w:lang w:val="ru-RU"/>
        </w:rPr>
      </w:pPr>
      <w:r w:rsidRPr="00C94A6B">
        <w:rPr>
          <w:bCs/>
          <w:sz w:val="24"/>
          <w:szCs w:val="24"/>
          <w:lang w:val="ru-RU"/>
        </w:rPr>
        <w:t>Положение об организации в целом утверждается с помощью распорядительного документа вышестоящей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Проект положения о подр</w:t>
      </w:r>
      <w:r w:rsidR="009C109D" w:rsidRPr="00C94A6B">
        <w:rPr>
          <w:bCs/>
          <w:sz w:val="24"/>
          <w:szCs w:val="24"/>
          <w:lang w:val="ru-RU"/>
        </w:rPr>
        <w:t>азделении согласовывают с юриди</w:t>
      </w:r>
      <w:r w:rsidRPr="00C94A6B">
        <w:rPr>
          <w:bCs/>
          <w:sz w:val="24"/>
          <w:szCs w:val="24"/>
          <w:lang w:val="ru-RU"/>
        </w:rPr>
        <w:t>ческим отделом и представляют на утверждение руководителю предприятия.</w:t>
      </w:r>
    </w:p>
    <w:p w:rsidR="00A31FA3" w:rsidRPr="00C94A6B" w:rsidRDefault="00A31FA3" w:rsidP="00D30F81">
      <w:pPr>
        <w:ind w:left="-567" w:firstLine="709"/>
        <w:jc w:val="both"/>
        <w:rPr>
          <w:bCs/>
          <w:sz w:val="24"/>
          <w:szCs w:val="24"/>
          <w:lang w:val="ru-RU"/>
        </w:rPr>
      </w:pPr>
      <w:r w:rsidRPr="00C94A6B">
        <w:rPr>
          <w:bCs/>
          <w:sz w:val="24"/>
          <w:szCs w:val="24"/>
          <w:lang w:val="ru-RU"/>
        </w:rPr>
        <w:t xml:space="preserve">Текст положения может состоять из следующих разделов: общие положения, основные </w:t>
      </w:r>
      <w:r w:rsidR="009C109D" w:rsidRPr="00C94A6B">
        <w:rPr>
          <w:bCs/>
          <w:sz w:val="24"/>
          <w:szCs w:val="24"/>
          <w:lang w:val="ru-RU"/>
        </w:rPr>
        <w:t>задачи и функции, права, органи</w:t>
      </w:r>
      <w:r w:rsidRPr="00C94A6B">
        <w:rPr>
          <w:bCs/>
          <w:sz w:val="24"/>
          <w:szCs w:val="24"/>
          <w:lang w:val="ru-RU"/>
        </w:rPr>
        <w:t>зация работы предприятия в</w:t>
      </w:r>
      <w:r w:rsidR="009C109D" w:rsidRPr="00C94A6B">
        <w:rPr>
          <w:bCs/>
          <w:sz w:val="24"/>
          <w:szCs w:val="24"/>
          <w:lang w:val="ru-RU"/>
        </w:rPr>
        <w:t xml:space="preserve"> целом или конкретного структур</w:t>
      </w:r>
      <w:r w:rsidRPr="00C94A6B">
        <w:rPr>
          <w:bCs/>
          <w:sz w:val="24"/>
          <w:szCs w:val="24"/>
          <w:lang w:val="ru-RU"/>
        </w:rPr>
        <w:t>ного подразделения.</w:t>
      </w:r>
    </w:p>
    <w:p w:rsidR="00A31FA3" w:rsidRPr="00C94A6B" w:rsidRDefault="00A31FA3" w:rsidP="00D30F81">
      <w:pPr>
        <w:ind w:left="-567" w:firstLine="709"/>
        <w:jc w:val="both"/>
        <w:rPr>
          <w:bCs/>
          <w:sz w:val="24"/>
          <w:szCs w:val="24"/>
          <w:lang w:val="ru-RU"/>
        </w:rPr>
      </w:pPr>
      <w:r w:rsidRPr="00C94A6B">
        <w:rPr>
          <w:bCs/>
          <w:sz w:val="24"/>
          <w:szCs w:val="24"/>
          <w:lang w:val="ru-RU"/>
        </w:rPr>
        <w:t>Ниже приведем краткую характеристику содержания разделов полож</w:t>
      </w:r>
      <w:r w:rsidR="009C109D" w:rsidRPr="00C94A6B">
        <w:rPr>
          <w:bCs/>
          <w:sz w:val="24"/>
          <w:szCs w:val="24"/>
          <w:lang w:val="ru-RU"/>
        </w:rPr>
        <w:t>ения на примере Положения о пер</w:t>
      </w:r>
      <w:r w:rsidRPr="00C94A6B">
        <w:rPr>
          <w:bCs/>
          <w:sz w:val="24"/>
          <w:szCs w:val="24"/>
          <w:lang w:val="ru-RU"/>
        </w:rPr>
        <w:t>сонале предприятия,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Раздел 1 «Общие положения» определяет цель, для которой разработано Положение, и</w:t>
      </w:r>
      <w:r w:rsidR="009C109D" w:rsidRPr="00C94A6B">
        <w:rPr>
          <w:bCs/>
          <w:sz w:val="24"/>
          <w:szCs w:val="24"/>
          <w:lang w:val="ru-RU"/>
        </w:rPr>
        <w:t xml:space="preserve"> перечисляет конституционные га</w:t>
      </w:r>
      <w:r w:rsidRPr="00C94A6B">
        <w:rPr>
          <w:bCs/>
          <w:sz w:val="24"/>
          <w:szCs w:val="24"/>
          <w:lang w:val="ru-RU"/>
        </w:rPr>
        <w:t>рантии персонала в области занятости.</w:t>
      </w:r>
    </w:p>
    <w:p w:rsidR="00A31FA3" w:rsidRPr="00C94A6B" w:rsidRDefault="00A31FA3" w:rsidP="003D0942">
      <w:pPr>
        <w:ind w:left="-567" w:firstLine="709"/>
        <w:jc w:val="both"/>
        <w:rPr>
          <w:bCs/>
          <w:sz w:val="24"/>
          <w:szCs w:val="24"/>
          <w:lang w:val="ru-RU"/>
        </w:rPr>
      </w:pPr>
      <w:r w:rsidRPr="00C94A6B">
        <w:rPr>
          <w:bCs/>
          <w:sz w:val="24"/>
          <w:szCs w:val="24"/>
          <w:lang w:val="ru-RU"/>
        </w:rPr>
        <w:t>Раздел 2 «Порядок найма и высвобождения персонала» включает процедуры приема на работу персонала, в частности, перечень необходимых документов, оф</w:t>
      </w:r>
      <w:r w:rsidR="003D0942" w:rsidRPr="00C94A6B">
        <w:rPr>
          <w:bCs/>
          <w:sz w:val="24"/>
          <w:szCs w:val="24"/>
          <w:lang w:val="ru-RU"/>
        </w:rPr>
        <w:t>ормление приказа о приеме, про</w:t>
      </w:r>
      <w:r w:rsidRPr="00C94A6B">
        <w:rPr>
          <w:bCs/>
          <w:sz w:val="24"/>
          <w:szCs w:val="24"/>
          <w:lang w:val="ru-RU"/>
        </w:rPr>
        <w:t>ведение инструктажа по технике безопасности, условия работы. Подробно разъясняются пра</w:t>
      </w:r>
      <w:r w:rsidR="009C109D" w:rsidRPr="00C94A6B">
        <w:rPr>
          <w:bCs/>
          <w:sz w:val="24"/>
          <w:szCs w:val="24"/>
          <w:lang w:val="ru-RU"/>
        </w:rPr>
        <w:t>ва и обязанности работников, во</w:t>
      </w:r>
      <w:r w:rsidRPr="00C94A6B">
        <w:rPr>
          <w:bCs/>
          <w:sz w:val="24"/>
          <w:szCs w:val="24"/>
          <w:lang w:val="ru-RU"/>
        </w:rPr>
        <w:t>просы продвижения персонала по службе, регламентируются вопросы перевода на другу</w:t>
      </w:r>
      <w:r w:rsidR="009C109D" w:rsidRPr="00C94A6B">
        <w:rPr>
          <w:bCs/>
          <w:sz w:val="24"/>
          <w:szCs w:val="24"/>
          <w:lang w:val="ru-RU"/>
        </w:rPr>
        <w:t>ю должность. Детально расписыва</w:t>
      </w:r>
      <w:r w:rsidRPr="00C94A6B">
        <w:rPr>
          <w:bCs/>
          <w:sz w:val="24"/>
          <w:szCs w:val="24"/>
          <w:lang w:val="ru-RU"/>
        </w:rPr>
        <w:t>ется порядок расторжения т</w:t>
      </w:r>
      <w:r w:rsidR="009C109D" w:rsidRPr="00C94A6B">
        <w:rPr>
          <w:bCs/>
          <w:sz w:val="24"/>
          <w:szCs w:val="24"/>
          <w:lang w:val="ru-RU"/>
        </w:rPr>
        <w:t>рудового договора как по инициа</w:t>
      </w:r>
      <w:r w:rsidRPr="00C94A6B">
        <w:rPr>
          <w:bCs/>
          <w:sz w:val="24"/>
          <w:szCs w:val="24"/>
          <w:lang w:val="ru-RU"/>
        </w:rPr>
        <w:t>тиве работника, так и по инициативе администрации.</w:t>
      </w:r>
    </w:p>
    <w:p w:rsidR="00A31FA3" w:rsidRPr="00C94A6B" w:rsidRDefault="00A31FA3" w:rsidP="00D30F81">
      <w:pPr>
        <w:ind w:left="-567" w:firstLine="709"/>
        <w:jc w:val="both"/>
        <w:rPr>
          <w:bCs/>
          <w:sz w:val="24"/>
          <w:szCs w:val="24"/>
          <w:lang w:val="ru-RU"/>
        </w:rPr>
      </w:pPr>
      <w:r w:rsidRPr="00C94A6B">
        <w:rPr>
          <w:bCs/>
          <w:sz w:val="24"/>
          <w:szCs w:val="24"/>
          <w:lang w:val="ru-RU"/>
        </w:rPr>
        <w:t>Раздел 3 «Основные обязанности персонала» перечисляет круг обязанностей по своей специальности, кв</w:t>
      </w:r>
      <w:r w:rsidR="009C109D" w:rsidRPr="00C94A6B">
        <w:rPr>
          <w:bCs/>
          <w:sz w:val="24"/>
          <w:szCs w:val="24"/>
          <w:lang w:val="ru-RU"/>
        </w:rPr>
        <w:t>алификации или долж</w:t>
      </w:r>
      <w:r w:rsidRPr="00C94A6B">
        <w:rPr>
          <w:bCs/>
          <w:sz w:val="24"/>
          <w:szCs w:val="24"/>
          <w:lang w:val="ru-RU"/>
        </w:rPr>
        <w:t>ности, которые должен выполнять персонал в рабочее время.</w:t>
      </w:r>
    </w:p>
    <w:p w:rsidR="00A31FA3" w:rsidRPr="00C94A6B" w:rsidRDefault="00A31FA3" w:rsidP="00D30F81">
      <w:pPr>
        <w:ind w:left="-567" w:firstLine="709"/>
        <w:jc w:val="both"/>
        <w:rPr>
          <w:bCs/>
          <w:sz w:val="24"/>
          <w:szCs w:val="24"/>
          <w:lang w:val="ru-RU"/>
        </w:rPr>
      </w:pPr>
      <w:r w:rsidRPr="00C94A6B">
        <w:rPr>
          <w:bCs/>
          <w:sz w:val="24"/>
          <w:szCs w:val="24"/>
          <w:lang w:val="ru-RU"/>
        </w:rPr>
        <w:t>Раздел 4 «Основные обязанности администрации» определяет перечень обязанностей руков</w:t>
      </w:r>
      <w:r w:rsidR="009C109D" w:rsidRPr="00C94A6B">
        <w:rPr>
          <w:bCs/>
          <w:sz w:val="24"/>
          <w:szCs w:val="24"/>
          <w:lang w:val="ru-RU"/>
        </w:rPr>
        <w:t>одства организации, которые дол</w:t>
      </w:r>
      <w:r w:rsidRPr="00C94A6B">
        <w:rPr>
          <w:bCs/>
          <w:sz w:val="24"/>
          <w:szCs w:val="24"/>
          <w:lang w:val="ru-RU"/>
        </w:rPr>
        <w:t>жны выполняться в соответс</w:t>
      </w:r>
      <w:r w:rsidR="009C109D" w:rsidRPr="00C94A6B">
        <w:rPr>
          <w:bCs/>
          <w:sz w:val="24"/>
          <w:szCs w:val="24"/>
          <w:lang w:val="ru-RU"/>
        </w:rPr>
        <w:t>твии с действующим законодатель</w:t>
      </w:r>
      <w:r w:rsidRPr="00C94A6B">
        <w:rPr>
          <w:bCs/>
          <w:sz w:val="24"/>
          <w:szCs w:val="24"/>
          <w:lang w:val="ru-RU"/>
        </w:rPr>
        <w:t>ством. В число таких обязанн</w:t>
      </w:r>
      <w:r w:rsidR="009C109D" w:rsidRPr="00C94A6B">
        <w:rPr>
          <w:bCs/>
          <w:sz w:val="24"/>
          <w:szCs w:val="24"/>
          <w:lang w:val="ru-RU"/>
        </w:rPr>
        <w:t>остей входят эффективная органи</w:t>
      </w:r>
      <w:r w:rsidRPr="00C94A6B">
        <w:rPr>
          <w:bCs/>
          <w:sz w:val="24"/>
          <w:szCs w:val="24"/>
          <w:lang w:val="ru-RU"/>
        </w:rPr>
        <w:t>зация труда персонала, совершенствование форм и методов оплаты труда, соблюдение законодательства об охране труда и производственной санитарии, противопожарной охране и т. п.</w:t>
      </w:r>
    </w:p>
    <w:p w:rsidR="00A31FA3" w:rsidRPr="00C94A6B" w:rsidRDefault="00A31FA3" w:rsidP="00D30F81">
      <w:pPr>
        <w:ind w:left="-567" w:firstLine="709"/>
        <w:jc w:val="both"/>
        <w:rPr>
          <w:bCs/>
          <w:sz w:val="24"/>
          <w:szCs w:val="24"/>
          <w:lang w:val="ru-RU"/>
        </w:rPr>
      </w:pPr>
      <w:r w:rsidRPr="00C94A6B">
        <w:rPr>
          <w:bCs/>
          <w:sz w:val="24"/>
          <w:szCs w:val="24"/>
          <w:lang w:val="ru-RU"/>
        </w:rPr>
        <w:t>Раздел 5 «Рабочее время и ег</w:t>
      </w:r>
      <w:r w:rsidR="009C109D" w:rsidRPr="00C94A6B">
        <w:rPr>
          <w:bCs/>
          <w:sz w:val="24"/>
          <w:szCs w:val="24"/>
          <w:lang w:val="ru-RU"/>
        </w:rPr>
        <w:t>о использование» оговаривает на</w:t>
      </w:r>
      <w:r w:rsidRPr="00C94A6B">
        <w:rPr>
          <w:bCs/>
          <w:sz w:val="24"/>
          <w:szCs w:val="24"/>
          <w:lang w:val="ru-RU"/>
        </w:rPr>
        <w:t>чало и окончание работы, пе</w:t>
      </w:r>
      <w:r w:rsidR="009C109D" w:rsidRPr="00C94A6B">
        <w:rPr>
          <w:bCs/>
          <w:sz w:val="24"/>
          <w:szCs w:val="24"/>
          <w:lang w:val="ru-RU"/>
        </w:rPr>
        <w:t>рерывы для отдыха и питания, оп</w:t>
      </w:r>
      <w:r w:rsidRPr="00C94A6B">
        <w:rPr>
          <w:bCs/>
          <w:sz w:val="24"/>
          <w:szCs w:val="24"/>
          <w:lang w:val="ru-RU"/>
        </w:rPr>
        <w:t>ределяет график сменности, формы и организацию учета явки на работу, порядок предоста</w:t>
      </w:r>
      <w:r w:rsidR="009C109D" w:rsidRPr="00C94A6B">
        <w:rPr>
          <w:bCs/>
          <w:sz w:val="24"/>
          <w:szCs w:val="24"/>
          <w:lang w:val="ru-RU"/>
        </w:rPr>
        <w:t>вления отпусков и некоторые дру</w:t>
      </w:r>
      <w:r w:rsidRPr="00C94A6B">
        <w:rPr>
          <w:bCs/>
          <w:sz w:val="24"/>
          <w:szCs w:val="24"/>
          <w:lang w:val="ru-RU"/>
        </w:rPr>
        <w:t>гие вопросы.</w:t>
      </w:r>
    </w:p>
    <w:p w:rsidR="00A31FA3" w:rsidRPr="00C94A6B" w:rsidRDefault="00A31FA3" w:rsidP="00D30F81">
      <w:pPr>
        <w:ind w:left="-567" w:firstLine="709"/>
        <w:jc w:val="both"/>
        <w:rPr>
          <w:bCs/>
          <w:sz w:val="24"/>
          <w:szCs w:val="24"/>
          <w:lang w:val="ru-RU"/>
        </w:rPr>
      </w:pPr>
      <w:r w:rsidRPr="00C94A6B">
        <w:rPr>
          <w:bCs/>
          <w:sz w:val="24"/>
          <w:szCs w:val="24"/>
          <w:lang w:val="ru-RU"/>
        </w:rPr>
        <w:lastRenderedPageBreak/>
        <w:t xml:space="preserve">Раздел 6 «Поощрения за успешные </w:t>
      </w:r>
      <w:r w:rsidR="009C109D" w:rsidRPr="00C94A6B">
        <w:rPr>
          <w:bCs/>
          <w:sz w:val="24"/>
          <w:szCs w:val="24"/>
          <w:lang w:val="ru-RU"/>
        </w:rPr>
        <w:t>результаты работы» пере</w:t>
      </w:r>
      <w:r w:rsidRPr="00C94A6B">
        <w:rPr>
          <w:bCs/>
          <w:sz w:val="24"/>
          <w:szCs w:val="24"/>
          <w:lang w:val="ru-RU"/>
        </w:rPr>
        <w:t>числяет виды поощрений, которые могут быть применены за образцовое выполнение трудовых обязанностей, разработку и внедрение рационализатор</w:t>
      </w:r>
      <w:r w:rsidR="009C109D" w:rsidRPr="00C94A6B">
        <w:rPr>
          <w:bCs/>
          <w:sz w:val="24"/>
          <w:szCs w:val="24"/>
          <w:lang w:val="ru-RU"/>
        </w:rPr>
        <w:t>ских предложений, повышение про</w:t>
      </w:r>
      <w:r w:rsidRPr="00C94A6B">
        <w:rPr>
          <w:bCs/>
          <w:sz w:val="24"/>
          <w:szCs w:val="24"/>
          <w:lang w:val="ru-RU"/>
        </w:rPr>
        <w:t>изводительности труда и т. д.</w:t>
      </w:r>
    </w:p>
    <w:p w:rsidR="00A31FA3" w:rsidRPr="00C94A6B" w:rsidRDefault="00A31FA3" w:rsidP="00D30F81">
      <w:pPr>
        <w:ind w:left="-567" w:firstLine="709"/>
        <w:jc w:val="both"/>
        <w:rPr>
          <w:bCs/>
          <w:sz w:val="24"/>
          <w:szCs w:val="24"/>
          <w:lang w:val="ru-RU"/>
        </w:rPr>
      </w:pPr>
      <w:r w:rsidRPr="00C94A6B">
        <w:rPr>
          <w:bCs/>
          <w:sz w:val="24"/>
          <w:szCs w:val="24"/>
          <w:lang w:val="ru-RU"/>
        </w:rPr>
        <w:t>Раздел 7 «Ответственность за нар</w:t>
      </w:r>
      <w:r w:rsidR="009C109D" w:rsidRPr="00C94A6B">
        <w:rPr>
          <w:bCs/>
          <w:sz w:val="24"/>
          <w:szCs w:val="24"/>
          <w:lang w:val="ru-RU"/>
        </w:rPr>
        <w:t>ушение трудовой дисципли</w:t>
      </w:r>
      <w:r w:rsidRPr="00C94A6B">
        <w:rPr>
          <w:bCs/>
          <w:sz w:val="24"/>
          <w:szCs w:val="24"/>
          <w:lang w:val="ru-RU"/>
        </w:rPr>
        <w:t>ны» оговаривает меры дисцип</w:t>
      </w:r>
      <w:r w:rsidR="009C109D" w:rsidRPr="00C94A6B">
        <w:rPr>
          <w:bCs/>
          <w:sz w:val="24"/>
          <w:szCs w:val="24"/>
          <w:lang w:val="ru-RU"/>
        </w:rPr>
        <w:t>линарного воздействия на неради</w:t>
      </w:r>
      <w:r w:rsidRPr="00C94A6B">
        <w:rPr>
          <w:bCs/>
          <w:sz w:val="24"/>
          <w:szCs w:val="24"/>
          <w:lang w:val="ru-RU"/>
        </w:rPr>
        <w:t>вых работников, перечисляет</w:t>
      </w:r>
      <w:r w:rsidR="009C109D" w:rsidRPr="00C94A6B">
        <w:rPr>
          <w:bCs/>
          <w:sz w:val="24"/>
          <w:szCs w:val="24"/>
          <w:lang w:val="ru-RU"/>
        </w:rPr>
        <w:t xml:space="preserve"> виды нарушений трудовой дисцип</w:t>
      </w:r>
      <w:r w:rsidRPr="00C94A6B">
        <w:rPr>
          <w:bCs/>
          <w:sz w:val="24"/>
          <w:szCs w:val="24"/>
          <w:lang w:val="ru-RU"/>
        </w:rPr>
        <w:t>лины, порядок их фиксирования и соответствующие санкции.</w:t>
      </w:r>
    </w:p>
    <w:p w:rsidR="00A31FA3" w:rsidRPr="00C94A6B" w:rsidRDefault="00A31FA3" w:rsidP="00D30F81">
      <w:pPr>
        <w:ind w:left="-567" w:firstLine="709"/>
        <w:jc w:val="both"/>
        <w:rPr>
          <w:bCs/>
          <w:sz w:val="24"/>
          <w:szCs w:val="24"/>
          <w:lang w:val="ru-RU"/>
        </w:rPr>
      </w:pPr>
      <w:r w:rsidRPr="00C94A6B">
        <w:rPr>
          <w:bCs/>
          <w:sz w:val="24"/>
          <w:szCs w:val="24"/>
          <w:lang w:val="ru-RU"/>
        </w:rPr>
        <w:t>При необходимости тек</w:t>
      </w:r>
      <w:r w:rsidR="009C109D" w:rsidRPr="00C94A6B">
        <w:rPr>
          <w:bCs/>
          <w:sz w:val="24"/>
          <w:szCs w:val="24"/>
          <w:lang w:val="ru-RU"/>
        </w:rPr>
        <w:t>сты положений корректируются со</w:t>
      </w:r>
      <w:r w:rsidRPr="00C94A6B">
        <w:rPr>
          <w:bCs/>
          <w:sz w:val="24"/>
          <w:szCs w:val="24"/>
          <w:lang w:val="ru-RU"/>
        </w:rPr>
        <w:t>ответственно приказом выш</w:t>
      </w:r>
      <w:r w:rsidR="009C109D" w:rsidRPr="00C94A6B">
        <w:rPr>
          <w:bCs/>
          <w:sz w:val="24"/>
          <w:szCs w:val="24"/>
          <w:lang w:val="ru-RU"/>
        </w:rPr>
        <w:t>естоящей организации или руково</w:t>
      </w:r>
      <w:r w:rsidRPr="00C94A6B">
        <w:rPr>
          <w:bCs/>
          <w:sz w:val="24"/>
          <w:szCs w:val="24"/>
          <w:lang w:val="ru-RU"/>
        </w:rPr>
        <w:t>дителя предприятия.</w:t>
      </w:r>
    </w:p>
    <w:p w:rsidR="00A31FA3" w:rsidRPr="00C94A6B" w:rsidRDefault="00A31FA3" w:rsidP="00D30F81">
      <w:pPr>
        <w:ind w:left="-567" w:firstLine="709"/>
        <w:jc w:val="both"/>
        <w:rPr>
          <w:bCs/>
          <w:sz w:val="24"/>
          <w:szCs w:val="24"/>
          <w:lang w:val="ru-RU"/>
        </w:rPr>
      </w:pPr>
      <w:r w:rsidRPr="00C94A6B">
        <w:rPr>
          <w:bCs/>
          <w:sz w:val="24"/>
          <w:szCs w:val="24"/>
          <w:lang w:val="ru-RU"/>
        </w:rPr>
        <w:t>ДОЛЖНОСТНАЯ ИНСТРУКЦИЯ</w:t>
      </w:r>
    </w:p>
    <w:p w:rsidR="00A31FA3" w:rsidRPr="00C94A6B" w:rsidRDefault="00A31FA3" w:rsidP="00D30F81">
      <w:pPr>
        <w:ind w:left="-567" w:firstLine="709"/>
        <w:jc w:val="both"/>
        <w:rPr>
          <w:bCs/>
          <w:sz w:val="24"/>
          <w:szCs w:val="24"/>
          <w:lang w:val="ru-RU"/>
        </w:rPr>
      </w:pPr>
      <w:r w:rsidRPr="00C94A6B">
        <w:rPr>
          <w:bCs/>
          <w:sz w:val="24"/>
          <w:szCs w:val="24"/>
          <w:lang w:val="ru-RU"/>
        </w:rPr>
        <w:t>Должностная инструкция</w:t>
      </w:r>
      <w:r w:rsidR="009C109D" w:rsidRPr="00C94A6B">
        <w:rPr>
          <w:bCs/>
          <w:sz w:val="24"/>
          <w:szCs w:val="24"/>
          <w:lang w:val="ru-RU"/>
        </w:rPr>
        <w:t xml:space="preserve"> — организационно-правовой доку</w:t>
      </w:r>
      <w:r w:rsidRPr="00C94A6B">
        <w:rPr>
          <w:bCs/>
          <w:sz w:val="24"/>
          <w:szCs w:val="24"/>
          <w:lang w:val="ru-RU"/>
        </w:rPr>
        <w:t xml:space="preserve">мент, устанавливающий для </w:t>
      </w:r>
      <w:r w:rsidR="009C109D" w:rsidRPr="00C94A6B">
        <w:rPr>
          <w:bCs/>
          <w:sz w:val="24"/>
          <w:szCs w:val="24"/>
          <w:lang w:val="ru-RU"/>
        </w:rPr>
        <w:t>работника организации (подразде</w:t>
      </w:r>
      <w:r w:rsidRPr="00C94A6B">
        <w:rPr>
          <w:bCs/>
          <w:sz w:val="24"/>
          <w:szCs w:val="24"/>
          <w:lang w:val="ru-RU"/>
        </w:rPr>
        <w:t>ления) конкретные трудовые (должностные) обязан</w:t>
      </w:r>
      <w:r w:rsidR="009C109D" w:rsidRPr="00C94A6B">
        <w:rPr>
          <w:bCs/>
          <w:sz w:val="24"/>
          <w:szCs w:val="24"/>
          <w:lang w:val="ru-RU"/>
        </w:rPr>
        <w:t>ности в со</w:t>
      </w:r>
      <w:r w:rsidRPr="00C94A6B">
        <w:rPr>
          <w:bCs/>
          <w:sz w:val="24"/>
          <w:szCs w:val="24"/>
          <w:lang w:val="ru-RU"/>
        </w:rPr>
        <w:t>ответствии с занимаемой должностью.</w:t>
      </w:r>
    </w:p>
    <w:p w:rsidR="00A31FA3" w:rsidRPr="00C94A6B" w:rsidRDefault="00A31FA3" w:rsidP="00D30F81">
      <w:pPr>
        <w:ind w:left="-567" w:firstLine="709"/>
        <w:jc w:val="both"/>
        <w:rPr>
          <w:bCs/>
          <w:sz w:val="24"/>
          <w:szCs w:val="24"/>
          <w:lang w:val="ru-RU"/>
        </w:rPr>
      </w:pPr>
      <w:r w:rsidRPr="00C94A6B">
        <w:rPr>
          <w:bCs/>
          <w:sz w:val="24"/>
          <w:szCs w:val="24"/>
          <w:lang w:val="ru-RU"/>
        </w:rPr>
        <w:t>Должностная инструкция</w:t>
      </w:r>
      <w:r w:rsidR="009C109D" w:rsidRPr="00C94A6B">
        <w:rPr>
          <w:bCs/>
          <w:sz w:val="24"/>
          <w:szCs w:val="24"/>
          <w:lang w:val="ru-RU"/>
        </w:rPr>
        <w:t xml:space="preserve"> — эффективное средство управле</w:t>
      </w:r>
      <w:r w:rsidRPr="00C94A6B">
        <w:rPr>
          <w:bCs/>
          <w:sz w:val="24"/>
          <w:szCs w:val="24"/>
          <w:lang w:val="ru-RU"/>
        </w:rPr>
        <w:t>ния персоналом. Она выпо</w:t>
      </w:r>
      <w:r w:rsidR="009C109D" w:rsidRPr="00C94A6B">
        <w:rPr>
          <w:bCs/>
          <w:sz w:val="24"/>
          <w:szCs w:val="24"/>
          <w:lang w:val="ru-RU"/>
        </w:rPr>
        <w:t>лняет организационную, регламен</w:t>
      </w:r>
      <w:r w:rsidRPr="00C94A6B">
        <w:rPr>
          <w:bCs/>
          <w:sz w:val="24"/>
          <w:szCs w:val="24"/>
          <w:lang w:val="ru-RU"/>
        </w:rPr>
        <w:t>тирующую и регулирующую роль. Должностная инструкция позволяет объективно оценивать работу каждого сотрудника службы.</w:t>
      </w:r>
    </w:p>
    <w:p w:rsidR="00A31FA3" w:rsidRPr="00C94A6B" w:rsidRDefault="00A31FA3" w:rsidP="00D30F81">
      <w:pPr>
        <w:ind w:left="-567" w:firstLine="709"/>
        <w:jc w:val="both"/>
        <w:rPr>
          <w:bCs/>
          <w:sz w:val="24"/>
          <w:szCs w:val="24"/>
          <w:lang w:val="ru-RU"/>
        </w:rPr>
      </w:pPr>
      <w:r w:rsidRPr="00C94A6B">
        <w:rPr>
          <w:bCs/>
          <w:sz w:val="24"/>
          <w:szCs w:val="24"/>
          <w:lang w:val="ru-RU"/>
        </w:rPr>
        <w:t>На основании должностно</w:t>
      </w:r>
      <w:r w:rsidR="009C109D" w:rsidRPr="00C94A6B">
        <w:rPr>
          <w:bCs/>
          <w:sz w:val="24"/>
          <w:szCs w:val="24"/>
          <w:lang w:val="ru-RU"/>
        </w:rPr>
        <w:t>й инструкции составляется трудо</w:t>
      </w:r>
      <w:r w:rsidRPr="00C94A6B">
        <w:rPr>
          <w:bCs/>
          <w:sz w:val="24"/>
          <w:szCs w:val="24"/>
          <w:lang w:val="ru-RU"/>
        </w:rPr>
        <w:t>вой договор с работником. Трудовой договор и должностная инструкция используются п</w:t>
      </w:r>
      <w:r w:rsidR="009C109D" w:rsidRPr="00C94A6B">
        <w:rPr>
          <w:bCs/>
          <w:sz w:val="24"/>
          <w:szCs w:val="24"/>
          <w:lang w:val="ru-RU"/>
        </w:rPr>
        <w:t>ри разрешении конфликтных ситу</w:t>
      </w:r>
      <w:r w:rsidRPr="00C94A6B">
        <w:rPr>
          <w:bCs/>
          <w:sz w:val="24"/>
          <w:szCs w:val="24"/>
          <w:lang w:val="ru-RU"/>
        </w:rPr>
        <w:t>аций (споров) между руководством организации и сотрудником, работодателем и работником.</w:t>
      </w:r>
    </w:p>
    <w:p w:rsidR="00A31FA3" w:rsidRPr="00C94A6B" w:rsidRDefault="00A31FA3" w:rsidP="00D30F81">
      <w:pPr>
        <w:ind w:left="-567" w:firstLine="709"/>
        <w:jc w:val="both"/>
        <w:rPr>
          <w:bCs/>
          <w:sz w:val="24"/>
          <w:szCs w:val="24"/>
          <w:lang w:val="ru-RU"/>
        </w:rPr>
      </w:pPr>
      <w:r w:rsidRPr="00C94A6B">
        <w:rPr>
          <w:bCs/>
          <w:sz w:val="24"/>
          <w:szCs w:val="24"/>
          <w:lang w:val="ru-RU"/>
        </w:rPr>
        <w:t>Разработка должностно</w:t>
      </w:r>
      <w:r w:rsidR="009C109D" w:rsidRPr="00C94A6B">
        <w:rPr>
          <w:bCs/>
          <w:sz w:val="24"/>
          <w:szCs w:val="24"/>
          <w:lang w:val="ru-RU"/>
        </w:rPr>
        <w:t>й инструкции вменяется в обязан</w:t>
      </w:r>
      <w:r w:rsidRPr="00C94A6B">
        <w:rPr>
          <w:bCs/>
          <w:sz w:val="24"/>
          <w:szCs w:val="24"/>
          <w:lang w:val="ru-RU"/>
        </w:rPr>
        <w:t>ность руководителя подразде</w:t>
      </w:r>
      <w:r w:rsidR="009C109D" w:rsidRPr="00C94A6B">
        <w:rPr>
          <w:bCs/>
          <w:sz w:val="24"/>
          <w:szCs w:val="24"/>
          <w:lang w:val="ru-RU"/>
        </w:rPr>
        <w:t>ления и отдела управления персо</w:t>
      </w:r>
      <w:r w:rsidRPr="00C94A6B">
        <w:rPr>
          <w:bCs/>
          <w:sz w:val="24"/>
          <w:szCs w:val="24"/>
          <w:lang w:val="ru-RU"/>
        </w:rPr>
        <w:t>налом, согласовывается с юр</w:t>
      </w:r>
      <w:r w:rsidR="009C109D" w:rsidRPr="00C94A6B">
        <w:rPr>
          <w:bCs/>
          <w:sz w:val="24"/>
          <w:szCs w:val="24"/>
          <w:lang w:val="ru-RU"/>
        </w:rPr>
        <w:t>исконсультом и затем утверждает</w:t>
      </w:r>
      <w:r w:rsidRPr="00C94A6B">
        <w:rPr>
          <w:bCs/>
          <w:sz w:val="24"/>
          <w:szCs w:val="24"/>
          <w:lang w:val="ru-RU"/>
        </w:rPr>
        <w:t>ся руководителем организации. Все наиболее существенные изменения вносятся в дол</w:t>
      </w:r>
      <w:r w:rsidR="009C109D" w:rsidRPr="00C94A6B">
        <w:rPr>
          <w:bCs/>
          <w:sz w:val="24"/>
          <w:szCs w:val="24"/>
          <w:lang w:val="ru-RU"/>
        </w:rPr>
        <w:t>жностную инструкцию приказом ру</w:t>
      </w:r>
      <w:r w:rsidRPr="00C94A6B">
        <w:rPr>
          <w:bCs/>
          <w:sz w:val="24"/>
          <w:szCs w:val="24"/>
          <w:lang w:val="ru-RU"/>
        </w:rPr>
        <w:t>ководителя организации.</w:t>
      </w:r>
    </w:p>
    <w:p w:rsidR="00A31FA3" w:rsidRPr="00C94A6B" w:rsidRDefault="00A31FA3" w:rsidP="00D30F81">
      <w:pPr>
        <w:ind w:left="-567" w:firstLine="709"/>
        <w:jc w:val="both"/>
        <w:rPr>
          <w:bCs/>
          <w:sz w:val="24"/>
          <w:szCs w:val="24"/>
          <w:lang w:val="ru-RU"/>
        </w:rPr>
      </w:pPr>
      <w:r w:rsidRPr="00C94A6B">
        <w:rPr>
          <w:bCs/>
          <w:sz w:val="24"/>
          <w:szCs w:val="24"/>
          <w:lang w:val="ru-RU"/>
        </w:rPr>
        <w:t>В качестве примера должностной инструкции приведем текст типовой должностной инструкции секретаря при руководителе организации численностью управленческого персонала до 50 сотрудников.</w:t>
      </w:r>
    </w:p>
    <w:p w:rsidR="003D0942" w:rsidRPr="00C94A6B" w:rsidRDefault="00A31FA3" w:rsidP="00E43306">
      <w:pPr>
        <w:ind w:left="-567" w:firstLine="709"/>
        <w:jc w:val="both"/>
        <w:rPr>
          <w:bCs/>
          <w:sz w:val="24"/>
          <w:szCs w:val="24"/>
          <w:lang w:val="ru-RU"/>
        </w:rPr>
      </w:pPr>
      <w:r w:rsidRPr="00C94A6B">
        <w:rPr>
          <w:bCs/>
          <w:sz w:val="24"/>
          <w:szCs w:val="24"/>
          <w:lang w:val="ru-RU"/>
        </w:rPr>
        <w:t xml:space="preserve">Должностная инструкция составлена с учетом требований действующих правовых и </w:t>
      </w:r>
      <w:r w:rsidR="009C109D" w:rsidRPr="00C94A6B">
        <w:rPr>
          <w:bCs/>
          <w:sz w:val="24"/>
          <w:szCs w:val="24"/>
          <w:lang w:val="ru-RU"/>
        </w:rPr>
        <w:t>нормативно-методических докумен</w:t>
      </w:r>
      <w:r w:rsidRPr="00C94A6B">
        <w:rPr>
          <w:bCs/>
          <w:sz w:val="24"/>
          <w:szCs w:val="24"/>
          <w:lang w:val="ru-RU"/>
        </w:rPr>
        <w:t>тов по организации делопроиз</w:t>
      </w:r>
      <w:r w:rsidR="009C109D" w:rsidRPr="00C94A6B">
        <w:rPr>
          <w:bCs/>
          <w:sz w:val="24"/>
          <w:szCs w:val="24"/>
          <w:lang w:val="ru-RU"/>
        </w:rPr>
        <w:t>водства, в первую очередь тариф</w:t>
      </w:r>
      <w:r w:rsidRPr="00C94A6B">
        <w:rPr>
          <w:bCs/>
          <w:sz w:val="24"/>
          <w:szCs w:val="24"/>
          <w:lang w:val="ru-RU"/>
        </w:rPr>
        <w:t>но-квалификационной характеристики должности секретаря и основных полож</w:t>
      </w:r>
      <w:r w:rsidR="00E43306" w:rsidRPr="00C94A6B">
        <w:rPr>
          <w:bCs/>
          <w:sz w:val="24"/>
          <w:szCs w:val="24"/>
          <w:lang w:val="ru-RU"/>
        </w:rPr>
        <w:t>ений ГСДОУ.</w:t>
      </w: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ОФОРМЛЕНИЕ РАСПОРЯДИТЕЛЬНЫХ ДОКУМЕНТОВ</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Распорядительные докум</w:t>
      </w:r>
      <w:r w:rsidR="009C109D" w:rsidRPr="00C94A6B">
        <w:rPr>
          <w:bCs/>
          <w:sz w:val="24"/>
          <w:szCs w:val="24"/>
          <w:lang w:val="ru-RU"/>
        </w:rPr>
        <w:t>енты играют важную роль в управ</w:t>
      </w:r>
      <w:r w:rsidRPr="00C94A6B">
        <w:rPr>
          <w:bCs/>
          <w:sz w:val="24"/>
          <w:szCs w:val="24"/>
          <w:lang w:val="ru-RU"/>
        </w:rPr>
        <w:t>лении предприятиями, организациями.</w:t>
      </w:r>
    </w:p>
    <w:p w:rsidR="00A31FA3" w:rsidRPr="00C94A6B" w:rsidRDefault="00A31FA3" w:rsidP="00D30F81">
      <w:pPr>
        <w:ind w:left="-567" w:firstLine="709"/>
        <w:jc w:val="both"/>
        <w:rPr>
          <w:bCs/>
          <w:sz w:val="24"/>
          <w:szCs w:val="24"/>
          <w:lang w:val="ru-RU"/>
        </w:rPr>
      </w:pPr>
      <w:r w:rsidRPr="00C94A6B">
        <w:rPr>
          <w:bCs/>
          <w:sz w:val="24"/>
          <w:szCs w:val="24"/>
          <w:lang w:val="ru-RU"/>
        </w:rPr>
        <w:t>К распорядительным документам относятся:</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постановления,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указания,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приказы,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решения,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распоряжения. </w:t>
      </w:r>
    </w:p>
    <w:p w:rsidR="00A31FA3" w:rsidRPr="00C94A6B" w:rsidRDefault="00A31FA3" w:rsidP="00D30F81">
      <w:pPr>
        <w:ind w:left="-567" w:firstLine="709"/>
        <w:jc w:val="both"/>
        <w:rPr>
          <w:bCs/>
          <w:sz w:val="24"/>
          <w:szCs w:val="24"/>
          <w:lang w:val="ru-RU"/>
        </w:rPr>
      </w:pPr>
      <w:r w:rsidRPr="00C94A6B">
        <w:rPr>
          <w:bCs/>
          <w:sz w:val="24"/>
          <w:szCs w:val="24"/>
          <w:lang w:val="ru-RU"/>
        </w:rPr>
        <w:t>Эти документы носят властный администра</w:t>
      </w:r>
      <w:r w:rsidR="009C109D" w:rsidRPr="00C94A6B">
        <w:rPr>
          <w:bCs/>
          <w:sz w:val="24"/>
          <w:szCs w:val="24"/>
          <w:lang w:val="ru-RU"/>
        </w:rPr>
        <w:t>тивный характер и обращены к ни</w:t>
      </w:r>
      <w:r w:rsidRPr="00C94A6B">
        <w:rPr>
          <w:bCs/>
          <w:sz w:val="24"/>
          <w:szCs w:val="24"/>
          <w:lang w:val="ru-RU"/>
        </w:rPr>
        <w:t xml:space="preserve">жестоящим подчиненным </w:t>
      </w:r>
      <w:r w:rsidR="009C109D" w:rsidRPr="00C94A6B">
        <w:rPr>
          <w:bCs/>
          <w:sz w:val="24"/>
          <w:szCs w:val="24"/>
          <w:lang w:val="ru-RU"/>
        </w:rPr>
        <w:t>должностным лицам, трудовым кол</w:t>
      </w:r>
      <w:r w:rsidRPr="00C94A6B">
        <w:rPr>
          <w:bCs/>
          <w:sz w:val="24"/>
          <w:szCs w:val="24"/>
          <w:lang w:val="ru-RU"/>
        </w:rPr>
        <w:t>лективам и организациям.</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ОФОРМЛЕНИЕ ПОСТАНОВЛЕНИЯ</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ab/>
        <w:t xml:space="preserve">ПОСТАНОВЛЕНИЕ является </w:t>
      </w:r>
      <w:r w:rsidR="009C109D" w:rsidRPr="00C94A6B">
        <w:rPr>
          <w:bCs/>
          <w:sz w:val="24"/>
          <w:szCs w:val="24"/>
          <w:lang w:val="ru-RU"/>
        </w:rPr>
        <w:t>правовым актом, принимаемым выс</w:t>
      </w:r>
      <w:r w:rsidRPr="00C94A6B">
        <w:rPr>
          <w:bCs/>
          <w:sz w:val="24"/>
          <w:szCs w:val="24"/>
          <w:lang w:val="ru-RU"/>
        </w:rPr>
        <w:t>шими и некоторыми центральными органами коллегиального управления (комитетами, ком</w:t>
      </w:r>
      <w:r w:rsidR="009C109D" w:rsidRPr="00C94A6B">
        <w:rPr>
          <w:bCs/>
          <w:sz w:val="24"/>
          <w:szCs w:val="24"/>
          <w:lang w:val="ru-RU"/>
        </w:rPr>
        <w:t>иссиями) в целях разрешения важ</w:t>
      </w:r>
      <w:r w:rsidRPr="00C94A6B">
        <w:rPr>
          <w:bCs/>
          <w:sz w:val="24"/>
          <w:szCs w:val="24"/>
          <w:lang w:val="ru-RU"/>
        </w:rPr>
        <w:t>ных и принципиальных зада</w:t>
      </w:r>
      <w:r w:rsidR="009C109D" w:rsidRPr="00C94A6B">
        <w:rPr>
          <w:bCs/>
          <w:sz w:val="24"/>
          <w:szCs w:val="24"/>
          <w:lang w:val="ru-RU"/>
        </w:rPr>
        <w:t>ч, стоящих перед данными органа</w:t>
      </w:r>
      <w:r w:rsidRPr="00C94A6B">
        <w:rPr>
          <w:bCs/>
          <w:sz w:val="24"/>
          <w:szCs w:val="24"/>
          <w:lang w:val="ru-RU"/>
        </w:rPr>
        <w:t>ми.</w:t>
      </w:r>
    </w:p>
    <w:p w:rsidR="00A31FA3" w:rsidRPr="00C94A6B" w:rsidRDefault="00A31FA3" w:rsidP="00D30F81">
      <w:pPr>
        <w:ind w:left="-567" w:firstLine="709"/>
        <w:jc w:val="both"/>
        <w:rPr>
          <w:bCs/>
          <w:sz w:val="24"/>
          <w:szCs w:val="24"/>
          <w:lang w:val="ru-RU"/>
        </w:rPr>
      </w:pPr>
      <w:r w:rsidRPr="00C94A6B">
        <w:rPr>
          <w:bCs/>
          <w:sz w:val="24"/>
          <w:szCs w:val="24"/>
          <w:lang w:val="ru-RU"/>
        </w:rPr>
        <w:t>Юридическими основаниями для издания постановлений являются законы Российско</w:t>
      </w:r>
      <w:r w:rsidR="009C109D" w:rsidRPr="00C94A6B">
        <w:rPr>
          <w:bCs/>
          <w:sz w:val="24"/>
          <w:szCs w:val="24"/>
          <w:lang w:val="ru-RU"/>
        </w:rPr>
        <w:t>й Федерации, постановления Сове</w:t>
      </w:r>
      <w:r w:rsidRPr="00C94A6B">
        <w:rPr>
          <w:bCs/>
          <w:sz w:val="24"/>
          <w:szCs w:val="24"/>
          <w:lang w:val="ru-RU"/>
        </w:rPr>
        <w:t xml:space="preserve">та Федерации, Государственной Думы Российской Федерации и Правительства Российской Федерации. </w:t>
      </w:r>
    </w:p>
    <w:p w:rsidR="00A31FA3" w:rsidRPr="00C94A6B" w:rsidRDefault="009C109D" w:rsidP="00D30F81">
      <w:pPr>
        <w:ind w:left="-567" w:firstLine="709"/>
        <w:jc w:val="both"/>
        <w:rPr>
          <w:bCs/>
          <w:sz w:val="24"/>
          <w:szCs w:val="24"/>
          <w:lang w:val="ru-RU"/>
        </w:rPr>
      </w:pPr>
      <w:r w:rsidRPr="00C94A6B">
        <w:rPr>
          <w:bCs/>
          <w:sz w:val="24"/>
          <w:szCs w:val="24"/>
          <w:lang w:val="ru-RU"/>
        </w:rPr>
        <w:lastRenderedPageBreak/>
        <w:t>Постановления дол</w:t>
      </w:r>
      <w:r w:rsidR="00A31FA3" w:rsidRPr="00C94A6B">
        <w:rPr>
          <w:bCs/>
          <w:sz w:val="24"/>
          <w:szCs w:val="24"/>
          <w:lang w:val="ru-RU"/>
        </w:rPr>
        <w:t>жны иметь следующие реквизиты:</w:t>
      </w:r>
    </w:p>
    <w:p w:rsidR="00A31FA3" w:rsidRPr="00C94A6B" w:rsidRDefault="00A31FA3" w:rsidP="00D30F81">
      <w:pPr>
        <w:ind w:left="-567" w:firstLine="709"/>
        <w:jc w:val="both"/>
        <w:rPr>
          <w:bCs/>
          <w:sz w:val="24"/>
          <w:szCs w:val="24"/>
          <w:lang w:val="ru-RU"/>
        </w:rPr>
      </w:pPr>
      <w:r w:rsidRPr="00C94A6B">
        <w:rPr>
          <w:bCs/>
          <w:sz w:val="24"/>
          <w:szCs w:val="24"/>
          <w:lang w:val="ru-RU"/>
        </w:rPr>
        <w:t>- Государственный герб Российской Федерации (герб субъекта РФ);</w:t>
      </w:r>
    </w:p>
    <w:p w:rsidR="00A31FA3" w:rsidRPr="00C94A6B" w:rsidRDefault="00A31FA3" w:rsidP="00D30F81">
      <w:pPr>
        <w:ind w:left="-567" w:firstLine="709"/>
        <w:jc w:val="both"/>
        <w:rPr>
          <w:bCs/>
          <w:sz w:val="24"/>
          <w:szCs w:val="24"/>
          <w:lang w:val="ru-RU"/>
        </w:rPr>
      </w:pPr>
      <w:r w:rsidRPr="00C94A6B">
        <w:rPr>
          <w:bCs/>
          <w:sz w:val="24"/>
          <w:szCs w:val="24"/>
          <w:lang w:val="ru-RU"/>
        </w:rPr>
        <w:t>- наименование вышестоящего органа или должностного лица, издающего постановление;</w:t>
      </w:r>
    </w:p>
    <w:p w:rsidR="00A31FA3" w:rsidRPr="00C94A6B" w:rsidRDefault="00A31FA3" w:rsidP="00D30F81">
      <w:pPr>
        <w:ind w:left="-567" w:firstLine="709"/>
        <w:jc w:val="both"/>
        <w:rPr>
          <w:bCs/>
          <w:sz w:val="24"/>
          <w:szCs w:val="24"/>
          <w:lang w:val="ru-RU"/>
        </w:rPr>
      </w:pPr>
      <w:r w:rsidRPr="00C94A6B">
        <w:rPr>
          <w:bCs/>
          <w:sz w:val="24"/>
          <w:szCs w:val="24"/>
          <w:lang w:val="ru-RU"/>
        </w:rPr>
        <w:t>- наименование вида документа (постановление);</w:t>
      </w:r>
    </w:p>
    <w:p w:rsidR="00A31FA3" w:rsidRPr="00C94A6B" w:rsidRDefault="00A31FA3" w:rsidP="00D30F81">
      <w:pPr>
        <w:ind w:left="-567" w:firstLine="709"/>
        <w:jc w:val="both"/>
        <w:rPr>
          <w:bCs/>
          <w:sz w:val="24"/>
          <w:szCs w:val="24"/>
          <w:lang w:val="ru-RU"/>
        </w:rPr>
      </w:pPr>
      <w:r w:rsidRPr="00C94A6B">
        <w:rPr>
          <w:bCs/>
          <w:sz w:val="24"/>
          <w:szCs w:val="24"/>
          <w:lang w:val="ru-RU"/>
        </w:rPr>
        <w:t>- дату документа;</w:t>
      </w:r>
      <w:r w:rsidRPr="00C94A6B">
        <w:rPr>
          <w:bCs/>
          <w:sz w:val="24"/>
          <w:szCs w:val="24"/>
          <w:lang w:val="ru-RU"/>
        </w:rPr>
        <w:tab/>
      </w:r>
    </w:p>
    <w:p w:rsidR="00A31FA3" w:rsidRPr="00C94A6B" w:rsidRDefault="00A31FA3" w:rsidP="00D30F81">
      <w:pPr>
        <w:ind w:left="-567" w:firstLine="709"/>
        <w:jc w:val="both"/>
        <w:rPr>
          <w:bCs/>
          <w:sz w:val="24"/>
          <w:szCs w:val="24"/>
          <w:lang w:val="ru-RU"/>
        </w:rPr>
      </w:pPr>
      <w:r w:rsidRPr="00C94A6B">
        <w:rPr>
          <w:bCs/>
          <w:sz w:val="24"/>
          <w:szCs w:val="24"/>
          <w:lang w:val="ru-RU"/>
        </w:rPr>
        <w:t>-регистрационный номер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 место составления или издания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 заголовок к тексту;</w:t>
      </w:r>
    </w:p>
    <w:p w:rsidR="00A31FA3" w:rsidRPr="00C94A6B" w:rsidRDefault="00A31FA3" w:rsidP="00D30F81">
      <w:pPr>
        <w:ind w:left="-567" w:firstLine="709"/>
        <w:jc w:val="both"/>
        <w:rPr>
          <w:bCs/>
          <w:sz w:val="24"/>
          <w:szCs w:val="24"/>
          <w:lang w:val="ru-RU"/>
        </w:rPr>
      </w:pPr>
      <w:r w:rsidRPr="00C94A6B">
        <w:rPr>
          <w:bCs/>
          <w:sz w:val="24"/>
          <w:szCs w:val="24"/>
          <w:lang w:val="ru-RU"/>
        </w:rPr>
        <w:t>- текст постановления;</w:t>
      </w:r>
    </w:p>
    <w:p w:rsidR="00A31FA3" w:rsidRPr="00C94A6B" w:rsidRDefault="00A31FA3" w:rsidP="00D30F81">
      <w:pPr>
        <w:ind w:left="-567" w:firstLine="709"/>
        <w:jc w:val="both"/>
        <w:rPr>
          <w:bCs/>
          <w:sz w:val="24"/>
          <w:szCs w:val="24"/>
          <w:lang w:val="ru-RU"/>
        </w:rPr>
      </w:pPr>
      <w:r w:rsidRPr="00C94A6B">
        <w:rPr>
          <w:bCs/>
          <w:sz w:val="24"/>
          <w:szCs w:val="24"/>
          <w:lang w:val="ru-RU"/>
        </w:rPr>
        <w:t>- подпись руководителя органа, издающего постановление, председателя и секретаря комиссии.</w:t>
      </w:r>
    </w:p>
    <w:p w:rsidR="00A31FA3" w:rsidRPr="00C94A6B" w:rsidRDefault="00A31FA3" w:rsidP="00D30F81">
      <w:pPr>
        <w:ind w:left="-567" w:firstLine="709"/>
        <w:jc w:val="both"/>
        <w:rPr>
          <w:bCs/>
          <w:sz w:val="24"/>
          <w:szCs w:val="24"/>
          <w:lang w:val="ru-RU"/>
        </w:rPr>
      </w:pPr>
      <w:r w:rsidRPr="00C94A6B">
        <w:rPr>
          <w:bCs/>
          <w:sz w:val="24"/>
          <w:szCs w:val="24"/>
          <w:lang w:val="ru-RU"/>
        </w:rPr>
        <w:t>Текст постановления, как правило, имеет вступительную часть, в которой, если требуется, разъясняются цели и мотивы его издания, и распорядительную часть. Вступительная часть может содержать ссылки на законы, ра</w:t>
      </w:r>
      <w:r w:rsidR="009C109D" w:rsidRPr="00C94A6B">
        <w:rPr>
          <w:bCs/>
          <w:sz w:val="24"/>
          <w:szCs w:val="24"/>
          <w:lang w:val="ru-RU"/>
        </w:rPr>
        <w:t>нее изданные постанов</w:t>
      </w:r>
      <w:r w:rsidRPr="00C94A6B">
        <w:rPr>
          <w:bCs/>
          <w:sz w:val="24"/>
          <w:szCs w:val="24"/>
          <w:lang w:val="ru-RU"/>
        </w:rPr>
        <w:t>ления и другие ведомственн</w:t>
      </w:r>
      <w:r w:rsidR="009C109D" w:rsidRPr="00C94A6B">
        <w:rPr>
          <w:bCs/>
          <w:sz w:val="24"/>
          <w:szCs w:val="24"/>
          <w:lang w:val="ru-RU"/>
        </w:rPr>
        <w:t>ые нормативные акты. Вступитель</w:t>
      </w:r>
      <w:r w:rsidRPr="00C94A6B">
        <w:rPr>
          <w:bCs/>
          <w:sz w:val="24"/>
          <w:szCs w:val="24"/>
          <w:lang w:val="ru-RU"/>
        </w:rPr>
        <w:t>ная часть заканчивается ключевым словом «ПОСТАНОВЛЯ¬ЕТ», «ПОСТАНОВЛЯЮ».</w:t>
      </w:r>
    </w:p>
    <w:p w:rsidR="00A31FA3" w:rsidRPr="00C94A6B" w:rsidRDefault="00A31FA3" w:rsidP="00D30F81">
      <w:pPr>
        <w:ind w:left="-567" w:firstLine="709"/>
        <w:jc w:val="both"/>
        <w:rPr>
          <w:bCs/>
          <w:sz w:val="24"/>
          <w:szCs w:val="24"/>
          <w:lang w:val="ru-RU"/>
        </w:rPr>
      </w:pPr>
      <w:r w:rsidRPr="00C94A6B">
        <w:rPr>
          <w:bCs/>
          <w:sz w:val="24"/>
          <w:szCs w:val="24"/>
          <w:lang w:val="ru-RU"/>
        </w:rPr>
        <w:t>Постановляющая часть документа излагается в виде пунктов, нумеруемых арабскими цифрами. Пункты постановл</w:t>
      </w:r>
      <w:r w:rsidR="009C109D" w:rsidRPr="00C94A6B">
        <w:rPr>
          <w:bCs/>
          <w:sz w:val="24"/>
          <w:szCs w:val="24"/>
          <w:lang w:val="ru-RU"/>
        </w:rPr>
        <w:t>ения со</w:t>
      </w:r>
      <w:r w:rsidRPr="00C94A6B">
        <w:rPr>
          <w:bCs/>
          <w:sz w:val="24"/>
          <w:szCs w:val="24"/>
          <w:lang w:val="ru-RU"/>
        </w:rPr>
        <w:t>держат конкретные поручени</w:t>
      </w:r>
      <w:r w:rsidR="009C109D" w:rsidRPr="00C94A6B">
        <w:rPr>
          <w:bCs/>
          <w:sz w:val="24"/>
          <w:szCs w:val="24"/>
          <w:lang w:val="ru-RU"/>
        </w:rPr>
        <w:t>я и включают: наименование орга</w:t>
      </w:r>
      <w:r w:rsidRPr="00C94A6B">
        <w:rPr>
          <w:bCs/>
          <w:sz w:val="24"/>
          <w:szCs w:val="24"/>
          <w:lang w:val="ru-RU"/>
        </w:rPr>
        <w:t>на или организации, которой дается поручение; содержание самого поручения и срок его выполнения.</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ОФОРМЛЕНИЕ УКАЗАНИЯ</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УКАЗАНИЕ — распорядитель</w:t>
      </w:r>
      <w:r w:rsidR="009C109D" w:rsidRPr="00C94A6B">
        <w:rPr>
          <w:bCs/>
          <w:sz w:val="24"/>
          <w:szCs w:val="24"/>
          <w:lang w:val="ru-RU"/>
        </w:rPr>
        <w:t>ный документ, издаваемый органа</w:t>
      </w:r>
      <w:r w:rsidRPr="00C94A6B">
        <w:rPr>
          <w:bCs/>
          <w:sz w:val="24"/>
          <w:szCs w:val="24"/>
          <w:lang w:val="ru-RU"/>
        </w:rPr>
        <w:t>ми государственного управл</w:t>
      </w:r>
      <w:r w:rsidR="009C109D" w:rsidRPr="00C94A6B">
        <w:rPr>
          <w:bCs/>
          <w:sz w:val="24"/>
          <w:szCs w:val="24"/>
          <w:lang w:val="ru-RU"/>
        </w:rPr>
        <w:t>ения, министерствами, ведомства</w:t>
      </w:r>
      <w:r w:rsidRPr="00C94A6B">
        <w:rPr>
          <w:bCs/>
          <w:sz w:val="24"/>
          <w:szCs w:val="24"/>
          <w:lang w:val="ru-RU"/>
        </w:rPr>
        <w:t>ми, по вопросам, связанны</w:t>
      </w:r>
      <w:r w:rsidR="009C109D" w:rsidRPr="00C94A6B">
        <w:rPr>
          <w:bCs/>
          <w:sz w:val="24"/>
          <w:szCs w:val="24"/>
          <w:lang w:val="ru-RU"/>
        </w:rPr>
        <w:t>м с организацией исполнения при</w:t>
      </w:r>
      <w:r w:rsidRPr="00C94A6B">
        <w:rPr>
          <w:bCs/>
          <w:sz w:val="24"/>
          <w:szCs w:val="24"/>
          <w:lang w:val="ru-RU"/>
        </w:rPr>
        <w:t>казов, инструкций и других документов. Право издания указаний внутри организаций предоставляется руководителям и их заместителям. Может издаваться при оформ</w:t>
      </w:r>
      <w:r w:rsidR="009C109D" w:rsidRPr="00C94A6B">
        <w:rPr>
          <w:bCs/>
          <w:sz w:val="24"/>
          <w:szCs w:val="24"/>
          <w:lang w:val="ru-RU"/>
        </w:rPr>
        <w:t>лении коман</w:t>
      </w:r>
      <w:r w:rsidRPr="00C94A6B">
        <w:rPr>
          <w:bCs/>
          <w:sz w:val="24"/>
          <w:szCs w:val="24"/>
          <w:lang w:val="ru-RU"/>
        </w:rPr>
        <w:t xml:space="preserve">дирования, наложении взыскания и т. д. В этом случае указание может быть оформлено на </w:t>
      </w:r>
      <w:r w:rsidR="009C109D" w:rsidRPr="00C94A6B">
        <w:rPr>
          <w:bCs/>
          <w:sz w:val="24"/>
          <w:szCs w:val="24"/>
          <w:lang w:val="ru-RU"/>
        </w:rPr>
        <w:t>ПК упрощенно на чистом листе бу</w:t>
      </w:r>
      <w:r w:rsidRPr="00C94A6B">
        <w:rPr>
          <w:bCs/>
          <w:sz w:val="24"/>
          <w:szCs w:val="24"/>
          <w:lang w:val="ru-RU"/>
        </w:rPr>
        <w:t>маги формата А4 с располож</w:t>
      </w:r>
      <w:r w:rsidR="009C109D" w:rsidRPr="00C94A6B">
        <w:rPr>
          <w:bCs/>
          <w:sz w:val="24"/>
          <w:szCs w:val="24"/>
          <w:lang w:val="ru-RU"/>
        </w:rPr>
        <w:t>ением постоянных реквизитов фла</w:t>
      </w:r>
      <w:r w:rsidRPr="00C94A6B">
        <w:rPr>
          <w:bCs/>
          <w:sz w:val="24"/>
          <w:szCs w:val="24"/>
          <w:lang w:val="ru-RU"/>
        </w:rPr>
        <w:t>говым методом в угловом варианте исполнения.</w:t>
      </w:r>
    </w:p>
    <w:p w:rsidR="00A31FA3" w:rsidRPr="00C94A6B" w:rsidRDefault="00A31FA3" w:rsidP="00D30F81">
      <w:pPr>
        <w:ind w:left="-567" w:firstLine="709"/>
        <w:jc w:val="both"/>
        <w:rPr>
          <w:bCs/>
          <w:sz w:val="24"/>
          <w:szCs w:val="24"/>
          <w:lang w:val="ru-RU"/>
        </w:rPr>
      </w:pPr>
      <w:r w:rsidRPr="00C94A6B">
        <w:rPr>
          <w:bCs/>
          <w:sz w:val="24"/>
          <w:szCs w:val="24"/>
          <w:lang w:val="ru-RU"/>
        </w:rPr>
        <w:t>Макет - модель документа, отображённая текстом, излагающим методику оформления и зоны размещения его реквизитов.</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ПРИКАЗ ПО ОСНОВНОЙ ДЕЯТЕЛЬНОСТИ</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ПРИКАЗ — это важнейший</w:t>
      </w:r>
      <w:r w:rsidR="009C109D" w:rsidRPr="00C94A6B">
        <w:rPr>
          <w:bCs/>
          <w:sz w:val="24"/>
          <w:szCs w:val="24"/>
          <w:lang w:val="ru-RU"/>
        </w:rPr>
        <w:t xml:space="preserve"> правовой распорядительный доку</w:t>
      </w:r>
      <w:r w:rsidRPr="00C94A6B">
        <w:rPr>
          <w:bCs/>
          <w:sz w:val="24"/>
          <w:szCs w:val="24"/>
          <w:lang w:val="ru-RU"/>
        </w:rPr>
        <w:t>мент, издаваемый руководителем организации в целях решения возникающих в процессе деят</w:t>
      </w:r>
      <w:r w:rsidR="009C109D" w:rsidRPr="00C94A6B">
        <w:rPr>
          <w:bCs/>
          <w:sz w:val="24"/>
          <w:szCs w:val="24"/>
          <w:lang w:val="ru-RU"/>
        </w:rPr>
        <w:t>ельности стратегических и такти</w:t>
      </w:r>
      <w:r w:rsidRPr="00C94A6B">
        <w:rPr>
          <w:bCs/>
          <w:sz w:val="24"/>
          <w:szCs w:val="24"/>
          <w:lang w:val="ru-RU"/>
        </w:rPr>
        <w:t>ческих задач. Приказы по о</w:t>
      </w:r>
      <w:r w:rsidR="009C109D" w:rsidRPr="00C94A6B">
        <w:rPr>
          <w:bCs/>
          <w:sz w:val="24"/>
          <w:szCs w:val="24"/>
          <w:lang w:val="ru-RU"/>
        </w:rPr>
        <w:t>рганизации работы трудового кол</w:t>
      </w:r>
      <w:r w:rsidRPr="00C94A6B">
        <w:rPr>
          <w:bCs/>
          <w:sz w:val="24"/>
          <w:szCs w:val="24"/>
          <w:lang w:val="ru-RU"/>
        </w:rPr>
        <w:t>лектива, финансированию, отчетности, снабжению и другим производственным вопросам относятся к приказам по основной деятельности.</w:t>
      </w:r>
    </w:p>
    <w:p w:rsidR="00A31FA3" w:rsidRPr="00C94A6B" w:rsidRDefault="00A31FA3" w:rsidP="00D30F81">
      <w:pPr>
        <w:ind w:left="-567" w:firstLine="709"/>
        <w:jc w:val="both"/>
        <w:rPr>
          <w:bCs/>
          <w:sz w:val="24"/>
          <w:szCs w:val="24"/>
          <w:lang w:val="ru-RU"/>
        </w:rPr>
      </w:pPr>
      <w:r w:rsidRPr="00C94A6B">
        <w:rPr>
          <w:bCs/>
          <w:sz w:val="24"/>
          <w:szCs w:val="24"/>
          <w:lang w:val="ru-RU"/>
        </w:rPr>
        <w:t>Кроме приказов по основной де</w:t>
      </w:r>
      <w:r w:rsidR="009C109D" w:rsidRPr="00C94A6B">
        <w:rPr>
          <w:bCs/>
          <w:sz w:val="24"/>
          <w:szCs w:val="24"/>
          <w:lang w:val="ru-RU"/>
        </w:rPr>
        <w:t>ятельности существуют при</w:t>
      </w:r>
      <w:r w:rsidRPr="00C94A6B">
        <w:rPr>
          <w:bCs/>
          <w:sz w:val="24"/>
          <w:szCs w:val="24"/>
          <w:lang w:val="ru-RU"/>
        </w:rPr>
        <w:t xml:space="preserve">казы по личному составу. Они </w:t>
      </w:r>
      <w:r w:rsidR="009C109D" w:rsidRPr="00C94A6B">
        <w:rPr>
          <w:bCs/>
          <w:sz w:val="24"/>
          <w:szCs w:val="24"/>
          <w:lang w:val="ru-RU"/>
        </w:rPr>
        <w:t>регулируют прием, увольнение ра</w:t>
      </w:r>
      <w:r w:rsidRPr="00C94A6B">
        <w:rPr>
          <w:bCs/>
          <w:sz w:val="24"/>
          <w:szCs w:val="24"/>
          <w:lang w:val="ru-RU"/>
        </w:rPr>
        <w:t>ботников, продвижение по службе, присвоение разрядов и т. п.</w:t>
      </w:r>
    </w:p>
    <w:p w:rsidR="00A31FA3" w:rsidRPr="00C94A6B" w:rsidRDefault="00A31FA3" w:rsidP="00D30F81">
      <w:pPr>
        <w:ind w:left="-567" w:firstLine="709"/>
        <w:jc w:val="both"/>
        <w:rPr>
          <w:bCs/>
          <w:sz w:val="24"/>
          <w:szCs w:val="24"/>
          <w:lang w:val="ru-RU"/>
        </w:rPr>
      </w:pPr>
      <w:r w:rsidRPr="00C94A6B">
        <w:rPr>
          <w:bCs/>
          <w:sz w:val="24"/>
          <w:szCs w:val="24"/>
          <w:lang w:val="ru-RU"/>
        </w:rPr>
        <w:t xml:space="preserve">Приказы по основной деятельности оформляют на общих бланках. </w:t>
      </w:r>
    </w:p>
    <w:p w:rsidR="00A31FA3" w:rsidRPr="00C94A6B" w:rsidRDefault="00A31FA3" w:rsidP="00D30F81">
      <w:pPr>
        <w:ind w:left="-567" w:firstLine="709"/>
        <w:jc w:val="both"/>
        <w:rPr>
          <w:bCs/>
          <w:sz w:val="24"/>
          <w:szCs w:val="24"/>
          <w:lang w:val="ru-RU"/>
        </w:rPr>
      </w:pPr>
      <w:r w:rsidRPr="00C94A6B">
        <w:rPr>
          <w:bCs/>
          <w:sz w:val="24"/>
          <w:szCs w:val="24"/>
          <w:lang w:val="ru-RU"/>
        </w:rPr>
        <w:t>В состав реквизитов приказа входят:</w:t>
      </w:r>
    </w:p>
    <w:p w:rsidR="00A31FA3" w:rsidRPr="00C94A6B" w:rsidRDefault="00A31FA3" w:rsidP="00D30F81">
      <w:pPr>
        <w:ind w:left="-567" w:firstLine="709"/>
        <w:jc w:val="both"/>
        <w:rPr>
          <w:bCs/>
          <w:sz w:val="24"/>
          <w:szCs w:val="24"/>
          <w:lang w:val="ru-RU"/>
        </w:rPr>
      </w:pPr>
      <w:r w:rsidRPr="00C94A6B">
        <w:rPr>
          <w:bCs/>
          <w:sz w:val="24"/>
          <w:szCs w:val="24"/>
          <w:lang w:val="ru-RU"/>
        </w:rPr>
        <w:t xml:space="preserve">01 — Государственный герб Российской Федерации, если это соответствует Положению о Государственном гербе РФ. На этом месте может быть помещен </w:t>
      </w:r>
      <w:r w:rsidR="009C109D" w:rsidRPr="00C94A6B">
        <w:rPr>
          <w:bCs/>
          <w:sz w:val="24"/>
          <w:szCs w:val="24"/>
          <w:lang w:val="ru-RU"/>
        </w:rPr>
        <w:t>герб субъекта Российской Федера</w:t>
      </w:r>
      <w:r w:rsidRPr="00C94A6B">
        <w:rPr>
          <w:bCs/>
          <w:sz w:val="24"/>
          <w:szCs w:val="24"/>
          <w:lang w:val="ru-RU"/>
        </w:rPr>
        <w:t xml:space="preserve">ции (02) или изображена символика (эмблема, товарный знак) организации (03); </w:t>
      </w:r>
    </w:p>
    <w:p w:rsidR="00A31FA3" w:rsidRPr="00C94A6B" w:rsidRDefault="00A31FA3" w:rsidP="00D30F81">
      <w:pPr>
        <w:ind w:left="-567" w:firstLine="709"/>
        <w:jc w:val="both"/>
        <w:rPr>
          <w:bCs/>
          <w:sz w:val="24"/>
          <w:szCs w:val="24"/>
          <w:lang w:val="ru-RU"/>
        </w:rPr>
      </w:pPr>
      <w:r w:rsidRPr="00C94A6B">
        <w:rPr>
          <w:bCs/>
          <w:sz w:val="24"/>
          <w:szCs w:val="24"/>
          <w:lang w:val="ru-RU"/>
        </w:rPr>
        <w:t>04— код организации (ОКПО);</w:t>
      </w:r>
    </w:p>
    <w:p w:rsidR="00A31FA3" w:rsidRPr="00C94A6B" w:rsidRDefault="00A31FA3" w:rsidP="00D30F81">
      <w:pPr>
        <w:ind w:left="-567" w:firstLine="709"/>
        <w:jc w:val="both"/>
        <w:rPr>
          <w:bCs/>
          <w:sz w:val="24"/>
          <w:szCs w:val="24"/>
          <w:lang w:val="ru-RU"/>
        </w:rPr>
      </w:pPr>
      <w:r w:rsidRPr="00C94A6B">
        <w:rPr>
          <w:bCs/>
          <w:sz w:val="24"/>
          <w:szCs w:val="24"/>
          <w:lang w:val="ru-RU"/>
        </w:rPr>
        <w:t>05— основной государственный регистрационный номер (ОГРН) юридического лица;</w:t>
      </w:r>
    </w:p>
    <w:p w:rsidR="00A31FA3" w:rsidRPr="00C94A6B" w:rsidRDefault="00A31FA3" w:rsidP="00D30F81">
      <w:pPr>
        <w:ind w:left="-567" w:firstLine="709"/>
        <w:jc w:val="both"/>
        <w:rPr>
          <w:bCs/>
          <w:sz w:val="24"/>
          <w:szCs w:val="24"/>
          <w:lang w:val="ru-RU"/>
        </w:rPr>
      </w:pPr>
      <w:r w:rsidRPr="00C94A6B">
        <w:rPr>
          <w:bCs/>
          <w:sz w:val="24"/>
          <w:szCs w:val="24"/>
          <w:lang w:val="ru-RU"/>
        </w:rPr>
        <w:t>06— идентификационный номер налогоплательщика / код причины постановки на учет (ИНН / КПП);</w:t>
      </w:r>
    </w:p>
    <w:p w:rsidR="00A31FA3" w:rsidRPr="00C94A6B" w:rsidRDefault="00A31FA3" w:rsidP="00D30F81">
      <w:pPr>
        <w:ind w:left="-567" w:firstLine="709"/>
        <w:jc w:val="both"/>
        <w:rPr>
          <w:bCs/>
          <w:sz w:val="24"/>
          <w:szCs w:val="24"/>
          <w:lang w:val="ru-RU"/>
        </w:rPr>
      </w:pPr>
      <w:r w:rsidRPr="00C94A6B">
        <w:rPr>
          <w:bCs/>
          <w:sz w:val="24"/>
          <w:szCs w:val="24"/>
          <w:lang w:val="ru-RU"/>
        </w:rPr>
        <w:t>07— код формы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lastRenderedPageBreak/>
        <w:t>09— справочные данные об организации (адрес, телефон и т. д.);</w:t>
      </w:r>
    </w:p>
    <w:p w:rsidR="00A31FA3" w:rsidRPr="00C94A6B" w:rsidRDefault="00A31FA3" w:rsidP="00D30F81">
      <w:pPr>
        <w:ind w:left="-567" w:firstLine="709"/>
        <w:jc w:val="both"/>
        <w:rPr>
          <w:bCs/>
          <w:sz w:val="24"/>
          <w:szCs w:val="24"/>
          <w:lang w:val="ru-RU"/>
        </w:rPr>
      </w:pPr>
      <w:r w:rsidRPr="00C94A6B">
        <w:rPr>
          <w:bCs/>
          <w:sz w:val="24"/>
          <w:szCs w:val="24"/>
          <w:lang w:val="ru-RU"/>
        </w:rPr>
        <w:t>10— наименование вида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11— дата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12— регистрационный номер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 xml:space="preserve">14 — место составления и издания документа;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18 — заголовок к тексту; </w:t>
      </w:r>
    </w:p>
    <w:p w:rsidR="00A31FA3" w:rsidRPr="00C94A6B" w:rsidRDefault="00A31FA3" w:rsidP="00D30F81">
      <w:pPr>
        <w:ind w:left="-567" w:firstLine="709"/>
        <w:jc w:val="both"/>
        <w:rPr>
          <w:bCs/>
          <w:sz w:val="24"/>
          <w:szCs w:val="24"/>
          <w:lang w:val="ru-RU"/>
        </w:rPr>
      </w:pPr>
      <w:r w:rsidRPr="00C94A6B">
        <w:rPr>
          <w:bCs/>
          <w:sz w:val="24"/>
          <w:szCs w:val="24"/>
          <w:lang w:val="ru-RU"/>
        </w:rPr>
        <w:t>20 — текст;</w:t>
      </w:r>
    </w:p>
    <w:p w:rsidR="00A31FA3" w:rsidRPr="00C94A6B" w:rsidRDefault="00A31FA3" w:rsidP="00D30F81">
      <w:pPr>
        <w:ind w:left="-567" w:firstLine="709"/>
        <w:jc w:val="both"/>
        <w:rPr>
          <w:bCs/>
          <w:sz w:val="24"/>
          <w:szCs w:val="24"/>
          <w:lang w:val="ru-RU"/>
        </w:rPr>
      </w:pPr>
      <w:r w:rsidRPr="00C94A6B">
        <w:rPr>
          <w:bCs/>
          <w:sz w:val="24"/>
          <w:szCs w:val="24"/>
          <w:lang w:val="ru-RU"/>
        </w:rPr>
        <w:t>22</w:t>
      </w:r>
      <w:r w:rsidRPr="00C94A6B">
        <w:rPr>
          <w:bCs/>
          <w:sz w:val="24"/>
          <w:szCs w:val="24"/>
          <w:lang w:val="ru-RU"/>
        </w:rPr>
        <w:tab/>
        <w:t>— подпись;</w:t>
      </w:r>
    </w:p>
    <w:p w:rsidR="00A31FA3" w:rsidRPr="00C94A6B" w:rsidRDefault="00A31FA3" w:rsidP="00D30F81">
      <w:pPr>
        <w:ind w:left="-567" w:firstLine="709"/>
        <w:jc w:val="both"/>
        <w:rPr>
          <w:bCs/>
          <w:sz w:val="24"/>
          <w:szCs w:val="24"/>
          <w:lang w:val="ru-RU"/>
        </w:rPr>
      </w:pPr>
      <w:r w:rsidRPr="00C94A6B">
        <w:rPr>
          <w:bCs/>
          <w:sz w:val="24"/>
          <w:szCs w:val="24"/>
          <w:lang w:val="ru-RU"/>
        </w:rPr>
        <w:t>23</w:t>
      </w:r>
      <w:r w:rsidRPr="00C94A6B">
        <w:rPr>
          <w:bCs/>
          <w:sz w:val="24"/>
          <w:szCs w:val="24"/>
          <w:lang w:val="ru-RU"/>
        </w:rPr>
        <w:tab/>
        <w:t>— гриф согласования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24</w:t>
      </w:r>
      <w:r w:rsidRPr="00C94A6B">
        <w:rPr>
          <w:bCs/>
          <w:sz w:val="24"/>
          <w:szCs w:val="24"/>
          <w:lang w:val="ru-RU"/>
        </w:rPr>
        <w:tab/>
        <w:t xml:space="preserve">— визы согласования документа; </w:t>
      </w:r>
    </w:p>
    <w:p w:rsidR="00A31FA3" w:rsidRPr="00C94A6B" w:rsidRDefault="00A31FA3" w:rsidP="00D30F81">
      <w:pPr>
        <w:ind w:left="-567" w:firstLine="709"/>
        <w:jc w:val="both"/>
        <w:rPr>
          <w:bCs/>
          <w:sz w:val="24"/>
          <w:szCs w:val="24"/>
          <w:lang w:val="ru-RU"/>
        </w:rPr>
      </w:pPr>
      <w:r w:rsidRPr="00C94A6B">
        <w:rPr>
          <w:bCs/>
          <w:sz w:val="24"/>
          <w:szCs w:val="24"/>
          <w:lang w:val="ru-RU"/>
        </w:rPr>
        <w:t>27 — отметка об исполнителе;</w:t>
      </w:r>
    </w:p>
    <w:p w:rsidR="00A31FA3" w:rsidRPr="00C94A6B" w:rsidRDefault="00A31FA3" w:rsidP="00D30F81">
      <w:pPr>
        <w:ind w:left="-567" w:firstLine="709"/>
        <w:jc w:val="both"/>
        <w:rPr>
          <w:bCs/>
          <w:sz w:val="24"/>
          <w:szCs w:val="24"/>
          <w:lang w:val="ru-RU"/>
        </w:rPr>
      </w:pPr>
      <w:r w:rsidRPr="00C94A6B">
        <w:rPr>
          <w:bCs/>
          <w:sz w:val="24"/>
          <w:szCs w:val="24"/>
          <w:lang w:val="ru-RU"/>
        </w:rPr>
        <w:t>28 — отметка об исполнении документа и направлении его в дело;</w:t>
      </w:r>
    </w:p>
    <w:p w:rsidR="00A31FA3" w:rsidRPr="00C94A6B" w:rsidRDefault="00A31FA3" w:rsidP="00D30F81">
      <w:pPr>
        <w:ind w:left="-567" w:firstLine="709"/>
        <w:jc w:val="both"/>
        <w:rPr>
          <w:bCs/>
          <w:sz w:val="24"/>
          <w:szCs w:val="24"/>
          <w:lang w:val="ru-RU"/>
        </w:rPr>
      </w:pPr>
      <w:r w:rsidRPr="00C94A6B">
        <w:rPr>
          <w:bCs/>
          <w:sz w:val="24"/>
          <w:szCs w:val="24"/>
          <w:lang w:val="ru-RU"/>
        </w:rPr>
        <w:t>30 — идентификатор электронной копии документа.</w:t>
      </w:r>
    </w:p>
    <w:p w:rsidR="00A31FA3" w:rsidRPr="00C94A6B" w:rsidRDefault="00A31FA3" w:rsidP="00D30F81">
      <w:pPr>
        <w:ind w:left="-567" w:firstLine="709"/>
        <w:jc w:val="both"/>
        <w:rPr>
          <w:bCs/>
          <w:sz w:val="24"/>
          <w:szCs w:val="24"/>
          <w:lang w:val="ru-RU"/>
        </w:rPr>
      </w:pPr>
      <w:r w:rsidRPr="00C94A6B">
        <w:rPr>
          <w:bCs/>
          <w:sz w:val="24"/>
          <w:szCs w:val="24"/>
          <w:lang w:val="ru-RU"/>
        </w:rPr>
        <w:t xml:space="preserve">Текст приказа, как правило, состоит из двух частей: </w:t>
      </w:r>
    </w:p>
    <w:p w:rsidR="00A31FA3" w:rsidRPr="00C94A6B" w:rsidRDefault="009C109D" w:rsidP="00D30F81">
      <w:pPr>
        <w:ind w:left="-567" w:firstLine="709"/>
        <w:jc w:val="both"/>
        <w:rPr>
          <w:bCs/>
          <w:sz w:val="24"/>
          <w:szCs w:val="24"/>
          <w:lang w:val="ru-RU"/>
        </w:rPr>
      </w:pPr>
      <w:r w:rsidRPr="00C94A6B">
        <w:rPr>
          <w:bCs/>
          <w:sz w:val="24"/>
          <w:szCs w:val="24"/>
          <w:lang w:val="ru-RU"/>
        </w:rPr>
        <w:t>- конста</w:t>
      </w:r>
      <w:r w:rsidR="00A31FA3" w:rsidRPr="00C94A6B">
        <w:rPr>
          <w:bCs/>
          <w:sz w:val="24"/>
          <w:szCs w:val="24"/>
          <w:lang w:val="ru-RU"/>
        </w:rPr>
        <w:t xml:space="preserve">тирующей </w:t>
      </w:r>
    </w:p>
    <w:p w:rsidR="00A31FA3" w:rsidRPr="00C94A6B" w:rsidRDefault="00A31FA3" w:rsidP="00D30F81">
      <w:pPr>
        <w:ind w:left="-567" w:firstLine="709"/>
        <w:jc w:val="both"/>
        <w:rPr>
          <w:bCs/>
          <w:sz w:val="24"/>
          <w:szCs w:val="24"/>
          <w:lang w:val="ru-RU"/>
        </w:rPr>
      </w:pPr>
      <w:r w:rsidRPr="00C94A6B">
        <w:rPr>
          <w:bCs/>
          <w:sz w:val="24"/>
          <w:szCs w:val="24"/>
          <w:lang w:val="ru-RU"/>
        </w:rPr>
        <w:t>- и распорядительной.</w:t>
      </w:r>
    </w:p>
    <w:p w:rsidR="00A31FA3" w:rsidRPr="00C94A6B" w:rsidRDefault="00A31FA3" w:rsidP="00D30F81">
      <w:pPr>
        <w:ind w:left="-567" w:firstLine="709"/>
        <w:jc w:val="both"/>
        <w:rPr>
          <w:bCs/>
          <w:sz w:val="24"/>
          <w:szCs w:val="24"/>
          <w:lang w:val="ru-RU"/>
        </w:rPr>
      </w:pPr>
      <w:r w:rsidRPr="00C94A6B">
        <w:rPr>
          <w:bCs/>
          <w:sz w:val="24"/>
          <w:szCs w:val="24"/>
          <w:lang w:val="ru-RU"/>
        </w:rPr>
        <w:t>В констатирующей части излагаются основания, причины, побудившие руководителя организации издать данный приказ, указываются цели и задачи приказа,</w:t>
      </w:r>
    </w:p>
    <w:p w:rsidR="00A31FA3" w:rsidRPr="00C94A6B" w:rsidRDefault="00A31FA3" w:rsidP="00D30F81">
      <w:pPr>
        <w:ind w:left="-567" w:firstLine="709"/>
        <w:jc w:val="both"/>
        <w:rPr>
          <w:bCs/>
          <w:sz w:val="24"/>
          <w:szCs w:val="24"/>
          <w:lang w:val="ru-RU"/>
        </w:rPr>
      </w:pPr>
      <w:r w:rsidRPr="00C94A6B">
        <w:rPr>
          <w:bCs/>
          <w:sz w:val="24"/>
          <w:szCs w:val="24"/>
          <w:lang w:val="ru-RU"/>
        </w:rPr>
        <w:t>Распорядительная ча</w:t>
      </w:r>
      <w:r w:rsidR="009C109D" w:rsidRPr="00C94A6B">
        <w:rPr>
          <w:bCs/>
          <w:sz w:val="24"/>
          <w:szCs w:val="24"/>
          <w:lang w:val="ru-RU"/>
        </w:rPr>
        <w:t>сть начинается со слова ПРИКАЗЫ</w:t>
      </w:r>
      <w:r w:rsidRPr="00C94A6B">
        <w:rPr>
          <w:bCs/>
          <w:sz w:val="24"/>
          <w:szCs w:val="24"/>
          <w:lang w:val="ru-RU"/>
        </w:rPr>
        <w:t>ВАЮ (без кавычек), печатаемого с новой строки от левого поля бланка прописными букв</w:t>
      </w:r>
      <w:r w:rsidR="009C109D" w:rsidRPr="00C94A6B">
        <w:rPr>
          <w:bCs/>
          <w:sz w:val="24"/>
          <w:szCs w:val="24"/>
          <w:lang w:val="ru-RU"/>
        </w:rPr>
        <w:t>ами. После слова ПРИКАЗЫВАЮ ста</w:t>
      </w:r>
      <w:r w:rsidRPr="00C94A6B">
        <w:rPr>
          <w:bCs/>
          <w:sz w:val="24"/>
          <w:szCs w:val="24"/>
          <w:lang w:val="ru-RU"/>
        </w:rPr>
        <w:t>вится двоеточие.</w:t>
      </w:r>
    </w:p>
    <w:p w:rsidR="00A31FA3" w:rsidRPr="00C94A6B" w:rsidRDefault="00A31FA3" w:rsidP="00D30F81">
      <w:pPr>
        <w:ind w:left="-567" w:firstLine="709"/>
        <w:jc w:val="both"/>
        <w:rPr>
          <w:bCs/>
          <w:sz w:val="24"/>
          <w:szCs w:val="24"/>
          <w:lang w:val="ru-RU"/>
        </w:rPr>
      </w:pPr>
      <w:r w:rsidRPr="00C94A6B">
        <w:rPr>
          <w:bCs/>
          <w:sz w:val="24"/>
          <w:szCs w:val="24"/>
          <w:lang w:val="ru-RU"/>
        </w:rPr>
        <w:t>Поскольку приказ зачасту</w:t>
      </w:r>
      <w:r w:rsidR="009C109D" w:rsidRPr="00C94A6B">
        <w:rPr>
          <w:bCs/>
          <w:sz w:val="24"/>
          <w:szCs w:val="24"/>
          <w:lang w:val="ru-RU"/>
        </w:rPr>
        <w:t>ю предусматривает несколько раз</w:t>
      </w:r>
      <w:r w:rsidRPr="00C94A6B">
        <w:rPr>
          <w:bCs/>
          <w:sz w:val="24"/>
          <w:szCs w:val="24"/>
          <w:lang w:val="ru-RU"/>
        </w:rPr>
        <w:t>нохарактерных действий, то е</w:t>
      </w:r>
      <w:r w:rsidR="009C109D" w:rsidRPr="00C94A6B">
        <w:rPr>
          <w:bCs/>
          <w:sz w:val="24"/>
          <w:szCs w:val="24"/>
          <w:lang w:val="ru-RU"/>
        </w:rPr>
        <w:t>го распорядительная часть делит</w:t>
      </w:r>
      <w:r w:rsidRPr="00C94A6B">
        <w:rPr>
          <w:bCs/>
          <w:sz w:val="24"/>
          <w:szCs w:val="24"/>
          <w:lang w:val="ru-RU"/>
        </w:rPr>
        <w:t>ся на пункты, а иногда и на подпункты.</w:t>
      </w:r>
    </w:p>
    <w:p w:rsidR="00A31FA3" w:rsidRPr="00C94A6B" w:rsidRDefault="00A31FA3" w:rsidP="00D30F81">
      <w:pPr>
        <w:ind w:left="-567" w:firstLine="709"/>
        <w:jc w:val="both"/>
        <w:rPr>
          <w:bCs/>
          <w:sz w:val="24"/>
          <w:szCs w:val="24"/>
          <w:lang w:val="ru-RU"/>
        </w:rPr>
      </w:pPr>
      <w:r w:rsidRPr="00C94A6B">
        <w:rPr>
          <w:bCs/>
          <w:sz w:val="24"/>
          <w:szCs w:val="24"/>
          <w:lang w:val="ru-RU"/>
        </w:rPr>
        <w:t>Каждый пункт начинается с указания в дательном падеже ответственного должностно</w:t>
      </w:r>
      <w:r w:rsidR="009C109D" w:rsidRPr="00C94A6B">
        <w:rPr>
          <w:bCs/>
          <w:sz w:val="24"/>
          <w:szCs w:val="24"/>
          <w:lang w:val="ru-RU"/>
        </w:rPr>
        <w:t>го лица или структурного подраз</w:t>
      </w:r>
      <w:r w:rsidRPr="00C94A6B">
        <w:rPr>
          <w:bCs/>
          <w:sz w:val="24"/>
          <w:szCs w:val="24"/>
          <w:lang w:val="ru-RU"/>
        </w:rPr>
        <w:t>деления, затем в сжатой, четкой формулировке излагаются предписываемые действия и указываются сроки исполнения мероприятий. Последним п</w:t>
      </w:r>
      <w:r w:rsidR="009C109D" w:rsidRPr="00C94A6B">
        <w:rPr>
          <w:bCs/>
          <w:sz w:val="24"/>
          <w:szCs w:val="24"/>
          <w:lang w:val="ru-RU"/>
        </w:rPr>
        <w:t>унктом приказа назначается долж</w:t>
      </w:r>
      <w:r w:rsidRPr="00C94A6B">
        <w:rPr>
          <w:bCs/>
          <w:sz w:val="24"/>
          <w:szCs w:val="24"/>
          <w:lang w:val="ru-RU"/>
        </w:rPr>
        <w:t>ностное лицо или структурно</w:t>
      </w:r>
      <w:r w:rsidR="009C109D" w:rsidRPr="00C94A6B">
        <w:rPr>
          <w:bCs/>
          <w:sz w:val="24"/>
          <w:szCs w:val="24"/>
          <w:lang w:val="ru-RU"/>
        </w:rPr>
        <w:t>е подразделение, которому вменя</w:t>
      </w:r>
      <w:r w:rsidRPr="00C94A6B">
        <w:rPr>
          <w:bCs/>
          <w:sz w:val="24"/>
          <w:szCs w:val="24"/>
          <w:lang w:val="ru-RU"/>
        </w:rPr>
        <w:t xml:space="preserve">ется контроль за исполнением приказа. </w:t>
      </w:r>
    </w:p>
    <w:p w:rsidR="00A31FA3" w:rsidRPr="00C94A6B" w:rsidRDefault="00A31FA3" w:rsidP="00D30F81">
      <w:pPr>
        <w:ind w:left="-567" w:firstLine="709"/>
        <w:jc w:val="both"/>
        <w:rPr>
          <w:bCs/>
          <w:sz w:val="24"/>
          <w:szCs w:val="24"/>
          <w:lang w:val="ru-RU"/>
        </w:rPr>
      </w:pPr>
      <w:r w:rsidRPr="00C94A6B">
        <w:rPr>
          <w:bCs/>
          <w:sz w:val="24"/>
          <w:szCs w:val="24"/>
          <w:lang w:val="ru-RU"/>
        </w:rPr>
        <w:t>В процессе разработки при</w:t>
      </w:r>
      <w:r w:rsidR="009C109D" w:rsidRPr="00C94A6B">
        <w:rPr>
          <w:bCs/>
          <w:sz w:val="24"/>
          <w:szCs w:val="24"/>
          <w:lang w:val="ru-RU"/>
        </w:rPr>
        <w:t>каза составляется список рассыл</w:t>
      </w:r>
      <w:r w:rsidRPr="00C94A6B">
        <w:rPr>
          <w:bCs/>
          <w:sz w:val="24"/>
          <w:szCs w:val="24"/>
          <w:lang w:val="ru-RU"/>
        </w:rPr>
        <w:t xml:space="preserve">ки, в котором указываются подразделения и должностные лица, которых касается приказ. Секретарь-референт после издания приказа организует ознакомление сотрудников предприятия с его содержанием. При необходимости подписанный приказ копируется секретарем и раздается исполнителям.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В ряде случаев ответственному исполнителю для выполнения работы не требуется полный текст </w:t>
      </w:r>
      <w:r w:rsidR="009C109D" w:rsidRPr="00C94A6B">
        <w:rPr>
          <w:bCs/>
          <w:sz w:val="24"/>
          <w:szCs w:val="24"/>
          <w:lang w:val="ru-RU"/>
        </w:rPr>
        <w:t>приказа. В этом случае дела</w:t>
      </w:r>
      <w:r w:rsidRPr="00C94A6B">
        <w:rPr>
          <w:bCs/>
          <w:sz w:val="24"/>
          <w:szCs w:val="24"/>
          <w:lang w:val="ru-RU"/>
        </w:rPr>
        <w:t>ется выписка из него. По составу реквизитов и оформлению, выписка практически не отл</w:t>
      </w:r>
      <w:r w:rsidR="009C109D" w:rsidRPr="00C94A6B">
        <w:rPr>
          <w:bCs/>
          <w:sz w:val="24"/>
          <w:szCs w:val="24"/>
          <w:lang w:val="ru-RU"/>
        </w:rPr>
        <w:t>ичается от самого приказа. В вы</w:t>
      </w:r>
      <w:r w:rsidRPr="00C94A6B">
        <w:rPr>
          <w:bCs/>
          <w:sz w:val="24"/>
          <w:szCs w:val="24"/>
          <w:lang w:val="ru-RU"/>
        </w:rPr>
        <w:t>писке лишь уточняется название документа: вместо слова ПРИ¬КАЗ печатаются слова</w:t>
      </w:r>
      <w:r w:rsidR="009C109D" w:rsidRPr="00C94A6B">
        <w:rPr>
          <w:bCs/>
          <w:sz w:val="24"/>
          <w:szCs w:val="24"/>
          <w:lang w:val="ru-RU"/>
        </w:rPr>
        <w:t xml:space="preserve"> ВЫПИСКА ИЗ ПРИКАЗА. Вместо пол</w:t>
      </w:r>
      <w:r w:rsidRPr="00C94A6B">
        <w:rPr>
          <w:bCs/>
          <w:sz w:val="24"/>
          <w:szCs w:val="24"/>
          <w:lang w:val="ru-RU"/>
        </w:rPr>
        <w:t>ного текста печатается та част</w:t>
      </w:r>
      <w:r w:rsidR="009C109D" w:rsidRPr="00C94A6B">
        <w:rPr>
          <w:bCs/>
          <w:sz w:val="24"/>
          <w:szCs w:val="24"/>
          <w:lang w:val="ru-RU"/>
        </w:rPr>
        <w:t>ь приказа (пункт, пункты), кото</w:t>
      </w:r>
      <w:r w:rsidRPr="00C94A6B">
        <w:rPr>
          <w:bCs/>
          <w:sz w:val="24"/>
          <w:szCs w:val="24"/>
          <w:lang w:val="ru-RU"/>
        </w:rPr>
        <w:t>рая касается непосредственно конкретного исполнителя.</w:t>
      </w:r>
    </w:p>
    <w:p w:rsidR="00A31FA3" w:rsidRPr="00C94A6B" w:rsidRDefault="00A31FA3" w:rsidP="00D30F81">
      <w:pPr>
        <w:ind w:left="-567" w:firstLine="709"/>
        <w:jc w:val="both"/>
        <w:rPr>
          <w:bCs/>
          <w:sz w:val="24"/>
          <w:szCs w:val="24"/>
          <w:lang w:val="ru-RU"/>
        </w:rPr>
      </w:pPr>
      <w:r w:rsidRPr="00C94A6B">
        <w:rPr>
          <w:bCs/>
          <w:sz w:val="24"/>
          <w:szCs w:val="24"/>
          <w:lang w:val="ru-RU"/>
        </w:rPr>
        <w:t>Выписка из приказа мо</w:t>
      </w:r>
      <w:r w:rsidR="009C109D" w:rsidRPr="00C94A6B">
        <w:rPr>
          <w:bCs/>
          <w:sz w:val="24"/>
          <w:szCs w:val="24"/>
          <w:lang w:val="ru-RU"/>
        </w:rPr>
        <w:t>жет быть оформлена (на ПК, пишу</w:t>
      </w:r>
      <w:r w:rsidRPr="00C94A6B">
        <w:rPr>
          <w:bCs/>
          <w:sz w:val="24"/>
          <w:szCs w:val="24"/>
          <w:lang w:val="ru-RU"/>
        </w:rPr>
        <w:t>щей машинке) на чистом листе бумаги формата А5 в угловом варианте расположения постоянны</w:t>
      </w:r>
      <w:r w:rsidR="009C109D" w:rsidRPr="00C94A6B">
        <w:rPr>
          <w:bCs/>
          <w:sz w:val="24"/>
          <w:szCs w:val="24"/>
          <w:lang w:val="ru-RU"/>
        </w:rPr>
        <w:t>х реквизитов флаговым спо</w:t>
      </w:r>
      <w:r w:rsidRPr="00C94A6B">
        <w:rPr>
          <w:bCs/>
          <w:sz w:val="24"/>
          <w:szCs w:val="24"/>
          <w:lang w:val="ru-RU"/>
        </w:rPr>
        <w:t>собом. Часть реквизитов при этом опускается.</w:t>
      </w:r>
    </w:p>
    <w:p w:rsidR="00A31FA3" w:rsidRPr="00C94A6B" w:rsidRDefault="00A31FA3" w:rsidP="00D30F81">
      <w:pPr>
        <w:ind w:left="-567" w:firstLine="709"/>
        <w:jc w:val="both"/>
        <w:rPr>
          <w:bCs/>
          <w:sz w:val="24"/>
          <w:szCs w:val="24"/>
          <w:lang w:val="ru-RU"/>
        </w:rPr>
      </w:pPr>
      <w:r w:rsidRPr="00C94A6B">
        <w:rPr>
          <w:bCs/>
          <w:sz w:val="24"/>
          <w:szCs w:val="24"/>
          <w:lang w:val="ru-RU"/>
        </w:rPr>
        <w:t>Выписка заверяется секретарем и выдается ответственному исполнителю под расписку.</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ОФОРМЛЕНИЕ РЕШЕНИЯ</w:t>
      </w:r>
    </w:p>
    <w:p w:rsidR="00A31FA3" w:rsidRPr="00C94A6B" w:rsidRDefault="00A31FA3" w:rsidP="00D30F81">
      <w:pPr>
        <w:ind w:left="-567" w:firstLine="709"/>
        <w:jc w:val="both"/>
        <w:rPr>
          <w:bCs/>
          <w:sz w:val="24"/>
          <w:szCs w:val="24"/>
          <w:lang w:val="ru-RU"/>
        </w:rPr>
      </w:pPr>
      <w:r w:rsidRPr="00C94A6B">
        <w:rPr>
          <w:bCs/>
          <w:sz w:val="24"/>
          <w:szCs w:val="24"/>
          <w:lang w:val="ru-RU"/>
        </w:rPr>
        <w:t>РЕШЕНИЕ — распорядительный документ коллегиального органа управления. Решения могут издаваться министерствами, ведомствами, учеными сов</w:t>
      </w:r>
      <w:r w:rsidR="009C109D" w:rsidRPr="00C94A6B">
        <w:rPr>
          <w:bCs/>
          <w:sz w:val="24"/>
          <w:szCs w:val="24"/>
          <w:lang w:val="ru-RU"/>
        </w:rPr>
        <w:t>етами, общественными организаци</w:t>
      </w:r>
      <w:r w:rsidRPr="00C94A6B">
        <w:rPr>
          <w:bCs/>
          <w:sz w:val="24"/>
          <w:szCs w:val="24"/>
          <w:lang w:val="ru-RU"/>
        </w:rPr>
        <w:t>ями и т. д.</w:t>
      </w:r>
    </w:p>
    <w:p w:rsidR="00A31FA3" w:rsidRPr="00C94A6B" w:rsidRDefault="00A31FA3" w:rsidP="00D30F81">
      <w:pPr>
        <w:ind w:left="-567" w:firstLine="709"/>
        <w:jc w:val="both"/>
        <w:rPr>
          <w:bCs/>
          <w:sz w:val="24"/>
          <w:szCs w:val="24"/>
          <w:lang w:val="ru-RU"/>
        </w:rPr>
      </w:pPr>
      <w:r w:rsidRPr="00C94A6B">
        <w:rPr>
          <w:bCs/>
          <w:sz w:val="24"/>
          <w:szCs w:val="24"/>
          <w:lang w:val="ru-RU"/>
        </w:rPr>
        <w:t>Текст решения состоит из:</w:t>
      </w:r>
    </w:p>
    <w:p w:rsidR="00A31FA3" w:rsidRPr="00C94A6B" w:rsidRDefault="00A31FA3" w:rsidP="00D30F81">
      <w:pPr>
        <w:ind w:left="-567" w:firstLine="709"/>
        <w:jc w:val="both"/>
        <w:rPr>
          <w:bCs/>
          <w:sz w:val="24"/>
          <w:szCs w:val="24"/>
          <w:lang w:val="ru-RU"/>
        </w:rPr>
      </w:pPr>
      <w:r w:rsidRPr="00C94A6B">
        <w:rPr>
          <w:bCs/>
          <w:sz w:val="24"/>
          <w:szCs w:val="24"/>
          <w:lang w:val="ru-RU"/>
        </w:rPr>
        <w:t xml:space="preserve"> - констатирующей </w:t>
      </w:r>
    </w:p>
    <w:p w:rsidR="00A31FA3" w:rsidRPr="00C94A6B" w:rsidRDefault="009C109D" w:rsidP="00D30F81">
      <w:pPr>
        <w:ind w:left="-567" w:firstLine="709"/>
        <w:jc w:val="both"/>
        <w:rPr>
          <w:bCs/>
          <w:sz w:val="24"/>
          <w:szCs w:val="24"/>
          <w:lang w:val="ru-RU"/>
        </w:rPr>
      </w:pPr>
      <w:r w:rsidRPr="00C94A6B">
        <w:rPr>
          <w:bCs/>
          <w:sz w:val="24"/>
          <w:szCs w:val="24"/>
          <w:lang w:val="ru-RU"/>
        </w:rPr>
        <w:t>- и распорядитель</w:t>
      </w:r>
      <w:r w:rsidR="00A31FA3" w:rsidRPr="00C94A6B">
        <w:rPr>
          <w:bCs/>
          <w:sz w:val="24"/>
          <w:szCs w:val="24"/>
          <w:lang w:val="ru-RU"/>
        </w:rPr>
        <w:t xml:space="preserve">ной частей. </w:t>
      </w:r>
    </w:p>
    <w:p w:rsidR="00A31FA3" w:rsidRPr="00C94A6B" w:rsidRDefault="00A31FA3" w:rsidP="00D30F81">
      <w:pPr>
        <w:ind w:left="-567" w:firstLine="709"/>
        <w:jc w:val="both"/>
        <w:rPr>
          <w:bCs/>
          <w:sz w:val="24"/>
          <w:szCs w:val="24"/>
          <w:lang w:val="ru-RU"/>
        </w:rPr>
      </w:pPr>
      <w:r w:rsidRPr="00C94A6B">
        <w:rPr>
          <w:bCs/>
          <w:sz w:val="24"/>
          <w:szCs w:val="24"/>
          <w:lang w:val="ru-RU"/>
        </w:rPr>
        <w:t xml:space="preserve">В констатирующей части указываются причины издания решения, в распорядительной — наименование органа, принимающего решение. </w:t>
      </w:r>
    </w:p>
    <w:p w:rsidR="00A31FA3" w:rsidRPr="00C94A6B" w:rsidRDefault="00A31FA3" w:rsidP="00D30F81">
      <w:pPr>
        <w:ind w:left="-567" w:firstLine="709"/>
        <w:jc w:val="both"/>
        <w:rPr>
          <w:bCs/>
          <w:sz w:val="24"/>
          <w:szCs w:val="24"/>
          <w:lang w:val="ru-RU"/>
        </w:rPr>
      </w:pPr>
      <w:r w:rsidRPr="00C94A6B">
        <w:rPr>
          <w:bCs/>
          <w:sz w:val="24"/>
          <w:szCs w:val="24"/>
          <w:lang w:val="ru-RU"/>
        </w:rPr>
        <w:lastRenderedPageBreak/>
        <w:t>При необходимости решен</w:t>
      </w:r>
      <w:r w:rsidR="009C109D" w:rsidRPr="00C94A6B">
        <w:rPr>
          <w:bCs/>
          <w:sz w:val="24"/>
          <w:szCs w:val="24"/>
          <w:lang w:val="ru-RU"/>
        </w:rPr>
        <w:t>ие визируется руководителем под</w:t>
      </w:r>
      <w:r w:rsidRPr="00C94A6B">
        <w:rPr>
          <w:bCs/>
          <w:sz w:val="24"/>
          <w:szCs w:val="24"/>
          <w:lang w:val="ru-RU"/>
        </w:rPr>
        <w:t>разделения, вносящим проек</w:t>
      </w:r>
      <w:r w:rsidR="009C109D" w:rsidRPr="00C94A6B">
        <w:rPr>
          <w:bCs/>
          <w:sz w:val="24"/>
          <w:szCs w:val="24"/>
          <w:lang w:val="ru-RU"/>
        </w:rPr>
        <w:t>т решения, юрисконсультом, долж</w:t>
      </w:r>
      <w:r w:rsidRPr="00C94A6B">
        <w:rPr>
          <w:bCs/>
          <w:sz w:val="24"/>
          <w:szCs w:val="24"/>
          <w:lang w:val="ru-RU"/>
        </w:rPr>
        <w:t>ностными лицами, ответственными за его исполнение. Решение подписывают председатель и секретарь коллегиального органа.</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ОФОРМЛЕНИЕ РАСПОРЯЖЕНИЙ</w:t>
      </w:r>
    </w:p>
    <w:p w:rsidR="00A31FA3" w:rsidRPr="00C94A6B" w:rsidRDefault="00A31FA3" w:rsidP="00D30F81">
      <w:pPr>
        <w:ind w:left="-567" w:firstLine="709"/>
        <w:jc w:val="both"/>
        <w:rPr>
          <w:bCs/>
          <w:sz w:val="24"/>
          <w:szCs w:val="24"/>
          <w:lang w:val="ru-RU"/>
        </w:rPr>
      </w:pPr>
    </w:p>
    <w:p w:rsidR="00A31FA3" w:rsidRPr="00C94A6B" w:rsidRDefault="00A31FA3" w:rsidP="00D30F81">
      <w:pPr>
        <w:ind w:left="-567" w:firstLine="709"/>
        <w:jc w:val="both"/>
        <w:rPr>
          <w:bCs/>
          <w:sz w:val="24"/>
          <w:szCs w:val="24"/>
          <w:lang w:val="ru-RU"/>
        </w:rPr>
      </w:pPr>
      <w:r w:rsidRPr="00C94A6B">
        <w:rPr>
          <w:bCs/>
          <w:sz w:val="24"/>
          <w:szCs w:val="24"/>
          <w:lang w:val="ru-RU"/>
        </w:rPr>
        <w:t>РАСПОРЯЖЕНИЕ — правово</w:t>
      </w:r>
      <w:r w:rsidR="009C109D" w:rsidRPr="00C94A6B">
        <w:rPr>
          <w:bCs/>
          <w:sz w:val="24"/>
          <w:szCs w:val="24"/>
          <w:lang w:val="ru-RU"/>
        </w:rPr>
        <w:t>й акт, издаваемый единолично ру</w:t>
      </w:r>
      <w:r w:rsidRPr="00C94A6B">
        <w:rPr>
          <w:bCs/>
          <w:sz w:val="24"/>
          <w:szCs w:val="24"/>
          <w:lang w:val="ru-RU"/>
        </w:rPr>
        <w:t xml:space="preserve">ководителем организации и его заместителями. Как правило, распоряжение представляет </w:t>
      </w:r>
      <w:r w:rsidR="009C109D" w:rsidRPr="00C94A6B">
        <w:rPr>
          <w:bCs/>
          <w:sz w:val="24"/>
          <w:szCs w:val="24"/>
          <w:lang w:val="ru-RU"/>
        </w:rPr>
        <w:t>собой способ доведения до испол</w:t>
      </w:r>
      <w:r w:rsidRPr="00C94A6B">
        <w:rPr>
          <w:bCs/>
          <w:sz w:val="24"/>
          <w:szCs w:val="24"/>
          <w:lang w:val="ru-RU"/>
        </w:rPr>
        <w:t>нителей оперативных вопросов, имеет огранич</w:t>
      </w:r>
      <w:r w:rsidR="009C109D" w:rsidRPr="00C94A6B">
        <w:rPr>
          <w:bCs/>
          <w:sz w:val="24"/>
          <w:szCs w:val="24"/>
          <w:lang w:val="ru-RU"/>
        </w:rPr>
        <w:t>енный срок дей</w:t>
      </w:r>
      <w:r w:rsidRPr="00C94A6B">
        <w:rPr>
          <w:bCs/>
          <w:sz w:val="24"/>
          <w:szCs w:val="24"/>
          <w:lang w:val="ru-RU"/>
        </w:rPr>
        <w:t>ствия и касается узкого круга должностных лиц.</w:t>
      </w:r>
    </w:p>
    <w:p w:rsidR="00A31FA3" w:rsidRPr="00C94A6B" w:rsidRDefault="00A31FA3" w:rsidP="00D30F81">
      <w:pPr>
        <w:ind w:left="-567" w:firstLine="709"/>
        <w:jc w:val="both"/>
        <w:rPr>
          <w:bCs/>
          <w:sz w:val="24"/>
          <w:szCs w:val="24"/>
          <w:lang w:val="ru-RU"/>
        </w:rPr>
      </w:pPr>
      <w:r w:rsidRPr="00C94A6B">
        <w:rPr>
          <w:bCs/>
          <w:sz w:val="24"/>
          <w:szCs w:val="24"/>
          <w:lang w:val="ru-RU"/>
        </w:rPr>
        <w:t>Состав реквизитов распо</w:t>
      </w:r>
      <w:r w:rsidR="009C109D" w:rsidRPr="00C94A6B">
        <w:rPr>
          <w:bCs/>
          <w:sz w:val="24"/>
          <w:szCs w:val="24"/>
          <w:lang w:val="ru-RU"/>
        </w:rPr>
        <w:t>ряжения аналогичен составу тако</w:t>
      </w:r>
      <w:r w:rsidRPr="00C94A6B">
        <w:rPr>
          <w:bCs/>
          <w:sz w:val="24"/>
          <w:szCs w:val="24"/>
          <w:lang w:val="ru-RU"/>
        </w:rPr>
        <w:t>вых в приказе, однако зачастую не содержит констатирующей части. В таких случаях тек</w:t>
      </w:r>
      <w:r w:rsidR="009C109D" w:rsidRPr="00C94A6B">
        <w:rPr>
          <w:bCs/>
          <w:sz w:val="24"/>
          <w:szCs w:val="24"/>
          <w:lang w:val="ru-RU"/>
        </w:rPr>
        <w:t>ст распоряжения начинается непо</w:t>
      </w:r>
      <w:r w:rsidRPr="00C94A6B">
        <w:rPr>
          <w:bCs/>
          <w:sz w:val="24"/>
          <w:szCs w:val="24"/>
          <w:lang w:val="ru-RU"/>
        </w:rPr>
        <w:t>средственно с пунктов, излагающих распорядительные действия с указанием исполнителей и сроков исполнения.</w:t>
      </w:r>
    </w:p>
    <w:p w:rsidR="00A31FA3" w:rsidRPr="00C94A6B" w:rsidRDefault="00A31FA3" w:rsidP="00D30F81">
      <w:pPr>
        <w:ind w:left="-567" w:firstLine="709"/>
        <w:jc w:val="both"/>
        <w:rPr>
          <w:bCs/>
          <w:sz w:val="24"/>
          <w:szCs w:val="24"/>
          <w:lang w:val="ru-RU"/>
        </w:rPr>
      </w:pPr>
      <w:r w:rsidRPr="00C94A6B">
        <w:rPr>
          <w:bCs/>
          <w:sz w:val="24"/>
          <w:szCs w:val="24"/>
          <w:lang w:val="ru-RU"/>
        </w:rPr>
        <w:t>В том случае, если приводится объяснение причин издания распоряжения, текст распор</w:t>
      </w:r>
      <w:r w:rsidR="009C109D" w:rsidRPr="00C94A6B">
        <w:rPr>
          <w:bCs/>
          <w:sz w:val="24"/>
          <w:szCs w:val="24"/>
          <w:lang w:val="ru-RU"/>
        </w:rPr>
        <w:t>ядительной части документа начи</w:t>
      </w:r>
      <w:r w:rsidRPr="00C94A6B">
        <w:rPr>
          <w:bCs/>
          <w:sz w:val="24"/>
          <w:szCs w:val="24"/>
          <w:lang w:val="ru-RU"/>
        </w:rPr>
        <w:t>нается со слова «ПРЕДЛАГАЮ» или «ОБЯЗЫВАЮ».</w:t>
      </w: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b/>
          <w:sz w:val="24"/>
          <w:szCs w:val="24"/>
          <w:lang w:val="ru-RU"/>
        </w:rPr>
      </w:pPr>
      <w:r w:rsidRPr="00C94A6B">
        <w:rPr>
          <w:b/>
          <w:bCs/>
          <w:sz w:val="24"/>
          <w:szCs w:val="24"/>
          <w:lang w:val="ru-RU"/>
        </w:rPr>
        <w:t>Особенности составления и оформления информационно-справочных документов</w:t>
      </w:r>
      <w:r w:rsidRPr="00C94A6B">
        <w:rPr>
          <w:b/>
          <w:sz w:val="24"/>
          <w:szCs w:val="24"/>
          <w:lang w:val="ru-RU"/>
        </w:rPr>
        <w:t xml:space="preserve"> </w:t>
      </w:r>
    </w:p>
    <w:p w:rsidR="00A31FA3" w:rsidRPr="00C94A6B" w:rsidRDefault="00A31FA3" w:rsidP="00D30F81">
      <w:pPr>
        <w:ind w:left="-567" w:firstLine="709"/>
        <w:jc w:val="both"/>
        <w:rPr>
          <w:b/>
          <w:sz w:val="24"/>
          <w:szCs w:val="24"/>
          <w:lang w:val="ru-RU"/>
        </w:rPr>
      </w:pPr>
      <w:r w:rsidRPr="00C94A6B">
        <w:rPr>
          <w:b/>
          <w:sz w:val="24"/>
          <w:szCs w:val="24"/>
          <w:lang w:val="ru-RU"/>
        </w:rPr>
        <w:t>Протокол заседания</w:t>
      </w: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sz w:val="24"/>
          <w:szCs w:val="24"/>
          <w:lang w:val="ru-RU"/>
        </w:rPr>
      </w:pPr>
      <w:r w:rsidRPr="00C94A6B">
        <w:rPr>
          <w:sz w:val="24"/>
          <w:szCs w:val="24"/>
          <w:lang w:val="ru-RU"/>
        </w:rPr>
        <w:t>Протокол заседания - это документ, содержащий запись хода обсуждения вопросов и принятия решений на собраниях, заседаниях, совещаниях, конференциях, деловых встречах.</w:t>
      </w:r>
    </w:p>
    <w:p w:rsidR="00A31FA3" w:rsidRPr="00C94A6B" w:rsidRDefault="00A31FA3" w:rsidP="00D30F81">
      <w:pPr>
        <w:ind w:left="-567" w:firstLine="709"/>
        <w:jc w:val="both"/>
        <w:rPr>
          <w:sz w:val="24"/>
          <w:szCs w:val="24"/>
          <w:lang w:val="ru-RU"/>
        </w:rPr>
      </w:pPr>
      <w:r w:rsidRPr="00C94A6B">
        <w:rPr>
          <w:sz w:val="24"/>
          <w:szCs w:val="24"/>
          <w:lang w:val="ru-RU"/>
        </w:rPr>
        <w:t>Протокол отражает деятельность по совместному принятию решений коллегиальным органом или группой работников. От протоколов заседаний, создаваемых в управленческой деятельности организаций, следует отличать протоколы следственных, некоторых административных органов и органов охраны общественного порядка (например, протокол санитарного инспектора, протокол дорожно-транспортного происшествия и др.), а также протоколы договорного типа (протоколы разногласий, протоколы согласования разногласий, протоколы согласования цены и др.).</w:t>
      </w:r>
    </w:p>
    <w:p w:rsidR="00A31FA3" w:rsidRPr="00C94A6B" w:rsidRDefault="00A31FA3" w:rsidP="00D30F81">
      <w:pPr>
        <w:ind w:left="-567" w:firstLine="709"/>
        <w:jc w:val="both"/>
        <w:rPr>
          <w:sz w:val="24"/>
          <w:szCs w:val="24"/>
          <w:lang w:val="ru-RU"/>
        </w:rPr>
      </w:pPr>
      <w:r w:rsidRPr="00C94A6B">
        <w:rPr>
          <w:sz w:val="24"/>
          <w:szCs w:val="24"/>
          <w:lang w:val="ru-RU"/>
        </w:rPr>
        <w:t>Обязательному протоколированию подлежат заседания постоянно действующих и временных коллегиальных органов (коллегии федеральных органов исполнительной власти, собрания трудовых коллективов, собрания акционеров, заседания советов директоров и др.).</w:t>
      </w:r>
    </w:p>
    <w:p w:rsidR="00A31FA3" w:rsidRPr="00C94A6B" w:rsidRDefault="00A31FA3" w:rsidP="00D30F81">
      <w:pPr>
        <w:ind w:left="-567" w:firstLine="709"/>
        <w:jc w:val="both"/>
        <w:rPr>
          <w:sz w:val="24"/>
          <w:szCs w:val="24"/>
          <w:lang w:val="ru-RU"/>
        </w:rPr>
      </w:pPr>
      <w:r w:rsidRPr="00C94A6B">
        <w:rPr>
          <w:sz w:val="24"/>
          <w:szCs w:val="24"/>
          <w:lang w:val="ru-RU"/>
        </w:rPr>
        <w:t>Протоколы оформляются на основании черновых записей хода, ведущихся во время заседания, стенограммы заседания или звукозаписи, а также материалов, подготовленных к заседанию (текстов докладов, выступлений, справок, повестки дня, списков приглашенных и др.). Если заседание стенографировалось, после заседания стенограмма расшифровывается, оформляется и прилагается к протоколу (в этом случае допустимо вести краткую форму протокола). Если ход заседания записывался на магнитофонную ленту, после составления и оформления протокола звукозапись хранится в соответствии с Основными правилами работы государств</w:t>
      </w:r>
      <w:r w:rsidR="003D0942" w:rsidRPr="00C94A6B">
        <w:rPr>
          <w:sz w:val="24"/>
          <w:szCs w:val="24"/>
          <w:lang w:val="ru-RU"/>
        </w:rPr>
        <w:t>енных архивов с кино- фото-</w:t>
      </w:r>
      <w:r w:rsidRPr="00C94A6B">
        <w:rPr>
          <w:sz w:val="24"/>
          <w:szCs w:val="24"/>
          <w:lang w:val="ru-RU"/>
        </w:rPr>
        <w:t>документами.</w:t>
      </w:r>
    </w:p>
    <w:p w:rsidR="00A31FA3" w:rsidRPr="00C94A6B" w:rsidRDefault="00A31FA3" w:rsidP="00D30F81">
      <w:pPr>
        <w:ind w:left="-567" w:firstLine="709"/>
        <w:jc w:val="both"/>
        <w:rPr>
          <w:sz w:val="24"/>
          <w:szCs w:val="24"/>
          <w:lang w:val="ru-RU"/>
        </w:rPr>
      </w:pPr>
      <w:r w:rsidRPr="00C94A6B">
        <w:rPr>
          <w:sz w:val="24"/>
          <w:szCs w:val="24"/>
          <w:lang w:val="ru-RU"/>
        </w:rPr>
        <w:t>Ответственность за подготовку протокола и за правильность записей в протоколе несет секретарь (ответственный секретарь) коллегиального органа или секретарь руководителя.</w:t>
      </w:r>
    </w:p>
    <w:p w:rsidR="00A31FA3" w:rsidRPr="00C94A6B" w:rsidRDefault="00A31FA3" w:rsidP="00D30F81">
      <w:pPr>
        <w:ind w:left="-567" w:firstLine="709"/>
        <w:jc w:val="both"/>
        <w:rPr>
          <w:sz w:val="24"/>
          <w:szCs w:val="24"/>
          <w:lang w:val="ru-RU"/>
        </w:rPr>
      </w:pPr>
      <w:r w:rsidRPr="00C94A6B">
        <w:rPr>
          <w:sz w:val="24"/>
          <w:szCs w:val="24"/>
          <w:lang w:val="ru-RU"/>
        </w:rPr>
        <w:t>Существует два вида протоколов: полный и краткий. Полный протокол содержит запись всех выступлений на заседании, краткий - только фамилии выступивших и краткую запись о теме выступления. Решение о том, какую форму протокола вести на заседании, принимают руководитель коллегиального органа иди руководитель организации.</w:t>
      </w:r>
    </w:p>
    <w:p w:rsidR="00A31FA3" w:rsidRPr="00C94A6B" w:rsidRDefault="00A31FA3" w:rsidP="00D30F81">
      <w:pPr>
        <w:ind w:left="-567" w:firstLine="709"/>
        <w:jc w:val="both"/>
        <w:rPr>
          <w:sz w:val="24"/>
          <w:szCs w:val="24"/>
          <w:lang w:val="ru-RU"/>
        </w:rPr>
      </w:pPr>
      <w:r w:rsidRPr="00C94A6B">
        <w:rPr>
          <w:sz w:val="24"/>
          <w:szCs w:val="24"/>
          <w:lang w:val="ru-RU"/>
        </w:rPr>
        <w:t>Текст протокола состоит из двух частей: вводной и основной. Вводная часть оформляется единообразно в полной и краткой формах протокола. В ней указываются фамилии председателя и секретаря, фамилии или общее количество участников заседания и приглашенных лиц (если участников много, рядом с указанием их количества делается отметка - "Список участников прилагается"), повестка дня.</w:t>
      </w:r>
    </w:p>
    <w:p w:rsidR="00A31FA3" w:rsidRPr="00C94A6B" w:rsidRDefault="00A31FA3" w:rsidP="00D30F81">
      <w:pPr>
        <w:ind w:left="-567" w:firstLine="709"/>
        <w:jc w:val="both"/>
        <w:rPr>
          <w:sz w:val="24"/>
          <w:szCs w:val="24"/>
          <w:lang w:val="ru-RU"/>
        </w:rPr>
      </w:pPr>
      <w:r w:rsidRPr="00C94A6B">
        <w:rPr>
          <w:sz w:val="24"/>
          <w:szCs w:val="24"/>
          <w:lang w:val="ru-RU"/>
        </w:rPr>
        <w:lastRenderedPageBreak/>
        <w:t>Фамилии-присутствующих записываются в протокол, если их не более 15, в алфавитном порядке, с указанием места работы и должности; если же присутствующих больше, составляется отдельный список. В протоколах постоянно действующих совещаний и комиссий должности присутствующих не указываются.</w:t>
      </w:r>
    </w:p>
    <w:p w:rsidR="00A31FA3" w:rsidRPr="00C94A6B" w:rsidRDefault="00A31FA3" w:rsidP="00D30F81">
      <w:pPr>
        <w:ind w:left="-567" w:firstLine="709"/>
        <w:jc w:val="both"/>
        <w:rPr>
          <w:sz w:val="24"/>
          <w:szCs w:val="24"/>
          <w:lang w:val="ru-RU"/>
        </w:rPr>
      </w:pPr>
      <w:r w:rsidRPr="00C94A6B">
        <w:rPr>
          <w:sz w:val="24"/>
          <w:szCs w:val="24"/>
          <w:lang w:val="ru-RU"/>
        </w:rPr>
        <w:t>Вводная часть заканчивается повесткой дня, вопросы в которой располагаются по степени их сложности и важности. Вопросы формулируются в име</w:t>
      </w:r>
      <w:r w:rsidR="003D0942" w:rsidRPr="00C94A6B">
        <w:rPr>
          <w:sz w:val="24"/>
          <w:szCs w:val="24"/>
          <w:lang w:val="ru-RU"/>
        </w:rPr>
        <w:t>нительном падеже без предлогов «о», «об»</w:t>
      </w:r>
      <w:r w:rsidRPr="00C94A6B">
        <w:rPr>
          <w:sz w:val="24"/>
          <w:szCs w:val="24"/>
          <w:lang w:val="ru-RU"/>
        </w:rPr>
        <w:t>. Наряду с вопросом указывается фамилия докладчика с указанием его должности.</w:t>
      </w: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sz w:val="24"/>
          <w:szCs w:val="24"/>
          <w:lang w:val="ru-RU"/>
        </w:rPr>
      </w:pPr>
      <w:r w:rsidRPr="00C94A6B">
        <w:rPr>
          <w:sz w:val="24"/>
          <w:szCs w:val="24"/>
          <w:lang w:val="ru-RU"/>
        </w:rPr>
        <w:t>Основная часть текста протокола по каждому вопросу повестки дня строится по схеме: СЛУШАЛИ... ВЫСТУПИЛИ... ПОСТАНОВИЛИ: (РЕШИЛИ).</w:t>
      </w:r>
    </w:p>
    <w:p w:rsidR="00A31FA3" w:rsidRPr="00C94A6B" w:rsidRDefault="003D0942" w:rsidP="003D0942">
      <w:pPr>
        <w:ind w:left="-567" w:firstLine="709"/>
        <w:jc w:val="both"/>
        <w:rPr>
          <w:sz w:val="24"/>
          <w:szCs w:val="24"/>
          <w:lang w:val="ru-RU"/>
        </w:rPr>
      </w:pPr>
      <w:r w:rsidRPr="00C94A6B">
        <w:rPr>
          <w:sz w:val="24"/>
          <w:szCs w:val="24"/>
          <w:lang w:val="ru-RU"/>
        </w:rPr>
        <w:t>В разделе «СЛУШАЛИ»</w:t>
      </w:r>
      <w:r w:rsidR="00A31FA3" w:rsidRPr="00C94A6B">
        <w:rPr>
          <w:sz w:val="24"/>
          <w:szCs w:val="24"/>
          <w:lang w:val="ru-RU"/>
        </w:rPr>
        <w:t xml:space="preserve"> в кратких протоколах указываются фамилия выступавшего (докладчика) и тема его выступления. В полной форме протокола приводятся фамилия и инициалы докладчика, содержание его доклада (сообщения, информации, отчета). Если текст доклада представлен докладчиком в письменном виде, допускается после указания темы выступл</w:t>
      </w:r>
      <w:r w:rsidRPr="00C94A6B">
        <w:rPr>
          <w:sz w:val="24"/>
          <w:szCs w:val="24"/>
          <w:lang w:val="ru-RU"/>
        </w:rPr>
        <w:t>ения в скобках делать отметку: «(Текст доклада прилагается)».</w:t>
      </w:r>
    </w:p>
    <w:p w:rsidR="00A31FA3" w:rsidRPr="00C94A6B" w:rsidRDefault="003D0942" w:rsidP="00D30F81">
      <w:pPr>
        <w:ind w:left="-567" w:firstLine="709"/>
        <w:jc w:val="both"/>
        <w:rPr>
          <w:sz w:val="24"/>
          <w:szCs w:val="24"/>
          <w:lang w:val="ru-RU"/>
        </w:rPr>
      </w:pPr>
      <w:r w:rsidRPr="00C94A6B">
        <w:rPr>
          <w:sz w:val="24"/>
          <w:szCs w:val="24"/>
          <w:lang w:val="ru-RU"/>
        </w:rPr>
        <w:t>В разделе «ВЫСТУПИЛ И»</w:t>
      </w:r>
      <w:r w:rsidR="00A31FA3" w:rsidRPr="00C94A6B">
        <w:rPr>
          <w:sz w:val="24"/>
          <w:szCs w:val="24"/>
          <w:lang w:val="ru-RU"/>
        </w:rPr>
        <w:t xml:space="preserve"> в кратких протоколах указываются только фамилии лиц, выступивших в обсуждении, в полных протоколах фиксируются также их выступления, включая вопросы к докладчику. При необходимости после фамилии выступившего указывается его должность.</w:t>
      </w:r>
    </w:p>
    <w:p w:rsidR="00A31FA3" w:rsidRPr="00C94A6B" w:rsidRDefault="003D0942" w:rsidP="00D30F81">
      <w:pPr>
        <w:ind w:left="-567" w:firstLine="709"/>
        <w:jc w:val="both"/>
        <w:rPr>
          <w:sz w:val="24"/>
          <w:szCs w:val="24"/>
          <w:lang w:val="ru-RU"/>
        </w:rPr>
      </w:pPr>
      <w:r w:rsidRPr="00C94A6B">
        <w:rPr>
          <w:sz w:val="24"/>
          <w:szCs w:val="24"/>
          <w:lang w:val="ru-RU"/>
        </w:rPr>
        <w:t>В разделе «ПОСТАНОВИЛИ (РЕШИЛИ)»</w:t>
      </w:r>
      <w:r w:rsidR="00A31FA3" w:rsidRPr="00C94A6B">
        <w:rPr>
          <w:sz w:val="24"/>
          <w:szCs w:val="24"/>
          <w:lang w:val="ru-RU"/>
        </w:rPr>
        <w:t xml:space="preserve"> записывается простое решение, которое формулируется кратко, точно, лаконично избежание двоякого толкования.</w:t>
      </w:r>
    </w:p>
    <w:p w:rsidR="00A31FA3" w:rsidRPr="00C94A6B" w:rsidRDefault="00A31FA3" w:rsidP="00D30F81">
      <w:pPr>
        <w:ind w:left="-567" w:firstLine="709"/>
        <w:jc w:val="both"/>
        <w:rPr>
          <w:sz w:val="24"/>
          <w:szCs w:val="24"/>
          <w:lang w:val="ru-RU"/>
        </w:rPr>
      </w:pPr>
      <w:r w:rsidRPr="00C94A6B">
        <w:rPr>
          <w:sz w:val="24"/>
          <w:szCs w:val="24"/>
          <w:lang w:val="ru-RU"/>
        </w:rPr>
        <w:t>Постановляющая часть может подразделяться на пункты.</w:t>
      </w:r>
    </w:p>
    <w:p w:rsidR="00A31FA3" w:rsidRPr="00C94A6B" w:rsidRDefault="00A31FA3" w:rsidP="00D30F81">
      <w:pPr>
        <w:ind w:left="-567" w:firstLine="709"/>
        <w:jc w:val="both"/>
        <w:rPr>
          <w:sz w:val="24"/>
          <w:szCs w:val="24"/>
          <w:lang w:val="ru-RU"/>
        </w:rPr>
      </w:pPr>
      <w:r w:rsidRPr="00C94A6B">
        <w:rPr>
          <w:sz w:val="24"/>
          <w:szCs w:val="24"/>
          <w:lang w:val="ru-RU"/>
        </w:rPr>
        <w:t>Участник совещания или заседания может представить особое мнение по принятому решению, которое излагается на отдельном листе и присоединяется к протоколу. О наличии особого мнения делается запись в протоколе после записи решения.</w:t>
      </w:r>
    </w:p>
    <w:p w:rsidR="00A31FA3" w:rsidRPr="00C94A6B" w:rsidRDefault="00A31FA3" w:rsidP="00D30F81">
      <w:pPr>
        <w:ind w:left="-567" w:firstLine="709"/>
        <w:jc w:val="both"/>
        <w:rPr>
          <w:sz w:val="24"/>
          <w:szCs w:val="24"/>
          <w:lang w:val="ru-RU"/>
        </w:rPr>
      </w:pPr>
      <w:r w:rsidRPr="00C94A6B">
        <w:rPr>
          <w:sz w:val="24"/>
          <w:szCs w:val="24"/>
          <w:lang w:val="ru-RU"/>
        </w:rPr>
        <w:t>Протокол заседания подписывают председатель и секретарь. В особо важных случаях протокол должны визировать выступавшие, визы проставляются на левом поле документа на уровне записи выступления.</w:t>
      </w:r>
    </w:p>
    <w:p w:rsidR="00A31FA3" w:rsidRPr="00C94A6B" w:rsidRDefault="00A31FA3" w:rsidP="00D30F81">
      <w:pPr>
        <w:ind w:left="-567" w:firstLine="709"/>
        <w:jc w:val="both"/>
        <w:rPr>
          <w:sz w:val="24"/>
          <w:szCs w:val="24"/>
          <w:lang w:val="ru-RU"/>
        </w:rPr>
      </w:pPr>
      <w:r w:rsidRPr="00C94A6B">
        <w:rPr>
          <w:sz w:val="24"/>
          <w:szCs w:val="24"/>
          <w:lang w:val="ru-RU"/>
        </w:rPr>
        <w:t xml:space="preserve">Датой протокола является дата события (заседания, совещания и т.д.). Если оно продолжалось несколько дней, то </w:t>
      </w:r>
      <w:r w:rsidR="00E43306" w:rsidRPr="00C94A6B">
        <w:rPr>
          <w:sz w:val="24"/>
          <w:szCs w:val="24"/>
          <w:lang w:val="ru-RU"/>
        </w:rPr>
        <w:t>через тире</w:t>
      </w:r>
      <w:r w:rsidRPr="00C94A6B">
        <w:rPr>
          <w:sz w:val="24"/>
          <w:szCs w:val="24"/>
          <w:lang w:val="ru-RU"/>
        </w:rPr>
        <w:t xml:space="preserve"> указывают даты начала и окончания заседания.</w:t>
      </w:r>
    </w:p>
    <w:p w:rsidR="00A31FA3" w:rsidRPr="00C94A6B" w:rsidRDefault="003D0942" w:rsidP="00D30F81">
      <w:pPr>
        <w:ind w:left="-567" w:firstLine="709"/>
        <w:jc w:val="both"/>
        <w:rPr>
          <w:sz w:val="24"/>
          <w:szCs w:val="24"/>
          <w:lang w:val="ru-RU"/>
        </w:rPr>
      </w:pPr>
      <w:r w:rsidRPr="00C94A6B">
        <w:rPr>
          <w:sz w:val="24"/>
          <w:szCs w:val="24"/>
          <w:lang w:val="ru-RU"/>
        </w:rPr>
        <w:t xml:space="preserve"> АКТ</w:t>
      </w:r>
    </w:p>
    <w:p w:rsidR="00A31FA3" w:rsidRPr="00C94A6B" w:rsidRDefault="00A31FA3" w:rsidP="00D30F81">
      <w:pPr>
        <w:ind w:left="-567" w:firstLine="709"/>
        <w:jc w:val="both"/>
        <w:rPr>
          <w:sz w:val="24"/>
          <w:szCs w:val="24"/>
          <w:lang w:val="ru-RU"/>
        </w:rPr>
      </w:pPr>
      <w:r w:rsidRPr="00C94A6B">
        <w:rPr>
          <w:sz w:val="24"/>
          <w:szCs w:val="24"/>
          <w:lang w:val="ru-RU"/>
        </w:rPr>
        <w:t>Акт - это документ, составленный для подтверждения установленных фактов, событий, действий.</w:t>
      </w:r>
    </w:p>
    <w:p w:rsidR="00A31FA3" w:rsidRPr="00C94A6B" w:rsidRDefault="00A31FA3" w:rsidP="00D30F81">
      <w:pPr>
        <w:ind w:left="-567" w:firstLine="709"/>
        <w:jc w:val="both"/>
        <w:rPr>
          <w:sz w:val="24"/>
          <w:szCs w:val="24"/>
          <w:lang w:val="ru-RU"/>
        </w:rPr>
      </w:pPr>
      <w:r w:rsidRPr="00C94A6B">
        <w:rPr>
          <w:sz w:val="24"/>
          <w:szCs w:val="24"/>
          <w:lang w:val="ru-RU"/>
        </w:rPr>
        <w:t>Существует множество разновидностей актов с точки зрения их содержания и назначения: сдачи-приемки (работ, материальных ценностей, документов); обследования (состояния техники безопасности, противопожарной безопасности, условий труда, результатов деятельности); испытаний (образцов, систем, технологий); приема-сдачи (материальных ценностей, документов); приема-передачи (дел, денежных средств и иных ценностей); ревизии, инвентаризации; расследования аварий, несчастных случаев; ликвидации организации и т.д.</w:t>
      </w:r>
    </w:p>
    <w:p w:rsidR="00A31FA3" w:rsidRPr="00C94A6B" w:rsidRDefault="00A31FA3" w:rsidP="00D30F81">
      <w:pPr>
        <w:ind w:left="-567" w:firstLine="709"/>
        <w:jc w:val="both"/>
        <w:rPr>
          <w:sz w:val="24"/>
          <w:szCs w:val="24"/>
          <w:lang w:val="ru-RU"/>
        </w:rPr>
      </w:pPr>
      <w:r w:rsidRPr="00C94A6B">
        <w:rPr>
          <w:sz w:val="24"/>
          <w:szCs w:val="24"/>
          <w:lang w:val="ru-RU"/>
        </w:rPr>
        <w:t>Акты проверок, обследований, ревизий и некоторые другие не только фиксируют установленные факты и события, но и содержат выводы, рекомендации и предложения.</w:t>
      </w:r>
    </w:p>
    <w:p w:rsidR="00A31FA3" w:rsidRPr="00C94A6B" w:rsidRDefault="00A31FA3" w:rsidP="00D30F81">
      <w:pPr>
        <w:ind w:left="-567" w:firstLine="709"/>
        <w:jc w:val="both"/>
        <w:rPr>
          <w:sz w:val="24"/>
          <w:szCs w:val="24"/>
          <w:lang w:val="ru-RU"/>
        </w:rPr>
      </w:pPr>
      <w:r w:rsidRPr="00C94A6B">
        <w:rPr>
          <w:sz w:val="24"/>
          <w:szCs w:val="24"/>
          <w:lang w:val="ru-RU"/>
        </w:rPr>
        <w:t>Текст акта состоит из двух частей: вводной и основной (констатирующей). Во вводной части акта указываются основание его составления (распорядительный документ, нормативный документ, договор с указанием его даты и номера), председатель и члены комиссии. В основной части излагаются сущность, характер, методы и сроки проделанной работы, установленные факты, а также выводы, предложения и заключения. Содержание акта может быть разделено на пункты, материал может быть представлен в виде таблицы.</w:t>
      </w:r>
    </w:p>
    <w:p w:rsidR="00A31FA3" w:rsidRPr="00C94A6B" w:rsidRDefault="00A31FA3" w:rsidP="00D30F81">
      <w:pPr>
        <w:ind w:left="-567" w:firstLine="709"/>
        <w:jc w:val="both"/>
        <w:rPr>
          <w:sz w:val="24"/>
          <w:szCs w:val="24"/>
          <w:lang w:val="ru-RU"/>
        </w:rPr>
      </w:pPr>
      <w:r w:rsidRPr="00C94A6B">
        <w:rPr>
          <w:sz w:val="24"/>
          <w:szCs w:val="24"/>
          <w:lang w:val="ru-RU"/>
        </w:rPr>
        <w:t xml:space="preserve">При необходимости акт может иметь заключительную часть, которая представляет собой решения, выводы или заключения комиссии, составившей акт. В конце текста акта указываются количество составленных экземпляров и их местонахождение. Количество экземпляров акта определяется количеством заинтересованных в нем сторон или нормативными документами. </w:t>
      </w:r>
      <w:r w:rsidRPr="00C94A6B">
        <w:rPr>
          <w:sz w:val="24"/>
          <w:szCs w:val="24"/>
          <w:lang w:val="ru-RU"/>
        </w:rPr>
        <w:lastRenderedPageBreak/>
        <w:t>После отметки о количестве экземпляров акта следует отметка о наличии приложений к акту (если они имеются);</w:t>
      </w:r>
    </w:p>
    <w:p w:rsidR="00A31FA3" w:rsidRPr="00C94A6B" w:rsidRDefault="00A31FA3" w:rsidP="00D30F81">
      <w:pPr>
        <w:ind w:left="-567" w:firstLine="709"/>
        <w:jc w:val="both"/>
        <w:rPr>
          <w:sz w:val="24"/>
          <w:szCs w:val="24"/>
          <w:lang w:val="ru-RU"/>
        </w:rPr>
      </w:pPr>
      <w:r w:rsidRPr="00C94A6B">
        <w:rPr>
          <w:sz w:val="24"/>
          <w:szCs w:val="24"/>
          <w:lang w:val="ru-RU"/>
        </w:rPr>
        <w:t>При составлении актов ревизий и обследований их содержание согласовывается с должностными лицами, деятельность которых отражается в акте. Акт считается принятым и вступает в действие после его подписания всеми членами комиссии или всеми лицами, участвовавшими в его составлении. Лицо, не согласное с содержанием акта, обязано подписать его с оговоркой о своем несогласии. Особое мнение члена комиссии следует оформлять на отдельном листе и прилагать к акту.</w:t>
      </w:r>
    </w:p>
    <w:p w:rsidR="00A31FA3" w:rsidRPr="00C94A6B" w:rsidRDefault="00A31FA3" w:rsidP="00D30F81">
      <w:pPr>
        <w:ind w:left="-567" w:firstLine="709"/>
        <w:jc w:val="both"/>
        <w:rPr>
          <w:sz w:val="24"/>
          <w:szCs w:val="24"/>
          <w:lang w:val="ru-RU"/>
        </w:rPr>
      </w:pPr>
      <w:r w:rsidRPr="00C94A6B">
        <w:rPr>
          <w:sz w:val="24"/>
          <w:szCs w:val="24"/>
          <w:lang w:val="ru-RU"/>
        </w:rPr>
        <w:t>В необходимых случаях (если этого требуют нормативные документы) акты утверждаются руководителем данной организации, по распоряжению которого проводились де завершившиеся составлением акта.</w:t>
      </w:r>
    </w:p>
    <w:p w:rsidR="00A31FA3" w:rsidRPr="00C94A6B" w:rsidRDefault="003D0942" w:rsidP="00D30F81">
      <w:pPr>
        <w:ind w:left="-567" w:firstLine="709"/>
        <w:jc w:val="both"/>
        <w:rPr>
          <w:sz w:val="24"/>
          <w:szCs w:val="24"/>
          <w:lang w:val="ru-RU"/>
        </w:rPr>
      </w:pPr>
      <w:r w:rsidRPr="00C94A6B">
        <w:rPr>
          <w:sz w:val="24"/>
          <w:szCs w:val="24"/>
          <w:lang w:val="ru-RU"/>
        </w:rPr>
        <w:t xml:space="preserve"> СПРАВКА</w:t>
      </w:r>
    </w:p>
    <w:p w:rsidR="00A31FA3" w:rsidRPr="00C94A6B" w:rsidRDefault="00A31FA3" w:rsidP="00D30F81">
      <w:pPr>
        <w:ind w:left="-567" w:firstLine="709"/>
        <w:jc w:val="both"/>
        <w:rPr>
          <w:sz w:val="24"/>
          <w:szCs w:val="24"/>
          <w:lang w:val="ru-RU"/>
        </w:rPr>
      </w:pPr>
      <w:r w:rsidRPr="00C94A6B">
        <w:rPr>
          <w:sz w:val="24"/>
          <w:szCs w:val="24"/>
          <w:lang w:val="ru-RU"/>
        </w:rPr>
        <w:t>Справка - это документ, содержащий описание и подтверждение тех или иных фактов или событий. Справки отражают основную деятельность организации или подтверждают сведения биографического или служебного характера.</w:t>
      </w:r>
    </w:p>
    <w:p w:rsidR="00A31FA3" w:rsidRPr="00C94A6B" w:rsidRDefault="00A31FA3" w:rsidP="00D30F81">
      <w:pPr>
        <w:ind w:left="-567" w:firstLine="709"/>
        <w:jc w:val="both"/>
        <w:rPr>
          <w:sz w:val="24"/>
          <w:szCs w:val="24"/>
          <w:lang w:val="ru-RU"/>
        </w:rPr>
      </w:pPr>
      <w:r w:rsidRPr="00C94A6B">
        <w:rPr>
          <w:sz w:val="24"/>
          <w:szCs w:val="24"/>
          <w:lang w:val="ru-RU"/>
        </w:rPr>
        <w:t>Справки, отражающие основную (производственную) деятельность организации, могут быть внешними и внутренними. Внешние справки составляются для представления в другую (как правило, вышестоящую) организацию, внутренние справки - для представления руководству организации или на рассмотрение коллегиального органа.</w:t>
      </w:r>
    </w:p>
    <w:p w:rsidR="00A31FA3" w:rsidRPr="00C94A6B" w:rsidRDefault="00A31FA3" w:rsidP="00D30F81">
      <w:pPr>
        <w:ind w:left="-567" w:firstLine="709"/>
        <w:jc w:val="both"/>
        <w:rPr>
          <w:sz w:val="24"/>
          <w:szCs w:val="24"/>
          <w:lang w:val="ru-RU"/>
        </w:rPr>
      </w:pPr>
      <w:r w:rsidRPr="00C94A6B">
        <w:rPr>
          <w:sz w:val="24"/>
          <w:szCs w:val="24"/>
          <w:lang w:val="ru-RU"/>
        </w:rPr>
        <w:t>Внешние справки оформляются на общем бланке организации аналогично внешним докладным запискам, внутренние - на стандартном листе бумаги аналогично внутренней докладной записке с теми же реквизитами.</w:t>
      </w:r>
    </w:p>
    <w:p w:rsidR="00A31FA3" w:rsidRPr="00C94A6B" w:rsidRDefault="00A31FA3" w:rsidP="00D30F81">
      <w:pPr>
        <w:ind w:left="-567" w:firstLine="709"/>
        <w:jc w:val="both"/>
        <w:rPr>
          <w:sz w:val="24"/>
          <w:szCs w:val="24"/>
          <w:lang w:val="ru-RU"/>
        </w:rPr>
      </w:pPr>
      <w:r w:rsidRPr="00C94A6B">
        <w:rPr>
          <w:sz w:val="24"/>
          <w:szCs w:val="24"/>
          <w:lang w:val="ru-RU"/>
        </w:rPr>
        <w:t>Текст справки, как правило, состоит из двух частей: в первой излагаются факты, послужившие основанием или поводом для ее составления, во второй приводятся конкретные сведения, отражающие существо вопроса. Текст справки может состоять только из одной (второй) части. Если справка содержит однородную систематизированную информацию, ее текст оформляется в виде таблицы.</w:t>
      </w:r>
    </w:p>
    <w:p w:rsidR="00A31FA3" w:rsidRPr="00C94A6B" w:rsidRDefault="00A31FA3" w:rsidP="00D30F81">
      <w:pPr>
        <w:ind w:left="-567" w:firstLine="709"/>
        <w:jc w:val="both"/>
        <w:rPr>
          <w:sz w:val="24"/>
          <w:szCs w:val="24"/>
          <w:lang w:val="ru-RU"/>
        </w:rPr>
      </w:pPr>
      <w:r w:rsidRPr="00C94A6B">
        <w:rPr>
          <w:sz w:val="24"/>
          <w:szCs w:val="24"/>
          <w:lang w:val="ru-RU"/>
        </w:rPr>
        <w:t>Если в справку включаются сведения по нескольким вопросам, ее текст может состоять из нескольких разделов.</w:t>
      </w:r>
    </w:p>
    <w:p w:rsidR="00A31FA3" w:rsidRPr="00C94A6B" w:rsidRDefault="00A31FA3" w:rsidP="00D30F81">
      <w:pPr>
        <w:ind w:left="-567" w:firstLine="709"/>
        <w:jc w:val="both"/>
        <w:rPr>
          <w:sz w:val="24"/>
          <w:szCs w:val="24"/>
          <w:lang w:val="ru-RU"/>
        </w:rPr>
      </w:pPr>
      <w:r w:rsidRPr="00C94A6B">
        <w:rPr>
          <w:sz w:val="24"/>
          <w:szCs w:val="24"/>
          <w:lang w:val="ru-RU"/>
        </w:rPr>
        <w:t>Внешние справки подписывают руководитель организации или его заместитель. Справку, содержащую сведения финансового характера, подписывают руководитель организации и главный бухгалтер и заверяют печатью. Внутренние справки подписываются руководителем структурного подразделения или специалистом-составителем.</w:t>
      </w:r>
    </w:p>
    <w:p w:rsidR="00A31FA3" w:rsidRPr="00C94A6B" w:rsidRDefault="003D0942" w:rsidP="00D30F81">
      <w:pPr>
        <w:ind w:left="-567" w:firstLine="709"/>
        <w:jc w:val="both"/>
        <w:rPr>
          <w:sz w:val="24"/>
          <w:szCs w:val="24"/>
          <w:lang w:val="ru-RU"/>
        </w:rPr>
      </w:pPr>
      <w:r w:rsidRPr="00C94A6B">
        <w:rPr>
          <w:sz w:val="24"/>
          <w:szCs w:val="24"/>
          <w:lang w:val="ru-RU"/>
        </w:rPr>
        <w:t>СВОДКА, ЗАКЛЮЧЕНИЕ И СПИСОК</w:t>
      </w:r>
      <w:r w:rsidR="00A31FA3" w:rsidRPr="00C94A6B">
        <w:rPr>
          <w:sz w:val="24"/>
          <w:szCs w:val="24"/>
          <w:lang w:val="ru-RU"/>
        </w:rPr>
        <w:t xml:space="preserve"> </w:t>
      </w:r>
    </w:p>
    <w:p w:rsidR="00A31FA3" w:rsidRPr="00C94A6B" w:rsidRDefault="00A31FA3" w:rsidP="00D30F81">
      <w:pPr>
        <w:ind w:left="-567" w:firstLine="709"/>
        <w:jc w:val="both"/>
        <w:rPr>
          <w:sz w:val="24"/>
          <w:szCs w:val="24"/>
          <w:lang w:val="ru-RU"/>
        </w:rPr>
      </w:pPr>
      <w:r w:rsidRPr="00C94A6B">
        <w:rPr>
          <w:sz w:val="24"/>
          <w:szCs w:val="24"/>
          <w:lang w:val="ru-RU"/>
        </w:rPr>
        <w:t>Сводка - это документ, содержащий обобщенные сведения по одному вопросу. В сводке концентрируется информация из различных источников по определенным параметрам, связанным одной темой (сводка отзывов, сводка предложений, сводка замечаний и т. п.).</w:t>
      </w:r>
    </w:p>
    <w:p w:rsidR="00A31FA3" w:rsidRPr="00C94A6B" w:rsidRDefault="00A31FA3" w:rsidP="00D30F81">
      <w:pPr>
        <w:ind w:left="-567" w:firstLine="709"/>
        <w:jc w:val="both"/>
        <w:rPr>
          <w:sz w:val="24"/>
          <w:szCs w:val="24"/>
          <w:lang w:val="ru-RU"/>
        </w:rPr>
      </w:pPr>
      <w:r w:rsidRPr="00C94A6B">
        <w:rPr>
          <w:sz w:val="24"/>
          <w:szCs w:val="24"/>
          <w:lang w:val="ru-RU"/>
        </w:rPr>
        <w:t>В сводке допускается приводить сведения об источниках информации, перечислять и давать характеристику фактическому материалу по одному или нескольким показателям.</w:t>
      </w:r>
    </w:p>
    <w:p w:rsidR="00A31FA3" w:rsidRPr="00C94A6B" w:rsidRDefault="00A31FA3" w:rsidP="00D30F81">
      <w:pPr>
        <w:ind w:left="-567" w:firstLine="709"/>
        <w:jc w:val="both"/>
        <w:rPr>
          <w:sz w:val="24"/>
          <w:szCs w:val="24"/>
          <w:lang w:val="ru-RU"/>
        </w:rPr>
      </w:pPr>
      <w:r w:rsidRPr="00C94A6B">
        <w:rPr>
          <w:sz w:val="24"/>
          <w:szCs w:val="24"/>
          <w:lang w:val="ru-RU"/>
        </w:rPr>
        <w:t>В целом сводка оформляется по тем же правилам, что и справка.</w:t>
      </w:r>
    </w:p>
    <w:p w:rsidR="00A31FA3" w:rsidRPr="00C94A6B" w:rsidRDefault="00A31FA3" w:rsidP="00D30F81">
      <w:pPr>
        <w:ind w:left="-567" w:firstLine="709"/>
        <w:jc w:val="both"/>
        <w:rPr>
          <w:sz w:val="24"/>
          <w:szCs w:val="24"/>
          <w:lang w:val="ru-RU"/>
        </w:rPr>
      </w:pPr>
      <w:r w:rsidRPr="00C94A6B">
        <w:rPr>
          <w:sz w:val="24"/>
          <w:szCs w:val="24"/>
          <w:lang w:val="ru-RU"/>
        </w:rPr>
        <w:t>Текст сводки допускается оформлять в виде таблицы.</w:t>
      </w:r>
    </w:p>
    <w:p w:rsidR="00A31FA3" w:rsidRPr="00C94A6B" w:rsidRDefault="00A31FA3" w:rsidP="00D30F81">
      <w:pPr>
        <w:ind w:left="-567" w:firstLine="709"/>
        <w:jc w:val="both"/>
        <w:rPr>
          <w:sz w:val="24"/>
          <w:szCs w:val="24"/>
          <w:lang w:val="ru-RU"/>
        </w:rPr>
      </w:pPr>
      <w:r w:rsidRPr="00C94A6B">
        <w:rPr>
          <w:sz w:val="24"/>
          <w:szCs w:val="24"/>
          <w:lang w:val="ru-RU"/>
        </w:rPr>
        <w:t>Сводка подписывается составителем, при ее направлении в другую организацию - руководителем.</w:t>
      </w:r>
    </w:p>
    <w:p w:rsidR="00A31FA3" w:rsidRPr="00C94A6B" w:rsidRDefault="00A31FA3" w:rsidP="00D30F81">
      <w:pPr>
        <w:ind w:left="-567" w:firstLine="709"/>
        <w:jc w:val="both"/>
        <w:rPr>
          <w:sz w:val="24"/>
          <w:szCs w:val="24"/>
          <w:lang w:val="ru-RU"/>
        </w:rPr>
      </w:pPr>
      <w:r w:rsidRPr="00C94A6B">
        <w:rPr>
          <w:sz w:val="24"/>
          <w:szCs w:val="24"/>
          <w:lang w:val="ru-RU"/>
        </w:rPr>
        <w:t>Заключение - это документ, содержащий мнение, выводы организации, комиссии или специалиста по какому-либо документу или вопросу.</w:t>
      </w:r>
    </w:p>
    <w:p w:rsidR="00A31FA3" w:rsidRPr="00C94A6B" w:rsidRDefault="00A31FA3" w:rsidP="00D30F81">
      <w:pPr>
        <w:ind w:left="-567" w:firstLine="709"/>
        <w:jc w:val="both"/>
        <w:rPr>
          <w:sz w:val="24"/>
          <w:szCs w:val="24"/>
          <w:lang w:val="ru-RU"/>
        </w:rPr>
      </w:pPr>
      <w:r w:rsidRPr="00C94A6B">
        <w:rPr>
          <w:sz w:val="24"/>
          <w:szCs w:val="24"/>
          <w:lang w:val="ru-RU"/>
        </w:rPr>
        <w:t>Заключения составляются на проекты положений, постановлений, инструкций, на научные работы (отчеты, статьи, диссертационные дипломные проекты), проекты стандартов и др.</w:t>
      </w:r>
    </w:p>
    <w:p w:rsidR="00A31FA3" w:rsidRPr="00C94A6B" w:rsidRDefault="00A31FA3" w:rsidP="00D30F81">
      <w:pPr>
        <w:ind w:left="-567" w:firstLine="709"/>
        <w:jc w:val="both"/>
        <w:rPr>
          <w:sz w:val="24"/>
          <w:szCs w:val="24"/>
          <w:lang w:val="ru-RU"/>
        </w:rPr>
      </w:pPr>
      <w:r w:rsidRPr="00C94A6B">
        <w:rPr>
          <w:sz w:val="24"/>
          <w:szCs w:val="24"/>
          <w:lang w:val="ru-RU"/>
        </w:rPr>
        <w:t>Заключение должно иметь заголовок с указанием названием документа или вопроса, на который оно подготовлено.</w:t>
      </w:r>
    </w:p>
    <w:p w:rsidR="00A31FA3" w:rsidRPr="00C94A6B" w:rsidRDefault="00A31FA3" w:rsidP="00D30F81">
      <w:pPr>
        <w:ind w:left="-567" w:firstLine="709"/>
        <w:jc w:val="both"/>
        <w:rPr>
          <w:sz w:val="24"/>
          <w:szCs w:val="24"/>
          <w:lang w:val="ru-RU"/>
        </w:rPr>
      </w:pPr>
      <w:r w:rsidRPr="00C94A6B">
        <w:rPr>
          <w:sz w:val="24"/>
          <w:szCs w:val="24"/>
          <w:lang w:val="ru-RU"/>
        </w:rPr>
        <w:t xml:space="preserve">Текст заключения состоит из двух частей: в первой части кратко изложено существо вопроса, проанализированы основные положения или предложения и дается общая оценка; во </w:t>
      </w:r>
      <w:r w:rsidRPr="00C94A6B">
        <w:rPr>
          <w:sz w:val="24"/>
          <w:szCs w:val="24"/>
          <w:lang w:val="ru-RU"/>
        </w:rPr>
        <w:lastRenderedPageBreak/>
        <w:t>второй части излагаются конкретные замечаний по существу рассматриваемого вопроса или документа, выводы и предложения. Эта часть текста заключения может состоять из отдельных пунктов, нумеруемых арабскими цифрами.</w:t>
      </w:r>
    </w:p>
    <w:p w:rsidR="00A31FA3" w:rsidRPr="00C94A6B" w:rsidRDefault="00A31FA3" w:rsidP="00D30F81">
      <w:pPr>
        <w:ind w:left="-567" w:firstLine="709"/>
        <w:jc w:val="both"/>
        <w:rPr>
          <w:sz w:val="24"/>
          <w:szCs w:val="24"/>
          <w:lang w:val="ru-RU"/>
        </w:rPr>
      </w:pPr>
      <w:r w:rsidRPr="00C94A6B">
        <w:rPr>
          <w:sz w:val="24"/>
          <w:szCs w:val="24"/>
          <w:lang w:val="ru-RU"/>
        </w:rPr>
        <w:t>При отсутствии замечаний и предлож</w:t>
      </w:r>
      <w:r w:rsidR="00E43306" w:rsidRPr="00C94A6B">
        <w:rPr>
          <w:sz w:val="24"/>
          <w:szCs w:val="24"/>
          <w:lang w:val="ru-RU"/>
        </w:rPr>
        <w:t>ений в заключении указывается: «С проектом... согласны» или «По проекту... замечаний нет»</w:t>
      </w:r>
      <w:r w:rsidRPr="00C94A6B">
        <w:rPr>
          <w:sz w:val="24"/>
          <w:szCs w:val="24"/>
          <w:lang w:val="ru-RU"/>
        </w:rPr>
        <w:t>.</w:t>
      </w:r>
    </w:p>
    <w:p w:rsidR="00A31FA3" w:rsidRPr="00C94A6B" w:rsidRDefault="00A31FA3" w:rsidP="00D30F81">
      <w:pPr>
        <w:ind w:left="-567" w:firstLine="709"/>
        <w:jc w:val="both"/>
        <w:rPr>
          <w:sz w:val="24"/>
          <w:szCs w:val="24"/>
          <w:lang w:val="ru-RU"/>
        </w:rPr>
      </w:pPr>
      <w:r w:rsidRPr="00C94A6B">
        <w:rPr>
          <w:sz w:val="24"/>
          <w:szCs w:val="24"/>
          <w:lang w:val="ru-RU"/>
        </w:rPr>
        <w:t>Заключение оформляется на стандартном листе бумаги и подписывается специалистом или группой специалистов-составителей. Подписи заверяются печатью. При направлении заключения в другое учреждение составляется сопроводительное письмо за подписью руководителя.</w:t>
      </w:r>
    </w:p>
    <w:p w:rsidR="00A31FA3" w:rsidRPr="00C94A6B" w:rsidRDefault="00A31FA3" w:rsidP="00D30F81">
      <w:pPr>
        <w:ind w:left="-567" w:firstLine="709"/>
        <w:jc w:val="both"/>
        <w:rPr>
          <w:sz w:val="24"/>
          <w:szCs w:val="24"/>
          <w:lang w:val="ru-RU"/>
        </w:rPr>
      </w:pPr>
      <w:r w:rsidRPr="00C94A6B">
        <w:rPr>
          <w:sz w:val="24"/>
          <w:szCs w:val="24"/>
          <w:lang w:val="ru-RU"/>
        </w:rPr>
        <w:t>Отзыв - это документ, содержащий мнение организации или специалиста по поводу какой-либо работы, поступившей на рассмотрение.</w:t>
      </w:r>
    </w:p>
    <w:p w:rsidR="00A31FA3" w:rsidRPr="00C94A6B" w:rsidRDefault="00A31FA3" w:rsidP="00D30F81">
      <w:pPr>
        <w:ind w:left="-567" w:firstLine="709"/>
        <w:jc w:val="both"/>
        <w:rPr>
          <w:sz w:val="24"/>
          <w:szCs w:val="24"/>
          <w:lang w:val="ru-RU"/>
        </w:rPr>
      </w:pPr>
      <w:r w:rsidRPr="00C94A6B">
        <w:rPr>
          <w:sz w:val="24"/>
          <w:szCs w:val="24"/>
          <w:lang w:val="ru-RU"/>
        </w:rPr>
        <w:t>В целом порядок составления и оформления отзыва соответствует порядку подготовки и оформления заключения.</w:t>
      </w:r>
    </w:p>
    <w:p w:rsidR="00A31FA3" w:rsidRPr="00C94A6B" w:rsidRDefault="00A31FA3" w:rsidP="00D30F81">
      <w:pPr>
        <w:ind w:left="-567" w:firstLine="709"/>
        <w:jc w:val="both"/>
        <w:rPr>
          <w:sz w:val="24"/>
          <w:szCs w:val="24"/>
          <w:lang w:val="ru-RU"/>
        </w:rPr>
      </w:pPr>
      <w:r w:rsidRPr="00C94A6B">
        <w:rPr>
          <w:sz w:val="24"/>
          <w:szCs w:val="24"/>
          <w:lang w:val="ru-RU"/>
        </w:rPr>
        <w:t>Перечень - это документ, содержащий систематизированное перечисление предметов, лиц, объектов или работ, составленный в целях распространения на них определенных норм или требований.</w:t>
      </w:r>
    </w:p>
    <w:p w:rsidR="00A31FA3" w:rsidRPr="00C94A6B" w:rsidRDefault="00A31FA3" w:rsidP="00D30F81">
      <w:pPr>
        <w:ind w:left="-567" w:firstLine="709"/>
        <w:jc w:val="both"/>
        <w:rPr>
          <w:sz w:val="24"/>
          <w:szCs w:val="24"/>
          <w:lang w:val="ru-RU"/>
        </w:rPr>
      </w:pPr>
      <w:r w:rsidRPr="00C94A6B">
        <w:rPr>
          <w:sz w:val="24"/>
          <w:szCs w:val="24"/>
          <w:lang w:val="ru-RU"/>
        </w:rPr>
        <w:t>Перечни оформляются на общем бланке организации. Текст, как правило, оформляется в виде таблицы.</w:t>
      </w:r>
    </w:p>
    <w:p w:rsidR="00A31FA3" w:rsidRPr="00C94A6B" w:rsidRDefault="00A31FA3" w:rsidP="00D30F81">
      <w:pPr>
        <w:ind w:left="-567" w:firstLine="709"/>
        <w:jc w:val="both"/>
        <w:rPr>
          <w:sz w:val="24"/>
          <w:szCs w:val="24"/>
          <w:lang w:val="ru-RU"/>
        </w:rPr>
      </w:pPr>
      <w:r w:rsidRPr="00C94A6B">
        <w:rPr>
          <w:sz w:val="24"/>
          <w:szCs w:val="24"/>
          <w:lang w:val="ru-RU"/>
        </w:rPr>
        <w:t>Перечни подписываются должностными лицами, составившими их. Отдельные разновидности перечней утверждаются руководителем организации, или вышестоящим органом.</w:t>
      </w:r>
    </w:p>
    <w:p w:rsidR="00A31FA3" w:rsidRPr="00C94A6B" w:rsidRDefault="00A31FA3" w:rsidP="003D0942">
      <w:pPr>
        <w:ind w:left="-567" w:firstLine="709"/>
        <w:jc w:val="both"/>
        <w:rPr>
          <w:sz w:val="24"/>
          <w:szCs w:val="24"/>
          <w:lang w:val="ru-RU"/>
        </w:rPr>
      </w:pPr>
      <w:r w:rsidRPr="00C94A6B">
        <w:rPr>
          <w:sz w:val="24"/>
          <w:szCs w:val="24"/>
          <w:lang w:val="ru-RU"/>
        </w:rPr>
        <w:t>Порядок составления и форма конкретных разновидностей перечней регламентируются соответствующими инструкциями, указаниями, мето</w:t>
      </w:r>
      <w:r w:rsidR="003D0942" w:rsidRPr="00C94A6B">
        <w:rPr>
          <w:sz w:val="24"/>
          <w:szCs w:val="24"/>
          <w:lang w:val="ru-RU"/>
        </w:rPr>
        <w:t>дическими документами.</w:t>
      </w:r>
    </w:p>
    <w:p w:rsidR="00A31FA3" w:rsidRPr="00C94A6B" w:rsidRDefault="00A31FA3" w:rsidP="00D30F81">
      <w:pPr>
        <w:ind w:left="-567" w:firstLine="709"/>
        <w:jc w:val="both"/>
        <w:rPr>
          <w:sz w:val="24"/>
          <w:szCs w:val="24"/>
          <w:lang w:val="ru-RU"/>
        </w:rPr>
      </w:pPr>
      <w:r w:rsidRPr="00C94A6B">
        <w:rPr>
          <w:sz w:val="24"/>
          <w:szCs w:val="24"/>
          <w:lang w:val="ru-RU"/>
        </w:rPr>
        <w:t>Список - это документ, содержащий перечисление лиц, предметов, объектов в определенном порядке.</w:t>
      </w:r>
    </w:p>
    <w:p w:rsidR="00A31FA3" w:rsidRPr="00C94A6B" w:rsidRDefault="00A31FA3" w:rsidP="00D30F81">
      <w:pPr>
        <w:ind w:left="-567" w:firstLine="709"/>
        <w:jc w:val="both"/>
        <w:rPr>
          <w:sz w:val="24"/>
          <w:szCs w:val="24"/>
          <w:lang w:val="ru-RU"/>
        </w:rPr>
      </w:pPr>
      <w:r w:rsidRPr="00C94A6B">
        <w:rPr>
          <w:sz w:val="24"/>
          <w:szCs w:val="24"/>
          <w:lang w:val="ru-RU"/>
        </w:rPr>
        <w:t>Списки составляются в целях регистрации или информирования и по тем же правилам, что и перечни, но, как правило, не нуждаются в утверждении.</w:t>
      </w:r>
    </w:p>
    <w:p w:rsidR="00A31FA3" w:rsidRPr="00C94A6B" w:rsidRDefault="00A31FA3" w:rsidP="00D30F81">
      <w:pPr>
        <w:ind w:left="-567" w:firstLine="709"/>
        <w:jc w:val="both"/>
        <w:rPr>
          <w:sz w:val="24"/>
          <w:szCs w:val="24"/>
          <w:lang w:val="ru-RU"/>
        </w:rPr>
      </w:pPr>
      <w:r w:rsidRPr="00C94A6B">
        <w:rPr>
          <w:sz w:val="24"/>
          <w:szCs w:val="24"/>
          <w:lang w:val="ru-RU"/>
        </w:rPr>
        <w:t>Текст списка, как правило, излагается в табличной форме. Список подписывается должностным лицом, составившим его, а при необходимости - руководителем организации.</w:t>
      </w:r>
    </w:p>
    <w:p w:rsidR="00A31FA3" w:rsidRPr="00C94A6B" w:rsidRDefault="00A31FA3" w:rsidP="00D30F81">
      <w:pPr>
        <w:ind w:left="-567" w:firstLine="709"/>
        <w:jc w:val="both"/>
        <w:rPr>
          <w:sz w:val="24"/>
          <w:szCs w:val="24"/>
          <w:lang w:val="ru-RU"/>
        </w:rPr>
      </w:pPr>
    </w:p>
    <w:p w:rsidR="00A31FA3" w:rsidRPr="00C94A6B" w:rsidRDefault="00A31FA3" w:rsidP="00D30F81">
      <w:pPr>
        <w:ind w:left="-567" w:firstLine="709"/>
        <w:jc w:val="both"/>
        <w:rPr>
          <w:b/>
          <w:sz w:val="24"/>
          <w:szCs w:val="24"/>
          <w:lang w:val="ru-RU"/>
        </w:rPr>
      </w:pPr>
      <w:r w:rsidRPr="00C94A6B">
        <w:rPr>
          <w:b/>
          <w:sz w:val="24"/>
          <w:szCs w:val="24"/>
          <w:lang w:val="ru-RU"/>
        </w:rPr>
        <w:t xml:space="preserve"> Денежные и финансово-расчетные документы</w:t>
      </w:r>
    </w:p>
    <w:p w:rsidR="00A31FA3" w:rsidRPr="00C94A6B" w:rsidRDefault="00A31FA3" w:rsidP="00D30F81">
      <w:pPr>
        <w:ind w:left="-567" w:firstLine="709"/>
        <w:jc w:val="both"/>
        <w:rPr>
          <w:sz w:val="24"/>
          <w:szCs w:val="24"/>
          <w:lang w:val="ru-RU"/>
        </w:rPr>
      </w:pPr>
    </w:p>
    <w:p w:rsidR="005818C4" w:rsidRPr="00C94A6B" w:rsidRDefault="005818C4" w:rsidP="00D30F81">
      <w:pPr>
        <w:ind w:left="-567" w:firstLine="709"/>
        <w:jc w:val="both"/>
        <w:rPr>
          <w:sz w:val="24"/>
          <w:szCs w:val="24"/>
          <w:lang w:val="ru-RU"/>
        </w:rPr>
      </w:pPr>
      <w:r w:rsidRPr="00C94A6B">
        <w:rPr>
          <w:sz w:val="24"/>
          <w:szCs w:val="24"/>
          <w:lang w:val="ru-RU"/>
        </w:rPr>
        <w:t>Документирование хозяйственных операций организации осуществляется на основе Федерального закона от 21 ноября 1996 г. N 129-ФЗ «О бухгалтерском учете» (с изм. и доп. от 23 июля 1998 г., 28 марта, 31 декабря 2002 г., 10 января, 28 мая, 30 июня 2003 г.) и отражается в учете на основании оправдательных документов.</w:t>
      </w:r>
    </w:p>
    <w:p w:rsidR="005818C4" w:rsidRPr="00C94A6B" w:rsidRDefault="005818C4" w:rsidP="00D30F81">
      <w:pPr>
        <w:ind w:left="-567" w:firstLine="709"/>
        <w:jc w:val="both"/>
        <w:rPr>
          <w:sz w:val="24"/>
          <w:szCs w:val="24"/>
          <w:lang w:val="ru-RU"/>
        </w:rPr>
      </w:pPr>
      <w:r w:rsidRPr="00C94A6B">
        <w:rPr>
          <w:sz w:val="24"/>
          <w:szCs w:val="24"/>
          <w:lang w:val="ru-RU"/>
        </w:rPr>
        <w:t>Финансовая документация закрепляет финансовую стратегию организации, документирует финансово-хозяйственную деятельность и взаимоотношения с органами государственной власти и персоналом в сфере финансовой и хозяйственной деятельности и является письменным доказательством действительного осуществления финансово– хозяйственных операций или права на их совершение. Эти документы обеспечивают формирование полной и достоверной информации о хозяйственных процессах и финансовой деятельности организации; обеспечивают контроль за наличием и движением материальных средств, трудовых и финансовых ресурсов и, в конечном итоге, являются основанием для отражения информации о совершенных хозяйственных операциях в регистрах бухгалтерского учета.</w:t>
      </w:r>
    </w:p>
    <w:p w:rsidR="005818C4" w:rsidRPr="00C94A6B" w:rsidRDefault="005818C4" w:rsidP="00D30F81">
      <w:pPr>
        <w:ind w:left="-567" w:firstLine="709"/>
        <w:jc w:val="both"/>
        <w:rPr>
          <w:sz w:val="24"/>
          <w:szCs w:val="24"/>
          <w:lang w:val="ru-RU"/>
        </w:rPr>
      </w:pPr>
      <w:r w:rsidRPr="00C94A6B">
        <w:rPr>
          <w:b/>
          <w:bCs/>
          <w:sz w:val="24"/>
          <w:szCs w:val="24"/>
          <w:lang w:val="ru-RU"/>
        </w:rPr>
        <w:t>Финансовые документы, обеспечивающие хозяйственную деятельность организации, классифицируются по следующим признакам.</w:t>
      </w:r>
    </w:p>
    <w:p w:rsidR="005818C4" w:rsidRPr="00C94A6B" w:rsidRDefault="005818C4" w:rsidP="00D30F81">
      <w:pPr>
        <w:ind w:left="-567" w:firstLine="709"/>
        <w:jc w:val="both"/>
        <w:rPr>
          <w:sz w:val="24"/>
          <w:szCs w:val="24"/>
          <w:lang w:val="ru-RU"/>
        </w:rPr>
      </w:pPr>
      <w:r w:rsidRPr="00C94A6B">
        <w:rPr>
          <w:b/>
          <w:bCs/>
          <w:sz w:val="24"/>
          <w:szCs w:val="24"/>
          <w:lang w:val="ru-RU"/>
        </w:rPr>
        <w:t>1. По назначению:</w:t>
      </w:r>
    </w:p>
    <w:p w:rsidR="005818C4" w:rsidRPr="00C94A6B" w:rsidRDefault="005818C4" w:rsidP="00D30F81">
      <w:pPr>
        <w:ind w:left="-567" w:firstLine="709"/>
        <w:jc w:val="both"/>
        <w:rPr>
          <w:sz w:val="24"/>
          <w:szCs w:val="24"/>
          <w:lang w:val="ru-RU"/>
        </w:rPr>
      </w:pPr>
      <w:r w:rsidRPr="00C94A6B">
        <w:rPr>
          <w:sz w:val="24"/>
          <w:szCs w:val="24"/>
          <w:lang w:val="ru-RU"/>
        </w:rPr>
        <w:t>• распорядительные – документы, содержащие разрешение на совершение определенной хозяйственной операции;</w:t>
      </w:r>
    </w:p>
    <w:p w:rsidR="005818C4" w:rsidRPr="00C94A6B" w:rsidRDefault="005818C4" w:rsidP="00D30F81">
      <w:pPr>
        <w:ind w:left="-567" w:firstLine="709"/>
        <w:jc w:val="both"/>
        <w:rPr>
          <w:sz w:val="24"/>
          <w:szCs w:val="24"/>
          <w:lang w:val="ru-RU"/>
        </w:rPr>
      </w:pPr>
      <w:r w:rsidRPr="00C94A6B">
        <w:rPr>
          <w:sz w:val="24"/>
          <w:szCs w:val="24"/>
          <w:lang w:val="ru-RU"/>
        </w:rPr>
        <w:t>• оправдательные – документы, содержащие информацию об исполнении распоряжения;</w:t>
      </w:r>
    </w:p>
    <w:p w:rsidR="005818C4" w:rsidRPr="00C94A6B" w:rsidRDefault="005818C4" w:rsidP="00D30F81">
      <w:pPr>
        <w:ind w:left="-567" w:firstLine="709"/>
        <w:jc w:val="both"/>
        <w:rPr>
          <w:sz w:val="24"/>
          <w:szCs w:val="24"/>
          <w:lang w:val="ru-RU"/>
        </w:rPr>
      </w:pPr>
      <w:r w:rsidRPr="00C94A6B">
        <w:rPr>
          <w:sz w:val="24"/>
          <w:szCs w:val="24"/>
          <w:lang w:val="ru-RU"/>
        </w:rPr>
        <w:lastRenderedPageBreak/>
        <w:t>• бухгалтерского оформления – документы, служащие для оформления бухгалтерских записей с целью дальнейшего использования в учетном процессе;</w:t>
      </w:r>
    </w:p>
    <w:p w:rsidR="005818C4" w:rsidRPr="00C94A6B" w:rsidRDefault="005818C4" w:rsidP="00D30F81">
      <w:pPr>
        <w:ind w:left="-567" w:firstLine="709"/>
        <w:jc w:val="both"/>
        <w:rPr>
          <w:sz w:val="24"/>
          <w:szCs w:val="24"/>
          <w:lang w:val="ru-RU"/>
        </w:rPr>
      </w:pPr>
      <w:r w:rsidRPr="00C94A6B">
        <w:rPr>
          <w:sz w:val="24"/>
          <w:szCs w:val="24"/>
          <w:lang w:val="ru-RU"/>
        </w:rPr>
        <w:t>• комбинированные – документы, сочетающие в себе признаки распорядительных, исполнительных и документов бухгалтерского оформления.</w:t>
      </w:r>
    </w:p>
    <w:p w:rsidR="005818C4" w:rsidRPr="00C94A6B" w:rsidRDefault="005818C4" w:rsidP="00D30F81">
      <w:pPr>
        <w:ind w:left="-567" w:firstLine="709"/>
        <w:jc w:val="both"/>
        <w:rPr>
          <w:sz w:val="24"/>
          <w:szCs w:val="24"/>
          <w:lang w:val="ru-RU"/>
        </w:rPr>
      </w:pPr>
      <w:r w:rsidRPr="00C94A6B">
        <w:rPr>
          <w:b/>
          <w:bCs/>
          <w:sz w:val="24"/>
          <w:szCs w:val="24"/>
          <w:lang w:val="ru-RU"/>
        </w:rPr>
        <w:t>2. По содержанию хозяйственных операций:</w:t>
      </w:r>
    </w:p>
    <w:p w:rsidR="005818C4" w:rsidRPr="00C94A6B" w:rsidRDefault="005818C4" w:rsidP="00D30F81">
      <w:pPr>
        <w:ind w:left="-567" w:firstLine="709"/>
        <w:jc w:val="both"/>
        <w:rPr>
          <w:sz w:val="24"/>
          <w:szCs w:val="24"/>
          <w:lang w:val="ru-RU"/>
        </w:rPr>
      </w:pPr>
      <w:r w:rsidRPr="00C94A6B">
        <w:rPr>
          <w:sz w:val="24"/>
          <w:szCs w:val="24"/>
          <w:lang w:val="ru-RU"/>
        </w:rPr>
        <w:t>• материальные – документы, служащие для оформления операций по движению товарно-материальных ценностей;</w:t>
      </w:r>
    </w:p>
    <w:p w:rsidR="005818C4" w:rsidRPr="00C94A6B" w:rsidRDefault="005818C4" w:rsidP="00D30F81">
      <w:pPr>
        <w:ind w:left="-567" w:firstLine="709"/>
        <w:jc w:val="both"/>
        <w:rPr>
          <w:sz w:val="24"/>
          <w:szCs w:val="24"/>
          <w:lang w:val="ru-RU"/>
        </w:rPr>
      </w:pPr>
      <w:r w:rsidRPr="00C94A6B">
        <w:rPr>
          <w:sz w:val="24"/>
          <w:szCs w:val="24"/>
          <w:lang w:val="ru-RU"/>
        </w:rPr>
        <w:t>• денежные – документы, предназначенные для оформления операций с наличными и безналичными денежными средствами организации;</w:t>
      </w:r>
    </w:p>
    <w:p w:rsidR="005818C4" w:rsidRPr="00C94A6B" w:rsidRDefault="005818C4" w:rsidP="00D30F81">
      <w:pPr>
        <w:ind w:left="-567" w:firstLine="709"/>
        <w:jc w:val="both"/>
        <w:rPr>
          <w:sz w:val="24"/>
          <w:szCs w:val="24"/>
          <w:lang w:val="ru-RU"/>
        </w:rPr>
      </w:pPr>
      <w:r w:rsidRPr="00C94A6B">
        <w:rPr>
          <w:sz w:val="24"/>
          <w:szCs w:val="24"/>
          <w:lang w:val="ru-RU"/>
        </w:rPr>
        <w:t>• расчетные – документы, используемые для оформления расчетных взаимоотношений организации со своими контрагентами по финансовым обязательствам.</w:t>
      </w:r>
    </w:p>
    <w:p w:rsidR="005818C4" w:rsidRPr="00C94A6B" w:rsidRDefault="005818C4" w:rsidP="00D30F81">
      <w:pPr>
        <w:ind w:left="-567" w:firstLine="709"/>
        <w:jc w:val="both"/>
        <w:rPr>
          <w:sz w:val="24"/>
          <w:szCs w:val="24"/>
          <w:lang w:val="ru-RU"/>
        </w:rPr>
      </w:pPr>
      <w:r w:rsidRPr="00C94A6B">
        <w:rPr>
          <w:b/>
          <w:bCs/>
          <w:sz w:val="24"/>
          <w:szCs w:val="24"/>
          <w:lang w:val="ru-RU"/>
        </w:rPr>
        <w:t>3. По объему отраженных операций:</w:t>
      </w:r>
    </w:p>
    <w:p w:rsidR="005818C4" w:rsidRPr="00C94A6B" w:rsidRDefault="005818C4" w:rsidP="00D30F81">
      <w:pPr>
        <w:ind w:left="-567" w:firstLine="709"/>
        <w:jc w:val="both"/>
        <w:rPr>
          <w:sz w:val="24"/>
          <w:szCs w:val="24"/>
          <w:lang w:val="ru-RU"/>
        </w:rPr>
      </w:pPr>
      <w:r w:rsidRPr="00C94A6B">
        <w:rPr>
          <w:sz w:val="24"/>
          <w:szCs w:val="24"/>
          <w:lang w:val="ru-RU"/>
        </w:rPr>
        <w:t>• первичные – документы, содержащие информацию об одной хозяйственной операции (приходные и расходные кассовые ордера);</w:t>
      </w:r>
    </w:p>
    <w:p w:rsidR="005818C4" w:rsidRPr="00C94A6B" w:rsidRDefault="005818C4" w:rsidP="00D30F81">
      <w:pPr>
        <w:ind w:left="-567" w:firstLine="709"/>
        <w:jc w:val="both"/>
        <w:rPr>
          <w:sz w:val="24"/>
          <w:szCs w:val="24"/>
          <w:lang w:val="ru-RU"/>
        </w:rPr>
      </w:pPr>
      <w:r w:rsidRPr="00C94A6B">
        <w:rPr>
          <w:sz w:val="24"/>
          <w:szCs w:val="24"/>
          <w:lang w:val="ru-RU"/>
        </w:rPr>
        <w:t>• сводные – документы, предназначенные для обобщения информации обо всей совокупности однотипных хозяйственных операций за определенный промежуток времени.</w:t>
      </w:r>
    </w:p>
    <w:p w:rsidR="005818C4" w:rsidRPr="00C94A6B" w:rsidRDefault="005818C4" w:rsidP="00D30F81">
      <w:pPr>
        <w:ind w:left="-567" w:firstLine="709"/>
        <w:jc w:val="both"/>
        <w:rPr>
          <w:sz w:val="24"/>
          <w:szCs w:val="24"/>
          <w:lang w:val="ru-RU"/>
        </w:rPr>
      </w:pPr>
      <w:r w:rsidRPr="00C94A6B">
        <w:rPr>
          <w:b/>
          <w:bCs/>
          <w:sz w:val="24"/>
          <w:szCs w:val="24"/>
          <w:lang w:val="ru-RU"/>
        </w:rPr>
        <w:t>4. По способу использования:</w:t>
      </w:r>
    </w:p>
    <w:p w:rsidR="005818C4" w:rsidRPr="00C94A6B" w:rsidRDefault="005818C4" w:rsidP="00D30F81">
      <w:pPr>
        <w:ind w:left="-567" w:firstLine="709"/>
        <w:jc w:val="both"/>
        <w:rPr>
          <w:sz w:val="24"/>
          <w:szCs w:val="24"/>
          <w:lang w:val="ru-RU"/>
        </w:rPr>
      </w:pPr>
      <w:r w:rsidRPr="00C94A6B">
        <w:rPr>
          <w:sz w:val="24"/>
          <w:szCs w:val="24"/>
          <w:lang w:val="ru-RU"/>
        </w:rPr>
        <w:t>• разовые – документы, используемые для оформления однократной хозяйственной операции;</w:t>
      </w:r>
    </w:p>
    <w:p w:rsidR="005818C4" w:rsidRPr="00C94A6B" w:rsidRDefault="005818C4" w:rsidP="00D30F81">
      <w:pPr>
        <w:ind w:left="-567" w:firstLine="709"/>
        <w:jc w:val="both"/>
        <w:rPr>
          <w:sz w:val="24"/>
          <w:szCs w:val="24"/>
          <w:lang w:val="ru-RU"/>
        </w:rPr>
      </w:pPr>
      <w:r w:rsidRPr="00C94A6B">
        <w:rPr>
          <w:sz w:val="24"/>
          <w:szCs w:val="24"/>
          <w:lang w:val="ru-RU"/>
        </w:rPr>
        <w:t>• накопительные – используемые для многократного совершения одноразовых хозяйственных операций.</w:t>
      </w:r>
    </w:p>
    <w:p w:rsidR="005818C4" w:rsidRPr="00C94A6B" w:rsidRDefault="005818C4" w:rsidP="00D30F81">
      <w:pPr>
        <w:ind w:left="-567" w:firstLine="709"/>
        <w:jc w:val="both"/>
        <w:rPr>
          <w:sz w:val="24"/>
          <w:szCs w:val="24"/>
          <w:lang w:val="ru-RU"/>
        </w:rPr>
      </w:pPr>
      <w:r w:rsidRPr="00C94A6B">
        <w:rPr>
          <w:b/>
          <w:bCs/>
          <w:sz w:val="24"/>
          <w:szCs w:val="24"/>
          <w:lang w:val="ru-RU"/>
        </w:rPr>
        <w:t>5. По числу учитываемых позиций:</w:t>
      </w:r>
    </w:p>
    <w:p w:rsidR="005818C4" w:rsidRPr="00C94A6B" w:rsidRDefault="005818C4" w:rsidP="00D30F81">
      <w:pPr>
        <w:ind w:left="-567" w:firstLine="709"/>
        <w:jc w:val="both"/>
        <w:rPr>
          <w:sz w:val="24"/>
          <w:szCs w:val="24"/>
          <w:lang w:val="ru-RU"/>
        </w:rPr>
      </w:pPr>
      <w:r w:rsidRPr="00C94A6B">
        <w:rPr>
          <w:sz w:val="24"/>
          <w:szCs w:val="24"/>
          <w:lang w:val="ru-RU"/>
        </w:rPr>
        <w:t>• однострочные – документы, содержащие одну учетную позицию;</w:t>
      </w:r>
    </w:p>
    <w:p w:rsidR="005818C4" w:rsidRPr="00C94A6B" w:rsidRDefault="005818C4" w:rsidP="00D30F81">
      <w:pPr>
        <w:ind w:left="-567" w:firstLine="709"/>
        <w:jc w:val="both"/>
        <w:rPr>
          <w:sz w:val="24"/>
          <w:szCs w:val="24"/>
          <w:lang w:val="ru-RU"/>
        </w:rPr>
      </w:pPr>
      <w:r w:rsidRPr="00C94A6B">
        <w:rPr>
          <w:sz w:val="24"/>
          <w:szCs w:val="24"/>
          <w:lang w:val="ru-RU"/>
        </w:rPr>
        <w:t>• многострочные – документы, содержащие две и более учетные позиции.</w:t>
      </w:r>
    </w:p>
    <w:p w:rsidR="005818C4" w:rsidRPr="00C94A6B" w:rsidRDefault="005818C4" w:rsidP="00D30F81">
      <w:pPr>
        <w:ind w:left="-567" w:firstLine="709"/>
        <w:jc w:val="both"/>
        <w:rPr>
          <w:sz w:val="24"/>
          <w:szCs w:val="24"/>
          <w:lang w:val="ru-RU"/>
        </w:rPr>
      </w:pPr>
      <w:r w:rsidRPr="00C94A6B">
        <w:rPr>
          <w:b/>
          <w:bCs/>
          <w:sz w:val="24"/>
          <w:szCs w:val="24"/>
          <w:lang w:val="ru-RU"/>
        </w:rPr>
        <w:t>6. По месту составления:</w:t>
      </w:r>
    </w:p>
    <w:p w:rsidR="005818C4" w:rsidRPr="00C94A6B" w:rsidRDefault="005818C4" w:rsidP="00D30F81">
      <w:pPr>
        <w:ind w:left="-567" w:firstLine="709"/>
        <w:jc w:val="both"/>
        <w:rPr>
          <w:sz w:val="24"/>
          <w:szCs w:val="24"/>
          <w:lang w:val="ru-RU"/>
        </w:rPr>
      </w:pPr>
      <w:r w:rsidRPr="00C94A6B">
        <w:rPr>
          <w:sz w:val="24"/>
          <w:szCs w:val="24"/>
          <w:lang w:val="ru-RU"/>
        </w:rPr>
        <w:t>• внутренние – документы, составленные в организации, для оформления внутренних хозяйственных операций;</w:t>
      </w:r>
    </w:p>
    <w:p w:rsidR="005818C4" w:rsidRPr="00C94A6B" w:rsidRDefault="005818C4" w:rsidP="00D30F81">
      <w:pPr>
        <w:ind w:left="-567" w:firstLine="709"/>
        <w:jc w:val="both"/>
        <w:rPr>
          <w:sz w:val="24"/>
          <w:szCs w:val="24"/>
          <w:lang w:val="ru-RU"/>
        </w:rPr>
      </w:pPr>
      <w:r w:rsidRPr="00C94A6B">
        <w:rPr>
          <w:sz w:val="24"/>
          <w:szCs w:val="24"/>
          <w:lang w:val="ru-RU"/>
        </w:rPr>
        <w:t>• внешние – документы, поступающие от сторонних организаций и отражающие взаимоотношения организации со своими контрагентами.</w:t>
      </w:r>
    </w:p>
    <w:p w:rsidR="005818C4" w:rsidRPr="00C94A6B" w:rsidRDefault="005818C4" w:rsidP="00D30F81">
      <w:pPr>
        <w:ind w:left="-567" w:firstLine="709"/>
        <w:jc w:val="both"/>
        <w:rPr>
          <w:sz w:val="24"/>
          <w:szCs w:val="24"/>
          <w:lang w:val="ru-RU"/>
        </w:rPr>
      </w:pPr>
      <w:r w:rsidRPr="00C94A6B">
        <w:rPr>
          <w:b/>
          <w:bCs/>
          <w:sz w:val="24"/>
          <w:szCs w:val="24"/>
          <w:lang w:val="ru-RU"/>
        </w:rPr>
        <w:t>7. По способу заполнения:</w:t>
      </w:r>
    </w:p>
    <w:p w:rsidR="005818C4" w:rsidRPr="00C94A6B" w:rsidRDefault="005818C4" w:rsidP="00D30F81">
      <w:pPr>
        <w:ind w:left="-567" w:firstLine="709"/>
        <w:jc w:val="both"/>
        <w:rPr>
          <w:sz w:val="24"/>
          <w:szCs w:val="24"/>
          <w:lang w:val="ru-RU"/>
        </w:rPr>
      </w:pPr>
      <w:r w:rsidRPr="00C94A6B">
        <w:rPr>
          <w:sz w:val="24"/>
          <w:szCs w:val="24"/>
          <w:lang w:val="ru-RU"/>
        </w:rPr>
        <w:t>• заполняемые вручную;</w:t>
      </w:r>
    </w:p>
    <w:p w:rsidR="005818C4" w:rsidRPr="00C94A6B" w:rsidRDefault="005818C4" w:rsidP="00D30F81">
      <w:pPr>
        <w:ind w:left="-567" w:firstLine="709"/>
        <w:jc w:val="both"/>
        <w:rPr>
          <w:sz w:val="24"/>
          <w:szCs w:val="24"/>
          <w:lang w:val="ru-RU"/>
        </w:rPr>
      </w:pPr>
      <w:r w:rsidRPr="00C94A6B">
        <w:rPr>
          <w:sz w:val="24"/>
          <w:szCs w:val="24"/>
          <w:lang w:val="ru-RU"/>
        </w:rPr>
        <w:t>• заполняемые при помощи средств вычислительной техники.</w:t>
      </w:r>
    </w:p>
    <w:p w:rsidR="005818C4" w:rsidRPr="00C94A6B" w:rsidRDefault="005818C4" w:rsidP="00D30F81">
      <w:pPr>
        <w:ind w:left="-567" w:firstLine="709"/>
        <w:jc w:val="both"/>
        <w:rPr>
          <w:sz w:val="24"/>
          <w:szCs w:val="24"/>
          <w:lang w:val="ru-RU"/>
        </w:rPr>
      </w:pPr>
      <w:r w:rsidRPr="00C94A6B">
        <w:rPr>
          <w:sz w:val="24"/>
          <w:szCs w:val="24"/>
          <w:lang w:val="ru-RU"/>
        </w:rPr>
        <w:t>Кроме того, </w:t>
      </w:r>
      <w:r w:rsidRPr="00C94A6B">
        <w:rPr>
          <w:b/>
          <w:bCs/>
          <w:sz w:val="24"/>
          <w:szCs w:val="24"/>
          <w:lang w:val="ru-RU"/>
        </w:rPr>
        <w:t>все финансовые документы в организации группируются в три группы:</w:t>
      </w:r>
    </w:p>
    <w:p w:rsidR="005818C4" w:rsidRPr="00C94A6B" w:rsidRDefault="005818C4" w:rsidP="00D30F81">
      <w:pPr>
        <w:ind w:left="-567" w:firstLine="709"/>
        <w:jc w:val="both"/>
        <w:rPr>
          <w:sz w:val="24"/>
          <w:szCs w:val="24"/>
          <w:lang w:val="ru-RU"/>
        </w:rPr>
      </w:pPr>
      <w:r w:rsidRPr="00C94A6B">
        <w:rPr>
          <w:sz w:val="24"/>
          <w:szCs w:val="24"/>
          <w:lang w:val="ru-RU"/>
        </w:rPr>
        <w:t>1) </w:t>
      </w:r>
      <w:r w:rsidRPr="00C94A6B">
        <w:rPr>
          <w:b/>
          <w:bCs/>
          <w:sz w:val="24"/>
          <w:szCs w:val="24"/>
          <w:lang w:val="ru-RU"/>
        </w:rPr>
        <w:t>организационно-распорядительные документы</w:t>
      </w:r>
      <w:r w:rsidRPr="00C94A6B">
        <w:rPr>
          <w:sz w:val="24"/>
          <w:szCs w:val="24"/>
          <w:lang w:val="ru-RU"/>
        </w:rPr>
        <w:t> – документы, отражающие вопросы общего руководства организацией и ее производственно – эксплуатационной деятельностью;</w:t>
      </w:r>
    </w:p>
    <w:p w:rsidR="005818C4" w:rsidRPr="00C94A6B" w:rsidRDefault="005818C4" w:rsidP="00D30F81">
      <w:pPr>
        <w:ind w:left="-567" w:firstLine="709"/>
        <w:jc w:val="both"/>
        <w:rPr>
          <w:sz w:val="24"/>
          <w:szCs w:val="24"/>
          <w:lang w:val="ru-RU"/>
        </w:rPr>
      </w:pPr>
      <w:r w:rsidRPr="00C94A6B">
        <w:rPr>
          <w:sz w:val="24"/>
          <w:szCs w:val="24"/>
          <w:lang w:val="ru-RU"/>
        </w:rPr>
        <w:t>2) </w:t>
      </w:r>
      <w:r w:rsidRPr="00C94A6B">
        <w:rPr>
          <w:b/>
          <w:bCs/>
          <w:sz w:val="24"/>
          <w:szCs w:val="24"/>
          <w:lang w:val="ru-RU"/>
        </w:rPr>
        <w:t>финансово-расчетные документы </w:t>
      </w:r>
      <w:r w:rsidRPr="00C94A6B">
        <w:rPr>
          <w:sz w:val="24"/>
          <w:szCs w:val="24"/>
          <w:lang w:val="ru-RU"/>
        </w:rPr>
        <w:t>– документы, способствующие рациональному использованию денежных средств и обобщающие информацию о финансовом состоянии организации и расчетах с другими участниками рыночных отношений;</w:t>
      </w:r>
    </w:p>
    <w:p w:rsidR="005818C4" w:rsidRPr="00C94A6B" w:rsidRDefault="005818C4" w:rsidP="00D30F81">
      <w:pPr>
        <w:ind w:left="-567" w:firstLine="709"/>
        <w:jc w:val="both"/>
        <w:rPr>
          <w:sz w:val="24"/>
          <w:szCs w:val="24"/>
          <w:lang w:val="ru-RU"/>
        </w:rPr>
      </w:pPr>
      <w:r w:rsidRPr="00C94A6B">
        <w:rPr>
          <w:sz w:val="24"/>
          <w:szCs w:val="24"/>
          <w:lang w:val="ru-RU"/>
        </w:rPr>
        <w:t>3) </w:t>
      </w:r>
      <w:r w:rsidRPr="00C94A6B">
        <w:rPr>
          <w:b/>
          <w:bCs/>
          <w:sz w:val="24"/>
          <w:szCs w:val="24"/>
          <w:lang w:val="ru-RU"/>
        </w:rPr>
        <w:t>документы по снабжению и сбыту</w:t>
      </w:r>
      <w:r w:rsidRPr="00C94A6B">
        <w:rPr>
          <w:sz w:val="24"/>
          <w:szCs w:val="24"/>
          <w:lang w:val="ru-RU"/>
        </w:rPr>
        <w:t> – материальные документы.</w:t>
      </w:r>
    </w:p>
    <w:p w:rsidR="005818C4" w:rsidRPr="00C94A6B" w:rsidRDefault="005818C4" w:rsidP="00D30F81">
      <w:pPr>
        <w:ind w:left="-567" w:firstLine="709"/>
        <w:jc w:val="both"/>
        <w:rPr>
          <w:sz w:val="24"/>
          <w:szCs w:val="24"/>
          <w:lang w:val="ru-RU"/>
        </w:rPr>
      </w:pPr>
      <w:r w:rsidRPr="00C94A6B">
        <w:rPr>
          <w:b/>
          <w:bCs/>
          <w:sz w:val="24"/>
          <w:szCs w:val="24"/>
          <w:lang w:val="ru-RU"/>
        </w:rPr>
        <w:t>Денежный чек</w:t>
      </w:r>
      <w:r w:rsidRPr="00C94A6B">
        <w:rPr>
          <w:sz w:val="24"/>
          <w:szCs w:val="24"/>
          <w:lang w:val="ru-RU"/>
        </w:rPr>
        <w:t xml:space="preserve"> - распоряжение предприятия банку о выдаче с его расчетного счета суммы наличных денежных средств, указанных в чеке.</w:t>
      </w:r>
    </w:p>
    <w:p w:rsidR="005818C4" w:rsidRPr="00C94A6B" w:rsidRDefault="005818C4" w:rsidP="00D30F81">
      <w:pPr>
        <w:ind w:left="-567" w:firstLine="709"/>
        <w:jc w:val="both"/>
        <w:rPr>
          <w:sz w:val="24"/>
          <w:szCs w:val="24"/>
          <w:lang w:val="ru-RU"/>
        </w:rPr>
      </w:pPr>
      <w:r w:rsidRPr="00C94A6B">
        <w:rPr>
          <w:b/>
          <w:bCs/>
          <w:sz w:val="24"/>
          <w:szCs w:val="24"/>
          <w:lang w:val="ru-RU"/>
        </w:rPr>
        <w:t>Расчетный чек</w:t>
      </w:r>
      <w:r w:rsidRPr="00C94A6B">
        <w:rPr>
          <w:sz w:val="24"/>
          <w:szCs w:val="24"/>
          <w:lang w:val="ru-RU"/>
        </w:rPr>
        <w:t xml:space="preserve"> - распоряжение плательщика о перечислении с его расчетного счета определенной суммы на счет получателя. Расчетные чеки используются только для безналичных платежей. В отличие от денежных, расчетные чеки всегда являются именными, т. е. они применяются для перечисления денег тем предприятиям и организациям, которые указаны в чеке.</w:t>
      </w:r>
    </w:p>
    <w:p w:rsidR="005818C4" w:rsidRPr="00C94A6B" w:rsidRDefault="005818C4" w:rsidP="00D30F81">
      <w:pPr>
        <w:ind w:left="-567" w:firstLine="709"/>
        <w:jc w:val="both"/>
        <w:rPr>
          <w:sz w:val="24"/>
          <w:szCs w:val="24"/>
          <w:lang w:val="ru-RU"/>
        </w:rPr>
      </w:pPr>
      <w:r w:rsidRPr="00C94A6B">
        <w:rPr>
          <w:sz w:val="24"/>
          <w:szCs w:val="24"/>
          <w:lang w:val="ru-RU"/>
        </w:rPr>
        <w:t>Чеки выписываются на специальных бланках, сброшюрованных в чековые книжки. Они выдаются учреждениями банка предприятиям и организациям на основании заявлений. Чеки хранятся как документы строгой отчетности. Предприятие, получившее в банке чековую книжку, несет ответственность за использование чеков, за убытки, причиненные вследствие утраты, хищения, как всей книжки, так и отдельных чеков. Заявление о выдаче чековых книжек составляется по соответствующей форме.</w:t>
      </w:r>
    </w:p>
    <w:p w:rsidR="005818C4" w:rsidRPr="00C94A6B" w:rsidRDefault="005818C4" w:rsidP="00D30F81">
      <w:pPr>
        <w:ind w:left="-567" w:firstLine="709"/>
        <w:jc w:val="both"/>
        <w:rPr>
          <w:sz w:val="24"/>
          <w:szCs w:val="24"/>
          <w:lang w:val="ru-RU"/>
        </w:rPr>
      </w:pPr>
      <w:r w:rsidRPr="00C94A6B">
        <w:rPr>
          <w:sz w:val="24"/>
          <w:szCs w:val="24"/>
          <w:lang w:val="ru-RU"/>
        </w:rPr>
        <w:lastRenderedPageBreak/>
        <w:t>Расчеты, совершаемые между гражданами и предприятиями, производятся путем безналичного перечисления средств через учреждения банка.</w:t>
      </w:r>
    </w:p>
    <w:p w:rsidR="005818C4" w:rsidRPr="00C94A6B" w:rsidRDefault="005818C4" w:rsidP="00D30F81">
      <w:pPr>
        <w:ind w:left="-567" w:firstLine="709"/>
        <w:jc w:val="both"/>
        <w:rPr>
          <w:sz w:val="24"/>
          <w:szCs w:val="24"/>
          <w:lang w:val="ru-RU"/>
        </w:rPr>
      </w:pPr>
      <w:r w:rsidRPr="00C94A6B">
        <w:rPr>
          <w:sz w:val="24"/>
          <w:szCs w:val="24"/>
          <w:lang w:val="ru-RU"/>
        </w:rPr>
        <w:t>Безналичные расчеты осуществляются путем выдачи расчетных чеков сберегательных касс или учреждений банка либо перечислением сумм в уплату за товары и услуги со счетов вкладчиков в банке.</w:t>
      </w:r>
    </w:p>
    <w:p w:rsidR="005818C4" w:rsidRPr="00C94A6B" w:rsidRDefault="005818C4" w:rsidP="00D30F81">
      <w:pPr>
        <w:ind w:left="-567" w:firstLine="709"/>
        <w:jc w:val="both"/>
        <w:rPr>
          <w:b/>
          <w:bCs/>
          <w:sz w:val="24"/>
          <w:szCs w:val="24"/>
          <w:lang w:val="ru-RU"/>
        </w:rPr>
      </w:pPr>
      <w:r w:rsidRPr="00C94A6B">
        <w:rPr>
          <w:b/>
          <w:bCs/>
          <w:sz w:val="24"/>
          <w:szCs w:val="24"/>
          <w:lang w:val="ru-RU"/>
        </w:rPr>
        <w:t>Счет-фактура</w:t>
      </w:r>
    </w:p>
    <w:p w:rsidR="005818C4" w:rsidRPr="00C94A6B" w:rsidRDefault="005818C4" w:rsidP="00D30F81">
      <w:pPr>
        <w:ind w:left="-567" w:firstLine="709"/>
        <w:jc w:val="both"/>
        <w:rPr>
          <w:sz w:val="24"/>
          <w:szCs w:val="24"/>
          <w:lang w:val="ru-RU"/>
        </w:rPr>
      </w:pPr>
      <w:r w:rsidRPr="00C94A6B">
        <w:rPr>
          <w:b/>
          <w:bCs/>
          <w:sz w:val="24"/>
          <w:szCs w:val="24"/>
          <w:lang w:val="ru-RU"/>
        </w:rPr>
        <w:t>Счет-фактура</w:t>
      </w:r>
      <w:r w:rsidRPr="00C94A6B">
        <w:rPr>
          <w:sz w:val="24"/>
          <w:szCs w:val="24"/>
          <w:lang w:val="ru-RU"/>
        </w:rPr>
        <w:t xml:space="preserve"> - это товарно-расчетный документ, который выписывает поставщик при отпуске товара покупателю.</w:t>
      </w:r>
    </w:p>
    <w:p w:rsidR="005818C4" w:rsidRPr="00C94A6B" w:rsidRDefault="005818C4" w:rsidP="00D30F81">
      <w:pPr>
        <w:ind w:left="-567" w:firstLine="709"/>
        <w:jc w:val="both"/>
        <w:rPr>
          <w:sz w:val="24"/>
          <w:szCs w:val="24"/>
          <w:lang w:val="ru-RU"/>
        </w:rPr>
      </w:pPr>
      <w:r w:rsidRPr="00C94A6B">
        <w:rPr>
          <w:sz w:val="24"/>
          <w:szCs w:val="24"/>
          <w:lang w:val="ru-RU"/>
        </w:rPr>
        <w:t xml:space="preserve">Счета-фактуры используются для контроля выполнения договорных обязательств и являются основанием для выписки платежных поручений, расчетных чеков и в некоторых случаях, при акцептной форме расчетов, для выписки платежных требований. </w:t>
      </w:r>
    </w:p>
    <w:p w:rsidR="005818C4" w:rsidRPr="00C94A6B" w:rsidRDefault="005818C4" w:rsidP="00D30F81">
      <w:pPr>
        <w:ind w:left="-567" w:firstLine="709"/>
        <w:jc w:val="both"/>
        <w:rPr>
          <w:sz w:val="24"/>
          <w:szCs w:val="24"/>
          <w:lang w:val="ru-RU"/>
        </w:rPr>
      </w:pPr>
      <w:r w:rsidRPr="00C94A6B">
        <w:rPr>
          <w:b/>
          <w:bCs/>
          <w:sz w:val="24"/>
          <w:szCs w:val="24"/>
          <w:lang w:val="ru-RU"/>
        </w:rPr>
        <w:t>Счет-фактура имеет следующие обязательные реквизиты:</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Наименование и адрес поставщика.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Местонахождение и номер расчетного счета поставщика.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Наименование и адрес грузополучателя.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Местонахождение и номер расчетного счета грузополучателя.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Порядковый номер.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Дата.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Перечень отпускаемых товаров.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Количество товара. </w:t>
      </w:r>
    </w:p>
    <w:p w:rsidR="005818C4" w:rsidRPr="00C94A6B" w:rsidRDefault="005818C4" w:rsidP="00E43306">
      <w:pPr>
        <w:numPr>
          <w:ilvl w:val="0"/>
          <w:numId w:val="3"/>
        </w:numPr>
        <w:tabs>
          <w:tab w:val="clear" w:pos="720"/>
        </w:tabs>
        <w:ind w:left="-567" w:firstLine="709"/>
        <w:jc w:val="both"/>
        <w:rPr>
          <w:sz w:val="24"/>
          <w:szCs w:val="24"/>
          <w:lang w:val="ru-RU"/>
        </w:rPr>
      </w:pPr>
      <w:r w:rsidRPr="00C94A6B">
        <w:rPr>
          <w:sz w:val="24"/>
          <w:szCs w:val="24"/>
          <w:lang w:val="ru-RU"/>
        </w:rPr>
        <w:t xml:space="preserve">Цена. </w:t>
      </w:r>
    </w:p>
    <w:p w:rsidR="005818C4" w:rsidRPr="00C94A6B" w:rsidRDefault="005818C4" w:rsidP="00E43306">
      <w:pPr>
        <w:numPr>
          <w:ilvl w:val="0"/>
          <w:numId w:val="4"/>
        </w:numPr>
        <w:tabs>
          <w:tab w:val="clear" w:pos="720"/>
        </w:tabs>
        <w:ind w:left="-567" w:firstLine="709"/>
        <w:jc w:val="both"/>
        <w:rPr>
          <w:sz w:val="24"/>
          <w:szCs w:val="24"/>
          <w:lang w:val="ru-RU"/>
        </w:rPr>
      </w:pPr>
      <w:r w:rsidRPr="00C94A6B">
        <w:rPr>
          <w:sz w:val="24"/>
          <w:szCs w:val="24"/>
          <w:lang w:val="ru-RU"/>
        </w:rPr>
        <w:t xml:space="preserve">Сумма. </w:t>
      </w:r>
    </w:p>
    <w:p w:rsidR="005818C4" w:rsidRPr="00C94A6B" w:rsidRDefault="005818C4" w:rsidP="00E43306">
      <w:pPr>
        <w:numPr>
          <w:ilvl w:val="0"/>
          <w:numId w:val="4"/>
        </w:numPr>
        <w:tabs>
          <w:tab w:val="clear" w:pos="720"/>
        </w:tabs>
        <w:ind w:left="-567" w:firstLine="709"/>
        <w:jc w:val="both"/>
        <w:rPr>
          <w:sz w:val="24"/>
          <w:szCs w:val="24"/>
          <w:lang w:val="ru-RU"/>
        </w:rPr>
      </w:pPr>
      <w:r w:rsidRPr="00C94A6B">
        <w:rPr>
          <w:sz w:val="24"/>
          <w:szCs w:val="24"/>
          <w:lang w:val="ru-RU"/>
        </w:rPr>
        <w:t xml:space="preserve">Способ отправления. </w:t>
      </w:r>
    </w:p>
    <w:p w:rsidR="005818C4" w:rsidRPr="00C94A6B" w:rsidRDefault="005818C4" w:rsidP="00E43306">
      <w:pPr>
        <w:numPr>
          <w:ilvl w:val="0"/>
          <w:numId w:val="4"/>
        </w:numPr>
        <w:tabs>
          <w:tab w:val="clear" w:pos="720"/>
        </w:tabs>
        <w:ind w:left="-567" w:firstLine="709"/>
        <w:jc w:val="both"/>
        <w:rPr>
          <w:sz w:val="24"/>
          <w:szCs w:val="24"/>
          <w:lang w:val="ru-RU"/>
        </w:rPr>
      </w:pPr>
      <w:r w:rsidRPr="00C94A6B">
        <w:rPr>
          <w:sz w:val="24"/>
          <w:szCs w:val="24"/>
          <w:lang w:val="ru-RU"/>
        </w:rPr>
        <w:t xml:space="preserve">Номер квитанции (накладной). </w:t>
      </w:r>
    </w:p>
    <w:p w:rsidR="005818C4" w:rsidRPr="00C94A6B" w:rsidRDefault="005818C4" w:rsidP="00E43306">
      <w:pPr>
        <w:numPr>
          <w:ilvl w:val="0"/>
          <w:numId w:val="4"/>
        </w:numPr>
        <w:tabs>
          <w:tab w:val="clear" w:pos="720"/>
        </w:tabs>
        <w:ind w:left="-567" w:firstLine="709"/>
        <w:jc w:val="both"/>
        <w:rPr>
          <w:sz w:val="24"/>
          <w:szCs w:val="24"/>
          <w:lang w:val="ru-RU"/>
        </w:rPr>
      </w:pPr>
      <w:r w:rsidRPr="00C94A6B">
        <w:rPr>
          <w:sz w:val="24"/>
          <w:szCs w:val="24"/>
          <w:lang w:val="ru-RU"/>
        </w:rPr>
        <w:t xml:space="preserve">Ссылка на договор или заказ, на основании которых произведена отгрузка. </w:t>
      </w:r>
    </w:p>
    <w:p w:rsidR="005818C4" w:rsidRPr="00C94A6B" w:rsidRDefault="005818C4" w:rsidP="00D30F81">
      <w:pPr>
        <w:ind w:left="-567" w:firstLine="709"/>
        <w:jc w:val="both"/>
        <w:rPr>
          <w:sz w:val="24"/>
          <w:szCs w:val="24"/>
          <w:lang w:val="ru-RU"/>
        </w:rPr>
      </w:pPr>
      <w:r w:rsidRPr="00C94A6B">
        <w:rPr>
          <w:sz w:val="24"/>
          <w:szCs w:val="24"/>
          <w:lang w:val="ru-RU"/>
        </w:rPr>
        <w:t>Предприятия и организации имеют право по своему усмотрению изменять графы бланка в той его части, которая отведена для перечня товаров. Счет-фактура представляется в учреждение банка в одном экземпляре в качестве приложения к платежному требованию.</w:t>
      </w:r>
    </w:p>
    <w:p w:rsidR="00E43306" w:rsidRPr="00C94A6B" w:rsidRDefault="00E43306" w:rsidP="00D30F81">
      <w:pPr>
        <w:ind w:left="-567" w:firstLine="709"/>
        <w:jc w:val="both"/>
        <w:rPr>
          <w:b/>
          <w:sz w:val="24"/>
          <w:szCs w:val="24"/>
          <w:lang w:val="ru-RU"/>
        </w:rPr>
      </w:pPr>
    </w:p>
    <w:p w:rsidR="005818C4" w:rsidRPr="00C94A6B" w:rsidRDefault="005818C4" w:rsidP="00D30F81">
      <w:pPr>
        <w:ind w:left="-567" w:firstLine="709"/>
        <w:jc w:val="both"/>
        <w:rPr>
          <w:b/>
          <w:sz w:val="24"/>
          <w:szCs w:val="24"/>
          <w:lang w:val="ru-RU"/>
        </w:rPr>
      </w:pPr>
      <w:r w:rsidRPr="00C94A6B">
        <w:rPr>
          <w:b/>
          <w:sz w:val="24"/>
          <w:szCs w:val="24"/>
          <w:lang w:val="ru-RU"/>
        </w:rPr>
        <w:t>Договорно-правовая документация</w:t>
      </w:r>
    </w:p>
    <w:p w:rsidR="00E43306" w:rsidRPr="00C94A6B" w:rsidRDefault="00E43306" w:rsidP="00D30F81">
      <w:pPr>
        <w:ind w:left="-567" w:firstLine="709"/>
        <w:jc w:val="both"/>
        <w:rPr>
          <w:b/>
          <w:iCs/>
          <w:sz w:val="24"/>
          <w:szCs w:val="24"/>
          <w:lang w:val="ru-RU"/>
        </w:rPr>
      </w:pPr>
    </w:p>
    <w:p w:rsidR="005818C4" w:rsidRPr="00C94A6B" w:rsidRDefault="005818C4" w:rsidP="00D30F81">
      <w:pPr>
        <w:ind w:left="-567" w:firstLine="709"/>
        <w:jc w:val="both"/>
        <w:rPr>
          <w:sz w:val="24"/>
          <w:szCs w:val="24"/>
          <w:lang w:val="ru-RU"/>
        </w:rPr>
      </w:pPr>
      <w:r w:rsidRPr="00C94A6B">
        <w:rPr>
          <w:b/>
          <w:iCs/>
          <w:sz w:val="24"/>
          <w:szCs w:val="24"/>
          <w:lang w:val="ru-RU"/>
        </w:rPr>
        <w:t>ДОГОВОРОМ</w:t>
      </w:r>
      <w:r w:rsidRPr="00C94A6B">
        <w:rPr>
          <w:i/>
          <w:iCs/>
          <w:sz w:val="24"/>
          <w:szCs w:val="24"/>
          <w:lang w:val="ru-RU"/>
        </w:rPr>
        <w:t xml:space="preserve"> </w:t>
      </w:r>
      <w:r w:rsidRPr="00C94A6B">
        <w:rPr>
          <w:sz w:val="24"/>
          <w:szCs w:val="24"/>
          <w:lang w:val="ru-RU"/>
        </w:rPr>
        <w:t>признается соглашение двух или нескольких лиц об установлении, изменении или прекращении гражданских прав и обязанностей.</w:t>
      </w:r>
    </w:p>
    <w:p w:rsidR="005818C4" w:rsidRPr="00C94A6B" w:rsidRDefault="005818C4" w:rsidP="00D30F81">
      <w:pPr>
        <w:ind w:left="-567" w:firstLine="709"/>
        <w:jc w:val="both"/>
        <w:rPr>
          <w:sz w:val="24"/>
          <w:szCs w:val="24"/>
          <w:lang w:val="ru-RU"/>
        </w:rPr>
      </w:pPr>
    </w:p>
    <w:p w:rsidR="005818C4" w:rsidRPr="00C94A6B" w:rsidRDefault="005818C4" w:rsidP="00D30F81">
      <w:pPr>
        <w:ind w:left="-567" w:firstLine="709"/>
        <w:jc w:val="both"/>
        <w:rPr>
          <w:sz w:val="24"/>
          <w:szCs w:val="24"/>
          <w:lang w:val="ru-RU"/>
        </w:rPr>
      </w:pPr>
      <w:r w:rsidRPr="00C94A6B">
        <w:rPr>
          <w:b/>
          <w:sz w:val="24"/>
          <w:szCs w:val="24"/>
          <w:lang w:val="ru-RU"/>
        </w:rPr>
        <w:t>Форма договора</w:t>
      </w:r>
      <w:r w:rsidRPr="00C94A6B">
        <w:rPr>
          <w:sz w:val="24"/>
          <w:szCs w:val="24"/>
          <w:lang w:val="ru-RU"/>
        </w:rPr>
        <w:t xml:space="preserve"> — внешнее выражение взаимного волеизъявление сторон.</w:t>
      </w:r>
    </w:p>
    <w:p w:rsidR="005818C4" w:rsidRPr="00C94A6B" w:rsidRDefault="005818C4" w:rsidP="00D30F81">
      <w:pPr>
        <w:ind w:left="-567" w:firstLine="709"/>
        <w:jc w:val="both"/>
        <w:rPr>
          <w:sz w:val="24"/>
          <w:szCs w:val="24"/>
          <w:lang w:val="ru-RU"/>
        </w:rPr>
      </w:pPr>
    </w:p>
    <w:p w:rsidR="005818C4" w:rsidRPr="00C94A6B" w:rsidRDefault="005818C4" w:rsidP="00D30F81">
      <w:pPr>
        <w:ind w:left="-567" w:firstLine="709"/>
        <w:jc w:val="both"/>
        <w:rPr>
          <w:sz w:val="24"/>
          <w:szCs w:val="24"/>
          <w:lang w:val="ru-RU"/>
        </w:rPr>
      </w:pPr>
      <w:r w:rsidRPr="00C94A6B">
        <w:rPr>
          <w:sz w:val="24"/>
          <w:szCs w:val="24"/>
          <w:lang w:val="ru-RU"/>
        </w:rPr>
        <w:t xml:space="preserve">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Облечение договора в надлежащую форму имеет важнейшее юридическое значение. Несоблюдение требуе</w:t>
      </w:r>
      <w:r w:rsidRPr="00C94A6B">
        <w:rPr>
          <w:sz w:val="24"/>
          <w:szCs w:val="24"/>
          <w:lang w:val="ru-RU"/>
        </w:rPr>
        <w:softHyphen/>
        <w:t>мой законом формы может повлечь за собой недействительность договора.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818C4" w:rsidRPr="00C94A6B" w:rsidRDefault="005818C4" w:rsidP="00D30F81">
      <w:pPr>
        <w:ind w:left="-567" w:firstLine="709"/>
        <w:jc w:val="both"/>
        <w:rPr>
          <w:sz w:val="24"/>
          <w:szCs w:val="24"/>
          <w:lang w:val="ru-RU"/>
        </w:rPr>
      </w:pPr>
      <w:r w:rsidRPr="00C94A6B">
        <w:rPr>
          <w:sz w:val="24"/>
          <w:szCs w:val="24"/>
          <w:lang w:val="ru-RU"/>
        </w:rPr>
        <w:t>Закон обычно дает лишь общие указания на то, в каких случаях сделки подлежат заключению в устной, письменной (в том числе нотариальной) форме или в форме конклюдентных действий (т. е. действий, кото</w:t>
      </w:r>
      <w:r w:rsidRPr="00C94A6B">
        <w:rPr>
          <w:sz w:val="24"/>
          <w:szCs w:val="24"/>
          <w:lang w:val="ru-RU"/>
        </w:rPr>
        <w:softHyphen/>
        <w:t>рые и без произнесенных слов свидетельствуют о волеизъявлении лица заключить договор).</w:t>
      </w:r>
    </w:p>
    <w:p w:rsidR="005818C4" w:rsidRPr="00C94A6B" w:rsidRDefault="005818C4" w:rsidP="00D30F81">
      <w:pPr>
        <w:ind w:left="-567" w:firstLine="709"/>
        <w:jc w:val="both"/>
        <w:rPr>
          <w:sz w:val="24"/>
          <w:szCs w:val="24"/>
          <w:lang w:val="ru-RU"/>
        </w:rPr>
      </w:pPr>
      <w:r w:rsidRPr="00C94A6B">
        <w:rPr>
          <w:sz w:val="24"/>
          <w:szCs w:val="24"/>
          <w:lang w:val="ru-RU"/>
        </w:rPr>
        <w:t>Пункт 2 ст. 434 Гражданского кодекса РФ перечисляет возможности заключения договоров в письменной форме, однако законодательными актами различных уровней выбор сторонами вариантов письменной фор</w:t>
      </w:r>
      <w:r w:rsidRPr="00C94A6B">
        <w:rPr>
          <w:sz w:val="24"/>
          <w:szCs w:val="24"/>
          <w:lang w:val="ru-RU"/>
        </w:rPr>
        <w:softHyphen/>
        <w:t>мы договора может быть ограничен. На современном этапе данное ог</w:t>
      </w:r>
      <w:r w:rsidRPr="00C94A6B">
        <w:rPr>
          <w:sz w:val="24"/>
          <w:szCs w:val="24"/>
          <w:lang w:val="ru-RU"/>
        </w:rPr>
        <w:softHyphen/>
        <w:t>раничение может быть выражено путем предписания при заключении договора в письменной форме избирать бумажный носитель.</w:t>
      </w:r>
    </w:p>
    <w:p w:rsidR="005818C4" w:rsidRPr="00C94A6B" w:rsidRDefault="005818C4" w:rsidP="00D30F81">
      <w:pPr>
        <w:ind w:left="-567" w:firstLine="709"/>
        <w:jc w:val="both"/>
        <w:rPr>
          <w:sz w:val="24"/>
          <w:szCs w:val="24"/>
          <w:lang w:val="ru-RU"/>
        </w:rPr>
      </w:pPr>
      <w:r w:rsidRPr="00C94A6B">
        <w:rPr>
          <w:sz w:val="24"/>
          <w:szCs w:val="24"/>
          <w:lang w:val="ru-RU"/>
        </w:rPr>
        <w:lastRenderedPageBreak/>
        <w:t>Для определенных видов договоров предписывается только письменная форма их совершения. Так, согласно ст. 362 Гражданского кодекса РФ дого</w:t>
      </w:r>
      <w:r w:rsidRPr="00C94A6B">
        <w:rPr>
          <w:sz w:val="24"/>
          <w:szCs w:val="24"/>
          <w:lang w:val="ru-RU"/>
        </w:rPr>
        <w:softHyphen/>
        <w:t>вор поручительства должен быть совершен в письменной форме. Несоблю</w:t>
      </w:r>
      <w:r w:rsidRPr="00C94A6B">
        <w:rPr>
          <w:sz w:val="24"/>
          <w:szCs w:val="24"/>
          <w:lang w:val="ru-RU"/>
        </w:rPr>
        <w:softHyphen/>
        <w:t>дение письменной формы влечет недействительность данного договора. То же правило действует, в частности, в отношении кредитного договора.</w:t>
      </w:r>
    </w:p>
    <w:p w:rsidR="005818C4" w:rsidRPr="00C94A6B" w:rsidRDefault="005818C4" w:rsidP="00D30F81">
      <w:pPr>
        <w:ind w:left="-567" w:firstLine="709"/>
        <w:jc w:val="both"/>
        <w:rPr>
          <w:b/>
          <w:sz w:val="24"/>
          <w:szCs w:val="24"/>
          <w:lang w:val="ru-RU"/>
        </w:rPr>
      </w:pPr>
      <w:r w:rsidRPr="00C94A6B">
        <w:rPr>
          <w:b/>
          <w:sz w:val="24"/>
          <w:szCs w:val="24"/>
          <w:lang w:val="ru-RU"/>
        </w:rPr>
        <w:t>Письменные договоры заключаются путем:</w:t>
      </w:r>
    </w:p>
    <w:p w:rsidR="005818C4" w:rsidRPr="00C94A6B" w:rsidRDefault="005818C4" w:rsidP="00D30F81">
      <w:pPr>
        <w:ind w:left="-567" w:firstLine="709"/>
        <w:jc w:val="both"/>
        <w:rPr>
          <w:sz w:val="24"/>
          <w:szCs w:val="24"/>
          <w:lang w:val="ru-RU"/>
        </w:rPr>
      </w:pPr>
      <w:r w:rsidRPr="00C94A6B">
        <w:rPr>
          <w:sz w:val="24"/>
          <w:szCs w:val="24"/>
          <w:lang w:val="ru-RU"/>
        </w:rPr>
        <w:t>а)</w:t>
      </w:r>
      <w:r w:rsidRPr="00C94A6B">
        <w:rPr>
          <w:sz w:val="24"/>
          <w:szCs w:val="24"/>
          <w:lang w:val="ru-RU"/>
        </w:rPr>
        <w:tab/>
        <w:t>составления единого документа, подписываемого обеими сторонами;</w:t>
      </w:r>
    </w:p>
    <w:p w:rsidR="005818C4" w:rsidRPr="00C94A6B" w:rsidRDefault="005818C4" w:rsidP="00D30F81">
      <w:pPr>
        <w:ind w:left="-567" w:firstLine="709"/>
        <w:jc w:val="both"/>
        <w:rPr>
          <w:sz w:val="24"/>
          <w:szCs w:val="24"/>
          <w:lang w:val="ru-RU"/>
        </w:rPr>
      </w:pPr>
      <w:r w:rsidRPr="00C94A6B">
        <w:rPr>
          <w:sz w:val="24"/>
          <w:szCs w:val="24"/>
          <w:lang w:val="ru-RU"/>
        </w:rPr>
        <w:t>б)</w:t>
      </w:r>
      <w:r w:rsidRPr="00C94A6B">
        <w:rPr>
          <w:sz w:val="24"/>
          <w:szCs w:val="24"/>
          <w:lang w:val="ru-RU"/>
        </w:rPr>
        <w:tab/>
        <w:t>обмена несколькими письменными документами (письмами, телеграммами и др.), исходящими от сторон и выражающими их взаимосогласованную волю;</w:t>
      </w:r>
    </w:p>
    <w:p w:rsidR="005818C4" w:rsidRPr="00C94A6B" w:rsidRDefault="005818C4" w:rsidP="00D30F81">
      <w:pPr>
        <w:ind w:left="-567" w:firstLine="709"/>
        <w:jc w:val="both"/>
        <w:rPr>
          <w:sz w:val="24"/>
          <w:szCs w:val="24"/>
          <w:lang w:val="ru-RU"/>
        </w:rPr>
      </w:pPr>
      <w:r w:rsidRPr="00C94A6B">
        <w:rPr>
          <w:sz w:val="24"/>
          <w:szCs w:val="24"/>
          <w:lang w:val="ru-RU"/>
        </w:rPr>
        <w:t xml:space="preserve"> в)</w:t>
      </w:r>
      <w:r w:rsidRPr="00C94A6B">
        <w:rPr>
          <w:sz w:val="24"/>
          <w:szCs w:val="24"/>
          <w:lang w:val="ru-RU"/>
        </w:rPr>
        <w:tab/>
        <w:t>принятия к исполнению заказа контрагента.</w:t>
      </w:r>
    </w:p>
    <w:p w:rsidR="005818C4" w:rsidRPr="00C94A6B" w:rsidRDefault="005818C4" w:rsidP="00D30F81">
      <w:pPr>
        <w:ind w:left="-567" w:firstLine="709"/>
        <w:jc w:val="both"/>
        <w:rPr>
          <w:sz w:val="24"/>
          <w:szCs w:val="24"/>
          <w:lang w:val="ru-RU"/>
        </w:rPr>
      </w:pPr>
      <w:r w:rsidRPr="00C94A6B">
        <w:rPr>
          <w:b/>
          <w:i/>
          <w:sz w:val="24"/>
          <w:szCs w:val="24"/>
          <w:lang w:val="ru-RU"/>
        </w:rPr>
        <w:t>Составление единого документа</w:t>
      </w:r>
      <w:r w:rsidRPr="00C94A6B">
        <w:rPr>
          <w:sz w:val="24"/>
          <w:szCs w:val="24"/>
          <w:lang w:val="ru-RU"/>
        </w:rPr>
        <w:t xml:space="preserve"> — основной, наиболее применяемый способ оформления договорных отношений. Сущность его заключается в том, что стороны подписывают документ, который содержит их взаим</w:t>
      </w:r>
      <w:r w:rsidRPr="00C94A6B">
        <w:rPr>
          <w:sz w:val="24"/>
          <w:szCs w:val="24"/>
          <w:lang w:val="ru-RU"/>
        </w:rPr>
        <w:softHyphen/>
        <w:t>ное волеизъявление.</w:t>
      </w:r>
    </w:p>
    <w:p w:rsidR="005818C4" w:rsidRPr="00C94A6B" w:rsidRDefault="005818C4" w:rsidP="00D30F81">
      <w:pPr>
        <w:ind w:left="-567" w:firstLine="709"/>
        <w:jc w:val="both"/>
        <w:rPr>
          <w:sz w:val="24"/>
          <w:szCs w:val="24"/>
          <w:lang w:val="ru-RU"/>
        </w:rPr>
      </w:pPr>
      <w:r w:rsidRPr="00C94A6B">
        <w:rPr>
          <w:sz w:val="24"/>
          <w:szCs w:val="24"/>
          <w:lang w:val="ru-RU"/>
        </w:rPr>
        <w:t>В соответствии с п. 2 ст. 160 Гражданского кодекса РФ при соверше</w:t>
      </w:r>
      <w:r w:rsidRPr="00C94A6B">
        <w:rPr>
          <w:sz w:val="24"/>
          <w:szCs w:val="24"/>
          <w:lang w:val="ru-RU"/>
        </w:rPr>
        <w:softHyphen/>
        <w:t>нии сделок допустимо использование факсимильного воспроизведения подписи, электронной цифровой подписи либо иного аналога собствен</w:t>
      </w:r>
      <w:r w:rsidRPr="00C94A6B">
        <w:rPr>
          <w:sz w:val="24"/>
          <w:szCs w:val="24"/>
          <w:lang w:val="ru-RU"/>
        </w:rPr>
        <w:softHyphen/>
        <w:t>норучной подписи в случаях и в порядке, предусмотренных законодатель</w:t>
      </w:r>
      <w:r w:rsidRPr="00C94A6B">
        <w:rPr>
          <w:sz w:val="24"/>
          <w:szCs w:val="24"/>
          <w:lang w:val="ru-RU"/>
        </w:rPr>
        <w:softHyphen/>
        <w:t>ными актами или соглашением сторон. Таким образом, договоры, совер</w:t>
      </w:r>
      <w:r w:rsidRPr="00C94A6B">
        <w:rPr>
          <w:sz w:val="24"/>
          <w:szCs w:val="24"/>
          <w:lang w:val="ru-RU"/>
        </w:rPr>
        <w:softHyphen/>
        <w:t>шаемые и подписываемые электронным способом, в настоящее время приобрели реальную юридическую силу и соответствуют формальным тре</w:t>
      </w:r>
      <w:r w:rsidRPr="00C94A6B">
        <w:rPr>
          <w:sz w:val="24"/>
          <w:szCs w:val="24"/>
          <w:lang w:val="ru-RU"/>
        </w:rPr>
        <w:softHyphen/>
        <w:t>бованиям к сделкам, заключаемым в простой письменной форме. Исполь</w:t>
      </w:r>
      <w:r w:rsidRPr="00C94A6B">
        <w:rPr>
          <w:sz w:val="24"/>
          <w:szCs w:val="24"/>
          <w:lang w:val="ru-RU"/>
        </w:rPr>
        <w:softHyphen/>
        <w:t>зование электронной цифровой подписи регулируется Федеральным за</w:t>
      </w:r>
      <w:r w:rsidRPr="00C94A6B">
        <w:rPr>
          <w:sz w:val="24"/>
          <w:szCs w:val="24"/>
          <w:lang w:val="ru-RU"/>
        </w:rPr>
        <w:softHyphen/>
        <w:t>коном ОТ 10 января 2002 г. № 1-ФЗ «Об электронной цифровой подписи».</w:t>
      </w:r>
    </w:p>
    <w:p w:rsidR="005818C4" w:rsidRPr="00C94A6B" w:rsidRDefault="005818C4" w:rsidP="00D30F81">
      <w:pPr>
        <w:ind w:left="-567" w:firstLine="709"/>
        <w:jc w:val="both"/>
        <w:rPr>
          <w:sz w:val="24"/>
          <w:szCs w:val="24"/>
          <w:lang w:val="ru-RU"/>
        </w:rPr>
      </w:pPr>
      <w:r w:rsidRPr="00C94A6B">
        <w:rPr>
          <w:sz w:val="24"/>
          <w:szCs w:val="24"/>
          <w:lang w:val="ru-RU"/>
        </w:rPr>
        <w:t xml:space="preserve">Существуют разнообразные формы договоров, которые </w:t>
      </w:r>
      <w:r w:rsidRPr="00C94A6B">
        <w:rPr>
          <w:bCs/>
          <w:sz w:val="24"/>
          <w:szCs w:val="24"/>
          <w:lang w:val="ru-RU"/>
        </w:rPr>
        <w:t>отражают</w:t>
      </w:r>
      <w:r w:rsidRPr="00C94A6B">
        <w:rPr>
          <w:b/>
          <w:bCs/>
          <w:sz w:val="24"/>
          <w:szCs w:val="24"/>
          <w:lang w:val="ru-RU"/>
        </w:rPr>
        <w:t xml:space="preserve"> </w:t>
      </w:r>
      <w:r w:rsidRPr="00C94A6B">
        <w:rPr>
          <w:sz w:val="24"/>
          <w:szCs w:val="24"/>
          <w:lang w:val="ru-RU"/>
        </w:rPr>
        <w:t xml:space="preserve">сложившуюся правовую ситуацию между различными </w:t>
      </w:r>
      <w:r w:rsidRPr="00C94A6B">
        <w:rPr>
          <w:bCs/>
          <w:sz w:val="24"/>
          <w:szCs w:val="24"/>
          <w:lang w:val="ru-RU"/>
        </w:rPr>
        <w:t>организациями,</w:t>
      </w:r>
      <w:r w:rsidRPr="00C94A6B">
        <w:rPr>
          <w:b/>
          <w:bCs/>
          <w:sz w:val="24"/>
          <w:szCs w:val="24"/>
          <w:lang w:val="ru-RU"/>
        </w:rPr>
        <w:t xml:space="preserve"> </w:t>
      </w:r>
      <w:r w:rsidRPr="00C94A6B">
        <w:rPr>
          <w:sz w:val="24"/>
          <w:szCs w:val="24"/>
          <w:lang w:val="ru-RU"/>
        </w:rPr>
        <w:t xml:space="preserve">предприятиями; между администрацией предприятия и </w:t>
      </w:r>
      <w:r w:rsidRPr="00C94A6B">
        <w:rPr>
          <w:bCs/>
          <w:sz w:val="24"/>
          <w:szCs w:val="24"/>
          <w:lang w:val="ru-RU"/>
        </w:rPr>
        <w:t>работником</w:t>
      </w:r>
      <w:r w:rsidRPr="00C94A6B">
        <w:rPr>
          <w:b/>
          <w:bCs/>
          <w:sz w:val="24"/>
          <w:szCs w:val="24"/>
          <w:lang w:val="ru-RU"/>
        </w:rPr>
        <w:t xml:space="preserve">; </w:t>
      </w:r>
      <w:r w:rsidRPr="00C94A6B">
        <w:rPr>
          <w:sz w:val="24"/>
          <w:szCs w:val="24"/>
          <w:lang w:val="ru-RU"/>
        </w:rPr>
        <w:t>между сотрудниками и т. д.</w:t>
      </w:r>
    </w:p>
    <w:p w:rsidR="005818C4" w:rsidRPr="00C94A6B" w:rsidRDefault="005818C4" w:rsidP="00D30F81">
      <w:pPr>
        <w:ind w:left="-567" w:firstLine="709"/>
        <w:jc w:val="both"/>
        <w:rPr>
          <w:b/>
          <w:sz w:val="24"/>
          <w:szCs w:val="24"/>
          <w:lang w:val="ru-RU"/>
        </w:rPr>
      </w:pPr>
    </w:p>
    <w:p w:rsidR="005818C4" w:rsidRPr="00C94A6B" w:rsidRDefault="005818C4" w:rsidP="00D30F81">
      <w:pPr>
        <w:ind w:left="-567" w:firstLine="709"/>
        <w:jc w:val="both"/>
        <w:rPr>
          <w:b/>
          <w:sz w:val="24"/>
          <w:szCs w:val="24"/>
          <w:lang w:val="ru-RU"/>
        </w:rPr>
      </w:pPr>
      <w:r w:rsidRPr="00C94A6B">
        <w:rPr>
          <w:b/>
          <w:sz w:val="24"/>
          <w:szCs w:val="24"/>
          <w:lang w:val="ru-RU"/>
        </w:rPr>
        <w:t>ДОГОВОР АРЕНДЫ</w:t>
      </w:r>
    </w:p>
    <w:p w:rsidR="005818C4" w:rsidRPr="00C94A6B" w:rsidRDefault="005818C4" w:rsidP="00D30F81">
      <w:pPr>
        <w:ind w:left="-567" w:firstLine="709"/>
        <w:jc w:val="both"/>
        <w:rPr>
          <w:b/>
          <w:sz w:val="24"/>
          <w:szCs w:val="24"/>
          <w:lang w:val="ru-RU"/>
        </w:rPr>
      </w:pPr>
    </w:p>
    <w:p w:rsidR="005818C4" w:rsidRPr="00C94A6B" w:rsidRDefault="005818C4" w:rsidP="00D30F81">
      <w:pPr>
        <w:ind w:left="-567" w:firstLine="709"/>
        <w:jc w:val="both"/>
        <w:rPr>
          <w:sz w:val="24"/>
          <w:szCs w:val="24"/>
          <w:lang w:val="ru-RU"/>
        </w:rPr>
      </w:pPr>
      <w:r w:rsidRPr="00C94A6B">
        <w:rPr>
          <w:sz w:val="24"/>
          <w:szCs w:val="24"/>
          <w:lang w:val="ru-RU"/>
        </w:rPr>
        <w:t xml:space="preserve">По </w:t>
      </w:r>
      <w:r w:rsidRPr="00C94A6B">
        <w:rPr>
          <w:b/>
          <w:i/>
          <w:iCs/>
          <w:sz w:val="24"/>
          <w:szCs w:val="24"/>
          <w:lang w:val="ru-RU"/>
        </w:rPr>
        <w:t>договору аренды</w:t>
      </w:r>
      <w:r w:rsidRPr="00C94A6B">
        <w:rPr>
          <w:i/>
          <w:iCs/>
          <w:sz w:val="24"/>
          <w:szCs w:val="24"/>
          <w:lang w:val="ru-RU"/>
        </w:rPr>
        <w:t xml:space="preserve"> </w:t>
      </w:r>
      <w:r w:rsidRPr="00C94A6B">
        <w:rPr>
          <w:sz w:val="24"/>
          <w:szCs w:val="24"/>
          <w:lang w:val="ru-RU"/>
        </w:rPr>
        <w:t xml:space="preserve">(имущественного найма) арендодатель </w:t>
      </w:r>
      <w:r w:rsidRPr="00C94A6B">
        <w:rPr>
          <w:b/>
          <w:bCs/>
          <w:sz w:val="24"/>
          <w:szCs w:val="24"/>
          <w:lang w:val="ru-RU"/>
        </w:rPr>
        <w:t>(</w:t>
      </w:r>
      <w:r w:rsidRPr="00C94A6B">
        <w:rPr>
          <w:bCs/>
          <w:sz w:val="24"/>
          <w:szCs w:val="24"/>
          <w:lang w:val="ru-RU"/>
        </w:rPr>
        <w:t>наймо</w:t>
      </w:r>
      <w:r w:rsidRPr="00C94A6B">
        <w:rPr>
          <w:sz w:val="24"/>
          <w:szCs w:val="24"/>
          <w:lang w:val="ru-RU"/>
        </w:rPr>
        <w:t>датель) обязуется предоставить арендатору (нанимателю) имущество за  плату во временное владение и пользование или во временное пользование.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w:t>
      </w:r>
      <w:r w:rsidRPr="00C94A6B">
        <w:rPr>
          <w:b/>
          <w:bCs/>
          <w:sz w:val="24"/>
          <w:szCs w:val="24"/>
          <w:lang w:val="ru-RU"/>
        </w:rPr>
        <w:t xml:space="preserve"> </w:t>
      </w:r>
      <w:r w:rsidRPr="00C94A6B">
        <w:rPr>
          <w:sz w:val="24"/>
          <w:szCs w:val="24"/>
          <w:lang w:val="ru-RU"/>
        </w:rPr>
        <w:t xml:space="preserve">и другие вещи, которые не теряют своих натуральных свойств в процессе их использования (непотребляемые вещи). В договоре аренды </w:t>
      </w:r>
      <w:r w:rsidRPr="00C94A6B">
        <w:rPr>
          <w:bCs/>
          <w:sz w:val="24"/>
          <w:szCs w:val="24"/>
          <w:lang w:val="ru-RU"/>
        </w:rPr>
        <w:t>должны</w:t>
      </w:r>
      <w:r w:rsidRPr="00C94A6B">
        <w:rPr>
          <w:sz w:val="24"/>
          <w:szCs w:val="24"/>
          <w:lang w:val="ru-RU"/>
        </w:rPr>
        <w:t xml:space="preserve"> быть указаны данные, позволяющие определенно установить </w:t>
      </w:r>
      <w:r w:rsidRPr="00C94A6B">
        <w:rPr>
          <w:bCs/>
          <w:sz w:val="24"/>
          <w:szCs w:val="24"/>
          <w:lang w:val="ru-RU"/>
        </w:rPr>
        <w:t>имущество</w:t>
      </w:r>
      <w:r w:rsidRPr="00C94A6B">
        <w:rPr>
          <w:sz w:val="24"/>
          <w:szCs w:val="24"/>
          <w:lang w:val="ru-RU"/>
        </w:rPr>
        <w:t>, подлежащее передаче арендатору в качестве объекта аренды. При отсутствии этих данных в договоре условие об объекте, подлежаще</w:t>
      </w:r>
      <w:r w:rsidRPr="00C94A6B">
        <w:rPr>
          <w:bCs/>
          <w:sz w:val="24"/>
          <w:szCs w:val="24"/>
          <w:lang w:val="ru-RU"/>
        </w:rPr>
        <w:t>м</w:t>
      </w:r>
      <w:r w:rsidRPr="00C94A6B">
        <w:rPr>
          <w:b/>
          <w:bCs/>
          <w:sz w:val="24"/>
          <w:szCs w:val="24"/>
          <w:lang w:val="ru-RU"/>
        </w:rPr>
        <w:t xml:space="preserve"> </w:t>
      </w:r>
      <w:r w:rsidRPr="00C94A6B">
        <w:rPr>
          <w:bCs/>
          <w:sz w:val="24"/>
          <w:szCs w:val="24"/>
          <w:lang w:val="ru-RU"/>
        </w:rPr>
        <w:t>передаче</w:t>
      </w:r>
      <w:r w:rsidRPr="00C94A6B">
        <w:rPr>
          <w:sz w:val="24"/>
          <w:szCs w:val="24"/>
          <w:lang w:val="ru-RU"/>
        </w:rPr>
        <w:t xml:space="preserve"> в аренду, считается не согласованным сторонами, а соответствующий договор не считается заключенным.</w:t>
      </w:r>
    </w:p>
    <w:p w:rsidR="005818C4" w:rsidRPr="00C94A6B" w:rsidRDefault="005818C4" w:rsidP="00D30F81">
      <w:pPr>
        <w:ind w:left="-567" w:firstLine="709"/>
        <w:jc w:val="both"/>
        <w:rPr>
          <w:sz w:val="24"/>
          <w:szCs w:val="24"/>
          <w:lang w:val="ru-RU"/>
        </w:rPr>
        <w:sectPr w:rsidR="005818C4" w:rsidRPr="00C94A6B" w:rsidSect="00F6237D">
          <w:headerReference w:type="default" r:id="rId10"/>
          <w:pgSz w:w="11906" w:h="16838" w:code="9"/>
          <w:pgMar w:top="1134" w:right="850" w:bottom="1134" w:left="1701" w:header="708" w:footer="708" w:gutter="0"/>
          <w:cols w:space="708"/>
          <w:titlePg/>
          <w:docGrid w:linePitch="360"/>
        </w:sectPr>
      </w:pPr>
    </w:p>
    <w:p w:rsidR="005818C4" w:rsidRPr="00C94A6B" w:rsidRDefault="005818C4" w:rsidP="00D30F81">
      <w:pPr>
        <w:ind w:left="-567" w:firstLine="709"/>
        <w:jc w:val="both"/>
        <w:rPr>
          <w:b/>
          <w:sz w:val="24"/>
          <w:szCs w:val="24"/>
          <w:lang w:val="ru-RU"/>
        </w:rPr>
      </w:pPr>
      <w:r w:rsidRPr="00C94A6B">
        <w:rPr>
          <w:b/>
          <w:sz w:val="24"/>
          <w:szCs w:val="24"/>
          <w:lang w:val="ru-RU"/>
        </w:rPr>
        <w:lastRenderedPageBreak/>
        <w:t>ДОГОВОР ПОРУЧЕНИЯ</w:t>
      </w:r>
    </w:p>
    <w:p w:rsidR="005818C4" w:rsidRPr="00C94A6B" w:rsidRDefault="005818C4" w:rsidP="00D30F81">
      <w:pPr>
        <w:ind w:left="-567" w:firstLine="709"/>
        <w:jc w:val="both"/>
        <w:rPr>
          <w:b/>
          <w:sz w:val="24"/>
          <w:szCs w:val="24"/>
          <w:lang w:val="ru-RU"/>
        </w:rPr>
      </w:pPr>
    </w:p>
    <w:p w:rsidR="005818C4" w:rsidRPr="00C94A6B" w:rsidRDefault="005818C4" w:rsidP="00D30F81">
      <w:pPr>
        <w:ind w:left="-567" w:firstLine="709"/>
        <w:jc w:val="both"/>
        <w:rPr>
          <w:sz w:val="24"/>
          <w:szCs w:val="24"/>
          <w:lang w:val="ru-RU"/>
        </w:rPr>
      </w:pPr>
      <w:r w:rsidRPr="00C94A6B">
        <w:rPr>
          <w:b/>
          <w:i/>
          <w:iCs/>
          <w:sz w:val="24"/>
          <w:szCs w:val="24"/>
          <w:lang w:val="ru-RU"/>
        </w:rPr>
        <w:t>Договор поручения</w:t>
      </w:r>
      <w:r w:rsidRPr="00C94A6B">
        <w:rPr>
          <w:i/>
          <w:iCs/>
          <w:sz w:val="24"/>
          <w:szCs w:val="24"/>
          <w:lang w:val="ru-RU"/>
        </w:rPr>
        <w:t xml:space="preserve"> — </w:t>
      </w:r>
      <w:r w:rsidRPr="00C94A6B">
        <w:rPr>
          <w:sz w:val="24"/>
          <w:szCs w:val="24"/>
          <w:lang w:val="ru-RU"/>
        </w:rPr>
        <w:t>гражданско-правовой договор, в соответствии с которым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 Договор поручения может быт заключен с указанием срока, в течение которого поверенный вправе действовать от имени доверителя, или без такого указания.</w:t>
      </w:r>
    </w:p>
    <w:p w:rsidR="005818C4" w:rsidRPr="00C94A6B" w:rsidRDefault="005818C4" w:rsidP="00D30F81">
      <w:pPr>
        <w:ind w:left="-567" w:firstLine="709"/>
        <w:jc w:val="both"/>
        <w:rPr>
          <w:sz w:val="24"/>
          <w:szCs w:val="24"/>
          <w:lang w:val="ru-RU"/>
        </w:rPr>
        <w:sectPr w:rsidR="005818C4" w:rsidRPr="00C94A6B" w:rsidSect="00E71318">
          <w:type w:val="continuous"/>
          <w:pgSz w:w="11906" w:h="16838" w:code="9"/>
          <w:pgMar w:top="567" w:right="567" w:bottom="567" w:left="1134" w:header="720" w:footer="720" w:gutter="0"/>
          <w:cols w:space="720"/>
        </w:sectPr>
      </w:pPr>
    </w:p>
    <w:p w:rsidR="005818C4" w:rsidRPr="00C94A6B" w:rsidRDefault="005818C4" w:rsidP="00D30F81">
      <w:pPr>
        <w:ind w:left="-567" w:firstLine="709"/>
        <w:jc w:val="both"/>
        <w:rPr>
          <w:b/>
          <w:bCs/>
          <w:sz w:val="24"/>
          <w:szCs w:val="24"/>
          <w:lang w:val="ru-RU"/>
        </w:rPr>
      </w:pPr>
    </w:p>
    <w:p w:rsidR="005818C4" w:rsidRPr="00C94A6B" w:rsidRDefault="005818C4" w:rsidP="00D30F81">
      <w:pPr>
        <w:ind w:left="-567" w:firstLine="709"/>
        <w:jc w:val="both"/>
        <w:rPr>
          <w:b/>
          <w:bCs/>
          <w:sz w:val="24"/>
          <w:szCs w:val="24"/>
          <w:lang w:val="ru-RU"/>
        </w:rPr>
      </w:pPr>
      <w:r w:rsidRPr="00C94A6B">
        <w:rPr>
          <w:b/>
          <w:bCs/>
          <w:sz w:val="24"/>
          <w:szCs w:val="24"/>
          <w:lang w:val="ru-RU"/>
        </w:rPr>
        <w:t>ДОГОВОР ПОСТАВКИ</w:t>
      </w:r>
    </w:p>
    <w:p w:rsidR="005818C4" w:rsidRPr="00C94A6B" w:rsidRDefault="005818C4" w:rsidP="00D30F81">
      <w:pPr>
        <w:ind w:left="-567" w:firstLine="709"/>
        <w:jc w:val="both"/>
        <w:rPr>
          <w:sz w:val="24"/>
          <w:szCs w:val="24"/>
          <w:lang w:val="ru-RU"/>
        </w:rPr>
      </w:pPr>
    </w:p>
    <w:p w:rsidR="005818C4" w:rsidRPr="00C94A6B" w:rsidRDefault="005818C4" w:rsidP="00D30F81">
      <w:pPr>
        <w:ind w:left="-567" w:firstLine="709"/>
        <w:jc w:val="both"/>
        <w:rPr>
          <w:sz w:val="24"/>
          <w:szCs w:val="24"/>
          <w:lang w:val="ru-RU"/>
        </w:rPr>
      </w:pPr>
      <w:r w:rsidRPr="00C94A6B">
        <w:rPr>
          <w:b/>
          <w:i/>
          <w:iCs/>
          <w:sz w:val="24"/>
          <w:szCs w:val="24"/>
          <w:lang w:val="ru-RU"/>
        </w:rPr>
        <w:t>Договор поставки</w:t>
      </w:r>
      <w:r w:rsidRPr="00C94A6B">
        <w:rPr>
          <w:i/>
          <w:iCs/>
          <w:sz w:val="24"/>
          <w:szCs w:val="24"/>
          <w:lang w:val="ru-RU"/>
        </w:rPr>
        <w:t xml:space="preserve"> — </w:t>
      </w:r>
      <w:r w:rsidRPr="00C94A6B">
        <w:rPr>
          <w:sz w:val="24"/>
          <w:szCs w:val="24"/>
          <w:lang w:val="ru-RU"/>
        </w:rPr>
        <w:t>гражданско-правовой договор, в соответствии с которым поставщик, т. е. 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Это наиболее распространенный из используемых в предпринимательской деятельности видов договора купли-продажи. Все его условия должны быть конкретными, не допускающими двойственного толкования.</w:t>
      </w:r>
    </w:p>
    <w:p w:rsidR="005818C4" w:rsidRPr="00C94A6B" w:rsidRDefault="005818C4" w:rsidP="000F4127">
      <w:pPr>
        <w:ind w:firstLine="709"/>
        <w:jc w:val="both"/>
        <w:rPr>
          <w:b/>
          <w:sz w:val="24"/>
          <w:szCs w:val="24"/>
          <w:lang w:val="ru-RU"/>
        </w:rPr>
      </w:pPr>
      <w:r w:rsidRPr="00C94A6B">
        <w:rPr>
          <w:b/>
          <w:sz w:val="24"/>
          <w:szCs w:val="24"/>
          <w:lang w:val="ru-RU"/>
        </w:rPr>
        <w:t>ТИПОВОЙ ДОГОВОР О ПОЛН</w:t>
      </w:r>
      <w:r w:rsidR="000F4127">
        <w:rPr>
          <w:b/>
          <w:sz w:val="24"/>
          <w:szCs w:val="24"/>
          <w:lang w:val="ru-RU"/>
        </w:rPr>
        <w:t>ОЙ МАТЕРИАЛЬНОЙ ОТВЕТСТВЕННОСТИ</w:t>
      </w:r>
    </w:p>
    <w:p w:rsidR="005818C4" w:rsidRPr="00C94A6B" w:rsidRDefault="005818C4" w:rsidP="00D30F81">
      <w:pPr>
        <w:ind w:left="-567" w:firstLine="709"/>
        <w:jc w:val="both"/>
        <w:rPr>
          <w:sz w:val="24"/>
          <w:szCs w:val="24"/>
          <w:lang w:val="ru-RU"/>
        </w:rPr>
      </w:pPr>
      <w:r w:rsidRPr="00C94A6B">
        <w:rPr>
          <w:sz w:val="24"/>
          <w:szCs w:val="24"/>
          <w:lang w:val="ru-RU"/>
        </w:rPr>
        <w:t xml:space="preserve">Согласно ст. 244 Трудового кодекса РФ письменные договоры о </w:t>
      </w:r>
      <w:r w:rsidRPr="00C94A6B">
        <w:rPr>
          <w:bCs/>
          <w:sz w:val="24"/>
          <w:szCs w:val="24"/>
          <w:lang w:val="ru-RU"/>
        </w:rPr>
        <w:t>пол</w:t>
      </w:r>
      <w:r w:rsidRPr="00C94A6B">
        <w:rPr>
          <w:sz w:val="24"/>
          <w:szCs w:val="24"/>
          <w:lang w:val="ru-RU"/>
        </w:rPr>
        <w:t xml:space="preserve">ной индивидуальной или коллективной (бригадной) материальной </w:t>
      </w:r>
      <w:r w:rsidRPr="00C94A6B">
        <w:rPr>
          <w:sz w:val="24"/>
          <w:szCs w:val="24"/>
        </w:rPr>
        <w:t>o</w:t>
      </w:r>
      <w:r w:rsidR="009C109D" w:rsidRPr="00C94A6B">
        <w:rPr>
          <w:sz w:val="24"/>
          <w:szCs w:val="24"/>
          <w:lang w:val="ru-RU"/>
        </w:rPr>
        <w:t>ответственности</w:t>
      </w:r>
      <w:r w:rsidRPr="00C94A6B">
        <w:rPr>
          <w:sz w:val="24"/>
          <w:szCs w:val="24"/>
          <w:lang w:val="ru-RU"/>
        </w:rPr>
        <w:t>, т. е. о возмещении работодателю причиненного ущерба в полном размере за недостачу вверенного работникам имущества, заключаются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 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РФ.</w:t>
      </w:r>
    </w:p>
    <w:p w:rsidR="005818C4" w:rsidRPr="00C94A6B" w:rsidRDefault="005818C4" w:rsidP="000F4127">
      <w:pPr>
        <w:ind w:left="-567" w:firstLine="709"/>
        <w:jc w:val="both"/>
        <w:rPr>
          <w:sz w:val="24"/>
          <w:szCs w:val="24"/>
          <w:lang w:val="ru-RU"/>
        </w:rPr>
      </w:pPr>
      <w:r w:rsidRPr="00C94A6B">
        <w:rPr>
          <w:sz w:val="24"/>
          <w:szCs w:val="24"/>
          <w:lang w:val="ru-RU"/>
        </w:rPr>
        <w:t xml:space="preserve">Постановлением Министерства труда и социального развития РФ от 31 декабря 2002 г. № 85 утверждены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и </w:t>
      </w:r>
      <w:r w:rsidRPr="00C94A6B">
        <w:rPr>
          <w:bCs/>
          <w:sz w:val="24"/>
          <w:szCs w:val="24"/>
          <w:lang w:val="ru-RU"/>
        </w:rPr>
        <w:t>Пере</w:t>
      </w:r>
      <w:r w:rsidRPr="00C94A6B">
        <w:rPr>
          <w:sz w:val="24"/>
          <w:szCs w:val="24"/>
          <w:lang w:val="ru-RU"/>
        </w:rPr>
        <w:t>чень работ, при выполнении которых может вводиться полная коллективная (бригадная) материальная ответственность за недостачу вверенного работникам имущества, а также соответст</w:t>
      </w:r>
      <w:r w:rsidR="000F4127">
        <w:rPr>
          <w:sz w:val="24"/>
          <w:szCs w:val="24"/>
          <w:lang w:val="ru-RU"/>
        </w:rPr>
        <w:t>вующие типовые формы договоров.</w:t>
      </w:r>
    </w:p>
    <w:p w:rsidR="00E43306" w:rsidRPr="00C94A6B" w:rsidRDefault="00E43306" w:rsidP="00C94A6B">
      <w:pPr>
        <w:ind w:left="-567" w:firstLine="709"/>
        <w:jc w:val="both"/>
        <w:rPr>
          <w:b/>
          <w:sz w:val="24"/>
          <w:szCs w:val="24"/>
          <w:lang w:val="ru-RU"/>
        </w:rPr>
      </w:pPr>
      <w:r w:rsidRPr="00C94A6B">
        <w:rPr>
          <w:b/>
          <w:sz w:val="24"/>
          <w:szCs w:val="24"/>
          <w:lang w:val="ru-RU"/>
        </w:rPr>
        <w:t>ОРГАНИЗАЦИЯ РАБОТЫ С ДОКУМЕНТАМИ</w:t>
      </w:r>
    </w:p>
    <w:p w:rsidR="005818C4" w:rsidRPr="00C94A6B" w:rsidRDefault="005818C4" w:rsidP="00D30F81">
      <w:pPr>
        <w:ind w:left="-567" w:firstLine="709"/>
        <w:jc w:val="both"/>
        <w:rPr>
          <w:b/>
          <w:sz w:val="24"/>
          <w:szCs w:val="24"/>
          <w:lang w:val="ru-RU"/>
        </w:rPr>
      </w:pPr>
      <w:r w:rsidRPr="00C94A6B">
        <w:rPr>
          <w:b/>
          <w:sz w:val="24"/>
          <w:szCs w:val="24"/>
          <w:lang w:val="ru-RU"/>
        </w:rPr>
        <w:t>Понятие документооборота регистрация документов, исполнения документов</w:t>
      </w:r>
    </w:p>
    <w:p w:rsidR="005818C4" w:rsidRPr="00C94A6B" w:rsidRDefault="005818C4" w:rsidP="00D30F81">
      <w:pPr>
        <w:ind w:left="-567" w:firstLine="709"/>
        <w:jc w:val="both"/>
        <w:rPr>
          <w:b/>
          <w:bCs/>
          <w:sz w:val="24"/>
          <w:szCs w:val="24"/>
          <w:lang w:val="ru-RU"/>
        </w:rPr>
      </w:pPr>
      <w:r w:rsidRPr="00C94A6B">
        <w:rPr>
          <w:b/>
          <w:bCs/>
          <w:sz w:val="24"/>
          <w:szCs w:val="24"/>
          <w:lang w:val="ru-RU"/>
        </w:rPr>
        <w:t>Регистрация документов</w:t>
      </w:r>
    </w:p>
    <w:p w:rsidR="005818C4" w:rsidRPr="00C94A6B" w:rsidRDefault="005818C4" w:rsidP="00D30F81">
      <w:pPr>
        <w:ind w:left="-567" w:firstLine="709"/>
        <w:jc w:val="both"/>
        <w:rPr>
          <w:sz w:val="24"/>
          <w:szCs w:val="24"/>
          <w:lang w:val="ru-RU"/>
        </w:rPr>
      </w:pPr>
      <w:r w:rsidRPr="00C94A6B">
        <w:rPr>
          <w:sz w:val="24"/>
          <w:szCs w:val="24"/>
          <w:lang w:val="ru-RU"/>
        </w:rPr>
        <w:t>Главным моментом в организации документационного обслуживания является рациональная постановка регистрации документов. ГОСТ определяет</w:t>
      </w:r>
    </w:p>
    <w:p w:rsidR="005818C4" w:rsidRPr="00C94A6B" w:rsidRDefault="005818C4" w:rsidP="00D30F81">
      <w:pPr>
        <w:ind w:left="-567" w:firstLine="709"/>
        <w:jc w:val="both"/>
        <w:rPr>
          <w:sz w:val="24"/>
          <w:szCs w:val="24"/>
          <w:lang w:val="ru-RU"/>
        </w:rPr>
      </w:pPr>
      <w:r w:rsidRPr="00C94A6B">
        <w:rPr>
          <w:b/>
          <w:bCs/>
          <w:sz w:val="24"/>
          <w:szCs w:val="24"/>
          <w:lang w:val="ru-RU"/>
        </w:rPr>
        <w:t>Регистрация документа</w:t>
      </w:r>
      <w:r w:rsidRPr="00C94A6B">
        <w:rPr>
          <w:sz w:val="24"/>
          <w:szCs w:val="24"/>
          <w:lang w:val="ru-RU"/>
        </w:rPr>
        <w:t xml:space="preserve"> — запись учетных данных о документе по установленной форме, фиксирующей факт его создания, отправления или получения.</w:t>
      </w:r>
    </w:p>
    <w:p w:rsidR="005818C4" w:rsidRPr="00C94A6B" w:rsidRDefault="005818C4" w:rsidP="00D30F81">
      <w:pPr>
        <w:ind w:left="-567" w:firstLine="709"/>
        <w:jc w:val="both"/>
        <w:rPr>
          <w:sz w:val="24"/>
          <w:szCs w:val="24"/>
          <w:lang w:val="ru-RU"/>
        </w:rPr>
      </w:pPr>
      <w:r w:rsidRPr="00C94A6B">
        <w:rPr>
          <w:sz w:val="24"/>
          <w:szCs w:val="24"/>
          <w:lang w:val="ru-RU"/>
        </w:rPr>
        <w:t>Можно дать и более развернутое определение регистрации как подтверждения факта создания или получения документа в определенный день путем внесения его в регистрационную форму с присвоением учетного регистрационного номера и записью в форму основных сведений о документе, что позволяет создать базу данных о документах учреждения для последующего контроля за сроками исполнения документов и справочной работы по ней.</w:t>
      </w:r>
    </w:p>
    <w:p w:rsidR="005818C4" w:rsidRPr="00C94A6B" w:rsidRDefault="005818C4" w:rsidP="00D30F81">
      <w:pPr>
        <w:ind w:left="-567" w:firstLine="709"/>
        <w:jc w:val="both"/>
        <w:rPr>
          <w:sz w:val="24"/>
          <w:szCs w:val="24"/>
          <w:lang w:val="ru-RU"/>
        </w:rPr>
      </w:pPr>
      <w:r w:rsidRPr="00C94A6B">
        <w:rPr>
          <w:sz w:val="24"/>
          <w:szCs w:val="24"/>
          <w:lang w:val="ru-RU"/>
        </w:rPr>
        <w:t>Иными словами, в процессе регистрации закладывается информационно-поисковая система по всем документам учреждения, которую потом можно использовать для справочной работы и контроля за исполнением документов.</w:t>
      </w:r>
    </w:p>
    <w:p w:rsidR="005818C4" w:rsidRPr="00C94A6B" w:rsidRDefault="005818C4" w:rsidP="00D30F81">
      <w:pPr>
        <w:ind w:left="-567" w:firstLine="709"/>
        <w:jc w:val="both"/>
        <w:rPr>
          <w:sz w:val="24"/>
          <w:szCs w:val="24"/>
          <w:lang w:val="ru-RU"/>
        </w:rPr>
      </w:pPr>
      <w:r w:rsidRPr="00C94A6B">
        <w:rPr>
          <w:sz w:val="24"/>
          <w:szCs w:val="24"/>
          <w:lang w:val="ru-RU"/>
        </w:rPr>
        <w:t xml:space="preserve">Следовательно, </w:t>
      </w:r>
      <w:r w:rsidRPr="00C94A6B">
        <w:rPr>
          <w:b/>
          <w:bCs/>
          <w:sz w:val="24"/>
          <w:szCs w:val="24"/>
          <w:lang w:val="ru-RU"/>
        </w:rPr>
        <w:t>регистрация преследует три цели</w:t>
      </w:r>
      <w:r w:rsidRPr="00C94A6B">
        <w:rPr>
          <w:sz w:val="24"/>
          <w:szCs w:val="24"/>
          <w:lang w:val="ru-RU"/>
        </w:rPr>
        <w:t>:</w:t>
      </w:r>
    </w:p>
    <w:p w:rsidR="005818C4" w:rsidRPr="00C94A6B" w:rsidRDefault="005818C4" w:rsidP="00E43306">
      <w:pPr>
        <w:numPr>
          <w:ilvl w:val="0"/>
          <w:numId w:val="5"/>
        </w:numPr>
        <w:tabs>
          <w:tab w:val="clear" w:pos="720"/>
        </w:tabs>
        <w:ind w:left="-567" w:firstLine="709"/>
        <w:jc w:val="both"/>
        <w:rPr>
          <w:sz w:val="24"/>
          <w:szCs w:val="24"/>
          <w:lang w:val="ru-RU"/>
        </w:rPr>
      </w:pPr>
      <w:r w:rsidRPr="00C94A6B">
        <w:rPr>
          <w:sz w:val="24"/>
          <w:szCs w:val="24"/>
          <w:lang w:val="ru-RU"/>
        </w:rPr>
        <w:t>учет документов;</w:t>
      </w:r>
    </w:p>
    <w:p w:rsidR="005818C4" w:rsidRPr="00C94A6B" w:rsidRDefault="005818C4" w:rsidP="00E43306">
      <w:pPr>
        <w:numPr>
          <w:ilvl w:val="0"/>
          <w:numId w:val="5"/>
        </w:numPr>
        <w:tabs>
          <w:tab w:val="clear" w:pos="720"/>
        </w:tabs>
        <w:ind w:left="-567" w:firstLine="709"/>
        <w:jc w:val="both"/>
        <w:rPr>
          <w:sz w:val="24"/>
          <w:szCs w:val="24"/>
          <w:lang w:val="ru-RU"/>
        </w:rPr>
      </w:pPr>
      <w:r w:rsidRPr="00C94A6B">
        <w:rPr>
          <w:sz w:val="24"/>
          <w:szCs w:val="24"/>
          <w:lang w:val="ru-RU"/>
        </w:rPr>
        <w:t>контроль за их исполнением;</w:t>
      </w:r>
    </w:p>
    <w:p w:rsidR="005818C4" w:rsidRPr="00C94A6B" w:rsidRDefault="005818C4" w:rsidP="00E43306">
      <w:pPr>
        <w:numPr>
          <w:ilvl w:val="0"/>
          <w:numId w:val="5"/>
        </w:numPr>
        <w:tabs>
          <w:tab w:val="clear" w:pos="720"/>
        </w:tabs>
        <w:ind w:left="-567" w:firstLine="709"/>
        <w:jc w:val="both"/>
        <w:rPr>
          <w:sz w:val="24"/>
          <w:szCs w:val="24"/>
          <w:lang w:val="ru-RU"/>
        </w:rPr>
      </w:pPr>
      <w:r w:rsidRPr="00C94A6B">
        <w:rPr>
          <w:sz w:val="24"/>
          <w:szCs w:val="24"/>
          <w:lang w:val="ru-RU"/>
        </w:rPr>
        <w:t>справочная работа по документам.</w:t>
      </w:r>
    </w:p>
    <w:p w:rsidR="005818C4" w:rsidRPr="00C94A6B" w:rsidRDefault="005818C4" w:rsidP="00D30F81">
      <w:pPr>
        <w:ind w:left="-567" w:firstLine="709"/>
        <w:jc w:val="both"/>
        <w:rPr>
          <w:sz w:val="24"/>
          <w:szCs w:val="24"/>
          <w:lang w:val="ru-RU"/>
        </w:rPr>
      </w:pPr>
      <w:r w:rsidRPr="00C94A6B">
        <w:rPr>
          <w:sz w:val="24"/>
          <w:szCs w:val="24"/>
          <w:lang w:val="ru-RU"/>
        </w:rPr>
        <w:t>Регистрации подлежат только документы, требующие ответа и исполнения, независимо от способа их создания или получения.</w:t>
      </w:r>
    </w:p>
    <w:p w:rsidR="005818C4" w:rsidRPr="00C94A6B" w:rsidRDefault="005818C4" w:rsidP="00D30F81">
      <w:pPr>
        <w:ind w:left="-567" w:firstLine="709"/>
        <w:jc w:val="both"/>
        <w:rPr>
          <w:sz w:val="24"/>
          <w:szCs w:val="24"/>
          <w:lang w:val="ru-RU"/>
        </w:rPr>
      </w:pPr>
      <w:r w:rsidRPr="00C94A6B">
        <w:rPr>
          <w:sz w:val="24"/>
          <w:szCs w:val="24"/>
          <w:lang w:val="ru-RU"/>
        </w:rPr>
        <w:t xml:space="preserve">Документы оперативного характера, присылаемые или создаваемые только для сведения и не требующие ответа и исполнения, не регистрируются. Служба делопроизводства должна разрабатывать список (перечень) документов, не подлежащих регистрации. Он утверждается </w:t>
      </w:r>
      <w:r w:rsidRPr="00C94A6B">
        <w:rPr>
          <w:sz w:val="24"/>
          <w:szCs w:val="24"/>
          <w:lang w:val="ru-RU"/>
        </w:rPr>
        <w:lastRenderedPageBreak/>
        <w:t>руководителем организации и обновляется по мере необходимости. После первичной обработки нерегистрируемые документы передаются в подразделение или непосредственным исполнителям, которых может касаться содержащаяся в них информация.</w:t>
      </w:r>
    </w:p>
    <w:p w:rsidR="005818C4" w:rsidRPr="00C94A6B" w:rsidRDefault="005818C4" w:rsidP="00D30F81">
      <w:pPr>
        <w:ind w:left="-567" w:firstLine="709"/>
        <w:jc w:val="both"/>
        <w:rPr>
          <w:sz w:val="24"/>
          <w:szCs w:val="24"/>
          <w:lang w:val="ru-RU"/>
        </w:rPr>
      </w:pPr>
      <w:r w:rsidRPr="00C94A6B">
        <w:rPr>
          <w:b/>
          <w:bCs/>
          <w:sz w:val="24"/>
          <w:szCs w:val="24"/>
          <w:lang w:val="ru-RU"/>
        </w:rPr>
        <w:t>К документам, не подлежащим регистрации</w:t>
      </w:r>
      <w:r w:rsidRPr="00C94A6B">
        <w:rPr>
          <w:sz w:val="24"/>
          <w:szCs w:val="24"/>
          <w:lang w:val="ru-RU"/>
        </w:rPr>
        <w:t xml:space="preserve">, как правило, </w:t>
      </w:r>
      <w:r w:rsidRPr="00C94A6B">
        <w:rPr>
          <w:b/>
          <w:bCs/>
          <w:sz w:val="24"/>
          <w:szCs w:val="24"/>
          <w:lang w:val="ru-RU"/>
        </w:rPr>
        <w:t>относятся</w:t>
      </w:r>
      <w:r w:rsidRPr="00C94A6B">
        <w:rPr>
          <w:sz w:val="24"/>
          <w:szCs w:val="24"/>
          <w:lang w:val="ru-RU"/>
        </w:rPr>
        <w:t>:</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письма информационно-справочного характера, присылаемые для сведения;</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все рекламные письма;</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поздравительные письма и телеграммы;</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приглашения, программы семинаров, совещаний и конференций;</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печатные издания (книги, брошюры, журналы);</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 xml:space="preserve">пакеты с пометой «лично»; </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копии нормативных документов, постановлений и распоряжений государственных органов;</w:t>
      </w:r>
    </w:p>
    <w:p w:rsidR="005818C4" w:rsidRPr="00C94A6B" w:rsidRDefault="005818C4" w:rsidP="00E43306">
      <w:pPr>
        <w:numPr>
          <w:ilvl w:val="0"/>
          <w:numId w:val="6"/>
        </w:numPr>
        <w:tabs>
          <w:tab w:val="clear" w:pos="720"/>
        </w:tabs>
        <w:ind w:left="-567" w:firstLine="709"/>
        <w:jc w:val="both"/>
        <w:rPr>
          <w:sz w:val="24"/>
          <w:szCs w:val="24"/>
          <w:lang w:val="ru-RU"/>
        </w:rPr>
      </w:pPr>
      <w:r w:rsidRPr="00C94A6B">
        <w:rPr>
          <w:sz w:val="24"/>
          <w:szCs w:val="24"/>
          <w:lang w:val="ru-RU"/>
        </w:rPr>
        <w:t>информационные материалы и т.д..</w:t>
      </w:r>
    </w:p>
    <w:p w:rsidR="005818C4" w:rsidRPr="00C94A6B" w:rsidRDefault="005818C4" w:rsidP="00D30F81">
      <w:pPr>
        <w:ind w:left="-567" w:firstLine="709"/>
        <w:jc w:val="both"/>
        <w:rPr>
          <w:b/>
          <w:bCs/>
          <w:sz w:val="24"/>
          <w:szCs w:val="24"/>
          <w:lang w:val="ru-RU"/>
        </w:rPr>
      </w:pPr>
      <w:bookmarkStart w:id="5" w:name="a2"/>
      <w:bookmarkEnd w:id="5"/>
      <w:r w:rsidRPr="00C94A6B">
        <w:rPr>
          <w:b/>
          <w:bCs/>
          <w:sz w:val="24"/>
          <w:szCs w:val="24"/>
          <w:lang w:val="ru-RU"/>
        </w:rPr>
        <w:t>Формы регистрации документов</w:t>
      </w:r>
    </w:p>
    <w:p w:rsidR="005818C4" w:rsidRPr="00C94A6B" w:rsidRDefault="005818C4" w:rsidP="00D30F81">
      <w:pPr>
        <w:ind w:left="-567" w:firstLine="709"/>
        <w:jc w:val="both"/>
        <w:rPr>
          <w:sz w:val="24"/>
          <w:szCs w:val="24"/>
          <w:lang w:val="ru-RU"/>
        </w:rPr>
      </w:pPr>
      <w:r w:rsidRPr="00C94A6B">
        <w:rPr>
          <w:sz w:val="24"/>
          <w:szCs w:val="24"/>
          <w:lang w:val="ru-RU"/>
        </w:rPr>
        <w:t>Входящие, исходящие и внутренние документы регистрируются отдельно с самостоятельными регистрационными номерами.</w:t>
      </w:r>
    </w:p>
    <w:p w:rsidR="005818C4" w:rsidRPr="00C94A6B" w:rsidRDefault="005818C4" w:rsidP="00D30F81">
      <w:pPr>
        <w:ind w:left="-567" w:firstLine="709"/>
        <w:jc w:val="both"/>
        <w:rPr>
          <w:sz w:val="24"/>
          <w:szCs w:val="24"/>
          <w:lang w:val="ru-RU"/>
        </w:rPr>
      </w:pPr>
      <w:r w:rsidRPr="00C94A6B">
        <w:rPr>
          <w:b/>
          <w:bCs/>
          <w:sz w:val="24"/>
          <w:szCs w:val="24"/>
          <w:lang w:val="ru-RU"/>
        </w:rPr>
        <w:t xml:space="preserve">Регистрационный номер </w:t>
      </w:r>
      <w:r w:rsidRPr="00C94A6B">
        <w:rPr>
          <w:sz w:val="24"/>
          <w:szCs w:val="24"/>
          <w:lang w:val="ru-RU"/>
        </w:rPr>
        <w:t>(индекс)</w:t>
      </w:r>
      <w:r w:rsidRPr="00C94A6B">
        <w:rPr>
          <w:b/>
          <w:bCs/>
          <w:sz w:val="24"/>
          <w:szCs w:val="24"/>
          <w:lang w:val="ru-RU"/>
        </w:rPr>
        <w:t xml:space="preserve"> документа</w:t>
      </w:r>
      <w:r w:rsidRPr="00C94A6B">
        <w:rPr>
          <w:sz w:val="24"/>
          <w:szCs w:val="24"/>
          <w:lang w:val="ru-RU"/>
        </w:rPr>
        <w:t xml:space="preserve"> — цифровое или буквенно-цифровое обозначение, присваиваемое документу при его регистрации.</w:t>
      </w:r>
    </w:p>
    <w:p w:rsidR="005818C4" w:rsidRPr="00C94A6B" w:rsidRDefault="005818C4" w:rsidP="00D30F81">
      <w:pPr>
        <w:ind w:left="-567" w:firstLine="709"/>
        <w:jc w:val="both"/>
        <w:rPr>
          <w:sz w:val="24"/>
          <w:szCs w:val="24"/>
          <w:lang w:val="ru-RU"/>
        </w:rPr>
      </w:pPr>
      <w:r w:rsidRPr="00C94A6B">
        <w:rPr>
          <w:sz w:val="24"/>
          <w:szCs w:val="24"/>
          <w:lang w:val="ru-RU"/>
        </w:rPr>
        <w:t>Существуют три формы регистрации документов:</w:t>
      </w:r>
    </w:p>
    <w:p w:rsidR="005818C4" w:rsidRPr="00C94A6B" w:rsidRDefault="005818C4" w:rsidP="00E43306">
      <w:pPr>
        <w:numPr>
          <w:ilvl w:val="0"/>
          <w:numId w:val="7"/>
        </w:numPr>
        <w:tabs>
          <w:tab w:val="clear" w:pos="720"/>
        </w:tabs>
        <w:ind w:left="-567" w:firstLine="709"/>
        <w:jc w:val="both"/>
        <w:rPr>
          <w:sz w:val="24"/>
          <w:szCs w:val="24"/>
          <w:lang w:val="ru-RU"/>
        </w:rPr>
      </w:pPr>
      <w:r w:rsidRPr="00C94A6B">
        <w:rPr>
          <w:sz w:val="24"/>
          <w:szCs w:val="24"/>
          <w:lang w:val="ru-RU"/>
        </w:rPr>
        <w:t>журнальная;</w:t>
      </w:r>
    </w:p>
    <w:p w:rsidR="005818C4" w:rsidRPr="00C94A6B" w:rsidRDefault="005818C4" w:rsidP="00E43306">
      <w:pPr>
        <w:numPr>
          <w:ilvl w:val="0"/>
          <w:numId w:val="7"/>
        </w:numPr>
        <w:tabs>
          <w:tab w:val="clear" w:pos="720"/>
        </w:tabs>
        <w:ind w:left="-567" w:firstLine="709"/>
        <w:jc w:val="both"/>
        <w:rPr>
          <w:sz w:val="24"/>
          <w:szCs w:val="24"/>
          <w:lang w:val="ru-RU"/>
        </w:rPr>
      </w:pPr>
      <w:r w:rsidRPr="00C94A6B">
        <w:rPr>
          <w:sz w:val="24"/>
          <w:szCs w:val="24"/>
          <w:lang w:val="ru-RU"/>
        </w:rPr>
        <w:t>карточная;</w:t>
      </w:r>
    </w:p>
    <w:p w:rsidR="005818C4" w:rsidRPr="00C94A6B" w:rsidRDefault="005818C4" w:rsidP="00E43306">
      <w:pPr>
        <w:numPr>
          <w:ilvl w:val="0"/>
          <w:numId w:val="7"/>
        </w:numPr>
        <w:tabs>
          <w:tab w:val="clear" w:pos="720"/>
        </w:tabs>
        <w:ind w:left="-567" w:firstLine="709"/>
        <w:jc w:val="both"/>
        <w:rPr>
          <w:sz w:val="24"/>
          <w:szCs w:val="24"/>
          <w:lang w:val="ru-RU"/>
        </w:rPr>
      </w:pPr>
      <w:r w:rsidRPr="00C94A6B">
        <w:rPr>
          <w:sz w:val="24"/>
          <w:szCs w:val="24"/>
          <w:lang w:val="ru-RU"/>
        </w:rPr>
        <w:t>автоматизированная.</w:t>
      </w:r>
    </w:p>
    <w:p w:rsidR="005818C4" w:rsidRPr="00C94A6B" w:rsidRDefault="005818C4" w:rsidP="00D30F81">
      <w:pPr>
        <w:ind w:left="-567" w:firstLine="709"/>
        <w:jc w:val="both"/>
        <w:rPr>
          <w:i/>
          <w:iCs/>
          <w:sz w:val="24"/>
          <w:szCs w:val="24"/>
          <w:lang w:val="ru-RU"/>
        </w:rPr>
      </w:pPr>
      <w:r w:rsidRPr="00C94A6B">
        <w:rPr>
          <w:i/>
          <w:iCs/>
          <w:sz w:val="24"/>
          <w:szCs w:val="24"/>
          <w:lang w:val="ru-RU"/>
        </w:rPr>
        <w:t>Журнальная форма</w:t>
      </w:r>
    </w:p>
    <w:p w:rsidR="005818C4" w:rsidRPr="00C94A6B" w:rsidRDefault="005818C4" w:rsidP="00D30F81">
      <w:pPr>
        <w:ind w:left="-567" w:firstLine="709"/>
        <w:jc w:val="both"/>
        <w:rPr>
          <w:sz w:val="24"/>
          <w:szCs w:val="24"/>
          <w:lang w:val="ru-RU"/>
        </w:rPr>
      </w:pPr>
      <w:r w:rsidRPr="00C94A6B">
        <w:rPr>
          <w:b/>
          <w:bCs/>
          <w:sz w:val="24"/>
          <w:szCs w:val="24"/>
          <w:lang w:val="ru-RU"/>
        </w:rPr>
        <w:t>Журнальная</w:t>
      </w:r>
      <w:r w:rsidRPr="00C94A6B">
        <w:rPr>
          <w:sz w:val="24"/>
          <w:szCs w:val="24"/>
          <w:lang w:val="ru-RU"/>
        </w:rPr>
        <w:t xml:space="preserve"> система применяется обычно тогда, когда учет документов выступает на первый план, в журналах обычно </w:t>
      </w:r>
      <w:r w:rsidRPr="00C94A6B">
        <w:rPr>
          <w:b/>
          <w:bCs/>
          <w:sz w:val="24"/>
          <w:szCs w:val="24"/>
          <w:lang w:val="ru-RU"/>
        </w:rPr>
        <w:t>регистрируются наиболее ценные документы</w:t>
      </w:r>
      <w:r w:rsidRPr="00C94A6B">
        <w:rPr>
          <w:sz w:val="24"/>
          <w:szCs w:val="24"/>
          <w:lang w:val="ru-RU"/>
        </w:rPr>
        <w:t xml:space="preserve">, </w:t>
      </w:r>
      <w:r w:rsidR="009C109D" w:rsidRPr="00C94A6B">
        <w:rPr>
          <w:sz w:val="24"/>
          <w:szCs w:val="24"/>
          <w:lang w:val="ru-RU"/>
        </w:rPr>
        <w:t>например,</w:t>
      </w:r>
      <w:r w:rsidRPr="00C94A6B">
        <w:rPr>
          <w:sz w:val="24"/>
          <w:szCs w:val="24"/>
          <w:lang w:val="ru-RU"/>
        </w:rPr>
        <w:t xml:space="preserve"> паспорта, трудовые книжки, документы об образовании. Банки ведут журналы учета договоров о депозитном вкладе, счетов фирмы и т.д. Журнальная система регистрации </w:t>
      </w:r>
      <w:r w:rsidRPr="00C94A6B">
        <w:rPr>
          <w:b/>
          <w:bCs/>
          <w:sz w:val="24"/>
          <w:szCs w:val="24"/>
          <w:lang w:val="ru-RU"/>
        </w:rPr>
        <w:t>используется в работе с документами ограниченного доступа</w:t>
      </w:r>
      <w:r w:rsidRPr="00C94A6B">
        <w:rPr>
          <w:sz w:val="24"/>
          <w:szCs w:val="24"/>
          <w:lang w:val="ru-RU"/>
        </w:rPr>
        <w:t>: секретными, конфиденциальными. Для каждой категории документов обычно разрабатывается своя форма журнала с разной степенью дробности сведений о документе.</w:t>
      </w:r>
    </w:p>
    <w:p w:rsidR="005818C4" w:rsidRPr="00C94A6B" w:rsidRDefault="005818C4" w:rsidP="00D30F81">
      <w:pPr>
        <w:ind w:left="-567" w:firstLine="709"/>
        <w:jc w:val="both"/>
        <w:rPr>
          <w:sz w:val="24"/>
          <w:szCs w:val="24"/>
          <w:lang w:val="ru-RU"/>
        </w:rPr>
      </w:pPr>
      <w:r w:rsidRPr="00C94A6B">
        <w:rPr>
          <w:sz w:val="24"/>
          <w:szCs w:val="24"/>
          <w:lang w:val="ru-RU"/>
        </w:rPr>
        <w:t>Так, журнал учета конфиденциальных документов имеет следующие графы:</w:t>
      </w:r>
    </w:p>
    <w:p w:rsidR="005818C4" w:rsidRPr="00C94A6B" w:rsidRDefault="005818C4" w:rsidP="00D30F81">
      <w:pPr>
        <w:ind w:left="-567" w:firstLine="709"/>
        <w:jc w:val="both"/>
        <w:rPr>
          <w:sz w:val="24"/>
          <w:szCs w:val="24"/>
          <w:lang w:val="ru-RU"/>
        </w:rPr>
      </w:pPr>
      <w:r w:rsidRPr="00C94A6B">
        <w:rPr>
          <w:noProof/>
          <w:sz w:val="24"/>
          <w:szCs w:val="24"/>
          <w:lang w:val="ru-RU"/>
        </w:rPr>
        <w:drawing>
          <wp:inline distT="0" distB="0" distL="0" distR="0" wp14:anchorId="432A8502" wp14:editId="513D782A">
            <wp:extent cx="4410075" cy="2447925"/>
            <wp:effectExtent l="0" t="0" r="0" b="0"/>
            <wp:docPr id="9" name="Рисунок 9" descr="http://www.grandars.ru/images/1/review/id/1893/06e7bf5e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andars.ru/images/1/review/id/1893/06e7bf5ed7.jp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410075" cy="2447925"/>
                    </a:xfrm>
                    <a:prstGeom prst="rect">
                      <a:avLst/>
                    </a:prstGeom>
                    <a:noFill/>
                    <a:ln>
                      <a:noFill/>
                    </a:ln>
                  </pic:spPr>
                </pic:pic>
              </a:graphicData>
            </a:graphic>
          </wp:inline>
        </w:drawing>
      </w:r>
    </w:p>
    <w:p w:rsidR="005818C4" w:rsidRPr="00C94A6B" w:rsidRDefault="005818C4" w:rsidP="00D30F81">
      <w:pPr>
        <w:ind w:left="-567" w:firstLine="709"/>
        <w:jc w:val="both"/>
        <w:rPr>
          <w:sz w:val="24"/>
          <w:szCs w:val="24"/>
          <w:lang w:val="ru-RU"/>
        </w:rPr>
      </w:pPr>
      <w:r w:rsidRPr="00C94A6B">
        <w:rPr>
          <w:sz w:val="24"/>
          <w:szCs w:val="24"/>
          <w:lang w:val="ru-RU"/>
        </w:rPr>
        <w:t xml:space="preserve">Журнальная система регистрации была удобна в организациях до тех пор, пока они получали незначительное количество документов. При большом объеме документооборота журнальная система имеет </w:t>
      </w:r>
      <w:r w:rsidRPr="00C94A6B">
        <w:rPr>
          <w:b/>
          <w:bCs/>
          <w:sz w:val="24"/>
          <w:szCs w:val="24"/>
          <w:lang w:val="ru-RU"/>
        </w:rPr>
        <w:t>ряд существенных недостатков</w:t>
      </w:r>
      <w:r w:rsidRPr="00C94A6B">
        <w:rPr>
          <w:sz w:val="24"/>
          <w:szCs w:val="24"/>
          <w:lang w:val="ru-RU"/>
        </w:rPr>
        <w:t xml:space="preserve">. Так как регистрация в журнале ведется в последовательности поступления документов, ее одновременно может вести только один человек. При большом количестве полученных документов процесс регистрации занимает много времени и задерживает дальнейшую работу с документами. Кроме того, журнальная система регистрации часто приводит к повторной регистрации документов в других структурных </w:t>
      </w:r>
      <w:r w:rsidRPr="00C94A6B">
        <w:rPr>
          <w:sz w:val="24"/>
          <w:szCs w:val="24"/>
          <w:lang w:val="ru-RU"/>
        </w:rPr>
        <w:lastRenderedPageBreak/>
        <w:t>подразделениях, куда документ передается. Но самый главный недостаток журнальной системы регистрации — это невозможность организовать контроль за сроками исполнения документов и оперативно вести информационно-справочную работу по документам.</w:t>
      </w:r>
    </w:p>
    <w:p w:rsidR="005818C4" w:rsidRPr="00C94A6B" w:rsidRDefault="005818C4" w:rsidP="00D30F81">
      <w:pPr>
        <w:ind w:left="-567" w:firstLine="709"/>
        <w:jc w:val="both"/>
        <w:rPr>
          <w:i/>
          <w:iCs/>
          <w:sz w:val="24"/>
          <w:szCs w:val="24"/>
          <w:lang w:val="ru-RU"/>
        </w:rPr>
      </w:pPr>
      <w:r w:rsidRPr="00C94A6B">
        <w:rPr>
          <w:i/>
          <w:iCs/>
          <w:sz w:val="24"/>
          <w:szCs w:val="24"/>
          <w:lang w:val="ru-RU"/>
        </w:rPr>
        <w:t>Карточная форма</w:t>
      </w:r>
    </w:p>
    <w:p w:rsidR="005818C4" w:rsidRPr="00C94A6B" w:rsidRDefault="005818C4" w:rsidP="00D30F81">
      <w:pPr>
        <w:ind w:left="-567" w:firstLine="709"/>
        <w:jc w:val="both"/>
        <w:rPr>
          <w:sz w:val="24"/>
          <w:szCs w:val="24"/>
          <w:lang w:val="ru-RU"/>
        </w:rPr>
      </w:pPr>
      <w:r w:rsidRPr="00C94A6B">
        <w:rPr>
          <w:sz w:val="24"/>
          <w:szCs w:val="24"/>
          <w:lang w:val="ru-RU"/>
        </w:rPr>
        <w:t xml:space="preserve">Карточная система регистрации </w:t>
      </w:r>
      <w:r w:rsidRPr="00C94A6B">
        <w:rPr>
          <w:b/>
          <w:bCs/>
          <w:sz w:val="24"/>
          <w:szCs w:val="24"/>
          <w:lang w:val="ru-RU"/>
        </w:rPr>
        <w:t>позволяет преодолеть эти недостатки</w:t>
      </w:r>
      <w:r w:rsidRPr="00C94A6B">
        <w:rPr>
          <w:sz w:val="24"/>
          <w:szCs w:val="24"/>
          <w:lang w:val="ru-RU"/>
        </w:rPr>
        <w:t xml:space="preserve">, так как карточки можно располагать в картотеках в любой последовательности, да и регистрировать документы могут несколько человек одновременно, создавая под копирку нужное количество экземпляров регистрационной карточки. </w:t>
      </w:r>
      <w:r w:rsidRPr="00C94A6B">
        <w:rPr>
          <w:b/>
          <w:bCs/>
          <w:sz w:val="24"/>
          <w:szCs w:val="24"/>
          <w:lang w:val="ru-RU"/>
        </w:rPr>
        <w:t>Форма регистрационной карточки</w:t>
      </w:r>
      <w:r w:rsidRPr="00C94A6B">
        <w:rPr>
          <w:sz w:val="24"/>
          <w:szCs w:val="24"/>
          <w:lang w:val="ru-RU"/>
        </w:rPr>
        <w:t xml:space="preserve"> может быть определена самим учреждением и записывается в инструкции по делопроизводству.</w:t>
      </w:r>
    </w:p>
    <w:p w:rsidR="005818C4" w:rsidRPr="00C94A6B" w:rsidRDefault="005818C4" w:rsidP="00D30F81">
      <w:pPr>
        <w:ind w:left="-567" w:firstLine="709"/>
        <w:jc w:val="both"/>
        <w:rPr>
          <w:i/>
          <w:iCs/>
          <w:sz w:val="24"/>
          <w:szCs w:val="24"/>
          <w:lang w:val="ru-RU"/>
        </w:rPr>
      </w:pPr>
      <w:r w:rsidRPr="00C94A6B">
        <w:rPr>
          <w:i/>
          <w:iCs/>
          <w:sz w:val="24"/>
          <w:szCs w:val="24"/>
          <w:lang w:val="ru-RU"/>
        </w:rPr>
        <w:t>Автоматизированная форма</w:t>
      </w:r>
    </w:p>
    <w:p w:rsidR="005818C4" w:rsidRPr="00C94A6B" w:rsidRDefault="005818C4" w:rsidP="00D30F81">
      <w:pPr>
        <w:ind w:left="-567" w:firstLine="709"/>
        <w:jc w:val="both"/>
        <w:rPr>
          <w:sz w:val="24"/>
          <w:szCs w:val="24"/>
          <w:lang w:val="ru-RU"/>
        </w:rPr>
      </w:pPr>
      <w:r w:rsidRPr="00C94A6B">
        <w:rPr>
          <w:sz w:val="24"/>
          <w:szCs w:val="24"/>
          <w:lang w:val="ru-RU"/>
        </w:rPr>
        <w:t>Однако наиболее рациональной на сегодняшний день является автоматизированная система регистрации документов на компьютере. Она позволяет, ведя регистрацию на различных рабочих местах, объединить все сведения о документах в единую базу данных, на основе которой можно организовать централизованную информационно-справочную работу и контроль за исполнением документов.</w:t>
      </w:r>
    </w:p>
    <w:p w:rsidR="005818C4" w:rsidRPr="00C94A6B" w:rsidRDefault="005818C4" w:rsidP="00D30F81">
      <w:pPr>
        <w:ind w:left="-567" w:firstLine="709"/>
        <w:jc w:val="both"/>
        <w:rPr>
          <w:sz w:val="24"/>
          <w:szCs w:val="24"/>
          <w:lang w:val="ru-RU"/>
        </w:rPr>
      </w:pPr>
      <w:bookmarkStart w:id="6" w:name="a3"/>
      <w:bookmarkEnd w:id="6"/>
      <w:r w:rsidRPr="00C94A6B">
        <w:rPr>
          <w:sz w:val="24"/>
          <w:szCs w:val="24"/>
          <w:lang w:val="ru-RU"/>
        </w:rPr>
        <w:t>Регистрация входящих документов</w:t>
      </w:r>
    </w:p>
    <w:p w:rsidR="005818C4" w:rsidRPr="00C94A6B" w:rsidRDefault="005818C4" w:rsidP="00D30F81">
      <w:pPr>
        <w:ind w:left="-567" w:firstLine="709"/>
        <w:jc w:val="both"/>
        <w:rPr>
          <w:sz w:val="24"/>
          <w:szCs w:val="24"/>
          <w:lang w:val="ru-RU"/>
        </w:rPr>
      </w:pPr>
      <w:r w:rsidRPr="00C94A6B">
        <w:rPr>
          <w:sz w:val="24"/>
          <w:szCs w:val="24"/>
          <w:lang w:val="ru-RU"/>
        </w:rPr>
        <w:t>Входящие документы обычно регистрируются централизованно. В небольшой фирме их регистрирует секретарь, в учреждении, имеющем канцелярию, — специально выделенный работник или, если объем поступающих документов велик, группа регистрации.</w:t>
      </w:r>
    </w:p>
    <w:p w:rsidR="005818C4" w:rsidRPr="00C94A6B" w:rsidRDefault="005818C4" w:rsidP="00D30F81">
      <w:pPr>
        <w:ind w:left="-567" w:firstLine="709"/>
        <w:jc w:val="both"/>
        <w:rPr>
          <w:sz w:val="24"/>
          <w:szCs w:val="24"/>
          <w:lang w:val="ru-RU"/>
        </w:rPr>
      </w:pPr>
      <w:r w:rsidRPr="00C94A6B">
        <w:rPr>
          <w:sz w:val="24"/>
          <w:szCs w:val="24"/>
          <w:lang w:val="ru-RU"/>
        </w:rPr>
        <w:t>Регистрируются документы независимо от пути их получения: поступившие по почте, полученные через курьера, по факсу, электронной почте.</w:t>
      </w:r>
    </w:p>
    <w:p w:rsidR="005818C4" w:rsidRPr="00C94A6B" w:rsidRDefault="005818C4" w:rsidP="00D30F81">
      <w:pPr>
        <w:ind w:left="-567" w:firstLine="709"/>
        <w:jc w:val="both"/>
        <w:rPr>
          <w:sz w:val="24"/>
          <w:szCs w:val="24"/>
          <w:lang w:val="ru-RU"/>
        </w:rPr>
      </w:pPr>
      <w:r w:rsidRPr="00C94A6B">
        <w:rPr>
          <w:b/>
          <w:bCs/>
          <w:sz w:val="24"/>
          <w:szCs w:val="24"/>
          <w:lang w:val="ru-RU"/>
        </w:rPr>
        <w:t>В регистрационную форму</w:t>
      </w:r>
      <w:r w:rsidRPr="00C94A6B">
        <w:rPr>
          <w:sz w:val="24"/>
          <w:szCs w:val="24"/>
          <w:lang w:val="ru-RU"/>
        </w:rPr>
        <w:t xml:space="preserve"> обычно вносятся следующие данные о входящем документе:</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 xml:space="preserve">дата получения; </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входящий регистрационный номер, присваиваемый документу учреждением-получателем;</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автор (корреспондент) — т.е. чей это документ;</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 xml:space="preserve">дата документа, присвоенная ему учреждением-автором; </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регистрационный номер документа, присвоенный ему учреждением-автором;</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заголовок (о чем документ);</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резолюция;</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срок исполнения полученного документа;</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 xml:space="preserve">исполнитель (кто будет работать с полученным документом); </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ход исполнения (фиксируются все передачи документа и результат исполнения);</w:t>
      </w:r>
    </w:p>
    <w:p w:rsidR="005818C4" w:rsidRPr="00C94A6B" w:rsidRDefault="005818C4" w:rsidP="00E43306">
      <w:pPr>
        <w:numPr>
          <w:ilvl w:val="0"/>
          <w:numId w:val="8"/>
        </w:numPr>
        <w:tabs>
          <w:tab w:val="clear" w:pos="720"/>
        </w:tabs>
        <w:ind w:left="-567" w:firstLine="709"/>
        <w:jc w:val="both"/>
        <w:rPr>
          <w:sz w:val="24"/>
          <w:szCs w:val="24"/>
          <w:lang w:val="ru-RU"/>
        </w:rPr>
      </w:pPr>
      <w:r w:rsidRPr="00C94A6B">
        <w:rPr>
          <w:sz w:val="24"/>
          <w:szCs w:val="24"/>
          <w:lang w:val="ru-RU"/>
        </w:rPr>
        <w:t>N&amp; дела (куда документ помещен после исполнения).</w:t>
      </w:r>
    </w:p>
    <w:p w:rsidR="005818C4" w:rsidRPr="00C94A6B" w:rsidRDefault="005818C4" w:rsidP="00D30F81">
      <w:pPr>
        <w:ind w:left="-567" w:firstLine="709"/>
        <w:jc w:val="both"/>
        <w:rPr>
          <w:sz w:val="24"/>
          <w:szCs w:val="24"/>
          <w:lang w:val="ru-RU"/>
        </w:rPr>
      </w:pPr>
      <w:r w:rsidRPr="00C94A6B">
        <w:rPr>
          <w:sz w:val="24"/>
          <w:szCs w:val="24"/>
          <w:lang w:val="ru-RU"/>
        </w:rPr>
        <w:t>Регистрационную форму входящего документа заполняют сначала не полностью. До передачи документа руководителю на документе нет резолюции, срока исполнения и исполнителя, эти данные вносятся после рассмотрения документа руководителем. Сведения о ходе исполнения документа и номер дела в регистрационную форму вносятся уже по ходу и после исполнения документа.</w:t>
      </w:r>
    </w:p>
    <w:p w:rsidR="005818C4" w:rsidRPr="00C94A6B" w:rsidRDefault="005818C4" w:rsidP="00D30F81">
      <w:pPr>
        <w:ind w:left="-567" w:firstLine="709"/>
        <w:jc w:val="both"/>
        <w:rPr>
          <w:sz w:val="24"/>
          <w:szCs w:val="24"/>
          <w:lang w:val="ru-RU"/>
        </w:rPr>
      </w:pPr>
      <w:r w:rsidRPr="00C94A6B">
        <w:rPr>
          <w:b/>
          <w:bCs/>
          <w:sz w:val="24"/>
          <w:szCs w:val="24"/>
          <w:lang w:val="ru-RU"/>
        </w:rPr>
        <w:t>Форма регистрационного журнала</w:t>
      </w:r>
      <w:r w:rsidRPr="00C94A6B">
        <w:rPr>
          <w:sz w:val="24"/>
          <w:szCs w:val="24"/>
          <w:lang w:val="ru-RU"/>
        </w:rPr>
        <w:t xml:space="preserve"> входящих документов проста и может иметь такие графы:</w:t>
      </w:r>
    </w:p>
    <w:p w:rsidR="005818C4" w:rsidRPr="00C94A6B" w:rsidRDefault="005818C4" w:rsidP="00D30F81">
      <w:pPr>
        <w:ind w:left="-567" w:firstLine="709"/>
        <w:jc w:val="both"/>
        <w:rPr>
          <w:sz w:val="24"/>
          <w:szCs w:val="24"/>
          <w:lang w:val="ru-RU"/>
        </w:rPr>
      </w:pPr>
      <w:r w:rsidRPr="00C94A6B">
        <w:rPr>
          <w:noProof/>
          <w:sz w:val="24"/>
          <w:szCs w:val="24"/>
          <w:lang w:val="ru-RU"/>
        </w:rPr>
        <w:drawing>
          <wp:inline distT="0" distB="0" distL="0" distR="0" wp14:anchorId="3E37C650" wp14:editId="7CBFC9D8">
            <wp:extent cx="4448175" cy="714375"/>
            <wp:effectExtent l="0" t="0" r="0" b="0"/>
            <wp:docPr id="8" name="Рисунок 8" descr="http://www.grandars.ru/images/1/review/id/1893/e1017aae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randars.ru/images/1/review/id/1893/e1017aaee5.jpg"/>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4448175" cy="714375"/>
                    </a:xfrm>
                    <a:prstGeom prst="rect">
                      <a:avLst/>
                    </a:prstGeom>
                    <a:noFill/>
                    <a:ln>
                      <a:noFill/>
                    </a:ln>
                  </pic:spPr>
                </pic:pic>
              </a:graphicData>
            </a:graphic>
          </wp:inline>
        </w:drawing>
      </w:r>
    </w:p>
    <w:p w:rsidR="005818C4" w:rsidRPr="00C94A6B" w:rsidRDefault="005818C4" w:rsidP="00D30F81">
      <w:pPr>
        <w:ind w:left="-567" w:firstLine="709"/>
        <w:jc w:val="both"/>
        <w:rPr>
          <w:sz w:val="24"/>
          <w:szCs w:val="24"/>
          <w:lang w:val="ru-RU"/>
        </w:rPr>
      </w:pPr>
      <w:r w:rsidRPr="00C94A6B">
        <w:rPr>
          <w:sz w:val="24"/>
          <w:szCs w:val="24"/>
          <w:lang w:val="ru-RU"/>
        </w:rPr>
        <w:t>В регистрационной карточке эти же данные могут быть расположены так:</w:t>
      </w:r>
    </w:p>
    <w:p w:rsidR="005818C4" w:rsidRPr="00C94A6B" w:rsidRDefault="005818C4" w:rsidP="00D30F81">
      <w:pPr>
        <w:ind w:left="-567" w:firstLine="709"/>
        <w:jc w:val="both"/>
        <w:rPr>
          <w:sz w:val="24"/>
          <w:szCs w:val="24"/>
          <w:lang w:val="ru-RU"/>
        </w:rPr>
      </w:pPr>
      <w:r w:rsidRPr="00C94A6B">
        <w:rPr>
          <w:noProof/>
          <w:sz w:val="24"/>
          <w:szCs w:val="24"/>
          <w:lang w:val="ru-RU"/>
        </w:rPr>
        <w:lastRenderedPageBreak/>
        <w:drawing>
          <wp:inline distT="0" distB="0" distL="0" distR="0" wp14:anchorId="64AF5B0D" wp14:editId="3644FE08">
            <wp:extent cx="4448175" cy="2724150"/>
            <wp:effectExtent l="0" t="0" r="0" b="0"/>
            <wp:docPr id="7" name="Рисунок 7" descr="http://www.grandars.ru/images/1/review/id/1893/3f267220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randars.ru/images/1/review/id/1893/3f267220c6.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448175" cy="2724150"/>
                    </a:xfrm>
                    <a:prstGeom prst="rect">
                      <a:avLst/>
                    </a:prstGeom>
                    <a:noFill/>
                    <a:ln>
                      <a:noFill/>
                    </a:ln>
                  </pic:spPr>
                </pic:pic>
              </a:graphicData>
            </a:graphic>
          </wp:inline>
        </w:drawing>
      </w:r>
    </w:p>
    <w:p w:rsidR="005818C4" w:rsidRPr="00C94A6B" w:rsidRDefault="005818C4" w:rsidP="00D30F81">
      <w:pPr>
        <w:ind w:left="-567" w:firstLine="709"/>
        <w:jc w:val="both"/>
        <w:rPr>
          <w:sz w:val="24"/>
          <w:szCs w:val="24"/>
          <w:lang w:val="ru-RU"/>
        </w:rPr>
      </w:pPr>
      <w:r w:rsidRPr="00C94A6B">
        <w:rPr>
          <w:sz w:val="24"/>
          <w:szCs w:val="24"/>
          <w:lang w:val="ru-RU"/>
        </w:rPr>
        <w:t>Такая карточка может конструироваться на формате А5 (148x210) или А6 (105x148). Ее размножают, выбрав достаточно плотную бумагу.</w:t>
      </w:r>
    </w:p>
    <w:p w:rsidR="005818C4" w:rsidRPr="00C94A6B" w:rsidRDefault="005818C4" w:rsidP="00D30F81">
      <w:pPr>
        <w:ind w:left="-567" w:firstLine="709"/>
        <w:jc w:val="both"/>
        <w:rPr>
          <w:sz w:val="24"/>
          <w:szCs w:val="24"/>
          <w:lang w:val="ru-RU"/>
        </w:rPr>
      </w:pPr>
      <w:r w:rsidRPr="00C94A6B">
        <w:rPr>
          <w:sz w:val="24"/>
          <w:szCs w:val="24"/>
          <w:lang w:val="ru-RU"/>
        </w:rPr>
        <w:t>Для различных групп регистрируемых документов можно использовать карточки разных цветов, цветовые полосы по верхнему полю или по диагонали.</w:t>
      </w:r>
    </w:p>
    <w:p w:rsidR="005818C4" w:rsidRPr="00C94A6B" w:rsidRDefault="005818C4" w:rsidP="00D30F81">
      <w:pPr>
        <w:ind w:left="-567" w:firstLine="709"/>
        <w:jc w:val="both"/>
        <w:rPr>
          <w:sz w:val="24"/>
          <w:szCs w:val="24"/>
          <w:lang w:val="ru-RU"/>
        </w:rPr>
      </w:pPr>
      <w:r w:rsidRPr="00C94A6B">
        <w:rPr>
          <w:sz w:val="24"/>
          <w:szCs w:val="24"/>
          <w:lang w:val="ru-RU"/>
        </w:rPr>
        <w:t>При автоматизированной системе регистрации наиболее удобна (предлагается большинством компьютерных программ) выводимая на экран форма регистрационной карточки (РКК), в которую заносятся сведения о документе, аналогично традиционной ручной карточке на бумажной основе.</w:t>
      </w:r>
    </w:p>
    <w:p w:rsidR="005818C4" w:rsidRPr="00C94A6B" w:rsidRDefault="005818C4" w:rsidP="00D30F81">
      <w:pPr>
        <w:ind w:left="-567" w:firstLine="709"/>
        <w:jc w:val="both"/>
        <w:rPr>
          <w:sz w:val="24"/>
          <w:szCs w:val="24"/>
          <w:lang w:val="ru-RU"/>
        </w:rPr>
      </w:pPr>
      <w:r w:rsidRPr="00C94A6B">
        <w:rPr>
          <w:b/>
          <w:bCs/>
          <w:sz w:val="24"/>
          <w:szCs w:val="24"/>
          <w:lang w:val="ru-RU"/>
        </w:rPr>
        <w:t>При автоматизированной системе регистрации</w:t>
      </w:r>
      <w:r w:rsidRPr="00C94A6B">
        <w:rPr>
          <w:sz w:val="24"/>
          <w:szCs w:val="24"/>
          <w:lang w:val="ru-RU"/>
        </w:rPr>
        <w:t xml:space="preserve"> сведения о документе можно легко дополнить. Например, добавить:</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вид документа;</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географическое местонахождение автора документа;</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автор резолюции;</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название структурного подразделения;</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количество листов в документе;</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количество листов приложений;</w:t>
      </w:r>
    </w:p>
    <w:p w:rsidR="005818C4" w:rsidRPr="00C94A6B" w:rsidRDefault="005818C4" w:rsidP="00E43306">
      <w:pPr>
        <w:numPr>
          <w:ilvl w:val="0"/>
          <w:numId w:val="9"/>
        </w:numPr>
        <w:tabs>
          <w:tab w:val="clear" w:pos="720"/>
        </w:tabs>
        <w:ind w:left="-567" w:firstLine="709"/>
        <w:jc w:val="both"/>
        <w:rPr>
          <w:sz w:val="24"/>
          <w:szCs w:val="24"/>
          <w:lang w:val="ru-RU"/>
        </w:rPr>
      </w:pPr>
      <w:r w:rsidRPr="00C94A6B">
        <w:rPr>
          <w:sz w:val="24"/>
          <w:szCs w:val="24"/>
          <w:lang w:val="ru-RU"/>
        </w:rPr>
        <w:t>связанные документы.</w:t>
      </w:r>
    </w:p>
    <w:p w:rsidR="005818C4" w:rsidRPr="00C94A6B" w:rsidRDefault="005818C4" w:rsidP="00D30F81">
      <w:pPr>
        <w:ind w:left="-567" w:firstLine="709"/>
        <w:jc w:val="both"/>
        <w:rPr>
          <w:sz w:val="24"/>
          <w:szCs w:val="24"/>
          <w:lang w:val="ru-RU"/>
        </w:rPr>
      </w:pPr>
      <w:r w:rsidRPr="00C94A6B">
        <w:rPr>
          <w:sz w:val="24"/>
          <w:szCs w:val="24"/>
          <w:lang w:val="ru-RU"/>
        </w:rPr>
        <w:t>Заполнение регистрационной карточки на экране компьютера во многом аналогично заполнению традиционной бумажной карточки, но имеет и свои особенности.</w:t>
      </w:r>
    </w:p>
    <w:p w:rsidR="005818C4" w:rsidRPr="00C94A6B" w:rsidRDefault="005818C4" w:rsidP="00D30F81">
      <w:pPr>
        <w:ind w:left="-567" w:firstLine="709"/>
        <w:jc w:val="both"/>
        <w:rPr>
          <w:sz w:val="24"/>
          <w:szCs w:val="24"/>
          <w:lang w:val="ru-RU"/>
        </w:rPr>
      </w:pPr>
      <w:r w:rsidRPr="00C94A6B">
        <w:rPr>
          <w:sz w:val="24"/>
          <w:szCs w:val="24"/>
          <w:lang w:val="ru-RU"/>
        </w:rPr>
        <w:t xml:space="preserve">Форма электронной регистрационной карточки, как правило, содержит как данные (поля), заполняемые вручную (например, номер и дата входящего документа, краткое содержание, текст резолюции), данные (поля), которые вводятся автоматически (дата регистрации, регистрационный номер документа), и данные (поля), которые вводятся путем выбора информации из раскрывающихся списков. Такой ввод информации не только </w:t>
      </w:r>
      <w:r w:rsidRPr="00C94A6B">
        <w:rPr>
          <w:b/>
          <w:bCs/>
          <w:sz w:val="24"/>
          <w:szCs w:val="24"/>
          <w:lang w:val="ru-RU"/>
        </w:rPr>
        <w:t>ускоряет процедуру заполнения регистрационной карточки</w:t>
      </w:r>
      <w:r w:rsidRPr="00C94A6B">
        <w:rPr>
          <w:sz w:val="24"/>
          <w:szCs w:val="24"/>
          <w:lang w:val="ru-RU"/>
        </w:rPr>
        <w:t>, но и, что особенно важно, позволяет избежать опечаток и разночтений, которые могут значительно затруднить или даже сделать невозможным автоматизированный поиск информации о документе.</w:t>
      </w:r>
    </w:p>
    <w:p w:rsidR="005818C4" w:rsidRPr="00C94A6B" w:rsidRDefault="005818C4" w:rsidP="00C94A6B">
      <w:pPr>
        <w:jc w:val="both"/>
        <w:rPr>
          <w:b/>
          <w:sz w:val="24"/>
          <w:szCs w:val="24"/>
          <w:lang w:val="ru-RU"/>
        </w:rPr>
      </w:pPr>
    </w:p>
    <w:p w:rsidR="005818C4" w:rsidRPr="00C94A6B" w:rsidRDefault="005818C4" w:rsidP="00D30F81">
      <w:pPr>
        <w:ind w:left="-567" w:firstLine="709"/>
        <w:jc w:val="both"/>
        <w:rPr>
          <w:b/>
          <w:sz w:val="24"/>
          <w:szCs w:val="24"/>
          <w:lang w:val="ru-RU"/>
        </w:rPr>
      </w:pPr>
      <w:r w:rsidRPr="00C94A6B">
        <w:rPr>
          <w:b/>
          <w:sz w:val="24"/>
          <w:szCs w:val="24"/>
          <w:lang w:val="ru-RU"/>
        </w:rPr>
        <w:t xml:space="preserve"> Организация оперативного и архивного хранения документов</w:t>
      </w:r>
    </w:p>
    <w:p w:rsidR="00E71318" w:rsidRPr="00C94A6B" w:rsidRDefault="00E71318" w:rsidP="00C94A6B">
      <w:pPr>
        <w:ind w:left="-567" w:firstLine="1276"/>
        <w:jc w:val="both"/>
        <w:rPr>
          <w:sz w:val="24"/>
          <w:szCs w:val="24"/>
          <w:lang w:val="ru-RU"/>
        </w:rPr>
      </w:pPr>
      <w:r w:rsidRPr="00C94A6B">
        <w:rPr>
          <w:sz w:val="24"/>
          <w:szCs w:val="24"/>
          <w:lang w:val="ru-RU"/>
        </w:rPr>
        <w:t xml:space="preserve">Систематизация исполненных документов и формирование дела служат основой порядка в делопроизводстве организации, обеспечивают быстрый поиск документов и их сохранность. </w:t>
      </w:r>
    </w:p>
    <w:p w:rsidR="00E71318" w:rsidRPr="00C94A6B" w:rsidRDefault="00E71318" w:rsidP="00C94A6B">
      <w:pPr>
        <w:ind w:left="-567" w:firstLine="1276"/>
        <w:jc w:val="both"/>
        <w:rPr>
          <w:sz w:val="24"/>
          <w:szCs w:val="24"/>
          <w:lang w:val="ru-RU"/>
        </w:rPr>
      </w:pPr>
      <w:r w:rsidRPr="00C94A6B">
        <w:rPr>
          <w:b/>
          <w:bCs/>
          <w:sz w:val="24"/>
          <w:szCs w:val="24"/>
          <w:lang w:val="ru-RU"/>
        </w:rPr>
        <w:t>Дело</w:t>
      </w:r>
      <w:r w:rsidRPr="00C94A6B">
        <w:rPr>
          <w:sz w:val="24"/>
          <w:szCs w:val="24"/>
          <w:lang w:val="ru-RU"/>
        </w:rPr>
        <w:t>- совокупность документов, сформированных по какому-либо признаку, помещенных в твердую обложку, оформленную по определенным правила.</w:t>
      </w:r>
    </w:p>
    <w:p w:rsidR="00E71318" w:rsidRPr="00C94A6B" w:rsidRDefault="00E71318" w:rsidP="00C94A6B">
      <w:pPr>
        <w:ind w:left="-567" w:firstLine="1276"/>
        <w:jc w:val="both"/>
        <w:rPr>
          <w:sz w:val="24"/>
          <w:szCs w:val="24"/>
          <w:lang w:val="ru-RU"/>
        </w:rPr>
      </w:pPr>
      <w:r w:rsidRPr="00C94A6B">
        <w:rPr>
          <w:b/>
          <w:bCs/>
          <w:sz w:val="24"/>
          <w:szCs w:val="24"/>
          <w:lang w:val="ru-RU"/>
        </w:rPr>
        <w:t>Номенклатура дел</w:t>
      </w:r>
      <w:r w:rsidRPr="00C94A6B">
        <w:rPr>
          <w:sz w:val="24"/>
          <w:szCs w:val="24"/>
          <w:lang w:val="ru-RU"/>
        </w:rPr>
        <w:t>- систематизированный перечень заголовков дел с указанием сроков их хранения, оформленный в установленном порядке.</w:t>
      </w:r>
    </w:p>
    <w:p w:rsidR="00E71318" w:rsidRPr="00C94A6B" w:rsidRDefault="00E71318" w:rsidP="00C94A6B">
      <w:pPr>
        <w:ind w:left="-567" w:firstLine="1276"/>
        <w:jc w:val="both"/>
        <w:rPr>
          <w:sz w:val="24"/>
          <w:szCs w:val="24"/>
          <w:lang w:val="ru-RU"/>
        </w:rPr>
      </w:pPr>
      <w:r w:rsidRPr="00C94A6B">
        <w:rPr>
          <w:sz w:val="24"/>
          <w:szCs w:val="24"/>
          <w:lang w:val="ru-RU"/>
        </w:rPr>
        <w:lastRenderedPageBreak/>
        <w:t>Формирование дела начинается с начала года. Для всех наванных в номенклатуре дел заводится папка. На обложке каждого из них пишется наименование организации, затем с новой строки — название структурного подразделения и под ним, в середине обложки, указывается индекс дела по номенклатуре. После</w:t>
      </w:r>
      <w:r w:rsidRPr="00C94A6B">
        <w:rPr>
          <w:b/>
          <w:bCs/>
          <w:sz w:val="24"/>
          <w:szCs w:val="24"/>
          <w:lang w:val="ru-RU"/>
        </w:rPr>
        <w:t xml:space="preserve"> </w:t>
      </w:r>
      <w:r w:rsidRPr="00C94A6B">
        <w:rPr>
          <w:sz w:val="24"/>
          <w:szCs w:val="24"/>
          <w:lang w:val="ru-RU"/>
        </w:rPr>
        <w:t>этого полностью переносится на обложку заголовок дела из номенклатуры. В нижней части обложки дела проставляется срок его хранения. Если дело имеет постоянный срок хранения, то пишется: «Хранить постоянно».</w:t>
      </w:r>
    </w:p>
    <w:p w:rsidR="00E71318" w:rsidRPr="00C94A6B" w:rsidRDefault="00E71318" w:rsidP="00C94A6B">
      <w:pPr>
        <w:ind w:left="-567" w:firstLine="1276"/>
        <w:jc w:val="both"/>
        <w:rPr>
          <w:sz w:val="24"/>
          <w:szCs w:val="24"/>
          <w:lang w:val="ru-RU"/>
        </w:rPr>
      </w:pPr>
      <w:r w:rsidRPr="00C94A6B">
        <w:rPr>
          <w:sz w:val="24"/>
          <w:szCs w:val="24"/>
          <w:lang w:val="ru-RU"/>
        </w:rPr>
        <w:t>Термин «дело», как правило, применяется в заголовках судеб</w:t>
      </w:r>
      <w:r w:rsidRPr="00C94A6B">
        <w:rPr>
          <w:sz w:val="24"/>
          <w:szCs w:val="24"/>
          <w:lang w:val="ru-RU"/>
        </w:rPr>
        <w:softHyphen/>
        <w:t>ных, следственных, личных (персональных), арбитражных и дру</w:t>
      </w:r>
      <w:r w:rsidRPr="00C94A6B">
        <w:rPr>
          <w:sz w:val="24"/>
          <w:szCs w:val="24"/>
          <w:lang w:val="ru-RU"/>
        </w:rPr>
        <w:softHyphen/>
        <w:t>гих дел, в которых документы связаны последовательным веде</w:t>
      </w:r>
      <w:r w:rsidRPr="00C94A6B">
        <w:rPr>
          <w:sz w:val="24"/>
          <w:szCs w:val="24"/>
          <w:lang w:val="ru-RU"/>
        </w:rPr>
        <w:softHyphen/>
        <w:t>нием делопроизводства по одному конкретному вопросу, напри</w:t>
      </w:r>
      <w:r w:rsidRPr="00C94A6B">
        <w:rPr>
          <w:sz w:val="24"/>
          <w:szCs w:val="24"/>
          <w:lang w:val="ru-RU"/>
        </w:rPr>
        <w:softHyphen/>
        <w:t>мер: «Личное дело Иванова Ивана Ивановича».</w:t>
      </w:r>
    </w:p>
    <w:p w:rsidR="00E71318" w:rsidRPr="00C94A6B" w:rsidRDefault="00E71318" w:rsidP="00C94A6B">
      <w:pPr>
        <w:ind w:left="-567" w:firstLine="1276"/>
        <w:jc w:val="both"/>
        <w:rPr>
          <w:sz w:val="24"/>
          <w:szCs w:val="24"/>
          <w:lang w:val="ru-RU"/>
        </w:rPr>
      </w:pPr>
      <w:r w:rsidRPr="00C94A6B">
        <w:rPr>
          <w:sz w:val="24"/>
          <w:szCs w:val="24"/>
          <w:lang w:val="ru-RU"/>
        </w:rPr>
        <w:t>Если в деле объединяются различные виды документов по одному вопросу, не связанные последовательным ведением де</w:t>
      </w:r>
      <w:r w:rsidRPr="00C94A6B">
        <w:rPr>
          <w:sz w:val="24"/>
          <w:szCs w:val="24"/>
          <w:lang w:val="ru-RU"/>
        </w:rPr>
        <w:softHyphen/>
        <w:t>лопроизводства, или документы, служащие приложением к ка</w:t>
      </w:r>
      <w:r w:rsidRPr="00C94A6B">
        <w:rPr>
          <w:sz w:val="24"/>
          <w:szCs w:val="24"/>
          <w:lang w:val="ru-RU"/>
        </w:rPr>
        <w:softHyphen/>
        <w:t>кому-либо другому документу, то в заголовке пишется термин «документы». В конце заголовка в скобках перечисляются назва</w:t>
      </w:r>
      <w:r w:rsidRPr="00C94A6B">
        <w:rPr>
          <w:sz w:val="24"/>
          <w:szCs w:val="24"/>
          <w:lang w:val="ru-RU"/>
        </w:rPr>
        <w:softHyphen/>
        <w:t xml:space="preserve">ния документов, из которых формируется дело, </w:t>
      </w:r>
      <w:r w:rsidR="00E43306" w:rsidRPr="00C94A6B">
        <w:rPr>
          <w:sz w:val="24"/>
          <w:szCs w:val="24"/>
          <w:lang w:val="ru-RU"/>
        </w:rPr>
        <w:t>например</w:t>
      </w:r>
      <w:r w:rsidRPr="00C94A6B">
        <w:rPr>
          <w:sz w:val="24"/>
          <w:szCs w:val="24"/>
          <w:lang w:val="ru-RU"/>
        </w:rPr>
        <w:t>: «До</w:t>
      </w:r>
      <w:r w:rsidRPr="00C94A6B">
        <w:rPr>
          <w:sz w:val="24"/>
          <w:szCs w:val="24"/>
          <w:lang w:val="ru-RU"/>
        </w:rPr>
        <w:softHyphen/>
        <w:t>кументы о строительстве нового учебного корпуса института (ут</w:t>
      </w:r>
      <w:r w:rsidRPr="00C94A6B">
        <w:rPr>
          <w:sz w:val="24"/>
          <w:szCs w:val="24"/>
          <w:lang w:val="ru-RU"/>
        </w:rPr>
        <w:softHyphen/>
        <w:t>вержденные сметы расходов, планы работ, финансовый отчет, докладные записки, акты приема работ, переписка)».</w:t>
      </w:r>
    </w:p>
    <w:p w:rsidR="00E71318" w:rsidRPr="00C94A6B" w:rsidRDefault="00E71318" w:rsidP="00C94A6B">
      <w:pPr>
        <w:ind w:left="-567" w:firstLine="1276"/>
        <w:jc w:val="both"/>
        <w:rPr>
          <w:sz w:val="24"/>
          <w:szCs w:val="24"/>
          <w:lang w:val="ru-RU"/>
        </w:rPr>
      </w:pPr>
      <w:r w:rsidRPr="00C94A6B">
        <w:rPr>
          <w:sz w:val="24"/>
          <w:szCs w:val="24"/>
          <w:lang w:val="ru-RU"/>
        </w:rPr>
        <w:t>Если в деле сгруппированы однотипные документы, то наи</w:t>
      </w:r>
      <w:r w:rsidRPr="00C94A6B">
        <w:rPr>
          <w:sz w:val="24"/>
          <w:szCs w:val="24"/>
          <w:lang w:val="ru-RU"/>
        </w:rPr>
        <w:softHyphen/>
        <w:t>менование их вида в заголовке дела может указываться в единственном или множественном числе, например: «Журнал учета выдачи академических справок» или «Протоколы заседаний ка</w:t>
      </w:r>
      <w:r w:rsidRPr="00C94A6B">
        <w:rPr>
          <w:sz w:val="24"/>
          <w:szCs w:val="24"/>
          <w:lang w:val="ru-RU"/>
        </w:rPr>
        <w:softHyphen/>
        <w:t>федры...». При наличии в деле документов нескольких видов они перечисляются в заголовке, например: «Протоколы и стенограм</w:t>
      </w:r>
      <w:r w:rsidRPr="00C94A6B">
        <w:rPr>
          <w:sz w:val="24"/>
          <w:szCs w:val="24"/>
          <w:lang w:val="ru-RU"/>
        </w:rPr>
        <w:softHyphen/>
        <w:t>мы заседаний Ученого совета...».</w:t>
      </w:r>
    </w:p>
    <w:p w:rsidR="00E71318" w:rsidRPr="00C94A6B" w:rsidRDefault="00E71318" w:rsidP="00C94A6B">
      <w:pPr>
        <w:ind w:left="-567" w:firstLine="1276"/>
        <w:jc w:val="both"/>
        <w:rPr>
          <w:sz w:val="24"/>
          <w:szCs w:val="24"/>
          <w:lang w:val="ru-RU"/>
        </w:rPr>
      </w:pPr>
      <w:r w:rsidRPr="00C94A6B">
        <w:rPr>
          <w:sz w:val="24"/>
          <w:szCs w:val="24"/>
          <w:lang w:val="ru-RU"/>
        </w:rPr>
        <w:t>Документы могут группироваться в дела по следующим при</w:t>
      </w:r>
      <w:r w:rsidRPr="00C94A6B">
        <w:rPr>
          <w:sz w:val="24"/>
          <w:szCs w:val="24"/>
          <w:lang w:val="ru-RU"/>
        </w:rPr>
        <w:softHyphen/>
        <w:t>знакам: номинальному, предметно-вопросному, авторскому, корреспондентскому, географическому, хронологическому.</w:t>
      </w:r>
    </w:p>
    <w:p w:rsidR="00E71318" w:rsidRPr="00C94A6B" w:rsidRDefault="00E71318" w:rsidP="00C94A6B">
      <w:pPr>
        <w:ind w:left="-567" w:firstLine="1276"/>
        <w:jc w:val="both"/>
        <w:rPr>
          <w:sz w:val="24"/>
          <w:szCs w:val="24"/>
          <w:lang w:val="ru-RU"/>
        </w:rPr>
      </w:pPr>
      <w:r w:rsidRPr="00C94A6B">
        <w:rPr>
          <w:sz w:val="24"/>
          <w:szCs w:val="24"/>
          <w:lang w:val="ru-RU"/>
        </w:rPr>
        <w:t xml:space="preserve">Основанием для группировки документов по </w:t>
      </w:r>
      <w:r w:rsidRPr="00C94A6B">
        <w:rPr>
          <w:b/>
          <w:bCs/>
          <w:sz w:val="24"/>
          <w:szCs w:val="24"/>
          <w:lang w:val="ru-RU"/>
        </w:rPr>
        <w:t xml:space="preserve">номинальному </w:t>
      </w:r>
      <w:r w:rsidRPr="00C94A6B">
        <w:rPr>
          <w:sz w:val="24"/>
          <w:szCs w:val="24"/>
          <w:lang w:val="ru-RU"/>
        </w:rPr>
        <w:t>признаку служит их принадлежность к одному и тому же виду, например: «Приказы, протоколы, справки, акты и т.п.»</w:t>
      </w:r>
    </w:p>
    <w:p w:rsidR="00E71318" w:rsidRPr="00C94A6B" w:rsidRDefault="00E71318" w:rsidP="00C94A6B">
      <w:pPr>
        <w:ind w:left="-567" w:firstLine="1276"/>
        <w:jc w:val="both"/>
        <w:rPr>
          <w:sz w:val="24"/>
          <w:szCs w:val="24"/>
          <w:lang w:val="ru-RU"/>
        </w:rPr>
      </w:pPr>
      <w:r w:rsidRPr="00C94A6B">
        <w:rPr>
          <w:sz w:val="24"/>
          <w:szCs w:val="24"/>
          <w:lang w:val="ru-RU"/>
        </w:rPr>
        <w:t xml:space="preserve">При формировании документов в дело по </w:t>
      </w:r>
      <w:r w:rsidRPr="00C94A6B">
        <w:rPr>
          <w:b/>
          <w:bCs/>
          <w:sz w:val="24"/>
          <w:szCs w:val="24"/>
          <w:lang w:val="ru-RU"/>
        </w:rPr>
        <w:t>предметно-вопрос</w:t>
      </w:r>
      <w:r w:rsidRPr="00C94A6B">
        <w:rPr>
          <w:b/>
          <w:bCs/>
          <w:sz w:val="24"/>
          <w:szCs w:val="24"/>
          <w:lang w:val="ru-RU"/>
        </w:rPr>
        <w:softHyphen/>
        <w:t xml:space="preserve">ному </w:t>
      </w:r>
      <w:r w:rsidRPr="00C94A6B">
        <w:rPr>
          <w:sz w:val="24"/>
          <w:szCs w:val="24"/>
          <w:lang w:val="ru-RU"/>
        </w:rPr>
        <w:t>признаку за основу берут их содержание, например: «До</w:t>
      </w:r>
      <w:r w:rsidRPr="00C94A6B">
        <w:rPr>
          <w:sz w:val="24"/>
          <w:szCs w:val="24"/>
          <w:lang w:val="ru-RU"/>
        </w:rPr>
        <w:softHyphen/>
        <w:t>кументы по вопросам повышения качества продукции (реклама</w:t>
      </w:r>
      <w:r w:rsidRPr="00C94A6B">
        <w:rPr>
          <w:sz w:val="24"/>
          <w:szCs w:val="24"/>
          <w:lang w:val="ru-RU"/>
        </w:rPr>
        <w:softHyphen/>
        <w:t>ции, докладные записки, справки, акты)».</w:t>
      </w:r>
    </w:p>
    <w:p w:rsidR="00E71318" w:rsidRPr="00C94A6B" w:rsidRDefault="00E71318" w:rsidP="00C94A6B">
      <w:pPr>
        <w:ind w:left="-567" w:firstLine="1276"/>
        <w:jc w:val="both"/>
        <w:rPr>
          <w:sz w:val="24"/>
          <w:szCs w:val="24"/>
          <w:lang w:val="ru-RU"/>
        </w:rPr>
      </w:pPr>
      <w:r w:rsidRPr="00C94A6B">
        <w:rPr>
          <w:b/>
          <w:bCs/>
          <w:sz w:val="24"/>
          <w:szCs w:val="24"/>
          <w:lang w:val="ru-RU"/>
        </w:rPr>
        <w:t xml:space="preserve">Авторский </w:t>
      </w:r>
      <w:r w:rsidRPr="00C94A6B">
        <w:rPr>
          <w:sz w:val="24"/>
          <w:szCs w:val="24"/>
          <w:lang w:val="ru-RU"/>
        </w:rPr>
        <w:t>признак предполагает группировку в дело докумен</w:t>
      </w:r>
      <w:r w:rsidRPr="00C94A6B">
        <w:rPr>
          <w:sz w:val="24"/>
          <w:szCs w:val="24"/>
          <w:lang w:val="ru-RU"/>
        </w:rPr>
        <w:softHyphen/>
        <w:t>тов одного автора, например: «Протоколы производственных совещаний завода «Коммунар» за 2002 год».</w:t>
      </w:r>
    </w:p>
    <w:p w:rsidR="00E71318" w:rsidRPr="00C94A6B" w:rsidRDefault="00E71318" w:rsidP="00C94A6B">
      <w:pPr>
        <w:ind w:left="-567" w:firstLine="1276"/>
        <w:jc w:val="both"/>
        <w:rPr>
          <w:sz w:val="24"/>
          <w:szCs w:val="24"/>
          <w:lang w:val="ru-RU"/>
        </w:rPr>
      </w:pPr>
      <w:r w:rsidRPr="00C94A6B">
        <w:rPr>
          <w:b/>
          <w:bCs/>
          <w:sz w:val="24"/>
          <w:szCs w:val="24"/>
          <w:lang w:val="ru-RU"/>
        </w:rPr>
        <w:t xml:space="preserve">Корреспондентский </w:t>
      </w:r>
      <w:r w:rsidRPr="00C94A6B">
        <w:rPr>
          <w:sz w:val="24"/>
          <w:szCs w:val="24"/>
          <w:lang w:val="ru-RU"/>
        </w:rPr>
        <w:t>признак используется при группировке документов, связанных с перепиской. В заголовке указывается</w:t>
      </w:r>
      <w:r w:rsidR="00E43306" w:rsidRPr="00C94A6B">
        <w:rPr>
          <w:sz w:val="24"/>
          <w:szCs w:val="24"/>
          <w:lang w:val="ru-RU"/>
        </w:rPr>
        <w:t xml:space="preserve"> </w:t>
      </w:r>
      <w:r w:rsidRPr="00C94A6B">
        <w:rPr>
          <w:sz w:val="24"/>
          <w:szCs w:val="24"/>
          <w:lang w:val="ru-RU"/>
        </w:rPr>
        <w:t>корреспондент, с которым ведется переписка, и раскрывается содержание вопроса, например: «Переписка со средними про</w:t>
      </w:r>
      <w:r w:rsidRPr="00C94A6B">
        <w:rPr>
          <w:sz w:val="24"/>
          <w:szCs w:val="24"/>
          <w:lang w:val="ru-RU"/>
        </w:rPr>
        <w:softHyphen/>
        <w:t>фессиональными учебными заведениями по совместной подготов</w:t>
      </w:r>
      <w:r w:rsidRPr="00C94A6B">
        <w:rPr>
          <w:sz w:val="24"/>
          <w:szCs w:val="24"/>
          <w:lang w:val="ru-RU"/>
        </w:rPr>
        <w:softHyphen/>
        <w:t>ке специалистов».</w:t>
      </w:r>
    </w:p>
    <w:p w:rsidR="00E71318" w:rsidRPr="00C94A6B" w:rsidRDefault="00E71318" w:rsidP="00C94A6B">
      <w:pPr>
        <w:ind w:left="-567" w:firstLine="1276"/>
        <w:jc w:val="both"/>
        <w:rPr>
          <w:sz w:val="24"/>
          <w:szCs w:val="24"/>
          <w:lang w:val="ru-RU"/>
        </w:rPr>
      </w:pPr>
      <w:r w:rsidRPr="00C94A6B">
        <w:rPr>
          <w:sz w:val="24"/>
          <w:szCs w:val="24"/>
          <w:lang w:val="ru-RU"/>
        </w:rPr>
        <w:t>При группировке в одно дело документов нескольких коррес</w:t>
      </w:r>
      <w:r w:rsidRPr="00C94A6B">
        <w:rPr>
          <w:sz w:val="24"/>
          <w:szCs w:val="24"/>
          <w:lang w:val="ru-RU"/>
        </w:rPr>
        <w:softHyphen/>
        <w:t xml:space="preserve">пондентов используется </w:t>
      </w:r>
      <w:r w:rsidRPr="00C94A6B">
        <w:rPr>
          <w:b/>
          <w:bCs/>
          <w:sz w:val="24"/>
          <w:szCs w:val="24"/>
          <w:lang w:val="ru-RU"/>
        </w:rPr>
        <w:t xml:space="preserve">географический </w:t>
      </w:r>
      <w:r w:rsidRPr="00C94A6B">
        <w:rPr>
          <w:sz w:val="24"/>
          <w:szCs w:val="24"/>
          <w:lang w:val="ru-RU"/>
        </w:rPr>
        <w:t>признак, например: «Переписка с предприятиями Восточной Сибири по вопросам поставки продукции».</w:t>
      </w:r>
    </w:p>
    <w:p w:rsidR="00E71318" w:rsidRPr="00C94A6B" w:rsidRDefault="00E71318" w:rsidP="00C94A6B">
      <w:pPr>
        <w:ind w:left="-567" w:firstLine="1276"/>
        <w:jc w:val="both"/>
        <w:rPr>
          <w:sz w:val="24"/>
          <w:szCs w:val="24"/>
          <w:lang w:val="ru-RU"/>
        </w:rPr>
      </w:pPr>
      <w:r w:rsidRPr="00C94A6B">
        <w:rPr>
          <w:b/>
          <w:bCs/>
          <w:sz w:val="24"/>
          <w:szCs w:val="24"/>
          <w:lang w:val="ru-RU"/>
        </w:rPr>
        <w:t xml:space="preserve">Хронологический </w:t>
      </w:r>
      <w:r w:rsidRPr="00C94A6B">
        <w:rPr>
          <w:sz w:val="24"/>
          <w:szCs w:val="24"/>
          <w:lang w:val="ru-RU"/>
        </w:rPr>
        <w:t>признак применяется при группировке до</w:t>
      </w:r>
      <w:r w:rsidRPr="00C94A6B">
        <w:rPr>
          <w:sz w:val="24"/>
          <w:szCs w:val="24"/>
          <w:lang w:val="ru-RU"/>
        </w:rPr>
        <w:softHyphen/>
        <w:t>кументов за какой-либо определенный период, например: «Квар</w:t>
      </w:r>
      <w:r w:rsidRPr="00C94A6B">
        <w:rPr>
          <w:sz w:val="24"/>
          <w:szCs w:val="24"/>
          <w:lang w:val="ru-RU"/>
        </w:rPr>
        <w:softHyphen/>
        <w:t>тальные отчеты о научно-исследовательской работе преподава</w:t>
      </w:r>
      <w:r w:rsidRPr="00C94A6B">
        <w:rPr>
          <w:sz w:val="24"/>
          <w:szCs w:val="24"/>
          <w:lang w:val="ru-RU"/>
        </w:rPr>
        <w:softHyphen/>
        <w:t>телей института».</w:t>
      </w:r>
    </w:p>
    <w:p w:rsidR="00E71318" w:rsidRPr="00C94A6B" w:rsidRDefault="00E71318" w:rsidP="00C94A6B">
      <w:pPr>
        <w:ind w:left="-567" w:firstLine="1276"/>
        <w:jc w:val="both"/>
        <w:rPr>
          <w:sz w:val="24"/>
          <w:szCs w:val="24"/>
          <w:lang w:val="ru-RU"/>
        </w:rPr>
      </w:pPr>
      <w:r w:rsidRPr="00C94A6B">
        <w:rPr>
          <w:sz w:val="24"/>
          <w:szCs w:val="24"/>
          <w:lang w:val="ru-RU"/>
        </w:rPr>
        <w:t>В дело могут быть подшиты только те документы, которые предусмотрены в нем номенклатурой. На документы, не ука</w:t>
      </w:r>
      <w:r w:rsidRPr="00C94A6B">
        <w:rPr>
          <w:sz w:val="24"/>
          <w:szCs w:val="24"/>
          <w:lang w:val="ru-RU"/>
        </w:rPr>
        <w:softHyphen/>
        <w:t>занные в номенклатуре, заводится самостоятельное дело, и его название дописывается в номенклатуру дел под резервным но</w:t>
      </w:r>
      <w:r w:rsidRPr="00C94A6B">
        <w:rPr>
          <w:sz w:val="24"/>
          <w:szCs w:val="24"/>
          <w:lang w:val="ru-RU"/>
        </w:rPr>
        <w:softHyphen/>
        <w:t>мером.</w:t>
      </w:r>
    </w:p>
    <w:p w:rsidR="00E71318" w:rsidRPr="00C94A6B" w:rsidRDefault="00E71318" w:rsidP="00C94A6B">
      <w:pPr>
        <w:ind w:left="-567" w:firstLine="1276"/>
        <w:jc w:val="both"/>
        <w:rPr>
          <w:sz w:val="24"/>
          <w:szCs w:val="24"/>
          <w:lang w:val="ru-RU"/>
        </w:rPr>
      </w:pPr>
      <w:r w:rsidRPr="00C94A6B">
        <w:rPr>
          <w:sz w:val="24"/>
          <w:szCs w:val="24"/>
          <w:lang w:val="ru-RU"/>
        </w:rPr>
        <w:t xml:space="preserve">Документы находятся в деле только в одном экземпляре. </w:t>
      </w:r>
    </w:p>
    <w:p w:rsidR="00E71318" w:rsidRPr="00C94A6B" w:rsidRDefault="00E71318" w:rsidP="00C94A6B">
      <w:pPr>
        <w:ind w:left="-567" w:firstLine="1276"/>
        <w:jc w:val="both"/>
        <w:rPr>
          <w:sz w:val="24"/>
          <w:szCs w:val="24"/>
          <w:lang w:val="ru-RU"/>
        </w:rPr>
      </w:pPr>
      <w:r w:rsidRPr="00C94A6B">
        <w:rPr>
          <w:sz w:val="24"/>
          <w:szCs w:val="24"/>
          <w:lang w:val="ru-RU"/>
        </w:rPr>
        <w:t>Одним из важнейших требований, которые должны выполняться при формировании дел, является группировка в отдельные дела документов, предназначенных для постоянного и временного хранения.</w:t>
      </w:r>
    </w:p>
    <w:p w:rsidR="00E71318" w:rsidRPr="00C94A6B" w:rsidRDefault="00E71318" w:rsidP="00C94A6B">
      <w:pPr>
        <w:ind w:left="-567" w:firstLine="1276"/>
        <w:jc w:val="both"/>
        <w:rPr>
          <w:sz w:val="24"/>
          <w:szCs w:val="24"/>
          <w:lang w:val="ru-RU"/>
        </w:rPr>
      </w:pPr>
      <w:r w:rsidRPr="00C94A6B">
        <w:rPr>
          <w:sz w:val="24"/>
          <w:szCs w:val="24"/>
          <w:lang w:val="ru-RU"/>
        </w:rPr>
        <w:t xml:space="preserve">Документы постоянного хранения и со сроками хранения свыше 10 лет и до 10 лет </w:t>
      </w:r>
      <w:r w:rsidRPr="00C94A6B">
        <w:rPr>
          <w:b/>
          <w:bCs/>
          <w:sz w:val="24"/>
          <w:szCs w:val="24"/>
          <w:lang w:val="ru-RU"/>
        </w:rPr>
        <w:t xml:space="preserve">не могут быть сгруппированы </w:t>
      </w:r>
      <w:r w:rsidRPr="00C94A6B">
        <w:rPr>
          <w:sz w:val="24"/>
          <w:szCs w:val="24"/>
          <w:lang w:val="ru-RU"/>
        </w:rPr>
        <w:t>в одно дело.</w:t>
      </w:r>
    </w:p>
    <w:p w:rsidR="00E71318" w:rsidRPr="00C94A6B" w:rsidRDefault="00E71318" w:rsidP="00C94A6B">
      <w:pPr>
        <w:ind w:left="-567" w:firstLine="1276"/>
        <w:jc w:val="both"/>
        <w:rPr>
          <w:sz w:val="24"/>
          <w:szCs w:val="24"/>
          <w:lang w:val="ru-RU"/>
        </w:rPr>
      </w:pPr>
      <w:r w:rsidRPr="00C94A6B">
        <w:rPr>
          <w:sz w:val="24"/>
          <w:szCs w:val="24"/>
          <w:lang w:val="ru-RU"/>
        </w:rPr>
        <w:t>Сроки хранения устанавливаются на основе специальных пе</w:t>
      </w:r>
      <w:r w:rsidRPr="00C94A6B">
        <w:rPr>
          <w:sz w:val="24"/>
          <w:szCs w:val="24"/>
          <w:lang w:val="ru-RU"/>
        </w:rPr>
        <w:softHyphen/>
        <w:t>речней типовых и ведомственных документов. Сроки, утверж</w:t>
      </w:r>
      <w:r w:rsidRPr="00C94A6B">
        <w:rPr>
          <w:sz w:val="24"/>
          <w:szCs w:val="24"/>
          <w:lang w:val="ru-RU"/>
        </w:rPr>
        <w:softHyphen/>
        <w:t xml:space="preserve">денные типовыми перечнями, сокращать не </w:t>
      </w:r>
      <w:r w:rsidRPr="00C94A6B">
        <w:rPr>
          <w:sz w:val="24"/>
          <w:szCs w:val="24"/>
          <w:lang w:val="ru-RU"/>
        </w:rPr>
        <w:lastRenderedPageBreak/>
        <w:t>разрешается; они могут быть только увеличены в особых случаях, вызванных спе</w:t>
      </w:r>
      <w:r w:rsidRPr="00C94A6B">
        <w:rPr>
          <w:sz w:val="24"/>
          <w:szCs w:val="24"/>
          <w:lang w:val="ru-RU"/>
        </w:rPr>
        <w:softHyphen/>
        <w:t>цификой деятельности отдельных организаций. Сроки хранения документов, не предусмотренных типовым или ведомственным перечнем, устанавливаются ЭПК соответствующего архивного учреждения на основе материалов, представленных ведомствен</w:t>
      </w:r>
      <w:r w:rsidRPr="00C94A6B">
        <w:rPr>
          <w:sz w:val="24"/>
          <w:szCs w:val="24"/>
          <w:lang w:val="ru-RU"/>
        </w:rPr>
        <w:softHyphen/>
        <w:t>ным архивом и ЭК организации.</w:t>
      </w:r>
    </w:p>
    <w:p w:rsidR="00E71318" w:rsidRPr="00C94A6B" w:rsidRDefault="00E71318" w:rsidP="00C94A6B">
      <w:pPr>
        <w:ind w:left="-567" w:firstLine="1276"/>
        <w:jc w:val="both"/>
        <w:rPr>
          <w:sz w:val="24"/>
          <w:szCs w:val="24"/>
          <w:lang w:val="ru-RU"/>
        </w:rPr>
      </w:pPr>
      <w:r w:rsidRPr="00C94A6B">
        <w:rPr>
          <w:sz w:val="24"/>
          <w:szCs w:val="24"/>
          <w:lang w:val="ru-RU"/>
        </w:rPr>
        <w:t>Документы в деле должны располагаться в определенном по</w:t>
      </w:r>
      <w:r w:rsidRPr="00C94A6B">
        <w:rPr>
          <w:sz w:val="24"/>
          <w:szCs w:val="24"/>
          <w:lang w:val="ru-RU"/>
        </w:rPr>
        <w:softHyphen/>
        <w:t>рядке: сначала помещают основной документ и относящиеся к нему приложения, затем в хронологической последовательнос</w:t>
      </w:r>
      <w:r w:rsidRPr="00C94A6B">
        <w:rPr>
          <w:sz w:val="24"/>
          <w:szCs w:val="24"/>
          <w:lang w:val="ru-RU"/>
        </w:rPr>
        <w:softHyphen/>
        <w:t>ти идут документы, возникающие по мере решения вопроса.</w:t>
      </w:r>
    </w:p>
    <w:p w:rsidR="00E71318" w:rsidRPr="00C94A6B" w:rsidRDefault="00E71318" w:rsidP="00C94A6B">
      <w:pPr>
        <w:ind w:left="-567" w:firstLine="1276"/>
        <w:jc w:val="both"/>
        <w:rPr>
          <w:sz w:val="24"/>
          <w:szCs w:val="24"/>
          <w:lang w:val="ru-RU"/>
        </w:rPr>
      </w:pPr>
      <w:r w:rsidRPr="00C94A6B">
        <w:rPr>
          <w:sz w:val="24"/>
          <w:szCs w:val="24"/>
          <w:lang w:val="ru-RU"/>
        </w:rPr>
        <w:t>В дело группируются документы одного календарного года, кроме переходящих дел, не закрывающихся по его окончании (например, личные дела).</w:t>
      </w:r>
    </w:p>
    <w:p w:rsidR="00E71318" w:rsidRPr="00C94A6B" w:rsidRDefault="00E71318" w:rsidP="00C94A6B">
      <w:pPr>
        <w:ind w:left="-567" w:firstLine="1276"/>
        <w:jc w:val="both"/>
        <w:rPr>
          <w:sz w:val="24"/>
          <w:szCs w:val="24"/>
          <w:lang w:val="ru-RU"/>
        </w:rPr>
      </w:pPr>
      <w:r w:rsidRPr="00C94A6B">
        <w:rPr>
          <w:sz w:val="24"/>
          <w:szCs w:val="24"/>
          <w:lang w:val="ru-RU"/>
        </w:rPr>
        <w:t>Приложения к документам, независимо от даты их утвержде</w:t>
      </w:r>
      <w:r w:rsidRPr="00C94A6B">
        <w:rPr>
          <w:sz w:val="24"/>
          <w:szCs w:val="24"/>
          <w:lang w:val="ru-RU"/>
        </w:rPr>
        <w:softHyphen/>
        <w:t>ния или составления, присоединяются к соответствующим до</w:t>
      </w:r>
      <w:r w:rsidRPr="00C94A6B">
        <w:rPr>
          <w:sz w:val="24"/>
          <w:szCs w:val="24"/>
          <w:lang w:val="ru-RU"/>
        </w:rPr>
        <w:softHyphen/>
        <w:t xml:space="preserve">кументам. </w:t>
      </w:r>
    </w:p>
    <w:p w:rsidR="00E71318" w:rsidRPr="00C94A6B" w:rsidRDefault="00E71318" w:rsidP="00C94A6B">
      <w:pPr>
        <w:ind w:left="-567" w:firstLine="1276"/>
        <w:jc w:val="both"/>
        <w:rPr>
          <w:sz w:val="24"/>
          <w:szCs w:val="24"/>
          <w:lang w:val="ru-RU"/>
        </w:rPr>
      </w:pPr>
      <w:r w:rsidRPr="00C94A6B">
        <w:rPr>
          <w:sz w:val="24"/>
          <w:szCs w:val="24"/>
          <w:lang w:val="ru-RU"/>
        </w:rPr>
        <w:t>Дело должно содержать не более 250 листов при толщине, не превышающей 4 см. При большом объеме документов, относя</w:t>
      </w:r>
      <w:r w:rsidRPr="00C94A6B">
        <w:rPr>
          <w:sz w:val="24"/>
          <w:szCs w:val="24"/>
          <w:lang w:val="ru-RU"/>
        </w:rPr>
        <w:softHyphen/>
        <w:t>щихся к одному делу, проводят его деление на тома, части. Ог</w:t>
      </w:r>
      <w:r w:rsidRPr="00C94A6B">
        <w:rPr>
          <w:sz w:val="24"/>
          <w:szCs w:val="24"/>
          <w:lang w:val="ru-RU"/>
        </w:rPr>
        <w:softHyphen/>
        <w:t>раничений на минимальный объем дел не существует.</w:t>
      </w:r>
    </w:p>
    <w:p w:rsidR="00E71318" w:rsidRPr="00C94A6B" w:rsidRDefault="00E71318" w:rsidP="00C94A6B">
      <w:pPr>
        <w:keepNext/>
        <w:keepLines/>
        <w:ind w:left="-567" w:firstLine="1276"/>
        <w:jc w:val="both"/>
        <w:outlineLvl w:val="0"/>
        <w:rPr>
          <w:b/>
          <w:sz w:val="24"/>
          <w:szCs w:val="24"/>
          <w:lang w:val="ru-RU"/>
        </w:rPr>
      </w:pPr>
      <w:r w:rsidRPr="00C94A6B">
        <w:rPr>
          <w:b/>
          <w:sz w:val="24"/>
          <w:szCs w:val="24"/>
          <w:lang w:val="ru-RU"/>
        </w:rPr>
        <w:t>Порядок хранения и подготовка документов к архивному хранению</w:t>
      </w:r>
    </w:p>
    <w:p w:rsidR="00E71318" w:rsidRPr="00C94A6B" w:rsidRDefault="00E71318" w:rsidP="00C94A6B">
      <w:pPr>
        <w:ind w:left="-567" w:firstLine="1276"/>
        <w:jc w:val="both"/>
        <w:rPr>
          <w:sz w:val="24"/>
          <w:szCs w:val="24"/>
          <w:lang w:val="ru-RU"/>
        </w:rPr>
      </w:pPr>
      <w:r w:rsidRPr="00C94A6B">
        <w:rPr>
          <w:sz w:val="24"/>
          <w:szCs w:val="24"/>
          <w:lang w:val="ru-RU"/>
        </w:rPr>
        <w:t xml:space="preserve">Хранение документов состоит из двух стадий: хранение документов в делопроизводстве (его называют также оперативным или текущим хранением) и в архиве. Оперативное хранение, в свою очередь, подразделяют на хранение документов в процессе их исполнения и на хранение уже исполненных документов. Первая категория документов храниться, как правило, на рабочих местах сотрудников, вторая подшивается в дела. </w:t>
      </w:r>
    </w:p>
    <w:p w:rsidR="00E71318" w:rsidRPr="00C94A6B" w:rsidRDefault="00E71318" w:rsidP="00C94A6B">
      <w:pPr>
        <w:ind w:left="-567" w:firstLine="1276"/>
        <w:jc w:val="both"/>
        <w:rPr>
          <w:sz w:val="24"/>
          <w:szCs w:val="24"/>
          <w:lang w:val="ru-RU"/>
        </w:rPr>
      </w:pPr>
      <w:r w:rsidRPr="00C94A6B">
        <w:rPr>
          <w:sz w:val="24"/>
          <w:szCs w:val="24"/>
          <w:lang w:val="ru-RU"/>
        </w:rPr>
        <w:t>Формирование дела заканчивается после того, как в него под</w:t>
      </w:r>
      <w:r w:rsidRPr="00C94A6B">
        <w:rPr>
          <w:sz w:val="24"/>
          <w:szCs w:val="24"/>
          <w:lang w:val="ru-RU"/>
        </w:rPr>
        <w:softHyphen/>
        <w:t>шиты последние документы за прошедший год. По окончании календарного года исполненные документы в делах должны быть подготовлены к передаче на хранение в архив либо уничтожены.</w:t>
      </w:r>
    </w:p>
    <w:p w:rsidR="00E71318" w:rsidRPr="00C94A6B" w:rsidRDefault="00E71318" w:rsidP="00C94A6B">
      <w:pPr>
        <w:ind w:left="-567" w:firstLine="1276"/>
        <w:jc w:val="both"/>
        <w:rPr>
          <w:sz w:val="24"/>
          <w:szCs w:val="24"/>
          <w:lang w:val="ru-RU"/>
        </w:rPr>
      </w:pPr>
      <w:r w:rsidRPr="00C94A6B">
        <w:rPr>
          <w:sz w:val="24"/>
          <w:szCs w:val="24"/>
          <w:lang w:val="ru-RU"/>
        </w:rPr>
        <w:t>Для дел, содержащих особо ценные документы, а также доку</w:t>
      </w:r>
      <w:r w:rsidRPr="00C94A6B">
        <w:rPr>
          <w:sz w:val="24"/>
          <w:szCs w:val="24"/>
          <w:lang w:val="ru-RU"/>
        </w:rPr>
        <w:softHyphen/>
        <w:t>менты ограниченного доступа, составляется внутренняя опись. Она Постоянно дополняется, в нее вписывается каждый подшиваемый в дело документ. Внутренняя опись составляется в соответствии с «Основными правилами работы ведомственных архивов».</w:t>
      </w:r>
    </w:p>
    <w:p w:rsidR="00E71318" w:rsidRPr="00C94A6B" w:rsidRDefault="00E71318" w:rsidP="00C94A6B">
      <w:pPr>
        <w:ind w:left="-567" w:firstLine="1276"/>
        <w:jc w:val="both"/>
        <w:rPr>
          <w:sz w:val="24"/>
          <w:szCs w:val="24"/>
          <w:lang w:val="ru-RU"/>
        </w:rPr>
      </w:pPr>
      <w:r w:rsidRPr="00C94A6B">
        <w:rPr>
          <w:sz w:val="24"/>
          <w:szCs w:val="24"/>
          <w:lang w:val="ru-RU"/>
        </w:rPr>
        <w:t>Описи дел составляются в трех экземплярах. Один экземпляр передается вместе с делами в ведомственный архив, второй при</w:t>
      </w:r>
      <w:r w:rsidRPr="00C94A6B">
        <w:rPr>
          <w:sz w:val="24"/>
          <w:szCs w:val="24"/>
          <w:lang w:val="ru-RU"/>
        </w:rPr>
        <w:softHyphen/>
        <w:t>лагается в качестве основания к протоколу заседания ЭК, тре</w:t>
      </w:r>
      <w:r w:rsidRPr="00C94A6B">
        <w:rPr>
          <w:sz w:val="24"/>
          <w:szCs w:val="24"/>
          <w:lang w:val="ru-RU"/>
        </w:rPr>
        <w:softHyphen/>
        <w:t>тий остается в качестве контрольного экземпляра в организации.</w:t>
      </w:r>
    </w:p>
    <w:p w:rsidR="00E71318" w:rsidRPr="00C94A6B" w:rsidRDefault="00E71318" w:rsidP="00C94A6B">
      <w:pPr>
        <w:ind w:left="-567" w:firstLine="1276"/>
        <w:jc w:val="both"/>
        <w:rPr>
          <w:sz w:val="24"/>
          <w:szCs w:val="24"/>
          <w:lang w:val="ru-RU"/>
        </w:rPr>
      </w:pPr>
      <w:r w:rsidRPr="00C94A6B">
        <w:rPr>
          <w:sz w:val="24"/>
          <w:szCs w:val="24"/>
          <w:lang w:val="ru-RU"/>
        </w:rPr>
        <w:t>Дела включаются в акт об уничтожении, если предусмотрен</w:t>
      </w:r>
      <w:r w:rsidRPr="00C94A6B">
        <w:rPr>
          <w:sz w:val="24"/>
          <w:szCs w:val="24"/>
          <w:lang w:val="ru-RU"/>
        </w:rPr>
        <w:softHyphen/>
        <w:t>ный для них срок хранения истек к 1 января того года, в кото</w:t>
      </w:r>
      <w:r w:rsidRPr="00C94A6B">
        <w:rPr>
          <w:sz w:val="24"/>
          <w:szCs w:val="24"/>
          <w:lang w:val="ru-RU"/>
        </w:rPr>
        <w:softHyphen/>
        <w:t xml:space="preserve">ром составлен акт. </w:t>
      </w:r>
    </w:p>
    <w:p w:rsidR="00E71318" w:rsidRPr="00C94A6B" w:rsidRDefault="00E71318" w:rsidP="00C94A6B">
      <w:pPr>
        <w:ind w:left="-567" w:firstLine="1276"/>
        <w:jc w:val="both"/>
        <w:rPr>
          <w:sz w:val="24"/>
          <w:szCs w:val="24"/>
          <w:lang w:val="ru-RU"/>
        </w:rPr>
      </w:pPr>
      <w:r w:rsidRPr="00C94A6B">
        <w:rPr>
          <w:sz w:val="24"/>
          <w:szCs w:val="24"/>
          <w:lang w:val="ru-RU"/>
        </w:rPr>
        <w:t>Законченные делопроизводством дела постоянного и длитель</w:t>
      </w:r>
      <w:r w:rsidRPr="00C94A6B">
        <w:rPr>
          <w:sz w:val="24"/>
          <w:szCs w:val="24"/>
          <w:lang w:val="ru-RU"/>
        </w:rPr>
        <w:softHyphen/>
        <w:t>ного хранения (свыше 10 лет), а также документы по личному составу после окончания календарного года, в котором они за</w:t>
      </w:r>
      <w:r w:rsidRPr="00C94A6B">
        <w:rPr>
          <w:sz w:val="24"/>
          <w:szCs w:val="24"/>
          <w:lang w:val="ru-RU"/>
        </w:rPr>
        <w:softHyphen/>
        <w:t>ведены, должны быть подготовлены к передаче в ведомственный архив.</w:t>
      </w:r>
    </w:p>
    <w:p w:rsidR="00E71318" w:rsidRPr="00C94A6B" w:rsidRDefault="00E71318" w:rsidP="00C94A6B">
      <w:pPr>
        <w:ind w:left="-567" w:firstLine="1276"/>
        <w:jc w:val="both"/>
        <w:rPr>
          <w:sz w:val="24"/>
          <w:szCs w:val="24"/>
          <w:lang w:val="ru-RU"/>
        </w:rPr>
      </w:pPr>
      <w:r w:rsidRPr="00C94A6B">
        <w:rPr>
          <w:sz w:val="24"/>
          <w:szCs w:val="24"/>
          <w:lang w:val="ru-RU"/>
        </w:rPr>
        <w:t>Предархивная подготовка дел включает две процедуры: офор</w:t>
      </w:r>
      <w:r w:rsidRPr="00C94A6B">
        <w:rPr>
          <w:sz w:val="24"/>
          <w:szCs w:val="24"/>
          <w:lang w:val="ru-RU"/>
        </w:rPr>
        <w:softHyphen/>
        <w:t xml:space="preserve">мление и описание дел. Оформление дел может быть полным или частичным в зависимости от сроков хранения документов. Дела постоянного и долговременного хранения подлежат </w:t>
      </w:r>
      <w:r w:rsidRPr="00C94A6B">
        <w:rPr>
          <w:b/>
          <w:bCs/>
          <w:sz w:val="24"/>
          <w:szCs w:val="24"/>
          <w:lang w:val="ru-RU"/>
        </w:rPr>
        <w:t xml:space="preserve">полному </w:t>
      </w:r>
      <w:r w:rsidRPr="00C94A6B">
        <w:rPr>
          <w:sz w:val="24"/>
          <w:szCs w:val="24"/>
          <w:lang w:val="ru-RU"/>
        </w:rPr>
        <w:t xml:space="preserve">оформлению, дела временного хранения — </w:t>
      </w:r>
      <w:r w:rsidRPr="00C94A6B">
        <w:rPr>
          <w:b/>
          <w:bCs/>
          <w:sz w:val="24"/>
          <w:szCs w:val="24"/>
          <w:lang w:val="ru-RU"/>
        </w:rPr>
        <w:t xml:space="preserve">частичному. </w:t>
      </w:r>
      <w:r w:rsidRPr="00C94A6B">
        <w:rPr>
          <w:sz w:val="24"/>
          <w:szCs w:val="24"/>
          <w:lang w:val="ru-RU"/>
        </w:rPr>
        <w:t>Оформ</w:t>
      </w:r>
      <w:r w:rsidRPr="00C94A6B">
        <w:rPr>
          <w:sz w:val="24"/>
          <w:szCs w:val="24"/>
          <w:lang w:val="ru-RU"/>
        </w:rPr>
        <w:softHyphen/>
        <w:t>ление дел осуществляет лицо, ответственное за работу с докумен</w:t>
      </w:r>
      <w:r w:rsidRPr="00C94A6B">
        <w:rPr>
          <w:sz w:val="24"/>
          <w:szCs w:val="24"/>
          <w:lang w:val="ru-RU"/>
        </w:rPr>
        <w:softHyphen/>
        <w:t>тами.</w:t>
      </w:r>
    </w:p>
    <w:p w:rsidR="00E71318" w:rsidRPr="00C94A6B" w:rsidRDefault="00E71318" w:rsidP="00C94A6B">
      <w:pPr>
        <w:ind w:left="-567" w:firstLine="1276"/>
        <w:jc w:val="both"/>
        <w:rPr>
          <w:sz w:val="24"/>
          <w:szCs w:val="24"/>
          <w:lang w:val="ru-RU"/>
        </w:rPr>
      </w:pPr>
      <w:r w:rsidRPr="00C94A6B">
        <w:rPr>
          <w:sz w:val="24"/>
          <w:szCs w:val="24"/>
          <w:lang w:val="ru-RU"/>
        </w:rPr>
        <w:t>Полное оформление дел включает следующие операции:</w:t>
      </w:r>
    </w:p>
    <w:p w:rsidR="00E71318" w:rsidRPr="00C94A6B" w:rsidRDefault="00E71318" w:rsidP="00C94A6B">
      <w:pPr>
        <w:ind w:left="-567" w:firstLine="1276"/>
        <w:jc w:val="both"/>
        <w:rPr>
          <w:sz w:val="24"/>
          <w:szCs w:val="24"/>
          <w:lang w:val="ru-RU"/>
        </w:rPr>
      </w:pPr>
      <w:r w:rsidRPr="00C94A6B">
        <w:rPr>
          <w:sz w:val="24"/>
          <w:szCs w:val="24"/>
          <w:lang w:val="ru-RU"/>
        </w:rPr>
        <w:t>1. перегруппировку документов дела в прямой хронологичес</w:t>
      </w:r>
      <w:r w:rsidRPr="00C94A6B">
        <w:rPr>
          <w:sz w:val="24"/>
          <w:szCs w:val="24"/>
          <w:lang w:val="ru-RU"/>
        </w:rPr>
        <w:softHyphen/>
        <w:t>кой последовательности с января по декабрь (вместо обратной хронологической последовательности с декабря по январь, воз</w:t>
      </w:r>
      <w:r w:rsidRPr="00C94A6B">
        <w:rPr>
          <w:sz w:val="24"/>
          <w:szCs w:val="24"/>
          <w:lang w:val="ru-RU"/>
        </w:rPr>
        <w:softHyphen/>
        <w:t>никающей при формировании дел в течение года);</w:t>
      </w:r>
    </w:p>
    <w:p w:rsidR="00E71318" w:rsidRPr="00C94A6B" w:rsidRDefault="00E71318" w:rsidP="00C94A6B">
      <w:pPr>
        <w:ind w:left="-567" w:firstLine="1276"/>
        <w:jc w:val="both"/>
        <w:rPr>
          <w:sz w:val="24"/>
          <w:szCs w:val="24"/>
          <w:lang w:val="ru-RU"/>
        </w:rPr>
      </w:pPr>
      <w:r w:rsidRPr="00C94A6B">
        <w:rPr>
          <w:sz w:val="24"/>
          <w:szCs w:val="24"/>
          <w:lang w:val="ru-RU"/>
        </w:rPr>
        <w:t>2. нумерацию листов в деле черным графитовым карандашом в верхнем правом углу арабскими цифрами. Нумеруются все листы кроме листа заверителя и внутренней описи. Листы дел, состоящих из нескольких томов, нумеруются отдельно по каж</w:t>
      </w:r>
      <w:r w:rsidRPr="00C94A6B">
        <w:rPr>
          <w:sz w:val="24"/>
          <w:szCs w:val="24"/>
          <w:lang w:val="ru-RU"/>
        </w:rPr>
        <w:softHyphen/>
        <w:t>дому тому или части;</w:t>
      </w:r>
    </w:p>
    <w:p w:rsidR="00E71318" w:rsidRPr="00C94A6B" w:rsidRDefault="00E71318" w:rsidP="00C94A6B">
      <w:pPr>
        <w:ind w:left="-567" w:firstLine="1276"/>
        <w:jc w:val="both"/>
        <w:rPr>
          <w:sz w:val="24"/>
          <w:szCs w:val="24"/>
          <w:lang w:val="ru-RU"/>
        </w:rPr>
      </w:pPr>
      <w:r w:rsidRPr="00C94A6B">
        <w:rPr>
          <w:sz w:val="24"/>
          <w:szCs w:val="24"/>
          <w:lang w:val="ru-RU"/>
        </w:rPr>
        <w:t>3. составление внутренней описи документов для наиболее ценных дел;</w:t>
      </w:r>
    </w:p>
    <w:p w:rsidR="00E71318" w:rsidRPr="00C94A6B" w:rsidRDefault="00E71318" w:rsidP="00C94A6B">
      <w:pPr>
        <w:ind w:left="-567" w:firstLine="1276"/>
        <w:jc w:val="both"/>
        <w:rPr>
          <w:sz w:val="24"/>
          <w:szCs w:val="24"/>
          <w:lang w:val="ru-RU"/>
        </w:rPr>
      </w:pPr>
      <w:r w:rsidRPr="00C94A6B">
        <w:rPr>
          <w:sz w:val="24"/>
          <w:szCs w:val="24"/>
          <w:lang w:val="ru-RU"/>
        </w:rPr>
        <w:t>4. составление заверительной надписи дела; заверительная надпись дела составляется на отдельном листе — заверителе дела и отражает особенности физического состояния дела (на</w:t>
      </w:r>
      <w:r w:rsidRPr="00C94A6B">
        <w:rPr>
          <w:sz w:val="24"/>
          <w:szCs w:val="24"/>
          <w:lang w:val="ru-RU"/>
        </w:rPr>
        <w:softHyphen/>
        <w:t>личие повреждений, разрывов, отсутствие отдельных докумен</w:t>
      </w:r>
      <w:r w:rsidRPr="00C94A6B">
        <w:rPr>
          <w:sz w:val="24"/>
          <w:szCs w:val="24"/>
          <w:lang w:val="ru-RU"/>
        </w:rPr>
        <w:softHyphen/>
        <w:t>тов или их частей и т.п.) а также количество листов в данном деле;</w:t>
      </w:r>
    </w:p>
    <w:p w:rsidR="00E71318" w:rsidRPr="00C94A6B" w:rsidRDefault="00E71318" w:rsidP="00C94A6B">
      <w:pPr>
        <w:ind w:left="-567" w:firstLine="1276"/>
        <w:jc w:val="both"/>
        <w:rPr>
          <w:sz w:val="24"/>
          <w:szCs w:val="24"/>
          <w:lang w:val="ru-RU"/>
        </w:rPr>
      </w:pPr>
      <w:r w:rsidRPr="00C94A6B">
        <w:rPr>
          <w:sz w:val="24"/>
          <w:szCs w:val="24"/>
          <w:lang w:val="ru-RU"/>
        </w:rPr>
        <w:lastRenderedPageBreak/>
        <w:t>5. подшивку дела в твердую темную обложку из картона (с веревочными завязками) или переплет документов дела;</w:t>
      </w:r>
    </w:p>
    <w:p w:rsidR="00E71318" w:rsidRPr="00C94A6B" w:rsidRDefault="00E71318" w:rsidP="00C94A6B">
      <w:pPr>
        <w:ind w:left="-567" w:firstLine="1276"/>
        <w:jc w:val="both"/>
        <w:rPr>
          <w:sz w:val="24"/>
          <w:szCs w:val="24"/>
          <w:lang w:val="ru-RU"/>
        </w:rPr>
      </w:pPr>
      <w:r w:rsidRPr="00C94A6B">
        <w:rPr>
          <w:sz w:val="24"/>
          <w:szCs w:val="24"/>
          <w:lang w:val="ru-RU"/>
        </w:rPr>
        <w:t>6. описание дела — вынесение необходимых уточнений в рек</w:t>
      </w:r>
      <w:r w:rsidRPr="00C94A6B">
        <w:rPr>
          <w:sz w:val="24"/>
          <w:szCs w:val="24"/>
          <w:lang w:val="ru-RU"/>
        </w:rPr>
        <w:softHyphen/>
        <w:t>визит обложки дела для дальнейшего хранения и поиска сведе</w:t>
      </w:r>
      <w:r w:rsidRPr="00C94A6B">
        <w:rPr>
          <w:sz w:val="24"/>
          <w:szCs w:val="24"/>
          <w:lang w:val="ru-RU"/>
        </w:rPr>
        <w:softHyphen/>
        <w:t>ний о документах дела (уточнение названия структурного под</w:t>
      </w:r>
      <w:r w:rsidRPr="00C94A6B">
        <w:rPr>
          <w:sz w:val="24"/>
          <w:szCs w:val="24"/>
          <w:lang w:val="ru-RU"/>
        </w:rPr>
        <w:softHyphen/>
        <w:t>разделения, делопроизводственного индекса, заголовка дела, даты и др.).</w:t>
      </w:r>
    </w:p>
    <w:p w:rsidR="00E71318" w:rsidRPr="00C94A6B" w:rsidRDefault="00E71318" w:rsidP="00C94A6B">
      <w:pPr>
        <w:ind w:left="-567" w:firstLine="1276"/>
        <w:jc w:val="both"/>
        <w:rPr>
          <w:sz w:val="24"/>
          <w:szCs w:val="24"/>
          <w:lang w:val="ru-RU"/>
        </w:rPr>
      </w:pPr>
      <w:r w:rsidRPr="00C94A6B">
        <w:rPr>
          <w:sz w:val="24"/>
          <w:szCs w:val="24"/>
          <w:lang w:val="ru-RU"/>
        </w:rPr>
        <w:t>Обложка дел постоянного и длительного (свыше 10 лет) хра</w:t>
      </w:r>
      <w:r w:rsidRPr="00C94A6B">
        <w:rPr>
          <w:sz w:val="24"/>
          <w:szCs w:val="24"/>
          <w:lang w:val="ru-RU"/>
        </w:rPr>
        <w:softHyphen/>
        <w:t>нения имеет определенную форму, показанную выше.</w:t>
      </w:r>
    </w:p>
    <w:p w:rsidR="00E71318" w:rsidRPr="00C94A6B" w:rsidRDefault="00E71318" w:rsidP="00C94A6B">
      <w:pPr>
        <w:ind w:left="-567" w:firstLine="1276"/>
        <w:jc w:val="both"/>
        <w:rPr>
          <w:sz w:val="24"/>
          <w:szCs w:val="24"/>
          <w:lang w:val="ru-RU"/>
        </w:rPr>
      </w:pPr>
      <w:r w:rsidRPr="00C94A6B">
        <w:rPr>
          <w:sz w:val="24"/>
          <w:szCs w:val="24"/>
          <w:lang w:val="ru-RU"/>
        </w:rPr>
        <w:t>Дела временного хранения (до 10 лет включительно) подле</w:t>
      </w:r>
      <w:r w:rsidRPr="00C94A6B">
        <w:rPr>
          <w:sz w:val="24"/>
          <w:szCs w:val="24"/>
          <w:lang w:val="ru-RU"/>
        </w:rPr>
        <w:softHyphen/>
        <w:t>жат частичному оформлению. Допускается их хранение в скоросшивателях, причем листы не нумеруют, заверительные над</w:t>
      </w:r>
      <w:r w:rsidRPr="00C94A6B">
        <w:rPr>
          <w:sz w:val="24"/>
          <w:szCs w:val="24"/>
          <w:lang w:val="ru-RU"/>
        </w:rPr>
        <w:softHyphen/>
        <w:t>писи не составляют, пересистематизацию документов в деле не проводят (сохраняют прямой хронологический порядок распо</w:t>
      </w:r>
      <w:r w:rsidRPr="00C94A6B">
        <w:rPr>
          <w:sz w:val="24"/>
          <w:szCs w:val="24"/>
          <w:lang w:val="ru-RU"/>
        </w:rPr>
        <w:softHyphen/>
        <w:t>ложения документов).</w:t>
      </w:r>
    </w:p>
    <w:p w:rsidR="00E71318" w:rsidRPr="00C94A6B" w:rsidRDefault="00E71318" w:rsidP="00C94A6B">
      <w:pPr>
        <w:ind w:left="-567" w:firstLine="1276"/>
        <w:jc w:val="both"/>
        <w:rPr>
          <w:sz w:val="24"/>
          <w:szCs w:val="24"/>
          <w:lang w:val="ru-RU"/>
        </w:rPr>
      </w:pPr>
      <w:r w:rsidRPr="00C94A6B">
        <w:rPr>
          <w:sz w:val="24"/>
          <w:szCs w:val="24"/>
          <w:lang w:val="ru-RU"/>
        </w:rPr>
        <w:t>На все дела, подготовленные к архивному хранению, состав</w:t>
      </w:r>
      <w:r w:rsidRPr="00C94A6B">
        <w:rPr>
          <w:sz w:val="24"/>
          <w:szCs w:val="24"/>
          <w:lang w:val="ru-RU"/>
        </w:rPr>
        <w:softHyphen/>
        <w:t>ляют опись. Перед внесением полностью оформленных дел в опись их систематизируют, т.е. располагают в определенном порядке. На дела постоянного и долговременного хранения (свы</w:t>
      </w:r>
      <w:r w:rsidRPr="00C94A6B">
        <w:rPr>
          <w:sz w:val="24"/>
          <w:szCs w:val="24"/>
          <w:lang w:val="ru-RU"/>
        </w:rPr>
        <w:softHyphen/>
        <w:t>ше 10 лет), а также на дела по личному составу описи составля</w:t>
      </w:r>
      <w:r w:rsidRPr="00C94A6B">
        <w:rPr>
          <w:sz w:val="24"/>
          <w:szCs w:val="24"/>
          <w:lang w:val="ru-RU"/>
        </w:rPr>
        <w:softHyphen/>
        <w:t>ют раздельно. В опись включают документы одного года. Дела располагают в описи по степени важности; каждое дело получа</w:t>
      </w:r>
      <w:r w:rsidRPr="00C94A6B">
        <w:rPr>
          <w:sz w:val="24"/>
          <w:szCs w:val="24"/>
          <w:lang w:val="ru-RU"/>
        </w:rPr>
        <w:softHyphen/>
        <w:t>ет отдельный номер, который проставляют на его обложке. В том случае, когда дело содержит несколько томов, каждый из них вносят в опись под самостоятельным номером.</w:t>
      </w:r>
    </w:p>
    <w:p w:rsidR="00E71318" w:rsidRPr="00C94A6B" w:rsidRDefault="00E71318" w:rsidP="00C94A6B">
      <w:pPr>
        <w:ind w:left="-567" w:firstLine="1276"/>
        <w:jc w:val="both"/>
        <w:rPr>
          <w:sz w:val="24"/>
          <w:szCs w:val="24"/>
          <w:lang w:val="ru-RU"/>
        </w:rPr>
      </w:pPr>
      <w:r w:rsidRPr="00C94A6B">
        <w:rPr>
          <w:sz w:val="24"/>
          <w:szCs w:val="24"/>
          <w:lang w:val="ru-RU"/>
        </w:rPr>
        <w:t>В небольших учреждениях, не имеющих структурных подразде</w:t>
      </w:r>
      <w:r w:rsidRPr="00C94A6B">
        <w:rPr>
          <w:sz w:val="24"/>
          <w:szCs w:val="24"/>
          <w:lang w:val="ru-RU"/>
        </w:rPr>
        <w:softHyphen/>
        <w:t>лений и насчитывающих не более двадцати дел постоянного хра</w:t>
      </w:r>
      <w:r w:rsidRPr="00C94A6B">
        <w:rPr>
          <w:sz w:val="24"/>
          <w:szCs w:val="24"/>
          <w:lang w:val="ru-RU"/>
        </w:rPr>
        <w:softHyphen/>
        <w:t>нения, составляют общую опись, в крупных учреждениях — описи на дела каждого структурного подразделения в отдельности.</w:t>
      </w:r>
    </w:p>
    <w:p w:rsidR="00E71318" w:rsidRPr="00C94A6B" w:rsidRDefault="00E71318" w:rsidP="00C94A6B">
      <w:pPr>
        <w:ind w:left="-567" w:firstLine="1276"/>
        <w:jc w:val="both"/>
        <w:rPr>
          <w:sz w:val="24"/>
          <w:szCs w:val="24"/>
          <w:lang w:val="ru-RU"/>
        </w:rPr>
      </w:pPr>
      <w:r w:rsidRPr="00C94A6B">
        <w:rPr>
          <w:sz w:val="24"/>
          <w:szCs w:val="24"/>
          <w:lang w:val="ru-RU"/>
        </w:rPr>
        <w:t>Опись дел структурного подразделения должна быть представ</w:t>
      </w:r>
      <w:r w:rsidRPr="00C94A6B">
        <w:rPr>
          <w:sz w:val="24"/>
          <w:szCs w:val="24"/>
          <w:lang w:val="ru-RU"/>
        </w:rPr>
        <w:softHyphen/>
        <w:t>лена в ведомственный архив через год после завершения дел де</w:t>
      </w:r>
      <w:r w:rsidRPr="00C94A6B">
        <w:rPr>
          <w:sz w:val="24"/>
          <w:szCs w:val="24"/>
          <w:lang w:val="ru-RU"/>
        </w:rPr>
        <w:softHyphen/>
        <w:t>лопроизводством. В конце описи после последнего документаделается итоговая запись, в которой цифрами и прописью ука</w:t>
      </w:r>
      <w:r w:rsidRPr="00C94A6B">
        <w:rPr>
          <w:sz w:val="24"/>
          <w:szCs w:val="24"/>
          <w:lang w:val="ru-RU"/>
        </w:rPr>
        <w:softHyphen/>
        <w:t>зывается количество дел по описи, а также проставляется пер</w:t>
      </w:r>
      <w:r w:rsidRPr="00C94A6B">
        <w:rPr>
          <w:sz w:val="24"/>
          <w:szCs w:val="24"/>
          <w:lang w:val="ru-RU"/>
        </w:rPr>
        <w:softHyphen/>
        <w:t>вый и последний номера этих дел. Если существуют особеннос</w:t>
      </w:r>
      <w:r w:rsidRPr="00C94A6B">
        <w:rPr>
          <w:sz w:val="24"/>
          <w:szCs w:val="24"/>
          <w:lang w:val="ru-RU"/>
        </w:rPr>
        <w:softHyphen/>
        <w:t>ти нумерации дел (пропущенные или литерные номера), они также оговариваются в итоговой записи.</w:t>
      </w:r>
    </w:p>
    <w:p w:rsidR="00E71318" w:rsidRPr="00C94A6B" w:rsidRDefault="00E71318" w:rsidP="00C94A6B">
      <w:pPr>
        <w:ind w:left="-567" w:firstLine="1276"/>
        <w:jc w:val="both"/>
        <w:rPr>
          <w:sz w:val="24"/>
          <w:szCs w:val="24"/>
          <w:lang w:val="ru-RU"/>
        </w:rPr>
      </w:pPr>
      <w:r w:rsidRPr="00C94A6B">
        <w:rPr>
          <w:sz w:val="24"/>
          <w:szCs w:val="24"/>
          <w:lang w:val="ru-RU"/>
        </w:rPr>
        <w:t>Опись дел структурного подразделения подписывается соста</w:t>
      </w:r>
      <w:r w:rsidRPr="00C94A6B">
        <w:rPr>
          <w:sz w:val="24"/>
          <w:szCs w:val="24"/>
          <w:lang w:val="ru-RU"/>
        </w:rPr>
        <w:softHyphen/>
        <w:t>вителем с указанием его должности и согласовывается с руко</w:t>
      </w:r>
      <w:r w:rsidRPr="00C94A6B">
        <w:rPr>
          <w:sz w:val="24"/>
          <w:szCs w:val="24"/>
          <w:lang w:val="ru-RU"/>
        </w:rPr>
        <w:softHyphen/>
        <w:t>водителем делопроизводственной службы. На основании описей дел структурных подразделений ведомственный архив составляет сводную опись дел организации. По ней ведомственный архив передает дела на постоянное хранение в государственный архив.</w:t>
      </w:r>
    </w:p>
    <w:p w:rsidR="00E71318" w:rsidRPr="00C94A6B" w:rsidRDefault="00E71318" w:rsidP="00C94A6B">
      <w:pPr>
        <w:ind w:left="-567" w:firstLine="1276"/>
        <w:jc w:val="both"/>
        <w:rPr>
          <w:sz w:val="24"/>
          <w:szCs w:val="24"/>
          <w:lang w:val="ru-RU"/>
        </w:rPr>
      </w:pPr>
      <w:r w:rsidRPr="00C94A6B">
        <w:rPr>
          <w:sz w:val="24"/>
          <w:szCs w:val="24"/>
          <w:lang w:val="ru-RU"/>
        </w:rPr>
        <w:t>Дела постоянного хранения, сроком хранения свыше 10 лет и дела по личному составу ежегодно сдаются из структурных подразделений в архив организации. Прием дел осуществляется по графику, который составляется архивом, согласовывается с руководителями структурных подразделений и утверждается ру</w:t>
      </w:r>
      <w:r w:rsidRPr="00C94A6B">
        <w:rPr>
          <w:sz w:val="24"/>
          <w:szCs w:val="24"/>
          <w:lang w:val="ru-RU"/>
        </w:rPr>
        <w:softHyphen/>
        <w:t>ководителем организации.</w:t>
      </w:r>
    </w:p>
    <w:p w:rsidR="009C109D" w:rsidRPr="00C94A6B" w:rsidRDefault="009C109D" w:rsidP="00D30F81">
      <w:pPr>
        <w:ind w:left="-567" w:firstLine="709"/>
        <w:jc w:val="both"/>
        <w:rPr>
          <w:b/>
          <w:sz w:val="24"/>
          <w:szCs w:val="24"/>
          <w:lang w:val="ru-RU"/>
        </w:rPr>
      </w:pPr>
    </w:p>
    <w:p w:rsidR="00E43306" w:rsidRPr="00C94A6B" w:rsidRDefault="00E43306" w:rsidP="00C94A6B">
      <w:pPr>
        <w:ind w:left="-567" w:firstLine="709"/>
        <w:jc w:val="both"/>
        <w:rPr>
          <w:b/>
          <w:sz w:val="24"/>
          <w:szCs w:val="24"/>
          <w:lang w:val="ru-RU"/>
        </w:rPr>
      </w:pPr>
      <w:r w:rsidRPr="00C94A6B">
        <w:rPr>
          <w:b/>
          <w:sz w:val="24"/>
          <w:szCs w:val="24"/>
          <w:lang w:val="ru-RU"/>
        </w:rPr>
        <w:t>ИНФОРМАЦИОНН</w:t>
      </w:r>
      <w:r w:rsidR="00C94A6B">
        <w:rPr>
          <w:b/>
          <w:sz w:val="24"/>
          <w:szCs w:val="24"/>
          <w:lang w:val="ru-RU"/>
        </w:rPr>
        <w:t>Ы</w:t>
      </w:r>
      <w:r w:rsidRPr="00C94A6B">
        <w:rPr>
          <w:b/>
          <w:sz w:val="24"/>
          <w:szCs w:val="24"/>
          <w:lang w:val="ru-RU"/>
        </w:rPr>
        <w:t>Е ТЕХНОЛОГИИ В ДЕЛОПРОИЗВОСТВЕ</w:t>
      </w:r>
      <w:r w:rsidR="00C94A6B">
        <w:rPr>
          <w:b/>
          <w:sz w:val="24"/>
          <w:szCs w:val="24"/>
          <w:lang w:val="ru-RU"/>
        </w:rPr>
        <w:t xml:space="preserve"> </w:t>
      </w:r>
    </w:p>
    <w:p w:rsidR="00E71318" w:rsidRPr="00C94A6B" w:rsidRDefault="00E71318" w:rsidP="00D30F81">
      <w:pPr>
        <w:ind w:left="-567" w:firstLine="709"/>
        <w:jc w:val="both"/>
        <w:rPr>
          <w:b/>
          <w:sz w:val="24"/>
          <w:szCs w:val="24"/>
          <w:lang w:val="ru-RU"/>
        </w:rPr>
      </w:pPr>
      <w:r w:rsidRPr="00C94A6B">
        <w:rPr>
          <w:b/>
          <w:bCs/>
          <w:sz w:val="24"/>
          <w:szCs w:val="24"/>
          <w:lang w:val="ru-RU"/>
        </w:rPr>
        <w:t>Предпосылки к применению ИТ в делопроизводстве</w:t>
      </w:r>
    </w:p>
    <w:p w:rsidR="00E71318" w:rsidRPr="00C94A6B" w:rsidRDefault="00E71318" w:rsidP="00D30F81">
      <w:pPr>
        <w:ind w:left="-567" w:firstLine="709"/>
        <w:jc w:val="both"/>
        <w:rPr>
          <w:sz w:val="24"/>
          <w:szCs w:val="24"/>
          <w:lang w:val="ru-RU"/>
        </w:rPr>
      </w:pPr>
      <w:r w:rsidRPr="00C94A6B">
        <w:rPr>
          <w:sz w:val="24"/>
          <w:szCs w:val="24"/>
          <w:lang w:val="ru-RU"/>
        </w:rPr>
        <w:t>Управление любой организацией или предприятием осуществляется путем документального оформления решений, доведения их до исполнителей и последующего контроля исполнения.</w:t>
      </w:r>
    </w:p>
    <w:p w:rsidR="00E71318" w:rsidRPr="00C94A6B" w:rsidRDefault="00E71318" w:rsidP="00D30F81">
      <w:pPr>
        <w:ind w:left="-567" w:firstLine="709"/>
        <w:jc w:val="both"/>
        <w:rPr>
          <w:sz w:val="24"/>
          <w:szCs w:val="24"/>
          <w:lang w:val="ru-RU"/>
        </w:rPr>
      </w:pPr>
      <w:r w:rsidRPr="00C94A6B">
        <w:rPr>
          <w:sz w:val="24"/>
          <w:szCs w:val="24"/>
          <w:lang w:val="ru-RU"/>
        </w:rPr>
        <w:t>Непосредственно за организацию делопроизводства, т.е. за реализацию принятых правил обработки документов, на предприятиях, как правило, отвечает специальное подразделение – так называемая служба документационного обеспечения управления. На конкретных предприятиях эта служба может называться управлением делами, канцелярией, секретариатом, общим отделом и т.д. В ведении этой службы обычно находится и делопроизводственный персонал других структурных подразделений предприятия.</w:t>
      </w:r>
    </w:p>
    <w:p w:rsidR="00E71318" w:rsidRPr="00C94A6B" w:rsidRDefault="00E71318" w:rsidP="00D30F81">
      <w:pPr>
        <w:ind w:left="-567" w:firstLine="709"/>
        <w:jc w:val="both"/>
        <w:rPr>
          <w:sz w:val="24"/>
          <w:szCs w:val="24"/>
          <w:lang w:val="ru-RU"/>
        </w:rPr>
      </w:pPr>
      <w:r w:rsidRPr="00C94A6B">
        <w:rPr>
          <w:sz w:val="24"/>
          <w:szCs w:val="24"/>
          <w:lang w:val="ru-RU"/>
        </w:rPr>
        <w:t xml:space="preserve">Функции делопроизводственного персонала заключаются в приеме и регистрации документов, в продвижении документов по предприятию с фиксацией резолюций и отчетов, рассылке документов вовне, а также контроле исполнения документов (резолюций). Для управления движением и исполнением документов делопроизводственный персонал ведет </w:t>
      </w:r>
      <w:r w:rsidRPr="00C94A6B">
        <w:rPr>
          <w:sz w:val="24"/>
          <w:szCs w:val="24"/>
          <w:lang w:val="ru-RU"/>
        </w:rPr>
        <w:lastRenderedPageBreak/>
        <w:t>специальные журналы и/или картотеки, в которых фиксируются перемещения документов, а также связанные с ними резолюции и отчеты исполнителей.</w:t>
      </w:r>
    </w:p>
    <w:p w:rsidR="00E71318" w:rsidRPr="00C94A6B" w:rsidRDefault="00E71318" w:rsidP="00D30F81">
      <w:pPr>
        <w:ind w:left="-567" w:firstLine="709"/>
        <w:jc w:val="both"/>
        <w:rPr>
          <w:sz w:val="24"/>
          <w:szCs w:val="24"/>
          <w:lang w:val="ru-RU"/>
        </w:rPr>
      </w:pPr>
      <w:r w:rsidRPr="00C94A6B">
        <w:rPr>
          <w:sz w:val="24"/>
          <w:szCs w:val="24"/>
          <w:lang w:val="ru-RU"/>
        </w:rPr>
        <w:t>Правила регистрации документов на предприятии, состав регистрируемых реквизитов, правила оформления резолюций и передачи документов, правила контроля исполнения, а также порядок заполнения отчетных форм регламентируются соответствующими инструкциями.</w:t>
      </w:r>
    </w:p>
    <w:p w:rsidR="00E71318" w:rsidRPr="00C94A6B" w:rsidRDefault="00E71318" w:rsidP="00D30F81">
      <w:pPr>
        <w:ind w:left="-567" w:firstLine="709"/>
        <w:jc w:val="both"/>
        <w:rPr>
          <w:sz w:val="24"/>
          <w:szCs w:val="24"/>
          <w:lang w:val="ru-RU"/>
        </w:rPr>
      </w:pPr>
      <w:r w:rsidRPr="00C94A6B">
        <w:rPr>
          <w:bCs/>
          <w:sz w:val="24"/>
          <w:szCs w:val="24"/>
          <w:lang w:val="ru-RU"/>
        </w:rPr>
        <w:t xml:space="preserve">Проблемы традиционной технологии. </w:t>
      </w:r>
      <w:r w:rsidRPr="00C94A6B">
        <w:rPr>
          <w:sz w:val="24"/>
          <w:szCs w:val="24"/>
          <w:lang w:val="ru-RU"/>
        </w:rPr>
        <w:t>Традиционная технология предполагает, что одни работники – руководители и исполнители – работают с бумажными документами, а другие – делопроизводственный персонал – отслеживают их действия (регистрируют перемещение документов, резолюции руководителей, отчеты исполнителей и т.д.) с помощью системы журналов и картотек.</w:t>
      </w:r>
    </w:p>
    <w:p w:rsidR="00E71318" w:rsidRPr="00C94A6B" w:rsidRDefault="00E71318" w:rsidP="00D30F81">
      <w:pPr>
        <w:ind w:left="-567" w:firstLine="709"/>
        <w:jc w:val="both"/>
        <w:rPr>
          <w:sz w:val="24"/>
          <w:szCs w:val="24"/>
          <w:lang w:val="ru-RU"/>
        </w:rPr>
      </w:pPr>
      <w:r w:rsidRPr="00C94A6B">
        <w:rPr>
          <w:sz w:val="24"/>
          <w:szCs w:val="24"/>
          <w:lang w:val="ru-RU"/>
        </w:rPr>
        <w:t>Такая технология имеет принципиальные ограничения:</w:t>
      </w:r>
    </w:p>
    <w:p w:rsidR="00E71318" w:rsidRPr="00C94A6B" w:rsidRDefault="00E71318" w:rsidP="00D30F81">
      <w:pPr>
        <w:ind w:left="-567" w:firstLine="709"/>
        <w:jc w:val="both"/>
        <w:rPr>
          <w:sz w:val="24"/>
          <w:szCs w:val="24"/>
          <w:lang w:val="ru-RU"/>
        </w:rPr>
      </w:pPr>
      <w:r w:rsidRPr="00C94A6B">
        <w:rPr>
          <w:sz w:val="24"/>
          <w:szCs w:val="24"/>
          <w:lang w:val="ru-RU"/>
        </w:rPr>
        <w:t>- Информация о документах и ходе их исполнения распределена по системе картотек организации и ее структурных подразделений. Поэтому получение информации о работе с документами на предприятии требует поиска и обработки данных из разнородных и децентрализованных картотек.</w:t>
      </w:r>
    </w:p>
    <w:p w:rsidR="00E71318" w:rsidRPr="00C94A6B" w:rsidRDefault="00E71318" w:rsidP="00D30F81">
      <w:pPr>
        <w:ind w:left="-567" w:firstLine="709"/>
        <w:jc w:val="both"/>
        <w:rPr>
          <w:sz w:val="24"/>
          <w:szCs w:val="24"/>
          <w:lang w:val="ru-RU"/>
        </w:rPr>
      </w:pPr>
      <w:r w:rsidRPr="00C94A6B">
        <w:rPr>
          <w:sz w:val="24"/>
          <w:szCs w:val="24"/>
          <w:lang w:val="ru-RU"/>
        </w:rPr>
        <w:t>- Картотеки документов обычно отделены от исполнителей. Они содержат неполную и неоперативную информацию о состоянии документов.</w:t>
      </w:r>
    </w:p>
    <w:p w:rsidR="00E71318" w:rsidRPr="00C94A6B" w:rsidRDefault="00E71318" w:rsidP="00D30F81">
      <w:pPr>
        <w:ind w:left="-567" w:firstLine="709"/>
        <w:jc w:val="both"/>
        <w:rPr>
          <w:sz w:val="24"/>
          <w:szCs w:val="24"/>
          <w:lang w:val="ru-RU"/>
        </w:rPr>
      </w:pPr>
      <w:r w:rsidRPr="00C94A6B">
        <w:rPr>
          <w:sz w:val="24"/>
          <w:szCs w:val="24"/>
          <w:lang w:val="ru-RU"/>
        </w:rPr>
        <w:t xml:space="preserve">- Размножение и перемещение большого количества бумажных документов, ведение многочисленных и </w:t>
      </w:r>
      <w:r w:rsidR="00E43306" w:rsidRPr="00C94A6B">
        <w:rPr>
          <w:sz w:val="24"/>
          <w:szCs w:val="24"/>
          <w:lang w:val="ru-RU"/>
        </w:rPr>
        <w:t>дублирующих друг друга журналов,</w:t>
      </w:r>
      <w:r w:rsidRPr="00C94A6B">
        <w:rPr>
          <w:sz w:val="24"/>
          <w:szCs w:val="24"/>
          <w:lang w:val="ru-RU"/>
        </w:rPr>
        <w:t xml:space="preserve"> и картотек приводит к большим объемам непроизводительных трудозатрат.</w:t>
      </w:r>
    </w:p>
    <w:p w:rsidR="00E71318" w:rsidRPr="00C94A6B" w:rsidRDefault="00E71318" w:rsidP="00D30F81">
      <w:pPr>
        <w:ind w:left="-567" w:firstLine="709"/>
        <w:jc w:val="both"/>
        <w:rPr>
          <w:sz w:val="24"/>
          <w:szCs w:val="24"/>
          <w:lang w:val="ru-RU"/>
        </w:rPr>
      </w:pPr>
      <w:r w:rsidRPr="00C94A6B">
        <w:rPr>
          <w:sz w:val="24"/>
          <w:szCs w:val="24"/>
          <w:lang w:val="ru-RU"/>
        </w:rPr>
        <w:t>Перечисленные проблемы еще более усугубляются в корпоративной системе управления, когда необходимо координировать деятельность организационно самостоятельных структур, территориально удаленных друг от друга.</w:t>
      </w:r>
    </w:p>
    <w:p w:rsidR="00E71318" w:rsidRPr="00C94A6B" w:rsidRDefault="00E71318" w:rsidP="00D30F81">
      <w:pPr>
        <w:ind w:left="-567" w:firstLine="709"/>
        <w:jc w:val="both"/>
        <w:rPr>
          <w:sz w:val="24"/>
          <w:szCs w:val="24"/>
          <w:lang w:val="ru-RU"/>
        </w:rPr>
      </w:pPr>
      <w:r w:rsidRPr="00C94A6B">
        <w:rPr>
          <w:sz w:val="24"/>
          <w:szCs w:val="24"/>
          <w:lang w:val="ru-RU"/>
        </w:rPr>
        <w:t>В результате делопроизводственная служба не в состоянии в полной мере осуществлять контроль над документооборотом предприятия. Практически невозможно ответить, например, на такие вопросы: над какими документами работает учреждение и в каком они находятся состоянии, какова история решения того или иного вопроса, чем конкретно заняты исполнители? И это притом, что документы и данные о работе с ними персонала являются важнейшим первоисточником всей информации о деятельности предприятия. Именно они позволяют установить связь между показателями ее эффективности, например, финансовыми, с конкретными действиями работников.</w:t>
      </w:r>
    </w:p>
    <w:p w:rsidR="00E71318" w:rsidRPr="00C94A6B" w:rsidRDefault="00E71318" w:rsidP="00D30F81">
      <w:pPr>
        <w:ind w:left="-567" w:firstLine="709"/>
        <w:jc w:val="both"/>
        <w:rPr>
          <w:sz w:val="24"/>
          <w:szCs w:val="24"/>
          <w:lang w:val="ru-RU"/>
        </w:rPr>
      </w:pPr>
      <w:r w:rsidRPr="00C94A6B">
        <w:rPr>
          <w:sz w:val="24"/>
          <w:szCs w:val="24"/>
          <w:lang w:val="ru-RU"/>
        </w:rPr>
        <w:t>На многих предприятиях в делопроизводстве используются компьютерные системы. Однако сегодня их функции в большинстве случаев не выходят за рамки ведения «электронной» версии обычного регистрационного журнала или картотеки.</w:t>
      </w:r>
    </w:p>
    <w:p w:rsidR="00E71318" w:rsidRPr="00C94A6B" w:rsidRDefault="00E71318" w:rsidP="00D30F81">
      <w:pPr>
        <w:ind w:left="-567" w:firstLine="709"/>
        <w:jc w:val="both"/>
        <w:rPr>
          <w:sz w:val="24"/>
          <w:szCs w:val="24"/>
          <w:lang w:val="ru-RU"/>
        </w:rPr>
      </w:pPr>
      <w:r w:rsidRPr="00C94A6B">
        <w:rPr>
          <w:sz w:val="24"/>
          <w:szCs w:val="24"/>
          <w:lang w:val="ru-RU"/>
        </w:rPr>
        <w:t>Компьютеризация офиса – оснащение рабочих мест персональными компьютерами и объединение их в сети – привело в последние годы к интенсивным работам по созданию программного обеспечения автоматизации документооборота и появлению в этой области большого числа проблемно- ориентированных продуктов. Идея, лежащая в основе систем автоматизации документооборота, – выделение функций по обработке документов, которые непосредственно не зависят от характера самих документов и связанных с ними приложений.</w:t>
      </w:r>
    </w:p>
    <w:p w:rsidR="00E71318" w:rsidRPr="00C94A6B" w:rsidRDefault="00E71318" w:rsidP="00D30F81">
      <w:pPr>
        <w:ind w:left="-567" w:firstLine="709"/>
        <w:jc w:val="both"/>
        <w:rPr>
          <w:sz w:val="24"/>
          <w:szCs w:val="24"/>
          <w:lang w:val="ru-RU"/>
        </w:rPr>
      </w:pPr>
      <w:r w:rsidRPr="00C94A6B">
        <w:rPr>
          <w:sz w:val="24"/>
          <w:szCs w:val="24"/>
          <w:lang w:val="ru-RU"/>
        </w:rPr>
        <w:t>Действительно, такие функции, как, например, регистрация документов или перемещение их по организации, могут быть реализованы независимо от того, являются ли сами документы служебными записками, договорами или, скажем, платежными документами. Таким образом, системы автоматизации документооборота являются, по сути, интегрирующими технологиями, обеспечивающими унифицированное управление документами в организации и связанными с этими документами специфическими приложениями.</w:t>
      </w:r>
    </w:p>
    <w:p w:rsidR="00E71318" w:rsidRPr="00C94A6B" w:rsidRDefault="00E71318" w:rsidP="00D30F81">
      <w:pPr>
        <w:ind w:left="-567" w:firstLine="709"/>
        <w:jc w:val="both"/>
        <w:rPr>
          <w:sz w:val="24"/>
          <w:szCs w:val="24"/>
          <w:lang w:val="ru-RU"/>
        </w:rPr>
      </w:pPr>
      <w:r w:rsidRPr="00C94A6B">
        <w:rPr>
          <w:sz w:val="24"/>
          <w:szCs w:val="24"/>
          <w:lang w:val="ru-RU"/>
        </w:rPr>
        <w:t xml:space="preserve">Новое значение термина определяет </w:t>
      </w:r>
      <w:r w:rsidRPr="00C94A6B">
        <w:rPr>
          <w:bCs/>
          <w:i/>
          <w:iCs/>
          <w:sz w:val="24"/>
          <w:szCs w:val="24"/>
          <w:lang w:val="ru-RU"/>
        </w:rPr>
        <w:t xml:space="preserve">главную цель делопроизводства </w:t>
      </w:r>
      <w:r w:rsidRPr="00C94A6B">
        <w:rPr>
          <w:i/>
          <w:iCs/>
          <w:sz w:val="24"/>
          <w:szCs w:val="24"/>
          <w:lang w:val="ru-RU"/>
        </w:rPr>
        <w:t xml:space="preserve">– информационное обеспечение управления. </w:t>
      </w:r>
      <w:r w:rsidRPr="00C94A6B">
        <w:rPr>
          <w:sz w:val="24"/>
          <w:szCs w:val="24"/>
          <w:lang w:val="ru-RU"/>
        </w:rPr>
        <w:t>Поэтому синонимом делопроизводства считается словосочетание «документационное обеспечение управления» (ДОУ).</w:t>
      </w:r>
    </w:p>
    <w:p w:rsidR="00E71318" w:rsidRPr="00C94A6B" w:rsidRDefault="00E71318" w:rsidP="00D30F81">
      <w:pPr>
        <w:ind w:left="-567" w:firstLine="709"/>
        <w:jc w:val="both"/>
        <w:rPr>
          <w:sz w:val="24"/>
          <w:szCs w:val="24"/>
          <w:lang w:val="ru-RU"/>
        </w:rPr>
      </w:pPr>
      <w:r w:rsidRPr="00C94A6B">
        <w:rPr>
          <w:bCs/>
          <w:sz w:val="24"/>
          <w:szCs w:val="24"/>
          <w:lang w:val="ru-RU"/>
        </w:rPr>
        <w:t>Делопроизводство –</w:t>
      </w:r>
      <w:r w:rsidRPr="00C94A6B">
        <w:rPr>
          <w:i/>
          <w:iCs/>
          <w:sz w:val="24"/>
          <w:szCs w:val="24"/>
          <w:lang w:val="ru-RU"/>
        </w:rPr>
        <w:t>деятельность, охватывающая процесс создания документов и организацию работы с ними.</w:t>
      </w:r>
    </w:p>
    <w:p w:rsidR="00E71318" w:rsidRPr="00C94A6B" w:rsidRDefault="00E71318" w:rsidP="00D30F81">
      <w:pPr>
        <w:ind w:left="-567" w:firstLine="709"/>
        <w:jc w:val="both"/>
        <w:rPr>
          <w:sz w:val="24"/>
          <w:szCs w:val="24"/>
          <w:lang w:val="ru-RU"/>
        </w:rPr>
      </w:pPr>
      <w:r w:rsidRPr="00C94A6B">
        <w:rPr>
          <w:bCs/>
          <w:sz w:val="24"/>
          <w:szCs w:val="24"/>
          <w:lang w:val="ru-RU"/>
        </w:rPr>
        <w:t xml:space="preserve">Основные задачи делопроизводства </w:t>
      </w:r>
      <w:r w:rsidRPr="00C94A6B">
        <w:rPr>
          <w:sz w:val="24"/>
          <w:szCs w:val="24"/>
          <w:lang w:val="ru-RU"/>
        </w:rPr>
        <w:t>вытекают из главной цели. К ним следует отнести:</w:t>
      </w:r>
    </w:p>
    <w:p w:rsidR="00E71318" w:rsidRPr="00C94A6B" w:rsidRDefault="00E71318" w:rsidP="00D30F81">
      <w:pPr>
        <w:ind w:left="-567" w:firstLine="709"/>
        <w:jc w:val="both"/>
        <w:rPr>
          <w:sz w:val="24"/>
          <w:szCs w:val="24"/>
          <w:lang w:val="ru-RU"/>
        </w:rPr>
      </w:pPr>
      <w:r w:rsidRPr="00C94A6B">
        <w:rPr>
          <w:sz w:val="24"/>
          <w:szCs w:val="24"/>
          <w:lang w:val="ru-RU"/>
        </w:rPr>
        <w:lastRenderedPageBreak/>
        <w:sym w:font="Symbol" w:char="F02D"/>
      </w:r>
      <w:r w:rsidRPr="00C94A6B">
        <w:rPr>
          <w:sz w:val="24"/>
          <w:szCs w:val="24"/>
          <w:lang w:val="ru-RU"/>
        </w:rPr>
        <w:t xml:space="preserve"> создание документов, то есть фиксация их на каком-либо носителе;</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передача документов для их последующего исполнения или принятия по ним решений;</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регистрация документов для осуществления контроля над их исполнением;</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систематизация и хранение документов, быстрый поиск документов по мере надобности.</w:t>
      </w:r>
    </w:p>
    <w:p w:rsidR="00E71318" w:rsidRPr="00C94A6B" w:rsidRDefault="00E71318" w:rsidP="00D30F81">
      <w:pPr>
        <w:ind w:left="-567" w:firstLine="709"/>
        <w:jc w:val="both"/>
        <w:rPr>
          <w:sz w:val="24"/>
          <w:szCs w:val="24"/>
          <w:lang w:val="ru-RU"/>
        </w:rPr>
      </w:pPr>
      <w:r w:rsidRPr="00C94A6B">
        <w:rPr>
          <w:sz w:val="24"/>
          <w:szCs w:val="24"/>
          <w:lang w:val="ru-RU"/>
        </w:rPr>
        <w:t>Рассмотрим программное обеспечение компьютеров, используемое для решения основных задач делопроизводства на современном этапе.</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w:t>
      </w:r>
      <w:r w:rsidRPr="00C94A6B">
        <w:rPr>
          <w:bCs/>
          <w:i/>
          <w:iCs/>
          <w:sz w:val="24"/>
          <w:szCs w:val="24"/>
          <w:lang w:val="ru-RU"/>
        </w:rPr>
        <w:t xml:space="preserve">Для создания документов </w:t>
      </w:r>
      <w:r w:rsidRPr="00C94A6B">
        <w:rPr>
          <w:sz w:val="24"/>
          <w:szCs w:val="24"/>
          <w:lang w:val="ru-RU"/>
        </w:rPr>
        <w:t xml:space="preserve">используются </w:t>
      </w:r>
      <w:r w:rsidRPr="00C94A6B">
        <w:rPr>
          <w:i/>
          <w:iCs/>
          <w:sz w:val="24"/>
          <w:szCs w:val="24"/>
          <w:lang w:val="ru-RU"/>
        </w:rPr>
        <w:t xml:space="preserve">текстовые редакторы. </w:t>
      </w:r>
      <w:r w:rsidRPr="00C94A6B">
        <w:rPr>
          <w:sz w:val="24"/>
          <w:szCs w:val="24"/>
          <w:lang w:val="ru-RU"/>
        </w:rPr>
        <w:t xml:space="preserve">Эта среда дает возможность оперативного редактирования документов, использования готовых форм (шаблонов) при составлении основных видов документов, оформления их с использованием фирменного стиля предприятия, возможность многократного тиражирования созданных документов и многое другое. Специальные </w:t>
      </w:r>
      <w:r w:rsidRPr="00C94A6B">
        <w:rPr>
          <w:i/>
          <w:iCs/>
          <w:sz w:val="24"/>
          <w:szCs w:val="24"/>
          <w:lang w:val="ru-RU"/>
        </w:rPr>
        <w:t xml:space="preserve">программы- переводчики </w:t>
      </w:r>
      <w:r w:rsidRPr="00C94A6B">
        <w:rPr>
          <w:sz w:val="24"/>
          <w:szCs w:val="24"/>
          <w:lang w:val="ru-RU"/>
        </w:rPr>
        <w:t xml:space="preserve">позволяют быстро и грамотно перевести документ на любой язык, если предприятие имеет международные контакты. </w:t>
      </w:r>
      <w:r w:rsidRPr="00C94A6B">
        <w:rPr>
          <w:i/>
          <w:iCs/>
          <w:sz w:val="24"/>
          <w:szCs w:val="24"/>
          <w:lang w:val="ru-RU"/>
        </w:rPr>
        <w:t xml:space="preserve">Табличные процессоры </w:t>
      </w:r>
      <w:r w:rsidRPr="00C94A6B">
        <w:rPr>
          <w:sz w:val="24"/>
          <w:szCs w:val="24"/>
          <w:lang w:val="ru-RU"/>
        </w:rPr>
        <w:t>позволяют включить в документы (отчеты, записки) фрагменты расчетов, различные диаграммы.</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w:t>
      </w:r>
      <w:r w:rsidRPr="00C94A6B">
        <w:rPr>
          <w:bCs/>
          <w:i/>
          <w:iCs/>
          <w:sz w:val="24"/>
          <w:szCs w:val="24"/>
          <w:lang w:val="ru-RU"/>
        </w:rPr>
        <w:t xml:space="preserve">Для обмена информацией </w:t>
      </w:r>
      <w:r w:rsidRPr="00C94A6B">
        <w:rPr>
          <w:sz w:val="24"/>
          <w:szCs w:val="24"/>
          <w:lang w:val="ru-RU"/>
        </w:rPr>
        <w:t>используются компьютерные сети (локальные,</w:t>
      </w:r>
      <w:r w:rsidR="00E43306" w:rsidRPr="00C94A6B">
        <w:rPr>
          <w:sz w:val="24"/>
          <w:szCs w:val="24"/>
          <w:lang w:val="ru-RU"/>
        </w:rPr>
        <w:t xml:space="preserve"> </w:t>
      </w:r>
      <w:r w:rsidRPr="00C94A6B">
        <w:rPr>
          <w:sz w:val="24"/>
          <w:szCs w:val="24"/>
          <w:lang w:val="ru-RU"/>
        </w:rPr>
        <w:t>корпоративные, глобальные), что ускоряет процесс обмена. Специальные компьютерные программы позволяют передавать как сами документы, так и любую управляющую информацию через электронную почту или гипертерминалы.</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w:t>
      </w:r>
      <w:r w:rsidRPr="00C94A6B">
        <w:rPr>
          <w:bCs/>
          <w:i/>
          <w:iCs/>
          <w:sz w:val="24"/>
          <w:szCs w:val="24"/>
          <w:lang w:val="ru-RU"/>
        </w:rPr>
        <w:t xml:space="preserve">Для регистрации документов и для контроля их исполнения </w:t>
      </w:r>
      <w:r w:rsidRPr="00C94A6B">
        <w:rPr>
          <w:sz w:val="24"/>
          <w:szCs w:val="24"/>
          <w:lang w:val="ru-RU"/>
        </w:rPr>
        <w:t xml:space="preserve">используются </w:t>
      </w:r>
      <w:r w:rsidRPr="00C94A6B">
        <w:rPr>
          <w:i/>
          <w:iCs/>
          <w:sz w:val="24"/>
          <w:szCs w:val="24"/>
          <w:lang w:val="ru-RU"/>
        </w:rPr>
        <w:t>программы по автоматизации управления и организации труда секретарей</w:t>
      </w:r>
      <w:r w:rsidRPr="00C94A6B">
        <w:rPr>
          <w:sz w:val="24"/>
          <w:szCs w:val="24"/>
          <w:lang w:val="ru-RU"/>
        </w:rPr>
        <w:t>. Они позволяют регистрировать внутренние и внешние документы, ставить их на контроль, вести ежедневники, еженедельники с перечнем работ, не терпящих отлагательства. Подобные программы своевременно предупредят исполнителя и проверяющего о наступлении срока исполнения.</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Для хранения и систематизации документации используются системы управления базами данных. С помощью подобных программ можно не только создавать электронные картотеки, но и осуществлять быстрый поиск необходимых документов, уничтожение устаревших и введение новых. Огромное количество типовых форм для картотек дает широкие возможности выбора.</w:t>
      </w:r>
    </w:p>
    <w:p w:rsidR="00E71318" w:rsidRPr="00C94A6B" w:rsidRDefault="00E71318" w:rsidP="00D30F81">
      <w:pPr>
        <w:ind w:left="-567" w:firstLine="709"/>
        <w:jc w:val="both"/>
        <w:rPr>
          <w:sz w:val="24"/>
          <w:szCs w:val="24"/>
          <w:lang w:val="ru-RU"/>
        </w:rPr>
      </w:pPr>
      <w:r w:rsidRPr="00C94A6B">
        <w:rPr>
          <w:sz w:val="24"/>
          <w:szCs w:val="24"/>
          <w:lang w:val="ru-RU"/>
        </w:rPr>
        <w:t>Классы прикладных программных продуктов, используемых для решения задач делопроизводства:</w:t>
      </w:r>
    </w:p>
    <w:p w:rsidR="00E71318" w:rsidRPr="00C94A6B" w:rsidRDefault="00E71318" w:rsidP="00D30F81">
      <w:pPr>
        <w:ind w:left="-567" w:firstLine="709"/>
        <w:jc w:val="both"/>
        <w:rPr>
          <w:sz w:val="24"/>
          <w:szCs w:val="24"/>
        </w:rPr>
      </w:pPr>
      <w:r w:rsidRPr="00C94A6B">
        <w:rPr>
          <w:sz w:val="24"/>
          <w:szCs w:val="24"/>
        </w:rPr>
        <w:t xml:space="preserve">1) </w:t>
      </w:r>
      <w:r w:rsidRPr="00C94A6B">
        <w:rPr>
          <w:sz w:val="24"/>
          <w:szCs w:val="24"/>
          <w:lang w:val="ru-RU"/>
        </w:rPr>
        <w:t>Текстовые</w:t>
      </w:r>
      <w:r w:rsidRPr="00C94A6B">
        <w:rPr>
          <w:sz w:val="24"/>
          <w:szCs w:val="24"/>
        </w:rPr>
        <w:t xml:space="preserve"> </w:t>
      </w:r>
      <w:r w:rsidRPr="00C94A6B">
        <w:rPr>
          <w:sz w:val="24"/>
          <w:szCs w:val="24"/>
          <w:lang w:val="ru-RU"/>
        </w:rPr>
        <w:t>редакторы</w:t>
      </w:r>
      <w:r w:rsidRPr="00C94A6B">
        <w:rPr>
          <w:sz w:val="24"/>
          <w:szCs w:val="24"/>
        </w:rPr>
        <w:t>:</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Microsoft Word;</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Open Word;</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WordPerfect for Windows.</w:t>
      </w:r>
    </w:p>
    <w:p w:rsidR="00E71318" w:rsidRPr="00C94A6B" w:rsidRDefault="00E71318" w:rsidP="00D30F81">
      <w:pPr>
        <w:ind w:left="-567" w:firstLine="709"/>
        <w:jc w:val="both"/>
        <w:rPr>
          <w:sz w:val="24"/>
          <w:szCs w:val="24"/>
        </w:rPr>
      </w:pPr>
      <w:r w:rsidRPr="00C94A6B">
        <w:rPr>
          <w:sz w:val="24"/>
          <w:szCs w:val="24"/>
        </w:rPr>
        <w:t xml:space="preserve">2) </w:t>
      </w:r>
      <w:r w:rsidRPr="00C94A6B">
        <w:rPr>
          <w:sz w:val="24"/>
          <w:szCs w:val="24"/>
          <w:lang w:val="ru-RU"/>
        </w:rPr>
        <w:t>Табличные</w:t>
      </w:r>
      <w:r w:rsidRPr="00C94A6B">
        <w:rPr>
          <w:sz w:val="24"/>
          <w:szCs w:val="24"/>
        </w:rPr>
        <w:t xml:space="preserve"> </w:t>
      </w:r>
      <w:r w:rsidRPr="00C94A6B">
        <w:rPr>
          <w:sz w:val="24"/>
          <w:szCs w:val="24"/>
          <w:lang w:val="ru-RU"/>
        </w:rPr>
        <w:t>процессоры</w:t>
      </w:r>
      <w:r w:rsidRPr="00C94A6B">
        <w:rPr>
          <w:sz w:val="24"/>
          <w:szCs w:val="24"/>
        </w:rPr>
        <w:t>:</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Microsoft Excel for Windows;</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Open Excel;</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Lotus 1-2-3 for Windows.</w:t>
      </w:r>
    </w:p>
    <w:p w:rsidR="00E71318" w:rsidRPr="00C94A6B" w:rsidRDefault="00E71318" w:rsidP="00D30F81">
      <w:pPr>
        <w:ind w:left="-567" w:firstLine="709"/>
        <w:jc w:val="both"/>
        <w:rPr>
          <w:sz w:val="24"/>
          <w:szCs w:val="24"/>
          <w:lang w:val="ru-RU"/>
        </w:rPr>
      </w:pPr>
      <w:r w:rsidRPr="00C94A6B">
        <w:rPr>
          <w:sz w:val="24"/>
          <w:szCs w:val="24"/>
          <w:lang w:val="ru-RU"/>
        </w:rPr>
        <w:t>3) СУБД (системы управления базами данных):</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Access for Windows;</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Microsoft SQL Server;</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Oracle.</w:t>
      </w:r>
    </w:p>
    <w:p w:rsidR="00E71318" w:rsidRPr="00C94A6B" w:rsidRDefault="00E71318" w:rsidP="00D30F81">
      <w:pPr>
        <w:ind w:left="-567" w:firstLine="709"/>
        <w:jc w:val="both"/>
        <w:rPr>
          <w:sz w:val="24"/>
          <w:szCs w:val="24"/>
          <w:lang w:val="ru-RU"/>
        </w:rPr>
      </w:pPr>
      <w:r w:rsidRPr="00C94A6B">
        <w:rPr>
          <w:sz w:val="24"/>
          <w:szCs w:val="24"/>
          <w:lang w:val="ru-RU"/>
        </w:rPr>
        <w:t>4) Средства презентационной графики:</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PowerPoint;</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Multimedia Viewer.</w:t>
      </w:r>
    </w:p>
    <w:p w:rsidR="00E71318" w:rsidRPr="00C94A6B" w:rsidRDefault="00E71318" w:rsidP="00D30F81">
      <w:pPr>
        <w:ind w:left="-567" w:firstLine="709"/>
        <w:jc w:val="both"/>
        <w:rPr>
          <w:sz w:val="24"/>
          <w:szCs w:val="24"/>
          <w:lang w:val="ru-RU"/>
        </w:rPr>
      </w:pPr>
      <w:r w:rsidRPr="00C94A6B">
        <w:rPr>
          <w:sz w:val="24"/>
          <w:szCs w:val="24"/>
          <w:lang w:val="ru-RU"/>
        </w:rPr>
        <w:t>5) Коммуникационные программы (браузеры, программы для работы с электронной почтой):</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Internet Explorer;</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Firefox;</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 xml:space="preserve"> Opera;</w:t>
      </w:r>
    </w:p>
    <w:p w:rsidR="00E71318" w:rsidRPr="00C94A6B" w:rsidRDefault="00E71318" w:rsidP="00D30F81">
      <w:pPr>
        <w:ind w:left="-567" w:firstLine="709"/>
        <w:jc w:val="both"/>
        <w:rPr>
          <w:sz w:val="24"/>
          <w:szCs w:val="24"/>
        </w:rPr>
      </w:pPr>
      <w:r w:rsidRPr="00C94A6B">
        <w:rPr>
          <w:sz w:val="24"/>
          <w:szCs w:val="24"/>
          <w:lang w:val="ru-RU"/>
        </w:rPr>
        <w:lastRenderedPageBreak/>
        <w:sym w:font="Symbol" w:char="F02D"/>
      </w:r>
      <w:r w:rsidRPr="00C94A6B">
        <w:rPr>
          <w:sz w:val="24"/>
          <w:szCs w:val="24"/>
        </w:rPr>
        <w:t>The Bat!;</w:t>
      </w:r>
    </w:p>
    <w:p w:rsidR="00E71318" w:rsidRPr="001A4AA8"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rPr>
        <w:t>Outlook</w:t>
      </w:r>
      <w:r w:rsidRPr="001A4AA8">
        <w:rPr>
          <w:sz w:val="24"/>
          <w:szCs w:val="24"/>
          <w:lang w:val="ru-RU"/>
        </w:rPr>
        <w:t xml:space="preserve"> </w:t>
      </w:r>
      <w:r w:rsidRPr="00C94A6B">
        <w:rPr>
          <w:sz w:val="24"/>
          <w:szCs w:val="24"/>
        </w:rPr>
        <w:t>Express</w:t>
      </w:r>
      <w:r w:rsidRPr="001A4AA8">
        <w:rPr>
          <w:sz w:val="24"/>
          <w:szCs w:val="24"/>
          <w:lang w:val="ru-RU"/>
        </w:rPr>
        <w:t>;</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DML (DEMOS).</w:t>
      </w:r>
    </w:p>
    <w:p w:rsidR="00E71318" w:rsidRPr="00C94A6B" w:rsidRDefault="00E71318" w:rsidP="00D30F81">
      <w:pPr>
        <w:ind w:left="-567" w:firstLine="709"/>
        <w:jc w:val="both"/>
        <w:rPr>
          <w:sz w:val="24"/>
          <w:szCs w:val="24"/>
          <w:lang w:val="ru-RU"/>
        </w:rPr>
      </w:pPr>
      <w:r w:rsidRPr="00C94A6B">
        <w:rPr>
          <w:sz w:val="24"/>
          <w:szCs w:val="24"/>
          <w:lang w:val="ru-RU"/>
        </w:rPr>
        <w:t>6) Программы оптического распознавания текста для перевода информации с бумажного носителя в электронный вид при помощи сканера:</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OCR CuneiForm;</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CuneiForm Gold;</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FineReader PRO.</w:t>
      </w:r>
    </w:p>
    <w:p w:rsidR="00E71318" w:rsidRPr="00C94A6B" w:rsidRDefault="00E71318" w:rsidP="00D30F81">
      <w:pPr>
        <w:ind w:left="-567" w:firstLine="709"/>
        <w:jc w:val="both"/>
        <w:rPr>
          <w:sz w:val="24"/>
          <w:szCs w:val="24"/>
          <w:lang w:val="ru-RU"/>
        </w:rPr>
      </w:pPr>
      <w:r w:rsidRPr="00C94A6B">
        <w:rPr>
          <w:sz w:val="24"/>
          <w:szCs w:val="24"/>
          <w:lang w:val="ru-RU"/>
        </w:rPr>
        <w:t>7) Электронные словари и переводчики:</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STYLUS; </w:t>
      </w:r>
      <w:r w:rsidRPr="00C94A6B">
        <w:rPr>
          <w:sz w:val="24"/>
          <w:szCs w:val="24"/>
          <w:lang w:val="ru-RU"/>
        </w:rPr>
        <w:sym w:font="Symbol" w:char="F02D"/>
      </w:r>
      <w:r w:rsidRPr="00C94A6B">
        <w:rPr>
          <w:sz w:val="24"/>
          <w:szCs w:val="24"/>
          <w:lang w:val="ru-RU"/>
        </w:rPr>
        <w:t>Lingvo.</w:t>
      </w:r>
    </w:p>
    <w:p w:rsidR="00E71318" w:rsidRPr="00C94A6B" w:rsidRDefault="00E71318" w:rsidP="00D30F81">
      <w:pPr>
        <w:ind w:left="-567" w:firstLine="709"/>
        <w:jc w:val="both"/>
        <w:rPr>
          <w:sz w:val="24"/>
          <w:szCs w:val="24"/>
        </w:rPr>
      </w:pPr>
      <w:r w:rsidRPr="00C94A6B">
        <w:rPr>
          <w:sz w:val="24"/>
          <w:szCs w:val="24"/>
        </w:rPr>
        <w:t xml:space="preserve">8) </w:t>
      </w:r>
      <w:r w:rsidRPr="00C94A6B">
        <w:rPr>
          <w:sz w:val="24"/>
          <w:szCs w:val="24"/>
          <w:lang w:val="ru-RU"/>
        </w:rPr>
        <w:t>Интегрированные</w:t>
      </w:r>
      <w:r w:rsidRPr="00C94A6B">
        <w:rPr>
          <w:sz w:val="24"/>
          <w:szCs w:val="24"/>
        </w:rPr>
        <w:t xml:space="preserve"> </w:t>
      </w:r>
      <w:r w:rsidRPr="00C94A6B">
        <w:rPr>
          <w:sz w:val="24"/>
          <w:szCs w:val="24"/>
          <w:lang w:val="ru-RU"/>
        </w:rPr>
        <w:t>пакеты</w:t>
      </w:r>
      <w:r w:rsidRPr="00C94A6B">
        <w:rPr>
          <w:sz w:val="24"/>
          <w:szCs w:val="24"/>
        </w:rPr>
        <w:t>:</w:t>
      </w:r>
    </w:p>
    <w:p w:rsidR="00E71318" w:rsidRPr="00C94A6B" w:rsidRDefault="00E71318" w:rsidP="00D30F81">
      <w:pPr>
        <w:ind w:left="-567" w:firstLine="709"/>
        <w:jc w:val="both"/>
        <w:rPr>
          <w:sz w:val="24"/>
          <w:szCs w:val="24"/>
        </w:rPr>
      </w:pPr>
      <w:r w:rsidRPr="00C94A6B">
        <w:rPr>
          <w:sz w:val="24"/>
          <w:szCs w:val="24"/>
          <w:lang w:val="ru-RU"/>
        </w:rPr>
        <w:sym w:font="Symbol" w:char="F02D"/>
      </w:r>
      <w:r w:rsidRPr="00C94A6B">
        <w:rPr>
          <w:sz w:val="24"/>
          <w:szCs w:val="24"/>
        </w:rPr>
        <w:t>Microsoft Office for Windows;</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Open Office.</w:t>
      </w:r>
    </w:p>
    <w:p w:rsidR="00E71318" w:rsidRPr="00C94A6B" w:rsidRDefault="00E71318" w:rsidP="00D30F81">
      <w:pPr>
        <w:ind w:left="-567" w:firstLine="709"/>
        <w:jc w:val="both"/>
        <w:rPr>
          <w:sz w:val="24"/>
          <w:szCs w:val="24"/>
          <w:lang w:val="ru-RU"/>
        </w:rPr>
      </w:pPr>
      <w:r w:rsidRPr="00C94A6B">
        <w:rPr>
          <w:sz w:val="24"/>
          <w:szCs w:val="24"/>
          <w:lang w:val="ru-RU"/>
        </w:rPr>
        <w:t xml:space="preserve">Многие прикладные программы для создания и оформления текстовых документов предоставляют возможность проверки орфографии, что является еще одним существенным преимуществом использования компьютера в делопроизводстве. Наше время характеризуется достижениями науки, быстрым ростом производства. Это требует изменений в сфере управления. Чтобы повысить эффективность и качество управления, следует совершенствовать делопроизводство. </w:t>
      </w:r>
    </w:p>
    <w:p w:rsidR="00E71318" w:rsidRPr="00C94A6B" w:rsidRDefault="00E71318" w:rsidP="00D30F81">
      <w:pPr>
        <w:ind w:left="-567" w:firstLine="709"/>
        <w:jc w:val="both"/>
        <w:rPr>
          <w:sz w:val="24"/>
          <w:szCs w:val="24"/>
          <w:lang w:val="ru-RU"/>
        </w:rPr>
      </w:pPr>
      <w:r w:rsidRPr="00C94A6B">
        <w:rPr>
          <w:sz w:val="24"/>
          <w:szCs w:val="24"/>
          <w:lang w:val="ru-RU"/>
        </w:rPr>
        <w:t xml:space="preserve">В связи с этим </w:t>
      </w:r>
      <w:r w:rsidRPr="00C94A6B">
        <w:rPr>
          <w:bCs/>
          <w:i/>
          <w:iCs/>
          <w:sz w:val="24"/>
          <w:szCs w:val="24"/>
          <w:lang w:val="ru-RU"/>
        </w:rPr>
        <w:t xml:space="preserve">основными принципами организации современного делопроизводства </w:t>
      </w:r>
      <w:r w:rsidRPr="00C94A6B">
        <w:rPr>
          <w:sz w:val="24"/>
          <w:szCs w:val="24"/>
          <w:lang w:val="ru-RU"/>
        </w:rPr>
        <w:t>становятся:</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оперативность в составлении и прохождении документа;</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высокое качество документов;</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оптимальность документооборота (целесообразность документов, недопустимость их многократного дублирования и волокиты при прохождении и т.п.);</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 xml:space="preserve"> безбумажные технологии обмена информацией, где это возможно.</w:t>
      </w:r>
    </w:p>
    <w:p w:rsidR="00E71318" w:rsidRPr="00C94A6B" w:rsidRDefault="00E71318" w:rsidP="00D30F81">
      <w:pPr>
        <w:ind w:left="-567" w:firstLine="709"/>
        <w:jc w:val="both"/>
        <w:rPr>
          <w:sz w:val="24"/>
          <w:szCs w:val="24"/>
          <w:lang w:val="ru-RU"/>
        </w:rPr>
      </w:pPr>
      <w:r w:rsidRPr="00C94A6B">
        <w:rPr>
          <w:sz w:val="24"/>
          <w:szCs w:val="24"/>
          <w:lang w:val="ru-RU"/>
        </w:rPr>
        <w:t>Успешной реализации этих принципов в управлении способствуют следующие организационные меры:</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оптимизация распределения обязанностей между управляющим персоналом;</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оснащение рабочих мест секретарей, работников архивов, канцелярий компьютерами и современной оргтехникой;</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организация компьютерных сетей и внедрение сетевых технологий;</w:t>
      </w:r>
    </w:p>
    <w:p w:rsidR="00E71318" w:rsidRPr="00C94A6B" w:rsidRDefault="00E71318" w:rsidP="00D30F81">
      <w:pPr>
        <w:ind w:left="-567" w:firstLine="709"/>
        <w:jc w:val="both"/>
        <w:rPr>
          <w:sz w:val="24"/>
          <w:szCs w:val="24"/>
          <w:lang w:val="ru-RU"/>
        </w:rPr>
      </w:pPr>
      <w:r w:rsidRPr="00C94A6B">
        <w:rPr>
          <w:sz w:val="24"/>
          <w:szCs w:val="24"/>
          <w:lang w:val="ru-RU"/>
        </w:rPr>
        <w:sym w:font="Symbol" w:char="F02D"/>
      </w:r>
      <w:r w:rsidRPr="00C94A6B">
        <w:rPr>
          <w:sz w:val="24"/>
          <w:szCs w:val="24"/>
          <w:lang w:val="ru-RU"/>
        </w:rPr>
        <w:t>применение специализированного программного обеспечения, учитывающего специфику конкретных отраслей, для организации работы с документами.</w:t>
      </w:r>
    </w:p>
    <w:p w:rsidR="00E71318" w:rsidRPr="00C94A6B" w:rsidRDefault="00E71318" w:rsidP="00D30F81">
      <w:pPr>
        <w:ind w:firstLine="709"/>
        <w:jc w:val="both"/>
        <w:rPr>
          <w:sz w:val="24"/>
          <w:szCs w:val="24"/>
          <w:lang w:val="ru-RU"/>
        </w:rPr>
      </w:pPr>
    </w:p>
    <w:p w:rsidR="00E71318" w:rsidRPr="00C94A6B" w:rsidRDefault="00E43306" w:rsidP="00C94A6B">
      <w:pPr>
        <w:pStyle w:val="a4"/>
        <w:numPr>
          <w:ilvl w:val="0"/>
          <w:numId w:val="18"/>
        </w:numPr>
        <w:jc w:val="both"/>
        <w:rPr>
          <w:b/>
          <w:bCs/>
          <w:color w:val="000000"/>
          <w:sz w:val="24"/>
          <w:szCs w:val="24"/>
          <w:lang w:val="ru-RU"/>
        </w:rPr>
      </w:pPr>
      <w:r w:rsidRPr="00C94A6B">
        <w:rPr>
          <w:b/>
          <w:sz w:val="24"/>
          <w:szCs w:val="24"/>
          <w:lang w:val="ru-RU"/>
        </w:rPr>
        <w:t>МЕТОДИЧЕСКИЕ РЕКОМЕНАЦИИ ПО ВЫПОЛНЕНИЮ ПРАКТИЧЕСКОЙ РАБОТЫ</w:t>
      </w:r>
      <w:r w:rsidR="00E71318" w:rsidRPr="00C94A6B">
        <w:rPr>
          <w:b/>
          <w:sz w:val="24"/>
          <w:szCs w:val="24"/>
          <w:lang w:val="ru-RU"/>
        </w:rPr>
        <w:t> </w:t>
      </w:r>
    </w:p>
    <w:p w:rsidR="00E71318" w:rsidRPr="00C94A6B" w:rsidRDefault="00E71318" w:rsidP="00C94A6B">
      <w:pPr>
        <w:ind w:left="-567" w:firstLine="567"/>
        <w:jc w:val="both"/>
        <w:rPr>
          <w:color w:val="000000"/>
          <w:sz w:val="24"/>
          <w:szCs w:val="24"/>
          <w:lang w:val="ru-RU"/>
        </w:rPr>
      </w:pPr>
      <w:r w:rsidRPr="00C94A6B">
        <w:rPr>
          <w:color w:val="000000"/>
          <w:sz w:val="24"/>
          <w:szCs w:val="24"/>
          <w:lang w:val="ru-RU"/>
        </w:rPr>
        <w:t>Выполнение практической работы – это отчет о самостоятельных занятиях студента, это также показатель знаний учебного материала, специальных исследований, источников, т.е. глубины изучения рекомендованной литературы.</w:t>
      </w:r>
    </w:p>
    <w:p w:rsidR="00E71318" w:rsidRPr="00C94A6B" w:rsidRDefault="00E71318" w:rsidP="00C94A6B">
      <w:pPr>
        <w:ind w:left="-567" w:firstLine="567"/>
        <w:jc w:val="both"/>
        <w:rPr>
          <w:color w:val="000000"/>
          <w:sz w:val="24"/>
          <w:szCs w:val="24"/>
          <w:lang w:val="ru-RU"/>
        </w:rPr>
      </w:pPr>
      <w:r w:rsidRPr="00C94A6B">
        <w:rPr>
          <w:color w:val="000000"/>
          <w:sz w:val="24"/>
          <w:szCs w:val="24"/>
          <w:lang w:val="ru-RU"/>
        </w:rPr>
        <w:t>Как должна быть построена работа студента при выполнении практических работ?</w:t>
      </w:r>
    </w:p>
    <w:p w:rsidR="00E71318" w:rsidRPr="00C94A6B" w:rsidRDefault="00E71318" w:rsidP="00C94A6B">
      <w:pPr>
        <w:ind w:left="-567" w:firstLine="567"/>
        <w:jc w:val="both"/>
        <w:rPr>
          <w:color w:val="000000"/>
          <w:sz w:val="24"/>
          <w:szCs w:val="24"/>
          <w:lang w:val="ru-RU"/>
        </w:rPr>
      </w:pPr>
      <w:r w:rsidRPr="00C94A6B">
        <w:rPr>
          <w:color w:val="000000"/>
          <w:sz w:val="24"/>
          <w:szCs w:val="24"/>
          <w:lang w:val="ru-RU"/>
        </w:rPr>
        <w:t>В первую очередь студенту рекомендуется ознакомиться с условиями  практической работы, изучить конспект лекции,</w:t>
      </w:r>
      <w:r w:rsidR="002D1339" w:rsidRPr="00C94A6B">
        <w:rPr>
          <w:color w:val="000000"/>
          <w:sz w:val="24"/>
          <w:szCs w:val="24"/>
          <w:lang w:val="ru-RU"/>
        </w:rPr>
        <w:t xml:space="preserve"> приложения, </w:t>
      </w:r>
      <w:r w:rsidRPr="00C94A6B">
        <w:rPr>
          <w:color w:val="000000"/>
          <w:sz w:val="24"/>
          <w:szCs w:val="24"/>
          <w:lang w:val="ru-RU"/>
        </w:rPr>
        <w:t xml:space="preserve"> соответствующую тему учебника, а также нормативный материал к указанной в практической работе теме. После этого следует возвратиться к условиям практической работы и, выяснив значение каждого задания, выполнить практическую работу по существу в соответствии с поставленными вопросами в задании или исходя из логической сути.</w:t>
      </w:r>
    </w:p>
    <w:p w:rsidR="00E71318" w:rsidRPr="00C94A6B" w:rsidRDefault="00E71318" w:rsidP="00C94A6B">
      <w:pPr>
        <w:ind w:left="-567" w:firstLine="567"/>
        <w:jc w:val="both"/>
        <w:rPr>
          <w:color w:val="000000"/>
          <w:sz w:val="24"/>
          <w:szCs w:val="24"/>
          <w:lang w:val="ru-RU"/>
        </w:rPr>
      </w:pPr>
      <w:r w:rsidRPr="00C94A6B">
        <w:rPr>
          <w:color w:val="000000"/>
          <w:sz w:val="24"/>
          <w:szCs w:val="24"/>
          <w:lang w:val="ru-RU"/>
        </w:rPr>
        <w:t>Решение заданий должно быть мотивированным со ссылкой на соответствующие теоретические основы, полученные в ходе изучения раздела, темы.</w:t>
      </w:r>
    </w:p>
    <w:p w:rsidR="00E71318" w:rsidRPr="00C94A6B" w:rsidRDefault="002D1339" w:rsidP="00C94A6B">
      <w:pPr>
        <w:ind w:left="-567" w:firstLine="567"/>
        <w:jc w:val="both"/>
        <w:rPr>
          <w:sz w:val="24"/>
          <w:szCs w:val="24"/>
          <w:lang w:val="ru-RU"/>
        </w:rPr>
      </w:pPr>
      <w:r w:rsidRPr="00C94A6B">
        <w:rPr>
          <w:color w:val="000000"/>
          <w:sz w:val="24"/>
          <w:szCs w:val="24"/>
          <w:lang w:val="ru-RU"/>
        </w:rPr>
        <w:t>Выполнение задания оформляе</w:t>
      </w:r>
      <w:r w:rsidR="00E71318" w:rsidRPr="00C94A6B">
        <w:rPr>
          <w:color w:val="000000"/>
          <w:sz w:val="24"/>
          <w:szCs w:val="24"/>
          <w:lang w:val="ru-RU"/>
        </w:rPr>
        <w:t xml:space="preserve">тся письменно </w:t>
      </w:r>
      <w:r w:rsidRPr="00C94A6B">
        <w:rPr>
          <w:color w:val="000000"/>
          <w:sz w:val="24"/>
          <w:szCs w:val="24"/>
          <w:lang w:val="ru-RU"/>
        </w:rPr>
        <w:t xml:space="preserve">на формате А4, в соответствии с </w:t>
      </w:r>
      <w:r w:rsidR="00E71318" w:rsidRPr="00C94A6B">
        <w:rPr>
          <w:color w:val="000000"/>
          <w:sz w:val="24"/>
          <w:szCs w:val="24"/>
          <w:lang w:val="ru-RU"/>
        </w:rPr>
        <w:t xml:space="preserve"> </w:t>
      </w:r>
      <w:r w:rsidRPr="00C94A6B">
        <w:rPr>
          <w:sz w:val="24"/>
          <w:szCs w:val="24"/>
          <w:lang w:val="ru-RU"/>
        </w:rPr>
        <w:t xml:space="preserve">ГОСТ Р 7.0.97 - 2016. (Приложение 7.) </w:t>
      </w:r>
      <w:r w:rsidRPr="00C94A6B">
        <w:rPr>
          <w:color w:val="000000"/>
          <w:sz w:val="24"/>
          <w:szCs w:val="24"/>
          <w:lang w:val="ru-RU"/>
        </w:rPr>
        <w:t>и представляются перед предстоящим экзаменом.</w:t>
      </w:r>
    </w:p>
    <w:p w:rsidR="00D30F81" w:rsidRPr="00C94A6B" w:rsidRDefault="00E71318" w:rsidP="00C94A6B">
      <w:pPr>
        <w:widowControl w:val="0"/>
        <w:ind w:left="-567" w:firstLine="567"/>
        <w:jc w:val="both"/>
        <w:rPr>
          <w:color w:val="000000"/>
          <w:sz w:val="24"/>
          <w:szCs w:val="24"/>
          <w:lang w:val="ru-RU"/>
        </w:rPr>
      </w:pPr>
      <w:r w:rsidRPr="00C94A6B">
        <w:rPr>
          <w:color w:val="000000"/>
          <w:sz w:val="24"/>
          <w:szCs w:val="24"/>
          <w:lang w:val="ru-RU"/>
        </w:rPr>
        <w:lastRenderedPageBreak/>
        <w:t xml:space="preserve">Постоянное решение заданий поможет студенту научиться правильно </w:t>
      </w:r>
      <w:r w:rsidR="002D1339" w:rsidRPr="00C94A6B">
        <w:rPr>
          <w:color w:val="000000"/>
          <w:sz w:val="24"/>
          <w:szCs w:val="24"/>
          <w:lang w:val="ru-RU"/>
        </w:rPr>
        <w:t>составлять и оформлять документ в соответствии с требованиями</w:t>
      </w:r>
      <w:r w:rsidR="002D1339" w:rsidRPr="00C94A6B">
        <w:rPr>
          <w:sz w:val="24"/>
          <w:szCs w:val="24"/>
          <w:lang w:val="ru-RU"/>
        </w:rPr>
        <w:t xml:space="preserve"> ГОСТ Р 7.0.97 - 2016. (Приложение 7.) </w:t>
      </w:r>
      <w:r w:rsidR="002D1339" w:rsidRPr="00C94A6B">
        <w:rPr>
          <w:color w:val="000000"/>
          <w:sz w:val="24"/>
          <w:szCs w:val="24"/>
          <w:lang w:val="ru-RU"/>
        </w:rPr>
        <w:t xml:space="preserve"> </w:t>
      </w:r>
      <w:r w:rsidRPr="00C94A6B">
        <w:rPr>
          <w:color w:val="000000"/>
          <w:sz w:val="24"/>
          <w:szCs w:val="24"/>
          <w:lang w:val="ru-RU"/>
        </w:rPr>
        <w:t xml:space="preserve"> и использовать теоретические знания к конкретным случаям, понять практическое значение основных </w:t>
      </w:r>
      <w:r w:rsidR="002D1339" w:rsidRPr="00C94A6B">
        <w:rPr>
          <w:color w:val="000000"/>
          <w:sz w:val="24"/>
          <w:szCs w:val="24"/>
          <w:lang w:val="ru-RU"/>
        </w:rPr>
        <w:t>функций документационного обеспечения управления</w:t>
      </w:r>
      <w:r w:rsidRPr="00C94A6B">
        <w:rPr>
          <w:color w:val="000000"/>
          <w:sz w:val="24"/>
          <w:szCs w:val="24"/>
          <w:lang w:val="ru-RU"/>
        </w:rPr>
        <w:t xml:space="preserve"> и принципов </w:t>
      </w:r>
      <w:r w:rsidR="002D1339" w:rsidRPr="00C94A6B">
        <w:rPr>
          <w:color w:val="000000"/>
          <w:sz w:val="24"/>
          <w:szCs w:val="24"/>
          <w:lang w:val="ru-RU"/>
        </w:rPr>
        <w:t xml:space="preserve">документационного сопровождения </w:t>
      </w:r>
      <w:r w:rsidRPr="00C94A6B">
        <w:rPr>
          <w:color w:val="000000"/>
          <w:sz w:val="24"/>
          <w:szCs w:val="24"/>
          <w:lang w:val="ru-RU"/>
        </w:rPr>
        <w:t xml:space="preserve">управления хозяйствующими </w:t>
      </w:r>
      <w:r w:rsidR="002D1339" w:rsidRPr="00C94A6B">
        <w:rPr>
          <w:color w:val="000000"/>
          <w:sz w:val="24"/>
          <w:szCs w:val="24"/>
          <w:lang w:val="ru-RU"/>
        </w:rPr>
        <w:t>субъектами и</w:t>
      </w:r>
      <w:r w:rsidRPr="00C94A6B">
        <w:rPr>
          <w:color w:val="000000"/>
          <w:sz w:val="24"/>
          <w:szCs w:val="24"/>
          <w:lang w:val="ru-RU"/>
        </w:rPr>
        <w:t xml:space="preserve"> поверить, насколько эти основы </w:t>
      </w:r>
      <w:r w:rsidR="002D1339" w:rsidRPr="00C94A6B">
        <w:rPr>
          <w:color w:val="000000"/>
          <w:sz w:val="24"/>
          <w:szCs w:val="24"/>
          <w:lang w:val="ru-RU"/>
        </w:rPr>
        <w:t xml:space="preserve">ведения делопроизводства </w:t>
      </w:r>
      <w:r w:rsidRPr="00C94A6B">
        <w:rPr>
          <w:color w:val="000000"/>
          <w:sz w:val="24"/>
          <w:szCs w:val="24"/>
          <w:lang w:val="ru-RU"/>
        </w:rPr>
        <w:t>управления эффективны в реальной экономической жизни современного общества.</w:t>
      </w:r>
      <w:r w:rsidR="002D1339" w:rsidRPr="00C94A6B">
        <w:rPr>
          <w:color w:val="000000"/>
          <w:sz w:val="24"/>
          <w:szCs w:val="24"/>
          <w:lang w:val="ru-RU"/>
        </w:rPr>
        <w:t xml:space="preserve"> </w:t>
      </w:r>
    </w:p>
    <w:p w:rsidR="00E71318" w:rsidRPr="00C94A6B" w:rsidRDefault="002D1339" w:rsidP="00C94A6B">
      <w:pPr>
        <w:widowControl w:val="0"/>
        <w:ind w:left="-567" w:firstLine="567"/>
        <w:jc w:val="both"/>
        <w:rPr>
          <w:color w:val="000000"/>
          <w:sz w:val="24"/>
          <w:szCs w:val="24"/>
          <w:lang w:val="ru-RU"/>
        </w:rPr>
      </w:pPr>
      <w:r w:rsidRPr="00C94A6B">
        <w:rPr>
          <w:color w:val="000000"/>
          <w:sz w:val="24"/>
          <w:szCs w:val="24"/>
          <w:lang w:val="ru-RU"/>
        </w:rPr>
        <w:t xml:space="preserve">Для эффективного самостоятельного обучения и выполнения практических работ, студентам  заочной форм обучения,  в методической разработке предлагается, комплект лекций, список рекомендуемой литературы,  ГОСТ Р, а также образцы документов. </w:t>
      </w:r>
    </w:p>
    <w:p w:rsidR="00FC58F1" w:rsidRPr="00C94A6B" w:rsidRDefault="00FC58F1" w:rsidP="00C94A6B">
      <w:pPr>
        <w:ind w:left="-567" w:firstLine="567"/>
        <w:jc w:val="both"/>
        <w:rPr>
          <w:rFonts w:eastAsia="FranklinGothicBook,Bold"/>
          <w:b/>
          <w:bCs/>
          <w:sz w:val="24"/>
          <w:szCs w:val="24"/>
          <w:lang w:val="ru-RU"/>
        </w:rPr>
      </w:pPr>
    </w:p>
    <w:p w:rsidR="000E66A1" w:rsidRPr="000F4127" w:rsidRDefault="000E66A1" w:rsidP="000F4127">
      <w:pPr>
        <w:pStyle w:val="a4"/>
        <w:numPr>
          <w:ilvl w:val="0"/>
          <w:numId w:val="18"/>
        </w:numPr>
        <w:jc w:val="both"/>
        <w:rPr>
          <w:sz w:val="24"/>
          <w:szCs w:val="24"/>
          <w:lang w:val="ru-RU"/>
        </w:rPr>
      </w:pPr>
      <w:r w:rsidRPr="000F4127">
        <w:rPr>
          <w:b/>
          <w:bCs/>
          <w:sz w:val="24"/>
          <w:szCs w:val="24"/>
          <w:lang w:val="ru-RU"/>
        </w:rPr>
        <w:t>МЕТОДИКА ВЫПОЛНЕНИЯ ОТДЕЛЬНЫХ ВИДОВ РАБОТ</w:t>
      </w:r>
    </w:p>
    <w:p w:rsidR="000E66A1" w:rsidRPr="00C94A6B" w:rsidRDefault="000E66A1" w:rsidP="000F4127">
      <w:pPr>
        <w:ind w:left="-567" w:firstLine="567"/>
        <w:jc w:val="both"/>
        <w:rPr>
          <w:sz w:val="24"/>
          <w:szCs w:val="24"/>
          <w:lang w:val="ru-RU"/>
        </w:rPr>
      </w:pPr>
      <w:r w:rsidRPr="00C94A6B">
        <w:rPr>
          <w:sz w:val="24"/>
          <w:szCs w:val="24"/>
          <w:lang w:val="ru-RU"/>
        </w:rPr>
        <w:t>Прежде чем приступить к выполнению задания, прочтите предисловие, в котором даны рекомендации по работе с данным методическим пособием. Ознакомьтесь с данной в каждой самостоятельной работе рекомендованной литературой и пояснениями к заданию. Повторите материал по теме работы.</w:t>
      </w:r>
    </w:p>
    <w:p w:rsidR="000E66A1" w:rsidRPr="00C94A6B" w:rsidRDefault="000E66A1" w:rsidP="00C94A6B">
      <w:pPr>
        <w:ind w:left="-567" w:firstLine="567"/>
        <w:jc w:val="both"/>
        <w:rPr>
          <w:sz w:val="24"/>
          <w:szCs w:val="24"/>
          <w:lang w:val="ru-RU"/>
        </w:rPr>
      </w:pPr>
      <w:r w:rsidRPr="00C94A6B">
        <w:rPr>
          <w:sz w:val="24"/>
          <w:szCs w:val="24"/>
          <w:lang w:val="ru-RU"/>
        </w:rPr>
        <w:t xml:space="preserve">По большинству работ предусмотрен отчет в письменной или электронной форме, в нем должны быть указаны: </w:t>
      </w:r>
    </w:p>
    <w:p w:rsidR="000E66A1" w:rsidRPr="00C94A6B" w:rsidRDefault="000E66A1" w:rsidP="00C94A6B">
      <w:pPr>
        <w:ind w:left="-567" w:firstLine="567"/>
        <w:jc w:val="both"/>
        <w:rPr>
          <w:sz w:val="24"/>
          <w:szCs w:val="24"/>
          <w:lang w:val="ru-RU"/>
        </w:rPr>
      </w:pPr>
      <w:r w:rsidRPr="00C94A6B">
        <w:rPr>
          <w:sz w:val="24"/>
          <w:szCs w:val="24"/>
          <w:lang w:val="ru-RU"/>
        </w:rPr>
        <w:t xml:space="preserve">1) наименование работы, </w:t>
      </w:r>
    </w:p>
    <w:p w:rsidR="000E66A1" w:rsidRPr="00C94A6B" w:rsidRDefault="000E66A1" w:rsidP="00C94A6B">
      <w:pPr>
        <w:ind w:left="-567" w:firstLine="567"/>
        <w:jc w:val="both"/>
        <w:rPr>
          <w:sz w:val="24"/>
          <w:szCs w:val="24"/>
          <w:lang w:val="ru-RU"/>
        </w:rPr>
      </w:pPr>
      <w:r w:rsidRPr="00C94A6B">
        <w:rPr>
          <w:sz w:val="24"/>
          <w:szCs w:val="24"/>
          <w:lang w:val="ru-RU"/>
        </w:rPr>
        <w:t xml:space="preserve">2) ФИО студента, № группы, </w:t>
      </w:r>
    </w:p>
    <w:p w:rsidR="000E66A1" w:rsidRPr="00C94A6B" w:rsidRDefault="000E66A1" w:rsidP="00C94A6B">
      <w:pPr>
        <w:ind w:left="-567" w:firstLine="567"/>
        <w:jc w:val="both"/>
        <w:rPr>
          <w:sz w:val="24"/>
          <w:szCs w:val="24"/>
          <w:lang w:val="ru-RU"/>
        </w:rPr>
      </w:pPr>
      <w:r w:rsidRPr="00C94A6B">
        <w:rPr>
          <w:sz w:val="24"/>
          <w:szCs w:val="24"/>
          <w:lang w:val="ru-RU"/>
        </w:rPr>
        <w:t xml:space="preserve">3) основная часть (сочинение, доклад, диалог и т.д.), </w:t>
      </w:r>
    </w:p>
    <w:p w:rsidR="000E66A1" w:rsidRPr="00C94A6B" w:rsidRDefault="000E66A1" w:rsidP="00C94A6B">
      <w:pPr>
        <w:ind w:left="-567" w:firstLine="567"/>
        <w:jc w:val="both"/>
        <w:rPr>
          <w:sz w:val="24"/>
          <w:szCs w:val="24"/>
          <w:lang w:val="ru-RU"/>
        </w:rPr>
      </w:pPr>
      <w:r w:rsidRPr="00C94A6B">
        <w:rPr>
          <w:sz w:val="24"/>
          <w:szCs w:val="24"/>
          <w:lang w:val="ru-RU"/>
        </w:rPr>
        <w:t xml:space="preserve">4) список использованной литературы. </w:t>
      </w:r>
    </w:p>
    <w:p w:rsidR="000E66A1" w:rsidRPr="00C94A6B" w:rsidRDefault="000E66A1" w:rsidP="00C94A6B">
      <w:pPr>
        <w:ind w:left="-567" w:firstLine="567"/>
        <w:jc w:val="both"/>
        <w:rPr>
          <w:sz w:val="24"/>
          <w:szCs w:val="24"/>
          <w:lang w:val="ru-RU"/>
        </w:rPr>
      </w:pPr>
      <w:r w:rsidRPr="00C94A6B">
        <w:rPr>
          <w:sz w:val="24"/>
          <w:szCs w:val="24"/>
          <w:lang w:val="ru-RU"/>
        </w:rPr>
        <w:t>Письменные и электронные отчеты необходимо сдавать (показывать) преподавателю.</w:t>
      </w:r>
    </w:p>
    <w:p w:rsidR="000E66A1" w:rsidRPr="00C94A6B" w:rsidRDefault="000E66A1" w:rsidP="00C94A6B">
      <w:pPr>
        <w:ind w:left="-567" w:firstLine="567"/>
        <w:jc w:val="both"/>
        <w:rPr>
          <w:sz w:val="24"/>
          <w:szCs w:val="24"/>
          <w:lang w:val="ru-RU"/>
        </w:rPr>
      </w:pPr>
      <w:r w:rsidRPr="00C94A6B">
        <w:rPr>
          <w:sz w:val="24"/>
          <w:szCs w:val="24"/>
          <w:lang w:val="ru-RU"/>
        </w:rPr>
        <w:t>Если у обучающихся возникают затруднения в процессе работы, им следует обратиться к преподавателю.</w:t>
      </w:r>
    </w:p>
    <w:p w:rsidR="00D30F81" w:rsidRPr="00C94A6B" w:rsidRDefault="00D30F81" w:rsidP="000F4127">
      <w:pPr>
        <w:jc w:val="both"/>
        <w:rPr>
          <w:rFonts w:eastAsia="FranklinGothicBook,Bold"/>
          <w:b/>
          <w:bCs/>
          <w:sz w:val="24"/>
          <w:szCs w:val="24"/>
          <w:lang w:val="ru-RU"/>
        </w:rPr>
      </w:pPr>
    </w:p>
    <w:p w:rsidR="000E66A1" w:rsidRPr="00C94A6B" w:rsidRDefault="000F4127" w:rsidP="000F4127">
      <w:pPr>
        <w:ind w:left="-567" w:firstLine="567"/>
        <w:jc w:val="both"/>
        <w:rPr>
          <w:sz w:val="24"/>
          <w:szCs w:val="24"/>
          <w:lang w:val="ru-RU"/>
        </w:rPr>
      </w:pPr>
      <w:r>
        <w:rPr>
          <w:b/>
          <w:bCs/>
          <w:sz w:val="24"/>
          <w:szCs w:val="24"/>
          <w:lang w:val="ru-RU"/>
        </w:rPr>
        <w:t>4</w:t>
      </w:r>
      <w:r w:rsidR="000E66A1" w:rsidRPr="00C94A6B">
        <w:rPr>
          <w:b/>
          <w:bCs/>
          <w:sz w:val="24"/>
          <w:szCs w:val="24"/>
          <w:lang w:val="ru-RU"/>
        </w:rPr>
        <w:t>.1. Рекомендации по использованию</w:t>
      </w:r>
      <w:r>
        <w:rPr>
          <w:sz w:val="24"/>
          <w:szCs w:val="24"/>
          <w:lang w:val="ru-RU"/>
        </w:rPr>
        <w:t xml:space="preserve"> </w:t>
      </w:r>
      <w:r w:rsidR="000E66A1" w:rsidRPr="00C94A6B">
        <w:rPr>
          <w:b/>
          <w:bCs/>
          <w:sz w:val="24"/>
          <w:szCs w:val="24"/>
          <w:lang w:val="ru-RU"/>
        </w:rPr>
        <w:t>информационных технологий</w:t>
      </w:r>
    </w:p>
    <w:p w:rsidR="000E66A1" w:rsidRPr="00C94A6B" w:rsidRDefault="000E66A1" w:rsidP="00C94A6B">
      <w:pPr>
        <w:ind w:left="-567" w:firstLine="567"/>
        <w:jc w:val="both"/>
        <w:rPr>
          <w:sz w:val="24"/>
          <w:szCs w:val="24"/>
          <w:lang w:val="ru-RU"/>
        </w:rPr>
      </w:pPr>
      <w:r w:rsidRPr="00C94A6B">
        <w:rPr>
          <w:sz w:val="24"/>
          <w:szCs w:val="24"/>
          <w:lang w:val="ru-RU"/>
        </w:rPr>
        <w:t>В рамках изучения ОП.06 «ДОКУМЕНТАЦИОННОЕ ОБЕСПЕЧЕНИЕ УПРАВЛЕНИЯ»</w:t>
      </w:r>
      <w:r w:rsidRPr="00C94A6B">
        <w:rPr>
          <w:b/>
          <w:bCs/>
          <w:sz w:val="24"/>
          <w:szCs w:val="24"/>
          <w:lang w:val="ru-RU"/>
        </w:rPr>
        <w:t xml:space="preserve"> </w:t>
      </w:r>
      <w:r w:rsidRPr="00C94A6B">
        <w:rPr>
          <w:sz w:val="24"/>
          <w:szCs w:val="24"/>
          <w:lang w:val="ru-RU"/>
        </w:rPr>
        <w:t xml:space="preserve">необходимо использовать передовые информационные технологии – компьютерную технику, электронные базы данных, Интернет. </w:t>
      </w:r>
    </w:p>
    <w:p w:rsidR="000E66A1" w:rsidRPr="00C94A6B" w:rsidRDefault="000E66A1" w:rsidP="00C94A6B">
      <w:pPr>
        <w:ind w:left="-567" w:firstLine="567"/>
        <w:jc w:val="both"/>
        <w:rPr>
          <w:sz w:val="24"/>
          <w:szCs w:val="24"/>
          <w:lang w:val="ru-RU"/>
        </w:rPr>
      </w:pPr>
      <w:r w:rsidRPr="00C94A6B">
        <w:rPr>
          <w:b/>
          <w:bCs/>
          <w:sz w:val="24"/>
          <w:szCs w:val="24"/>
          <w:lang w:val="ru-RU"/>
        </w:rPr>
        <w:t>При использовании интернет-ресурсов студентам следует учитывать следующие рекомендации:</w:t>
      </w:r>
    </w:p>
    <w:p w:rsidR="000E66A1" w:rsidRPr="00C94A6B" w:rsidRDefault="000E66A1" w:rsidP="00C94A6B">
      <w:pPr>
        <w:ind w:left="-567" w:firstLine="567"/>
        <w:jc w:val="both"/>
        <w:rPr>
          <w:sz w:val="24"/>
          <w:szCs w:val="24"/>
          <w:lang w:val="ru-RU"/>
        </w:rPr>
      </w:pPr>
      <w:r w:rsidRPr="00C94A6B">
        <w:rPr>
          <w:sz w:val="24"/>
          <w:szCs w:val="24"/>
          <w:lang w:val="ru-RU"/>
        </w:rPr>
        <w:t>• необходимо критически относиться к информации</w:t>
      </w:r>
    </w:p>
    <w:p w:rsidR="000E66A1" w:rsidRPr="00C94A6B" w:rsidRDefault="000E66A1" w:rsidP="00C94A6B">
      <w:pPr>
        <w:ind w:left="-567" w:firstLine="567"/>
        <w:jc w:val="both"/>
        <w:rPr>
          <w:sz w:val="24"/>
          <w:szCs w:val="24"/>
          <w:lang w:val="ru-RU"/>
        </w:rPr>
      </w:pPr>
      <w:r w:rsidRPr="00C94A6B">
        <w:rPr>
          <w:sz w:val="24"/>
          <w:szCs w:val="24"/>
          <w:lang w:val="ru-RU"/>
        </w:rPr>
        <w:t xml:space="preserve">• следует научиться обрабатывать большие объемы информации, представленные в источниках, уметь видеть сильные и слабые стороны, выделять из представленного материала наиболее существенную часть. </w:t>
      </w:r>
    </w:p>
    <w:p w:rsidR="000E66A1" w:rsidRPr="00C94A6B" w:rsidRDefault="000E66A1" w:rsidP="00C94A6B">
      <w:pPr>
        <w:ind w:left="-567" w:firstLine="567"/>
        <w:jc w:val="both"/>
        <w:rPr>
          <w:sz w:val="24"/>
          <w:szCs w:val="24"/>
          <w:lang w:val="ru-RU"/>
        </w:rPr>
      </w:pPr>
      <w:r w:rsidRPr="00C94A6B">
        <w:rPr>
          <w:sz w:val="24"/>
          <w:szCs w:val="24"/>
          <w:lang w:val="ru-RU"/>
        </w:rPr>
        <w:t>• необходимо избегать плагиата! (плагиат — присвоение плодов чужого творчества: опубликование чужих произведений под своим именем без указания источника или использование без преобразующих творческих изменений, внесенных заимствователем). Поэтому, если текст источника остается без изменения, не забывайте сделать ссылки на автора работы.</w:t>
      </w:r>
    </w:p>
    <w:p w:rsidR="000E66A1" w:rsidRPr="00C94A6B" w:rsidRDefault="000E66A1" w:rsidP="00C94A6B">
      <w:pPr>
        <w:ind w:left="-567" w:firstLine="567"/>
        <w:jc w:val="both"/>
        <w:rPr>
          <w:sz w:val="24"/>
          <w:szCs w:val="24"/>
          <w:lang w:val="ru-RU"/>
        </w:rPr>
      </w:pPr>
      <w:r w:rsidRPr="00C94A6B">
        <w:rPr>
          <w:sz w:val="24"/>
          <w:szCs w:val="24"/>
          <w:lang w:val="ru-RU"/>
        </w:rPr>
        <w:t>Задание по составлению информационных блоков как вида внеаудиторной самостоятельной работы, планирующейся обычно после изучения темы в рамках семестра, когда она хорошо осмыслена. Оформляется письменно, её объем не более двух страниц, контроль выполнения может быть произведен на практическом занятии путем оценки эффективности его использования для выполнения заданий.</w:t>
      </w:r>
    </w:p>
    <w:p w:rsidR="000E66A1" w:rsidRPr="00C94A6B" w:rsidRDefault="000E66A1" w:rsidP="00C94A6B">
      <w:pPr>
        <w:ind w:left="-567" w:firstLine="567"/>
        <w:jc w:val="both"/>
        <w:rPr>
          <w:sz w:val="24"/>
          <w:szCs w:val="24"/>
          <w:lang w:val="ru-RU"/>
        </w:rPr>
      </w:pPr>
      <w:r w:rsidRPr="00C94A6B">
        <w:rPr>
          <w:sz w:val="24"/>
          <w:szCs w:val="24"/>
          <w:lang w:val="ru-RU"/>
        </w:rPr>
        <w:t>Роль преподавателя:</w:t>
      </w:r>
    </w:p>
    <w:p w:rsidR="000E66A1" w:rsidRPr="00C94A6B" w:rsidRDefault="000E66A1" w:rsidP="00C94A6B">
      <w:pPr>
        <w:ind w:left="-567" w:firstLine="567"/>
        <w:jc w:val="both"/>
        <w:rPr>
          <w:sz w:val="24"/>
          <w:szCs w:val="24"/>
          <w:lang w:val="ru-RU"/>
        </w:rPr>
      </w:pPr>
      <w:r w:rsidRPr="00C94A6B">
        <w:rPr>
          <w:sz w:val="24"/>
          <w:szCs w:val="24"/>
          <w:lang w:val="ru-RU"/>
        </w:rPr>
        <w:t>• определить тему, рекомендовать литературу;</w:t>
      </w:r>
    </w:p>
    <w:p w:rsidR="000E66A1" w:rsidRPr="00C94A6B" w:rsidRDefault="000E66A1" w:rsidP="00C94A6B">
      <w:pPr>
        <w:ind w:left="-567" w:firstLine="567"/>
        <w:jc w:val="both"/>
        <w:rPr>
          <w:sz w:val="24"/>
          <w:szCs w:val="24"/>
          <w:lang w:val="ru-RU"/>
        </w:rPr>
      </w:pPr>
      <w:r w:rsidRPr="00C94A6B">
        <w:rPr>
          <w:sz w:val="24"/>
          <w:szCs w:val="24"/>
          <w:lang w:val="ru-RU"/>
        </w:rPr>
        <w:t>• дать консультацию по вопросу формы и структуры</w:t>
      </w:r>
    </w:p>
    <w:p w:rsidR="000E66A1" w:rsidRPr="00C94A6B" w:rsidRDefault="000E66A1" w:rsidP="00C94A6B">
      <w:pPr>
        <w:ind w:left="-567" w:firstLine="567"/>
        <w:jc w:val="both"/>
        <w:rPr>
          <w:sz w:val="24"/>
          <w:szCs w:val="24"/>
          <w:lang w:val="ru-RU"/>
        </w:rPr>
      </w:pPr>
      <w:r w:rsidRPr="00C94A6B">
        <w:rPr>
          <w:sz w:val="24"/>
          <w:szCs w:val="24"/>
          <w:lang w:val="ru-RU"/>
        </w:rPr>
        <w:t>блока;</w:t>
      </w:r>
    </w:p>
    <w:p w:rsidR="000E66A1" w:rsidRPr="00C94A6B" w:rsidRDefault="000E66A1" w:rsidP="00C94A6B">
      <w:pPr>
        <w:ind w:left="-567" w:firstLine="567"/>
        <w:jc w:val="both"/>
        <w:rPr>
          <w:sz w:val="24"/>
          <w:szCs w:val="24"/>
          <w:lang w:val="ru-RU"/>
        </w:rPr>
      </w:pPr>
      <w:r w:rsidRPr="00C94A6B">
        <w:rPr>
          <w:sz w:val="24"/>
          <w:szCs w:val="24"/>
          <w:lang w:val="ru-RU"/>
        </w:rPr>
        <w:t>• проверить исполнение и степень эффективности в рамках практического занятия.</w:t>
      </w:r>
    </w:p>
    <w:p w:rsidR="000E66A1" w:rsidRPr="00C94A6B" w:rsidRDefault="000E66A1" w:rsidP="00C94A6B">
      <w:pPr>
        <w:ind w:left="-567" w:firstLine="567"/>
        <w:jc w:val="both"/>
        <w:rPr>
          <w:sz w:val="24"/>
          <w:szCs w:val="24"/>
          <w:lang w:val="ru-RU"/>
        </w:rPr>
      </w:pPr>
      <w:r w:rsidRPr="00C94A6B">
        <w:rPr>
          <w:sz w:val="24"/>
          <w:szCs w:val="24"/>
          <w:lang w:val="ru-RU"/>
        </w:rPr>
        <w:t>Роль студента:</w:t>
      </w:r>
    </w:p>
    <w:p w:rsidR="000E66A1" w:rsidRPr="00C94A6B" w:rsidRDefault="000E66A1" w:rsidP="00C94A6B">
      <w:pPr>
        <w:ind w:left="-567" w:firstLine="567"/>
        <w:jc w:val="both"/>
        <w:rPr>
          <w:sz w:val="24"/>
          <w:szCs w:val="24"/>
          <w:lang w:val="ru-RU"/>
        </w:rPr>
      </w:pPr>
      <w:r w:rsidRPr="00C94A6B">
        <w:rPr>
          <w:sz w:val="24"/>
          <w:szCs w:val="24"/>
          <w:lang w:val="ru-RU"/>
        </w:rPr>
        <w:lastRenderedPageBreak/>
        <w:t>• изучить материал источника, выделяя главное и второстепенное;</w:t>
      </w:r>
    </w:p>
    <w:p w:rsidR="000E66A1" w:rsidRPr="00C94A6B" w:rsidRDefault="000E66A1" w:rsidP="00C94A6B">
      <w:pPr>
        <w:ind w:left="-567" w:firstLine="567"/>
        <w:jc w:val="both"/>
        <w:rPr>
          <w:sz w:val="24"/>
          <w:szCs w:val="24"/>
          <w:lang w:val="ru-RU"/>
        </w:rPr>
      </w:pPr>
      <w:r w:rsidRPr="00C94A6B">
        <w:rPr>
          <w:sz w:val="24"/>
          <w:szCs w:val="24"/>
          <w:lang w:val="ru-RU"/>
        </w:rPr>
        <w:t>• установить логическую связь между элементами темы;</w:t>
      </w:r>
    </w:p>
    <w:p w:rsidR="000E66A1" w:rsidRPr="00C94A6B" w:rsidRDefault="000E66A1" w:rsidP="00C94A6B">
      <w:pPr>
        <w:ind w:left="-567" w:firstLine="567"/>
        <w:jc w:val="both"/>
        <w:rPr>
          <w:sz w:val="24"/>
          <w:szCs w:val="24"/>
          <w:lang w:val="ru-RU"/>
        </w:rPr>
      </w:pPr>
      <w:r w:rsidRPr="00C94A6B">
        <w:rPr>
          <w:sz w:val="24"/>
          <w:szCs w:val="24"/>
          <w:lang w:val="ru-RU"/>
        </w:rPr>
        <w:t>• подобрать и записать основные определения и понятия;</w:t>
      </w:r>
    </w:p>
    <w:p w:rsidR="000E66A1" w:rsidRPr="00C94A6B" w:rsidRDefault="000E66A1" w:rsidP="00C94A6B">
      <w:pPr>
        <w:ind w:left="-567" w:firstLine="567"/>
        <w:jc w:val="both"/>
        <w:rPr>
          <w:sz w:val="24"/>
          <w:szCs w:val="24"/>
          <w:lang w:val="ru-RU"/>
        </w:rPr>
      </w:pPr>
      <w:r w:rsidRPr="00C94A6B">
        <w:rPr>
          <w:sz w:val="24"/>
          <w:szCs w:val="24"/>
          <w:lang w:val="ru-RU"/>
        </w:rPr>
        <w:t>• дать краткую характеристику объекту изучения;</w:t>
      </w:r>
    </w:p>
    <w:p w:rsidR="000E66A1" w:rsidRPr="00C94A6B" w:rsidRDefault="000E66A1" w:rsidP="00C94A6B">
      <w:pPr>
        <w:ind w:left="-567" w:firstLine="567"/>
        <w:jc w:val="both"/>
        <w:rPr>
          <w:sz w:val="24"/>
          <w:szCs w:val="24"/>
          <w:lang w:val="ru-RU"/>
        </w:rPr>
      </w:pPr>
      <w:r w:rsidRPr="00C94A6B">
        <w:rPr>
          <w:sz w:val="24"/>
          <w:szCs w:val="24"/>
          <w:lang w:val="ru-RU"/>
        </w:rPr>
        <w:t>• использовать элементы наглядности, выделить главную</w:t>
      </w:r>
    </w:p>
    <w:p w:rsidR="000E66A1" w:rsidRPr="00C94A6B" w:rsidRDefault="000E66A1" w:rsidP="00C94A6B">
      <w:pPr>
        <w:ind w:left="-567" w:firstLine="567"/>
        <w:jc w:val="both"/>
        <w:rPr>
          <w:sz w:val="24"/>
          <w:szCs w:val="24"/>
          <w:lang w:val="ru-RU"/>
        </w:rPr>
      </w:pPr>
      <w:r w:rsidRPr="00C94A6B">
        <w:rPr>
          <w:sz w:val="24"/>
          <w:szCs w:val="24"/>
          <w:lang w:val="ru-RU"/>
        </w:rPr>
        <w:t>информацию в схемах, таблицах, рисунках;</w:t>
      </w:r>
    </w:p>
    <w:p w:rsidR="000E66A1" w:rsidRPr="00C94A6B" w:rsidRDefault="000E66A1" w:rsidP="00C94A6B">
      <w:pPr>
        <w:ind w:left="-567" w:firstLine="567"/>
        <w:jc w:val="both"/>
        <w:rPr>
          <w:sz w:val="24"/>
          <w:szCs w:val="24"/>
          <w:lang w:val="ru-RU"/>
        </w:rPr>
      </w:pPr>
      <w:r w:rsidRPr="00C94A6B">
        <w:rPr>
          <w:sz w:val="24"/>
          <w:szCs w:val="24"/>
          <w:lang w:val="ru-RU"/>
        </w:rPr>
        <w:t>• сделать выводы, обозначить важность объекта изучения</w:t>
      </w:r>
    </w:p>
    <w:p w:rsidR="000E66A1" w:rsidRPr="00C94A6B" w:rsidRDefault="000E66A1" w:rsidP="00C94A6B">
      <w:pPr>
        <w:ind w:left="-567" w:firstLine="567"/>
        <w:jc w:val="both"/>
        <w:rPr>
          <w:sz w:val="24"/>
          <w:szCs w:val="24"/>
          <w:lang w:val="ru-RU"/>
        </w:rPr>
      </w:pPr>
      <w:r w:rsidRPr="00C94A6B">
        <w:rPr>
          <w:sz w:val="24"/>
          <w:szCs w:val="24"/>
          <w:lang w:val="ru-RU"/>
        </w:rPr>
        <w:t>в образовательном или профессиональном плане.</w:t>
      </w:r>
    </w:p>
    <w:p w:rsidR="000E66A1" w:rsidRPr="00C94A6B" w:rsidRDefault="000E66A1" w:rsidP="00C94A6B">
      <w:pPr>
        <w:ind w:left="-567" w:firstLine="567"/>
        <w:jc w:val="both"/>
        <w:rPr>
          <w:sz w:val="24"/>
          <w:szCs w:val="24"/>
          <w:lang w:val="ru-RU"/>
        </w:rPr>
      </w:pPr>
      <w:r w:rsidRPr="00C94A6B">
        <w:rPr>
          <w:sz w:val="24"/>
          <w:szCs w:val="24"/>
          <w:lang w:val="ru-RU"/>
        </w:rPr>
        <w:t>Критерии оценки:</w:t>
      </w:r>
    </w:p>
    <w:p w:rsidR="000E66A1" w:rsidRPr="00C94A6B" w:rsidRDefault="000E66A1" w:rsidP="00C94A6B">
      <w:pPr>
        <w:ind w:left="-567" w:firstLine="567"/>
        <w:jc w:val="both"/>
        <w:rPr>
          <w:sz w:val="24"/>
          <w:szCs w:val="24"/>
          <w:lang w:val="ru-RU"/>
        </w:rPr>
      </w:pPr>
      <w:r w:rsidRPr="00C94A6B">
        <w:rPr>
          <w:sz w:val="24"/>
          <w:szCs w:val="24"/>
          <w:lang w:val="ru-RU"/>
        </w:rPr>
        <w:t>• соответствие содержания теме;</w:t>
      </w:r>
    </w:p>
    <w:p w:rsidR="000E66A1" w:rsidRPr="00C94A6B" w:rsidRDefault="000E66A1" w:rsidP="00C94A6B">
      <w:pPr>
        <w:ind w:left="-567" w:firstLine="567"/>
        <w:jc w:val="both"/>
        <w:rPr>
          <w:sz w:val="24"/>
          <w:szCs w:val="24"/>
          <w:lang w:val="ru-RU"/>
        </w:rPr>
      </w:pPr>
      <w:r w:rsidRPr="00C94A6B">
        <w:rPr>
          <w:sz w:val="24"/>
          <w:szCs w:val="24"/>
          <w:lang w:val="ru-RU"/>
        </w:rPr>
        <w:t>• правильная структурированность информации;</w:t>
      </w:r>
    </w:p>
    <w:p w:rsidR="000E66A1" w:rsidRPr="00C94A6B" w:rsidRDefault="000E66A1" w:rsidP="00C94A6B">
      <w:pPr>
        <w:ind w:left="-567" w:firstLine="567"/>
        <w:jc w:val="both"/>
        <w:rPr>
          <w:sz w:val="24"/>
          <w:szCs w:val="24"/>
          <w:lang w:val="ru-RU"/>
        </w:rPr>
      </w:pPr>
      <w:r w:rsidRPr="00C94A6B">
        <w:rPr>
          <w:sz w:val="24"/>
          <w:szCs w:val="24"/>
          <w:lang w:val="ru-RU"/>
        </w:rPr>
        <w:t>• наличие логической связи изложенной информации;</w:t>
      </w:r>
    </w:p>
    <w:p w:rsidR="000E66A1" w:rsidRPr="00C94A6B" w:rsidRDefault="000E66A1" w:rsidP="00C94A6B">
      <w:pPr>
        <w:ind w:left="-567" w:firstLine="567"/>
        <w:jc w:val="both"/>
        <w:rPr>
          <w:sz w:val="24"/>
          <w:szCs w:val="24"/>
          <w:lang w:val="ru-RU"/>
        </w:rPr>
      </w:pPr>
      <w:r w:rsidRPr="00C94A6B">
        <w:rPr>
          <w:sz w:val="24"/>
          <w:szCs w:val="24"/>
          <w:lang w:val="ru-RU"/>
        </w:rPr>
        <w:t>• соответствие оформления требованиям;</w:t>
      </w:r>
    </w:p>
    <w:p w:rsidR="000E66A1" w:rsidRPr="00C94A6B" w:rsidRDefault="000E66A1" w:rsidP="00C94A6B">
      <w:pPr>
        <w:ind w:left="-567" w:firstLine="567"/>
        <w:jc w:val="both"/>
        <w:rPr>
          <w:sz w:val="24"/>
          <w:szCs w:val="24"/>
          <w:lang w:val="ru-RU"/>
        </w:rPr>
      </w:pPr>
      <w:r w:rsidRPr="00C94A6B">
        <w:rPr>
          <w:sz w:val="24"/>
          <w:szCs w:val="24"/>
          <w:lang w:val="ru-RU"/>
        </w:rPr>
        <w:t>• аккуратность и грамотность изложения;</w:t>
      </w:r>
    </w:p>
    <w:p w:rsidR="000E66A1" w:rsidRPr="00C94A6B" w:rsidRDefault="000E66A1" w:rsidP="00C94A6B">
      <w:pPr>
        <w:ind w:left="-567" w:firstLine="567"/>
        <w:jc w:val="both"/>
        <w:rPr>
          <w:sz w:val="24"/>
          <w:szCs w:val="24"/>
          <w:lang w:val="ru-RU"/>
        </w:rPr>
      </w:pPr>
      <w:r w:rsidRPr="00C94A6B">
        <w:rPr>
          <w:sz w:val="24"/>
          <w:szCs w:val="24"/>
          <w:lang w:val="ru-RU"/>
        </w:rPr>
        <w:t>• работа представлена в срок.</w:t>
      </w:r>
    </w:p>
    <w:p w:rsidR="000E66A1" w:rsidRPr="00C94A6B" w:rsidRDefault="000E66A1" w:rsidP="000F4127">
      <w:pPr>
        <w:ind w:left="-567" w:firstLine="567"/>
        <w:jc w:val="both"/>
        <w:rPr>
          <w:sz w:val="24"/>
          <w:szCs w:val="24"/>
          <w:lang w:val="ru-RU"/>
        </w:rPr>
      </w:pPr>
      <w:r w:rsidRPr="00C94A6B">
        <w:rPr>
          <w:sz w:val="24"/>
          <w:szCs w:val="24"/>
        </w:rPr>
        <w:t> </w:t>
      </w:r>
    </w:p>
    <w:p w:rsidR="000E66A1" w:rsidRPr="00C94A6B" w:rsidRDefault="000F4127" w:rsidP="000F4127">
      <w:pPr>
        <w:ind w:left="-567" w:firstLine="567"/>
        <w:jc w:val="both"/>
        <w:rPr>
          <w:sz w:val="24"/>
          <w:szCs w:val="24"/>
          <w:lang w:val="ru-RU"/>
        </w:rPr>
      </w:pPr>
      <w:r>
        <w:rPr>
          <w:b/>
          <w:bCs/>
          <w:sz w:val="24"/>
          <w:szCs w:val="24"/>
          <w:lang w:val="ru-RU"/>
        </w:rPr>
        <w:t>4.</w:t>
      </w:r>
      <w:r w:rsidR="000E66A1" w:rsidRPr="00C94A6B">
        <w:rPr>
          <w:b/>
          <w:bCs/>
          <w:sz w:val="24"/>
          <w:szCs w:val="24"/>
          <w:lang w:val="ru-RU"/>
        </w:rPr>
        <w:t>2. Рекомендации по использованию</w:t>
      </w:r>
      <w:r>
        <w:rPr>
          <w:sz w:val="24"/>
          <w:szCs w:val="24"/>
          <w:lang w:val="ru-RU"/>
        </w:rPr>
        <w:t xml:space="preserve"> </w:t>
      </w:r>
      <w:r w:rsidR="000E66A1" w:rsidRPr="00C94A6B">
        <w:rPr>
          <w:b/>
          <w:bCs/>
          <w:sz w:val="24"/>
          <w:szCs w:val="24"/>
          <w:lang w:val="ru-RU"/>
        </w:rPr>
        <w:t>нормативных документов</w:t>
      </w:r>
    </w:p>
    <w:p w:rsidR="000E66A1" w:rsidRPr="00C94A6B" w:rsidRDefault="000E66A1" w:rsidP="00C94A6B">
      <w:pPr>
        <w:ind w:left="-567" w:firstLine="567"/>
        <w:jc w:val="both"/>
        <w:rPr>
          <w:sz w:val="24"/>
          <w:szCs w:val="24"/>
          <w:lang w:val="ru-RU"/>
        </w:rPr>
      </w:pPr>
      <w:r w:rsidRPr="00C94A6B">
        <w:rPr>
          <w:sz w:val="24"/>
          <w:szCs w:val="24"/>
          <w:lang w:val="ru-RU"/>
        </w:rPr>
        <w:t>В рамках изучения ОП.04 «ДОКУМЕНТАЦИОННОЕ ОБЕСПЕЧЕНИЕ УПРАВЛЕНИЯ» необходимо использовать Государственные стандарты в области ДОУ (ГОСТ Р 6.30-2003) и архивного дела ФЗ «Об архивном деле в Российской Федерации» № 125-ФЗ от 22.10.2004. При изучении этих стандартов студентам следует учитывать следующие рекомендации:</w:t>
      </w:r>
    </w:p>
    <w:p w:rsidR="000E66A1" w:rsidRPr="00C94A6B" w:rsidRDefault="000E66A1" w:rsidP="00C94A6B">
      <w:pPr>
        <w:ind w:left="-567" w:firstLine="567"/>
        <w:jc w:val="both"/>
        <w:rPr>
          <w:sz w:val="24"/>
          <w:szCs w:val="24"/>
          <w:lang w:val="ru-RU"/>
        </w:rPr>
      </w:pPr>
      <w:r w:rsidRPr="00C94A6B">
        <w:rPr>
          <w:sz w:val="24"/>
          <w:szCs w:val="24"/>
          <w:lang w:val="ru-RU"/>
        </w:rPr>
        <w:t>• необходимо анализировать основные положения, рекомендации и правила ГОСТа Р 6.30-2003 в области документационного обеспечения управления</w:t>
      </w:r>
    </w:p>
    <w:p w:rsidR="000E66A1" w:rsidRPr="00C94A6B" w:rsidRDefault="000E66A1" w:rsidP="00C94A6B">
      <w:pPr>
        <w:ind w:left="-567" w:firstLine="567"/>
        <w:jc w:val="both"/>
        <w:rPr>
          <w:sz w:val="24"/>
          <w:szCs w:val="24"/>
          <w:lang w:val="ru-RU"/>
        </w:rPr>
      </w:pPr>
      <w:r w:rsidRPr="00C94A6B">
        <w:rPr>
          <w:sz w:val="24"/>
          <w:szCs w:val="24"/>
          <w:lang w:val="ru-RU"/>
        </w:rPr>
        <w:t>• необходимо анализировать основные положения, рекомендации и правила ФЗ «Об архивном деле в Российской Федерации» № 125-ФЗ от 22.10.2004 в области архивоведения;</w:t>
      </w:r>
    </w:p>
    <w:p w:rsidR="000E66A1" w:rsidRPr="00C94A6B" w:rsidRDefault="000E66A1" w:rsidP="00C94A6B">
      <w:pPr>
        <w:ind w:left="-567" w:firstLine="567"/>
        <w:jc w:val="both"/>
        <w:rPr>
          <w:sz w:val="24"/>
          <w:szCs w:val="24"/>
          <w:lang w:val="ru-RU"/>
        </w:rPr>
      </w:pPr>
      <w:r w:rsidRPr="00C94A6B">
        <w:rPr>
          <w:sz w:val="24"/>
          <w:szCs w:val="24"/>
          <w:lang w:val="ru-RU"/>
        </w:rPr>
        <w:t xml:space="preserve">• следует научиться обобщать информацию и применять основные правила и требования нормативно-методических документов при оформлении бланков для служебных документов, при оформлении документов. </w:t>
      </w:r>
    </w:p>
    <w:p w:rsidR="000E66A1" w:rsidRPr="00C94A6B" w:rsidRDefault="000E66A1" w:rsidP="000F4127">
      <w:pPr>
        <w:ind w:left="-567" w:firstLine="567"/>
        <w:jc w:val="both"/>
        <w:rPr>
          <w:sz w:val="24"/>
          <w:szCs w:val="24"/>
          <w:lang w:val="ru-RU"/>
        </w:rPr>
      </w:pPr>
      <w:r w:rsidRPr="00C94A6B">
        <w:rPr>
          <w:sz w:val="24"/>
          <w:szCs w:val="24"/>
          <w:lang w:val="ru-RU"/>
        </w:rPr>
        <w:t>• следует научиться обобщать информацию ГСДОУ и применять основные правила по работе со служебными документами, уметь составлять схемы движения слу</w:t>
      </w:r>
      <w:r w:rsidR="000F4127">
        <w:rPr>
          <w:sz w:val="24"/>
          <w:szCs w:val="24"/>
          <w:lang w:val="ru-RU"/>
        </w:rPr>
        <w:t>жебных документов в организации</w:t>
      </w:r>
    </w:p>
    <w:p w:rsidR="000E66A1" w:rsidRPr="000F4127" w:rsidRDefault="000E66A1" w:rsidP="00C94A6B">
      <w:pPr>
        <w:ind w:left="-567" w:firstLine="567"/>
        <w:jc w:val="both"/>
        <w:rPr>
          <w:b/>
          <w:sz w:val="24"/>
          <w:szCs w:val="24"/>
          <w:lang w:val="ru-RU"/>
        </w:rPr>
      </w:pPr>
      <w:r w:rsidRPr="000F4127">
        <w:rPr>
          <w:b/>
          <w:sz w:val="24"/>
          <w:szCs w:val="24"/>
          <w:lang w:val="ru-RU"/>
        </w:rPr>
        <w:t>Полезные адреса в сети Интернет:</w:t>
      </w:r>
    </w:p>
    <w:p w:rsidR="000E66A1" w:rsidRPr="00C94A6B" w:rsidRDefault="008E6744" w:rsidP="00C94A6B">
      <w:pPr>
        <w:ind w:left="-567" w:firstLine="567"/>
        <w:jc w:val="both"/>
        <w:rPr>
          <w:sz w:val="24"/>
          <w:szCs w:val="24"/>
          <w:lang w:val="ru-RU"/>
        </w:rPr>
      </w:pPr>
      <w:hyperlink r:id="rId14" w:tgtFrame="_blank" w:history="1">
        <w:r w:rsidR="000E66A1" w:rsidRPr="00C94A6B">
          <w:rPr>
            <w:color w:val="0000FF"/>
            <w:sz w:val="24"/>
            <w:szCs w:val="24"/>
            <w:u w:val="single"/>
          </w:rPr>
          <w:t>http</w:t>
        </w:r>
        <w:r w:rsidR="000E66A1" w:rsidRPr="00C94A6B">
          <w:rPr>
            <w:color w:val="0000FF"/>
            <w:sz w:val="24"/>
            <w:szCs w:val="24"/>
            <w:u w:val="single"/>
            <w:lang w:val="ru-RU"/>
          </w:rPr>
          <w:t>://</w:t>
        </w:r>
        <w:r w:rsidR="000E66A1" w:rsidRPr="00C94A6B">
          <w:rPr>
            <w:color w:val="0000FF"/>
            <w:sz w:val="24"/>
            <w:szCs w:val="24"/>
            <w:u w:val="single"/>
          </w:rPr>
          <w:t>www</w:t>
        </w:r>
        <w:r w:rsidR="000E66A1" w:rsidRPr="00C94A6B">
          <w:rPr>
            <w:color w:val="0000FF"/>
            <w:sz w:val="24"/>
            <w:szCs w:val="24"/>
            <w:u w:val="single"/>
            <w:lang w:val="ru-RU"/>
          </w:rPr>
          <w:t>.</w:t>
        </w:r>
        <w:r w:rsidR="000E66A1" w:rsidRPr="00C94A6B">
          <w:rPr>
            <w:color w:val="0000FF"/>
            <w:sz w:val="24"/>
            <w:szCs w:val="24"/>
            <w:u w:val="single"/>
          </w:rPr>
          <w:t>funnycong</w:t>
        </w:r>
        <w:r w:rsidR="000E66A1" w:rsidRPr="00C94A6B">
          <w:rPr>
            <w:color w:val="0000FF"/>
            <w:sz w:val="24"/>
            <w:szCs w:val="24"/>
            <w:u w:val="single"/>
            <w:lang w:val="ru-RU"/>
          </w:rPr>
          <w:t>.</w:t>
        </w:r>
        <w:r w:rsidR="000E66A1" w:rsidRPr="00C94A6B">
          <w:rPr>
            <w:color w:val="0000FF"/>
            <w:sz w:val="24"/>
            <w:szCs w:val="24"/>
            <w:u w:val="single"/>
          </w:rPr>
          <w:t>ru</w:t>
        </w:r>
        <w:r w:rsidR="000E66A1" w:rsidRPr="00C94A6B">
          <w:rPr>
            <w:color w:val="0000FF"/>
            <w:sz w:val="24"/>
            <w:szCs w:val="24"/>
            <w:u w:val="single"/>
            <w:lang w:val="ru-RU"/>
          </w:rPr>
          <w:t>/</w:t>
        </w:r>
      </w:hyperlink>
    </w:p>
    <w:p w:rsidR="000E66A1" w:rsidRPr="00C94A6B" w:rsidRDefault="008E6744" w:rsidP="00C94A6B">
      <w:pPr>
        <w:ind w:left="-567" w:firstLine="567"/>
        <w:jc w:val="both"/>
        <w:rPr>
          <w:sz w:val="24"/>
          <w:szCs w:val="24"/>
          <w:lang w:val="ru-RU"/>
        </w:rPr>
      </w:pPr>
      <w:hyperlink r:id="rId15" w:tgtFrame="_blank" w:history="1">
        <w:r w:rsidR="000E66A1" w:rsidRPr="00C94A6B">
          <w:rPr>
            <w:color w:val="0000FF"/>
            <w:sz w:val="24"/>
            <w:szCs w:val="24"/>
            <w:u w:val="single"/>
          </w:rPr>
          <w:t>http</w:t>
        </w:r>
        <w:r w:rsidR="000E66A1" w:rsidRPr="00C94A6B">
          <w:rPr>
            <w:color w:val="0000FF"/>
            <w:sz w:val="24"/>
            <w:szCs w:val="24"/>
            <w:u w:val="single"/>
            <w:lang w:val="ru-RU"/>
          </w:rPr>
          <w:t>://</w:t>
        </w:r>
        <w:r w:rsidR="000E66A1" w:rsidRPr="00C94A6B">
          <w:rPr>
            <w:color w:val="0000FF"/>
            <w:sz w:val="24"/>
            <w:szCs w:val="24"/>
            <w:u w:val="single"/>
          </w:rPr>
          <w:t>www</w:t>
        </w:r>
        <w:r w:rsidR="000E66A1" w:rsidRPr="00C94A6B">
          <w:rPr>
            <w:color w:val="0000FF"/>
            <w:sz w:val="24"/>
            <w:szCs w:val="24"/>
            <w:u w:val="single"/>
            <w:lang w:val="ru-RU"/>
          </w:rPr>
          <w:t>.</w:t>
        </w:r>
        <w:r w:rsidR="000E66A1" w:rsidRPr="00C94A6B">
          <w:rPr>
            <w:color w:val="0000FF"/>
            <w:sz w:val="24"/>
            <w:szCs w:val="24"/>
            <w:u w:val="single"/>
          </w:rPr>
          <w:t>edou</w:t>
        </w:r>
        <w:r w:rsidR="000E66A1" w:rsidRPr="00C94A6B">
          <w:rPr>
            <w:color w:val="0000FF"/>
            <w:sz w:val="24"/>
            <w:szCs w:val="24"/>
            <w:u w:val="single"/>
            <w:lang w:val="ru-RU"/>
          </w:rPr>
          <w:t>.</w:t>
        </w:r>
        <w:r w:rsidR="000E66A1" w:rsidRPr="00C94A6B">
          <w:rPr>
            <w:color w:val="0000FF"/>
            <w:sz w:val="24"/>
            <w:szCs w:val="24"/>
            <w:u w:val="single"/>
          </w:rPr>
          <w:t>ru</w:t>
        </w:r>
        <w:r w:rsidR="000E66A1" w:rsidRPr="00C94A6B">
          <w:rPr>
            <w:color w:val="0000FF"/>
            <w:sz w:val="24"/>
            <w:szCs w:val="24"/>
            <w:u w:val="single"/>
            <w:lang w:val="ru-RU"/>
          </w:rPr>
          <w:t>/</w:t>
        </w:r>
        <w:r w:rsidR="000E66A1" w:rsidRPr="00C94A6B">
          <w:rPr>
            <w:color w:val="0000FF"/>
            <w:sz w:val="24"/>
            <w:szCs w:val="24"/>
            <w:u w:val="single"/>
          </w:rPr>
          <w:t>enc</w:t>
        </w:r>
        <w:r w:rsidR="000E66A1" w:rsidRPr="00C94A6B">
          <w:rPr>
            <w:color w:val="0000FF"/>
            <w:sz w:val="24"/>
            <w:szCs w:val="24"/>
            <w:u w:val="single"/>
            <w:lang w:val="ru-RU"/>
          </w:rPr>
          <w:t>/</w:t>
        </w:r>
        <w:r w:rsidR="000E66A1" w:rsidRPr="00C94A6B">
          <w:rPr>
            <w:color w:val="0000FF"/>
            <w:sz w:val="24"/>
            <w:szCs w:val="24"/>
            <w:u w:val="single"/>
          </w:rPr>
          <w:t>vvedenie</w:t>
        </w:r>
        <w:r w:rsidR="000E66A1" w:rsidRPr="00C94A6B">
          <w:rPr>
            <w:color w:val="0000FF"/>
            <w:sz w:val="24"/>
            <w:szCs w:val="24"/>
            <w:u w:val="single"/>
            <w:lang w:val="ru-RU"/>
          </w:rPr>
          <w:t>.</w:t>
        </w:r>
        <w:r w:rsidR="000E66A1" w:rsidRPr="00C94A6B">
          <w:rPr>
            <w:color w:val="0000FF"/>
            <w:sz w:val="24"/>
            <w:szCs w:val="24"/>
            <w:u w:val="single"/>
          </w:rPr>
          <w:t>php</w:t>
        </w:r>
      </w:hyperlink>
    </w:p>
    <w:p w:rsidR="000E66A1" w:rsidRPr="00C94A6B" w:rsidRDefault="008E6744" w:rsidP="00C94A6B">
      <w:pPr>
        <w:ind w:left="-567" w:firstLine="567"/>
        <w:jc w:val="both"/>
        <w:rPr>
          <w:sz w:val="24"/>
          <w:szCs w:val="24"/>
          <w:lang w:val="ru-RU"/>
        </w:rPr>
      </w:pPr>
      <w:hyperlink r:id="rId16" w:tgtFrame="_blank" w:history="1">
        <w:r w:rsidR="000E66A1" w:rsidRPr="00C94A6B">
          <w:rPr>
            <w:color w:val="0000FF"/>
            <w:sz w:val="24"/>
            <w:szCs w:val="24"/>
            <w:u w:val="single"/>
          </w:rPr>
          <w:t>http</w:t>
        </w:r>
        <w:r w:rsidR="000E66A1" w:rsidRPr="00C94A6B">
          <w:rPr>
            <w:color w:val="0000FF"/>
            <w:sz w:val="24"/>
            <w:szCs w:val="24"/>
            <w:u w:val="single"/>
            <w:lang w:val="ru-RU"/>
          </w:rPr>
          <w:t>://</w:t>
        </w:r>
        <w:r w:rsidR="000E66A1" w:rsidRPr="00C94A6B">
          <w:rPr>
            <w:color w:val="0000FF"/>
            <w:sz w:val="24"/>
            <w:szCs w:val="24"/>
            <w:u w:val="single"/>
          </w:rPr>
          <w:t>www</w:t>
        </w:r>
        <w:r w:rsidR="000E66A1" w:rsidRPr="00C94A6B">
          <w:rPr>
            <w:color w:val="0000FF"/>
            <w:sz w:val="24"/>
            <w:szCs w:val="24"/>
            <w:u w:val="single"/>
            <w:lang w:val="ru-RU"/>
          </w:rPr>
          <w:t>.</w:t>
        </w:r>
        <w:r w:rsidR="000E66A1" w:rsidRPr="00C94A6B">
          <w:rPr>
            <w:color w:val="0000FF"/>
            <w:sz w:val="24"/>
            <w:szCs w:val="24"/>
            <w:u w:val="single"/>
          </w:rPr>
          <w:t>bibliotekar</w:t>
        </w:r>
        <w:r w:rsidR="000E66A1" w:rsidRPr="00C94A6B">
          <w:rPr>
            <w:color w:val="0000FF"/>
            <w:sz w:val="24"/>
            <w:szCs w:val="24"/>
            <w:u w:val="single"/>
            <w:lang w:val="ru-RU"/>
          </w:rPr>
          <w:t>.</w:t>
        </w:r>
        <w:r w:rsidR="000E66A1" w:rsidRPr="00C94A6B">
          <w:rPr>
            <w:color w:val="0000FF"/>
            <w:sz w:val="24"/>
            <w:szCs w:val="24"/>
            <w:u w:val="single"/>
          </w:rPr>
          <w:t>ru</w:t>
        </w:r>
        <w:r w:rsidR="000E66A1" w:rsidRPr="00C94A6B">
          <w:rPr>
            <w:color w:val="0000FF"/>
            <w:sz w:val="24"/>
            <w:szCs w:val="24"/>
            <w:u w:val="single"/>
            <w:lang w:val="ru-RU"/>
          </w:rPr>
          <w:t>/</w:t>
        </w:r>
        <w:r w:rsidR="000E66A1" w:rsidRPr="00C94A6B">
          <w:rPr>
            <w:color w:val="0000FF"/>
            <w:sz w:val="24"/>
            <w:szCs w:val="24"/>
            <w:u w:val="single"/>
          </w:rPr>
          <w:t>deloproizvodstvo</w:t>
        </w:r>
        <w:r w:rsidR="000E66A1" w:rsidRPr="00C94A6B">
          <w:rPr>
            <w:color w:val="0000FF"/>
            <w:sz w:val="24"/>
            <w:szCs w:val="24"/>
            <w:u w:val="single"/>
            <w:lang w:val="ru-RU"/>
          </w:rPr>
          <w:t>-1/</w:t>
        </w:r>
        <w:r w:rsidR="000E66A1" w:rsidRPr="00C94A6B">
          <w:rPr>
            <w:color w:val="0000FF"/>
            <w:sz w:val="24"/>
            <w:szCs w:val="24"/>
            <w:u w:val="single"/>
          </w:rPr>
          <w:t>index</w:t>
        </w:r>
        <w:r w:rsidR="000E66A1" w:rsidRPr="00C94A6B">
          <w:rPr>
            <w:color w:val="0000FF"/>
            <w:sz w:val="24"/>
            <w:szCs w:val="24"/>
            <w:u w:val="single"/>
            <w:lang w:val="ru-RU"/>
          </w:rPr>
          <w:t>.</w:t>
        </w:r>
        <w:r w:rsidR="000E66A1" w:rsidRPr="00C94A6B">
          <w:rPr>
            <w:color w:val="0000FF"/>
            <w:sz w:val="24"/>
            <w:szCs w:val="24"/>
            <w:u w:val="single"/>
          </w:rPr>
          <w:t>htm</w:t>
        </w:r>
      </w:hyperlink>
    </w:p>
    <w:p w:rsidR="000E66A1" w:rsidRPr="00C94A6B" w:rsidRDefault="008E6744" w:rsidP="00C94A6B">
      <w:pPr>
        <w:ind w:left="-567" w:firstLine="567"/>
        <w:jc w:val="both"/>
        <w:rPr>
          <w:sz w:val="24"/>
          <w:szCs w:val="24"/>
          <w:lang w:val="ru-RU"/>
        </w:rPr>
      </w:pPr>
      <w:hyperlink r:id="rId17" w:tgtFrame="_blank" w:history="1">
        <w:r w:rsidR="000E66A1" w:rsidRPr="00C94A6B">
          <w:rPr>
            <w:color w:val="0000FF"/>
            <w:sz w:val="24"/>
            <w:szCs w:val="24"/>
            <w:u w:val="single"/>
          </w:rPr>
          <w:t>http</w:t>
        </w:r>
        <w:r w:rsidR="000E66A1" w:rsidRPr="00C94A6B">
          <w:rPr>
            <w:color w:val="0000FF"/>
            <w:sz w:val="24"/>
            <w:szCs w:val="24"/>
            <w:u w:val="single"/>
            <w:lang w:val="ru-RU"/>
          </w:rPr>
          <w:t>://</w:t>
        </w:r>
        <w:r w:rsidR="000E66A1" w:rsidRPr="00C94A6B">
          <w:rPr>
            <w:color w:val="0000FF"/>
            <w:sz w:val="24"/>
            <w:szCs w:val="24"/>
            <w:u w:val="single"/>
          </w:rPr>
          <w:t>www</w:t>
        </w:r>
        <w:r w:rsidR="000E66A1" w:rsidRPr="00C94A6B">
          <w:rPr>
            <w:color w:val="0000FF"/>
            <w:sz w:val="24"/>
            <w:szCs w:val="24"/>
            <w:u w:val="single"/>
            <w:lang w:val="ru-RU"/>
          </w:rPr>
          <w:t>.</w:t>
        </w:r>
        <w:r w:rsidR="000E66A1" w:rsidRPr="00C94A6B">
          <w:rPr>
            <w:color w:val="0000FF"/>
            <w:sz w:val="24"/>
            <w:szCs w:val="24"/>
            <w:u w:val="single"/>
          </w:rPr>
          <w:t>rusarchives</w:t>
        </w:r>
        <w:r w:rsidR="000E66A1" w:rsidRPr="00C94A6B">
          <w:rPr>
            <w:color w:val="0000FF"/>
            <w:sz w:val="24"/>
            <w:szCs w:val="24"/>
            <w:u w:val="single"/>
            <w:lang w:val="ru-RU"/>
          </w:rPr>
          <w:t>.</w:t>
        </w:r>
        <w:r w:rsidR="000E66A1" w:rsidRPr="00C94A6B">
          <w:rPr>
            <w:color w:val="0000FF"/>
            <w:sz w:val="24"/>
            <w:szCs w:val="24"/>
            <w:u w:val="single"/>
          </w:rPr>
          <w:t>ru</w:t>
        </w:r>
        <w:r w:rsidR="000E66A1" w:rsidRPr="00C94A6B">
          <w:rPr>
            <w:color w:val="0000FF"/>
            <w:sz w:val="24"/>
            <w:szCs w:val="24"/>
            <w:u w:val="single"/>
            <w:lang w:val="ru-RU"/>
          </w:rPr>
          <w:t>/</w:t>
        </w:r>
      </w:hyperlink>
      <w:r w:rsidR="000E66A1" w:rsidRPr="00C94A6B">
        <w:rPr>
          <w:sz w:val="24"/>
          <w:szCs w:val="24"/>
          <w:lang w:val="ru-RU"/>
        </w:rPr>
        <w:t xml:space="preserve"> </w:t>
      </w:r>
    </w:p>
    <w:p w:rsidR="00D30F81" w:rsidRPr="00C94A6B" w:rsidRDefault="00D30F81" w:rsidP="00C94A6B">
      <w:pPr>
        <w:ind w:left="-567" w:firstLine="567"/>
        <w:jc w:val="both"/>
        <w:rPr>
          <w:rFonts w:eastAsia="FranklinGothicBook,Bold"/>
          <w:b/>
          <w:bCs/>
          <w:sz w:val="24"/>
          <w:szCs w:val="24"/>
          <w:lang w:val="ru-RU"/>
        </w:rPr>
      </w:pPr>
    </w:p>
    <w:p w:rsidR="000E66A1" w:rsidRPr="00C94A6B" w:rsidRDefault="000F4127" w:rsidP="000F4127">
      <w:pPr>
        <w:ind w:left="-567" w:firstLine="567"/>
        <w:jc w:val="both"/>
        <w:rPr>
          <w:sz w:val="24"/>
          <w:szCs w:val="24"/>
          <w:lang w:val="ru-RU"/>
        </w:rPr>
      </w:pPr>
      <w:r>
        <w:rPr>
          <w:b/>
          <w:bCs/>
          <w:color w:val="000000"/>
          <w:sz w:val="24"/>
          <w:szCs w:val="24"/>
          <w:lang w:val="ru-RU"/>
        </w:rPr>
        <w:t>4</w:t>
      </w:r>
      <w:r w:rsidR="000E66A1" w:rsidRPr="00C94A6B">
        <w:rPr>
          <w:b/>
          <w:bCs/>
          <w:color w:val="000000"/>
          <w:sz w:val="24"/>
          <w:szCs w:val="24"/>
          <w:lang w:val="ru-RU"/>
        </w:rPr>
        <w:t>.3. Подготовка презентации</w:t>
      </w:r>
    </w:p>
    <w:p w:rsidR="000E66A1" w:rsidRPr="00C94A6B" w:rsidRDefault="000E66A1" w:rsidP="00C94A6B">
      <w:pPr>
        <w:ind w:left="-567" w:firstLine="567"/>
        <w:jc w:val="both"/>
        <w:rPr>
          <w:sz w:val="24"/>
          <w:szCs w:val="24"/>
          <w:lang w:val="ru-RU"/>
        </w:rPr>
      </w:pPr>
      <w:r w:rsidRPr="00C94A6B">
        <w:rPr>
          <w:color w:val="000000"/>
          <w:sz w:val="24"/>
          <w:szCs w:val="24"/>
          <w:lang w:val="ru-RU"/>
        </w:rPr>
        <w:t xml:space="preserve">Компьютерную презентацию, сопровождающую выступление докладчика, удобнее всего подготовить в программе </w:t>
      </w:r>
      <w:r w:rsidRPr="00C94A6B">
        <w:rPr>
          <w:color w:val="000000"/>
          <w:sz w:val="24"/>
          <w:szCs w:val="24"/>
        </w:rPr>
        <w:t>MS</w:t>
      </w:r>
      <w:r w:rsidRPr="00C94A6B">
        <w:rPr>
          <w:color w:val="000000"/>
          <w:sz w:val="24"/>
          <w:szCs w:val="24"/>
          <w:lang w:val="ru-RU"/>
        </w:rPr>
        <w:t xml:space="preserve"> </w:t>
      </w:r>
      <w:r w:rsidRPr="00C94A6B">
        <w:rPr>
          <w:color w:val="000000"/>
          <w:sz w:val="24"/>
          <w:szCs w:val="24"/>
        </w:rPr>
        <w:t>PowerPoint</w:t>
      </w:r>
      <w:r w:rsidRPr="00C94A6B">
        <w:rPr>
          <w:color w:val="000000"/>
          <w:sz w:val="24"/>
          <w:szCs w:val="24"/>
          <w:lang w:val="ru-RU"/>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0E66A1" w:rsidRPr="00C94A6B" w:rsidRDefault="000E66A1" w:rsidP="00C94A6B">
      <w:pPr>
        <w:ind w:left="-567" w:firstLine="567"/>
        <w:jc w:val="both"/>
        <w:rPr>
          <w:sz w:val="24"/>
          <w:szCs w:val="24"/>
          <w:lang w:val="ru-RU"/>
        </w:rPr>
      </w:pPr>
      <w:r w:rsidRPr="00C94A6B">
        <w:rPr>
          <w:color w:val="000000"/>
          <w:sz w:val="24"/>
          <w:szCs w:val="24"/>
          <w:lang w:val="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0E66A1" w:rsidRPr="00C94A6B" w:rsidRDefault="000E66A1" w:rsidP="00C94A6B">
      <w:pPr>
        <w:ind w:left="-567" w:firstLine="567"/>
        <w:jc w:val="both"/>
        <w:rPr>
          <w:sz w:val="24"/>
          <w:szCs w:val="24"/>
          <w:lang w:val="ru-RU"/>
        </w:rPr>
      </w:pPr>
      <w:r w:rsidRPr="00C94A6B">
        <w:rPr>
          <w:color w:val="000000"/>
          <w:sz w:val="24"/>
          <w:szCs w:val="24"/>
          <w:lang w:val="ru-RU"/>
        </w:rPr>
        <w:t>1 стратегия: на слайды выносится опорный конспект выступления и ключевые слова с тем, чтобы пользоваться ими как планом для выступления.</w:t>
      </w:r>
    </w:p>
    <w:p w:rsidR="000E66A1" w:rsidRPr="00C94A6B" w:rsidRDefault="000E66A1" w:rsidP="00C94A6B">
      <w:pPr>
        <w:ind w:left="-567" w:firstLine="567"/>
        <w:jc w:val="both"/>
        <w:rPr>
          <w:sz w:val="24"/>
          <w:szCs w:val="24"/>
          <w:lang w:val="ru-RU"/>
        </w:rPr>
      </w:pPr>
      <w:r w:rsidRPr="00C94A6B">
        <w:rPr>
          <w:color w:val="000000"/>
          <w:sz w:val="24"/>
          <w:szCs w:val="24"/>
          <w:lang w:val="ru-RU"/>
        </w:rPr>
        <w:t>В этом случае к слайдам предъявляются следующие требования:</w:t>
      </w:r>
    </w:p>
    <w:p w:rsidR="000E66A1" w:rsidRPr="00C94A6B" w:rsidRDefault="000E66A1" w:rsidP="00C94A6B">
      <w:pPr>
        <w:ind w:left="-567" w:firstLine="567"/>
        <w:jc w:val="both"/>
        <w:rPr>
          <w:sz w:val="24"/>
          <w:szCs w:val="24"/>
          <w:lang w:val="ru-RU"/>
        </w:rPr>
      </w:pPr>
      <w:r w:rsidRPr="00C94A6B">
        <w:rPr>
          <w:color w:val="000000"/>
          <w:sz w:val="24"/>
          <w:szCs w:val="24"/>
          <w:lang w:val="ru-RU"/>
        </w:rPr>
        <w:t>- объем текста на слайде – не больше 7 строк;</w:t>
      </w:r>
    </w:p>
    <w:p w:rsidR="000E66A1" w:rsidRPr="00C94A6B" w:rsidRDefault="000E66A1" w:rsidP="00C94A6B">
      <w:pPr>
        <w:ind w:left="-567" w:firstLine="567"/>
        <w:jc w:val="both"/>
        <w:rPr>
          <w:sz w:val="24"/>
          <w:szCs w:val="24"/>
          <w:lang w:val="ru-RU"/>
        </w:rPr>
      </w:pPr>
      <w:r w:rsidRPr="00C94A6B">
        <w:rPr>
          <w:color w:val="000000"/>
          <w:sz w:val="24"/>
          <w:szCs w:val="24"/>
          <w:lang w:val="ru-RU"/>
        </w:rPr>
        <w:lastRenderedPageBreak/>
        <w:t>- маркированный/нумерованный список содержит не более 7 элементов;</w:t>
      </w:r>
    </w:p>
    <w:p w:rsidR="000E66A1" w:rsidRPr="00C94A6B" w:rsidRDefault="000E66A1" w:rsidP="00C94A6B">
      <w:pPr>
        <w:ind w:left="-567" w:firstLine="567"/>
        <w:jc w:val="both"/>
        <w:rPr>
          <w:sz w:val="24"/>
          <w:szCs w:val="24"/>
          <w:lang w:val="ru-RU"/>
        </w:rPr>
      </w:pPr>
      <w:r w:rsidRPr="00C94A6B">
        <w:rPr>
          <w:color w:val="000000"/>
          <w:sz w:val="24"/>
          <w:szCs w:val="24"/>
          <w:lang w:val="ru-RU"/>
        </w:rPr>
        <w:t>- отсутствуют знаки пунктуации в конце строк в маркированных и нумерованных списках;</w:t>
      </w:r>
    </w:p>
    <w:p w:rsidR="000E66A1" w:rsidRPr="00C94A6B" w:rsidRDefault="000E66A1" w:rsidP="00C94A6B">
      <w:pPr>
        <w:ind w:left="-567" w:firstLine="567"/>
        <w:jc w:val="both"/>
        <w:rPr>
          <w:sz w:val="24"/>
          <w:szCs w:val="24"/>
          <w:lang w:val="ru-RU"/>
        </w:rPr>
      </w:pPr>
      <w:r w:rsidRPr="00C94A6B">
        <w:rPr>
          <w:color w:val="000000"/>
          <w:sz w:val="24"/>
          <w:szCs w:val="24"/>
          <w:lang w:val="ru-RU"/>
        </w:rPr>
        <w:t>- значимая информация выделяется с помощью цвета, кегля, эффектов анимации.</w:t>
      </w:r>
    </w:p>
    <w:p w:rsidR="000E66A1" w:rsidRPr="00C94A6B" w:rsidRDefault="000E66A1" w:rsidP="00C94A6B">
      <w:pPr>
        <w:ind w:left="-567" w:firstLine="567"/>
        <w:jc w:val="both"/>
        <w:rPr>
          <w:sz w:val="24"/>
          <w:szCs w:val="24"/>
          <w:lang w:val="ru-RU"/>
        </w:rPr>
      </w:pPr>
      <w:r w:rsidRPr="00C94A6B">
        <w:rPr>
          <w:color w:val="000000"/>
          <w:sz w:val="24"/>
          <w:szCs w:val="24"/>
          <w:lang w:val="ru-RU"/>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0E66A1" w:rsidRPr="00C94A6B" w:rsidRDefault="000E66A1" w:rsidP="00C94A6B">
      <w:pPr>
        <w:ind w:left="-567" w:firstLine="567"/>
        <w:jc w:val="both"/>
        <w:rPr>
          <w:sz w:val="24"/>
          <w:szCs w:val="24"/>
          <w:lang w:val="ru-RU"/>
        </w:rPr>
      </w:pPr>
      <w:r w:rsidRPr="00C94A6B">
        <w:rPr>
          <w:color w:val="000000"/>
          <w:sz w:val="24"/>
          <w:szCs w:val="24"/>
          <w:lang w:val="ru-RU"/>
        </w:rPr>
        <w:t>2 стратегия: на слайды помещается фактический материал (таблицы, графики, фотографии и пр.), который является уместным и достаточным</w:t>
      </w:r>
    </w:p>
    <w:p w:rsidR="000E66A1" w:rsidRPr="00C94A6B" w:rsidRDefault="000E66A1" w:rsidP="00C94A6B">
      <w:pPr>
        <w:ind w:left="-567" w:firstLine="567"/>
        <w:jc w:val="both"/>
        <w:rPr>
          <w:sz w:val="24"/>
          <w:szCs w:val="24"/>
          <w:lang w:val="ru-RU"/>
        </w:rPr>
      </w:pPr>
      <w:r w:rsidRPr="00C94A6B">
        <w:rPr>
          <w:color w:val="000000"/>
          <w:sz w:val="24"/>
          <w:szCs w:val="24"/>
          <w:lang w:val="ru-RU"/>
        </w:rPr>
        <w:t>средством наглядности, помогает в раскрытии стержневой идеи выступления. В этом случае к слайдам предъявляются следующие требования:</w:t>
      </w:r>
    </w:p>
    <w:p w:rsidR="000E66A1" w:rsidRPr="00C94A6B" w:rsidRDefault="000E66A1" w:rsidP="00C94A6B">
      <w:pPr>
        <w:ind w:left="-567" w:firstLine="567"/>
        <w:jc w:val="both"/>
        <w:rPr>
          <w:sz w:val="24"/>
          <w:szCs w:val="24"/>
          <w:lang w:val="ru-RU"/>
        </w:rPr>
      </w:pPr>
      <w:r w:rsidRPr="00C94A6B">
        <w:rPr>
          <w:color w:val="000000"/>
          <w:sz w:val="24"/>
          <w:szCs w:val="24"/>
          <w:lang w:val="ru-RU"/>
        </w:rPr>
        <w:t>- выбранные средства визуализации информации (таблицы, схемы, графики и т. д.) соответствуют содержанию;</w:t>
      </w:r>
    </w:p>
    <w:p w:rsidR="000E66A1" w:rsidRPr="00C94A6B" w:rsidRDefault="000E66A1" w:rsidP="00C94A6B">
      <w:pPr>
        <w:ind w:left="-567" w:firstLine="567"/>
        <w:jc w:val="both"/>
        <w:rPr>
          <w:sz w:val="24"/>
          <w:szCs w:val="24"/>
          <w:lang w:val="ru-RU"/>
        </w:rPr>
      </w:pPr>
      <w:r w:rsidRPr="00C94A6B">
        <w:rPr>
          <w:color w:val="000000"/>
          <w:sz w:val="24"/>
          <w:szCs w:val="24"/>
          <w:lang w:val="ru-RU"/>
        </w:rPr>
        <w:t>- 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0E66A1" w:rsidRPr="007072D7" w:rsidRDefault="000E66A1" w:rsidP="00C94A6B">
      <w:pPr>
        <w:ind w:left="-567" w:firstLine="567"/>
        <w:jc w:val="both"/>
        <w:rPr>
          <w:sz w:val="24"/>
          <w:szCs w:val="24"/>
          <w:lang w:val="ru-RU"/>
        </w:rPr>
      </w:pPr>
      <w:r w:rsidRPr="00C94A6B">
        <w:rPr>
          <w:color w:val="000000"/>
          <w:sz w:val="24"/>
          <w:szCs w:val="24"/>
          <w:lang w:val="ru-RU"/>
        </w:rP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w:t>
      </w:r>
      <w:r w:rsidRPr="007072D7">
        <w:rPr>
          <w:color w:val="000000"/>
          <w:sz w:val="24"/>
          <w:szCs w:val="24"/>
          <w:lang w:val="ru-RU"/>
        </w:rPr>
        <w:t>Наиболее важная информация должна располагаться в центре экрана.</w:t>
      </w:r>
    </w:p>
    <w:p w:rsidR="000E66A1" w:rsidRPr="00C94A6B" w:rsidRDefault="000E66A1" w:rsidP="00C94A6B">
      <w:pPr>
        <w:ind w:left="-567" w:firstLine="567"/>
        <w:jc w:val="both"/>
        <w:rPr>
          <w:sz w:val="24"/>
          <w:szCs w:val="24"/>
          <w:lang w:val="ru-RU"/>
        </w:rPr>
      </w:pPr>
      <w:r w:rsidRPr="00C94A6B">
        <w:rPr>
          <w:color w:val="000000"/>
          <w:sz w:val="24"/>
          <w:szCs w:val="24"/>
          <w:lang w:val="ru-RU"/>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вспомогательный материал, но я его хочу пропустить, чтобы не перегружать выступление подробностями». Правда, такой прием делать в начале и в конце презентации – рискованно, оптимальный вариант – в середине выступления.</w:t>
      </w:r>
    </w:p>
    <w:p w:rsidR="000E66A1" w:rsidRPr="00C94A6B" w:rsidRDefault="000E66A1" w:rsidP="00C94A6B">
      <w:pPr>
        <w:ind w:left="-567" w:firstLine="567"/>
        <w:jc w:val="both"/>
        <w:rPr>
          <w:sz w:val="24"/>
          <w:szCs w:val="24"/>
          <w:lang w:val="ru-RU"/>
        </w:rPr>
      </w:pPr>
      <w:r w:rsidRPr="00C94A6B">
        <w:rPr>
          <w:color w:val="000000"/>
          <w:sz w:val="24"/>
          <w:szCs w:val="24"/>
          <w:lang w:val="ru-RU"/>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0E66A1" w:rsidRPr="00C94A6B" w:rsidRDefault="000E66A1" w:rsidP="00C94A6B">
      <w:pPr>
        <w:ind w:left="-567" w:firstLine="567"/>
        <w:jc w:val="both"/>
        <w:rPr>
          <w:sz w:val="24"/>
          <w:szCs w:val="24"/>
          <w:lang w:val="ru-RU"/>
        </w:rPr>
      </w:pPr>
      <w:r w:rsidRPr="00C94A6B">
        <w:rPr>
          <w:color w:val="000000"/>
          <w:sz w:val="24"/>
          <w:szCs w:val="24"/>
          <w:lang w:val="ru-RU"/>
        </w:rPr>
        <w:t>Особо тщательно необходимо отнестись к оформлению презентации.</w:t>
      </w:r>
    </w:p>
    <w:p w:rsidR="000E66A1" w:rsidRPr="00C94A6B" w:rsidRDefault="000E66A1" w:rsidP="00C94A6B">
      <w:pPr>
        <w:ind w:left="-567" w:firstLine="567"/>
        <w:jc w:val="both"/>
        <w:rPr>
          <w:sz w:val="24"/>
          <w:szCs w:val="24"/>
          <w:lang w:val="ru-RU"/>
        </w:rPr>
      </w:pPr>
      <w:r w:rsidRPr="00C94A6B">
        <w:rPr>
          <w:color w:val="000000"/>
          <w:sz w:val="24"/>
          <w:szCs w:val="24"/>
          <w:lang w:val="ru-RU"/>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w:t>
      </w:r>
    </w:p>
    <w:p w:rsidR="000E66A1" w:rsidRPr="00C94A6B" w:rsidRDefault="000E66A1" w:rsidP="00C94A6B">
      <w:pPr>
        <w:ind w:left="-567" w:firstLine="567"/>
        <w:jc w:val="both"/>
        <w:rPr>
          <w:sz w:val="24"/>
          <w:szCs w:val="24"/>
          <w:lang w:val="ru-RU"/>
        </w:rPr>
      </w:pPr>
      <w:r w:rsidRPr="00C94A6B">
        <w:rPr>
          <w:color w:val="000000"/>
          <w:sz w:val="24"/>
          <w:szCs w:val="24"/>
          <w:lang w:val="ru-RU"/>
        </w:rPr>
        <w:t>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0E66A1" w:rsidRPr="00C94A6B" w:rsidRDefault="000E66A1" w:rsidP="00C94A6B">
      <w:pPr>
        <w:ind w:left="-567" w:firstLine="567"/>
        <w:jc w:val="both"/>
        <w:rPr>
          <w:sz w:val="24"/>
          <w:szCs w:val="24"/>
          <w:lang w:val="ru-RU"/>
        </w:rPr>
      </w:pPr>
      <w:r w:rsidRPr="00C94A6B">
        <w:rPr>
          <w:color w:val="000000"/>
          <w:sz w:val="24"/>
          <w:szCs w:val="24"/>
          <w:lang w:val="ru-RU"/>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0E66A1" w:rsidRPr="00C94A6B" w:rsidRDefault="000E66A1" w:rsidP="00C94A6B">
      <w:pPr>
        <w:ind w:left="-567" w:firstLine="567"/>
        <w:jc w:val="both"/>
        <w:rPr>
          <w:sz w:val="24"/>
          <w:szCs w:val="24"/>
          <w:lang w:val="ru-RU"/>
        </w:rPr>
      </w:pPr>
      <w:r w:rsidRPr="00C94A6B">
        <w:rPr>
          <w:color w:val="000000"/>
          <w:sz w:val="24"/>
          <w:szCs w:val="24"/>
          <w:lang w:val="ru-RU"/>
        </w:rPr>
        <w:lastRenderedPageBreak/>
        <w:t xml:space="preserve">Диаграммы готовятся с использованием мастера диаграмм табличного процессора </w:t>
      </w:r>
      <w:r w:rsidRPr="00C94A6B">
        <w:rPr>
          <w:color w:val="000000"/>
          <w:sz w:val="24"/>
          <w:szCs w:val="24"/>
        </w:rPr>
        <w:t>MSExcel</w:t>
      </w:r>
      <w:r w:rsidRPr="00C94A6B">
        <w:rPr>
          <w:color w:val="000000"/>
          <w:sz w:val="24"/>
          <w:szCs w:val="24"/>
          <w:lang w:val="ru-RU"/>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C94A6B">
        <w:rPr>
          <w:color w:val="000000"/>
          <w:sz w:val="24"/>
          <w:szCs w:val="24"/>
        </w:rPr>
        <w:t>MSOffice</w:t>
      </w:r>
      <w:r w:rsidRPr="00C94A6B">
        <w:rPr>
          <w:color w:val="000000"/>
          <w:sz w:val="24"/>
          <w:szCs w:val="24"/>
          <w:lang w:val="ru-RU"/>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0E66A1" w:rsidRPr="00C94A6B" w:rsidRDefault="000E66A1" w:rsidP="00C94A6B">
      <w:pPr>
        <w:ind w:left="-567" w:firstLine="567"/>
        <w:jc w:val="both"/>
        <w:rPr>
          <w:sz w:val="24"/>
          <w:szCs w:val="24"/>
          <w:lang w:val="ru-RU"/>
        </w:rPr>
      </w:pPr>
      <w:r w:rsidRPr="00C94A6B">
        <w:rPr>
          <w:color w:val="000000"/>
          <w:sz w:val="24"/>
          <w:szCs w:val="24"/>
          <w:lang w:val="ru-RU"/>
        </w:rPr>
        <w:t xml:space="preserve">Табличная информация вставляется в материалы как таблица текстового процессора </w:t>
      </w:r>
      <w:r w:rsidRPr="00C94A6B">
        <w:rPr>
          <w:color w:val="000000"/>
          <w:sz w:val="24"/>
          <w:szCs w:val="24"/>
        </w:rPr>
        <w:t>MSWord</w:t>
      </w:r>
      <w:r w:rsidRPr="00C94A6B">
        <w:rPr>
          <w:color w:val="000000"/>
          <w:sz w:val="24"/>
          <w:szCs w:val="24"/>
          <w:lang w:val="ru-RU"/>
        </w:rPr>
        <w:t xml:space="preserve"> или табличного процессора </w:t>
      </w:r>
      <w:r w:rsidRPr="00C94A6B">
        <w:rPr>
          <w:color w:val="000000"/>
          <w:sz w:val="24"/>
          <w:szCs w:val="24"/>
        </w:rPr>
        <w:t>MSExcel</w:t>
      </w:r>
      <w:r w:rsidRPr="00C94A6B">
        <w:rPr>
          <w:color w:val="000000"/>
          <w:sz w:val="24"/>
          <w:szCs w:val="24"/>
          <w:lang w:val="ru-RU"/>
        </w:rPr>
        <w:t xml:space="preserve">. При вставке таблицы как объекта и пропорциональном изменении ее размера реальный отображаемый размер шрифта должен быть не менее 18 </w:t>
      </w:r>
      <w:r w:rsidRPr="00C94A6B">
        <w:rPr>
          <w:color w:val="000000"/>
          <w:sz w:val="24"/>
          <w:szCs w:val="24"/>
        </w:rPr>
        <w:t>pt</w:t>
      </w:r>
      <w:r w:rsidRPr="00C94A6B">
        <w:rPr>
          <w:color w:val="000000"/>
          <w:sz w:val="24"/>
          <w:szCs w:val="24"/>
          <w:lang w:val="ru-RU"/>
        </w:rPr>
        <w:t>. Таблицы и диаграммы размещаются на светлом или белом фоне.</w:t>
      </w:r>
    </w:p>
    <w:p w:rsidR="000E66A1" w:rsidRPr="00C94A6B" w:rsidRDefault="000E66A1" w:rsidP="00C94A6B">
      <w:pPr>
        <w:ind w:left="-567" w:firstLine="567"/>
        <w:jc w:val="both"/>
        <w:rPr>
          <w:sz w:val="24"/>
          <w:szCs w:val="24"/>
          <w:lang w:val="ru-RU"/>
        </w:rPr>
      </w:pPr>
      <w:r w:rsidRPr="00C94A6B">
        <w:rPr>
          <w:color w:val="000000"/>
          <w:sz w:val="24"/>
          <w:szCs w:val="24"/>
          <w:lang w:val="ru-RU"/>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0E66A1" w:rsidRPr="00C94A6B" w:rsidRDefault="000E66A1" w:rsidP="00C94A6B">
      <w:pPr>
        <w:ind w:left="-567" w:firstLine="567"/>
        <w:jc w:val="both"/>
        <w:rPr>
          <w:sz w:val="24"/>
          <w:szCs w:val="24"/>
          <w:lang w:val="ru-RU"/>
        </w:rPr>
      </w:pPr>
      <w:r w:rsidRPr="00C94A6B">
        <w:rPr>
          <w:color w:val="000000"/>
          <w:sz w:val="24"/>
          <w:szCs w:val="24"/>
          <w:lang w:val="ru-RU"/>
        </w:rPr>
        <w:t>Заключительный слайд презентации, содержащий текст «Спасибо за внимание».</w:t>
      </w:r>
    </w:p>
    <w:p w:rsidR="000E66A1" w:rsidRPr="00C94A6B" w:rsidRDefault="000E66A1" w:rsidP="00C94A6B">
      <w:pPr>
        <w:ind w:left="-567" w:firstLine="567"/>
        <w:jc w:val="both"/>
        <w:rPr>
          <w:sz w:val="24"/>
          <w:szCs w:val="24"/>
          <w:lang w:val="ru-RU"/>
        </w:rPr>
      </w:pPr>
      <w:r w:rsidRPr="00C94A6B">
        <w:rPr>
          <w:color w:val="000000"/>
          <w:sz w:val="24"/>
          <w:szCs w:val="24"/>
          <w:lang w:val="ru-RU"/>
        </w:rPr>
        <w:t xml:space="preserve">Для показа файл презентации необходимо сохранить в формате «Демонстрация </w:t>
      </w:r>
      <w:r w:rsidRPr="00C94A6B">
        <w:rPr>
          <w:color w:val="000000"/>
          <w:sz w:val="24"/>
          <w:szCs w:val="24"/>
        </w:rPr>
        <w:t>PowerP</w:t>
      </w:r>
      <w:r w:rsidRPr="00C94A6B">
        <w:rPr>
          <w:color w:val="000000"/>
          <w:sz w:val="24"/>
          <w:szCs w:val="24"/>
          <w:lang w:val="ru-RU"/>
        </w:rPr>
        <w:t>о</w:t>
      </w:r>
      <w:r w:rsidRPr="00C94A6B">
        <w:rPr>
          <w:color w:val="000000"/>
          <w:sz w:val="24"/>
          <w:szCs w:val="24"/>
        </w:rPr>
        <w:t>int</w:t>
      </w:r>
      <w:r w:rsidRPr="00C94A6B">
        <w:rPr>
          <w:color w:val="000000"/>
          <w:sz w:val="24"/>
          <w:szCs w:val="24"/>
          <w:lang w:val="ru-RU"/>
        </w:rPr>
        <w:t xml:space="preserve">» (Файл — Сохранить как — Тип файла — Демонстрация </w:t>
      </w:r>
      <w:r w:rsidRPr="00C94A6B">
        <w:rPr>
          <w:color w:val="000000"/>
          <w:sz w:val="24"/>
          <w:szCs w:val="24"/>
        </w:rPr>
        <w:t>PowerP</w:t>
      </w:r>
      <w:r w:rsidRPr="00C94A6B">
        <w:rPr>
          <w:color w:val="000000"/>
          <w:sz w:val="24"/>
          <w:szCs w:val="24"/>
          <w:lang w:val="ru-RU"/>
        </w:rPr>
        <w:t>о</w:t>
      </w:r>
      <w:r w:rsidRPr="00C94A6B">
        <w:rPr>
          <w:color w:val="000000"/>
          <w:sz w:val="24"/>
          <w:szCs w:val="24"/>
        </w:rPr>
        <w:t>int</w:t>
      </w:r>
      <w:r w:rsidRPr="00C94A6B">
        <w:rPr>
          <w:color w:val="000000"/>
          <w:sz w:val="24"/>
          <w:szCs w:val="24"/>
          <w:lang w:val="ru-RU"/>
        </w:rPr>
        <w:t>). В этом случае презентация автоматически открывается в режиме полноэкранного показа (</w:t>
      </w:r>
      <w:r w:rsidRPr="00C94A6B">
        <w:rPr>
          <w:color w:val="000000"/>
          <w:sz w:val="24"/>
          <w:szCs w:val="24"/>
        </w:rPr>
        <w:t>slideshow</w:t>
      </w:r>
      <w:r w:rsidRPr="00C94A6B">
        <w:rPr>
          <w:color w:val="000000"/>
          <w:sz w:val="24"/>
          <w:szCs w:val="24"/>
          <w:lang w:val="ru-RU"/>
        </w:rPr>
        <w:t xml:space="preserve">) и слушатели избавлены как от вида рабочего окна программы </w:t>
      </w:r>
      <w:r w:rsidRPr="00C94A6B">
        <w:rPr>
          <w:color w:val="000000"/>
          <w:sz w:val="24"/>
          <w:szCs w:val="24"/>
        </w:rPr>
        <w:t>PowerPoint</w:t>
      </w:r>
      <w:r w:rsidRPr="00C94A6B">
        <w:rPr>
          <w:color w:val="000000"/>
          <w:sz w:val="24"/>
          <w:szCs w:val="24"/>
          <w:lang w:val="ru-RU"/>
        </w:rPr>
        <w:t>, так и от потерь времени в начале показа презентации.</w:t>
      </w:r>
    </w:p>
    <w:p w:rsidR="000E66A1" w:rsidRPr="00C94A6B" w:rsidRDefault="000E66A1" w:rsidP="00C94A6B">
      <w:pPr>
        <w:ind w:left="-567" w:firstLine="567"/>
        <w:jc w:val="both"/>
        <w:rPr>
          <w:sz w:val="24"/>
          <w:szCs w:val="24"/>
          <w:lang w:val="ru-RU"/>
        </w:rPr>
      </w:pPr>
      <w:r w:rsidRPr="00C94A6B">
        <w:rPr>
          <w:color w:val="000000"/>
          <w:sz w:val="24"/>
          <w:szCs w:val="24"/>
          <w:lang w:val="ru-RU"/>
        </w:rPr>
        <w:t>После подготовки презентации полезно проконтролировать себя вопросами:</w:t>
      </w:r>
    </w:p>
    <w:p w:rsidR="000E66A1" w:rsidRPr="00C94A6B" w:rsidRDefault="000E66A1" w:rsidP="00C94A6B">
      <w:pPr>
        <w:ind w:left="-567" w:firstLine="567"/>
        <w:jc w:val="both"/>
        <w:rPr>
          <w:sz w:val="24"/>
          <w:szCs w:val="24"/>
          <w:lang w:val="ru-RU"/>
        </w:rPr>
      </w:pPr>
      <w:r w:rsidRPr="00C94A6B">
        <w:rPr>
          <w:color w:val="000000"/>
          <w:sz w:val="24"/>
          <w:szCs w:val="24"/>
          <w:lang w:val="ru-RU"/>
        </w:rPr>
        <w:t>- удалось ли достичь конечной цели презентации (что удалось определить, объяснить, предложить или продемонстрировать с помощью нее?);</w:t>
      </w:r>
    </w:p>
    <w:p w:rsidR="000E66A1" w:rsidRPr="00C94A6B" w:rsidRDefault="000E66A1" w:rsidP="00C94A6B">
      <w:pPr>
        <w:ind w:left="-567" w:firstLine="567"/>
        <w:jc w:val="both"/>
        <w:rPr>
          <w:sz w:val="24"/>
          <w:szCs w:val="24"/>
          <w:lang w:val="ru-RU"/>
        </w:rPr>
      </w:pPr>
      <w:r w:rsidRPr="00C94A6B">
        <w:rPr>
          <w:color w:val="000000"/>
          <w:sz w:val="24"/>
          <w:szCs w:val="24"/>
          <w:lang w:val="ru-RU"/>
        </w:rPr>
        <w:t>- к каким особенностям объекта презентации удалось привлечь внимание аудитории?</w:t>
      </w:r>
    </w:p>
    <w:p w:rsidR="000E66A1" w:rsidRPr="00C94A6B" w:rsidRDefault="000E66A1" w:rsidP="00C94A6B">
      <w:pPr>
        <w:ind w:left="-567" w:firstLine="567"/>
        <w:jc w:val="both"/>
        <w:rPr>
          <w:sz w:val="24"/>
          <w:szCs w:val="24"/>
          <w:lang w:val="ru-RU"/>
        </w:rPr>
      </w:pPr>
      <w:r w:rsidRPr="00C94A6B">
        <w:rPr>
          <w:color w:val="000000"/>
          <w:sz w:val="24"/>
          <w:szCs w:val="24"/>
          <w:lang w:val="ru-RU"/>
        </w:rPr>
        <w:t xml:space="preserve">- </w:t>
      </w:r>
      <w:r w:rsidRPr="00C94A6B">
        <w:rPr>
          <w:color w:val="000000"/>
          <w:sz w:val="24"/>
          <w:szCs w:val="24"/>
        </w:rPr>
        <w:t> </w:t>
      </w:r>
      <w:r w:rsidRPr="00C94A6B">
        <w:rPr>
          <w:color w:val="000000"/>
          <w:sz w:val="24"/>
          <w:szCs w:val="24"/>
          <w:lang w:val="ru-RU"/>
        </w:rPr>
        <w:t>не отвлекает ли созданная презентация от устного выступления?</w:t>
      </w:r>
    </w:p>
    <w:p w:rsidR="000E66A1" w:rsidRPr="00C94A6B" w:rsidRDefault="000E66A1" w:rsidP="00C94A6B">
      <w:pPr>
        <w:ind w:left="-567" w:firstLine="567"/>
        <w:jc w:val="both"/>
        <w:rPr>
          <w:sz w:val="24"/>
          <w:szCs w:val="24"/>
          <w:lang w:val="ru-RU"/>
        </w:rPr>
      </w:pPr>
      <w:r w:rsidRPr="00C94A6B">
        <w:rPr>
          <w:color w:val="000000"/>
          <w:sz w:val="24"/>
          <w:szCs w:val="24"/>
          <w:lang w:val="ru-RU"/>
        </w:rPr>
        <w:t>После подготовки презентации необходима репетиция выступления.</w:t>
      </w:r>
    </w:p>
    <w:p w:rsidR="000E66A1" w:rsidRPr="00C94A6B" w:rsidRDefault="000E66A1" w:rsidP="00C94A6B">
      <w:pPr>
        <w:ind w:left="-567" w:firstLine="567"/>
        <w:jc w:val="both"/>
        <w:rPr>
          <w:sz w:val="24"/>
          <w:szCs w:val="24"/>
          <w:lang w:val="ru-RU"/>
        </w:rPr>
      </w:pPr>
      <w:r w:rsidRPr="00C94A6B">
        <w:rPr>
          <w:sz w:val="24"/>
          <w:szCs w:val="24"/>
        </w:rPr>
        <w:t> </w:t>
      </w:r>
    </w:p>
    <w:p w:rsidR="000E66A1" w:rsidRPr="000F4127" w:rsidRDefault="000F4127" w:rsidP="000F4127">
      <w:pPr>
        <w:ind w:left="-567" w:firstLine="567"/>
        <w:jc w:val="center"/>
        <w:rPr>
          <w:sz w:val="28"/>
          <w:szCs w:val="28"/>
          <w:lang w:val="ru-RU"/>
        </w:rPr>
      </w:pPr>
      <w:r w:rsidRPr="000F4127">
        <w:rPr>
          <w:b/>
          <w:bCs/>
          <w:sz w:val="28"/>
          <w:szCs w:val="28"/>
          <w:lang w:val="ru-RU"/>
        </w:rPr>
        <w:t>5</w:t>
      </w:r>
      <w:r w:rsidR="000E66A1" w:rsidRPr="000F4127">
        <w:rPr>
          <w:b/>
          <w:bCs/>
          <w:sz w:val="28"/>
          <w:szCs w:val="28"/>
          <w:lang w:val="ru-RU"/>
        </w:rPr>
        <w:t>. Критерии оценки внеаудиторной самостоятельной работы</w:t>
      </w:r>
    </w:p>
    <w:p w:rsidR="000E66A1" w:rsidRPr="00C94A6B" w:rsidRDefault="000E66A1" w:rsidP="00C94A6B">
      <w:pPr>
        <w:ind w:left="-567" w:firstLine="567"/>
        <w:jc w:val="both"/>
        <w:rPr>
          <w:sz w:val="24"/>
          <w:szCs w:val="24"/>
          <w:lang w:val="ru-RU"/>
        </w:rPr>
      </w:pPr>
      <w:r w:rsidRPr="00C94A6B">
        <w:rPr>
          <w:sz w:val="24"/>
          <w:szCs w:val="24"/>
          <w:lang w:val="ru-RU"/>
        </w:rPr>
        <w:t>Критериями оценки внеаудиторной самостоятельной работы являются:</w:t>
      </w:r>
    </w:p>
    <w:p w:rsidR="000E66A1" w:rsidRPr="00C94A6B" w:rsidRDefault="000E66A1" w:rsidP="00C94A6B">
      <w:pPr>
        <w:ind w:left="-567" w:firstLine="567"/>
        <w:jc w:val="both"/>
        <w:rPr>
          <w:sz w:val="24"/>
          <w:szCs w:val="24"/>
          <w:lang w:val="ru-RU"/>
        </w:rPr>
      </w:pPr>
      <w:r w:rsidRPr="00C94A6B">
        <w:rPr>
          <w:sz w:val="24"/>
          <w:szCs w:val="24"/>
          <w:lang w:val="ru-RU"/>
        </w:rPr>
        <w:t xml:space="preserve">• уровень усвоения студентом учебного материала, </w:t>
      </w:r>
    </w:p>
    <w:p w:rsidR="000E66A1" w:rsidRPr="00C94A6B" w:rsidRDefault="000E66A1" w:rsidP="00C94A6B">
      <w:pPr>
        <w:ind w:left="-567" w:firstLine="567"/>
        <w:jc w:val="both"/>
        <w:rPr>
          <w:sz w:val="24"/>
          <w:szCs w:val="24"/>
          <w:lang w:val="ru-RU"/>
        </w:rPr>
      </w:pPr>
      <w:r w:rsidRPr="00C94A6B">
        <w:rPr>
          <w:sz w:val="24"/>
          <w:szCs w:val="24"/>
          <w:lang w:val="ru-RU"/>
        </w:rPr>
        <w:t xml:space="preserve">• умение использовать теоретические знания при выполнении практических задач, </w:t>
      </w:r>
    </w:p>
    <w:p w:rsidR="000E66A1" w:rsidRPr="00C94A6B" w:rsidRDefault="000E66A1" w:rsidP="00C94A6B">
      <w:pPr>
        <w:ind w:left="-567" w:firstLine="567"/>
        <w:jc w:val="both"/>
        <w:rPr>
          <w:sz w:val="24"/>
          <w:szCs w:val="24"/>
          <w:lang w:val="ru-RU"/>
        </w:rPr>
      </w:pPr>
      <w:r w:rsidRPr="00C94A6B">
        <w:rPr>
          <w:sz w:val="24"/>
          <w:szCs w:val="24"/>
          <w:lang w:val="ru-RU"/>
        </w:rPr>
        <w:t xml:space="preserve">• сформированность общенаучных умений, </w:t>
      </w:r>
    </w:p>
    <w:p w:rsidR="000E66A1" w:rsidRPr="00C94A6B" w:rsidRDefault="000E66A1" w:rsidP="00C94A6B">
      <w:pPr>
        <w:ind w:left="-567" w:firstLine="567"/>
        <w:jc w:val="both"/>
        <w:rPr>
          <w:sz w:val="24"/>
          <w:szCs w:val="24"/>
          <w:lang w:val="ru-RU"/>
        </w:rPr>
      </w:pPr>
      <w:r w:rsidRPr="00C94A6B">
        <w:rPr>
          <w:sz w:val="24"/>
          <w:szCs w:val="24"/>
          <w:lang w:val="ru-RU"/>
        </w:rPr>
        <w:t xml:space="preserve">• обоснованность и четкость изложения ответа, </w:t>
      </w:r>
    </w:p>
    <w:p w:rsidR="000E66A1" w:rsidRPr="00C94A6B" w:rsidRDefault="000E66A1" w:rsidP="00C94A6B">
      <w:pPr>
        <w:ind w:left="-567" w:firstLine="567"/>
        <w:jc w:val="both"/>
        <w:rPr>
          <w:sz w:val="24"/>
          <w:szCs w:val="24"/>
          <w:lang w:val="ru-RU"/>
        </w:rPr>
      </w:pPr>
      <w:r w:rsidRPr="00C94A6B">
        <w:rPr>
          <w:sz w:val="24"/>
          <w:szCs w:val="24"/>
          <w:lang w:val="ru-RU"/>
        </w:rPr>
        <w:t xml:space="preserve">• оформление материала в соответствии с требованиями. </w:t>
      </w:r>
    </w:p>
    <w:p w:rsidR="000E66A1" w:rsidRPr="00C94A6B" w:rsidRDefault="000E66A1" w:rsidP="00C94A6B">
      <w:pPr>
        <w:ind w:left="-567" w:firstLine="567"/>
        <w:jc w:val="both"/>
        <w:rPr>
          <w:sz w:val="24"/>
          <w:szCs w:val="24"/>
          <w:lang w:val="ru-RU"/>
        </w:rPr>
      </w:pPr>
      <w:r w:rsidRPr="00C94A6B">
        <w:rPr>
          <w:sz w:val="24"/>
          <w:szCs w:val="24"/>
          <w:lang w:val="ru-RU"/>
        </w:rPr>
        <w:t xml:space="preserve">Большинство самостоятельных работ выполняются индивидуально, возможность выполнения работы группой может быть отражена в заданиях. </w:t>
      </w:r>
    </w:p>
    <w:p w:rsidR="000E66A1" w:rsidRPr="00C94A6B" w:rsidRDefault="000E66A1" w:rsidP="00C94A6B">
      <w:pPr>
        <w:ind w:left="-567" w:firstLine="567"/>
        <w:jc w:val="both"/>
        <w:rPr>
          <w:sz w:val="24"/>
          <w:szCs w:val="24"/>
          <w:lang w:val="ru-RU"/>
        </w:rPr>
      </w:pPr>
      <w:r w:rsidRPr="00C94A6B">
        <w:rPr>
          <w:sz w:val="24"/>
          <w:szCs w:val="24"/>
          <w:lang w:val="ru-RU"/>
        </w:rPr>
        <w:t xml:space="preserve">Контроль результатов на учебных занятиях может проходить в устной, письменной или смешанной форме с предоставлением продукта творческой деятельности студента. </w:t>
      </w:r>
    </w:p>
    <w:p w:rsidR="000E66A1" w:rsidRPr="00C94A6B" w:rsidRDefault="000E66A1" w:rsidP="00C94A6B">
      <w:pPr>
        <w:ind w:left="-567" w:firstLine="567"/>
        <w:jc w:val="both"/>
        <w:rPr>
          <w:sz w:val="24"/>
          <w:szCs w:val="24"/>
          <w:lang w:val="ru-RU"/>
        </w:rPr>
      </w:pPr>
      <w:r w:rsidRPr="00C94A6B">
        <w:rPr>
          <w:b/>
          <w:bCs/>
          <w:sz w:val="24"/>
          <w:szCs w:val="24"/>
          <w:lang w:val="ru-RU"/>
        </w:rPr>
        <w:t xml:space="preserve">Критерии оценки: </w:t>
      </w:r>
    </w:p>
    <w:p w:rsidR="000E66A1" w:rsidRPr="00C94A6B" w:rsidRDefault="000E66A1" w:rsidP="00C94A6B">
      <w:pPr>
        <w:ind w:left="-567" w:firstLine="567"/>
        <w:jc w:val="both"/>
        <w:rPr>
          <w:sz w:val="24"/>
          <w:szCs w:val="24"/>
          <w:lang w:val="ru-RU"/>
        </w:rPr>
      </w:pPr>
      <w:r w:rsidRPr="00C94A6B">
        <w:rPr>
          <w:b/>
          <w:bCs/>
          <w:sz w:val="24"/>
          <w:szCs w:val="24"/>
          <w:lang w:val="ru-RU"/>
        </w:rPr>
        <w:t>«отлично»</w:t>
      </w:r>
      <w:r w:rsidRPr="00C94A6B">
        <w:rPr>
          <w:sz w:val="24"/>
          <w:szCs w:val="24"/>
          <w:lang w:val="ru-RU"/>
        </w:rPr>
        <w:t xml:space="preserve"> - вы полностью и правильно выполнили задание, работа оформлена в соответствии с требованиями, чисто, аккуратно и без исправлений, объём </w:t>
      </w:r>
    </w:p>
    <w:p w:rsidR="000E66A1" w:rsidRPr="00C94A6B" w:rsidRDefault="000E66A1" w:rsidP="00C94A6B">
      <w:pPr>
        <w:ind w:left="-567" w:firstLine="567"/>
        <w:jc w:val="both"/>
        <w:rPr>
          <w:sz w:val="24"/>
          <w:szCs w:val="24"/>
          <w:lang w:val="ru-RU"/>
        </w:rPr>
      </w:pPr>
      <w:r w:rsidRPr="00C94A6B">
        <w:rPr>
          <w:sz w:val="24"/>
          <w:szCs w:val="24"/>
          <w:lang w:val="ru-RU"/>
        </w:rPr>
        <w:t xml:space="preserve">работы приближен или равен максимуму от предъявленных требований; </w:t>
      </w:r>
    </w:p>
    <w:p w:rsidR="000E66A1" w:rsidRPr="00C94A6B" w:rsidRDefault="000E66A1" w:rsidP="00C94A6B">
      <w:pPr>
        <w:ind w:left="-567" w:firstLine="567"/>
        <w:jc w:val="both"/>
        <w:rPr>
          <w:sz w:val="24"/>
          <w:szCs w:val="24"/>
          <w:lang w:val="ru-RU"/>
        </w:rPr>
      </w:pPr>
      <w:r w:rsidRPr="00C94A6B">
        <w:rPr>
          <w:b/>
          <w:bCs/>
          <w:sz w:val="24"/>
          <w:szCs w:val="24"/>
          <w:lang w:val="ru-RU"/>
        </w:rPr>
        <w:t>«хорошо»</w:t>
      </w:r>
      <w:r w:rsidRPr="00C94A6B">
        <w:rPr>
          <w:sz w:val="24"/>
          <w:szCs w:val="24"/>
          <w:lang w:val="ru-RU"/>
        </w:rPr>
        <w:t xml:space="preserve"> - вы выполнили большую часть задания, есть недочеты объём работы составляет среднее арифметическое между минимумом и максимумом от предъявленных требований; </w:t>
      </w:r>
    </w:p>
    <w:p w:rsidR="000E66A1" w:rsidRPr="00C94A6B" w:rsidRDefault="000E66A1" w:rsidP="00C94A6B">
      <w:pPr>
        <w:ind w:left="-567" w:firstLine="567"/>
        <w:jc w:val="both"/>
        <w:rPr>
          <w:sz w:val="24"/>
          <w:szCs w:val="24"/>
          <w:lang w:val="ru-RU"/>
        </w:rPr>
      </w:pPr>
      <w:r w:rsidRPr="00C94A6B">
        <w:rPr>
          <w:b/>
          <w:bCs/>
          <w:sz w:val="24"/>
          <w:szCs w:val="24"/>
          <w:lang w:val="ru-RU"/>
        </w:rPr>
        <w:t>«удовлетворительно»</w:t>
      </w:r>
      <w:r w:rsidRPr="00C94A6B">
        <w:rPr>
          <w:sz w:val="24"/>
          <w:szCs w:val="24"/>
          <w:lang w:val="ru-RU"/>
        </w:rPr>
        <w:t xml:space="preserve"> - половина задания вызвала у вас затруднения, много неточностей, объём работы составляет минимум от предъявленных требований;</w:t>
      </w:r>
    </w:p>
    <w:p w:rsidR="000E66A1" w:rsidRPr="00C94A6B" w:rsidRDefault="000E66A1" w:rsidP="00C94A6B">
      <w:pPr>
        <w:ind w:left="-567" w:firstLine="567"/>
        <w:jc w:val="both"/>
        <w:rPr>
          <w:sz w:val="24"/>
          <w:szCs w:val="24"/>
          <w:lang w:val="ru-RU"/>
        </w:rPr>
      </w:pPr>
      <w:r w:rsidRPr="00C94A6B">
        <w:rPr>
          <w:b/>
          <w:bCs/>
          <w:sz w:val="24"/>
          <w:szCs w:val="24"/>
          <w:lang w:val="ru-RU"/>
        </w:rPr>
        <w:t>«неудовлетворительно»</w:t>
      </w:r>
      <w:r w:rsidRPr="00C94A6B">
        <w:rPr>
          <w:sz w:val="24"/>
          <w:szCs w:val="24"/>
          <w:lang w:val="ru-RU"/>
        </w:rPr>
        <w:t xml:space="preserve"> - задание не выполнено, или выполнено менее, чем на половину.</w:t>
      </w:r>
    </w:p>
    <w:p w:rsidR="000E66A1" w:rsidRPr="00C94A6B" w:rsidRDefault="000E66A1" w:rsidP="00C94A6B">
      <w:pPr>
        <w:ind w:left="-567" w:firstLine="567"/>
        <w:jc w:val="both"/>
        <w:rPr>
          <w:b/>
          <w:bCs/>
          <w:sz w:val="24"/>
          <w:szCs w:val="24"/>
          <w:lang w:val="ru-RU"/>
        </w:rPr>
      </w:pPr>
    </w:p>
    <w:p w:rsidR="00780ED6" w:rsidRPr="00C94A6B" w:rsidRDefault="00780ED6" w:rsidP="00C94A6B">
      <w:pPr>
        <w:ind w:left="-567" w:firstLine="567"/>
        <w:jc w:val="both"/>
        <w:rPr>
          <w:rFonts w:eastAsia="FranklinGothicBook,Bold"/>
          <w:b/>
          <w:bCs/>
          <w:sz w:val="24"/>
          <w:szCs w:val="24"/>
          <w:lang w:val="ru-RU"/>
        </w:rPr>
      </w:pPr>
    </w:p>
    <w:p w:rsidR="00FC58F1" w:rsidRPr="000F4127" w:rsidRDefault="000F4127" w:rsidP="000F4127">
      <w:pPr>
        <w:ind w:left="360"/>
        <w:jc w:val="both"/>
        <w:rPr>
          <w:rFonts w:eastAsia="FranklinGothicBook,Bold"/>
          <w:b/>
          <w:bCs/>
          <w:sz w:val="28"/>
          <w:szCs w:val="28"/>
          <w:lang w:val="ru-RU"/>
        </w:rPr>
      </w:pPr>
      <w:r>
        <w:rPr>
          <w:rFonts w:eastAsia="FranklinGothicBook,Bold"/>
          <w:b/>
          <w:bCs/>
          <w:sz w:val="28"/>
          <w:szCs w:val="28"/>
          <w:lang w:val="ru-RU"/>
        </w:rPr>
        <w:t>6.</w:t>
      </w:r>
      <w:r w:rsidR="000E66A1" w:rsidRPr="000F4127">
        <w:rPr>
          <w:rFonts w:eastAsia="FranklinGothicBook,Bold"/>
          <w:b/>
          <w:bCs/>
          <w:sz w:val="28"/>
          <w:szCs w:val="28"/>
          <w:lang w:val="ru-RU"/>
        </w:rPr>
        <w:t>Практические задания для студентов заочной форм обучения.</w:t>
      </w:r>
    </w:p>
    <w:p w:rsidR="00780ED6" w:rsidRPr="000F4127" w:rsidRDefault="00780ED6" w:rsidP="00C94A6B">
      <w:pPr>
        <w:widowControl w:val="0"/>
        <w:autoSpaceDE w:val="0"/>
        <w:autoSpaceDN w:val="0"/>
        <w:adjustRightInd w:val="0"/>
        <w:ind w:left="-567" w:firstLine="567"/>
        <w:jc w:val="both"/>
        <w:rPr>
          <w:rFonts w:eastAsia="FranklinGothicBook,Bold"/>
          <w:b/>
          <w:bCs/>
          <w:sz w:val="28"/>
          <w:szCs w:val="28"/>
          <w:lang w:val="ru-RU"/>
        </w:rPr>
      </w:pPr>
    </w:p>
    <w:p w:rsidR="00FC58F1" w:rsidRPr="00C94A6B" w:rsidRDefault="00FC58F1" w:rsidP="00C94A6B">
      <w:pPr>
        <w:ind w:left="-567" w:firstLine="567"/>
        <w:jc w:val="both"/>
        <w:rPr>
          <w:sz w:val="24"/>
          <w:szCs w:val="24"/>
          <w:lang w:val="ru-RU"/>
        </w:rPr>
      </w:pPr>
      <w:r w:rsidRPr="00C94A6B">
        <w:rPr>
          <w:b/>
          <w:sz w:val="24"/>
          <w:szCs w:val="24"/>
          <w:lang w:val="ru-RU"/>
        </w:rPr>
        <w:t>Текст задания</w:t>
      </w:r>
      <w:r w:rsidRPr="00C94A6B">
        <w:rPr>
          <w:sz w:val="24"/>
          <w:szCs w:val="24"/>
          <w:lang w:val="ru-RU"/>
        </w:rPr>
        <w:t>.</w:t>
      </w:r>
      <w:r w:rsidRPr="00C94A6B">
        <w:rPr>
          <w:bCs/>
          <w:sz w:val="24"/>
          <w:szCs w:val="24"/>
          <w:lang w:val="ru-RU"/>
        </w:rPr>
        <w:t xml:space="preserve"> Изучите предложенный конспект лекций, </w:t>
      </w:r>
      <w:r w:rsidRPr="00C94A6B">
        <w:rPr>
          <w:sz w:val="24"/>
          <w:szCs w:val="24"/>
          <w:lang w:val="ru-RU"/>
        </w:rPr>
        <w:t>ГОСТ Р 7.0.97 - 2016. (Приложение 7.)</w:t>
      </w:r>
    </w:p>
    <w:p w:rsidR="00FC58F1" w:rsidRPr="00C94A6B" w:rsidRDefault="00FC58F1" w:rsidP="00C94A6B">
      <w:pPr>
        <w:ind w:left="-567" w:firstLine="567"/>
        <w:jc w:val="both"/>
        <w:rPr>
          <w:bCs/>
          <w:sz w:val="24"/>
          <w:szCs w:val="24"/>
          <w:lang w:val="ru-RU"/>
        </w:rPr>
      </w:pPr>
      <w:r w:rsidRPr="00C94A6B">
        <w:rPr>
          <w:bCs/>
          <w:sz w:val="24"/>
          <w:szCs w:val="24"/>
          <w:lang w:val="ru-RU"/>
        </w:rPr>
        <w:t xml:space="preserve"> Составьте и оформите распорядительные документы (приказ, распоряжение, указание).</w:t>
      </w:r>
    </w:p>
    <w:p w:rsidR="00FC58F1" w:rsidRPr="00C94A6B" w:rsidRDefault="00FC58F1" w:rsidP="00C94A6B">
      <w:pPr>
        <w:ind w:left="-567" w:firstLine="567"/>
        <w:jc w:val="both"/>
        <w:rPr>
          <w:sz w:val="24"/>
          <w:szCs w:val="24"/>
          <w:lang w:val="ru-RU"/>
        </w:rPr>
      </w:pPr>
    </w:p>
    <w:p w:rsidR="00FC58F1" w:rsidRPr="000F4127" w:rsidRDefault="00FC58F1" w:rsidP="00C94A6B">
      <w:pPr>
        <w:pStyle w:val="a6"/>
        <w:ind w:left="-567" w:firstLine="567"/>
        <w:jc w:val="both"/>
        <w:rPr>
          <w:szCs w:val="28"/>
        </w:rPr>
      </w:pPr>
      <w:r w:rsidRPr="000F4127">
        <w:rPr>
          <w:szCs w:val="28"/>
          <w:u w:val="none"/>
        </w:rPr>
        <w:t>ПР. 1.</w:t>
      </w:r>
      <w:r w:rsidRPr="000F4127">
        <w:rPr>
          <w:bCs w:val="0"/>
          <w:szCs w:val="28"/>
          <w:u w:val="none"/>
        </w:rPr>
        <w:t xml:space="preserve"> </w:t>
      </w:r>
      <w:r w:rsidRPr="000F4127">
        <w:rPr>
          <w:szCs w:val="28"/>
          <w:u w:val="none"/>
        </w:rPr>
        <w:t>Особенности составления и оформления распорядительных документов</w:t>
      </w:r>
    </w:p>
    <w:p w:rsidR="00FC58F1" w:rsidRPr="00C94A6B" w:rsidRDefault="00FC58F1" w:rsidP="00C94A6B">
      <w:pPr>
        <w:ind w:left="-567" w:firstLine="567"/>
        <w:jc w:val="both"/>
        <w:rPr>
          <w:b/>
          <w:sz w:val="24"/>
          <w:szCs w:val="24"/>
          <w:lang w:val="ru-RU"/>
        </w:rPr>
      </w:pPr>
      <w:r w:rsidRPr="00C94A6B">
        <w:rPr>
          <w:b/>
          <w:sz w:val="24"/>
          <w:szCs w:val="24"/>
          <w:lang w:val="ru-RU"/>
        </w:rPr>
        <w:t>Задание 1.</w:t>
      </w:r>
    </w:p>
    <w:p w:rsidR="00FC58F1" w:rsidRPr="00C94A6B" w:rsidRDefault="00D30F81" w:rsidP="00C94A6B">
      <w:pPr>
        <w:ind w:left="-567" w:firstLine="567"/>
        <w:jc w:val="both"/>
        <w:rPr>
          <w:sz w:val="24"/>
          <w:szCs w:val="24"/>
          <w:lang w:val="ru-RU"/>
        </w:rPr>
      </w:pPr>
      <w:r w:rsidRPr="00C94A6B">
        <w:rPr>
          <w:sz w:val="24"/>
          <w:szCs w:val="24"/>
          <w:lang w:val="ru-RU"/>
        </w:rPr>
        <w:t xml:space="preserve">1.Составьте проект приказа по </w:t>
      </w:r>
      <w:r w:rsidR="00FC58F1" w:rsidRPr="00C94A6B">
        <w:rPr>
          <w:sz w:val="24"/>
          <w:szCs w:val="24"/>
          <w:lang w:val="ru-RU"/>
        </w:rPr>
        <w:t>АО «Строитель» об утверждении инструкции по делопроизводству. В тексте приказа укажите, что инструкция разработана в соответствии с типовой инструкцией по делопроизводству в министерствах и ведом</w:t>
      </w:r>
      <w:r w:rsidRPr="00C94A6B">
        <w:rPr>
          <w:sz w:val="24"/>
          <w:szCs w:val="24"/>
          <w:lang w:val="ru-RU"/>
        </w:rPr>
        <w:t>ствах РФ, утвержденной 24.06.201</w:t>
      </w:r>
      <w:r w:rsidR="00FC58F1" w:rsidRPr="00C94A6B">
        <w:rPr>
          <w:sz w:val="24"/>
          <w:szCs w:val="24"/>
          <w:lang w:val="ru-RU"/>
        </w:rPr>
        <w:t>8 № 1118-р, и на основании ГОСТ Р 7.0.97 - 2016.</w:t>
      </w:r>
    </w:p>
    <w:p w:rsidR="00FC58F1" w:rsidRPr="00C94A6B" w:rsidRDefault="00FC58F1" w:rsidP="00C94A6B">
      <w:pPr>
        <w:ind w:left="-567" w:firstLine="567"/>
        <w:jc w:val="both"/>
        <w:rPr>
          <w:sz w:val="24"/>
          <w:szCs w:val="24"/>
          <w:lang w:val="ru-RU"/>
        </w:rPr>
      </w:pPr>
      <w:r w:rsidRPr="00C94A6B">
        <w:rPr>
          <w:sz w:val="24"/>
          <w:szCs w:val="24"/>
          <w:lang w:val="ru-RU"/>
        </w:rPr>
        <w:t>В приказе необходимо утвердить инструкцию и поручить зав. канцелярией Проничевой В.В. обеспечить методическое руководство организацией делопроизводство в УПО и установить контроль за соблюдением требований инструкции.</w:t>
      </w:r>
    </w:p>
    <w:p w:rsidR="00FC58F1" w:rsidRPr="00C94A6B" w:rsidRDefault="00FC58F1" w:rsidP="00C94A6B">
      <w:pPr>
        <w:ind w:left="-567" w:firstLine="567"/>
        <w:jc w:val="both"/>
        <w:rPr>
          <w:sz w:val="24"/>
          <w:szCs w:val="24"/>
          <w:lang w:val="ru-RU"/>
        </w:rPr>
      </w:pPr>
      <w:r w:rsidRPr="00C94A6B">
        <w:rPr>
          <w:b/>
          <w:sz w:val="24"/>
          <w:szCs w:val="24"/>
          <w:lang w:val="ru-RU"/>
        </w:rPr>
        <w:t>Задание 2.</w:t>
      </w:r>
    </w:p>
    <w:p w:rsidR="00FC58F1" w:rsidRPr="00C94A6B" w:rsidRDefault="00FC58F1" w:rsidP="00C94A6B">
      <w:pPr>
        <w:ind w:left="-567" w:firstLine="567"/>
        <w:jc w:val="both"/>
        <w:rPr>
          <w:sz w:val="24"/>
          <w:szCs w:val="24"/>
          <w:lang w:val="ru-RU"/>
        </w:rPr>
      </w:pPr>
      <w:r w:rsidRPr="00C94A6B">
        <w:rPr>
          <w:sz w:val="24"/>
          <w:szCs w:val="24"/>
          <w:lang w:val="ru-RU"/>
        </w:rPr>
        <w:t>1.Напишите проект приказа директора завода «Вымпел» о премировании работников планово-экономического отдела за досрочную разработку финансового плана и своевременную сдачу финансовой отчетности. Премия выдается из внебюджетного фонда в размере 60% ежемесячного должностного оклада. Другие данные и недостающие реквизиты укажите самостоятельно.</w:t>
      </w:r>
    </w:p>
    <w:p w:rsidR="00FC58F1" w:rsidRPr="00C94A6B" w:rsidRDefault="00FC58F1" w:rsidP="00C94A6B">
      <w:pPr>
        <w:ind w:left="-567" w:firstLine="567"/>
        <w:jc w:val="both"/>
        <w:rPr>
          <w:sz w:val="24"/>
          <w:szCs w:val="24"/>
          <w:lang w:val="ru-RU"/>
        </w:rPr>
      </w:pPr>
    </w:p>
    <w:p w:rsidR="00FC58F1" w:rsidRPr="00C94A6B" w:rsidRDefault="00FC58F1" w:rsidP="00C94A6B">
      <w:pPr>
        <w:ind w:left="-567" w:firstLine="567"/>
        <w:jc w:val="both"/>
        <w:rPr>
          <w:sz w:val="24"/>
          <w:szCs w:val="24"/>
          <w:lang w:val="ru-RU"/>
        </w:rPr>
      </w:pPr>
      <w:r w:rsidRPr="00C94A6B">
        <w:rPr>
          <w:b/>
          <w:sz w:val="24"/>
          <w:szCs w:val="24"/>
          <w:lang w:val="ru-RU"/>
        </w:rPr>
        <w:t>Текст задания</w:t>
      </w:r>
      <w:r w:rsidRPr="00C94A6B">
        <w:rPr>
          <w:sz w:val="24"/>
          <w:szCs w:val="24"/>
          <w:lang w:val="ru-RU"/>
        </w:rPr>
        <w:t>.</w:t>
      </w:r>
      <w:r w:rsidRPr="00C94A6B">
        <w:rPr>
          <w:bCs/>
          <w:sz w:val="24"/>
          <w:szCs w:val="24"/>
          <w:lang w:val="ru-RU"/>
        </w:rPr>
        <w:t xml:space="preserve"> Изучите предложенный конспект лекций, </w:t>
      </w:r>
      <w:r w:rsidRPr="00C94A6B">
        <w:rPr>
          <w:sz w:val="24"/>
          <w:szCs w:val="24"/>
          <w:lang w:val="ru-RU"/>
        </w:rPr>
        <w:t>ГОСТ Р 7.0.97 - 2016. (Приложение 7.)</w:t>
      </w:r>
    </w:p>
    <w:p w:rsidR="00FC58F1" w:rsidRPr="00C94A6B" w:rsidRDefault="00FC58F1" w:rsidP="00C94A6B">
      <w:pPr>
        <w:ind w:left="-567" w:firstLine="567"/>
        <w:jc w:val="both"/>
        <w:rPr>
          <w:bCs/>
          <w:sz w:val="24"/>
          <w:szCs w:val="24"/>
          <w:lang w:val="ru-RU"/>
        </w:rPr>
      </w:pPr>
      <w:r w:rsidRPr="00C94A6B">
        <w:rPr>
          <w:bCs/>
          <w:sz w:val="24"/>
          <w:szCs w:val="24"/>
          <w:lang w:val="ru-RU"/>
        </w:rPr>
        <w:t>Составьте и оформите справочно-информационную документацию (протокол, акт, письмо, телеграмма).</w:t>
      </w:r>
    </w:p>
    <w:p w:rsidR="00FC58F1" w:rsidRPr="00C94A6B" w:rsidRDefault="00FC58F1" w:rsidP="00C94A6B">
      <w:pPr>
        <w:ind w:left="-567" w:firstLine="567"/>
        <w:jc w:val="both"/>
        <w:rPr>
          <w:sz w:val="24"/>
          <w:szCs w:val="24"/>
          <w:lang w:val="ru-RU"/>
        </w:rPr>
      </w:pPr>
    </w:p>
    <w:p w:rsidR="00FC58F1" w:rsidRPr="000F4127" w:rsidRDefault="00FC58F1" w:rsidP="00C94A6B">
      <w:pPr>
        <w:ind w:left="-567" w:firstLine="567"/>
        <w:jc w:val="both"/>
        <w:rPr>
          <w:b/>
          <w:sz w:val="28"/>
          <w:szCs w:val="28"/>
          <w:lang w:val="ru-RU"/>
        </w:rPr>
      </w:pPr>
      <w:r w:rsidRPr="000F4127">
        <w:rPr>
          <w:b/>
          <w:sz w:val="28"/>
          <w:szCs w:val="28"/>
          <w:lang w:val="ru-RU"/>
        </w:rPr>
        <w:t xml:space="preserve">ПР. 2. </w:t>
      </w:r>
      <w:r w:rsidRPr="000F4127">
        <w:rPr>
          <w:b/>
          <w:bCs/>
          <w:sz w:val="28"/>
          <w:szCs w:val="28"/>
          <w:lang w:val="ru-RU"/>
        </w:rPr>
        <w:t>Особенности составления и оформления информационно-справочных документов</w:t>
      </w:r>
      <w:r w:rsidRPr="000F4127">
        <w:rPr>
          <w:b/>
          <w:sz w:val="28"/>
          <w:szCs w:val="28"/>
          <w:lang w:val="ru-RU"/>
        </w:rPr>
        <w:t xml:space="preserve"> </w:t>
      </w:r>
    </w:p>
    <w:p w:rsidR="00780ED6" w:rsidRPr="00C94A6B" w:rsidRDefault="00780ED6" w:rsidP="00C94A6B">
      <w:pPr>
        <w:ind w:left="-567" w:firstLine="567"/>
        <w:jc w:val="both"/>
        <w:rPr>
          <w:b/>
          <w:sz w:val="24"/>
          <w:szCs w:val="24"/>
          <w:lang w:val="ru-RU"/>
        </w:rPr>
      </w:pPr>
    </w:p>
    <w:p w:rsidR="00FC58F1" w:rsidRPr="00C94A6B" w:rsidRDefault="00FC58F1" w:rsidP="00C94A6B">
      <w:pPr>
        <w:ind w:left="-567" w:firstLine="567"/>
        <w:jc w:val="both"/>
        <w:rPr>
          <w:b/>
          <w:sz w:val="24"/>
          <w:szCs w:val="24"/>
          <w:lang w:val="ru-RU"/>
        </w:rPr>
      </w:pPr>
      <w:r w:rsidRPr="00C94A6B">
        <w:rPr>
          <w:b/>
          <w:sz w:val="24"/>
          <w:szCs w:val="24"/>
          <w:lang w:val="ru-RU"/>
        </w:rPr>
        <w:t>Задание 1.</w:t>
      </w:r>
    </w:p>
    <w:p w:rsidR="00FC58F1" w:rsidRPr="00C94A6B" w:rsidRDefault="00FC58F1" w:rsidP="00C94A6B">
      <w:pPr>
        <w:ind w:left="-567" w:firstLine="567"/>
        <w:jc w:val="both"/>
        <w:rPr>
          <w:sz w:val="24"/>
          <w:szCs w:val="24"/>
          <w:lang w:val="ru-RU"/>
        </w:rPr>
      </w:pPr>
      <w:r w:rsidRPr="00C94A6B">
        <w:rPr>
          <w:sz w:val="24"/>
          <w:szCs w:val="24"/>
          <w:lang w:val="ru-RU"/>
        </w:rPr>
        <w:t>Составьте краткий протокол производственного совещания работников риэлтерской компании ЗАО «Прогресс», на котором был рассмотрен вопрос о необходимости увеличения численности сотрудников в связи с увеличением объема продаж и расширением коммерческой деятельности. Другие данные и недостающие реквизиты укажите самостоятельно.</w:t>
      </w:r>
    </w:p>
    <w:p w:rsidR="00780ED6" w:rsidRPr="00C94A6B" w:rsidRDefault="00780ED6" w:rsidP="000F4127">
      <w:pPr>
        <w:jc w:val="both"/>
        <w:rPr>
          <w:b/>
          <w:sz w:val="24"/>
          <w:szCs w:val="24"/>
          <w:lang w:val="ru-RU"/>
        </w:rPr>
      </w:pPr>
    </w:p>
    <w:p w:rsidR="00FC58F1" w:rsidRPr="00C94A6B" w:rsidRDefault="00FC58F1" w:rsidP="00C94A6B">
      <w:pPr>
        <w:ind w:left="-567" w:firstLine="567"/>
        <w:jc w:val="both"/>
        <w:rPr>
          <w:b/>
          <w:sz w:val="24"/>
          <w:szCs w:val="24"/>
          <w:lang w:val="ru-RU"/>
        </w:rPr>
      </w:pPr>
      <w:r w:rsidRPr="00C94A6B">
        <w:rPr>
          <w:b/>
          <w:sz w:val="24"/>
          <w:szCs w:val="24"/>
          <w:lang w:val="ru-RU"/>
        </w:rPr>
        <w:t>Задание 2.</w:t>
      </w:r>
    </w:p>
    <w:p w:rsidR="00FC58F1" w:rsidRPr="00C94A6B" w:rsidRDefault="00FC58F1" w:rsidP="00C94A6B">
      <w:pPr>
        <w:ind w:left="-567" w:firstLine="567"/>
        <w:jc w:val="both"/>
        <w:rPr>
          <w:sz w:val="24"/>
          <w:szCs w:val="24"/>
          <w:lang w:val="ru-RU"/>
        </w:rPr>
      </w:pPr>
      <w:r w:rsidRPr="00C94A6B">
        <w:rPr>
          <w:sz w:val="24"/>
          <w:szCs w:val="24"/>
          <w:lang w:val="ru-RU"/>
        </w:rPr>
        <w:t xml:space="preserve">Составьте протокол </w:t>
      </w:r>
      <w:r w:rsidR="00D30F81" w:rsidRPr="00C94A6B">
        <w:rPr>
          <w:sz w:val="24"/>
          <w:szCs w:val="24"/>
          <w:lang w:val="ru-RU"/>
        </w:rPr>
        <w:t>заседания профсоюзного</w:t>
      </w:r>
      <w:r w:rsidRPr="00C94A6B">
        <w:rPr>
          <w:sz w:val="24"/>
          <w:szCs w:val="24"/>
          <w:lang w:val="ru-RU"/>
        </w:rPr>
        <w:t xml:space="preserve"> комитета по вопросу выделения материальной помощи преподавателю Викторову в связи с тяжелым материальным положением.</w:t>
      </w:r>
    </w:p>
    <w:p w:rsidR="00FC58F1" w:rsidRPr="00C94A6B" w:rsidRDefault="00FC58F1" w:rsidP="00C94A6B">
      <w:pPr>
        <w:ind w:left="-567" w:firstLine="567"/>
        <w:jc w:val="both"/>
        <w:rPr>
          <w:sz w:val="24"/>
          <w:szCs w:val="24"/>
          <w:lang w:val="ru-RU"/>
        </w:rPr>
      </w:pPr>
      <w:r w:rsidRPr="00C94A6B">
        <w:rPr>
          <w:sz w:val="24"/>
          <w:szCs w:val="24"/>
          <w:lang w:val="ru-RU"/>
        </w:rPr>
        <w:t>Выступивший член профкома сообщил, что согласно акту проверки материального положения преподавателя Викторова он нуждается в материальной помощи в размере ….. рублей. Другие данные и недостающие реквизиты укажите самостоятельно.</w:t>
      </w:r>
    </w:p>
    <w:p w:rsidR="00FC58F1" w:rsidRPr="00C94A6B" w:rsidRDefault="00FC58F1" w:rsidP="00C94A6B">
      <w:pPr>
        <w:ind w:left="-567" w:firstLine="567"/>
        <w:jc w:val="both"/>
        <w:rPr>
          <w:sz w:val="24"/>
          <w:szCs w:val="24"/>
          <w:lang w:val="ru-RU"/>
        </w:rPr>
      </w:pPr>
    </w:p>
    <w:p w:rsidR="00FC58F1" w:rsidRPr="00C94A6B" w:rsidRDefault="00FC58F1" w:rsidP="00C94A6B">
      <w:pPr>
        <w:ind w:left="-567" w:firstLine="567"/>
        <w:jc w:val="both"/>
        <w:rPr>
          <w:sz w:val="24"/>
          <w:szCs w:val="24"/>
          <w:lang w:val="ru-RU"/>
        </w:rPr>
      </w:pPr>
      <w:r w:rsidRPr="00C94A6B">
        <w:rPr>
          <w:b/>
          <w:sz w:val="24"/>
          <w:szCs w:val="24"/>
          <w:lang w:val="ru-RU"/>
        </w:rPr>
        <w:t>Текст задания</w:t>
      </w:r>
      <w:r w:rsidRPr="00C94A6B">
        <w:rPr>
          <w:sz w:val="24"/>
          <w:szCs w:val="24"/>
          <w:lang w:val="ru-RU"/>
        </w:rPr>
        <w:t>.</w:t>
      </w:r>
      <w:r w:rsidRPr="00C94A6B">
        <w:rPr>
          <w:bCs/>
          <w:sz w:val="24"/>
          <w:szCs w:val="24"/>
          <w:lang w:val="ru-RU"/>
        </w:rPr>
        <w:t xml:space="preserve"> Изучите предложенный конспект лекций, </w:t>
      </w:r>
      <w:r w:rsidRPr="00C94A6B">
        <w:rPr>
          <w:sz w:val="24"/>
          <w:szCs w:val="24"/>
          <w:lang w:val="ru-RU"/>
        </w:rPr>
        <w:t>ГОСТ Р 7.0.97 - 2016. (Приложение 7.)</w:t>
      </w:r>
    </w:p>
    <w:p w:rsidR="00FC58F1" w:rsidRPr="00C94A6B" w:rsidRDefault="00FC58F1" w:rsidP="00C94A6B">
      <w:pPr>
        <w:ind w:left="-567" w:firstLine="567"/>
        <w:jc w:val="both"/>
        <w:rPr>
          <w:bCs/>
          <w:sz w:val="24"/>
          <w:szCs w:val="24"/>
          <w:lang w:val="ru-RU"/>
        </w:rPr>
      </w:pPr>
      <w:r w:rsidRPr="00C94A6B">
        <w:rPr>
          <w:bCs/>
          <w:sz w:val="24"/>
          <w:szCs w:val="24"/>
          <w:lang w:val="ru-RU"/>
        </w:rPr>
        <w:t xml:space="preserve">Обработайте входящие и исходящие документы. Зарегистрируйте и осуществите учёт документов. </w:t>
      </w:r>
      <w:r w:rsidR="00D30F81" w:rsidRPr="00C94A6B">
        <w:rPr>
          <w:bCs/>
          <w:sz w:val="24"/>
          <w:szCs w:val="24"/>
          <w:lang w:val="ru-RU"/>
        </w:rPr>
        <w:t>Составьте номенклатуру</w:t>
      </w:r>
      <w:r w:rsidRPr="00C94A6B">
        <w:rPr>
          <w:bCs/>
          <w:sz w:val="24"/>
          <w:szCs w:val="24"/>
          <w:lang w:val="ru-RU"/>
        </w:rPr>
        <w:t xml:space="preserve"> дел.</w:t>
      </w:r>
    </w:p>
    <w:p w:rsidR="00FC58F1" w:rsidRPr="00C94A6B" w:rsidRDefault="00FC58F1" w:rsidP="00C94A6B">
      <w:pPr>
        <w:ind w:left="-567" w:firstLine="567"/>
        <w:jc w:val="both"/>
        <w:rPr>
          <w:b/>
          <w:sz w:val="24"/>
          <w:szCs w:val="24"/>
          <w:lang w:val="ru-RU"/>
        </w:rPr>
      </w:pPr>
    </w:p>
    <w:p w:rsidR="00FC58F1" w:rsidRPr="000F4127" w:rsidRDefault="00FC58F1" w:rsidP="00C94A6B">
      <w:pPr>
        <w:ind w:left="-567" w:firstLine="567"/>
        <w:jc w:val="both"/>
        <w:rPr>
          <w:b/>
          <w:sz w:val="28"/>
          <w:szCs w:val="28"/>
          <w:lang w:val="ru-RU"/>
        </w:rPr>
      </w:pPr>
      <w:r w:rsidRPr="000F4127">
        <w:rPr>
          <w:b/>
          <w:sz w:val="28"/>
          <w:szCs w:val="28"/>
          <w:lang w:val="ru-RU"/>
        </w:rPr>
        <w:lastRenderedPageBreak/>
        <w:t>ПР. 3.</w:t>
      </w:r>
      <w:r w:rsidRPr="000F4127">
        <w:rPr>
          <w:sz w:val="28"/>
          <w:szCs w:val="28"/>
          <w:lang w:val="ru-RU"/>
        </w:rPr>
        <w:t xml:space="preserve"> </w:t>
      </w:r>
      <w:r w:rsidRPr="000F4127">
        <w:rPr>
          <w:b/>
          <w:bCs/>
          <w:sz w:val="28"/>
          <w:szCs w:val="28"/>
          <w:lang w:val="ru-RU"/>
        </w:rPr>
        <w:t>Основные правила организации документооборота</w:t>
      </w:r>
    </w:p>
    <w:p w:rsidR="00FC58F1" w:rsidRPr="00C94A6B" w:rsidRDefault="00FC58F1" w:rsidP="00C94A6B">
      <w:pPr>
        <w:ind w:left="-567" w:firstLine="567"/>
        <w:jc w:val="both"/>
        <w:rPr>
          <w:b/>
          <w:sz w:val="24"/>
          <w:szCs w:val="24"/>
          <w:lang w:val="ru-RU"/>
        </w:rPr>
      </w:pPr>
      <w:r w:rsidRPr="00C94A6B">
        <w:rPr>
          <w:b/>
          <w:sz w:val="24"/>
          <w:szCs w:val="24"/>
          <w:lang w:val="ru-RU"/>
        </w:rPr>
        <w:t xml:space="preserve">Задание 1. </w:t>
      </w:r>
    </w:p>
    <w:p w:rsidR="00FC58F1" w:rsidRPr="00C94A6B" w:rsidRDefault="00FC58F1" w:rsidP="00C94A6B">
      <w:pPr>
        <w:ind w:left="-567" w:firstLine="567"/>
        <w:jc w:val="both"/>
        <w:rPr>
          <w:sz w:val="24"/>
          <w:szCs w:val="24"/>
          <w:lang w:val="ru-RU"/>
        </w:rPr>
      </w:pPr>
      <w:r w:rsidRPr="00C94A6B">
        <w:rPr>
          <w:sz w:val="24"/>
          <w:szCs w:val="24"/>
          <w:lang w:val="ru-RU"/>
        </w:rPr>
        <w:t>1.Подробно опишите и раскройте:</w:t>
      </w:r>
    </w:p>
    <w:p w:rsidR="00FC58F1" w:rsidRPr="00C94A6B" w:rsidRDefault="00FC58F1" w:rsidP="00C94A6B">
      <w:pPr>
        <w:ind w:left="-567" w:firstLine="567"/>
        <w:jc w:val="both"/>
        <w:rPr>
          <w:sz w:val="24"/>
          <w:szCs w:val="24"/>
          <w:lang w:val="ru-RU"/>
        </w:rPr>
      </w:pPr>
      <w:r w:rsidRPr="00C94A6B">
        <w:rPr>
          <w:sz w:val="24"/>
          <w:szCs w:val="24"/>
          <w:lang w:val="ru-RU"/>
        </w:rPr>
        <w:t>В чем заключаются общие правила регистрации документов?</w:t>
      </w:r>
    </w:p>
    <w:p w:rsidR="00FC58F1" w:rsidRPr="00C94A6B" w:rsidRDefault="00FC58F1" w:rsidP="00C94A6B">
      <w:pPr>
        <w:ind w:left="-567" w:firstLine="567"/>
        <w:jc w:val="both"/>
        <w:rPr>
          <w:sz w:val="24"/>
          <w:szCs w:val="24"/>
          <w:lang w:val="ru-RU"/>
        </w:rPr>
      </w:pPr>
      <w:r w:rsidRPr="00C94A6B">
        <w:rPr>
          <w:sz w:val="24"/>
          <w:szCs w:val="24"/>
          <w:lang w:val="ru-RU"/>
        </w:rPr>
        <w:t>Какие требования следует соблюдать при формировании дел?</w:t>
      </w:r>
    </w:p>
    <w:p w:rsidR="00FC58F1" w:rsidRPr="00C94A6B" w:rsidRDefault="00FC58F1" w:rsidP="00C94A6B">
      <w:pPr>
        <w:ind w:left="-567" w:firstLine="567"/>
        <w:jc w:val="both"/>
        <w:rPr>
          <w:sz w:val="24"/>
          <w:szCs w:val="24"/>
          <w:lang w:val="ru-RU"/>
        </w:rPr>
      </w:pPr>
      <w:r w:rsidRPr="00C94A6B">
        <w:rPr>
          <w:sz w:val="24"/>
          <w:szCs w:val="24"/>
          <w:lang w:val="ru-RU"/>
        </w:rPr>
        <w:t>Почему не рекомендуется формирование и хранение дел у исполнителя?</w:t>
      </w:r>
    </w:p>
    <w:p w:rsidR="00FC58F1" w:rsidRPr="00C94A6B" w:rsidRDefault="00FC58F1" w:rsidP="00C94A6B">
      <w:pPr>
        <w:ind w:left="-567" w:firstLine="567"/>
        <w:jc w:val="both"/>
        <w:rPr>
          <w:sz w:val="24"/>
          <w:szCs w:val="24"/>
          <w:lang w:val="ru-RU"/>
        </w:rPr>
      </w:pPr>
      <w:r w:rsidRPr="00C94A6B">
        <w:rPr>
          <w:sz w:val="24"/>
          <w:szCs w:val="24"/>
          <w:lang w:val="ru-RU"/>
        </w:rPr>
        <w:t>Поясните, как располагают документ внутри дел?</w:t>
      </w:r>
    </w:p>
    <w:p w:rsidR="00FC58F1" w:rsidRPr="00C94A6B" w:rsidRDefault="00FC58F1" w:rsidP="00C94A6B">
      <w:pPr>
        <w:ind w:left="-567" w:firstLine="567"/>
        <w:jc w:val="both"/>
        <w:rPr>
          <w:sz w:val="24"/>
          <w:szCs w:val="24"/>
          <w:lang w:val="ru-RU"/>
        </w:rPr>
      </w:pPr>
    </w:p>
    <w:p w:rsidR="00FC58F1" w:rsidRPr="00C94A6B" w:rsidRDefault="00FC58F1" w:rsidP="00C94A6B">
      <w:pPr>
        <w:tabs>
          <w:tab w:val="left" w:pos="3465"/>
        </w:tabs>
        <w:ind w:left="-567" w:firstLine="567"/>
        <w:jc w:val="both"/>
        <w:rPr>
          <w:b/>
          <w:sz w:val="24"/>
          <w:szCs w:val="24"/>
          <w:lang w:val="ru-RU"/>
        </w:rPr>
      </w:pPr>
    </w:p>
    <w:p w:rsidR="00FC58F1" w:rsidRPr="00C94A6B" w:rsidRDefault="000F4127" w:rsidP="00C94A6B">
      <w:pPr>
        <w:ind w:left="-567" w:firstLine="567"/>
        <w:jc w:val="both"/>
        <w:rPr>
          <w:b/>
          <w:sz w:val="24"/>
          <w:szCs w:val="24"/>
          <w:lang w:val="ru-RU"/>
        </w:rPr>
      </w:pPr>
      <w:r>
        <w:rPr>
          <w:b/>
          <w:caps/>
          <w:sz w:val="24"/>
          <w:szCs w:val="24"/>
          <w:lang w:val="ru-RU"/>
        </w:rPr>
        <w:t>7</w:t>
      </w:r>
      <w:r w:rsidR="000E66A1" w:rsidRPr="00C94A6B">
        <w:rPr>
          <w:b/>
          <w:caps/>
          <w:sz w:val="24"/>
          <w:szCs w:val="24"/>
          <w:lang w:val="ru-RU"/>
        </w:rPr>
        <w:t xml:space="preserve">. </w:t>
      </w:r>
      <w:r w:rsidR="00780ED6" w:rsidRPr="00C94A6B">
        <w:rPr>
          <w:b/>
          <w:caps/>
          <w:sz w:val="24"/>
          <w:szCs w:val="24"/>
          <w:lang w:val="ru-RU"/>
        </w:rPr>
        <w:t>КОНТРОЛЬНЫЕ ВОПРОСЫ ПО ДИСЦИПЛИНЕ</w:t>
      </w:r>
      <w:r w:rsidR="00780ED6" w:rsidRPr="00C94A6B">
        <w:rPr>
          <w:b/>
          <w:sz w:val="24"/>
          <w:szCs w:val="24"/>
          <w:lang w:val="ru-RU"/>
        </w:rPr>
        <w:t xml:space="preserve"> ДЛЯ ПОДГОТОВКИ К ЭКАМЕНУ</w:t>
      </w:r>
    </w:p>
    <w:p w:rsidR="00FC58F1" w:rsidRPr="00C94A6B" w:rsidRDefault="00FC58F1" w:rsidP="00C94A6B">
      <w:pPr>
        <w:ind w:left="-567" w:firstLine="567"/>
        <w:jc w:val="both"/>
        <w:rPr>
          <w:bCs/>
          <w:sz w:val="24"/>
          <w:szCs w:val="24"/>
          <w:lang w:val="ru-RU"/>
        </w:rPr>
      </w:pPr>
      <w:r w:rsidRPr="00C94A6B">
        <w:rPr>
          <w:sz w:val="24"/>
          <w:szCs w:val="24"/>
          <w:lang w:val="ru-RU"/>
        </w:rPr>
        <w:t>1.</w:t>
      </w:r>
      <w:r w:rsidRPr="00C94A6B">
        <w:rPr>
          <w:bCs/>
          <w:sz w:val="24"/>
          <w:szCs w:val="24"/>
          <w:lang w:val="ru-RU"/>
        </w:rPr>
        <w:t xml:space="preserve"> Основные понятия, цели, задачи и принципы делопроизводства. Классификация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2.</w:t>
      </w:r>
      <w:r w:rsidRPr="00C94A6B">
        <w:rPr>
          <w:sz w:val="24"/>
          <w:szCs w:val="24"/>
          <w:lang w:val="ru-RU"/>
        </w:rPr>
        <w:t xml:space="preserve"> </w:t>
      </w:r>
      <w:r w:rsidRPr="00C94A6B">
        <w:rPr>
          <w:bCs/>
          <w:sz w:val="24"/>
          <w:szCs w:val="24"/>
          <w:lang w:val="ru-RU"/>
        </w:rPr>
        <w:t>Основные понятия документационного обеспечения управления. Связь с другими дисциплинами.</w:t>
      </w:r>
    </w:p>
    <w:p w:rsidR="00FC58F1" w:rsidRPr="00C94A6B" w:rsidRDefault="00FC58F1" w:rsidP="00C94A6B">
      <w:pPr>
        <w:ind w:left="-567" w:firstLine="567"/>
        <w:jc w:val="both"/>
        <w:rPr>
          <w:bCs/>
          <w:sz w:val="24"/>
          <w:szCs w:val="24"/>
          <w:lang w:val="ru-RU"/>
        </w:rPr>
      </w:pPr>
      <w:r w:rsidRPr="00C94A6B">
        <w:rPr>
          <w:bCs/>
          <w:sz w:val="24"/>
          <w:szCs w:val="24"/>
          <w:lang w:val="ru-RU"/>
        </w:rPr>
        <w:t>3. Нормативно-методическое регулирование делопроизводства. Унификация и стандартизация документов: государственные стандарты (ГОСТ), классификаторы.</w:t>
      </w:r>
    </w:p>
    <w:p w:rsidR="00FC58F1" w:rsidRPr="00C94A6B" w:rsidRDefault="00FC58F1" w:rsidP="00C94A6B">
      <w:pPr>
        <w:ind w:left="-567" w:firstLine="567"/>
        <w:jc w:val="both"/>
        <w:rPr>
          <w:bCs/>
          <w:sz w:val="24"/>
          <w:szCs w:val="24"/>
          <w:lang w:val="ru-RU"/>
        </w:rPr>
      </w:pPr>
      <w:r w:rsidRPr="00C94A6B">
        <w:rPr>
          <w:bCs/>
          <w:sz w:val="24"/>
          <w:szCs w:val="24"/>
          <w:lang w:val="ru-RU"/>
        </w:rPr>
        <w:t>4. Основные правила составления документов. Требования к бланкам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5.Реквизиты служебных документов и их оформление,</w:t>
      </w:r>
      <w:r w:rsidRPr="00C94A6B">
        <w:rPr>
          <w:sz w:val="24"/>
          <w:szCs w:val="24"/>
          <w:lang w:val="ru-RU"/>
        </w:rPr>
        <w:t xml:space="preserve"> </w:t>
      </w:r>
      <w:r w:rsidRPr="00C94A6B">
        <w:rPr>
          <w:bCs/>
          <w:sz w:val="24"/>
          <w:szCs w:val="24"/>
          <w:lang w:val="ru-RU"/>
        </w:rPr>
        <w:t>в соответствии с ГОСТ Р 7.0.97 - 2016.</w:t>
      </w:r>
    </w:p>
    <w:p w:rsidR="00FC58F1" w:rsidRPr="00C94A6B" w:rsidRDefault="00FC58F1" w:rsidP="00C94A6B">
      <w:pPr>
        <w:ind w:left="-567" w:firstLine="567"/>
        <w:jc w:val="both"/>
        <w:rPr>
          <w:bCs/>
          <w:sz w:val="24"/>
          <w:szCs w:val="24"/>
          <w:lang w:val="ru-RU"/>
        </w:rPr>
      </w:pPr>
      <w:r w:rsidRPr="00C94A6B">
        <w:rPr>
          <w:bCs/>
          <w:sz w:val="24"/>
          <w:szCs w:val="24"/>
          <w:lang w:val="ru-RU"/>
        </w:rPr>
        <w:t>6. ДОУ как наука и учебная дисциплина, её функции.</w:t>
      </w:r>
    </w:p>
    <w:p w:rsidR="00FC58F1" w:rsidRPr="00C94A6B" w:rsidRDefault="00FC58F1" w:rsidP="00C94A6B">
      <w:pPr>
        <w:ind w:left="-567" w:firstLine="567"/>
        <w:jc w:val="both"/>
        <w:rPr>
          <w:bCs/>
          <w:sz w:val="24"/>
          <w:szCs w:val="24"/>
          <w:lang w:val="ru-RU"/>
        </w:rPr>
      </w:pPr>
      <w:r w:rsidRPr="00C94A6B">
        <w:rPr>
          <w:bCs/>
          <w:sz w:val="24"/>
          <w:szCs w:val="24"/>
          <w:lang w:val="ru-RU"/>
        </w:rPr>
        <w:t>7. История развития теории и практики документирования в России.</w:t>
      </w:r>
    </w:p>
    <w:p w:rsidR="00FC58F1" w:rsidRPr="00C94A6B" w:rsidRDefault="00FC58F1" w:rsidP="00C94A6B">
      <w:pPr>
        <w:ind w:left="-567" w:firstLine="567"/>
        <w:jc w:val="both"/>
        <w:rPr>
          <w:bCs/>
          <w:sz w:val="24"/>
          <w:szCs w:val="24"/>
          <w:lang w:val="ru-RU"/>
        </w:rPr>
      </w:pPr>
      <w:r w:rsidRPr="00C94A6B">
        <w:rPr>
          <w:bCs/>
          <w:sz w:val="24"/>
          <w:szCs w:val="24"/>
          <w:lang w:val="ru-RU"/>
        </w:rPr>
        <w:t>8. Юридическая сила документов. Язык управленческих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9.</w:t>
      </w:r>
      <w:r w:rsidRPr="00C94A6B">
        <w:rPr>
          <w:sz w:val="24"/>
          <w:szCs w:val="24"/>
          <w:lang w:val="ru-RU"/>
        </w:rPr>
        <w:t xml:space="preserve"> </w:t>
      </w:r>
      <w:r w:rsidRPr="00C94A6B">
        <w:rPr>
          <w:bCs/>
          <w:sz w:val="24"/>
          <w:szCs w:val="24"/>
          <w:lang w:val="ru-RU"/>
        </w:rPr>
        <w:t>Устав. Штатное расписание и правила внутреннего распорядка.</w:t>
      </w:r>
    </w:p>
    <w:p w:rsidR="00FC58F1" w:rsidRPr="00C94A6B" w:rsidRDefault="00FC58F1" w:rsidP="00C94A6B">
      <w:pPr>
        <w:ind w:left="-567" w:firstLine="567"/>
        <w:jc w:val="both"/>
        <w:rPr>
          <w:bCs/>
          <w:sz w:val="24"/>
          <w:szCs w:val="24"/>
          <w:lang w:val="ru-RU"/>
        </w:rPr>
      </w:pPr>
      <w:r w:rsidRPr="00C94A6B">
        <w:rPr>
          <w:bCs/>
          <w:sz w:val="24"/>
          <w:szCs w:val="24"/>
          <w:lang w:val="ru-RU"/>
        </w:rPr>
        <w:t>10.</w:t>
      </w:r>
      <w:r w:rsidRPr="00C94A6B">
        <w:rPr>
          <w:sz w:val="24"/>
          <w:szCs w:val="24"/>
          <w:lang w:val="ru-RU"/>
        </w:rPr>
        <w:t xml:space="preserve"> </w:t>
      </w:r>
      <w:r w:rsidRPr="00C94A6B">
        <w:rPr>
          <w:bCs/>
          <w:sz w:val="24"/>
          <w:szCs w:val="24"/>
          <w:lang w:val="ru-RU"/>
        </w:rPr>
        <w:t>Приказы по основной деятельности. Распоряжение руководителя организации.</w:t>
      </w:r>
    </w:p>
    <w:p w:rsidR="00FC58F1" w:rsidRPr="00C94A6B" w:rsidRDefault="00FC58F1" w:rsidP="00C94A6B">
      <w:pPr>
        <w:ind w:left="-567" w:firstLine="567"/>
        <w:jc w:val="both"/>
        <w:rPr>
          <w:bCs/>
          <w:sz w:val="24"/>
          <w:szCs w:val="24"/>
          <w:lang w:val="ru-RU"/>
        </w:rPr>
      </w:pPr>
      <w:r w:rsidRPr="00C94A6B">
        <w:rPr>
          <w:bCs/>
          <w:sz w:val="24"/>
          <w:szCs w:val="24"/>
          <w:lang w:val="ru-RU"/>
        </w:rPr>
        <w:t>11.</w:t>
      </w:r>
      <w:r w:rsidRPr="00C94A6B">
        <w:rPr>
          <w:sz w:val="24"/>
          <w:szCs w:val="24"/>
          <w:lang w:val="ru-RU"/>
        </w:rPr>
        <w:t xml:space="preserve"> </w:t>
      </w:r>
      <w:r w:rsidRPr="00C94A6B">
        <w:rPr>
          <w:bCs/>
          <w:sz w:val="24"/>
          <w:szCs w:val="24"/>
          <w:lang w:val="ru-RU"/>
        </w:rPr>
        <w:t>Решение, указание по основной деятельности.</w:t>
      </w:r>
    </w:p>
    <w:p w:rsidR="00FC58F1" w:rsidRPr="00C94A6B" w:rsidRDefault="00FC58F1" w:rsidP="00C94A6B">
      <w:pPr>
        <w:ind w:left="-567" w:firstLine="567"/>
        <w:jc w:val="both"/>
        <w:rPr>
          <w:bCs/>
          <w:sz w:val="24"/>
          <w:szCs w:val="24"/>
          <w:lang w:val="ru-RU"/>
        </w:rPr>
      </w:pPr>
      <w:r w:rsidRPr="00C94A6B">
        <w:rPr>
          <w:bCs/>
          <w:sz w:val="24"/>
          <w:szCs w:val="24"/>
          <w:lang w:val="ru-RU"/>
        </w:rPr>
        <w:t>12.</w:t>
      </w:r>
      <w:r w:rsidRPr="00C94A6B">
        <w:rPr>
          <w:sz w:val="24"/>
          <w:szCs w:val="24"/>
          <w:lang w:val="ru-RU"/>
        </w:rPr>
        <w:t xml:space="preserve"> </w:t>
      </w:r>
      <w:r w:rsidRPr="00C94A6B">
        <w:rPr>
          <w:bCs/>
          <w:sz w:val="24"/>
          <w:szCs w:val="24"/>
          <w:lang w:val="ru-RU"/>
        </w:rPr>
        <w:t>Правила составления и оформления протокола.</w:t>
      </w:r>
    </w:p>
    <w:p w:rsidR="00FC58F1" w:rsidRPr="00C94A6B" w:rsidRDefault="00FC58F1" w:rsidP="00C94A6B">
      <w:pPr>
        <w:ind w:left="-567" w:firstLine="567"/>
        <w:jc w:val="both"/>
        <w:rPr>
          <w:bCs/>
          <w:sz w:val="24"/>
          <w:szCs w:val="24"/>
          <w:lang w:val="ru-RU"/>
        </w:rPr>
      </w:pPr>
      <w:r w:rsidRPr="00C94A6B">
        <w:rPr>
          <w:bCs/>
          <w:sz w:val="24"/>
          <w:szCs w:val="24"/>
          <w:lang w:val="ru-RU"/>
        </w:rPr>
        <w:t>13.</w:t>
      </w:r>
      <w:r w:rsidRPr="00C94A6B">
        <w:rPr>
          <w:sz w:val="24"/>
          <w:szCs w:val="24"/>
          <w:lang w:val="ru-RU"/>
        </w:rPr>
        <w:t xml:space="preserve"> Правила составления и о</w:t>
      </w:r>
      <w:r w:rsidRPr="00C94A6B">
        <w:rPr>
          <w:bCs/>
          <w:sz w:val="24"/>
          <w:szCs w:val="24"/>
          <w:lang w:val="ru-RU"/>
        </w:rPr>
        <w:t>формление акта.</w:t>
      </w:r>
    </w:p>
    <w:p w:rsidR="00FC58F1" w:rsidRPr="00C94A6B" w:rsidRDefault="00FC58F1" w:rsidP="00C94A6B">
      <w:pPr>
        <w:ind w:left="-567" w:firstLine="567"/>
        <w:jc w:val="both"/>
        <w:rPr>
          <w:bCs/>
          <w:sz w:val="24"/>
          <w:szCs w:val="24"/>
          <w:lang w:val="ru-RU"/>
        </w:rPr>
      </w:pPr>
      <w:r w:rsidRPr="00C94A6B">
        <w:rPr>
          <w:bCs/>
          <w:sz w:val="24"/>
          <w:szCs w:val="24"/>
          <w:lang w:val="ru-RU"/>
        </w:rPr>
        <w:t>14.</w:t>
      </w:r>
      <w:r w:rsidRPr="00C94A6B">
        <w:rPr>
          <w:sz w:val="24"/>
          <w:szCs w:val="24"/>
          <w:lang w:val="ru-RU"/>
        </w:rPr>
        <w:t xml:space="preserve"> </w:t>
      </w:r>
      <w:r w:rsidRPr="00C94A6B">
        <w:rPr>
          <w:bCs/>
          <w:sz w:val="24"/>
          <w:szCs w:val="24"/>
          <w:lang w:val="ru-RU"/>
        </w:rPr>
        <w:t>Составление и оформления делового письма.</w:t>
      </w:r>
    </w:p>
    <w:p w:rsidR="00FC58F1" w:rsidRPr="00C94A6B" w:rsidRDefault="00FC58F1" w:rsidP="00C94A6B">
      <w:pPr>
        <w:ind w:left="-567" w:firstLine="567"/>
        <w:jc w:val="both"/>
        <w:rPr>
          <w:bCs/>
          <w:sz w:val="24"/>
          <w:szCs w:val="24"/>
          <w:lang w:val="ru-RU"/>
        </w:rPr>
      </w:pPr>
      <w:r w:rsidRPr="00C94A6B">
        <w:rPr>
          <w:bCs/>
          <w:sz w:val="24"/>
          <w:szCs w:val="24"/>
          <w:lang w:val="ru-RU"/>
        </w:rPr>
        <w:t>15.Составление и оформление записок, справок.</w:t>
      </w:r>
    </w:p>
    <w:p w:rsidR="00FC58F1" w:rsidRPr="00C94A6B" w:rsidRDefault="00FC58F1" w:rsidP="00C94A6B">
      <w:pPr>
        <w:ind w:left="-567" w:firstLine="567"/>
        <w:jc w:val="both"/>
        <w:rPr>
          <w:bCs/>
          <w:sz w:val="24"/>
          <w:szCs w:val="24"/>
          <w:lang w:val="ru-RU"/>
        </w:rPr>
      </w:pPr>
      <w:r w:rsidRPr="00C94A6B">
        <w:rPr>
          <w:bCs/>
          <w:sz w:val="24"/>
          <w:szCs w:val="24"/>
          <w:lang w:val="ru-RU"/>
        </w:rPr>
        <w:t xml:space="preserve">16. Формы регистрации учёта документов. </w:t>
      </w:r>
    </w:p>
    <w:p w:rsidR="00FC58F1" w:rsidRPr="00C94A6B" w:rsidRDefault="00FC58F1" w:rsidP="00C94A6B">
      <w:pPr>
        <w:ind w:left="-567" w:firstLine="567"/>
        <w:jc w:val="both"/>
        <w:rPr>
          <w:bCs/>
          <w:sz w:val="24"/>
          <w:szCs w:val="24"/>
          <w:lang w:val="ru-RU"/>
        </w:rPr>
      </w:pPr>
      <w:r w:rsidRPr="00C94A6B">
        <w:rPr>
          <w:bCs/>
          <w:sz w:val="24"/>
          <w:szCs w:val="24"/>
          <w:lang w:val="ru-RU"/>
        </w:rPr>
        <w:t>17.Перечень документов, не подлежащих регистрации.</w:t>
      </w:r>
    </w:p>
    <w:p w:rsidR="00FC58F1" w:rsidRPr="00C94A6B" w:rsidRDefault="00FC58F1" w:rsidP="00C94A6B">
      <w:pPr>
        <w:ind w:left="-567" w:firstLine="567"/>
        <w:jc w:val="both"/>
        <w:rPr>
          <w:bCs/>
          <w:sz w:val="24"/>
          <w:szCs w:val="24"/>
          <w:lang w:val="ru-RU"/>
        </w:rPr>
      </w:pPr>
      <w:r w:rsidRPr="00C94A6B">
        <w:rPr>
          <w:bCs/>
          <w:sz w:val="24"/>
          <w:szCs w:val="24"/>
          <w:lang w:val="ru-RU"/>
        </w:rPr>
        <w:t>18. Контроль над сроками исполнения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19. Систематизация и подготовка документов к сдаче в архив.</w:t>
      </w:r>
    </w:p>
    <w:p w:rsidR="00FC58F1" w:rsidRPr="00C94A6B" w:rsidRDefault="00FC58F1" w:rsidP="00C94A6B">
      <w:pPr>
        <w:ind w:left="-567" w:firstLine="567"/>
        <w:jc w:val="both"/>
        <w:rPr>
          <w:bCs/>
          <w:sz w:val="24"/>
          <w:szCs w:val="24"/>
          <w:lang w:val="ru-RU"/>
        </w:rPr>
      </w:pPr>
      <w:r w:rsidRPr="00C94A6B">
        <w:rPr>
          <w:bCs/>
          <w:sz w:val="24"/>
          <w:szCs w:val="24"/>
          <w:lang w:val="ru-RU"/>
        </w:rPr>
        <w:t>20. Номенклатура и формирование дел. Порядок хранения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21. Обработка входящих и исходящих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22. Регистрация и учёт документов. Составление номенклатуры дел.</w:t>
      </w:r>
    </w:p>
    <w:p w:rsidR="00FC58F1" w:rsidRPr="00C94A6B" w:rsidRDefault="00FC58F1" w:rsidP="00C94A6B">
      <w:pPr>
        <w:ind w:left="-567" w:firstLine="567"/>
        <w:jc w:val="both"/>
        <w:rPr>
          <w:bCs/>
          <w:sz w:val="24"/>
          <w:szCs w:val="24"/>
          <w:lang w:val="ru-RU"/>
        </w:rPr>
      </w:pPr>
      <w:r w:rsidRPr="00C94A6B">
        <w:rPr>
          <w:bCs/>
          <w:sz w:val="24"/>
          <w:szCs w:val="24"/>
          <w:lang w:val="ru-RU"/>
        </w:rPr>
        <w:t>23. Использование современных технологий в электронном документообороте. Программное обеспечение делопроизводства.</w:t>
      </w:r>
    </w:p>
    <w:p w:rsidR="00FC58F1" w:rsidRPr="00C94A6B" w:rsidRDefault="00FC58F1" w:rsidP="00C94A6B">
      <w:pPr>
        <w:ind w:left="-567" w:firstLine="567"/>
        <w:jc w:val="both"/>
        <w:rPr>
          <w:bCs/>
          <w:sz w:val="24"/>
          <w:szCs w:val="24"/>
          <w:lang w:val="ru-RU"/>
        </w:rPr>
      </w:pPr>
      <w:r w:rsidRPr="00C94A6B">
        <w:rPr>
          <w:bCs/>
          <w:sz w:val="24"/>
          <w:szCs w:val="24"/>
          <w:lang w:val="ru-RU"/>
        </w:rPr>
        <w:t>24.</w:t>
      </w:r>
      <w:r w:rsidRPr="00C94A6B">
        <w:rPr>
          <w:sz w:val="24"/>
          <w:szCs w:val="24"/>
          <w:lang w:val="ru-RU"/>
        </w:rPr>
        <w:t xml:space="preserve"> </w:t>
      </w:r>
      <w:r w:rsidRPr="00C94A6B">
        <w:rPr>
          <w:bCs/>
          <w:sz w:val="24"/>
          <w:szCs w:val="24"/>
          <w:lang w:val="ru-RU"/>
        </w:rPr>
        <w:t>Информационные системы управления документооборотом организации.</w:t>
      </w:r>
    </w:p>
    <w:p w:rsidR="00FC58F1" w:rsidRPr="00C94A6B" w:rsidRDefault="00FC58F1" w:rsidP="00C94A6B">
      <w:pPr>
        <w:ind w:left="-567" w:firstLine="567"/>
        <w:jc w:val="both"/>
        <w:rPr>
          <w:bCs/>
          <w:sz w:val="24"/>
          <w:szCs w:val="24"/>
          <w:lang w:val="ru-RU"/>
        </w:rPr>
      </w:pPr>
      <w:r w:rsidRPr="00C94A6B">
        <w:rPr>
          <w:bCs/>
          <w:sz w:val="24"/>
          <w:szCs w:val="24"/>
          <w:lang w:val="ru-RU"/>
        </w:rPr>
        <w:t>25. Документирование трудовых отношений: личное дело сотрудника. Приказы по трудовой деятельности.</w:t>
      </w:r>
    </w:p>
    <w:p w:rsidR="00FC58F1" w:rsidRPr="00C94A6B" w:rsidRDefault="00FC58F1" w:rsidP="00C94A6B">
      <w:pPr>
        <w:ind w:left="-567" w:firstLine="567"/>
        <w:jc w:val="both"/>
        <w:rPr>
          <w:bCs/>
          <w:sz w:val="24"/>
          <w:szCs w:val="24"/>
          <w:lang w:val="ru-RU"/>
        </w:rPr>
      </w:pPr>
      <w:r w:rsidRPr="00C94A6B">
        <w:rPr>
          <w:bCs/>
          <w:sz w:val="24"/>
          <w:szCs w:val="24"/>
          <w:lang w:val="ru-RU"/>
        </w:rPr>
        <w:t>26.Составление и оформление заявления о приёме на работу, составление резюме.</w:t>
      </w:r>
    </w:p>
    <w:p w:rsidR="00FC58F1" w:rsidRPr="00C94A6B" w:rsidRDefault="00FC58F1" w:rsidP="00C94A6B">
      <w:pPr>
        <w:ind w:left="-567" w:firstLine="567"/>
        <w:jc w:val="both"/>
        <w:rPr>
          <w:bCs/>
          <w:sz w:val="24"/>
          <w:szCs w:val="24"/>
          <w:lang w:val="ru-RU"/>
        </w:rPr>
      </w:pPr>
      <w:r w:rsidRPr="00C94A6B">
        <w:rPr>
          <w:bCs/>
          <w:sz w:val="24"/>
          <w:szCs w:val="24"/>
          <w:lang w:val="ru-RU"/>
        </w:rPr>
        <w:t>27. Составление и оформление трудового договора, рекомендательного письма, характеристики.</w:t>
      </w:r>
    </w:p>
    <w:p w:rsidR="00FC58F1" w:rsidRPr="00C94A6B" w:rsidRDefault="00FC58F1" w:rsidP="00C94A6B">
      <w:pPr>
        <w:ind w:left="-567" w:firstLine="567"/>
        <w:jc w:val="both"/>
        <w:rPr>
          <w:bCs/>
          <w:sz w:val="24"/>
          <w:szCs w:val="24"/>
          <w:lang w:val="ru-RU"/>
        </w:rPr>
      </w:pPr>
      <w:r w:rsidRPr="00C94A6B">
        <w:rPr>
          <w:bCs/>
          <w:sz w:val="24"/>
          <w:szCs w:val="24"/>
          <w:lang w:val="ru-RU"/>
        </w:rPr>
        <w:t>28. Ведение трудовой книжки. Учет и хранение трудовых книжек.</w:t>
      </w:r>
    </w:p>
    <w:p w:rsidR="00FC58F1" w:rsidRPr="00C94A6B" w:rsidRDefault="00FC58F1" w:rsidP="00C94A6B">
      <w:pPr>
        <w:ind w:left="-567" w:firstLine="567"/>
        <w:jc w:val="both"/>
        <w:rPr>
          <w:bCs/>
          <w:sz w:val="24"/>
          <w:szCs w:val="24"/>
          <w:lang w:val="ru-RU"/>
        </w:rPr>
      </w:pPr>
      <w:r w:rsidRPr="00C94A6B">
        <w:rPr>
          <w:bCs/>
          <w:sz w:val="24"/>
          <w:szCs w:val="24"/>
          <w:lang w:val="ru-RU"/>
        </w:rPr>
        <w:t>29. Документирование движения кадров.</w:t>
      </w:r>
    </w:p>
    <w:p w:rsidR="00FC58F1" w:rsidRPr="00C94A6B" w:rsidRDefault="00FC58F1" w:rsidP="00C94A6B">
      <w:pPr>
        <w:ind w:left="-567" w:firstLine="567"/>
        <w:jc w:val="both"/>
        <w:rPr>
          <w:bCs/>
          <w:sz w:val="24"/>
          <w:szCs w:val="24"/>
          <w:lang w:val="ru-RU"/>
        </w:rPr>
      </w:pPr>
      <w:r w:rsidRPr="00C94A6B">
        <w:rPr>
          <w:bCs/>
          <w:sz w:val="24"/>
          <w:szCs w:val="24"/>
          <w:lang w:val="ru-RU"/>
        </w:rPr>
        <w:t>30. Порядок оформления и ведения кадровой  документации.</w:t>
      </w:r>
    </w:p>
    <w:p w:rsidR="00FC58F1" w:rsidRPr="00C94A6B" w:rsidRDefault="00FC58F1" w:rsidP="00C94A6B">
      <w:pPr>
        <w:ind w:left="-567" w:firstLine="567"/>
        <w:jc w:val="both"/>
        <w:rPr>
          <w:bCs/>
          <w:sz w:val="24"/>
          <w:szCs w:val="24"/>
          <w:lang w:val="ru-RU"/>
        </w:rPr>
      </w:pPr>
      <w:r w:rsidRPr="00C94A6B">
        <w:rPr>
          <w:bCs/>
          <w:sz w:val="24"/>
          <w:szCs w:val="24"/>
          <w:lang w:val="ru-RU"/>
        </w:rPr>
        <w:t>31.</w:t>
      </w:r>
      <w:r w:rsidRPr="00C94A6B">
        <w:rPr>
          <w:b/>
          <w:bCs/>
          <w:sz w:val="24"/>
          <w:szCs w:val="24"/>
          <w:lang w:val="ru-RU"/>
        </w:rPr>
        <w:t xml:space="preserve"> </w:t>
      </w:r>
      <w:r w:rsidRPr="00C94A6B">
        <w:rPr>
          <w:bCs/>
          <w:sz w:val="24"/>
          <w:szCs w:val="24"/>
          <w:lang w:val="ru-RU"/>
        </w:rPr>
        <w:t>Составление и оформление организационных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32. Основы документирования организационной деятельности.</w:t>
      </w:r>
    </w:p>
    <w:p w:rsidR="00FC58F1" w:rsidRPr="00C94A6B" w:rsidRDefault="00FC58F1" w:rsidP="00C94A6B">
      <w:pPr>
        <w:ind w:left="-567" w:firstLine="567"/>
        <w:jc w:val="both"/>
        <w:rPr>
          <w:bCs/>
          <w:sz w:val="24"/>
          <w:szCs w:val="24"/>
          <w:lang w:val="ru-RU"/>
        </w:rPr>
      </w:pPr>
      <w:r w:rsidRPr="00C94A6B">
        <w:rPr>
          <w:bCs/>
          <w:sz w:val="24"/>
          <w:szCs w:val="24"/>
          <w:lang w:val="ru-RU"/>
        </w:rPr>
        <w:t>33.</w:t>
      </w:r>
      <w:r w:rsidRPr="00C94A6B">
        <w:rPr>
          <w:b/>
          <w:bCs/>
          <w:sz w:val="24"/>
          <w:szCs w:val="24"/>
          <w:lang w:val="ru-RU"/>
        </w:rPr>
        <w:t xml:space="preserve"> </w:t>
      </w:r>
      <w:r w:rsidRPr="00C94A6B">
        <w:rPr>
          <w:bCs/>
          <w:sz w:val="24"/>
          <w:szCs w:val="24"/>
          <w:lang w:val="ru-RU"/>
        </w:rPr>
        <w:t>Особенности составления и оформления распорядительных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t>34.</w:t>
      </w:r>
      <w:r w:rsidRPr="00C94A6B">
        <w:rPr>
          <w:b/>
          <w:bCs/>
          <w:sz w:val="24"/>
          <w:szCs w:val="24"/>
          <w:lang w:val="ru-RU"/>
        </w:rPr>
        <w:t xml:space="preserve"> </w:t>
      </w:r>
      <w:r w:rsidRPr="00C94A6B">
        <w:rPr>
          <w:bCs/>
          <w:sz w:val="24"/>
          <w:szCs w:val="24"/>
          <w:lang w:val="ru-RU"/>
        </w:rPr>
        <w:t>Особенности составления и оформления информационно-справочных документов.</w:t>
      </w:r>
    </w:p>
    <w:p w:rsidR="00FC58F1" w:rsidRPr="00C94A6B" w:rsidRDefault="00FC58F1" w:rsidP="00C94A6B">
      <w:pPr>
        <w:ind w:left="-567" w:firstLine="567"/>
        <w:jc w:val="both"/>
        <w:rPr>
          <w:bCs/>
          <w:sz w:val="24"/>
          <w:szCs w:val="24"/>
          <w:lang w:val="ru-RU"/>
        </w:rPr>
      </w:pPr>
      <w:r w:rsidRPr="00C94A6B">
        <w:rPr>
          <w:bCs/>
          <w:sz w:val="24"/>
          <w:szCs w:val="24"/>
          <w:lang w:val="ru-RU"/>
        </w:rPr>
        <w:lastRenderedPageBreak/>
        <w:t>35.</w:t>
      </w:r>
      <w:r w:rsidRPr="00C94A6B">
        <w:rPr>
          <w:b/>
          <w:bCs/>
          <w:sz w:val="24"/>
          <w:szCs w:val="24"/>
          <w:lang w:val="ru-RU"/>
        </w:rPr>
        <w:t xml:space="preserve"> </w:t>
      </w:r>
      <w:r w:rsidRPr="00C94A6B">
        <w:rPr>
          <w:bCs/>
          <w:sz w:val="24"/>
          <w:szCs w:val="24"/>
          <w:lang w:val="ru-RU"/>
        </w:rPr>
        <w:t>Формирование документооборота организации. Основные принципы авто</w:t>
      </w:r>
      <w:r w:rsidR="00D30F81" w:rsidRPr="00C94A6B">
        <w:rPr>
          <w:bCs/>
          <w:sz w:val="24"/>
          <w:szCs w:val="24"/>
          <w:lang w:val="ru-RU"/>
        </w:rPr>
        <w:t>матизации работы с документами.</w:t>
      </w:r>
    </w:p>
    <w:p w:rsidR="00FC58F1" w:rsidRPr="00C94A6B" w:rsidRDefault="00FC58F1" w:rsidP="00C94A6B">
      <w:pPr>
        <w:ind w:left="-567" w:firstLine="567"/>
        <w:jc w:val="both"/>
        <w:rPr>
          <w:b/>
          <w:bCs/>
          <w:sz w:val="24"/>
          <w:szCs w:val="24"/>
          <w:lang w:val="ru-RU"/>
        </w:rPr>
      </w:pPr>
      <w:r w:rsidRPr="00C94A6B">
        <w:rPr>
          <w:b/>
          <w:bCs/>
          <w:sz w:val="24"/>
          <w:szCs w:val="24"/>
          <w:lang w:val="ru-RU"/>
        </w:rPr>
        <w:t xml:space="preserve"> </w:t>
      </w:r>
    </w:p>
    <w:p w:rsidR="00780ED6" w:rsidRPr="00C94A6B" w:rsidRDefault="00780ED6" w:rsidP="00C94A6B">
      <w:pPr>
        <w:ind w:left="-567" w:firstLine="567"/>
        <w:jc w:val="both"/>
        <w:rPr>
          <w:b/>
          <w:sz w:val="24"/>
          <w:szCs w:val="24"/>
          <w:lang w:val="ru-RU"/>
        </w:rPr>
      </w:pPr>
    </w:p>
    <w:p w:rsidR="00780ED6" w:rsidRPr="00C94A6B" w:rsidRDefault="000F4127" w:rsidP="000F4127">
      <w:pPr>
        <w:pStyle w:val="a4"/>
        <w:ind w:left="-567" w:firstLine="567"/>
        <w:jc w:val="both"/>
        <w:rPr>
          <w:b/>
          <w:sz w:val="24"/>
          <w:szCs w:val="24"/>
          <w:lang w:val="ru-RU"/>
        </w:rPr>
      </w:pPr>
      <w:r>
        <w:rPr>
          <w:b/>
          <w:sz w:val="24"/>
          <w:szCs w:val="24"/>
          <w:lang w:val="ru-RU"/>
        </w:rPr>
        <w:t>8</w:t>
      </w:r>
      <w:r w:rsidR="000E66A1" w:rsidRPr="00C94A6B">
        <w:rPr>
          <w:b/>
          <w:sz w:val="24"/>
          <w:szCs w:val="24"/>
          <w:lang w:val="ru-RU"/>
        </w:rPr>
        <w:t>.</w:t>
      </w:r>
      <w:r w:rsidR="00FC58F1" w:rsidRPr="00C94A6B">
        <w:rPr>
          <w:b/>
          <w:sz w:val="24"/>
          <w:szCs w:val="24"/>
          <w:lang w:val="ru-RU"/>
        </w:rPr>
        <w:t>Перечень практических заданий</w:t>
      </w:r>
      <w:r w:rsidR="002D1339" w:rsidRPr="00C94A6B">
        <w:rPr>
          <w:b/>
          <w:sz w:val="24"/>
          <w:szCs w:val="24"/>
          <w:lang w:val="ru-RU"/>
        </w:rPr>
        <w:t xml:space="preserve"> для подготовки к экзамену</w:t>
      </w:r>
    </w:p>
    <w:p w:rsidR="00FC58F1" w:rsidRPr="00C94A6B" w:rsidRDefault="00FC58F1" w:rsidP="00C94A6B">
      <w:pPr>
        <w:ind w:left="-567" w:firstLine="567"/>
        <w:jc w:val="both"/>
        <w:rPr>
          <w:sz w:val="24"/>
          <w:szCs w:val="24"/>
          <w:lang w:val="ru-RU"/>
        </w:rPr>
      </w:pPr>
      <w:r w:rsidRPr="00C94A6B">
        <w:rPr>
          <w:sz w:val="24"/>
          <w:szCs w:val="24"/>
          <w:lang w:val="ru-RU"/>
        </w:rPr>
        <w:t>1.Составить и оформить приказ по основной деятельности в соответствии с ГОСТ Р 7.0.97 - 2016.</w:t>
      </w:r>
    </w:p>
    <w:p w:rsidR="00FC58F1" w:rsidRPr="00C94A6B" w:rsidRDefault="00FC58F1" w:rsidP="00C94A6B">
      <w:pPr>
        <w:ind w:left="-567" w:firstLine="567"/>
        <w:jc w:val="both"/>
        <w:rPr>
          <w:sz w:val="24"/>
          <w:szCs w:val="24"/>
          <w:lang w:val="ru-RU"/>
        </w:rPr>
      </w:pPr>
      <w:r w:rsidRPr="00C94A6B">
        <w:rPr>
          <w:sz w:val="24"/>
          <w:szCs w:val="24"/>
          <w:lang w:val="ru-RU"/>
        </w:rPr>
        <w:t>Текст и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Задание для составления приказа:</w:t>
      </w:r>
    </w:p>
    <w:p w:rsidR="00FC58F1" w:rsidRPr="00C94A6B" w:rsidRDefault="00FC58F1" w:rsidP="00C94A6B">
      <w:pPr>
        <w:ind w:left="-567" w:firstLine="567"/>
        <w:jc w:val="both"/>
        <w:rPr>
          <w:sz w:val="24"/>
          <w:szCs w:val="24"/>
          <w:lang w:val="ru-RU"/>
        </w:rPr>
      </w:pPr>
      <w:r w:rsidRPr="00C94A6B">
        <w:rPr>
          <w:sz w:val="24"/>
          <w:szCs w:val="24"/>
          <w:lang w:val="ru-RU"/>
        </w:rPr>
        <w:t>Составьте приказ об организации дежурства в праздничные дни в Рождественские праздники с 31 декабря по 8 января.  Ответственный за график дежурства зам.  директора по АХЧ. Реквизиты предприятия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2.Заполните унифицированную форму штатного расписания в соответствии с ГОСТ Р 7.0.97 - 2016.</w:t>
      </w:r>
    </w:p>
    <w:p w:rsidR="00FC58F1" w:rsidRPr="00C94A6B" w:rsidRDefault="00FC58F1" w:rsidP="00C94A6B">
      <w:pPr>
        <w:ind w:left="-567" w:firstLine="567"/>
        <w:jc w:val="both"/>
        <w:rPr>
          <w:sz w:val="24"/>
          <w:szCs w:val="24"/>
          <w:lang w:val="ru-RU"/>
        </w:rPr>
      </w:pPr>
      <w:r w:rsidRPr="00C94A6B">
        <w:rPr>
          <w:sz w:val="24"/>
          <w:szCs w:val="24"/>
          <w:lang w:val="ru-RU"/>
        </w:rPr>
        <w:t>3.Расположите реквизиты служебных документов, в соответствии с ГОСТ Р 7.0.97 - 2016  (продольное расположение).</w:t>
      </w:r>
    </w:p>
    <w:p w:rsidR="00FC58F1" w:rsidRPr="00C94A6B" w:rsidRDefault="00FC58F1" w:rsidP="00C94A6B">
      <w:pPr>
        <w:ind w:left="-567" w:firstLine="567"/>
        <w:jc w:val="both"/>
        <w:rPr>
          <w:sz w:val="24"/>
          <w:szCs w:val="24"/>
          <w:lang w:val="ru-RU"/>
        </w:rPr>
      </w:pPr>
      <w:r w:rsidRPr="00C94A6B">
        <w:rPr>
          <w:sz w:val="24"/>
          <w:szCs w:val="24"/>
          <w:lang w:val="ru-RU"/>
        </w:rPr>
        <w:t>4.Расположите реквизиты служебных документов, в соответствии с ГОСТ Р 7.0.97 - 2016  (вертикальное расположение).</w:t>
      </w:r>
    </w:p>
    <w:p w:rsidR="00FC58F1" w:rsidRPr="00C94A6B" w:rsidRDefault="00FC58F1" w:rsidP="00C94A6B">
      <w:pPr>
        <w:ind w:left="-567" w:firstLine="567"/>
        <w:jc w:val="both"/>
        <w:rPr>
          <w:sz w:val="24"/>
          <w:szCs w:val="24"/>
          <w:lang w:val="ru-RU"/>
        </w:rPr>
      </w:pPr>
      <w:r w:rsidRPr="00C94A6B">
        <w:rPr>
          <w:sz w:val="24"/>
          <w:szCs w:val="24"/>
          <w:lang w:val="ru-RU"/>
        </w:rPr>
        <w:t>5.Составьте протокол производственного совещания работников бухгалтерии, которые обсуждали вопрос организации  работы в отделе в связи с развитием коммерческой деятельности и приняли решение о необходимости увеличения численности работников бухгалтерии и об оснащении отдела новыми компьютерами. Все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6.Составьте акт ревизии кассы в УПК-1 Главным специалистом КРУ ГБОУ  образования, в котором недостачи и излишек не установлено. Недостающие реквизиты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7.Составьте сопроводительное письмо о направлении подписанного договора ОАО «Алекс» ОАО «Горизонт» № 00 от 00.00.00. Недостающие реквизиты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8.Составьте служебную записку на имя руководителя, о нарушении трудовой дисциплины сотрудником отдела снабжения. Недостающие реквизиты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9.Составьте  справку о доходах для сотрудницы бухгалтерии О.В. Васюкевич, работающей в ОАО «Азот», для предоставления её в детский сад.</w:t>
      </w:r>
    </w:p>
    <w:p w:rsidR="00FC58F1" w:rsidRPr="00C94A6B" w:rsidRDefault="00FC58F1" w:rsidP="00C94A6B">
      <w:pPr>
        <w:ind w:left="-567" w:firstLine="567"/>
        <w:jc w:val="both"/>
        <w:rPr>
          <w:sz w:val="24"/>
          <w:szCs w:val="24"/>
          <w:lang w:val="ru-RU"/>
        </w:rPr>
      </w:pPr>
      <w:r w:rsidRPr="00C94A6B">
        <w:rPr>
          <w:sz w:val="24"/>
          <w:szCs w:val="24"/>
          <w:lang w:val="ru-RU"/>
        </w:rPr>
        <w:t>10.Составьте докладную записку № 15 от 00.00.00,  на имя начальника управления образования Иванову Н.К., о проверке технического состояния жилых помещений базы отдыха для детей.</w:t>
      </w:r>
    </w:p>
    <w:p w:rsidR="00FC58F1" w:rsidRPr="00C94A6B" w:rsidRDefault="00FC58F1" w:rsidP="00C94A6B">
      <w:pPr>
        <w:ind w:left="-567" w:firstLine="567"/>
        <w:jc w:val="both"/>
        <w:rPr>
          <w:sz w:val="24"/>
          <w:szCs w:val="24"/>
          <w:lang w:val="ru-RU"/>
        </w:rPr>
      </w:pPr>
      <w:r w:rsidRPr="00C94A6B">
        <w:rPr>
          <w:sz w:val="24"/>
          <w:szCs w:val="24"/>
          <w:lang w:val="ru-RU"/>
        </w:rPr>
        <w:t xml:space="preserve">11.Составьте указание директора ОАО «Строймост» Н.В. Петрова, о порядке направления на курсы повышения квалификации сотрудников ОАО «Строймост». </w:t>
      </w:r>
    </w:p>
    <w:p w:rsidR="00FC58F1" w:rsidRPr="00C94A6B" w:rsidRDefault="00FC58F1" w:rsidP="00C94A6B">
      <w:pPr>
        <w:ind w:left="-567" w:firstLine="567"/>
        <w:jc w:val="both"/>
        <w:rPr>
          <w:sz w:val="24"/>
          <w:szCs w:val="24"/>
          <w:lang w:val="ru-RU"/>
        </w:rPr>
      </w:pPr>
      <w:r w:rsidRPr="00C94A6B">
        <w:rPr>
          <w:sz w:val="24"/>
          <w:szCs w:val="24"/>
          <w:lang w:val="ru-RU"/>
        </w:rPr>
        <w:t>Текст: руководителям отделов представить секретарю список сотрудников желающих пройти курсы повышения квалификации. Срок представления списков – до 25 ноября 2012г.</w:t>
      </w:r>
    </w:p>
    <w:p w:rsidR="00FC58F1" w:rsidRPr="00C94A6B" w:rsidRDefault="00FC58F1" w:rsidP="00C94A6B">
      <w:pPr>
        <w:ind w:left="-567" w:firstLine="567"/>
        <w:jc w:val="both"/>
        <w:rPr>
          <w:sz w:val="24"/>
          <w:szCs w:val="24"/>
          <w:lang w:val="ru-RU"/>
        </w:rPr>
      </w:pPr>
      <w:r w:rsidRPr="00C94A6B">
        <w:rPr>
          <w:sz w:val="24"/>
          <w:szCs w:val="24"/>
          <w:lang w:val="ru-RU"/>
        </w:rPr>
        <w:t>Секретарю составить единый сводный список сотрудников, желающих пройти курсы повышения квалификации, и представить для утверждения начальнику отдела кадров. Срок представления списка – 27 ноября 2012г.</w:t>
      </w:r>
    </w:p>
    <w:p w:rsidR="00FC58F1" w:rsidRPr="00C94A6B" w:rsidRDefault="00FC58F1" w:rsidP="00C94A6B">
      <w:pPr>
        <w:ind w:left="-567" w:firstLine="567"/>
        <w:jc w:val="both"/>
        <w:rPr>
          <w:sz w:val="24"/>
          <w:szCs w:val="24"/>
          <w:lang w:val="ru-RU"/>
        </w:rPr>
      </w:pPr>
      <w:r w:rsidRPr="00C94A6B">
        <w:rPr>
          <w:sz w:val="24"/>
          <w:szCs w:val="24"/>
          <w:lang w:val="ru-RU"/>
        </w:rPr>
        <w:t>12.Составьте приказ и оформите приказ генерального директора туристической фирмы «Континент» об объявлении строгого выговора водителю Пескову Л.А. за нарушение трудовой дисциплины.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13.Составьте резюме, на соискание должности специалиста в области недвижимости.</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14.Заполните трудовой договор в соответствии с ТК РФ.</w:t>
      </w:r>
    </w:p>
    <w:p w:rsidR="00FC58F1" w:rsidRPr="00C94A6B" w:rsidRDefault="00FC58F1" w:rsidP="00C94A6B">
      <w:pPr>
        <w:ind w:left="-567" w:firstLine="567"/>
        <w:jc w:val="both"/>
        <w:rPr>
          <w:sz w:val="24"/>
          <w:szCs w:val="24"/>
          <w:lang w:val="ru-RU"/>
        </w:rPr>
      </w:pPr>
      <w:r w:rsidRPr="00C94A6B">
        <w:rPr>
          <w:sz w:val="24"/>
          <w:szCs w:val="24"/>
          <w:lang w:val="ru-RU"/>
        </w:rPr>
        <w:t>15.Составьте схему  оформления документов при  приеме на работу.</w:t>
      </w:r>
    </w:p>
    <w:p w:rsidR="00FC58F1" w:rsidRPr="00C94A6B" w:rsidRDefault="00FC58F1" w:rsidP="00C94A6B">
      <w:pPr>
        <w:ind w:left="-567" w:firstLine="567"/>
        <w:jc w:val="both"/>
        <w:rPr>
          <w:sz w:val="24"/>
          <w:szCs w:val="24"/>
          <w:lang w:val="ru-RU"/>
        </w:rPr>
      </w:pPr>
      <w:r w:rsidRPr="00C94A6B">
        <w:rPr>
          <w:sz w:val="24"/>
          <w:szCs w:val="24"/>
          <w:lang w:val="ru-RU"/>
        </w:rPr>
        <w:t>16.Составьте приказ о приеме на работу В.И. Петровой на должность начальника отдела снабжения.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 xml:space="preserve">17.Составьте докладную записку на имя руководителя ОАО «Вымпел» о командировании в г. Краснодар старшего инженера планово-экономического отдела Добролюбова П.В. с 00.00.00 </w:t>
      </w:r>
      <w:r w:rsidRPr="00C94A6B">
        <w:rPr>
          <w:sz w:val="24"/>
          <w:szCs w:val="24"/>
          <w:lang w:val="ru-RU"/>
        </w:rPr>
        <w:lastRenderedPageBreak/>
        <w:t xml:space="preserve">сроком на 5 дней,  для выступления с докладом на семинаре «Совершенствование системы заключения хозяйственных договоров». </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18.Заполните образцы  журнала регистрации исходящих и входящих документов.</w:t>
      </w:r>
    </w:p>
    <w:p w:rsidR="00FC58F1" w:rsidRPr="00C94A6B" w:rsidRDefault="00FC58F1" w:rsidP="00C94A6B">
      <w:pPr>
        <w:ind w:left="-567" w:firstLine="567"/>
        <w:jc w:val="both"/>
        <w:rPr>
          <w:sz w:val="24"/>
          <w:szCs w:val="24"/>
          <w:lang w:val="ru-RU"/>
        </w:rPr>
      </w:pPr>
      <w:r w:rsidRPr="00C94A6B">
        <w:rPr>
          <w:sz w:val="24"/>
          <w:szCs w:val="24"/>
          <w:lang w:val="ru-RU"/>
        </w:rPr>
        <w:t>19.Составьте заявление о приеме на  работу, на должность бухгалтера.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20.Заполните трудовую книжку в соответствии с ТК РФ.</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и текст добавьте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21.Составить и оформить распоряжение заместителя директора по персоналу, по основной деятельности в соответствии с ГОСТ Р 7.0.97 - 2016.</w:t>
      </w:r>
    </w:p>
    <w:p w:rsidR="00FC58F1" w:rsidRPr="00C94A6B" w:rsidRDefault="00FC58F1" w:rsidP="00C94A6B">
      <w:pPr>
        <w:ind w:left="-567" w:firstLine="567"/>
        <w:jc w:val="both"/>
        <w:rPr>
          <w:sz w:val="24"/>
          <w:szCs w:val="24"/>
          <w:lang w:val="ru-RU"/>
        </w:rPr>
      </w:pPr>
      <w:r w:rsidRPr="00C94A6B">
        <w:rPr>
          <w:sz w:val="24"/>
          <w:szCs w:val="24"/>
          <w:lang w:val="ru-RU"/>
        </w:rPr>
        <w:t>Текст и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 xml:space="preserve">22.Составьте служебную записку на имя руководителя, о невыходе на работу сотрудника отдела продаж. </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23.Составьте приказ о переводе на другую должность начальника отдела снабжения.</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24.Перечислите реквизиты служебных документов,  от 01 до 16, в соответствии с ГОСТ Р 7.0.97 - 2016.</w:t>
      </w:r>
    </w:p>
    <w:p w:rsidR="00FC58F1" w:rsidRPr="00C94A6B" w:rsidRDefault="00FC58F1" w:rsidP="00C94A6B">
      <w:pPr>
        <w:ind w:left="-567" w:firstLine="567"/>
        <w:jc w:val="both"/>
        <w:rPr>
          <w:sz w:val="24"/>
          <w:szCs w:val="24"/>
          <w:lang w:val="ru-RU"/>
        </w:rPr>
      </w:pPr>
      <w:r w:rsidRPr="00C94A6B">
        <w:rPr>
          <w:sz w:val="24"/>
          <w:szCs w:val="24"/>
          <w:lang w:val="ru-RU"/>
        </w:rPr>
        <w:t>25.Перечислите реквизиты служебных документов,  от 16 до 30, в соответствии с ГОСТ Р 7.0.97 - 2016.</w:t>
      </w:r>
    </w:p>
    <w:p w:rsidR="00FC58F1" w:rsidRPr="00C94A6B" w:rsidRDefault="00FC58F1" w:rsidP="00C94A6B">
      <w:pPr>
        <w:ind w:left="-567" w:firstLine="567"/>
        <w:jc w:val="both"/>
        <w:rPr>
          <w:sz w:val="24"/>
          <w:szCs w:val="24"/>
          <w:lang w:val="ru-RU"/>
        </w:rPr>
      </w:pPr>
      <w:r w:rsidRPr="00C94A6B">
        <w:rPr>
          <w:sz w:val="24"/>
          <w:szCs w:val="24"/>
          <w:lang w:val="ru-RU"/>
        </w:rPr>
        <w:t>26.Составьте письмо-уведомление, о заявлении претензии по поводу некачественной выполненной услуги. 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27.Составьте  и оформите претензию к оформленному контракту.</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28.Составьте протокол производственного совещания компании ООО «Феникс», которые обсуждали вопрос организации работы в отделе в связи с развитием коммерческой деятельности и приняли решение о необходимости увеличения численности работников и об оснащении отдела новыми компьютерами.</w:t>
      </w:r>
    </w:p>
    <w:p w:rsidR="00FC58F1" w:rsidRPr="00C94A6B" w:rsidRDefault="00FC58F1" w:rsidP="00C94A6B">
      <w:pPr>
        <w:ind w:left="-567" w:firstLine="567"/>
        <w:jc w:val="both"/>
        <w:rPr>
          <w:sz w:val="24"/>
          <w:szCs w:val="24"/>
          <w:lang w:val="ru-RU"/>
        </w:rPr>
      </w:pPr>
      <w:r w:rsidRPr="00C94A6B">
        <w:rPr>
          <w:sz w:val="24"/>
          <w:szCs w:val="24"/>
          <w:lang w:val="ru-RU"/>
        </w:rPr>
        <w:t>29.Составьте служебную записку на имя руководителя ОАО «Вымпел», о замене оборудования.</w:t>
      </w:r>
    </w:p>
    <w:p w:rsidR="00FC58F1" w:rsidRPr="00C94A6B" w:rsidRDefault="00FC58F1" w:rsidP="00C94A6B">
      <w:pPr>
        <w:ind w:left="-567" w:firstLine="567"/>
        <w:jc w:val="both"/>
        <w:rPr>
          <w:sz w:val="24"/>
          <w:szCs w:val="24"/>
          <w:lang w:val="ru-RU"/>
        </w:rPr>
      </w:pPr>
      <w:r w:rsidRPr="00C94A6B">
        <w:rPr>
          <w:sz w:val="24"/>
          <w:szCs w:val="24"/>
          <w:lang w:val="ru-RU"/>
        </w:rPr>
        <w:t>Недостающие реквизиты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30.Напишите приказ по школе № 132, о проведении проверки материальных ценностей. Все реквизиты и текст,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31.Составьте письмо-уведомление о заявлении претензии, на продажу просроченной продукции. Все реквизиты и текст, придумайте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32.Составьте приказ о вынесении дисциплинарного взыскания менеджеру по рекламе ЗАО «Русский лён», за опоздание на работу. Недостающие реквизиты добавьте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33.Составьте протокол заседания профсоюзного комитета по вопросу выделения материальной помощи преподавателю Викторову Н.К., в связи с тяжёлым материальным положением. Выступивший член профкома Пикулев А.Н. сообщил, что согласно Акту проверки материального положения, Викторов Н.К. действительно нуждается в материальной помощи.</w:t>
      </w:r>
    </w:p>
    <w:p w:rsidR="00FC58F1" w:rsidRPr="00C94A6B" w:rsidRDefault="00FC58F1" w:rsidP="00C94A6B">
      <w:pPr>
        <w:ind w:left="-567" w:firstLine="567"/>
        <w:jc w:val="both"/>
        <w:rPr>
          <w:sz w:val="24"/>
          <w:szCs w:val="24"/>
          <w:lang w:val="ru-RU"/>
        </w:rPr>
      </w:pPr>
      <w:r w:rsidRPr="00C94A6B">
        <w:rPr>
          <w:sz w:val="24"/>
          <w:szCs w:val="24"/>
          <w:lang w:val="ru-RU"/>
        </w:rPr>
        <w:t>34.Составьте письмо-приглашение ООО «Заря» директору ОАО «Сатурн» на участие в семинаре «Новые технологии в строительстве зданий и сооружений». Недостающие реквизиты и текст добавьте самостоятельно.</w:t>
      </w:r>
    </w:p>
    <w:p w:rsidR="00FC58F1" w:rsidRPr="00C94A6B" w:rsidRDefault="00FC58F1" w:rsidP="00C94A6B">
      <w:pPr>
        <w:ind w:left="-567" w:firstLine="567"/>
        <w:jc w:val="both"/>
        <w:rPr>
          <w:sz w:val="24"/>
          <w:szCs w:val="24"/>
          <w:lang w:val="ru-RU"/>
        </w:rPr>
      </w:pPr>
      <w:r w:rsidRPr="00C94A6B">
        <w:rPr>
          <w:sz w:val="24"/>
          <w:szCs w:val="24"/>
          <w:lang w:val="ru-RU"/>
        </w:rPr>
        <w:t>35.Составьте Приказ директора о выходных и праздничных днях в период с 31.12.12 г. по 10.01.13 г. Недостающие реквизиты и текст добавьте самостоятельно.</w:t>
      </w:r>
    </w:p>
    <w:p w:rsidR="00FC58F1" w:rsidRPr="00C94A6B" w:rsidRDefault="00FC58F1" w:rsidP="00C94A6B">
      <w:pPr>
        <w:ind w:left="-567" w:firstLine="567"/>
        <w:jc w:val="both"/>
        <w:rPr>
          <w:sz w:val="24"/>
          <w:szCs w:val="24"/>
          <w:lang w:val="ru-RU"/>
        </w:rPr>
      </w:pPr>
    </w:p>
    <w:p w:rsidR="00FC58F1" w:rsidRPr="00C94A6B" w:rsidRDefault="00FC58F1" w:rsidP="00C94A6B">
      <w:pPr>
        <w:tabs>
          <w:tab w:val="left" w:pos="3465"/>
        </w:tabs>
        <w:ind w:left="-567" w:firstLine="567"/>
        <w:jc w:val="both"/>
        <w:rPr>
          <w:b/>
          <w:sz w:val="24"/>
          <w:szCs w:val="24"/>
          <w:lang w:val="ru-RU"/>
        </w:rPr>
      </w:pPr>
    </w:p>
    <w:p w:rsidR="00FC58F1" w:rsidRPr="00C94A6B" w:rsidRDefault="00FC58F1" w:rsidP="00C94A6B">
      <w:pPr>
        <w:tabs>
          <w:tab w:val="left" w:pos="3465"/>
        </w:tabs>
        <w:ind w:left="-567" w:firstLine="567"/>
        <w:jc w:val="both"/>
        <w:rPr>
          <w:b/>
          <w:sz w:val="24"/>
          <w:szCs w:val="24"/>
          <w:lang w:val="ru-RU"/>
        </w:rPr>
      </w:pPr>
    </w:p>
    <w:p w:rsidR="00FC58F1" w:rsidRPr="00C94A6B" w:rsidRDefault="00FC58F1" w:rsidP="00C94A6B">
      <w:pPr>
        <w:tabs>
          <w:tab w:val="left" w:pos="3465"/>
        </w:tabs>
        <w:ind w:left="-567" w:firstLine="567"/>
        <w:jc w:val="both"/>
        <w:rPr>
          <w:b/>
          <w:sz w:val="24"/>
          <w:szCs w:val="24"/>
          <w:lang w:val="ru-RU"/>
        </w:rPr>
      </w:pPr>
    </w:p>
    <w:p w:rsidR="00FC58F1" w:rsidRPr="00C94A6B" w:rsidRDefault="00FC58F1" w:rsidP="00C94A6B">
      <w:pPr>
        <w:tabs>
          <w:tab w:val="left" w:pos="3465"/>
        </w:tabs>
        <w:ind w:left="-567" w:firstLine="567"/>
        <w:jc w:val="both"/>
        <w:rPr>
          <w:b/>
          <w:sz w:val="24"/>
          <w:szCs w:val="24"/>
          <w:lang w:val="ru-RU"/>
        </w:rPr>
      </w:pPr>
    </w:p>
    <w:p w:rsidR="00780ED6" w:rsidRPr="00C94A6B" w:rsidRDefault="00780ED6" w:rsidP="00E71318">
      <w:pPr>
        <w:tabs>
          <w:tab w:val="left" w:pos="3465"/>
        </w:tabs>
        <w:jc w:val="both"/>
        <w:rPr>
          <w:sz w:val="24"/>
          <w:szCs w:val="24"/>
          <w:lang w:val="ru-RU"/>
        </w:rPr>
      </w:pPr>
    </w:p>
    <w:p w:rsidR="00A71DA2" w:rsidRPr="000F4127" w:rsidRDefault="00A71DA2" w:rsidP="000F4127">
      <w:pPr>
        <w:widowControl w:val="0"/>
        <w:autoSpaceDE w:val="0"/>
        <w:autoSpaceDN w:val="0"/>
        <w:adjustRightInd w:val="0"/>
        <w:ind w:firstLine="709"/>
        <w:jc w:val="center"/>
        <w:rPr>
          <w:b/>
          <w:sz w:val="24"/>
          <w:szCs w:val="24"/>
          <w:lang w:val="ru-RU"/>
        </w:rPr>
      </w:pPr>
      <w:r w:rsidRPr="00C94A6B">
        <w:rPr>
          <w:b/>
          <w:sz w:val="24"/>
          <w:szCs w:val="24"/>
          <w:lang w:val="ru-RU"/>
        </w:rPr>
        <w:lastRenderedPageBreak/>
        <w:t xml:space="preserve">СПИСОК  РЕКОМЕНДУЕМЫХ </w:t>
      </w:r>
      <w:r w:rsidR="000F4127">
        <w:rPr>
          <w:b/>
          <w:sz w:val="24"/>
          <w:szCs w:val="24"/>
          <w:lang w:val="ru-RU"/>
        </w:rPr>
        <w:t>ИСТОЧНИКОВ И  ЛИТЕРАТУРЫ</w:t>
      </w:r>
    </w:p>
    <w:p w:rsidR="00A71DA2" w:rsidRPr="00C94A6B" w:rsidRDefault="00A71DA2" w:rsidP="0046522F">
      <w:pPr>
        <w:pStyle w:val="a"/>
        <w:numPr>
          <w:ilvl w:val="0"/>
          <w:numId w:val="0"/>
        </w:numPr>
        <w:spacing w:line="240" w:lineRule="auto"/>
        <w:rPr>
          <w:b/>
        </w:rPr>
      </w:pPr>
      <w:r w:rsidRPr="00C94A6B">
        <w:rPr>
          <w:b/>
        </w:rPr>
        <w:t>Нормативно-правовые акты</w:t>
      </w:r>
    </w:p>
    <w:p w:rsidR="00A71DA2" w:rsidRPr="00C94A6B" w:rsidRDefault="00A71DA2" w:rsidP="0046522F">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Pr="00C94A6B">
        <w:rPr>
          <w:rFonts w:eastAsia="Arial Unicode MS"/>
          <w:sz w:val="24"/>
          <w:szCs w:val="24"/>
        </w:rPr>
        <w:t>N</w:t>
      </w:r>
      <w:r w:rsidRPr="00C94A6B">
        <w:rPr>
          <w:rFonts w:eastAsia="Arial Unicode MS"/>
          <w:sz w:val="24"/>
          <w:szCs w:val="24"/>
          <w:lang w:val="ru-RU"/>
        </w:rPr>
        <w:t xml:space="preserve"> 6-ФКЗ, от 30.12.2008 </w:t>
      </w:r>
      <w:r w:rsidRPr="00C94A6B">
        <w:rPr>
          <w:rFonts w:eastAsia="Arial Unicode MS"/>
          <w:sz w:val="24"/>
          <w:szCs w:val="24"/>
        </w:rPr>
        <w:t>N</w:t>
      </w:r>
      <w:r w:rsidRPr="00C94A6B">
        <w:rPr>
          <w:rFonts w:eastAsia="Arial Unicode MS"/>
          <w:sz w:val="24"/>
          <w:szCs w:val="24"/>
          <w:lang w:val="ru-RU"/>
        </w:rPr>
        <w:t xml:space="preserve"> 7-ФКЗ.</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«Гражданский кодекс Российской Федерации (часть первая)» от 30.11.1994 </w:t>
      </w:r>
      <w:r w:rsidRPr="00C94A6B">
        <w:rPr>
          <w:rFonts w:eastAsia="Arial Unicode MS"/>
          <w:sz w:val="24"/>
          <w:szCs w:val="24"/>
        </w:rPr>
        <w:t>N</w:t>
      </w:r>
      <w:r w:rsidRPr="00C94A6B">
        <w:rPr>
          <w:rFonts w:eastAsia="Arial Unicode MS"/>
          <w:sz w:val="24"/>
          <w:szCs w:val="24"/>
          <w:lang w:val="ru-RU"/>
        </w:rPr>
        <w:t xml:space="preserve"> 51-ФЗ (ред. от 23.05.2018) (с изм. и доп., вступ. в силу с 03.06.2018).</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«Гражданский кодекс Российской Федерации (часть вторая)» от 26.01.1996 </w:t>
      </w:r>
      <w:r w:rsidRPr="00C94A6B">
        <w:rPr>
          <w:rFonts w:eastAsia="Arial Unicode MS"/>
          <w:sz w:val="24"/>
          <w:szCs w:val="24"/>
        </w:rPr>
        <w:t>N</w:t>
      </w:r>
      <w:r w:rsidRPr="00C94A6B">
        <w:rPr>
          <w:rFonts w:eastAsia="Arial Unicode MS"/>
          <w:sz w:val="24"/>
          <w:szCs w:val="24"/>
          <w:lang w:val="ru-RU"/>
        </w:rPr>
        <w:t xml:space="preserve"> 14-ФЗ (ред. от 23.05.2018).</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«Налоговый кодекс Российской Федерации (часть первая)» от 31.07.1998 </w:t>
      </w:r>
      <w:r w:rsidRPr="00C94A6B">
        <w:rPr>
          <w:rFonts w:eastAsia="Arial Unicode MS"/>
          <w:sz w:val="24"/>
          <w:szCs w:val="24"/>
        </w:rPr>
        <w:t>N</w:t>
      </w:r>
      <w:r w:rsidRPr="00C94A6B">
        <w:rPr>
          <w:rFonts w:eastAsia="Arial Unicode MS"/>
          <w:sz w:val="24"/>
          <w:szCs w:val="24"/>
          <w:lang w:val="ru-RU"/>
        </w:rPr>
        <w:t xml:space="preserve"> 146-ФЗ (ред. от 19.02.2018) (с изм. и доп., вступ. в силу с 01.06.2018).</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«Налоговый кодекс Российской Федерации (часть вторая)» от 05.08.2000 </w:t>
      </w:r>
      <w:r w:rsidRPr="00C94A6B">
        <w:rPr>
          <w:rFonts w:eastAsia="Arial Unicode MS"/>
          <w:sz w:val="24"/>
          <w:szCs w:val="24"/>
        </w:rPr>
        <w:t>N</w:t>
      </w:r>
      <w:r w:rsidRPr="00C94A6B">
        <w:rPr>
          <w:rFonts w:eastAsia="Arial Unicode MS"/>
          <w:sz w:val="24"/>
          <w:szCs w:val="24"/>
          <w:lang w:val="ru-RU"/>
        </w:rPr>
        <w:t xml:space="preserve"> 117-ФЗ (ред. от 04.06.2018).</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 xml:space="preserve">Трудовой кодекс Российской Федерации" от 30.12.2001 </w:t>
      </w:r>
      <w:r w:rsidRPr="00C94A6B">
        <w:rPr>
          <w:rFonts w:eastAsia="Arial Unicode MS"/>
          <w:sz w:val="24"/>
          <w:szCs w:val="24"/>
        </w:rPr>
        <w:t>N</w:t>
      </w:r>
      <w:r w:rsidRPr="00C94A6B">
        <w:rPr>
          <w:rFonts w:eastAsia="Arial Unicode MS"/>
          <w:sz w:val="24"/>
          <w:szCs w:val="24"/>
          <w:lang w:val="ru-RU"/>
        </w:rPr>
        <w:t xml:space="preserve"> 197-ФЗ (ред. от 05.02.2018).</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Федеральный закон от 02.07.2006 № 149-ФЗ (ред. от 23.04.2018) «Об информации, информатизации и защите информации».</w:t>
      </w:r>
    </w:p>
    <w:p w:rsidR="00A71DA2" w:rsidRPr="00C94A6B" w:rsidRDefault="00A71DA2" w:rsidP="000F4127">
      <w:pPr>
        <w:numPr>
          <w:ilvl w:val="0"/>
          <w:numId w:val="14"/>
        </w:numPr>
        <w:tabs>
          <w:tab w:val="left" w:pos="284"/>
        </w:tabs>
        <w:ind w:left="-567" w:firstLine="567"/>
        <w:jc w:val="both"/>
        <w:rPr>
          <w:rFonts w:eastAsia="Arial Unicode MS"/>
          <w:sz w:val="24"/>
          <w:szCs w:val="24"/>
          <w:lang w:val="ru-RU"/>
        </w:rPr>
      </w:pPr>
      <w:r w:rsidRPr="00C94A6B">
        <w:rPr>
          <w:rFonts w:eastAsia="Arial Unicode MS"/>
          <w:sz w:val="24"/>
          <w:szCs w:val="24"/>
          <w:lang w:val="ru-RU"/>
        </w:rPr>
        <w:t>Федеральный закон от 06.12.2011 №402-ФЗ (ред. от 30.07.2018) «О бухгалтерском учете».</w:t>
      </w:r>
    </w:p>
    <w:p w:rsidR="00A71DA2" w:rsidRPr="00C94A6B" w:rsidRDefault="00A71DA2" w:rsidP="000F4127">
      <w:pPr>
        <w:numPr>
          <w:ilvl w:val="0"/>
          <w:numId w:val="14"/>
        </w:numPr>
        <w:tabs>
          <w:tab w:val="left" w:pos="284"/>
        </w:tabs>
        <w:ind w:left="-567" w:firstLine="567"/>
        <w:jc w:val="both"/>
        <w:rPr>
          <w:rFonts w:eastAsia="Arial Unicode MS"/>
          <w:sz w:val="24"/>
          <w:szCs w:val="24"/>
        </w:rPr>
      </w:pPr>
      <w:r w:rsidRPr="00C94A6B">
        <w:rPr>
          <w:rFonts w:eastAsia="Arial Unicode MS"/>
          <w:sz w:val="24"/>
          <w:szCs w:val="24"/>
          <w:lang w:val="ru-RU"/>
        </w:rPr>
        <w:t xml:space="preserve">ГОСТ Р 7.0.97-2016 «Система стандартов по информации, библиотечному и издательскому делу. </w:t>
      </w:r>
      <w:r w:rsidRPr="00C94A6B">
        <w:rPr>
          <w:rFonts w:eastAsia="Arial Unicode MS"/>
          <w:sz w:val="24"/>
          <w:szCs w:val="24"/>
        </w:rPr>
        <w:t>ОРД. Требования к оформлению документов».</w:t>
      </w:r>
    </w:p>
    <w:p w:rsidR="00A71DA2" w:rsidRPr="00C94A6B" w:rsidRDefault="00A71DA2" w:rsidP="000F4127">
      <w:pPr>
        <w:numPr>
          <w:ilvl w:val="0"/>
          <w:numId w:val="14"/>
        </w:numPr>
        <w:tabs>
          <w:tab w:val="left" w:pos="284"/>
          <w:tab w:val="left" w:pos="426"/>
        </w:tabs>
        <w:ind w:left="-567" w:firstLine="567"/>
        <w:jc w:val="both"/>
        <w:rPr>
          <w:rFonts w:eastAsia="Arial Unicode MS"/>
          <w:sz w:val="24"/>
          <w:szCs w:val="24"/>
        </w:rPr>
      </w:pPr>
      <w:r w:rsidRPr="00C94A6B">
        <w:rPr>
          <w:rFonts w:eastAsia="Arial Unicode MS"/>
          <w:sz w:val="24"/>
          <w:szCs w:val="24"/>
          <w:lang w:val="ru-RU"/>
        </w:rPr>
        <w:t xml:space="preserve">ГОСТ 51141-98. Делопроизводство и архивное дело. </w:t>
      </w:r>
      <w:r w:rsidRPr="00C94A6B">
        <w:rPr>
          <w:rFonts w:eastAsia="Arial Unicode MS"/>
          <w:sz w:val="24"/>
          <w:szCs w:val="24"/>
        </w:rPr>
        <w:t>Термины и определения.</w:t>
      </w:r>
    </w:p>
    <w:p w:rsidR="00A71DA2" w:rsidRPr="00C94A6B" w:rsidRDefault="00A71DA2" w:rsidP="000F4127">
      <w:pPr>
        <w:numPr>
          <w:ilvl w:val="0"/>
          <w:numId w:val="14"/>
        </w:numPr>
        <w:tabs>
          <w:tab w:val="left" w:pos="284"/>
          <w:tab w:val="left" w:pos="426"/>
        </w:tabs>
        <w:ind w:left="-567" w:firstLine="567"/>
        <w:jc w:val="both"/>
        <w:rPr>
          <w:rFonts w:eastAsia="Arial Unicode MS"/>
          <w:sz w:val="24"/>
          <w:szCs w:val="24"/>
          <w:lang w:val="ru-RU"/>
        </w:rPr>
      </w:pPr>
      <w:r w:rsidRPr="00C94A6B">
        <w:rPr>
          <w:rFonts w:eastAsia="Arial Unicode MS"/>
          <w:sz w:val="24"/>
          <w:szCs w:val="24"/>
          <w:lang w:val="ru-RU"/>
        </w:rPr>
        <w:t>ГОСТ 6.10.5-87. Унифицированные системы документации. Требования к построению формуляра-образца.</w:t>
      </w:r>
    </w:p>
    <w:p w:rsidR="00A71DA2" w:rsidRPr="000F4127" w:rsidRDefault="00A71DA2" w:rsidP="000F4127">
      <w:pPr>
        <w:pStyle w:val="a"/>
        <w:numPr>
          <w:ilvl w:val="0"/>
          <w:numId w:val="14"/>
        </w:numPr>
        <w:tabs>
          <w:tab w:val="left" w:pos="284"/>
          <w:tab w:val="left" w:pos="426"/>
        </w:tabs>
        <w:spacing w:line="240" w:lineRule="auto"/>
        <w:ind w:left="-567" w:firstLine="567"/>
        <w:jc w:val="both"/>
      </w:pPr>
      <w:r w:rsidRPr="00C94A6B">
        <w:rPr>
          <w:lang w:val="ru-RU" w:eastAsia="ru-RU"/>
        </w:rPr>
        <w:t>ГОСТ Р 34.10-2001. Информационная технология. Криптографическая защита информации. Процессы формирования и проверки электронной цифровой подписи.</w:t>
      </w:r>
    </w:p>
    <w:p w:rsidR="00A71DA2" w:rsidRPr="000F4127" w:rsidRDefault="00A71DA2" w:rsidP="000F4127">
      <w:pPr>
        <w:pStyle w:val="a"/>
        <w:numPr>
          <w:ilvl w:val="0"/>
          <w:numId w:val="0"/>
        </w:numPr>
        <w:spacing w:line="240" w:lineRule="auto"/>
        <w:jc w:val="both"/>
        <w:rPr>
          <w:b/>
        </w:rPr>
      </w:pPr>
      <w:r w:rsidRPr="00C94A6B">
        <w:rPr>
          <w:b/>
        </w:rPr>
        <w:t>Печатны</w:t>
      </w:r>
      <w:r w:rsidR="000F4127">
        <w:rPr>
          <w:b/>
        </w:rPr>
        <w:t>е издания и электронные издания</w:t>
      </w:r>
    </w:p>
    <w:p w:rsidR="00A71DA2" w:rsidRPr="00C94A6B" w:rsidRDefault="00A71DA2" w:rsidP="000F4127">
      <w:pPr>
        <w:ind w:left="-567" w:firstLine="425"/>
        <w:rPr>
          <w:rFonts w:eastAsia="Arial Unicode MS"/>
          <w:sz w:val="24"/>
          <w:szCs w:val="24"/>
          <w:lang w:val="ru-RU"/>
        </w:rPr>
      </w:pPr>
      <w:r w:rsidRPr="00C94A6B">
        <w:rPr>
          <w:rFonts w:eastAsia="Arial Unicode MS"/>
          <w:b/>
          <w:sz w:val="24"/>
          <w:szCs w:val="24"/>
          <w:lang w:val="ru-RU"/>
        </w:rPr>
        <w:t xml:space="preserve"> Основная литература</w:t>
      </w:r>
      <w:r w:rsidRPr="00C94A6B">
        <w:rPr>
          <w:rFonts w:eastAsia="Arial Unicode MS"/>
          <w:sz w:val="24"/>
          <w:szCs w:val="24"/>
          <w:lang w:val="ru-RU"/>
        </w:rPr>
        <w:t xml:space="preserve">: </w:t>
      </w:r>
    </w:p>
    <w:p w:rsidR="00A71DA2" w:rsidRPr="00C94A6B" w:rsidRDefault="00A71DA2" w:rsidP="00A71DA2">
      <w:pPr>
        <w:pStyle w:val="a4"/>
        <w:numPr>
          <w:ilvl w:val="0"/>
          <w:numId w:val="15"/>
        </w:numPr>
        <w:ind w:left="-567" w:firstLine="425"/>
        <w:rPr>
          <w:rFonts w:eastAsia="Arial Unicode MS"/>
          <w:sz w:val="24"/>
          <w:szCs w:val="24"/>
          <w:lang w:val="ru-RU"/>
        </w:rPr>
      </w:pPr>
      <w:r w:rsidRPr="00C94A6B">
        <w:rPr>
          <w:rFonts w:eastAsia="Arial Unicode MS"/>
          <w:sz w:val="24"/>
          <w:szCs w:val="24"/>
          <w:lang w:val="ru-RU"/>
        </w:rPr>
        <w:t xml:space="preserve">Басаков М.И. Документационное обеспечение управления (Делопроизводство) [Электронный ресурс]: учебник/ Басаков М.И.— Электрон. текстовые данные.— Ростов-на-Дону: Феникс, 2017.— 351 </w:t>
      </w:r>
      <w:r w:rsidRPr="00C94A6B">
        <w:rPr>
          <w:rFonts w:eastAsia="Arial Unicode MS"/>
          <w:sz w:val="24"/>
          <w:szCs w:val="24"/>
        </w:rPr>
        <w:t>c</w:t>
      </w:r>
      <w:r w:rsidRPr="00C94A6B">
        <w:rPr>
          <w:rFonts w:eastAsia="Arial Unicode MS"/>
          <w:sz w:val="24"/>
          <w:szCs w:val="24"/>
          <w:lang w:val="ru-RU"/>
        </w:rPr>
        <w:t xml:space="preserve">.— Режим доступа: </w:t>
      </w:r>
      <w:hyperlink r:id="rId18" w:history="1">
        <w:r w:rsidRPr="00C94A6B">
          <w:rPr>
            <w:rStyle w:val="a5"/>
            <w:rFonts w:eastAsia="Arial Unicode MS"/>
            <w:sz w:val="24"/>
            <w:szCs w:val="24"/>
          </w:rPr>
          <w:t>http</w:t>
        </w:r>
        <w:r w:rsidRPr="00C94A6B">
          <w:rPr>
            <w:rStyle w:val="a5"/>
            <w:rFonts w:eastAsia="Arial Unicode MS"/>
            <w:sz w:val="24"/>
            <w:szCs w:val="24"/>
            <w:lang w:val="ru-RU"/>
          </w:rPr>
          <w:t>://</w:t>
        </w:r>
        <w:r w:rsidRPr="00C94A6B">
          <w:rPr>
            <w:rStyle w:val="a5"/>
            <w:rFonts w:eastAsia="Arial Unicode MS"/>
            <w:sz w:val="24"/>
            <w:szCs w:val="24"/>
          </w:rPr>
          <w:t>www</w:t>
        </w:r>
        <w:r w:rsidRPr="00C94A6B">
          <w:rPr>
            <w:rStyle w:val="a5"/>
            <w:rFonts w:eastAsia="Arial Unicode MS"/>
            <w:sz w:val="24"/>
            <w:szCs w:val="24"/>
            <w:lang w:val="ru-RU"/>
          </w:rPr>
          <w:t>.</w:t>
        </w:r>
        <w:r w:rsidRPr="00C94A6B">
          <w:rPr>
            <w:rStyle w:val="a5"/>
            <w:rFonts w:eastAsia="Arial Unicode MS"/>
            <w:sz w:val="24"/>
            <w:szCs w:val="24"/>
          </w:rPr>
          <w:t>iprbookshop</w:t>
        </w:r>
        <w:r w:rsidRPr="00C94A6B">
          <w:rPr>
            <w:rStyle w:val="a5"/>
            <w:rFonts w:eastAsia="Arial Unicode MS"/>
            <w:sz w:val="24"/>
            <w:szCs w:val="24"/>
            <w:lang w:val="ru-RU"/>
          </w:rPr>
          <w:t>.</w:t>
        </w:r>
        <w:r w:rsidRPr="00C94A6B">
          <w:rPr>
            <w:rStyle w:val="a5"/>
            <w:rFonts w:eastAsia="Arial Unicode MS"/>
            <w:sz w:val="24"/>
            <w:szCs w:val="24"/>
          </w:rPr>
          <w:t>ru</w:t>
        </w:r>
        <w:r w:rsidRPr="00C94A6B">
          <w:rPr>
            <w:rStyle w:val="a5"/>
            <w:rFonts w:eastAsia="Arial Unicode MS"/>
            <w:sz w:val="24"/>
            <w:szCs w:val="24"/>
            <w:lang w:val="ru-RU"/>
          </w:rPr>
          <w:t>/58924.</w:t>
        </w:r>
        <w:r w:rsidRPr="00C94A6B">
          <w:rPr>
            <w:rStyle w:val="a5"/>
            <w:rFonts w:eastAsia="Arial Unicode MS"/>
            <w:sz w:val="24"/>
            <w:szCs w:val="24"/>
          </w:rPr>
          <w:t>html</w:t>
        </w:r>
      </w:hyperlink>
      <w:r w:rsidRPr="00C94A6B">
        <w:rPr>
          <w:rFonts w:eastAsia="Arial Unicode MS"/>
          <w:sz w:val="24"/>
          <w:szCs w:val="24"/>
          <w:lang w:val="ru-RU"/>
        </w:rPr>
        <w:t xml:space="preserve"> — ЭБС «</w:t>
      </w:r>
      <w:r w:rsidRPr="00C94A6B">
        <w:rPr>
          <w:rFonts w:eastAsia="Arial Unicode MS"/>
          <w:sz w:val="24"/>
          <w:szCs w:val="24"/>
        </w:rPr>
        <w:t>IPRbooks</w:t>
      </w:r>
      <w:r w:rsidRPr="00C94A6B">
        <w:rPr>
          <w:rFonts w:eastAsia="Arial Unicode MS"/>
          <w:sz w:val="24"/>
          <w:szCs w:val="24"/>
          <w:lang w:val="ru-RU"/>
        </w:rPr>
        <w:t>»</w:t>
      </w:r>
    </w:p>
    <w:p w:rsidR="00A71DA2" w:rsidRPr="00C94A6B" w:rsidRDefault="00A71DA2" w:rsidP="00A71DA2">
      <w:pPr>
        <w:pStyle w:val="a4"/>
        <w:numPr>
          <w:ilvl w:val="0"/>
          <w:numId w:val="15"/>
        </w:numPr>
        <w:ind w:left="-567" w:firstLine="425"/>
        <w:rPr>
          <w:rFonts w:eastAsia="Arial Unicode MS"/>
          <w:sz w:val="24"/>
          <w:szCs w:val="24"/>
          <w:lang w:val="ru-RU"/>
        </w:rPr>
      </w:pPr>
      <w:r w:rsidRPr="00C94A6B">
        <w:rPr>
          <w:rFonts w:eastAsia="Arial Unicode MS"/>
          <w:sz w:val="24"/>
          <w:szCs w:val="24"/>
          <w:lang w:val="ru-RU"/>
        </w:rPr>
        <w:t>Брыкова Н.В. Документирование хозяйственных операций и ведение бухгалтерского учета имущества организаций: учебник. – М.: Издательский центр "Академия", 2015</w:t>
      </w:r>
    </w:p>
    <w:p w:rsidR="00A71DA2" w:rsidRPr="00C94A6B" w:rsidRDefault="00A71DA2" w:rsidP="00A71DA2">
      <w:pPr>
        <w:pStyle w:val="a4"/>
        <w:numPr>
          <w:ilvl w:val="0"/>
          <w:numId w:val="15"/>
        </w:numPr>
        <w:ind w:left="-567" w:firstLine="425"/>
        <w:rPr>
          <w:rFonts w:eastAsia="Arial Unicode MS"/>
          <w:sz w:val="24"/>
          <w:szCs w:val="24"/>
        </w:rPr>
      </w:pPr>
      <w:r w:rsidRPr="00C94A6B">
        <w:rPr>
          <w:rFonts w:eastAsia="Arial Unicode MS"/>
          <w:sz w:val="24"/>
          <w:szCs w:val="24"/>
          <w:lang w:val="ru-RU"/>
        </w:rPr>
        <w:t xml:space="preserve">Шувалова Н.Н. Документационное обеспечение управления: учебник и практикум для СПО. </w:t>
      </w:r>
      <w:r w:rsidRPr="00C94A6B">
        <w:rPr>
          <w:rFonts w:eastAsia="Arial Unicode MS"/>
          <w:sz w:val="24"/>
          <w:szCs w:val="24"/>
        </w:rPr>
        <w:t xml:space="preserve">«Юрайт», 2017.- 221 с. </w:t>
      </w:r>
    </w:p>
    <w:p w:rsidR="00A71DA2" w:rsidRPr="00C94A6B" w:rsidRDefault="00A71DA2" w:rsidP="00A71DA2">
      <w:pPr>
        <w:pStyle w:val="a4"/>
        <w:numPr>
          <w:ilvl w:val="0"/>
          <w:numId w:val="15"/>
        </w:numPr>
        <w:ind w:left="-567" w:firstLine="425"/>
        <w:rPr>
          <w:rFonts w:eastAsia="Arial Unicode MS"/>
          <w:sz w:val="24"/>
          <w:szCs w:val="24"/>
        </w:rPr>
      </w:pPr>
      <w:r w:rsidRPr="00C94A6B">
        <w:rPr>
          <w:rFonts w:eastAsia="Arial Unicode MS"/>
          <w:sz w:val="24"/>
          <w:szCs w:val="24"/>
          <w:lang w:val="ru-RU"/>
        </w:rPr>
        <w:t xml:space="preserve">Корнеев И.К., Пшенко А.В., Машурцев В.А. Документационное обеспечение управления + тесты в ЭБС. </w:t>
      </w:r>
      <w:r w:rsidRPr="00C94A6B">
        <w:rPr>
          <w:rFonts w:eastAsia="Arial Unicode MS"/>
          <w:sz w:val="24"/>
          <w:szCs w:val="24"/>
        </w:rPr>
        <w:t>«Юрайт», 2017.- 384 с.</w:t>
      </w:r>
    </w:p>
    <w:p w:rsidR="00A71DA2" w:rsidRPr="00C94A6B" w:rsidRDefault="00A71DA2" w:rsidP="00A71DA2">
      <w:pPr>
        <w:jc w:val="both"/>
        <w:rPr>
          <w:rFonts w:eastAsia="Arial Unicode MS"/>
          <w:b/>
          <w:sz w:val="24"/>
          <w:szCs w:val="24"/>
        </w:rPr>
      </w:pPr>
      <w:r w:rsidRPr="00C94A6B">
        <w:rPr>
          <w:rFonts w:eastAsia="Arial Unicode MS"/>
          <w:b/>
          <w:sz w:val="24"/>
          <w:szCs w:val="24"/>
        </w:rPr>
        <w:t>Электронные издания (электронные ресурсы)</w:t>
      </w:r>
    </w:p>
    <w:p w:rsidR="00A71DA2" w:rsidRPr="00C94A6B" w:rsidRDefault="00A71DA2" w:rsidP="00A71DA2">
      <w:pPr>
        <w:pStyle w:val="a4"/>
        <w:numPr>
          <w:ilvl w:val="0"/>
          <w:numId w:val="16"/>
        </w:numPr>
        <w:ind w:left="-567" w:firstLine="425"/>
        <w:jc w:val="both"/>
        <w:rPr>
          <w:sz w:val="24"/>
          <w:szCs w:val="24"/>
          <w:shd w:val="clear" w:color="auto" w:fill="FFFFFF"/>
          <w:lang w:val="ru-RU"/>
        </w:rPr>
      </w:pPr>
      <w:r w:rsidRPr="00C94A6B">
        <w:rPr>
          <w:b/>
          <w:bCs/>
          <w:sz w:val="24"/>
          <w:szCs w:val="24"/>
          <w:shd w:val="clear" w:color="auto" w:fill="FFFFFF"/>
          <w:lang w:val="ru-RU"/>
        </w:rPr>
        <w:t>Вармунд, В.В.</w:t>
      </w:r>
      <w:r w:rsidRPr="00C94A6B">
        <w:rPr>
          <w:sz w:val="24"/>
          <w:szCs w:val="24"/>
          <w:shd w:val="clear" w:color="auto" w:fill="FFFFFF"/>
        </w:rPr>
        <w:t> </w:t>
      </w:r>
      <w:r w:rsidRPr="00C94A6B">
        <w:rPr>
          <w:sz w:val="24"/>
          <w:szCs w:val="24"/>
          <w:shd w:val="clear" w:color="auto" w:fill="FFFFFF"/>
          <w:lang w:val="ru-RU"/>
        </w:rPr>
        <w:t xml:space="preserve">Документационное обеспечение управления. : учебник / Вармунд В.В. — Москва : Юстиция, 2020. — 271 с. — (СПО). — </w:t>
      </w:r>
      <w:r w:rsidRPr="00C94A6B">
        <w:rPr>
          <w:sz w:val="24"/>
          <w:szCs w:val="24"/>
          <w:shd w:val="clear" w:color="auto" w:fill="FFFFFF"/>
        </w:rPr>
        <w:t>ISBN</w:t>
      </w:r>
      <w:r w:rsidRPr="00C94A6B">
        <w:rPr>
          <w:sz w:val="24"/>
          <w:szCs w:val="24"/>
          <w:shd w:val="clear" w:color="auto" w:fill="FFFFFF"/>
          <w:lang w:val="ru-RU"/>
        </w:rPr>
        <w:t xml:space="preserve"> 978-5-4365-3439-8. — </w:t>
      </w:r>
      <w:r w:rsidRPr="00C94A6B">
        <w:rPr>
          <w:sz w:val="24"/>
          <w:szCs w:val="24"/>
          <w:shd w:val="clear" w:color="auto" w:fill="FFFFFF"/>
        </w:rPr>
        <w:t>URL</w:t>
      </w:r>
      <w:r w:rsidRPr="00C94A6B">
        <w:rPr>
          <w:sz w:val="24"/>
          <w:szCs w:val="24"/>
          <w:shd w:val="clear" w:color="auto" w:fill="FFFFFF"/>
          <w:lang w:val="ru-RU"/>
        </w:rPr>
        <w:t xml:space="preserve">: </w:t>
      </w:r>
      <w:r w:rsidRPr="00C94A6B">
        <w:rPr>
          <w:sz w:val="24"/>
          <w:szCs w:val="24"/>
          <w:shd w:val="clear" w:color="auto" w:fill="FFFFFF"/>
        </w:rPr>
        <w:t>https</w:t>
      </w:r>
      <w:r w:rsidRPr="00C94A6B">
        <w:rPr>
          <w:sz w:val="24"/>
          <w:szCs w:val="24"/>
          <w:shd w:val="clear" w:color="auto" w:fill="FFFFFF"/>
          <w:lang w:val="ru-RU"/>
        </w:rPr>
        <w:t>://</w:t>
      </w:r>
      <w:r w:rsidRPr="00C94A6B">
        <w:rPr>
          <w:sz w:val="24"/>
          <w:szCs w:val="24"/>
          <w:shd w:val="clear" w:color="auto" w:fill="FFFFFF"/>
        </w:rPr>
        <w:t>book</w:t>
      </w:r>
      <w:r w:rsidRPr="00C94A6B">
        <w:rPr>
          <w:sz w:val="24"/>
          <w:szCs w:val="24"/>
          <w:shd w:val="clear" w:color="auto" w:fill="FFFFFF"/>
          <w:lang w:val="ru-RU"/>
        </w:rPr>
        <w:t>.</w:t>
      </w:r>
      <w:r w:rsidRPr="00C94A6B">
        <w:rPr>
          <w:sz w:val="24"/>
          <w:szCs w:val="24"/>
          <w:shd w:val="clear" w:color="auto" w:fill="FFFFFF"/>
        </w:rPr>
        <w:t>ru</w:t>
      </w:r>
      <w:r w:rsidRPr="00C94A6B">
        <w:rPr>
          <w:sz w:val="24"/>
          <w:szCs w:val="24"/>
          <w:shd w:val="clear" w:color="auto" w:fill="FFFFFF"/>
          <w:lang w:val="ru-RU"/>
        </w:rPr>
        <w:t>/</w:t>
      </w:r>
      <w:r w:rsidRPr="00C94A6B">
        <w:rPr>
          <w:sz w:val="24"/>
          <w:szCs w:val="24"/>
          <w:shd w:val="clear" w:color="auto" w:fill="FFFFFF"/>
        </w:rPr>
        <w:t>book</w:t>
      </w:r>
      <w:r w:rsidRPr="00C94A6B">
        <w:rPr>
          <w:sz w:val="24"/>
          <w:szCs w:val="24"/>
          <w:shd w:val="clear" w:color="auto" w:fill="FFFFFF"/>
          <w:lang w:val="ru-RU"/>
        </w:rPr>
        <w:t>/932046 (дата обращения: 17.10.2019). — Текст : электронный.</w:t>
      </w:r>
    </w:p>
    <w:p w:rsidR="00A71DA2" w:rsidRPr="00C94A6B" w:rsidRDefault="00A71DA2" w:rsidP="00A71DA2">
      <w:pPr>
        <w:pStyle w:val="a4"/>
        <w:numPr>
          <w:ilvl w:val="0"/>
          <w:numId w:val="16"/>
        </w:numPr>
        <w:ind w:left="-567" w:firstLine="425"/>
        <w:jc w:val="both"/>
        <w:rPr>
          <w:rFonts w:eastAsia="Arial Unicode MS"/>
          <w:b/>
          <w:sz w:val="24"/>
          <w:szCs w:val="24"/>
          <w:lang w:val="ru-RU"/>
        </w:rPr>
      </w:pPr>
      <w:r w:rsidRPr="00C94A6B">
        <w:rPr>
          <w:sz w:val="24"/>
          <w:szCs w:val="24"/>
          <w:shd w:val="clear" w:color="auto" w:fill="FFFFFF"/>
          <w:lang w:val="ru-RU"/>
        </w:rPr>
        <w:t xml:space="preserve">Документационное обеспечение управления : учебник / Быкова Т.А., под ред. и др. — Москва : КноРус, 2020. — 266 с. — (СПО). — </w:t>
      </w:r>
      <w:r w:rsidRPr="00C94A6B">
        <w:rPr>
          <w:sz w:val="24"/>
          <w:szCs w:val="24"/>
          <w:shd w:val="clear" w:color="auto" w:fill="FFFFFF"/>
        </w:rPr>
        <w:t>ISBN</w:t>
      </w:r>
      <w:r w:rsidRPr="00C94A6B">
        <w:rPr>
          <w:sz w:val="24"/>
          <w:szCs w:val="24"/>
          <w:shd w:val="clear" w:color="auto" w:fill="FFFFFF"/>
          <w:lang w:val="ru-RU"/>
        </w:rPr>
        <w:t xml:space="preserve"> 978-5-406-05649-3. — </w:t>
      </w:r>
      <w:r w:rsidRPr="00C94A6B">
        <w:rPr>
          <w:sz w:val="24"/>
          <w:szCs w:val="24"/>
          <w:shd w:val="clear" w:color="auto" w:fill="FFFFFF"/>
        </w:rPr>
        <w:t>URL</w:t>
      </w:r>
      <w:r w:rsidRPr="00C94A6B">
        <w:rPr>
          <w:sz w:val="24"/>
          <w:szCs w:val="24"/>
          <w:shd w:val="clear" w:color="auto" w:fill="FFFFFF"/>
          <w:lang w:val="ru-RU"/>
        </w:rPr>
        <w:t xml:space="preserve">: </w:t>
      </w:r>
      <w:r w:rsidRPr="00C94A6B">
        <w:rPr>
          <w:sz w:val="24"/>
          <w:szCs w:val="24"/>
          <w:shd w:val="clear" w:color="auto" w:fill="FFFFFF"/>
        </w:rPr>
        <w:t>https</w:t>
      </w:r>
      <w:r w:rsidRPr="00C94A6B">
        <w:rPr>
          <w:sz w:val="24"/>
          <w:szCs w:val="24"/>
          <w:shd w:val="clear" w:color="auto" w:fill="FFFFFF"/>
          <w:lang w:val="ru-RU"/>
        </w:rPr>
        <w:t>://</w:t>
      </w:r>
      <w:r w:rsidRPr="00C94A6B">
        <w:rPr>
          <w:sz w:val="24"/>
          <w:szCs w:val="24"/>
          <w:shd w:val="clear" w:color="auto" w:fill="FFFFFF"/>
        </w:rPr>
        <w:t>book</w:t>
      </w:r>
      <w:r w:rsidRPr="00C94A6B">
        <w:rPr>
          <w:sz w:val="24"/>
          <w:szCs w:val="24"/>
          <w:shd w:val="clear" w:color="auto" w:fill="FFFFFF"/>
          <w:lang w:val="ru-RU"/>
        </w:rPr>
        <w:t>.</w:t>
      </w:r>
      <w:r w:rsidRPr="00C94A6B">
        <w:rPr>
          <w:sz w:val="24"/>
          <w:szCs w:val="24"/>
          <w:shd w:val="clear" w:color="auto" w:fill="FFFFFF"/>
        </w:rPr>
        <w:t>ru</w:t>
      </w:r>
      <w:r w:rsidRPr="00C94A6B">
        <w:rPr>
          <w:sz w:val="24"/>
          <w:szCs w:val="24"/>
          <w:shd w:val="clear" w:color="auto" w:fill="FFFFFF"/>
          <w:lang w:val="ru-RU"/>
        </w:rPr>
        <w:t>/</w:t>
      </w:r>
      <w:r w:rsidRPr="00C94A6B">
        <w:rPr>
          <w:sz w:val="24"/>
          <w:szCs w:val="24"/>
          <w:shd w:val="clear" w:color="auto" w:fill="FFFFFF"/>
        </w:rPr>
        <w:t>book</w:t>
      </w:r>
      <w:r w:rsidRPr="00C94A6B">
        <w:rPr>
          <w:sz w:val="24"/>
          <w:szCs w:val="24"/>
          <w:shd w:val="clear" w:color="auto" w:fill="FFFFFF"/>
          <w:lang w:val="ru-RU"/>
        </w:rPr>
        <w:t>/932895 (дата обращения: 17.10.2019). — Текст : электронный.</w:t>
      </w:r>
    </w:p>
    <w:p w:rsidR="00A71DA2" w:rsidRPr="00C94A6B" w:rsidRDefault="008E6744" w:rsidP="00A71DA2">
      <w:pPr>
        <w:pStyle w:val="a4"/>
        <w:numPr>
          <w:ilvl w:val="0"/>
          <w:numId w:val="16"/>
        </w:numPr>
        <w:ind w:left="-567" w:firstLine="425"/>
        <w:jc w:val="both"/>
        <w:rPr>
          <w:rFonts w:eastAsia="Arial Unicode MS"/>
          <w:b/>
          <w:sz w:val="24"/>
          <w:szCs w:val="24"/>
          <w:lang w:val="ru-RU"/>
        </w:rPr>
      </w:pPr>
      <w:hyperlink r:id="rId19" w:history="1">
        <w:r w:rsidR="00A71DA2" w:rsidRPr="00C94A6B">
          <w:rPr>
            <w:color w:val="0000FF"/>
            <w:sz w:val="24"/>
            <w:szCs w:val="24"/>
            <w:u w:val="single"/>
          </w:rPr>
          <w:t>http</w:t>
        </w:r>
        <w:r w:rsidR="00A71DA2" w:rsidRPr="00C94A6B">
          <w:rPr>
            <w:color w:val="0000FF"/>
            <w:sz w:val="24"/>
            <w:szCs w:val="24"/>
            <w:u w:val="single"/>
            <w:lang w:val="ru-RU"/>
          </w:rPr>
          <w:t>://</w:t>
        </w:r>
        <w:r w:rsidR="00A71DA2" w:rsidRPr="00C94A6B">
          <w:rPr>
            <w:color w:val="0000FF"/>
            <w:sz w:val="24"/>
            <w:szCs w:val="24"/>
            <w:u w:val="single"/>
          </w:rPr>
          <w:t>znanium</w:t>
        </w:r>
        <w:r w:rsidR="00A71DA2" w:rsidRPr="00C94A6B">
          <w:rPr>
            <w:color w:val="0000FF"/>
            <w:sz w:val="24"/>
            <w:szCs w:val="24"/>
            <w:u w:val="single"/>
            <w:lang w:val="ru-RU"/>
          </w:rPr>
          <w:t>.</w:t>
        </w:r>
        <w:r w:rsidR="00A71DA2" w:rsidRPr="00C94A6B">
          <w:rPr>
            <w:color w:val="0000FF"/>
            <w:sz w:val="24"/>
            <w:szCs w:val="24"/>
            <w:u w:val="single"/>
          </w:rPr>
          <w:t>com</w:t>
        </w:r>
      </w:hyperlink>
      <w:r w:rsidR="00A71DA2" w:rsidRPr="00C94A6B">
        <w:rPr>
          <w:rFonts w:eastAsia="Arial Unicode MS"/>
          <w:sz w:val="24"/>
          <w:szCs w:val="24"/>
          <w:lang w:val="ru-RU"/>
        </w:rPr>
        <w:t xml:space="preserve"> – Электронно-библиотечная система </w:t>
      </w:r>
      <w:r w:rsidR="00A71DA2" w:rsidRPr="00C94A6B">
        <w:rPr>
          <w:rFonts w:eastAsia="Arial Unicode MS"/>
          <w:sz w:val="24"/>
          <w:szCs w:val="24"/>
        </w:rPr>
        <w:t>znanium</w:t>
      </w:r>
      <w:r w:rsidR="00A71DA2" w:rsidRPr="00C94A6B">
        <w:rPr>
          <w:rFonts w:eastAsia="Arial Unicode MS"/>
          <w:sz w:val="24"/>
          <w:szCs w:val="24"/>
          <w:lang w:val="ru-RU"/>
        </w:rPr>
        <w:t>.</w:t>
      </w:r>
      <w:r w:rsidR="00A71DA2" w:rsidRPr="00C94A6B">
        <w:rPr>
          <w:rFonts w:eastAsia="Arial Unicode MS"/>
          <w:sz w:val="24"/>
          <w:szCs w:val="24"/>
        </w:rPr>
        <w:t>com</w:t>
      </w:r>
    </w:p>
    <w:p w:rsidR="0046522F" w:rsidRPr="0046522F" w:rsidRDefault="008E6744" w:rsidP="00A71DA2">
      <w:pPr>
        <w:pStyle w:val="a4"/>
        <w:numPr>
          <w:ilvl w:val="0"/>
          <w:numId w:val="16"/>
        </w:numPr>
        <w:ind w:left="-567" w:firstLine="425"/>
        <w:jc w:val="both"/>
        <w:rPr>
          <w:rFonts w:eastAsia="Arial Unicode MS"/>
          <w:b/>
          <w:sz w:val="24"/>
          <w:szCs w:val="24"/>
          <w:lang w:val="ru-RU"/>
        </w:rPr>
      </w:pPr>
      <w:hyperlink r:id="rId20" w:history="1">
        <w:r w:rsidR="00A71DA2" w:rsidRPr="00C94A6B">
          <w:rPr>
            <w:color w:val="0000FF"/>
            <w:sz w:val="24"/>
            <w:szCs w:val="24"/>
            <w:u w:val="single"/>
          </w:rPr>
          <w:t>http</w:t>
        </w:r>
        <w:r w:rsidR="00A71DA2" w:rsidRPr="00C94A6B">
          <w:rPr>
            <w:color w:val="0000FF"/>
            <w:sz w:val="24"/>
            <w:szCs w:val="24"/>
            <w:u w:val="single"/>
            <w:lang w:val="ru-RU"/>
          </w:rPr>
          <w:t>://</w:t>
        </w:r>
        <w:r w:rsidR="00A71DA2" w:rsidRPr="00C94A6B">
          <w:rPr>
            <w:color w:val="0000FF"/>
            <w:sz w:val="24"/>
            <w:szCs w:val="24"/>
            <w:u w:val="single"/>
          </w:rPr>
          <w:t>www</w:t>
        </w:r>
        <w:r w:rsidR="00A71DA2" w:rsidRPr="00C94A6B">
          <w:rPr>
            <w:color w:val="0000FF"/>
            <w:sz w:val="24"/>
            <w:szCs w:val="24"/>
            <w:u w:val="single"/>
            <w:lang w:val="ru-RU"/>
          </w:rPr>
          <w:t>.</w:t>
        </w:r>
        <w:r w:rsidR="00A71DA2" w:rsidRPr="00C94A6B">
          <w:rPr>
            <w:color w:val="0000FF"/>
            <w:sz w:val="24"/>
            <w:szCs w:val="24"/>
            <w:u w:val="single"/>
          </w:rPr>
          <w:t>urait</w:t>
        </w:r>
        <w:r w:rsidR="00A71DA2" w:rsidRPr="00C94A6B">
          <w:rPr>
            <w:color w:val="0000FF"/>
            <w:sz w:val="24"/>
            <w:szCs w:val="24"/>
            <w:u w:val="single"/>
            <w:lang w:val="ru-RU"/>
          </w:rPr>
          <w:t>.</w:t>
        </w:r>
        <w:r w:rsidR="00A71DA2" w:rsidRPr="00C94A6B">
          <w:rPr>
            <w:color w:val="0000FF"/>
            <w:sz w:val="24"/>
            <w:szCs w:val="24"/>
            <w:u w:val="single"/>
          </w:rPr>
          <w:t>ru</w:t>
        </w:r>
      </w:hyperlink>
      <w:r w:rsidR="00A71DA2" w:rsidRPr="00C94A6B">
        <w:rPr>
          <w:rFonts w:eastAsia="Arial Unicode MS"/>
          <w:sz w:val="24"/>
          <w:szCs w:val="24"/>
          <w:lang w:val="ru-RU"/>
        </w:rPr>
        <w:t>– электронная библиотека издательства ЮРАЙТ</w:t>
      </w:r>
    </w:p>
    <w:p w:rsidR="0046522F" w:rsidRPr="0046522F" w:rsidRDefault="00A71DA2" w:rsidP="00A71DA2">
      <w:pPr>
        <w:pStyle w:val="a4"/>
        <w:numPr>
          <w:ilvl w:val="0"/>
          <w:numId w:val="16"/>
        </w:numPr>
        <w:ind w:left="-567" w:firstLine="425"/>
        <w:jc w:val="both"/>
        <w:rPr>
          <w:rFonts w:eastAsia="Arial Unicode MS"/>
          <w:b/>
          <w:sz w:val="24"/>
          <w:szCs w:val="24"/>
          <w:lang w:val="ru-RU"/>
        </w:rPr>
      </w:pPr>
      <w:r w:rsidRPr="0046522F">
        <w:rPr>
          <w:sz w:val="24"/>
          <w:szCs w:val="24"/>
          <w:lang w:val="ru-RU"/>
        </w:rPr>
        <w:t xml:space="preserve">Информационно правовой портал </w:t>
      </w:r>
      <w:hyperlink r:id="rId21" w:history="1">
        <w:r w:rsidR="000E66A1" w:rsidRPr="0046522F">
          <w:rPr>
            <w:rStyle w:val="a5"/>
            <w:sz w:val="24"/>
            <w:szCs w:val="24"/>
          </w:rPr>
          <w:t>http</w:t>
        </w:r>
        <w:r w:rsidR="000E66A1" w:rsidRPr="0046522F">
          <w:rPr>
            <w:rStyle w:val="a5"/>
            <w:sz w:val="24"/>
            <w:szCs w:val="24"/>
            <w:lang w:val="ru-RU"/>
          </w:rPr>
          <w:t>://</w:t>
        </w:r>
        <w:r w:rsidR="000E66A1" w:rsidRPr="0046522F">
          <w:rPr>
            <w:rStyle w:val="a5"/>
            <w:sz w:val="24"/>
            <w:szCs w:val="24"/>
          </w:rPr>
          <w:t>konsultant</w:t>
        </w:r>
        <w:r w:rsidR="000E66A1" w:rsidRPr="0046522F">
          <w:rPr>
            <w:rStyle w:val="a5"/>
            <w:sz w:val="24"/>
            <w:szCs w:val="24"/>
            <w:lang w:val="ru-RU"/>
          </w:rPr>
          <w:t>.</w:t>
        </w:r>
        <w:r w:rsidR="000E66A1" w:rsidRPr="0046522F">
          <w:rPr>
            <w:rStyle w:val="a5"/>
            <w:sz w:val="24"/>
            <w:szCs w:val="24"/>
          </w:rPr>
          <w:t>ru</w:t>
        </w:r>
        <w:r w:rsidR="000E66A1" w:rsidRPr="0046522F">
          <w:rPr>
            <w:rStyle w:val="a5"/>
            <w:sz w:val="24"/>
            <w:szCs w:val="24"/>
            <w:lang w:val="ru-RU"/>
          </w:rPr>
          <w:t>/</w:t>
        </w:r>
      </w:hyperlink>
      <w:r w:rsidR="000E66A1" w:rsidRPr="0046522F">
        <w:rPr>
          <w:sz w:val="24"/>
          <w:szCs w:val="24"/>
          <w:lang w:val="ru-RU"/>
        </w:rPr>
        <w:t xml:space="preserve"> </w:t>
      </w:r>
    </w:p>
    <w:p w:rsidR="0046522F" w:rsidRPr="0046522F" w:rsidRDefault="00A71DA2" w:rsidP="00A71DA2">
      <w:pPr>
        <w:pStyle w:val="a4"/>
        <w:numPr>
          <w:ilvl w:val="0"/>
          <w:numId w:val="16"/>
        </w:numPr>
        <w:ind w:left="-567" w:firstLine="425"/>
        <w:jc w:val="both"/>
        <w:rPr>
          <w:rStyle w:val="a5"/>
          <w:rFonts w:eastAsia="Arial Unicode MS"/>
          <w:b/>
          <w:color w:val="auto"/>
          <w:sz w:val="24"/>
          <w:szCs w:val="24"/>
          <w:u w:val="none"/>
          <w:lang w:val="ru-RU"/>
        </w:rPr>
      </w:pPr>
      <w:r w:rsidRPr="0046522F">
        <w:rPr>
          <w:sz w:val="24"/>
          <w:szCs w:val="24"/>
          <w:lang w:val="ru-RU"/>
        </w:rPr>
        <w:t xml:space="preserve">Информационно правовой портал </w:t>
      </w:r>
      <w:hyperlink r:id="rId22" w:history="1">
        <w:r w:rsidRPr="0046522F">
          <w:rPr>
            <w:rStyle w:val="a5"/>
            <w:sz w:val="24"/>
            <w:szCs w:val="24"/>
          </w:rPr>
          <w:t>http</w:t>
        </w:r>
        <w:r w:rsidRPr="0046522F">
          <w:rPr>
            <w:rStyle w:val="a5"/>
            <w:sz w:val="24"/>
            <w:szCs w:val="24"/>
            <w:lang w:val="ru-RU"/>
          </w:rPr>
          <w:t>://</w:t>
        </w:r>
        <w:r w:rsidRPr="0046522F">
          <w:rPr>
            <w:rStyle w:val="a5"/>
            <w:sz w:val="24"/>
            <w:szCs w:val="24"/>
          </w:rPr>
          <w:t>www</w:t>
        </w:r>
        <w:r w:rsidRPr="0046522F">
          <w:rPr>
            <w:rStyle w:val="a5"/>
            <w:sz w:val="24"/>
            <w:szCs w:val="24"/>
            <w:lang w:val="ru-RU"/>
          </w:rPr>
          <w:t>.</w:t>
        </w:r>
        <w:r w:rsidRPr="0046522F">
          <w:rPr>
            <w:rStyle w:val="a5"/>
            <w:sz w:val="24"/>
            <w:szCs w:val="24"/>
          </w:rPr>
          <w:t>garant</w:t>
        </w:r>
        <w:r w:rsidRPr="0046522F">
          <w:rPr>
            <w:rStyle w:val="a5"/>
            <w:sz w:val="24"/>
            <w:szCs w:val="24"/>
            <w:lang w:val="ru-RU"/>
          </w:rPr>
          <w:t>.</w:t>
        </w:r>
        <w:r w:rsidRPr="0046522F">
          <w:rPr>
            <w:rStyle w:val="a5"/>
            <w:sz w:val="24"/>
            <w:szCs w:val="24"/>
          </w:rPr>
          <w:t>ru</w:t>
        </w:r>
        <w:r w:rsidRPr="0046522F">
          <w:rPr>
            <w:rStyle w:val="a5"/>
            <w:sz w:val="24"/>
            <w:szCs w:val="24"/>
            <w:lang w:val="ru-RU"/>
          </w:rPr>
          <w:t>/</w:t>
        </w:r>
      </w:hyperlink>
    </w:p>
    <w:p w:rsidR="0046522F" w:rsidRPr="0046522F" w:rsidRDefault="00A71DA2" w:rsidP="00A71DA2">
      <w:pPr>
        <w:pStyle w:val="a4"/>
        <w:numPr>
          <w:ilvl w:val="0"/>
          <w:numId w:val="16"/>
        </w:numPr>
        <w:ind w:left="-567" w:firstLine="425"/>
        <w:jc w:val="both"/>
        <w:rPr>
          <w:rFonts w:eastAsia="Arial Unicode MS"/>
          <w:b/>
          <w:sz w:val="24"/>
          <w:szCs w:val="24"/>
          <w:lang w:val="ru-RU"/>
        </w:rPr>
      </w:pPr>
      <w:r w:rsidRPr="0046522F">
        <w:rPr>
          <w:sz w:val="24"/>
          <w:szCs w:val="24"/>
          <w:lang w:val="ru-RU"/>
        </w:rPr>
        <w:t xml:space="preserve">Интернет портал Правительства Российской Федерации </w:t>
      </w:r>
      <w:hyperlink r:id="rId23" w:history="1">
        <w:r w:rsidR="000E66A1" w:rsidRPr="0046522F">
          <w:rPr>
            <w:rStyle w:val="a5"/>
            <w:sz w:val="24"/>
            <w:szCs w:val="24"/>
          </w:rPr>
          <w:t>http</w:t>
        </w:r>
        <w:r w:rsidR="000E66A1" w:rsidRPr="0046522F">
          <w:rPr>
            <w:rStyle w:val="a5"/>
            <w:sz w:val="24"/>
            <w:szCs w:val="24"/>
            <w:lang w:val="ru-RU"/>
          </w:rPr>
          <w:t>://</w:t>
        </w:r>
        <w:r w:rsidR="000E66A1" w:rsidRPr="0046522F">
          <w:rPr>
            <w:rStyle w:val="a5"/>
            <w:sz w:val="24"/>
            <w:szCs w:val="24"/>
          </w:rPr>
          <w:t>government</w:t>
        </w:r>
        <w:r w:rsidR="000E66A1" w:rsidRPr="0046522F">
          <w:rPr>
            <w:rStyle w:val="a5"/>
            <w:sz w:val="24"/>
            <w:szCs w:val="24"/>
            <w:lang w:val="ru-RU"/>
          </w:rPr>
          <w:t>.</w:t>
        </w:r>
        <w:r w:rsidR="000E66A1" w:rsidRPr="0046522F">
          <w:rPr>
            <w:rStyle w:val="a5"/>
            <w:sz w:val="24"/>
            <w:szCs w:val="24"/>
          </w:rPr>
          <w:t>ru</w:t>
        </w:r>
        <w:r w:rsidR="000E66A1" w:rsidRPr="0046522F">
          <w:rPr>
            <w:rStyle w:val="a5"/>
            <w:sz w:val="24"/>
            <w:szCs w:val="24"/>
            <w:lang w:val="ru-RU"/>
          </w:rPr>
          <w:t>//</w:t>
        </w:r>
      </w:hyperlink>
      <w:r w:rsidR="000E66A1" w:rsidRPr="0046522F">
        <w:rPr>
          <w:sz w:val="24"/>
          <w:szCs w:val="24"/>
          <w:lang w:val="ru-RU"/>
        </w:rPr>
        <w:t xml:space="preserve"> </w:t>
      </w:r>
      <w:r w:rsidRPr="0046522F">
        <w:rPr>
          <w:sz w:val="24"/>
          <w:szCs w:val="24"/>
          <w:lang w:val="ru-RU"/>
        </w:rPr>
        <w:t>.</w:t>
      </w:r>
    </w:p>
    <w:p w:rsidR="00E71318" w:rsidRPr="0046522F" w:rsidRDefault="00A71DA2" w:rsidP="0046522F">
      <w:pPr>
        <w:pStyle w:val="a4"/>
        <w:numPr>
          <w:ilvl w:val="0"/>
          <w:numId w:val="16"/>
        </w:numPr>
        <w:ind w:left="-567" w:firstLine="425"/>
        <w:jc w:val="both"/>
        <w:rPr>
          <w:rFonts w:eastAsia="Arial Unicode MS"/>
          <w:b/>
          <w:sz w:val="24"/>
          <w:szCs w:val="24"/>
          <w:lang w:val="ru-RU"/>
        </w:rPr>
      </w:pPr>
      <w:r w:rsidRPr="0046522F">
        <w:rPr>
          <w:sz w:val="24"/>
          <w:szCs w:val="24"/>
          <w:lang w:val="ru-RU"/>
        </w:rPr>
        <w:t xml:space="preserve">Центр компетенции по вопросам документационного обеспечения управления </w:t>
      </w:r>
      <w:hyperlink r:id="rId24" w:history="1">
        <w:r w:rsidRPr="0046522F">
          <w:rPr>
            <w:rStyle w:val="a5"/>
            <w:sz w:val="24"/>
            <w:szCs w:val="24"/>
          </w:rPr>
          <w:t>www</w:t>
        </w:r>
        <w:r w:rsidRPr="0046522F">
          <w:rPr>
            <w:rStyle w:val="a5"/>
            <w:sz w:val="24"/>
            <w:szCs w:val="24"/>
            <w:lang w:val="ru-RU"/>
          </w:rPr>
          <w:t>.</w:t>
        </w:r>
        <w:r w:rsidRPr="0046522F">
          <w:rPr>
            <w:rStyle w:val="a5"/>
            <w:sz w:val="24"/>
            <w:szCs w:val="24"/>
          </w:rPr>
          <w:t>edou</w:t>
        </w:r>
        <w:r w:rsidRPr="0046522F">
          <w:rPr>
            <w:rStyle w:val="a5"/>
            <w:sz w:val="24"/>
            <w:szCs w:val="24"/>
            <w:lang w:val="ru-RU"/>
          </w:rPr>
          <w:t>.</w:t>
        </w:r>
        <w:r w:rsidRPr="0046522F">
          <w:rPr>
            <w:rStyle w:val="a5"/>
            <w:sz w:val="24"/>
            <w:szCs w:val="24"/>
          </w:rPr>
          <w:t>ru</w:t>
        </w:r>
      </w:hyperlink>
    </w:p>
    <w:p w:rsidR="00E71318" w:rsidRPr="00A71DA2" w:rsidRDefault="00E71318" w:rsidP="00E71318">
      <w:pPr>
        <w:tabs>
          <w:tab w:val="left" w:pos="3465"/>
        </w:tabs>
        <w:jc w:val="both"/>
        <w:rPr>
          <w:sz w:val="28"/>
          <w:szCs w:val="28"/>
          <w:lang w:val="ru-RU"/>
        </w:rPr>
      </w:pPr>
    </w:p>
    <w:p w:rsidR="00E71318" w:rsidRPr="00A71DA2" w:rsidRDefault="00E71318" w:rsidP="00E71318">
      <w:pPr>
        <w:tabs>
          <w:tab w:val="left" w:pos="3465"/>
        </w:tabs>
        <w:jc w:val="right"/>
        <w:rPr>
          <w:b/>
          <w:sz w:val="28"/>
          <w:szCs w:val="28"/>
          <w:lang w:val="ru-RU"/>
        </w:rPr>
      </w:pPr>
      <w:r w:rsidRPr="00A71DA2">
        <w:rPr>
          <w:b/>
          <w:sz w:val="28"/>
          <w:szCs w:val="28"/>
          <w:lang w:val="ru-RU"/>
        </w:rPr>
        <w:t>Приложение 1.</w:t>
      </w:r>
    </w:p>
    <w:p w:rsidR="00E71318" w:rsidRPr="00E71318" w:rsidRDefault="00E71318" w:rsidP="00E71318">
      <w:pPr>
        <w:tabs>
          <w:tab w:val="left" w:pos="3465"/>
        </w:tabs>
        <w:jc w:val="both"/>
        <w:rPr>
          <w:sz w:val="28"/>
          <w:szCs w:val="28"/>
          <w:lang w:val="ru-RU"/>
        </w:rPr>
      </w:pPr>
    </w:p>
    <w:p w:rsidR="00E71318" w:rsidRPr="00E71318" w:rsidRDefault="00E71318" w:rsidP="00E71318">
      <w:pPr>
        <w:tabs>
          <w:tab w:val="left" w:pos="3465"/>
        </w:tabs>
        <w:jc w:val="both"/>
        <w:rPr>
          <w:sz w:val="28"/>
          <w:szCs w:val="28"/>
          <w:lang w:val="ru-RU"/>
        </w:rPr>
      </w:pPr>
      <w:r w:rsidRPr="00E71318">
        <w:rPr>
          <w:sz w:val="28"/>
          <w:szCs w:val="28"/>
          <w:lang w:val="ru-RU"/>
        </w:rPr>
        <w:t xml:space="preserve">МАКЕТ ПРИКАЗА ПО ОСНОВНОЙ ДЕЯТЕЛЬНОСТИ </w:t>
      </w:r>
    </w:p>
    <w:p w:rsidR="00E71318" w:rsidRPr="00E71318" w:rsidRDefault="00E71318" w:rsidP="00E71318">
      <w:pPr>
        <w:tabs>
          <w:tab w:val="left" w:pos="3465"/>
        </w:tabs>
        <w:jc w:val="both"/>
        <w:rPr>
          <w:sz w:val="28"/>
          <w:szCs w:val="28"/>
          <w:lang w:val="ru-RU"/>
        </w:rPr>
      </w:pPr>
      <w:r w:rsidRPr="00E71318">
        <w:rPr>
          <w:sz w:val="28"/>
          <w:szCs w:val="28"/>
          <w:lang w:val="ru-RU"/>
        </w:rPr>
        <w:t xml:space="preserve">Наименование министерства </w:t>
      </w:r>
    </w:p>
    <w:p w:rsidR="00E71318" w:rsidRPr="00E71318" w:rsidRDefault="00E71318" w:rsidP="00E71318">
      <w:pPr>
        <w:tabs>
          <w:tab w:val="left" w:pos="3465"/>
        </w:tabs>
        <w:jc w:val="both"/>
        <w:rPr>
          <w:sz w:val="28"/>
          <w:szCs w:val="28"/>
          <w:lang w:val="ru-RU"/>
        </w:rPr>
      </w:pPr>
      <w:r w:rsidRPr="00E71318">
        <w:rPr>
          <w:sz w:val="28"/>
          <w:szCs w:val="28"/>
          <w:lang w:val="ru-RU"/>
        </w:rPr>
        <w:t xml:space="preserve">или ведомства </w:t>
      </w:r>
    </w:p>
    <w:p w:rsidR="00E71318" w:rsidRPr="00E71318" w:rsidRDefault="00E71318" w:rsidP="00E71318">
      <w:pPr>
        <w:tabs>
          <w:tab w:val="left" w:pos="3465"/>
        </w:tabs>
        <w:jc w:val="both"/>
        <w:rPr>
          <w:sz w:val="28"/>
          <w:szCs w:val="28"/>
          <w:lang w:val="ru-RU"/>
        </w:rPr>
      </w:pPr>
      <w:r w:rsidRPr="00E71318">
        <w:rPr>
          <w:sz w:val="28"/>
          <w:szCs w:val="28"/>
          <w:lang w:val="ru-RU"/>
        </w:rPr>
        <w:t xml:space="preserve">Наименование организации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center"/>
        <w:rPr>
          <w:sz w:val="28"/>
          <w:szCs w:val="28"/>
          <w:lang w:val="ru-RU"/>
        </w:rPr>
      </w:pPr>
      <w:r w:rsidRPr="00E71318">
        <w:rPr>
          <w:sz w:val="28"/>
          <w:szCs w:val="28"/>
          <w:lang w:val="ru-RU"/>
        </w:rPr>
        <w:t>ПРИКАЗ</w:t>
      </w:r>
    </w:p>
    <w:p w:rsidR="00E71318" w:rsidRPr="00E71318" w:rsidRDefault="00E71318" w:rsidP="00E71318">
      <w:pPr>
        <w:tabs>
          <w:tab w:val="left" w:pos="3465"/>
        </w:tabs>
        <w:jc w:val="both"/>
        <w:rPr>
          <w:sz w:val="28"/>
          <w:szCs w:val="28"/>
          <w:lang w:val="ru-RU"/>
        </w:rPr>
      </w:pPr>
      <w:r w:rsidRPr="00E71318">
        <w:rPr>
          <w:sz w:val="28"/>
          <w:szCs w:val="28"/>
          <w:lang w:val="ru-RU"/>
        </w:rPr>
        <w:t xml:space="preserve">00.00.0000                           Место издания                                                  №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both"/>
        <w:rPr>
          <w:sz w:val="28"/>
          <w:szCs w:val="28"/>
          <w:lang w:val="ru-RU"/>
        </w:rPr>
      </w:pPr>
      <w:r w:rsidRPr="00E71318">
        <w:rPr>
          <w:sz w:val="28"/>
          <w:szCs w:val="28"/>
          <w:lang w:val="ru-RU"/>
        </w:rPr>
        <w:t xml:space="preserve">Заголовок (краткое содержание, выраженное </w:t>
      </w:r>
    </w:p>
    <w:p w:rsidR="00E71318" w:rsidRPr="00E71318" w:rsidRDefault="00E71318" w:rsidP="00E71318">
      <w:pPr>
        <w:tabs>
          <w:tab w:val="left" w:pos="3465"/>
        </w:tabs>
        <w:jc w:val="both"/>
        <w:rPr>
          <w:sz w:val="28"/>
          <w:szCs w:val="28"/>
          <w:lang w:val="ru-RU"/>
        </w:rPr>
      </w:pPr>
      <w:r w:rsidRPr="00E71318">
        <w:rPr>
          <w:sz w:val="28"/>
          <w:szCs w:val="28"/>
          <w:lang w:val="ru-RU"/>
        </w:rPr>
        <w:t xml:space="preserve">отглагольным существительным в предложном </w:t>
      </w:r>
    </w:p>
    <w:p w:rsidR="00E71318" w:rsidRPr="00E71318" w:rsidRDefault="00E71318" w:rsidP="00E71318">
      <w:pPr>
        <w:tabs>
          <w:tab w:val="left" w:pos="3465"/>
        </w:tabs>
        <w:jc w:val="both"/>
        <w:rPr>
          <w:sz w:val="28"/>
          <w:szCs w:val="28"/>
          <w:lang w:val="ru-RU"/>
        </w:rPr>
      </w:pPr>
      <w:r w:rsidRPr="00E71318">
        <w:rPr>
          <w:sz w:val="28"/>
          <w:szCs w:val="28"/>
          <w:lang w:val="ru-RU"/>
        </w:rPr>
        <w:t xml:space="preserve">падеже, начинается прологом «О…») </w:t>
      </w:r>
    </w:p>
    <w:p w:rsidR="00E71318" w:rsidRPr="00E71318" w:rsidRDefault="00E71318" w:rsidP="00E71318">
      <w:pPr>
        <w:tabs>
          <w:tab w:val="left" w:pos="3465"/>
        </w:tabs>
        <w:jc w:val="both"/>
        <w:rPr>
          <w:sz w:val="28"/>
          <w:szCs w:val="28"/>
          <w:lang w:val="ru-RU"/>
        </w:rPr>
      </w:pPr>
    </w:p>
    <w:p w:rsidR="00E71318" w:rsidRPr="00E71318" w:rsidRDefault="00E71318" w:rsidP="00E71318">
      <w:pPr>
        <w:tabs>
          <w:tab w:val="left" w:pos="3465"/>
        </w:tabs>
        <w:jc w:val="both"/>
        <w:rPr>
          <w:sz w:val="28"/>
          <w:szCs w:val="28"/>
          <w:lang w:val="ru-RU"/>
        </w:rPr>
      </w:pPr>
      <w:r w:rsidRPr="00E71318">
        <w:rPr>
          <w:sz w:val="28"/>
          <w:szCs w:val="28"/>
          <w:lang w:val="ru-RU"/>
        </w:rPr>
        <w:t xml:space="preserve">Текст констатирующей части приказа. Приводятся факты, послужившие </w:t>
      </w:r>
    </w:p>
    <w:p w:rsidR="00E71318" w:rsidRPr="00E71318" w:rsidRDefault="00E71318" w:rsidP="00E71318">
      <w:pPr>
        <w:tabs>
          <w:tab w:val="left" w:pos="3465"/>
        </w:tabs>
        <w:jc w:val="both"/>
        <w:rPr>
          <w:sz w:val="28"/>
          <w:szCs w:val="28"/>
          <w:lang w:val="ru-RU"/>
        </w:rPr>
      </w:pPr>
      <w:r w:rsidRPr="00E71318">
        <w:rPr>
          <w:sz w:val="28"/>
          <w:szCs w:val="28"/>
          <w:lang w:val="ru-RU"/>
        </w:rPr>
        <w:t xml:space="preserve">основанием для издания приказа. Констатирующая часть может отсутствовать. </w:t>
      </w:r>
    </w:p>
    <w:p w:rsidR="00E71318" w:rsidRPr="00E71318" w:rsidRDefault="00E71318" w:rsidP="00E71318">
      <w:pPr>
        <w:tabs>
          <w:tab w:val="left" w:pos="3465"/>
        </w:tabs>
        <w:jc w:val="both"/>
        <w:rPr>
          <w:sz w:val="28"/>
          <w:szCs w:val="28"/>
          <w:lang w:val="ru-RU"/>
        </w:rPr>
      </w:pPr>
      <w:r w:rsidRPr="00E71318">
        <w:rPr>
          <w:sz w:val="28"/>
          <w:szCs w:val="28"/>
          <w:lang w:val="ru-RU"/>
        </w:rPr>
        <w:t xml:space="preserve">Распорядительная часть начинается словом ПРИКАЗЫВАЮ (пишется отдельно на строке) </w:t>
      </w:r>
    </w:p>
    <w:p w:rsidR="00E71318" w:rsidRPr="00E71318" w:rsidRDefault="00E71318" w:rsidP="00E71318">
      <w:pPr>
        <w:pStyle w:val="a4"/>
        <w:numPr>
          <w:ilvl w:val="0"/>
          <w:numId w:val="11"/>
        </w:numPr>
        <w:tabs>
          <w:tab w:val="left" w:pos="3465"/>
        </w:tabs>
        <w:spacing w:line="276" w:lineRule="auto"/>
        <w:jc w:val="both"/>
        <w:rPr>
          <w:sz w:val="28"/>
          <w:szCs w:val="28"/>
          <w:lang w:val="ru-RU"/>
        </w:rPr>
      </w:pPr>
      <w:r w:rsidRPr="00E71318">
        <w:rPr>
          <w:sz w:val="28"/>
          <w:szCs w:val="28"/>
          <w:lang w:val="ru-RU"/>
        </w:rPr>
        <w:t xml:space="preserve">Полное наименование должности исполнителя И.О. Фамилия в дательном </w:t>
      </w:r>
    </w:p>
    <w:p w:rsidR="00E71318" w:rsidRPr="00E71318" w:rsidRDefault="00E71318" w:rsidP="00E71318">
      <w:pPr>
        <w:tabs>
          <w:tab w:val="left" w:pos="3465"/>
        </w:tabs>
        <w:jc w:val="both"/>
        <w:rPr>
          <w:sz w:val="28"/>
          <w:szCs w:val="28"/>
          <w:lang w:val="ru-RU"/>
        </w:rPr>
      </w:pPr>
      <w:r w:rsidRPr="00E71318">
        <w:rPr>
          <w:sz w:val="28"/>
          <w:szCs w:val="28"/>
          <w:lang w:val="ru-RU"/>
        </w:rPr>
        <w:t xml:space="preserve">падеже или наименование структурного подразделения – необходимые действия, выраженные глаголом в неопределенной форме, - срок действия (без слова «срок») </w:t>
      </w:r>
    </w:p>
    <w:p w:rsidR="00E71318" w:rsidRPr="00E71318" w:rsidRDefault="00E71318" w:rsidP="00E71318">
      <w:pPr>
        <w:pStyle w:val="a4"/>
        <w:numPr>
          <w:ilvl w:val="0"/>
          <w:numId w:val="12"/>
        </w:numPr>
        <w:tabs>
          <w:tab w:val="left" w:pos="3465"/>
        </w:tabs>
        <w:spacing w:line="276" w:lineRule="auto"/>
        <w:jc w:val="both"/>
        <w:rPr>
          <w:sz w:val="28"/>
          <w:szCs w:val="28"/>
          <w:lang w:val="ru-RU"/>
        </w:rPr>
      </w:pPr>
      <w:r w:rsidRPr="00E71318">
        <w:rPr>
          <w:sz w:val="28"/>
          <w:szCs w:val="28"/>
          <w:lang w:val="ru-RU"/>
        </w:rPr>
        <w:t xml:space="preserve">Полное наименование должности И.О. Фамилия или структурное </w:t>
      </w:r>
    </w:p>
    <w:p w:rsidR="00E71318" w:rsidRPr="00E71318" w:rsidRDefault="00E71318" w:rsidP="00E71318">
      <w:pPr>
        <w:tabs>
          <w:tab w:val="left" w:pos="3465"/>
        </w:tabs>
        <w:jc w:val="both"/>
        <w:rPr>
          <w:sz w:val="28"/>
          <w:szCs w:val="28"/>
          <w:lang w:val="ru-RU"/>
        </w:rPr>
      </w:pPr>
      <w:r w:rsidRPr="00E71318">
        <w:rPr>
          <w:sz w:val="28"/>
          <w:szCs w:val="28"/>
          <w:lang w:val="ru-RU"/>
        </w:rPr>
        <w:t xml:space="preserve">подразделение (если в пункте несколько действий, разных по характеру, то каждое выделяется в подпункт): </w:t>
      </w:r>
    </w:p>
    <w:p w:rsidR="00E71318" w:rsidRPr="00E71318" w:rsidRDefault="00E71318" w:rsidP="00E71318">
      <w:pPr>
        <w:tabs>
          <w:tab w:val="left" w:pos="3465"/>
        </w:tabs>
        <w:jc w:val="both"/>
        <w:rPr>
          <w:sz w:val="28"/>
          <w:szCs w:val="28"/>
          <w:lang w:val="ru-RU"/>
        </w:rPr>
      </w:pPr>
      <w:r w:rsidRPr="00E71318">
        <w:rPr>
          <w:sz w:val="28"/>
          <w:szCs w:val="28"/>
          <w:lang w:val="ru-RU"/>
        </w:rPr>
        <w:t xml:space="preserve">2.1. Действие и срок исполнения </w:t>
      </w:r>
    </w:p>
    <w:p w:rsidR="00E71318" w:rsidRPr="00E71318" w:rsidRDefault="00E71318" w:rsidP="00E71318">
      <w:pPr>
        <w:tabs>
          <w:tab w:val="left" w:pos="3465"/>
        </w:tabs>
        <w:jc w:val="both"/>
        <w:rPr>
          <w:sz w:val="28"/>
          <w:szCs w:val="28"/>
          <w:lang w:val="ru-RU"/>
        </w:rPr>
      </w:pPr>
      <w:r w:rsidRPr="00E71318">
        <w:rPr>
          <w:sz w:val="28"/>
          <w:szCs w:val="28"/>
          <w:lang w:val="ru-RU"/>
        </w:rPr>
        <w:t xml:space="preserve">2.2. То же </w:t>
      </w:r>
    </w:p>
    <w:p w:rsidR="00E71318" w:rsidRPr="00E71318" w:rsidRDefault="00E71318" w:rsidP="00E71318">
      <w:pPr>
        <w:tabs>
          <w:tab w:val="left" w:pos="3465"/>
        </w:tabs>
        <w:jc w:val="both"/>
        <w:rPr>
          <w:sz w:val="28"/>
          <w:szCs w:val="28"/>
          <w:lang w:val="ru-RU"/>
        </w:rPr>
      </w:pPr>
      <w:r w:rsidRPr="00E71318">
        <w:rPr>
          <w:sz w:val="28"/>
          <w:szCs w:val="28"/>
          <w:lang w:val="ru-RU"/>
        </w:rPr>
        <w:t xml:space="preserve">3. Последний пункт имеет постоянную формулировку: </w:t>
      </w:r>
    </w:p>
    <w:p w:rsidR="00E71318" w:rsidRPr="00E71318" w:rsidRDefault="00E71318" w:rsidP="00E71318">
      <w:pPr>
        <w:tabs>
          <w:tab w:val="left" w:pos="3465"/>
        </w:tabs>
        <w:jc w:val="both"/>
        <w:rPr>
          <w:sz w:val="28"/>
          <w:szCs w:val="28"/>
          <w:lang w:val="ru-RU"/>
        </w:rPr>
      </w:pPr>
      <w:r w:rsidRPr="00E71318">
        <w:rPr>
          <w:sz w:val="28"/>
          <w:szCs w:val="28"/>
          <w:lang w:val="ru-RU"/>
        </w:rPr>
        <w:t xml:space="preserve">Контроль за исполнением приказа возложить на (структурное подразделение </w:t>
      </w:r>
    </w:p>
    <w:p w:rsidR="00E71318" w:rsidRPr="00E71318" w:rsidRDefault="00E71318" w:rsidP="00E71318">
      <w:pPr>
        <w:tabs>
          <w:tab w:val="left" w:pos="3465"/>
        </w:tabs>
        <w:jc w:val="both"/>
        <w:rPr>
          <w:sz w:val="28"/>
          <w:szCs w:val="28"/>
          <w:lang w:val="ru-RU"/>
        </w:rPr>
      </w:pPr>
      <w:r w:rsidRPr="00E71318">
        <w:rPr>
          <w:sz w:val="28"/>
          <w:szCs w:val="28"/>
          <w:lang w:val="ru-RU"/>
        </w:rPr>
        <w:t xml:space="preserve">или лицо, на которое возлагается контроль, наименование должности, фамилия, инициалы в винительном падеже).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both"/>
        <w:rPr>
          <w:sz w:val="28"/>
          <w:szCs w:val="28"/>
          <w:lang w:val="ru-RU"/>
        </w:rPr>
      </w:pPr>
      <w:r w:rsidRPr="00E71318">
        <w:rPr>
          <w:sz w:val="28"/>
          <w:szCs w:val="28"/>
          <w:lang w:val="ru-RU"/>
        </w:rPr>
        <w:t xml:space="preserve">Наименование </w:t>
      </w:r>
    </w:p>
    <w:p w:rsidR="00E71318" w:rsidRPr="00E71318" w:rsidRDefault="00E71318" w:rsidP="00E71318">
      <w:pPr>
        <w:tabs>
          <w:tab w:val="left" w:pos="3465"/>
        </w:tabs>
        <w:jc w:val="both"/>
        <w:rPr>
          <w:sz w:val="28"/>
          <w:szCs w:val="28"/>
          <w:lang w:val="ru-RU"/>
        </w:rPr>
      </w:pPr>
      <w:r w:rsidRPr="00E71318">
        <w:rPr>
          <w:sz w:val="28"/>
          <w:szCs w:val="28"/>
          <w:lang w:val="ru-RU"/>
        </w:rPr>
        <w:t xml:space="preserve">должности руководителя  </w:t>
      </w:r>
      <w:r w:rsidRPr="00E71318">
        <w:rPr>
          <w:sz w:val="28"/>
          <w:szCs w:val="28"/>
          <w:u w:val="single"/>
          <w:lang w:val="ru-RU"/>
        </w:rPr>
        <w:t xml:space="preserve">                                                        </w:t>
      </w:r>
      <w:r w:rsidRPr="00E71318">
        <w:rPr>
          <w:sz w:val="28"/>
          <w:szCs w:val="28"/>
          <w:lang w:val="ru-RU"/>
        </w:rPr>
        <w:t xml:space="preserve"> И.О. Фамилия </w:t>
      </w:r>
    </w:p>
    <w:p w:rsidR="00E71318" w:rsidRPr="00E71318" w:rsidRDefault="00E71318" w:rsidP="00E71318">
      <w:pPr>
        <w:tabs>
          <w:tab w:val="left" w:pos="3465"/>
        </w:tabs>
        <w:jc w:val="both"/>
        <w:rPr>
          <w:sz w:val="28"/>
          <w:szCs w:val="28"/>
          <w:lang w:val="ru-RU"/>
        </w:rPr>
      </w:pPr>
      <w:r w:rsidRPr="00E71318">
        <w:rPr>
          <w:sz w:val="28"/>
          <w:szCs w:val="28"/>
          <w:lang w:val="ru-RU"/>
        </w:rPr>
        <w:t xml:space="preserve">Если необходимо, то в этом месте указывают визы (без слова «виза») </w:t>
      </w:r>
    </w:p>
    <w:p w:rsidR="00E71318" w:rsidRPr="00E71318" w:rsidRDefault="00E71318" w:rsidP="00E71318">
      <w:pPr>
        <w:tabs>
          <w:tab w:val="left" w:pos="3465"/>
        </w:tabs>
        <w:jc w:val="both"/>
        <w:rPr>
          <w:sz w:val="28"/>
          <w:szCs w:val="28"/>
          <w:lang w:val="ru-RU"/>
        </w:rPr>
      </w:pPr>
      <w:r w:rsidRPr="00E71318">
        <w:rPr>
          <w:sz w:val="28"/>
          <w:szCs w:val="28"/>
          <w:lang w:val="ru-RU"/>
        </w:rPr>
        <w:t xml:space="preserve">например </w:t>
      </w:r>
    </w:p>
    <w:p w:rsidR="00E71318" w:rsidRPr="00E71318" w:rsidRDefault="00E71318" w:rsidP="00E71318">
      <w:pPr>
        <w:tabs>
          <w:tab w:val="left" w:pos="3465"/>
        </w:tabs>
        <w:jc w:val="both"/>
        <w:rPr>
          <w:sz w:val="28"/>
          <w:szCs w:val="28"/>
          <w:lang w:val="ru-RU"/>
        </w:rPr>
      </w:pPr>
      <w:r w:rsidRPr="00E71318">
        <w:rPr>
          <w:sz w:val="28"/>
          <w:szCs w:val="28"/>
          <w:lang w:val="ru-RU"/>
        </w:rPr>
        <w:t xml:space="preserve">Главный бухгалтер    </w:t>
      </w:r>
      <w:r w:rsidRPr="00E71318">
        <w:rPr>
          <w:sz w:val="28"/>
          <w:szCs w:val="28"/>
          <w:u w:val="single"/>
          <w:lang w:val="ru-RU"/>
        </w:rPr>
        <w:t xml:space="preserve">                                                               </w:t>
      </w:r>
      <w:r w:rsidRPr="00E71318">
        <w:rPr>
          <w:sz w:val="28"/>
          <w:szCs w:val="28"/>
          <w:lang w:val="ru-RU"/>
        </w:rPr>
        <w:t xml:space="preserve"> И.О. Фамилия </w:t>
      </w:r>
    </w:p>
    <w:p w:rsidR="00E71318" w:rsidRPr="00E71318" w:rsidRDefault="00E71318" w:rsidP="00E71318">
      <w:pPr>
        <w:tabs>
          <w:tab w:val="left" w:pos="3465"/>
        </w:tabs>
        <w:jc w:val="both"/>
        <w:rPr>
          <w:sz w:val="28"/>
          <w:szCs w:val="28"/>
          <w:lang w:val="ru-RU"/>
        </w:rPr>
      </w:pPr>
      <w:r w:rsidRPr="00E71318">
        <w:rPr>
          <w:sz w:val="28"/>
          <w:szCs w:val="28"/>
          <w:lang w:val="ru-RU"/>
        </w:rPr>
        <w:t xml:space="preserve">Дата </w:t>
      </w:r>
    </w:p>
    <w:p w:rsidR="00E71318" w:rsidRDefault="00E71318" w:rsidP="00E71318">
      <w:pPr>
        <w:tabs>
          <w:tab w:val="left" w:pos="3465"/>
        </w:tabs>
        <w:jc w:val="both"/>
        <w:rPr>
          <w:sz w:val="28"/>
          <w:szCs w:val="28"/>
          <w:lang w:val="ru-RU"/>
        </w:rPr>
      </w:pPr>
    </w:p>
    <w:p w:rsidR="00E71318" w:rsidRDefault="00E71318" w:rsidP="00E71318">
      <w:pPr>
        <w:tabs>
          <w:tab w:val="left" w:pos="3465"/>
        </w:tabs>
        <w:jc w:val="both"/>
        <w:rPr>
          <w:sz w:val="28"/>
          <w:szCs w:val="28"/>
          <w:lang w:val="ru-RU"/>
        </w:rPr>
      </w:pPr>
    </w:p>
    <w:p w:rsidR="00E71318" w:rsidRDefault="00E71318" w:rsidP="00E71318">
      <w:pPr>
        <w:tabs>
          <w:tab w:val="left" w:pos="3465"/>
        </w:tabs>
        <w:jc w:val="both"/>
        <w:rPr>
          <w:sz w:val="28"/>
          <w:szCs w:val="28"/>
          <w:lang w:val="ru-RU"/>
        </w:rPr>
      </w:pPr>
    </w:p>
    <w:p w:rsidR="00E71318" w:rsidRPr="00E71318" w:rsidRDefault="00E71318" w:rsidP="00E71318">
      <w:pPr>
        <w:tabs>
          <w:tab w:val="left" w:pos="3465"/>
        </w:tabs>
        <w:jc w:val="both"/>
        <w:rPr>
          <w:sz w:val="28"/>
          <w:szCs w:val="28"/>
          <w:lang w:val="ru-RU"/>
        </w:rPr>
      </w:pPr>
    </w:p>
    <w:p w:rsidR="00E71318" w:rsidRPr="00A71DA2" w:rsidRDefault="00E71318" w:rsidP="00E71318">
      <w:pPr>
        <w:tabs>
          <w:tab w:val="left" w:pos="3465"/>
        </w:tabs>
        <w:jc w:val="right"/>
        <w:rPr>
          <w:b/>
          <w:sz w:val="28"/>
          <w:szCs w:val="28"/>
          <w:lang w:val="ru-RU"/>
        </w:rPr>
      </w:pPr>
      <w:r w:rsidRPr="00A71DA2">
        <w:rPr>
          <w:b/>
          <w:sz w:val="28"/>
          <w:szCs w:val="28"/>
          <w:lang w:val="ru-RU"/>
        </w:rPr>
        <w:t xml:space="preserve"> Приложение 2.</w:t>
      </w:r>
    </w:p>
    <w:p w:rsidR="00E71318" w:rsidRPr="00E71318" w:rsidRDefault="00E71318" w:rsidP="00E71318">
      <w:pPr>
        <w:tabs>
          <w:tab w:val="left" w:pos="3465"/>
        </w:tabs>
        <w:jc w:val="both"/>
        <w:rPr>
          <w:sz w:val="28"/>
          <w:szCs w:val="28"/>
          <w:lang w:val="ru-RU"/>
        </w:rPr>
      </w:pPr>
      <w:r w:rsidRPr="00E71318">
        <w:rPr>
          <w:sz w:val="28"/>
          <w:szCs w:val="28"/>
          <w:lang w:val="ru-RU"/>
        </w:rPr>
        <w:t xml:space="preserve">Открытое акционерное общество </w:t>
      </w:r>
    </w:p>
    <w:p w:rsidR="00E71318" w:rsidRPr="00E71318" w:rsidRDefault="00E71318" w:rsidP="00E71318">
      <w:pPr>
        <w:tabs>
          <w:tab w:val="left" w:pos="3465"/>
        </w:tabs>
        <w:jc w:val="both"/>
        <w:rPr>
          <w:sz w:val="28"/>
          <w:szCs w:val="28"/>
          <w:lang w:val="ru-RU"/>
        </w:rPr>
      </w:pPr>
      <w:r w:rsidRPr="00E71318">
        <w:rPr>
          <w:sz w:val="28"/>
          <w:szCs w:val="28"/>
          <w:lang w:val="ru-RU"/>
        </w:rPr>
        <w:t xml:space="preserve">«АБСОЛЮТ» </w:t>
      </w:r>
    </w:p>
    <w:p w:rsidR="00E71318" w:rsidRPr="00E71318" w:rsidRDefault="00E71318" w:rsidP="00E71318">
      <w:pPr>
        <w:tabs>
          <w:tab w:val="left" w:pos="3465"/>
        </w:tabs>
        <w:jc w:val="both"/>
        <w:rPr>
          <w:sz w:val="28"/>
          <w:szCs w:val="28"/>
          <w:lang w:val="ru-RU"/>
        </w:rPr>
      </w:pPr>
      <w:r w:rsidRPr="00E71318">
        <w:rPr>
          <w:sz w:val="28"/>
          <w:szCs w:val="28"/>
          <w:lang w:val="ru-RU"/>
        </w:rPr>
        <w:t xml:space="preserve">РАСПОРЯЖЕНИЕ </w:t>
      </w:r>
    </w:p>
    <w:p w:rsidR="00E71318" w:rsidRPr="00E71318" w:rsidRDefault="00E71318" w:rsidP="00E71318">
      <w:pPr>
        <w:tabs>
          <w:tab w:val="left" w:pos="3465"/>
        </w:tabs>
        <w:jc w:val="both"/>
        <w:rPr>
          <w:sz w:val="28"/>
          <w:szCs w:val="28"/>
          <w:lang w:val="ru-RU"/>
        </w:rPr>
      </w:pPr>
      <w:r w:rsidRPr="00E71318">
        <w:rPr>
          <w:sz w:val="28"/>
          <w:szCs w:val="28"/>
          <w:lang w:val="ru-RU"/>
        </w:rPr>
        <w:t xml:space="preserve">15.04.2009 № 125 </w:t>
      </w:r>
    </w:p>
    <w:p w:rsidR="00E71318" w:rsidRPr="00E71318" w:rsidRDefault="00E71318" w:rsidP="00E71318">
      <w:pPr>
        <w:tabs>
          <w:tab w:val="left" w:pos="3465"/>
        </w:tabs>
        <w:jc w:val="both"/>
        <w:rPr>
          <w:sz w:val="28"/>
          <w:szCs w:val="28"/>
          <w:lang w:val="ru-RU"/>
        </w:rPr>
      </w:pPr>
    </w:p>
    <w:p w:rsidR="00E71318" w:rsidRPr="00E71318" w:rsidRDefault="00E71318" w:rsidP="00E71318">
      <w:pPr>
        <w:tabs>
          <w:tab w:val="left" w:pos="3465"/>
        </w:tabs>
        <w:jc w:val="both"/>
        <w:rPr>
          <w:sz w:val="28"/>
          <w:szCs w:val="28"/>
          <w:lang w:val="ru-RU"/>
        </w:rPr>
      </w:pPr>
      <w:r w:rsidRPr="00E71318">
        <w:rPr>
          <w:sz w:val="28"/>
          <w:szCs w:val="28"/>
          <w:lang w:val="ru-RU"/>
        </w:rPr>
        <w:t>О проведении ремонтных работ.</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both"/>
        <w:rPr>
          <w:sz w:val="28"/>
          <w:szCs w:val="28"/>
          <w:lang w:val="ru-RU"/>
        </w:rPr>
      </w:pPr>
      <w:r w:rsidRPr="00E71318">
        <w:rPr>
          <w:sz w:val="28"/>
          <w:szCs w:val="28"/>
          <w:lang w:val="ru-RU"/>
        </w:rPr>
        <w:t xml:space="preserve">В связи с аварийным состоянием отопительной системы в комнате № 40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7F590B" w:rsidRDefault="00E71318" w:rsidP="00E71318">
      <w:pPr>
        <w:tabs>
          <w:tab w:val="left" w:pos="3465"/>
        </w:tabs>
        <w:jc w:val="both"/>
        <w:rPr>
          <w:sz w:val="28"/>
          <w:szCs w:val="28"/>
        </w:rPr>
      </w:pPr>
      <w:r w:rsidRPr="007F590B">
        <w:rPr>
          <w:sz w:val="28"/>
          <w:szCs w:val="28"/>
        </w:rPr>
        <w:t xml:space="preserve">ОБЯЗЫВАЮ: </w:t>
      </w:r>
    </w:p>
    <w:p w:rsidR="00E71318" w:rsidRPr="007F590B" w:rsidRDefault="00E71318" w:rsidP="00E71318">
      <w:pPr>
        <w:tabs>
          <w:tab w:val="left" w:pos="3465"/>
        </w:tabs>
        <w:jc w:val="both"/>
        <w:rPr>
          <w:sz w:val="28"/>
          <w:szCs w:val="28"/>
        </w:rPr>
      </w:pPr>
      <w:r w:rsidRPr="007F590B">
        <w:rPr>
          <w:sz w:val="28"/>
          <w:szCs w:val="28"/>
        </w:rPr>
        <w:t xml:space="preserve"> </w:t>
      </w:r>
    </w:p>
    <w:p w:rsidR="00E71318" w:rsidRPr="00E71318" w:rsidRDefault="00E71318" w:rsidP="00E71318">
      <w:pPr>
        <w:pStyle w:val="a4"/>
        <w:numPr>
          <w:ilvl w:val="0"/>
          <w:numId w:val="10"/>
        </w:numPr>
        <w:tabs>
          <w:tab w:val="left" w:pos="3465"/>
        </w:tabs>
        <w:spacing w:line="276" w:lineRule="auto"/>
        <w:ind w:left="284" w:hanging="284"/>
        <w:jc w:val="both"/>
        <w:rPr>
          <w:sz w:val="28"/>
          <w:szCs w:val="28"/>
          <w:lang w:val="ru-RU"/>
        </w:rPr>
      </w:pPr>
      <w:r w:rsidRPr="00E71318">
        <w:rPr>
          <w:sz w:val="28"/>
          <w:szCs w:val="28"/>
          <w:lang w:val="ru-RU"/>
        </w:rPr>
        <w:t xml:space="preserve">Провести ремонтные работы в комнате № 40 до 01.05.2009. </w:t>
      </w:r>
    </w:p>
    <w:p w:rsidR="00E71318" w:rsidRPr="00E71318" w:rsidRDefault="00E71318" w:rsidP="00E71318">
      <w:pPr>
        <w:pStyle w:val="a4"/>
        <w:numPr>
          <w:ilvl w:val="0"/>
          <w:numId w:val="10"/>
        </w:numPr>
        <w:tabs>
          <w:tab w:val="left" w:pos="3465"/>
        </w:tabs>
        <w:spacing w:line="276" w:lineRule="auto"/>
        <w:ind w:left="284" w:hanging="284"/>
        <w:jc w:val="both"/>
        <w:rPr>
          <w:sz w:val="28"/>
          <w:szCs w:val="28"/>
          <w:lang w:val="ru-RU"/>
        </w:rPr>
      </w:pPr>
      <w:r w:rsidRPr="00E71318">
        <w:rPr>
          <w:sz w:val="28"/>
          <w:szCs w:val="28"/>
          <w:lang w:val="ru-RU"/>
        </w:rPr>
        <w:t xml:space="preserve">Ответственный – начальник технического отдела В.С. Антонов. </w:t>
      </w:r>
    </w:p>
    <w:p w:rsidR="00E71318" w:rsidRPr="00E71318" w:rsidRDefault="00E71318" w:rsidP="00E71318">
      <w:pPr>
        <w:pStyle w:val="a4"/>
        <w:numPr>
          <w:ilvl w:val="0"/>
          <w:numId w:val="10"/>
        </w:numPr>
        <w:tabs>
          <w:tab w:val="left" w:pos="3465"/>
        </w:tabs>
        <w:spacing w:line="276" w:lineRule="auto"/>
        <w:ind w:left="284" w:hanging="284"/>
        <w:jc w:val="both"/>
        <w:rPr>
          <w:sz w:val="28"/>
          <w:szCs w:val="28"/>
          <w:lang w:val="ru-RU"/>
        </w:rPr>
      </w:pPr>
      <w:r w:rsidRPr="00E71318">
        <w:rPr>
          <w:sz w:val="28"/>
          <w:szCs w:val="28"/>
          <w:lang w:val="ru-RU"/>
        </w:rPr>
        <w:t xml:space="preserve">Контроль за исполнением распоряжения возложить на главного инженера А.В. Терехова.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both"/>
        <w:rPr>
          <w:sz w:val="28"/>
          <w:szCs w:val="28"/>
          <w:lang w:val="ru-RU"/>
        </w:rPr>
      </w:pPr>
      <w:r w:rsidRPr="00E71318">
        <w:rPr>
          <w:sz w:val="28"/>
          <w:szCs w:val="28"/>
          <w:lang w:val="ru-RU"/>
        </w:rPr>
        <w:t xml:space="preserve">Генеральный директор             (подпись)                              В.С.Семенов </w:t>
      </w:r>
    </w:p>
    <w:p w:rsidR="00E71318" w:rsidRPr="00E71318" w:rsidRDefault="00E71318" w:rsidP="00E71318">
      <w:pPr>
        <w:tabs>
          <w:tab w:val="left" w:pos="3465"/>
        </w:tabs>
        <w:jc w:val="both"/>
        <w:rPr>
          <w:sz w:val="28"/>
          <w:szCs w:val="28"/>
          <w:lang w:val="ru-RU"/>
        </w:rPr>
      </w:pPr>
      <w:r w:rsidRPr="00E71318">
        <w:rPr>
          <w:sz w:val="28"/>
          <w:szCs w:val="28"/>
          <w:lang w:val="ru-RU"/>
        </w:rPr>
        <w:t xml:space="preserve">Главный инженер                       (подпись)                             А.В. Терехов </w:t>
      </w:r>
    </w:p>
    <w:p w:rsidR="00E71318" w:rsidRPr="00E71318" w:rsidRDefault="00E71318" w:rsidP="00E71318">
      <w:pPr>
        <w:tabs>
          <w:tab w:val="left" w:pos="3465"/>
        </w:tabs>
        <w:jc w:val="both"/>
        <w:rPr>
          <w:sz w:val="28"/>
          <w:szCs w:val="28"/>
          <w:lang w:val="ru-RU"/>
        </w:rPr>
      </w:pPr>
    </w:p>
    <w:p w:rsidR="00E71318" w:rsidRPr="00E71318" w:rsidRDefault="00E71318" w:rsidP="00E71318">
      <w:pPr>
        <w:tabs>
          <w:tab w:val="left" w:pos="3465"/>
        </w:tabs>
        <w:jc w:val="both"/>
        <w:rPr>
          <w:sz w:val="28"/>
          <w:szCs w:val="28"/>
          <w:lang w:val="ru-RU"/>
        </w:rPr>
      </w:pPr>
      <w:r w:rsidRPr="00E71318">
        <w:rPr>
          <w:sz w:val="28"/>
          <w:szCs w:val="28"/>
          <w:lang w:val="ru-RU"/>
        </w:rPr>
        <w:t xml:space="preserve">15.04.2009 </w:t>
      </w:r>
    </w:p>
    <w:p w:rsidR="00E71318" w:rsidRPr="00E71318" w:rsidRDefault="00E71318" w:rsidP="00E71318">
      <w:pPr>
        <w:tabs>
          <w:tab w:val="left" w:pos="3465"/>
        </w:tabs>
        <w:jc w:val="both"/>
        <w:rPr>
          <w:sz w:val="28"/>
          <w:szCs w:val="28"/>
          <w:lang w:val="ru-RU"/>
        </w:rPr>
      </w:pPr>
      <w:r w:rsidRPr="00E71318">
        <w:rPr>
          <w:sz w:val="28"/>
          <w:szCs w:val="28"/>
          <w:lang w:val="ru-RU"/>
        </w:rPr>
        <w:t xml:space="preserve"> </w:t>
      </w:r>
    </w:p>
    <w:p w:rsidR="00E71318" w:rsidRPr="00E71318" w:rsidRDefault="00E71318" w:rsidP="00E71318">
      <w:pPr>
        <w:tabs>
          <w:tab w:val="left" w:pos="3465"/>
        </w:tabs>
        <w:jc w:val="both"/>
        <w:rPr>
          <w:sz w:val="28"/>
          <w:szCs w:val="28"/>
          <w:lang w:val="ru-RU"/>
        </w:rPr>
      </w:pPr>
      <w:r w:rsidRPr="00E71318">
        <w:rPr>
          <w:sz w:val="28"/>
          <w:szCs w:val="28"/>
          <w:lang w:val="ru-RU"/>
        </w:rPr>
        <w:t>С распоряжением ознакомлен:</w:t>
      </w:r>
    </w:p>
    <w:p w:rsidR="00E71318" w:rsidRPr="00E71318" w:rsidRDefault="00E71318" w:rsidP="00E71318">
      <w:pPr>
        <w:tabs>
          <w:tab w:val="left" w:pos="3465"/>
        </w:tabs>
        <w:jc w:val="both"/>
        <w:rPr>
          <w:sz w:val="28"/>
          <w:szCs w:val="28"/>
          <w:lang w:val="ru-RU"/>
        </w:rPr>
      </w:pPr>
      <w:r w:rsidRPr="00E71318">
        <w:rPr>
          <w:sz w:val="28"/>
          <w:szCs w:val="28"/>
          <w:lang w:val="ru-RU"/>
        </w:rPr>
        <w:t>Начальник технического отдела            (подпись)                 В.С. Антонов</w:t>
      </w: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Pr="00E71318" w:rsidRDefault="00E71318" w:rsidP="00E71318">
      <w:pPr>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E71318">
      <w:pPr>
        <w:jc w:val="right"/>
        <w:rPr>
          <w:sz w:val="28"/>
          <w:szCs w:val="28"/>
          <w:lang w:val="ru-RU"/>
        </w:rPr>
      </w:pPr>
    </w:p>
    <w:p w:rsidR="00E71318" w:rsidRDefault="00E71318" w:rsidP="00A71DA2">
      <w:pPr>
        <w:rPr>
          <w:sz w:val="28"/>
          <w:szCs w:val="28"/>
          <w:lang w:val="ru-RU"/>
        </w:rPr>
      </w:pPr>
    </w:p>
    <w:p w:rsidR="00E71318" w:rsidRPr="00E71318" w:rsidRDefault="00E71318" w:rsidP="00E71318">
      <w:pPr>
        <w:jc w:val="right"/>
        <w:rPr>
          <w:sz w:val="28"/>
          <w:szCs w:val="28"/>
          <w:lang w:val="ru-RU"/>
        </w:rPr>
      </w:pPr>
    </w:p>
    <w:p w:rsidR="00E71318" w:rsidRPr="00A71DA2" w:rsidRDefault="00E71318" w:rsidP="00E71318">
      <w:pPr>
        <w:jc w:val="right"/>
        <w:rPr>
          <w:b/>
          <w:sz w:val="28"/>
          <w:szCs w:val="28"/>
          <w:lang w:val="ru-RU"/>
        </w:rPr>
      </w:pPr>
      <w:r w:rsidRPr="00A71DA2">
        <w:rPr>
          <w:b/>
          <w:sz w:val="28"/>
          <w:szCs w:val="28"/>
          <w:lang w:val="ru-RU"/>
        </w:rPr>
        <w:t>Приложение 3.</w:t>
      </w:r>
    </w:p>
    <w:p w:rsidR="00E71318" w:rsidRPr="00E71318" w:rsidRDefault="00E71318" w:rsidP="00E71318">
      <w:pPr>
        <w:tabs>
          <w:tab w:val="left" w:pos="1770"/>
        </w:tabs>
        <w:jc w:val="center"/>
        <w:rPr>
          <w:sz w:val="28"/>
          <w:szCs w:val="28"/>
          <w:lang w:val="ru-RU"/>
        </w:rPr>
      </w:pPr>
      <w:r w:rsidRPr="00E71318">
        <w:rPr>
          <w:sz w:val="28"/>
          <w:szCs w:val="28"/>
          <w:lang w:val="ru-RU"/>
        </w:rPr>
        <w:t>Макет акта</w:t>
      </w:r>
    </w:p>
    <w:p w:rsidR="00E71318" w:rsidRPr="00E71318" w:rsidRDefault="00E71318" w:rsidP="00E71318">
      <w:pPr>
        <w:tabs>
          <w:tab w:val="left" w:pos="1770"/>
        </w:tabs>
        <w:jc w:val="both"/>
        <w:rPr>
          <w:sz w:val="28"/>
          <w:szCs w:val="28"/>
          <w:lang w:val="ru-RU"/>
        </w:rPr>
      </w:pPr>
      <w:r w:rsidRPr="00E71318">
        <w:rPr>
          <w:sz w:val="28"/>
          <w:szCs w:val="28"/>
          <w:lang w:val="ru-RU"/>
        </w:rPr>
        <w:t xml:space="preserve">Наименование министерства </w:t>
      </w:r>
    </w:p>
    <w:p w:rsidR="00E71318" w:rsidRPr="00E71318" w:rsidRDefault="00E71318" w:rsidP="00E71318">
      <w:pPr>
        <w:tabs>
          <w:tab w:val="left" w:pos="1770"/>
        </w:tabs>
        <w:jc w:val="both"/>
        <w:rPr>
          <w:sz w:val="28"/>
          <w:szCs w:val="28"/>
          <w:lang w:val="ru-RU"/>
        </w:rPr>
      </w:pPr>
      <w:r w:rsidRPr="00E71318">
        <w:rPr>
          <w:sz w:val="28"/>
          <w:szCs w:val="28"/>
          <w:lang w:val="ru-RU"/>
        </w:rPr>
        <w:t xml:space="preserve">УТВЕРЖДЕНИЕ </w:t>
      </w:r>
    </w:p>
    <w:p w:rsidR="00E71318" w:rsidRPr="00E71318" w:rsidRDefault="00E71318" w:rsidP="00E71318">
      <w:pPr>
        <w:tabs>
          <w:tab w:val="left" w:pos="1770"/>
        </w:tabs>
        <w:jc w:val="both"/>
        <w:rPr>
          <w:sz w:val="28"/>
          <w:szCs w:val="28"/>
          <w:lang w:val="ru-RU"/>
        </w:rPr>
      </w:pPr>
      <w:r w:rsidRPr="00E71318">
        <w:rPr>
          <w:sz w:val="28"/>
          <w:szCs w:val="28"/>
          <w:lang w:val="ru-RU"/>
        </w:rPr>
        <w:t xml:space="preserve">или ведомства (при необходимости)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НАИМЕНОВАНИЕ ОРГАНИЗАЦИИ </w:t>
      </w:r>
    </w:p>
    <w:p w:rsidR="00E71318" w:rsidRPr="00E71318" w:rsidRDefault="00E71318" w:rsidP="00E71318">
      <w:pPr>
        <w:tabs>
          <w:tab w:val="left" w:pos="1770"/>
        </w:tabs>
        <w:rPr>
          <w:sz w:val="28"/>
          <w:szCs w:val="28"/>
          <w:lang w:val="ru-RU"/>
        </w:rPr>
      </w:pPr>
      <w:r w:rsidRPr="00E71318">
        <w:rPr>
          <w:sz w:val="28"/>
          <w:szCs w:val="28"/>
          <w:lang w:val="ru-RU"/>
        </w:rPr>
        <w:t xml:space="preserve">Наименование структурного </w:t>
      </w:r>
    </w:p>
    <w:p w:rsidR="00E71318" w:rsidRPr="00E71318" w:rsidRDefault="00E71318" w:rsidP="00E71318">
      <w:pPr>
        <w:tabs>
          <w:tab w:val="left" w:pos="1770"/>
        </w:tabs>
        <w:rPr>
          <w:sz w:val="28"/>
          <w:szCs w:val="28"/>
          <w:lang w:val="ru-RU"/>
        </w:rPr>
      </w:pPr>
      <w:r w:rsidRPr="00E71318">
        <w:rPr>
          <w:sz w:val="28"/>
          <w:szCs w:val="28"/>
          <w:lang w:val="ru-RU"/>
        </w:rPr>
        <w:t xml:space="preserve">подразделения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jc w:val="center"/>
        <w:rPr>
          <w:sz w:val="28"/>
          <w:szCs w:val="28"/>
          <w:lang w:val="ru-RU"/>
        </w:rPr>
      </w:pPr>
      <w:r w:rsidRPr="00E71318">
        <w:rPr>
          <w:sz w:val="28"/>
          <w:szCs w:val="28"/>
          <w:lang w:val="ru-RU"/>
        </w:rPr>
        <w:t>АКТ</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00.00.0000                                         Город                                                           №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Краткое содержание события </w:t>
      </w:r>
    </w:p>
    <w:p w:rsidR="00E71318" w:rsidRPr="00E71318" w:rsidRDefault="00E71318" w:rsidP="00E71318">
      <w:pPr>
        <w:tabs>
          <w:tab w:val="left" w:pos="1770"/>
        </w:tabs>
        <w:rPr>
          <w:sz w:val="28"/>
          <w:szCs w:val="28"/>
          <w:lang w:val="ru-RU"/>
        </w:rPr>
      </w:pPr>
      <w:r w:rsidRPr="00E71318">
        <w:rPr>
          <w:sz w:val="28"/>
          <w:szCs w:val="28"/>
          <w:lang w:val="ru-RU"/>
        </w:rPr>
        <w:t xml:space="preserve">или факта, сформулированное </w:t>
      </w:r>
    </w:p>
    <w:p w:rsidR="00E71318" w:rsidRPr="00E71318" w:rsidRDefault="00E71318" w:rsidP="00E71318">
      <w:pPr>
        <w:tabs>
          <w:tab w:val="left" w:pos="1770"/>
        </w:tabs>
        <w:rPr>
          <w:sz w:val="28"/>
          <w:szCs w:val="28"/>
          <w:lang w:val="ru-RU"/>
        </w:rPr>
      </w:pPr>
      <w:r w:rsidRPr="00E71318">
        <w:rPr>
          <w:sz w:val="28"/>
          <w:szCs w:val="28"/>
          <w:lang w:val="ru-RU"/>
        </w:rPr>
        <w:t xml:space="preserve">отглагольным существительным </w:t>
      </w:r>
    </w:p>
    <w:p w:rsidR="00E71318" w:rsidRPr="00E71318" w:rsidRDefault="00E71318" w:rsidP="00E71318">
      <w:pPr>
        <w:tabs>
          <w:tab w:val="left" w:pos="1770"/>
        </w:tabs>
        <w:rPr>
          <w:sz w:val="28"/>
          <w:szCs w:val="28"/>
          <w:lang w:val="ru-RU"/>
        </w:rPr>
      </w:pPr>
      <w:r w:rsidRPr="00E71318">
        <w:rPr>
          <w:sz w:val="28"/>
          <w:szCs w:val="28"/>
          <w:lang w:val="ru-RU"/>
        </w:rPr>
        <w:t xml:space="preserve">в именительном падеже </w:t>
      </w:r>
    </w:p>
    <w:p w:rsidR="00E71318" w:rsidRPr="00E71318" w:rsidRDefault="00E71318" w:rsidP="00E71318">
      <w:pPr>
        <w:tabs>
          <w:tab w:val="left" w:pos="1770"/>
        </w:tabs>
        <w:jc w:val="both"/>
        <w:rPr>
          <w:sz w:val="28"/>
          <w:szCs w:val="28"/>
          <w:lang w:val="ru-RU"/>
        </w:rPr>
      </w:pPr>
      <w:r w:rsidRPr="00E71318">
        <w:rPr>
          <w:sz w:val="28"/>
          <w:szCs w:val="28"/>
          <w:lang w:val="ru-RU"/>
        </w:rPr>
        <w:t xml:space="preserve">Основание Распорядительный или нормативный документ, устное распоряжение, послужившее основанием для написания акта (через 1 интервал) </w:t>
      </w:r>
    </w:p>
    <w:p w:rsidR="00E71318" w:rsidRPr="00E71318" w:rsidRDefault="00E71318" w:rsidP="00E71318">
      <w:pPr>
        <w:tabs>
          <w:tab w:val="left" w:pos="1770"/>
        </w:tabs>
        <w:rPr>
          <w:sz w:val="28"/>
          <w:szCs w:val="28"/>
          <w:lang w:val="ru-RU"/>
        </w:rPr>
      </w:pPr>
      <w:r w:rsidRPr="00E71318">
        <w:rPr>
          <w:sz w:val="28"/>
          <w:szCs w:val="28"/>
          <w:lang w:val="ru-RU"/>
        </w:rPr>
        <w:t xml:space="preserve">Составлен комиссией: </w:t>
      </w:r>
    </w:p>
    <w:p w:rsidR="00E71318" w:rsidRPr="00E71318" w:rsidRDefault="00E71318" w:rsidP="00E71318">
      <w:pPr>
        <w:tabs>
          <w:tab w:val="left" w:pos="1770"/>
        </w:tabs>
        <w:rPr>
          <w:sz w:val="28"/>
          <w:szCs w:val="28"/>
          <w:lang w:val="ru-RU"/>
        </w:rPr>
      </w:pPr>
      <w:r w:rsidRPr="00E71318">
        <w:rPr>
          <w:sz w:val="28"/>
          <w:szCs w:val="28"/>
          <w:lang w:val="ru-RU"/>
        </w:rPr>
        <w:t xml:space="preserve">Председатель Наименование должности И.О. Фамилия </w:t>
      </w:r>
    </w:p>
    <w:p w:rsidR="00E71318" w:rsidRPr="00E71318" w:rsidRDefault="00E71318" w:rsidP="00E71318">
      <w:pPr>
        <w:tabs>
          <w:tab w:val="left" w:pos="1770"/>
        </w:tabs>
        <w:rPr>
          <w:sz w:val="28"/>
          <w:szCs w:val="28"/>
          <w:lang w:val="ru-RU"/>
        </w:rPr>
      </w:pPr>
      <w:r w:rsidRPr="00E71318">
        <w:rPr>
          <w:sz w:val="28"/>
          <w:szCs w:val="28"/>
          <w:lang w:val="ru-RU"/>
        </w:rPr>
        <w:t xml:space="preserve">Члены комиссии Наименование должности И.О. Фамилия (располагаются в  алфавитном порядке через запятую, через 1 интервал) </w:t>
      </w:r>
    </w:p>
    <w:p w:rsidR="00E71318" w:rsidRPr="00E71318" w:rsidRDefault="00E71318" w:rsidP="00E71318">
      <w:pPr>
        <w:tabs>
          <w:tab w:val="left" w:pos="1770"/>
        </w:tabs>
        <w:jc w:val="both"/>
        <w:rPr>
          <w:sz w:val="28"/>
          <w:szCs w:val="28"/>
          <w:lang w:val="ru-RU"/>
        </w:rPr>
      </w:pPr>
      <w:r w:rsidRPr="00E71318">
        <w:rPr>
          <w:sz w:val="28"/>
          <w:szCs w:val="28"/>
          <w:lang w:val="ru-RU"/>
        </w:rPr>
        <w:t xml:space="preserve">Присутствовали Наименование должности  И.О. Фамилии  лиц, присутствовавших при составлении акта, располагаются также через запятую. </w:t>
      </w:r>
    </w:p>
    <w:p w:rsidR="00E71318" w:rsidRPr="00E71318" w:rsidRDefault="00E71318" w:rsidP="00E71318">
      <w:pPr>
        <w:tabs>
          <w:tab w:val="left" w:pos="1770"/>
        </w:tabs>
        <w:jc w:val="both"/>
        <w:rPr>
          <w:sz w:val="28"/>
          <w:szCs w:val="28"/>
          <w:lang w:val="ru-RU"/>
        </w:rPr>
      </w:pPr>
      <w:r w:rsidRPr="00E71318">
        <w:rPr>
          <w:sz w:val="28"/>
          <w:szCs w:val="28"/>
          <w:lang w:val="ru-RU"/>
        </w:rPr>
        <w:t>Текст констатирующей части акта: описание проведенной работы, фиксация</w:t>
      </w:r>
    </w:p>
    <w:p w:rsidR="00E71318" w:rsidRPr="00E71318" w:rsidRDefault="00E71318" w:rsidP="00E71318">
      <w:pPr>
        <w:tabs>
          <w:tab w:val="left" w:pos="1770"/>
        </w:tabs>
        <w:jc w:val="both"/>
        <w:rPr>
          <w:sz w:val="28"/>
          <w:szCs w:val="28"/>
          <w:lang w:val="ru-RU"/>
        </w:rPr>
      </w:pPr>
      <w:r w:rsidRPr="00E71318">
        <w:rPr>
          <w:sz w:val="28"/>
          <w:szCs w:val="28"/>
          <w:lang w:val="ru-RU"/>
        </w:rPr>
        <w:t>установленных фактов, выводы и заключения комиссии, конкретные предложения.</w:t>
      </w:r>
    </w:p>
    <w:p w:rsidR="00E71318" w:rsidRPr="00E71318" w:rsidRDefault="00E71318" w:rsidP="00E71318">
      <w:pPr>
        <w:tabs>
          <w:tab w:val="left" w:pos="1770"/>
        </w:tabs>
        <w:jc w:val="both"/>
        <w:rPr>
          <w:sz w:val="28"/>
          <w:szCs w:val="28"/>
          <w:lang w:val="ru-RU"/>
        </w:rPr>
      </w:pPr>
      <w:r w:rsidRPr="00E71318">
        <w:rPr>
          <w:sz w:val="28"/>
          <w:szCs w:val="28"/>
          <w:lang w:val="ru-RU"/>
        </w:rPr>
        <w:t>Констатирующая часть может быть разделена на пункты или оформлена цифровой таблицей.</w:t>
      </w:r>
    </w:p>
    <w:p w:rsidR="00E71318" w:rsidRPr="00E71318" w:rsidRDefault="00E71318" w:rsidP="00E71318">
      <w:pPr>
        <w:tabs>
          <w:tab w:val="left" w:pos="1770"/>
        </w:tabs>
        <w:jc w:val="both"/>
        <w:rPr>
          <w:sz w:val="28"/>
          <w:szCs w:val="28"/>
          <w:lang w:val="ru-RU"/>
        </w:rPr>
      </w:pPr>
      <w:r w:rsidRPr="00E71318">
        <w:rPr>
          <w:sz w:val="28"/>
          <w:szCs w:val="28"/>
          <w:lang w:val="ru-RU"/>
        </w:rPr>
        <w:t>Текст пишут через 1,5 интервала. При необходимости указать количество экземпляров:</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Составлен в двух экземплярах: </w:t>
      </w:r>
    </w:p>
    <w:p w:rsidR="00E71318" w:rsidRPr="00E71318" w:rsidRDefault="00E71318" w:rsidP="00E71318">
      <w:pPr>
        <w:tabs>
          <w:tab w:val="left" w:pos="1770"/>
        </w:tabs>
        <w:rPr>
          <w:sz w:val="28"/>
          <w:szCs w:val="28"/>
          <w:lang w:val="ru-RU"/>
        </w:rPr>
      </w:pPr>
      <w:r w:rsidRPr="00E71318">
        <w:rPr>
          <w:sz w:val="28"/>
          <w:szCs w:val="28"/>
          <w:lang w:val="ru-RU"/>
        </w:rPr>
        <w:t xml:space="preserve">1-й-кому (куда); </w:t>
      </w:r>
    </w:p>
    <w:p w:rsidR="00E71318" w:rsidRPr="00E71318" w:rsidRDefault="00E71318" w:rsidP="00E71318">
      <w:pPr>
        <w:tabs>
          <w:tab w:val="left" w:pos="1770"/>
        </w:tabs>
        <w:rPr>
          <w:sz w:val="28"/>
          <w:szCs w:val="28"/>
          <w:lang w:val="ru-RU"/>
        </w:rPr>
      </w:pPr>
      <w:r w:rsidRPr="00E71318">
        <w:rPr>
          <w:sz w:val="28"/>
          <w:szCs w:val="28"/>
          <w:lang w:val="ru-RU"/>
        </w:rPr>
        <w:t xml:space="preserve">2-й – кому (куда). </w:t>
      </w:r>
    </w:p>
    <w:p w:rsidR="00E71318" w:rsidRPr="00E71318" w:rsidRDefault="0046522F" w:rsidP="00E71318">
      <w:pPr>
        <w:tabs>
          <w:tab w:val="left" w:pos="1770"/>
        </w:tabs>
        <w:rPr>
          <w:sz w:val="28"/>
          <w:szCs w:val="28"/>
          <w:lang w:val="ru-RU"/>
        </w:rPr>
      </w:pPr>
      <w:r>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Председатель                                   Подпись                             И. О. Фамилия </w:t>
      </w:r>
    </w:p>
    <w:p w:rsidR="00E71318" w:rsidRPr="00E71318" w:rsidRDefault="00E71318" w:rsidP="00E71318">
      <w:pPr>
        <w:tabs>
          <w:tab w:val="left" w:pos="1770"/>
        </w:tabs>
        <w:rPr>
          <w:sz w:val="28"/>
          <w:szCs w:val="28"/>
          <w:lang w:val="ru-RU"/>
        </w:rPr>
      </w:pPr>
      <w:r w:rsidRPr="00E71318">
        <w:rPr>
          <w:sz w:val="28"/>
          <w:szCs w:val="28"/>
          <w:lang w:val="ru-RU"/>
        </w:rPr>
        <w:t xml:space="preserve">Члены комиссии                              Подпись                             И. О. Фамилия </w:t>
      </w:r>
    </w:p>
    <w:p w:rsidR="00E71318" w:rsidRPr="00E71318" w:rsidRDefault="00E71318" w:rsidP="00E71318">
      <w:pPr>
        <w:tabs>
          <w:tab w:val="left" w:pos="1770"/>
        </w:tabs>
        <w:rPr>
          <w:sz w:val="28"/>
          <w:szCs w:val="28"/>
          <w:lang w:val="ru-RU"/>
        </w:rPr>
      </w:pPr>
      <w:r w:rsidRPr="00E71318">
        <w:rPr>
          <w:sz w:val="28"/>
          <w:szCs w:val="28"/>
          <w:lang w:val="ru-RU"/>
        </w:rPr>
        <w:t xml:space="preserve">                                                          Подпись                              И. О. Фамилия </w:t>
      </w:r>
    </w:p>
    <w:p w:rsidR="00E71318" w:rsidRPr="00E71318" w:rsidRDefault="00E71318" w:rsidP="00E71318">
      <w:pPr>
        <w:tabs>
          <w:tab w:val="left" w:pos="1770"/>
        </w:tabs>
        <w:rPr>
          <w:sz w:val="28"/>
          <w:szCs w:val="28"/>
          <w:lang w:val="ru-RU"/>
        </w:rPr>
      </w:pPr>
      <w:r w:rsidRPr="00E71318">
        <w:rPr>
          <w:sz w:val="28"/>
          <w:szCs w:val="28"/>
          <w:lang w:val="ru-RU"/>
        </w:rPr>
        <w:t xml:space="preserve">                                                          Подпись                              И. О. Фамилия  </w:t>
      </w:r>
    </w:p>
    <w:p w:rsidR="00E71318" w:rsidRPr="00E71318" w:rsidRDefault="00E71318" w:rsidP="00E71318">
      <w:pPr>
        <w:tabs>
          <w:tab w:val="left" w:pos="1770"/>
        </w:tabs>
        <w:rPr>
          <w:sz w:val="28"/>
          <w:szCs w:val="28"/>
          <w:lang w:val="ru-RU"/>
        </w:rPr>
      </w:pPr>
    </w:p>
    <w:p w:rsidR="00E71318" w:rsidRPr="00E71318" w:rsidRDefault="00E71318" w:rsidP="00E71318">
      <w:pPr>
        <w:tabs>
          <w:tab w:val="left" w:pos="1770"/>
        </w:tabs>
        <w:jc w:val="right"/>
        <w:rPr>
          <w:sz w:val="28"/>
          <w:szCs w:val="28"/>
          <w:lang w:val="ru-RU"/>
        </w:rPr>
      </w:pPr>
      <w:r w:rsidRPr="00A71DA2">
        <w:rPr>
          <w:b/>
          <w:sz w:val="28"/>
          <w:szCs w:val="28"/>
          <w:lang w:val="ru-RU"/>
        </w:rPr>
        <w:t>Приложение 4</w:t>
      </w:r>
      <w:r w:rsidRPr="00E71318">
        <w:rPr>
          <w:sz w:val="28"/>
          <w:szCs w:val="28"/>
          <w:lang w:val="ru-RU"/>
        </w:rPr>
        <w:t>.</w:t>
      </w:r>
    </w:p>
    <w:p w:rsidR="00E71318" w:rsidRPr="00E71318" w:rsidRDefault="00E71318" w:rsidP="00E71318">
      <w:pPr>
        <w:tabs>
          <w:tab w:val="left" w:pos="1770"/>
        </w:tabs>
        <w:rPr>
          <w:sz w:val="28"/>
          <w:szCs w:val="28"/>
          <w:lang w:val="ru-RU"/>
        </w:rPr>
      </w:pPr>
      <w:r w:rsidRPr="00E71318">
        <w:rPr>
          <w:sz w:val="28"/>
          <w:szCs w:val="28"/>
          <w:lang w:val="ru-RU"/>
        </w:rPr>
        <w:t xml:space="preserve">Образец докладной записки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ind w:left="6237"/>
        <w:rPr>
          <w:sz w:val="28"/>
          <w:szCs w:val="28"/>
          <w:lang w:val="ru-RU"/>
        </w:rPr>
      </w:pPr>
      <w:r w:rsidRPr="00E71318">
        <w:rPr>
          <w:sz w:val="28"/>
          <w:szCs w:val="28"/>
          <w:lang w:val="ru-RU"/>
        </w:rPr>
        <w:t xml:space="preserve">Контрольно-ревизионный </w:t>
      </w:r>
    </w:p>
    <w:p w:rsidR="00E71318" w:rsidRPr="00E71318" w:rsidRDefault="00E71318" w:rsidP="00E71318">
      <w:pPr>
        <w:tabs>
          <w:tab w:val="left" w:pos="1770"/>
        </w:tabs>
        <w:ind w:left="6237"/>
        <w:rPr>
          <w:sz w:val="28"/>
          <w:szCs w:val="28"/>
          <w:lang w:val="ru-RU"/>
        </w:rPr>
      </w:pPr>
      <w:r w:rsidRPr="00E71318">
        <w:rPr>
          <w:sz w:val="28"/>
          <w:szCs w:val="28"/>
          <w:lang w:val="ru-RU"/>
        </w:rPr>
        <w:t xml:space="preserve">отдел объединения </w:t>
      </w:r>
    </w:p>
    <w:p w:rsidR="00E71318" w:rsidRPr="00E71318" w:rsidRDefault="00E71318" w:rsidP="00E71318">
      <w:pPr>
        <w:tabs>
          <w:tab w:val="left" w:pos="1770"/>
        </w:tabs>
        <w:ind w:left="6237"/>
        <w:rPr>
          <w:sz w:val="28"/>
          <w:szCs w:val="28"/>
          <w:lang w:val="ru-RU"/>
        </w:rPr>
      </w:pPr>
      <w:r w:rsidRPr="00E71318">
        <w:rPr>
          <w:sz w:val="28"/>
          <w:szCs w:val="28"/>
          <w:lang w:val="ru-RU"/>
        </w:rPr>
        <w:t xml:space="preserve">Генеральному директору </w:t>
      </w:r>
    </w:p>
    <w:p w:rsidR="00E71318" w:rsidRPr="00E71318" w:rsidRDefault="00E71318" w:rsidP="00E71318">
      <w:pPr>
        <w:tabs>
          <w:tab w:val="left" w:pos="1770"/>
        </w:tabs>
        <w:ind w:left="6237"/>
        <w:rPr>
          <w:sz w:val="28"/>
          <w:szCs w:val="28"/>
          <w:lang w:val="ru-RU"/>
        </w:rPr>
      </w:pPr>
      <w:r w:rsidRPr="00E71318">
        <w:rPr>
          <w:sz w:val="28"/>
          <w:szCs w:val="28"/>
          <w:lang w:val="ru-RU"/>
        </w:rPr>
        <w:t xml:space="preserve">И.И. Иванову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jc w:val="center"/>
        <w:rPr>
          <w:sz w:val="28"/>
          <w:szCs w:val="28"/>
          <w:lang w:val="ru-RU"/>
        </w:rPr>
      </w:pPr>
      <w:r w:rsidRPr="00E71318">
        <w:rPr>
          <w:sz w:val="28"/>
          <w:szCs w:val="28"/>
          <w:lang w:val="ru-RU"/>
        </w:rPr>
        <w:t>ДОКЛАДНАЯ ЗАПИСКА</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10.04.2009                                          Москва</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О назначении документальной </w:t>
      </w:r>
    </w:p>
    <w:p w:rsidR="00E71318" w:rsidRPr="00E71318" w:rsidRDefault="00E71318" w:rsidP="00E71318">
      <w:pPr>
        <w:tabs>
          <w:tab w:val="left" w:pos="1770"/>
        </w:tabs>
        <w:rPr>
          <w:sz w:val="28"/>
          <w:szCs w:val="28"/>
          <w:lang w:val="ru-RU"/>
        </w:rPr>
      </w:pPr>
      <w:r w:rsidRPr="00E71318">
        <w:rPr>
          <w:sz w:val="28"/>
          <w:szCs w:val="28"/>
          <w:lang w:val="ru-RU"/>
        </w:rPr>
        <w:t>ревизии в магазине № 000.</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При инвентаризации товарных фондов магазина № 15 09.04.2009 обнаружена </w:t>
      </w:r>
    </w:p>
    <w:p w:rsidR="00E71318" w:rsidRPr="00E71318" w:rsidRDefault="00E71318" w:rsidP="00E71318">
      <w:pPr>
        <w:tabs>
          <w:tab w:val="left" w:pos="1770"/>
        </w:tabs>
        <w:rPr>
          <w:sz w:val="28"/>
          <w:szCs w:val="28"/>
          <w:lang w:val="ru-RU"/>
        </w:rPr>
      </w:pPr>
      <w:r w:rsidRPr="00E71318">
        <w:rPr>
          <w:sz w:val="28"/>
          <w:szCs w:val="28"/>
          <w:lang w:val="ru-RU"/>
        </w:rPr>
        <w:t xml:space="preserve">недостача различных товаров на сумму 1321 руб. </w:t>
      </w:r>
    </w:p>
    <w:p w:rsidR="00E71318" w:rsidRPr="00E71318" w:rsidRDefault="00E71318" w:rsidP="00E71318">
      <w:pPr>
        <w:tabs>
          <w:tab w:val="left" w:pos="1770"/>
        </w:tabs>
        <w:rPr>
          <w:sz w:val="28"/>
          <w:szCs w:val="28"/>
          <w:lang w:val="ru-RU"/>
        </w:rPr>
      </w:pPr>
      <w:r w:rsidRPr="00E71318">
        <w:rPr>
          <w:sz w:val="28"/>
          <w:szCs w:val="28"/>
          <w:lang w:val="ru-RU"/>
        </w:rPr>
        <w:t xml:space="preserve">Прошу Вас назначить документальную ревизию товарных операций магазина № 000  с 01.01.2013 по 09.04.2013.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Заместитель </w:t>
      </w:r>
    </w:p>
    <w:p w:rsidR="00E71318" w:rsidRPr="00E71318" w:rsidRDefault="00E71318" w:rsidP="00E71318">
      <w:pPr>
        <w:tabs>
          <w:tab w:val="left" w:pos="1770"/>
        </w:tabs>
        <w:rPr>
          <w:sz w:val="28"/>
          <w:szCs w:val="28"/>
          <w:lang w:val="ru-RU"/>
        </w:rPr>
      </w:pPr>
      <w:r w:rsidRPr="00E71318">
        <w:rPr>
          <w:sz w:val="28"/>
          <w:szCs w:val="28"/>
          <w:lang w:val="ru-RU"/>
        </w:rPr>
        <w:t xml:space="preserve">начальника отдела                                  Подпись                                П.А. Кодин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Наименование должности лица, </w:t>
      </w:r>
    </w:p>
    <w:p w:rsidR="00E71318" w:rsidRPr="00E71318" w:rsidRDefault="00E71318" w:rsidP="00E71318">
      <w:pPr>
        <w:tabs>
          <w:tab w:val="left" w:pos="1770"/>
        </w:tabs>
        <w:rPr>
          <w:sz w:val="28"/>
          <w:szCs w:val="28"/>
          <w:lang w:val="ru-RU"/>
        </w:rPr>
      </w:pPr>
      <w:r w:rsidRPr="00E71318">
        <w:rPr>
          <w:sz w:val="28"/>
          <w:szCs w:val="28"/>
          <w:lang w:val="ru-RU"/>
        </w:rPr>
        <w:t xml:space="preserve">подписавшего документ                           Подпись                          И.О.Фамилия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В дело 00-00                                            Подпись </w:t>
      </w:r>
    </w:p>
    <w:p w:rsidR="00E71318" w:rsidRPr="00E71318" w:rsidRDefault="00E71318" w:rsidP="00E71318">
      <w:pPr>
        <w:tabs>
          <w:tab w:val="left" w:pos="1770"/>
        </w:tabs>
        <w:rPr>
          <w:sz w:val="28"/>
          <w:szCs w:val="28"/>
          <w:lang w:val="ru-RU"/>
        </w:rPr>
      </w:pPr>
      <w:r w:rsidRPr="00E71318">
        <w:rPr>
          <w:sz w:val="28"/>
          <w:szCs w:val="28"/>
          <w:lang w:val="ru-RU"/>
        </w:rPr>
        <w:t xml:space="preserve">Дата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Pr="00E71318" w:rsidRDefault="00E71318" w:rsidP="00E71318">
      <w:pPr>
        <w:tabs>
          <w:tab w:val="left" w:pos="1770"/>
        </w:tabs>
        <w:rPr>
          <w:sz w:val="28"/>
          <w:szCs w:val="28"/>
          <w:lang w:val="ru-RU"/>
        </w:rPr>
      </w:pPr>
      <w:r w:rsidRPr="00E71318">
        <w:rPr>
          <w:sz w:val="28"/>
          <w:szCs w:val="28"/>
          <w:lang w:val="ru-RU"/>
        </w:rPr>
        <w:t xml:space="preserve"> </w:t>
      </w:r>
    </w:p>
    <w:p w:rsidR="00E71318" w:rsidRDefault="00E71318" w:rsidP="00E71318">
      <w:pPr>
        <w:tabs>
          <w:tab w:val="left" w:pos="1770"/>
        </w:tabs>
        <w:rPr>
          <w:sz w:val="28"/>
          <w:szCs w:val="28"/>
          <w:lang w:val="ru-RU"/>
        </w:rPr>
      </w:pPr>
    </w:p>
    <w:p w:rsidR="00E71318" w:rsidRDefault="00E71318" w:rsidP="00E71318">
      <w:pPr>
        <w:tabs>
          <w:tab w:val="left" w:pos="1770"/>
        </w:tabs>
        <w:rPr>
          <w:sz w:val="28"/>
          <w:szCs w:val="28"/>
          <w:lang w:val="ru-RU"/>
        </w:rPr>
      </w:pPr>
    </w:p>
    <w:p w:rsidR="00E71318" w:rsidRDefault="00E71318" w:rsidP="00E71318">
      <w:pPr>
        <w:tabs>
          <w:tab w:val="left" w:pos="1770"/>
        </w:tabs>
        <w:rPr>
          <w:sz w:val="28"/>
          <w:szCs w:val="28"/>
          <w:lang w:val="ru-RU"/>
        </w:rPr>
      </w:pPr>
    </w:p>
    <w:p w:rsidR="00E71318" w:rsidRDefault="00E71318" w:rsidP="00E71318">
      <w:pPr>
        <w:tabs>
          <w:tab w:val="left" w:pos="1770"/>
        </w:tabs>
        <w:rPr>
          <w:sz w:val="28"/>
          <w:szCs w:val="28"/>
          <w:lang w:val="ru-RU"/>
        </w:rPr>
      </w:pPr>
    </w:p>
    <w:p w:rsidR="00E71318" w:rsidRDefault="00E71318"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Default="00A71DA2" w:rsidP="00E71318">
      <w:pPr>
        <w:tabs>
          <w:tab w:val="left" w:pos="1770"/>
        </w:tabs>
        <w:rPr>
          <w:sz w:val="28"/>
          <w:szCs w:val="28"/>
          <w:lang w:val="ru-RU"/>
        </w:rPr>
      </w:pPr>
    </w:p>
    <w:p w:rsidR="00A71DA2" w:rsidRPr="00A71DA2" w:rsidRDefault="00A71DA2" w:rsidP="00A71DA2">
      <w:pPr>
        <w:jc w:val="both"/>
        <w:rPr>
          <w:sz w:val="28"/>
          <w:szCs w:val="28"/>
          <w:lang w:val="ru-RU"/>
        </w:rPr>
      </w:pPr>
    </w:p>
    <w:p w:rsidR="00A71DA2" w:rsidRPr="00A71DA2" w:rsidRDefault="00A71DA2" w:rsidP="00A71DA2">
      <w:pPr>
        <w:jc w:val="right"/>
        <w:rPr>
          <w:b/>
          <w:sz w:val="28"/>
          <w:szCs w:val="28"/>
          <w:lang w:val="ru-RU"/>
        </w:rPr>
      </w:pPr>
      <w:bookmarkStart w:id="7" w:name="h.147n2zr"/>
      <w:bookmarkEnd w:id="7"/>
      <w:r w:rsidRPr="00A71DA2">
        <w:rPr>
          <w:b/>
          <w:sz w:val="28"/>
          <w:szCs w:val="28"/>
          <w:lang w:val="ru-RU"/>
        </w:rPr>
        <w:t>Приложение 5</w:t>
      </w:r>
      <w:r>
        <w:rPr>
          <w:b/>
          <w:sz w:val="28"/>
          <w:szCs w:val="28"/>
          <w:lang w:val="ru-RU"/>
        </w:rPr>
        <w:t>.</w:t>
      </w:r>
    </w:p>
    <w:p w:rsidR="00A71DA2" w:rsidRPr="00A71DA2" w:rsidRDefault="00A71DA2" w:rsidP="00A71DA2">
      <w:pPr>
        <w:spacing w:line="360" w:lineRule="auto"/>
        <w:jc w:val="both"/>
        <w:rPr>
          <w:sz w:val="28"/>
          <w:szCs w:val="28"/>
          <w:lang w:val="ru-RU"/>
        </w:rPr>
      </w:pPr>
      <w:r w:rsidRPr="00A71DA2">
        <w:rPr>
          <w:sz w:val="28"/>
          <w:szCs w:val="28"/>
          <w:lang w:val="ru-RU"/>
        </w:rPr>
        <w:t>НАИМЕНОВАНИЕ ОРГАНИЗАЦИИ</w:t>
      </w:r>
    </w:p>
    <w:p w:rsidR="00A71DA2" w:rsidRPr="00A71DA2" w:rsidRDefault="00A71DA2" w:rsidP="00A71DA2">
      <w:pPr>
        <w:spacing w:line="360" w:lineRule="auto"/>
        <w:jc w:val="both"/>
        <w:rPr>
          <w:sz w:val="28"/>
          <w:szCs w:val="28"/>
          <w:lang w:val="ru-RU"/>
        </w:rPr>
      </w:pPr>
      <w:r w:rsidRPr="00A71DA2">
        <w:rPr>
          <w:sz w:val="28"/>
          <w:szCs w:val="28"/>
          <w:lang w:val="ru-RU"/>
        </w:rPr>
        <w:t>ВЫПИСКА ИЗ ПРОТОКОЛА</w:t>
      </w:r>
    </w:p>
    <w:p w:rsidR="00A71DA2" w:rsidRPr="00A71DA2" w:rsidRDefault="00A71DA2" w:rsidP="00A71DA2">
      <w:pPr>
        <w:spacing w:line="360" w:lineRule="auto"/>
        <w:jc w:val="both"/>
        <w:rPr>
          <w:sz w:val="28"/>
          <w:szCs w:val="28"/>
          <w:lang w:val="ru-RU"/>
        </w:rPr>
      </w:pPr>
      <w:r w:rsidRPr="00A71DA2">
        <w:rPr>
          <w:sz w:val="28"/>
          <w:szCs w:val="28"/>
          <w:lang w:val="ru-RU"/>
        </w:rPr>
        <w:t>00.00.0000        № 00</w:t>
      </w:r>
    </w:p>
    <w:p w:rsidR="00A71DA2" w:rsidRPr="00A71DA2" w:rsidRDefault="00A71DA2" w:rsidP="00A71DA2">
      <w:pPr>
        <w:spacing w:line="360" w:lineRule="auto"/>
        <w:jc w:val="both"/>
        <w:rPr>
          <w:sz w:val="28"/>
          <w:szCs w:val="28"/>
          <w:lang w:val="ru-RU"/>
        </w:rPr>
      </w:pPr>
      <w:r w:rsidRPr="00A71DA2">
        <w:rPr>
          <w:sz w:val="28"/>
          <w:szCs w:val="28"/>
          <w:lang w:val="ru-RU"/>
        </w:rPr>
        <w:t>Место составления</w:t>
      </w:r>
    </w:p>
    <w:p w:rsidR="00A71DA2" w:rsidRPr="00A71DA2" w:rsidRDefault="00A71DA2" w:rsidP="00A71DA2">
      <w:pPr>
        <w:spacing w:line="360" w:lineRule="auto"/>
        <w:jc w:val="both"/>
        <w:rPr>
          <w:sz w:val="28"/>
          <w:szCs w:val="28"/>
          <w:lang w:val="ru-RU"/>
        </w:rPr>
      </w:pPr>
      <w:r w:rsidRPr="00A71DA2">
        <w:rPr>
          <w:sz w:val="28"/>
          <w:szCs w:val="28"/>
          <w:lang w:val="ru-RU"/>
        </w:rPr>
        <w:t>Заголовок к тексту</w:t>
      </w:r>
    </w:p>
    <w:p w:rsidR="00A71DA2" w:rsidRPr="00A71DA2" w:rsidRDefault="00A71DA2" w:rsidP="00A71DA2">
      <w:pPr>
        <w:spacing w:line="360" w:lineRule="auto"/>
        <w:jc w:val="both"/>
        <w:rPr>
          <w:sz w:val="28"/>
          <w:szCs w:val="28"/>
          <w:lang w:val="ru-RU"/>
        </w:rPr>
      </w:pPr>
      <w:r w:rsidRPr="00A71DA2">
        <w:rPr>
          <w:sz w:val="28"/>
          <w:szCs w:val="28"/>
          <w:lang w:val="ru-RU"/>
        </w:rPr>
        <w:t>Повестка дня:</w:t>
      </w:r>
    </w:p>
    <w:p w:rsidR="00A71DA2" w:rsidRPr="00A71DA2" w:rsidRDefault="00A71DA2" w:rsidP="00A71DA2">
      <w:pPr>
        <w:spacing w:line="360" w:lineRule="auto"/>
        <w:jc w:val="both"/>
        <w:rPr>
          <w:sz w:val="28"/>
          <w:szCs w:val="28"/>
          <w:lang w:val="ru-RU"/>
        </w:rPr>
      </w:pPr>
      <w:r w:rsidRPr="00A71DA2">
        <w:rPr>
          <w:sz w:val="28"/>
          <w:szCs w:val="28"/>
          <w:lang w:val="ru-RU"/>
        </w:rPr>
        <w:t>2. Перепечатывается тот пункт повестки дня, ради которого делается выписка.</w:t>
      </w:r>
    </w:p>
    <w:p w:rsidR="00A71DA2" w:rsidRPr="00A71DA2" w:rsidRDefault="00A71DA2" w:rsidP="00A71DA2">
      <w:pPr>
        <w:spacing w:line="360" w:lineRule="auto"/>
        <w:jc w:val="both"/>
        <w:rPr>
          <w:sz w:val="28"/>
          <w:szCs w:val="28"/>
          <w:lang w:val="ru-RU"/>
        </w:rPr>
      </w:pPr>
      <w:r w:rsidRPr="00A71DA2">
        <w:rPr>
          <w:sz w:val="28"/>
          <w:szCs w:val="28"/>
          <w:lang w:val="ru-RU"/>
        </w:rPr>
        <w:t>2. СЛУШАЛИ:</w:t>
      </w:r>
    </w:p>
    <w:p w:rsidR="00A71DA2" w:rsidRPr="00A71DA2" w:rsidRDefault="00A71DA2" w:rsidP="00A71DA2">
      <w:pPr>
        <w:spacing w:line="360" w:lineRule="auto"/>
        <w:jc w:val="both"/>
        <w:rPr>
          <w:sz w:val="28"/>
          <w:szCs w:val="28"/>
          <w:lang w:val="ru-RU"/>
        </w:rPr>
      </w:pPr>
      <w:r w:rsidRPr="00A71DA2">
        <w:rPr>
          <w:sz w:val="28"/>
          <w:szCs w:val="28"/>
          <w:lang w:val="ru-RU"/>
        </w:rPr>
        <w:t>Фамилия И.О. –Запись текста выступления или "Текст доклада прилагается".</w:t>
      </w:r>
    </w:p>
    <w:p w:rsidR="00A71DA2" w:rsidRPr="00A71DA2" w:rsidRDefault="00A71DA2" w:rsidP="00A71DA2">
      <w:pPr>
        <w:spacing w:line="360" w:lineRule="auto"/>
        <w:jc w:val="both"/>
        <w:rPr>
          <w:sz w:val="28"/>
          <w:szCs w:val="28"/>
          <w:lang w:val="ru-RU"/>
        </w:rPr>
      </w:pPr>
      <w:r w:rsidRPr="00A71DA2">
        <w:rPr>
          <w:sz w:val="28"/>
          <w:szCs w:val="28"/>
          <w:lang w:val="ru-RU"/>
        </w:rPr>
        <w:t>ПОСТАНОВИЛИ:</w:t>
      </w:r>
    </w:p>
    <w:p w:rsidR="00A71DA2" w:rsidRPr="00A71DA2" w:rsidRDefault="00A71DA2" w:rsidP="00A71DA2">
      <w:pPr>
        <w:spacing w:line="360" w:lineRule="auto"/>
        <w:jc w:val="both"/>
        <w:rPr>
          <w:sz w:val="28"/>
          <w:szCs w:val="28"/>
          <w:lang w:val="ru-RU"/>
        </w:rPr>
      </w:pPr>
      <w:r w:rsidRPr="00A71DA2">
        <w:rPr>
          <w:sz w:val="28"/>
          <w:szCs w:val="28"/>
          <w:lang w:val="ru-RU"/>
        </w:rPr>
        <w:t>2.1. Перепечатывается текст пункта постановления.</w:t>
      </w:r>
    </w:p>
    <w:p w:rsidR="00A71DA2" w:rsidRPr="00A71DA2" w:rsidRDefault="00A71DA2" w:rsidP="00A71DA2">
      <w:pPr>
        <w:spacing w:line="360" w:lineRule="auto"/>
        <w:jc w:val="both"/>
        <w:rPr>
          <w:sz w:val="28"/>
          <w:szCs w:val="28"/>
          <w:lang w:val="ru-RU"/>
        </w:rPr>
      </w:pPr>
      <w:r w:rsidRPr="00A71DA2">
        <w:rPr>
          <w:sz w:val="28"/>
          <w:szCs w:val="28"/>
          <w:lang w:val="ru-RU"/>
        </w:rPr>
        <w:t>2.2. Аналогично.</w:t>
      </w:r>
    </w:p>
    <w:p w:rsidR="00A71DA2" w:rsidRPr="00A71DA2" w:rsidRDefault="00A71DA2" w:rsidP="00A71DA2">
      <w:pPr>
        <w:spacing w:line="360" w:lineRule="auto"/>
        <w:jc w:val="both"/>
        <w:rPr>
          <w:sz w:val="28"/>
          <w:szCs w:val="28"/>
          <w:lang w:val="ru-RU"/>
        </w:rPr>
      </w:pPr>
      <w:r w:rsidRPr="00A71DA2">
        <w:rPr>
          <w:sz w:val="28"/>
          <w:szCs w:val="28"/>
          <w:lang w:val="ru-RU"/>
        </w:rPr>
        <w:t>Председатель        – И.О.Фамилия</w:t>
      </w:r>
    </w:p>
    <w:p w:rsidR="00A71DA2" w:rsidRPr="00A71DA2" w:rsidRDefault="00A71DA2" w:rsidP="00A71DA2">
      <w:pPr>
        <w:spacing w:line="360" w:lineRule="auto"/>
        <w:jc w:val="both"/>
        <w:rPr>
          <w:sz w:val="28"/>
          <w:szCs w:val="28"/>
          <w:lang w:val="ru-RU"/>
        </w:rPr>
      </w:pPr>
      <w:r w:rsidRPr="00A71DA2">
        <w:rPr>
          <w:sz w:val="28"/>
          <w:szCs w:val="28"/>
          <w:lang w:val="ru-RU"/>
        </w:rPr>
        <w:t>Секретарь         – И.О.Фамилия</w:t>
      </w:r>
    </w:p>
    <w:p w:rsidR="00A71DA2" w:rsidRPr="00A71DA2" w:rsidRDefault="00A71DA2" w:rsidP="00A71DA2">
      <w:pPr>
        <w:spacing w:line="360" w:lineRule="auto"/>
        <w:jc w:val="both"/>
        <w:rPr>
          <w:sz w:val="28"/>
          <w:szCs w:val="28"/>
          <w:lang w:val="ru-RU"/>
        </w:rPr>
      </w:pPr>
      <w:r w:rsidRPr="00A71DA2">
        <w:rPr>
          <w:sz w:val="28"/>
          <w:szCs w:val="28"/>
          <w:lang w:val="ru-RU"/>
        </w:rPr>
        <w:t>Верно</w:t>
      </w:r>
    </w:p>
    <w:p w:rsidR="00A71DA2" w:rsidRPr="00A71DA2" w:rsidRDefault="00A71DA2" w:rsidP="00A71DA2">
      <w:pPr>
        <w:spacing w:line="360" w:lineRule="auto"/>
        <w:jc w:val="both"/>
        <w:rPr>
          <w:sz w:val="28"/>
          <w:szCs w:val="28"/>
          <w:lang w:val="ru-RU"/>
        </w:rPr>
      </w:pPr>
      <w:r w:rsidRPr="00A71DA2">
        <w:rPr>
          <w:sz w:val="28"/>
          <w:szCs w:val="28"/>
          <w:lang w:val="ru-RU"/>
        </w:rPr>
        <w:t>Наименование должности                Подпись                И.О.Фамилия</w:t>
      </w:r>
    </w:p>
    <w:p w:rsidR="00A71DA2" w:rsidRPr="00A71DA2" w:rsidRDefault="00A71DA2" w:rsidP="00A71DA2">
      <w:pPr>
        <w:jc w:val="both"/>
        <w:rPr>
          <w:sz w:val="28"/>
          <w:szCs w:val="28"/>
          <w:lang w:val="ru-RU"/>
        </w:rPr>
      </w:pPr>
      <w:r w:rsidRPr="00A71DA2">
        <w:rPr>
          <w:sz w:val="28"/>
          <w:szCs w:val="28"/>
          <w:lang w:val="ru-RU"/>
        </w:rPr>
        <w:t>00.00.0000</w:t>
      </w:r>
    </w:p>
    <w:p w:rsidR="00FE11AD" w:rsidRDefault="00FE11AD"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A71DA2" w:rsidRDefault="00A71DA2" w:rsidP="00E71318">
      <w:pPr>
        <w:jc w:val="both"/>
        <w:rPr>
          <w:sz w:val="28"/>
          <w:szCs w:val="28"/>
          <w:lang w:val="ru-RU"/>
        </w:rPr>
      </w:pPr>
    </w:p>
    <w:p w:rsidR="00FE11AD" w:rsidRDefault="00FE11AD" w:rsidP="008E790E">
      <w:pPr>
        <w:ind w:left="-567" w:firstLine="34"/>
        <w:jc w:val="both"/>
        <w:rPr>
          <w:sz w:val="28"/>
          <w:szCs w:val="28"/>
          <w:lang w:val="ru-RU"/>
        </w:rPr>
      </w:pPr>
    </w:p>
    <w:p w:rsidR="00A71DA2" w:rsidRPr="00A71DA2" w:rsidRDefault="00A71DA2" w:rsidP="00A71DA2">
      <w:pPr>
        <w:ind w:left="-567" w:firstLine="34"/>
        <w:jc w:val="right"/>
        <w:rPr>
          <w:b/>
          <w:sz w:val="28"/>
          <w:szCs w:val="28"/>
          <w:lang w:val="ru-RU"/>
        </w:rPr>
      </w:pPr>
      <w:r>
        <w:rPr>
          <w:b/>
          <w:sz w:val="28"/>
          <w:szCs w:val="28"/>
          <w:lang w:val="ru-RU"/>
        </w:rPr>
        <w:t>Приложение 6.</w:t>
      </w:r>
    </w:p>
    <w:p w:rsidR="00A71DA2" w:rsidRDefault="00A71DA2" w:rsidP="00A71DA2">
      <w:pPr>
        <w:ind w:left="-567" w:firstLine="34"/>
        <w:jc w:val="both"/>
        <w:rPr>
          <w:sz w:val="28"/>
          <w:szCs w:val="28"/>
          <w:lang w:val="ru-RU"/>
        </w:rPr>
      </w:pPr>
      <w:bookmarkStart w:id="8" w:name="011b1847b4dc6fc3ac2cca8769fa17d6c62eb2d8"/>
      <w:bookmarkStart w:id="9" w:name="41"/>
      <w:bookmarkEnd w:id="8"/>
      <w:bookmarkEnd w:id="9"/>
    </w:p>
    <w:p w:rsidR="00A71DA2" w:rsidRDefault="00A71DA2" w:rsidP="00A71DA2">
      <w:pPr>
        <w:spacing w:line="360" w:lineRule="auto"/>
        <w:ind w:left="-567" w:firstLine="34"/>
        <w:jc w:val="both"/>
        <w:rPr>
          <w:sz w:val="28"/>
          <w:szCs w:val="28"/>
          <w:lang w:val="ru-RU"/>
        </w:rPr>
      </w:pPr>
      <w:r>
        <w:rPr>
          <w:sz w:val="28"/>
          <w:szCs w:val="28"/>
          <w:lang w:val="ru-RU"/>
        </w:rPr>
        <w:t>Наименование организации                                                             Адресат</w:t>
      </w:r>
    </w:p>
    <w:p w:rsidR="00A71DA2" w:rsidRDefault="00A71DA2" w:rsidP="00A71DA2">
      <w:pPr>
        <w:spacing w:line="360" w:lineRule="auto"/>
        <w:ind w:left="-567" w:firstLine="34"/>
        <w:jc w:val="both"/>
        <w:rPr>
          <w:sz w:val="28"/>
          <w:szCs w:val="28"/>
          <w:lang w:val="ru-RU"/>
        </w:rPr>
      </w:pPr>
    </w:p>
    <w:p w:rsidR="00A71DA2" w:rsidRPr="00A71DA2" w:rsidRDefault="00A71DA2" w:rsidP="00A71DA2">
      <w:pPr>
        <w:spacing w:line="360" w:lineRule="auto"/>
        <w:ind w:left="-567" w:firstLine="34"/>
        <w:jc w:val="both"/>
        <w:rPr>
          <w:sz w:val="28"/>
          <w:szCs w:val="28"/>
          <w:lang w:val="ru-RU"/>
        </w:rPr>
      </w:pPr>
      <w:r w:rsidRPr="00A71DA2">
        <w:rPr>
          <w:sz w:val="28"/>
          <w:szCs w:val="28"/>
          <w:lang w:val="ru-RU"/>
        </w:rPr>
        <w:t>СПРАВКА</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00.00.0000        № 00</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Место составления</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Заголовок к тексту</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Служебные справки составляют по указанию вышестоящей организации или руководителя своей организации для информирования о выполнении планов, заданий, поручений.</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В тексте справки приводят конкретные данные; выводов и предложений не делают. При необходимости текст справки можно оформить в виде таблицы.</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 xml:space="preserve">Приложение: текст отметки о наличии приложения, если она есть, оформляют в соответствии с требованиями </w:t>
      </w:r>
      <w:r w:rsidR="00E66015" w:rsidRPr="00D30F81">
        <w:rPr>
          <w:b/>
          <w:bCs/>
          <w:sz w:val="28"/>
          <w:szCs w:val="28"/>
          <w:lang w:val="ru-RU"/>
        </w:rPr>
        <w:t>ГОСТ Р 7.0.97-2016</w:t>
      </w:r>
    </w:p>
    <w:p w:rsidR="00A71DA2" w:rsidRPr="00A71DA2" w:rsidRDefault="00A71DA2" w:rsidP="00A71DA2">
      <w:pPr>
        <w:spacing w:line="360" w:lineRule="auto"/>
        <w:ind w:left="-567" w:firstLine="34"/>
        <w:jc w:val="both"/>
        <w:rPr>
          <w:sz w:val="28"/>
          <w:szCs w:val="28"/>
          <w:lang w:val="ru-RU"/>
        </w:rPr>
      </w:pPr>
      <w:r w:rsidRPr="00A71DA2">
        <w:rPr>
          <w:sz w:val="28"/>
          <w:szCs w:val="28"/>
          <w:lang w:val="ru-RU"/>
        </w:rPr>
        <w:t>Наименование должности                Подпись                И.О.Фамилия</w:t>
      </w:r>
    </w:p>
    <w:p w:rsidR="00FE11AD" w:rsidRDefault="00FE11AD" w:rsidP="008E790E">
      <w:pPr>
        <w:ind w:left="-567" w:firstLine="34"/>
        <w:jc w:val="both"/>
        <w:rPr>
          <w:sz w:val="28"/>
          <w:szCs w:val="28"/>
          <w:lang w:val="ru-RU"/>
        </w:rPr>
      </w:pPr>
    </w:p>
    <w:p w:rsidR="00FE11AD" w:rsidRDefault="00FE11AD" w:rsidP="008E790E">
      <w:pPr>
        <w:ind w:left="-567" w:firstLine="34"/>
        <w:jc w:val="both"/>
        <w:rPr>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A71DA2" w:rsidRDefault="00A71DA2" w:rsidP="00FE11AD">
      <w:pPr>
        <w:ind w:left="-567" w:firstLine="34"/>
        <w:jc w:val="right"/>
        <w:rPr>
          <w:b/>
          <w:sz w:val="28"/>
          <w:szCs w:val="28"/>
          <w:lang w:val="ru-RU"/>
        </w:rPr>
      </w:pPr>
    </w:p>
    <w:p w:rsidR="00FE11AD" w:rsidRPr="00FE11AD" w:rsidRDefault="00A71DA2" w:rsidP="00FE11AD">
      <w:pPr>
        <w:ind w:left="-567" w:firstLine="34"/>
        <w:jc w:val="right"/>
        <w:rPr>
          <w:b/>
          <w:sz w:val="28"/>
          <w:szCs w:val="28"/>
          <w:lang w:val="ru-RU"/>
        </w:rPr>
      </w:pPr>
      <w:r>
        <w:rPr>
          <w:b/>
          <w:sz w:val="28"/>
          <w:szCs w:val="28"/>
          <w:lang w:val="ru-RU"/>
        </w:rPr>
        <w:lastRenderedPageBreak/>
        <w:t>Приложение 7</w:t>
      </w:r>
      <w:r w:rsidR="00FE11AD" w:rsidRPr="00FE11AD">
        <w:rPr>
          <w:b/>
          <w:sz w:val="28"/>
          <w:szCs w:val="28"/>
          <w:lang w:val="ru-RU"/>
        </w:rPr>
        <w:t>.</w:t>
      </w:r>
    </w:p>
    <w:p w:rsidR="009F5825" w:rsidRDefault="009F5825" w:rsidP="009F5825">
      <w:pPr>
        <w:ind w:firstLine="540"/>
        <w:jc w:val="both"/>
        <w:rPr>
          <w:rFonts w:ascii="Arial" w:hAnsi="Arial" w:cs="Arial"/>
          <w:b/>
          <w:bCs/>
          <w:sz w:val="24"/>
          <w:szCs w:val="24"/>
          <w:lang w:val="ru-RU"/>
        </w:rPr>
      </w:pP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ФЕДЕРАЛЬНОЕ АГЕНТСТВО ПО ТЕХНИЧЕСКОМУ РЕГУЛИРОВАНИЮ</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И МЕТРОЛОГИИ</w:t>
      </w:r>
    </w:p>
    <w:p w:rsidR="00FE11AD" w:rsidRPr="00FE11AD" w:rsidRDefault="00FE11AD" w:rsidP="00FE11AD">
      <w:pPr>
        <w:jc w:val="center"/>
        <w:rPr>
          <w:rFonts w:ascii="Verdana" w:hAnsi="Verdana"/>
          <w:b/>
          <w:bCs/>
          <w:sz w:val="21"/>
          <w:szCs w:val="21"/>
          <w:lang w:val="ru-RU"/>
        </w:rPr>
      </w:pPr>
      <w:r w:rsidRPr="000E662F">
        <w:rPr>
          <w:rFonts w:ascii="Arial" w:hAnsi="Arial" w:cs="Arial"/>
          <w:b/>
          <w:bCs/>
          <w:sz w:val="24"/>
          <w:szCs w:val="24"/>
        </w:rPr>
        <w:t> </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НАЦИОНАЛЬНЫЙ СТАНДАРТ РОССИЙСКОЙ ФЕДЕРАЦИИ</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ГОСТ Р 7.0.97-2016</w:t>
      </w:r>
    </w:p>
    <w:p w:rsidR="00FE11AD" w:rsidRPr="00FE11AD" w:rsidRDefault="00FE11AD" w:rsidP="00FE11AD">
      <w:pPr>
        <w:jc w:val="center"/>
        <w:rPr>
          <w:rFonts w:ascii="Verdana" w:hAnsi="Verdana"/>
          <w:b/>
          <w:bCs/>
          <w:sz w:val="21"/>
          <w:szCs w:val="21"/>
          <w:lang w:val="ru-RU"/>
        </w:rPr>
      </w:pPr>
      <w:r w:rsidRPr="000E662F">
        <w:rPr>
          <w:rFonts w:ascii="Arial" w:hAnsi="Arial" w:cs="Arial"/>
          <w:b/>
          <w:bCs/>
          <w:sz w:val="24"/>
          <w:szCs w:val="24"/>
        </w:rPr>
        <w:t> </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СИСТЕМА</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СТАНДАРТОВ ПО ИНФОРМАЦИИ, БИБЛИОТЕЧНОМУ</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И ИЗДАТЕЛЬСКОМУ ДЕЛУ</w:t>
      </w:r>
    </w:p>
    <w:p w:rsidR="00FE11AD" w:rsidRPr="00FE11AD" w:rsidRDefault="00FE11AD" w:rsidP="00FE11AD">
      <w:pPr>
        <w:jc w:val="center"/>
        <w:rPr>
          <w:rFonts w:ascii="Verdana" w:hAnsi="Verdana"/>
          <w:b/>
          <w:bCs/>
          <w:sz w:val="21"/>
          <w:szCs w:val="21"/>
          <w:lang w:val="ru-RU"/>
        </w:rPr>
      </w:pPr>
      <w:r w:rsidRPr="000E662F">
        <w:rPr>
          <w:rFonts w:ascii="Arial" w:hAnsi="Arial" w:cs="Arial"/>
          <w:b/>
          <w:bCs/>
          <w:sz w:val="24"/>
          <w:szCs w:val="24"/>
        </w:rPr>
        <w:t> </w:t>
      </w:r>
    </w:p>
    <w:p w:rsidR="00FE11AD" w:rsidRPr="00FE11AD" w:rsidRDefault="00FE11AD" w:rsidP="00FE11AD">
      <w:pPr>
        <w:jc w:val="center"/>
        <w:rPr>
          <w:rFonts w:ascii="Verdana" w:hAnsi="Verdana"/>
          <w:b/>
          <w:bCs/>
          <w:sz w:val="21"/>
          <w:szCs w:val="21"/>
          <w:lang w:val="ru-RU"/>
        </w:rPr>
      </w:pPr>
      <w:r w:rsidRPr="00FE11AD">
        <w:rPr>
          <w:rFonts w:ascii="Arial" w:hAnsi="Arial" w:cs="Arial"/>
          <w:b/>
          <w:bCs/>
          <w:sz w:val="24"/>
          <w:szCs w:val="24"/>
          <w:lang w:val="ru-RU"/>
        </w:rPr>
        <w:t>ОРГАНИЗАЦИОННО-РАСПОРЯДИТЕЛЬНАЯ ДОКУМЕНТАЦИЯ</w:t>
      </w:r>
    </w:p>
    <w:p w:rsidR="00FE11AD" w:rsidRPr="00FE11AD" w:rsidRDefault="00FE11AD" w:rsidP="00FE11AD">
      <w:pPr>
        <w:jc w:val="center"/>
        <w:rPr>
          <w:rFonts w:ascii="Verdana" w:hAnsi="Verdana"/>
          <w:b/>
          <w:bCs/>
          <w:sz w:val="21"/>
          <w:szCs w:val="21"/>
          <w:lang w:val="ru-RU"/>
        </w:rPr>
      </w:pPr>
      <w:r w:rsidRPr="000E662F">
        <w:rPr>
          <w:rFonts w:ascii="Arial" w:hAnsi="Arial" w:cs="Arial"/>
          <w:b/>
          <w:bCs/>
          <w:sz w:val="24"/>
          <w:szCs w:val="24"/>
        </w:rPr>
        <w:t> </w:t>
      </w:r>
    </w:p>
    <w:p w:rsidR="00FE11AD" w:rsidRPr="00F6237D" w:rsidRDefault="00FE11AD" w:rsidP="00FE11AD">
      <w:pPr>
        <w:jc w:val="center"/>
        <w:rPr>
          <w:rFonts w:ascii="Verdana" w:hAnsi="Verdana"/>
          <w:b/>
          <w:bCs/>
          <w:sz w:val="21"/>
          <w:szCs w:val="21"/>
        </w:rPr>
      </w:pPr>
      <w:r w:rsidRPr="00FE11AD">
        <w:rPr>
          <w:rFonts w:ascii="Arial" w:hAnsi="Arial" w:cs="Arial"/>
          <w:b/>
          <w:bCs/>
          <w:sz w:val="24"/>
          <w:szCs w:val="24"/>
          <w:lang w:val="ru-RU"/>
        </w:rPr>
        <w:t>ТРЕБОВАНИЯ</w:t>
      </w:r>
      <w:r w:rsidRPr="00F6237D">
        <w:rPr>
          <w:rFonts w:ascii="Arial" w:hAnsi="Arial" w:cs="Arial"/>
          <w:b/>
          <w:bCs/>
          <w:sz w:val="24"/>
          <w:szCs w:val="24"/>
        </w:rPr>
        <w:t xml:space="preserve"> </w:t>
      </w:r>
      <w:r w:rsidRPr="00FE11AD">
        <w:rPr>
          <w:rFonts w:ascii="Arial" w:hAnsi="Arial" w:cs="Arial"/>
          <w:b/>
          <w:bCs/>
          <w:sz w:val="24"/>
          <w:szCs w:val="24"/>
          <w:lang w:val="ru-RU"/>
        </w:rPr>
        <w:t>К</w:t>
      </w:r>
      <w:r w:rsidRPr="00F6237D">
        <w:rPr>
          <w:rFonts w:ascii="Arial" w:hAnsi="Arial" w:cs="Arial"/>
          <w:b/>
          <w:bCs/>
          <w:sz w:val="24"/>
          <w:szCs w:val="24"/>
        </w:rPr>
        <w:t xml:space="preserve"> </w:t>
      </w:r>
      <w:r w:rsidRPr="00FE11AD">
        <w:rPr>
          <w:rFonts w:ascii="Arial" w:hAnsi="Arial" w:cs="Arial"/>
          <w:b/>
          <w:bCs/>
          <w:sz w:val="24"/>
          <w:szCs w:val="24"/>
          <w:lang w:val="ru-RU"/>
        </w:rPr>
        <w:t>ОФОРМЛЕНИЮ</w:t>
      </w:r>
      <w:r w:rsidRPr="00F6237D">
        <w:rPr>
          <w:rFonts w:ascii="Arial" w:hAnsi="Arial" w:cs="Arial"/>
          <w:b/>
          <w:bCs/>
          <w:sz w:val="24"/>
          <w:szCs w:val="24"/>
        </w:rPr>
        <w:t xml:space="preserve"> </w:t>
      </w:r>
      <w:r w:rsidRPr="00FE11AD">
        <w:rPr>
          <w:rFonts w:ascii="Arial" w:hAnsi="Arial" w:cs="Arial"/>
          <w:b/>
          <w:bCs/>
          <w:sz w:val="24"/>
          <w:szCs w:val="24"/>
          <w:lang w:val="ru-RU"/>
        </w:rPr>
        <w:t>ДОКУМЕНТОВ</w:t>
      </w:r>
    </w:p>
    <w:p w:rsidR="00FE11AD" w:rsidRPr="00F6237D" w:rsidRDefault="00FE11AD" w:rsidP="00FE11AD">
      <w:pPr>
        <w:jc w:val="center"/>
        <w:rPr>
          <w:rFonts w:ascii="Verdana" w:hAnsi="Verdana"/>
          <w:b/>
          <w:bCs/>
          <w:sz w:val="21"/>
          <w:szCs w:val="21"/>
        </w:rPr>
      </w:pPr>
      <w:r w:rsidRPr="000E662F">
        <w:rPr>
          <w:rFonts w:ascii="Arial" w:hAnsi="Arial" w:cs="Arial"/>
          <w:b/>
          <w:bCs/>
          <w:sz w:val="24"/>
          <w:szCs w:val="24"/>
        </w:rPr>
        <w:t> </w:t>
      </w:r>
    </w:p>
    <w:p w:rsidR="00FE11AD" w:rsidRPr="000E662F" w:rsidRDefault="00FE11AD" w:rsidP="00FE11AD">
      <w:pPr>
        <w:jc w:val="center"/>
        <w:rPr>
          <w:rFonts w:ascii="Verdana" w:hAnsi="Verdana"/>
          <w:b/>
          <w:bCs/>
          <w:sz w:val="21"/>
          <w:szCs w:val="21"/>
        </w:rPr>
      </w:pPr>
      <w:r w:rsidRPr="000E662F">
        <w:rPr>
          <w:rFonts w:ascii="Arial" w:hAnsi="Arial" w:cs="Arial"/>
          <w:b/>
          <w:bCs/>
          <w:sz w:val="24"/>
          <w:szCs w:val="24"/>
        </w:rPr>
        <w:t>System of standards on information, librarianship</w:t>
      </w:r>
    </w:p>
    <w:p w:rsidR="00FE11AD" w:rsidRPr="000E662F" w:rsidRDefault="00FE11AD" w:rsidP="00FE11AD">
      <w:pPr>
        <w:jc w:val="center"/>
        <w:rPr>
          <w:rFonts w:ascii="Verdana" w:hAnsi="Verdana"/>
          <w:b/>
          <w:bCs/>
          <w:sz w:val="21"/>
          <w:szCs w:val="21"/>
        </w:rPr>
      </w:pPr>
      <w:r w:rsidRPr="000E662F">
        <w:rPr>
          <w:rFonts w:ascii="Arial" w:hAnsi="Arial" w:cs="Arial"/>
          <w:b/>
          <w:bCs/>
          <w:sz w:val="24"/>
          <w:szCs w:val="24"/>
        </w:rPr>
        <w:t>and publishing. Organizational and administrative</w:t>
      </w:r>
    </w:p>
    <w:p w:rsidR="00FE11AD" w:rsidRPr="000E662F" w:rsidRDefault="00FE11AD" w:rsidP="00FE11AD">
      <w:pPr>
        <w:jc w:val="center"/>
        <w:rPr>
          <w:rFonts w:ascii="Verdana" w:hAnsi="Verdana"/>
          <w:b/>
          <w:bCs/>
          <w:sz w:val="21"/>
          <w:szCs w:val="21"/>
        </w:rPr>
      </w:pPr>
      <w:r w:rsidRPr="000E662F">
        <w:rPr>
          <w:rFonts w:ascii="Arial" w:hAnsi="Arial" w:cs="Arial"/>
          <w:b/>
          <w:bCs/>
          <w:sz w:val="24"/>
          <w:szCs w:val="24"/>
        </w:rPr>
        <w:t>documentation. Requirements for presentation</w:t>
      </w:r>
    </w:p>
    <w:p w:rsidR="00FE11AD" w:rsidRPr="000E662F" w:rsidRDefault="00FE11AD" w:rsidP="00FE11AD">
      <w:pPr>
        <w:jc w:val="center"/>
        <w:rPr>
          <w:rFonts w:ascii="Verdana" w:hAnsi="Verdana"/>
          <w:b/>
          <w:bCs/>
          <w:sz w:val="21"/>
          <w:szCs w:val="21"/>
        </w:rPr>
      </w:pPr>
      <w:r w:rsidRPr="000E662F">
        <w:rPr>
          <w:rFonts w:ascii="Arial" w:hAnsi="Arial" w:cs="Arial"/>
          <w:b/>
          <w:bCs/>
          <w:sz w:val="24"/>
          <w:szCs w:val="24"/>
        </w:rPr>
        <w:t>of documents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55"/>
      </w:tblGrid>
      <w:tr w:rsidR="00FE11AD" w:rsidRPr="000E662F" w:rsidTr="00E71318">
        <w:trPr>
          <w:tblCellSpacing w:w="15" w:type="dxa"/>
          <w:jc w:val="center"/>
        </w:trPr>
        <w:tc>
          <w:tcPr>
            <w:tcW w:w="0" w:type="auto"/>
            <w:vAlign w:val="center"/>
            <w:hideMark/>
          </w:tcPr>
          <w:p w:rsidR="00FE11AD" w:rsidRPr="000E662F" w:rsidRDefault="00FE11AD" w:rsidP="00E71318">
            <w:pPr>
              <w:jc w:val="center"/>
              <w:rPr>
                <w:rFonts w:ascii="Verdana" w:hAnsi="Verdana"/>
                <w:sz w:val="21"/>
                <w:szCs w:val="21"/>
              </w:rPr>
            </w:pPr>
            <w:r w:rsidRPr="000E662F">
              <w:rPr>
                <w:sz w:val="24"/>
                <w:szCs w:val="24"/>
              </w:rPr>
              <w:t>Список изменяющих документов</w:t>
            </w:r>
          </w:p>
        </w:tc>
      </w:tr>
    </w:tbl>
    <w:p w:rsidR="00FE11AD" w:rsidRPr="00FE11AD" w:rsidRDefault="00FE11AD" w:rsidP="00FE11AD">
      <w:pPr>
        <w:jc w:val="center"/>
        <w:rPr>
          <w:rFonts w:ascii="Verdana" w:hAnsi="Verdana"/>
          <w:color w:val="392C69"/>
          <w:sz w:val="21"/>
          <w:szCs w:val="21"/>
          <w:lang w:val="ru-RU"/>
        </w:rPr>
      </w:pPr>
      <w:r w:rsidRPr="00FE11AD">
        <w:rPr>
          <w:color w:val="392C69"/>
          <w:sz w:val="24"/>
          <w:szCs w:val="24"/>
          <w:lang w:val="ru-RU"/>
        </w:rPr>
        <w:t xml:space="preserve">(в ред. Изменения </w:t>
      </w:r>
      <w:r w:rsidRPr="000E662F">
        <w:rPr>
          <w:color w:val="392C69"/>
          <w:sz w:val="24"/>
          <w:szCs w:val="24"/>
        </w:rPr>
        <w:t>N</w:t>
      </w:r>
      <w:r w:rsidRPr="00FE11AD">
        <w:rPr>
          <w:color w:val="392C69"/>
          <w:sz w:val="24"/>
          <w:szCs w:val="24"/>
          <w:lang w:val="ru-RU"/>
        </w:rPr>
        <w:t xml:space="preserve"> 1, утв. Приказом Росстандарта</w:t>
      </w:r>
    </w:p>
    <w:p w:rsidR="00FE11AD" w:rsidRPr="00FE11AD" w:rsidRDefault="00FE11AD" w:rsidP="00FE11AD">
      <w:pPr>
        <w:spacing w:after="96"/>
        <w:jc w:val="center"/>
        <w:rPr>
          <w:rFonts w:ascii="Verdana" w:hAnsi="Verdana"/>
          <w:color w:val="392C69"/>
          <w:sz w:val="21"/>
          <w:szCs w:val="21"/>
          <w:lang w:val="ru-RU"/>
        </w:rPr>
      </w:pPr>
      <w:r w:rsidRPr="00FE11AD">
        <w:rPr>
          <w:color w:val="392C69"/>
          <w:sz w:val="24"/>
          <w:szCs w:val="24"/>
          <w:lang w:val="ru-RU"/>
        </w:rPr>
        <w:t xml:space="preserve">от 14.05.2018 </w:t>
      </w:r>
      <w:r w:rsidRPr="000E662F">
        <w:rPr>
          <w:color w:val="392C69"/>
          <w:sz w:val="24"/>
          <w:szCs w:val="24"/>
        </w:rPr>
        <w:t>N</w:t>
      </w:r>
      <w:r w:rsidRPr="00FE11AD">
        <w:rPr>
          <w:color w:val="392C69"/>
          <w:sz w:val="24"/>
          <w:szCs w:val="24"/>
          <w:lang w:val="ru-RU"/>
        </w:rPr>
        <w:t xml:space="preserve"> 244-ст)</w:t>
      </w:r>
    </w:p>
    <w:p w:rsidR="00FE11AD" w:rsidRPr="00FE11AD" w:rsidRDefault="00FE11AD" w:rsidP="00FE11AD">
      <w:pPr>
        <w:jc w:val="both"/>
        <w:rPr>
          <w:rFonts w:ascii="Verdana" w:hAnsi="Verdana"/>
          <w:sz w:val="21"/>
          <w:szCs w:val="21"/>
          <w:lang w:val="ru-RU"/>
        </w:rPr>
      </w:pPr>
      <w:r w:rsidRPr="000E662F">
        <w:rPr>
          <w:sz w:val="24"/>
          <w:szCs w:val="24"/>
        </w:rPr>
        <w:t> </w:t>
      </w:r>
    </w:p>
    <w:p w:rsidR="00FE11AD" w:rsidRPr="00FE11AD" w:rsidRDefault="00FE11AD" w:rsidP="00FE11AD">
      <w:pPr>
        <w:rPr>
          <w:rFonts w:ascii="Verdana" w:hAnsi="Verdana"/>
          <w:color w:val="392C69"/>
          <w:sz w:val="21"/>
          <w:szCs w:val="21"/>
          <w:lang w:val="ru-RU"/>
        </w:rPr>
      </w:pPr>
      <w:r w:rsidRPr="00FE11AD">
        <w:rPr>
          <w:color w:val="392C69"/>
          <w:sz w:val="24"/>
          <w:szCs w:val="24"/>
          <w:lang w:val="ru-RU"/>
        </w:rPr>
        <w:t>КонсультантПлюс: примечание.</w:t>
      </w:r>
    </w:p>
    <w:p w:rsidR="00FE11AD" w:rsidRPr="00FE11AD" w:rsidRDefault="00FE11AD" w:rsidP="00FE11AD">
      <w:pPr>
        <w:spacing w:after="96"/>
        <w:rPr>
          <w:rFonts w:ascii="Verdana" w:hAnsi="Verdana"/>
          <w:color w:val="392C69"/>
          <w:sz w:val="21"/>
          <w:szCs w:val="21"/>
          <w:lang w:val="ru-RU"/>
        </w:rPr>
      </w:pPr>
      <w:r w:rsidRPr="00FE11AD">
        <w:rPr>
          <w:color w:val="392C69"/>
          <w:sz w:val="24"/>
          <w:szCs w:val="24"/>
          <w:lang w:val="ru-RU"/>
        </w:rPr>
        <w:t xml:space="preserve">Приказом Росстандарта от 25.05.2017 </w:t>
      </w:r>
      <w:r w:rsidRPr="000E662F">
        <w:rPr>
          <w:color w:val="392C69"/>
          <w:sz w:val="24"/>
          <w:szCs w:val="24"/>
        </w:rPr>
        <w:t>N</w:t>
      </w:r>
      <w:r w:rsidRPr="00FE11AD">
        <w:rPr>
          <w:color w:val="392C69"/>
          <w:sz w:val="24"/>
          <w:szCs w:val="24"/>
          <w:lang w:val="ru-RU"/>
        </w:rPr>
        <w:t xml:space="preserve"> 435-ст дата введения в действие Национального стандарта РФ ГОСТ Р 7.0.97 - 2016 перенесена на 1 июля 2018 года.</w:t>
      </w:r>
    </w:p>
    <w:p w:rsidR="00FE11AD" w:rsidRPr="00F6237D" w:rsidRDefault="00FE11AD" w:rsidP="00FE11AD">
      <w:pPr>
        <w:jc w:val="right"/>
        <w:rPr>
          <w:rFonts w:ascii="Verdana" w:hAnsi="Verdana"/>
          <w:sz w:val="21"/>
          <w:szCs w:val="21"/>
          <w:lang w:val="ru-RU"/>
        </w:rPr>
      </w:pPr>
      <w:r w:rsidRPr="00F6237D">
        <w:rPr>
          <w:sz w:val="24"/>
          <w:szCs w:val="24"/>
          <w:lang w:val="ru-RU"/>
        </w:rPr>
        <w:t>Дата введения - 2017-07-01</w:t>
      </w:r>
    </w:p>
    <w:p w:rsidR="00FE11AD" w:rsidRPr="00F6237D" w:rsidRDefault="00FE11AD" w:rsidP="00FE11AD">
      <w:pPr>
        <w:jc w:val="both"/>
        <w:rPr>
          <w:rFonts w:ascii="Verdana" w:hAnsi="Verdana"/>
          <w:sz w:val="21"/>
          <w:szCs w:val="21"/>
          <w:lang w:val="ru-RU"/>
        </w:rPr>
      </w:pPr>
      <w:r w:rsidRPr="000E662F">
        <w:rPr>
          <w:sz w:val="24"/>
          <w:szCs w:val="24"/>
        </w:rPr>
        <w:t> </w:t>
      </w:r>
    </w:p>
    <w:p w:rsidR="009F5825" w:rsidRDefault="009F5825" w:rsidP="009F5825">
      <w:pPr>
        <w:ind w:firstLine="540"/>
        <w:jc w:val="both"/>
        <w:rPr>
          <w:rFonts w:ascii="Arial" w:hAnsi="Arial" w:cs="Arial"/>
          <w:b/>
          <w:bCs/>
          <w:sz w:val="24"/>
          <w:szCs w:val="24"/>
          <w:lang w:val="ru-RU"/>
        </w:rPr>
      </w:pPr>
    </w:p>
    <w:p w:rsidR="009F5825" w:rsidRDefault="009F5825" w:rsidP="009F5825">
      <w:pPr>
        <w:ind w:firstLine="540"/>
        <w:jc w:val="both"/>
        <w:rPr>
          <w:rFonts w:ascii="Arial" w:hAnsi="Arial" w:cs="Arial"/>
          <w:b/>
          <w:bCs/>
          <w:sz w:val="24"/>
          <w:szCs w:val="24"/>
          <w:lang w:val="ru-RU"/>
        </w:rPr>
      </w:pPr>
    </w:p>
    <w:p w:rsidR="009F5825" w:rsidRPr="00FE11AD" w:rsidRDefault="009F5825" w:rsidP="00FE11AD">
      <w:pPr>
        <w:pStyle w:val="a4"/>
        <w:ind w:left="-173"/>
        <w:jc w:val="both"/>
        <w:rPr>
          <w:rFonts w:ascii="Verdana" w:hAnsi="Verdana"/>
          <w:sz w:val="21"/>
          <w:szCs w:val="21"/>
          <w:lang w:val="ru-RU"/>
        </w:rPr>
      </w:pPr>
      <w:r w:rsidRPr="00FE11AD">
        <w:rPr>
          <w:rFonts w:ascii="Arial" w:hAnsi="Arial" w:cs="Arial"/>
          <w:b/>
          <w:bCs/>
          <w:sz w:val="24"/>
          <w:szCs w:val="24"/>
          <w:lang w:val="ru-RU"/>
        </w:rPr>
        <w:t xml:space="preserve"> Общие требования к созданию документов</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3.1 Документы могут создаваться на бумажном носителе и в электронной форме с соблюдением установленных правил оформления документов.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3.2 При создании документа на двух и более страницах вторую и последующие страницы нумеруют.</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Номера страниц проставляются посередине верхнего поля документа на расстоянии не менее 10 мм от верхнего края листа.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3.3. Для создания документов необходимо использовать свободно распространяемые бесплатные шрифты.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Для оформления документов рекомендуется использовать размеры шрифтов </w:t>
      </w:r>
      <w:r w:rsidRPr="000E662F">
        <w:rPr>
          <w:sz w:val="24"/>
          <w:szCs w:val="24"/>
        </w:rPr>
        <w:t>N</w:t>
      </w:r>
      <w:r w:rsidRPr="009F5825">
        <w:rPr>
          <w:sz w:val="24"/>
          <w:szCs w:val="24"/>
          <w:lang w:val="ru-RU"/>
        </w:rPr>
        <w:t xml:space="preserve"> 12, 13, 14.</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составлении таблиц допускается использовать шрифты меньших размеров.</w:t>
      </w:r>
    </w:p>
    <w:p w:rsidR="009F5825" w:rsidRPr="00FE11AD" w:rsidRDefault="009F5825" w:rsidP="009F5825">
      <w:pPr>
        <w:jc w:val="both"/>
        <w:rPr>
          <w:rFonts w:ascii="Verdana" w:hAnsi="Verdana"/>
          <w:b/>
          <w:sz w:val="21"/>
          <w:szCs w:val="21"/>
          <w:lang w:val="ru-RU"/>
        </w:rPr>
      </w:pPr>
      <w:r w:rsidRPr="00FE11AD">
        <w:rPr>
          <w:b/>
          <w:sz w:val="24"/>
          <w:szCs w:val="24"/>
          <w:lang w:val="ru-RU"/>
        </w:rPr>
        <w:t xml:space="preserve">(п. 3.3 в ред. Изменения </w:t>
      </w:r>
      <w:r w:rsidRPr="00FE11AD">
        <w:rPr>
          <w:b/>
          <w:sz w:val="24"/>
          <w:szCs w:val="24"/>
        </w:rPr>
        <w:t>N</w:t>
      </w:r>
      <w:r w:rsidRPr="00FE11AD">
        <w:rPr>
          <w:b/>
          <w:sz w:val="24"/>
          <w:szCs w:val="24"/>
          <w:lang w:val="ru-RU"/>
        </w:rPr>
        <w:t xml:space="preserve"> 1, утв. Приказом Росстандарта от 14.05.2018 </w:t>
      </w:r>
      <w:r w:rsidRPr="00FE11AD">
        <w:rPr>
          <w:b/>
          <w:sz w:val="24"/>
          <w:szCs w:val="24"/>
        </w:rPr>
        <w:t>N</w:t>
      </w:r>
      <w:r w:rsidRPr="00FE11AD">
        <w:rPr>
          <w:b/>
          <w:sz w:val="24"/>
          <w:szCs w:val="24"/>
          <w:lang w:val="ru-RU"/>
        </w:rPr>
        <w:t xml:space="preserve"> 244-ст)</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3.4 Абзацный отступ текста документа - 1,25 см.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Заголовки разделов и подразделов печатаются с абзацным отступом или центрируются по ширине текста.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Многострочные реквизиты печатаются через один межстрочный интервал, составные части реквизитов отделяются дополнительным интервалом.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Текст документа печатается через 1 - 1,5 межстрочных интервала.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Если документ готовится для издания с уменьшением масштаба, текст печатается через два интервала.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Интервал между буквами в словах - обычный.</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Интервал между словами - один пробел.</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3.5 Текст документа выравнивается по ширине листа (по границам левого и правого полей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Длина самой длинной строки реквизита при угловом расположении реквизитов не более 7,5 см.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Длина самой длинной строки реквизита при продольном расположении реквизитов не более 12 см.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3.6 Нормативными правовыми актами организации может быть предусмотрено выделение реквизитов "адресат", "заголовок к тексту" или "подпись", а также отдельных фрагментов текста полужирным шрифтом.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3.7 Нормативные правовые акты организации, а также иные многостраничные документы могут оформляться с титульным листом. Титульный лист документа оформляется в соответствии с приложением 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rFonts w:ascii="Arial" w:hAnsi="Arial" w:cs="Arial"/>
          <w:b/>
          <w:bCs/>
          <w:sz w:val="24"/>
          <w:szCs w:val="24"/>
          <w:lang w:val="ru-RU"/>
        </w:rPr>
        <w:t>4 Реквизиты документа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подготовке и оформлении документов используют реквизиты, определения которых приведены в ГОСТ Р 7.0.8</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02 - эмблема;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03 - товарный знак (знак обслуживания);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04 - код формы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05 - наименование организации - автора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06 - наименование структурного подразделения - автора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07 - наименование должности лица - автора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08 - справочные данные об организации;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09 - наименование вида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10 - дата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11 - регистрационный номер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12 - ссылка на регистрационный номер и дату поступившего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13 - место составления (издания)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14 - гриф ограничения доступа к документу;</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15 - адресат;</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16 - гриф утверждения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17 - заголовок к тексту;</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18 - текст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19 - отметка о приложении;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20 - гриф согласования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21 - виза;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22 - подпись;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23 - отметка об электронной подписи;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24 - печать;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25 - отметка об исполнителе;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26 - отметка о заверении копии;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27 - отметка о поступлении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28 - резолюция;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29 - отметка о контроле;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30 - отметка о направлении документа в дело.</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rFonts w:ascii="Arial" w:hAnsi="Arial" w:cs="Arial"/>
          <w:b/>
          <w:bCs/>
          <w:sz w:val="24"/>
          <w:szCs w:val="24"/>
          <w:lang w:val="ru-RU"/>
        </w:rPr>
        <w:t>5 Оформление реквизитов документов</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законом от 25 декабря 2000 г. </w:t>
      </w:r>
      <w:r w:rsidRPr="000E662F">
        <w:rPr>
          <w:sz w:val="24"/>
          <w:szCs w:val="24"/>
        </w:rPr>
        <w:t>N</w:t>
      </w:r>
      <w:r w:rsidRPr="009F5825">
        <w:rPr>
          <w:sz w:val="24"/>
          <w:szCs w:val="24"/>
          <w:lang w:val="ru-RU"/>
        </w:rPr>
        <w:t xml:space="preserve"> 2-ФКЗ "О Государственном гербе Российской Федерации", законодательными и иными нормативными правовыми актами субъектов Российской Федерации и нормативными правовыми актами органов местного самоуправления.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Изображение герба (Государственного, субъекта Российской Федерации, герба (геральдического знака) органа местного самоуправления) помещается по середине верхнего поля бланка документа над реквизитами организации - автора документа, на расстоянии 10 мм от верхнего края листа.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 Эмблема организации, разработанная и утвержденная в установленном порядке, размещается в соответствии с нормативными правовыми актами на бланках: документов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 середине верхнего поля бланка документа над реквизитами организации - автора документа, на расстоянии 10 мм от верхнего края листа.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 середине верхнего поля бланка документа над реквизитами организации - автора документа, или слева на уровне наименования организации - автора документа (допускается захватывать часть левого поля).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Наряду с товарным знаком (знаком обслуживания), на бланках документов может указываться коммерческое обозначение юридического лица.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5.4 Код формы документа проставляется на унифицированных формах документов в соответствии с Общероссийским классификатором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 Форма по ОКУД 0211151.</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5.5 Наименование организации - автора документа на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Над наименованием организации - автора документа указывается полное или сокращенное наименование вышестоящей организации (при ее наличии).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5.6 Наименование структурного подразделения - автора документа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5.7 Наименование должности лица - автора документа используется в бланках должностных лиц и располагается под наименованием организации или наименованием территории (края, области, автономной области и др.), если документ издает руководитель </w:t>
      </w:r>
      <w:r w:rsidRPr="009F5825">
        <w:rPr>
          <w:sz w:val="24"/>
          <w:szCs w:val="24"/>
          <w:lang w:val="ru-RU"/>
        </w:rPr>
        <w:lastRenderedPageBreak/>
        <w:t>органа власти субъекта Российской Федерации, муниципального образования. 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5.8 Справочные данные об организации указываются в бланках писем и включают: почтовый адрес организации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5.9 Наименование вида документа указывается на всех документах, за исключением деловых (служебных) писем, располагается под реквизитами автора документа (наименованием организации, наименованием структурного подразделения, наименованием должности) (см. рис. В6).</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Дата документа записывается в последовательности: день месяца, месяц, год одним из двух способов: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арабскими цифрами, разделенными точкой: 05.06.2016;</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словесно-цифровым способом, например: 5 июня 2016 г.</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5.13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5.14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 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w:t>
      </w:r>
      <w:r w:rsidRPr="009F5825">
        <w:rPr>
          <w:sz w:val="24"/>
          <w:szCs w:val="24"/>
          <w:lang w:val="ru-RU"/>
        </w:rPr>
        <w:lastRenderedPageBreak/>
        <w:t>дополняться номером экземпляра документа и другими сведениями в соответствии с законодательством Российской Федерации.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 Коммерческая тайна.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Экз. </w:t>
      </w:r>
      <w:r w:rsidRPr="000E662F">
        <w:rPr>
          <w:sz w:val="24"/>
          <w:szCs w:val="24"/>
        </w:rPr>
        <w:t>N</w:t>
      </w:r>
      <w:r w:rsidRPr="009F5825">
        <w:rPr>
          <w:sz w:val="24"/>
          <w:szCs w:val="24"/>
          <w:lang w:val="ru-RU"/>
        </w:rPr>
        <w:t xml:space="preserve"> 2</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Адресатом документа может быть организация, структурное подразделение организации, должностное или физическое лицо.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центруются относительно самой длинной строки.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и фамилия, инициалы должностного лица.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Руководителю Федерального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архивного агентства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Фамилия И.О.</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адресовании письма в организацию указывается ее полное или сокращенное наименование в именительном падеже.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 Федеральное архивное агентство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 Росархив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адресовании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Федеральное архивное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агентство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Отдел государственной</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службы, кадров и наград</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адресовании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Руководителю договорно-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правового отдела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Фамилия И.О.</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Перед фамилией должностного лица допускается употреблять сокращение "г-ну" (господину), если адресат мужчина, или "г-же" (госпоже), если адресат женщина.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 г-ну Фамилия И.О.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 г-же Фамилия И.О.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рассылке документа группе организаций одного типа или в структурные подразделения одной организации, адресат указывается обобщенно.</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Примеры</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1 Руководителям дочерних</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обществ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2 Руководителям управлений</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Росархива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рассылке документа не всем организациям или структурным подразделениям под реквизитом "Адресат" в скобках указывается: "(по списку)".</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Руководителям дочерних</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обществ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 списку)</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 утвержденными приказом Министерства связи и массовых коммуникаций Российской Федерации от 31 июля 2014 г. </w:t>
      </w:r>
      <w:r w:rsidRPr="000E662F">
        <w:rPr>
          <w:sz w:val="24"/>
          <w:szCs w:val="24"/>
        </w:rPr>
        <w:t>N</w:t>
      </w:r>
      <w:r w:rsidRPr="009F5825">
        <w:rPr>
          <w:sz w:val="24"/>
          <w:szCs w:val="24"/>
          <w:lang w:val="ru-RU"/>
        </w:rPr>
        <w:t xml:space="preserve"> 234.</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Профсоюзная ул., д. 82,</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Москва, 117393</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адресовании документа физическому лицу указываются: фамилия инициалы, почтовый адрес.</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Фамилия И.О.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Садовая ул., д. 5, кв. 12,</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г. Люберцы, Московская обл., 301264</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lastRenderedPageBreak/>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w:t>
      </w:r>
      <w:r w:rsidRPr="000E662F">
        <w:rPr>
          <w:sz w:val="24"/>
          <w:szCs w:val="24"/>
        </w:rPr>
        <w:t>mail</w:t>
      </w:r>
      <w:r w:rsidRPr="009F5825">
        <w:rPr>
          <w:sz w:val="24"/>
          <w:szCs w:val="24"/>
          <w:lang w:val="ru-RU"/>
        </w:rPr>
        <w:t>@</w:t>
      </w:r>
      <w:r w:rsidRPr="000E662F">
        <w:rPr>
          <w:sz w:val="24"/>
          <w:szCs w:val="24"/>
        </w:rPr>
        <w:t>vniidad</w:t>
      </w:r>
      <w:r w:rsidRPr="009F5825">
        <w:rPr>
          <w:sz w:val="24"/>
          <w:szCs w:val="24"/>
          <w:lang w:val="ru-RU"/>
        </w:rPr>
        <w:t>.</w:t>
      </w:r>
      <w:r w:rsidRPr="000E662F">
        <w:rPr>
          <w:sz w:val="24"/>
          <w:szCs w:val="24"/>
        </w:rPr>
        <w:t>ru</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5.16 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Гриф утверждения размещается в правом верхнем углу первого листа документа. Строки реквизита выравниваются по левому краю или центруются относительно самой длинной строки.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УТВЕРЖДАЮ</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Руководитель Федерального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архивного агентства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Дата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утверждении документа распорядительным документом гриф утверждения состоит из слова УТВЕРЖДЕН (УТВЕРЖДЕНА, УТВЕРЖДЕНЫ или УТВЕРЖДЕНО), согласованного с наименованием вида утверждаемого документа, наименования распорядительного документа в творительном падеже, его даты, номера.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Примеры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1 (Регламент)         УТВЕРЖДЕН</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приказом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от 5 апреля 2015 г. </w:t>
      </w:r>
      <w:r w:rsidRPr="000E662F">
        <w:rPr>
          <w:sz w:val="24"/>
          <w:szCs w:val="24"/>
        </w:rPr>
        <w:t>N</w:t>
      </w:r>
      <w:r w:rsidRPr="009F5825">
        <w:rPr>
          <w:sz w:val="24"/>
          <w:szCs w:val="24"/>
          <w:lang w:val="ru-RU"/>
        </w:rPr>
        <w:t xml:space="preserve"> 82</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2 (Правила)           УТВЕРЖДЕНЫ</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приказом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от 6 апреля 2015 г. </w:t>
      </w:r>
      <w:r w:rsidRPr="000E662F">
        <w:rPr>
          <w:sz w:val="24"/>
          <w:szCs w:val="24"/>
        </w:rPr>
        <w:t>N</w:t>
      </w:r>
      <w:r w:rsidRPr="009F5825">
        <w:rPr>
          <w:sz w:val="24"/>
          <w:szCs w:val="24"/>
          <w:lang w:val="ru-RU"/>
        </w:rPr>
        <w:t xml:space="preserve"> 83</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(Положение)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УТВЕРЖДЕНО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Советом директоров АО "Профиль"</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(протокол от 12.12.2015 </w:t>
      </w:r>
      <w:r w:rsidRPr="000E662F">
        <w:rPr>
          <w:sz w:val="24"/>
          <w:szCs w:val="24"/>
        </w:rPr>
        <w:t>N</w:t>
      </w:r>
      <w:r w:rsidRPr="009F5825">
        <w:rPr>
          <w:sz w:val="24"/>
          <w:szCs w:val="24"/>
          <w:lang w:val="ru-RU"/>
        </w:rPr>
        <w:t xml:space="preserve"> 12)</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5.17 Заголовок к тексту - краткое содержание документа. Заголовок к тексту формулируется с предлогом "О" ("Об") и отвечает на вопрос "о чем?"):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приказ (о чем?) о создании аттестационной комиссии;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приказ (о чем?) об утверждении штатного расписания;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письмо (о чем?) о предоставлении информации.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заголовок к тексту может оформляться над текстом посередине рабочего поля документа и центрируется относительно самой длинной строки.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Заголовок к тексту может не составляться, если текст документа не превышает 4 - 5 строк.</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w:t>
      </w:r>
    </w:p>
    <w:p w:rsidR="009F5825" w:rsidRPr="009F5825" w:rsidRDefault="009F5825" w:rsidP="009F5825">
      <w:pPr>
        <w:jc w:val="both"/>
        <w:rPr>
          <w:rFonts w:ascii="Verdana" w:hAnsi="Verdana"/>
          <w:color w:val="828282"/>
          <w:sz w:val="21"/>
          <w:szCs w:val="21"/>
          <w:lang w:val="ru-RU"/>
        </w:rPr>
      </w:pPr>
      <w:r w:rsidRPr="009F5825">
        <w:rPr>
          <w:color w:val="828282"/>
          <w:sz w:val="24"/>
          <w:szCs w:val="24"/>
          <w:lang w:val="ru-RU"/>
        </w:rPr>
        <w:t xml:space="preserve">(в ред. Изменения </w:t>
      </w:r>
      <w:r w:rsidRPr="000E662F">
        <w:rPr>
          <w:color w:val="828282"/>
          <w:sz w:val="24"/>
          <w:szCs w:val="24"/>
        </w:rPr>
        <w:t>N</w:t>
      </w:r>
      <w:r w:rsidRPr="009F5825">
        <w:rPr>
          <w:color w:val="828282"/>
          <w:sz w:val="24"/>
          <w:szCs w:val="24"/>
          <w:lang w:val="ru-RU"/>
        </w:rPr>
        <w:t xml:space="preserve"> 1, утв. Приказом Росстандарта от 14.05.2018 </w:t>
      </w:r>
      <w:r w:rsidRPr="000E662F">
        <w:rPr>
          <w:color w:val="828282"/>
          <w:sz w:val="24"/>
          <w:szCs w:val="24"/>
        </w:rPr>
        <w:t>N</w:t>
      </w:r>
      <w:r w:rsidRPr="009F5825">
        <w:rPr>
          <w:color w:val="828282"/>
          <w:sz w:val="24"/>
          <w:szCs w:val="24"/>
          <w:lang w:val="ru-RU"/>
        </w:rPr>
        <w:t xml:space="preserve"> 244-ст)</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наименование организации или должностного лица, утвердившего документ, дату утверждения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приказах текст излагается от первого лица единственного числа ("приказываю").</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Текст протокола излагается от третьего лица множественного числа ("слушали", "выступили", "постановили", "решили").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совместных документах текст излагается от первого лица множественного числа ("приказываем", "решили").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деловых (служебных) письмах используются формы изложения: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от первого лица множественного числа ("просим направить...", "представляем на рассмотрение...");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от третьего лица единственного числа ("министерство не возражает...", "общество считает возможным...");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от первого лица единственного числа ("считаю необходимым...", "предлагаю рассмотреть..."), если письмо оформлено на должностном бланке.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текстах документов употребляются только общепринятые аббревиатуры и графические сокращения.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употреблении в тексте фамилий лиц инициалы указываются после фамилии.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деловых (служебных) письмах могут использоваться: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вступительное обращение: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Уважаемый господин Председатель!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Уважаемый господин Губернатор!</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Уважаемый господин Прохоров!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Уважаемая госпожа Захарова!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Уважаемый Николай Петрович!</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Уважаемая Ольга Николаевна!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Уважаемые господа!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обращении по должности наименование должности пишется с прописной буквы, в обращении по фамилии инициалы лица не указываются.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заключительная этикетная фраза: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 уважением,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5.19 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если приложение названо в тексте: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Приложение: на 2 л. в 1 экз.</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Приложение: 1. Положение об  Управлении регионального  кредитования  на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5 л. в 1 экз.</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2. Справка о кадровом составе Управления регионального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кредитования на 2 л. в 1 экз.</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если приложение (приложения) сброшюрованы: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Приложение: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отчет о НИР в 2 экз.</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если документ, являющийся приложением, имеет приложения с самостоятельной нумерацией страниц:</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Приложение: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письмо Росархива от 05.06.2015 </w:t>
      </w:r>
      <w:r w:rsidRPr="000E662F">
        <w:rPr>
          <w:sz w:val="24"/>
          <w:szCs w:val="24"/>
        </w:rPr>
        <w:t>N</w:t>
      </w:r>
      <w:r w:rsidRPr="009F5825">
        <w:rPr>
          <w:sz w:val="24"/>
          <w:szCs w:val="24"/>
          <w:lang w:val="ru-RU"/>
        </w:rPr>
        <w:t xml:space="preserve"> 02-6/172 и приложения к нему, всего на 5 л.</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 если приложением является обособленный электронный носитель (компакт-диск, </w:t>
      </w:r>
      <w:r w:rsidRPr="000E662F">
        <w:rPr>
          <w:sz w:val="24"/>
          <w:szCs w:val="24"/>
        </w:rPr>
        <w:t>usb</w:t>
      </w:r>
      <w:r w:rsidRPr="009F5825">
        <w:rPr>
          <w:sz w:val="24"/>
          <w:szCs w:val="24"/>
          <w:lang w:val="ru-RU"/>
        </w:rPr>
        <w:t>-флеш-накопитель и др.):</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Приложение:</w:t>
      </w:r>
    </w:p>
    <w:p w:rsidR="009F5825" w:rsidRPr="009F5825" w:rsidRDefault="009F5825" w:rsidP="009F5825">
      <w:pPr>
        <w:ind w:firstLine="540"/>
        <w:jc w:val="both"/>
        <w:rPr>
          <w:rFonts w:ascii="Verdana" w:hAnsi="Verdana"/>
          <w:sz w:val="21"/>
          <w:szCs w:val="21"/>
          <w:lang w:val="ru-RU"/>
        </w:rPr>
      </w:pPr>
      <w:r w:rsidRPr="000E662F">
        <w:rPr>
          <w:sz w:val="24"/>
          <w:szCs w:val="24"/>
        </w:rPr>
        <w:t>CD</w:t>
      </w:r>
      <w:r w:rsidRPr="009F5825">
        <w:rPr>
          <w:sz w:val="24"/>
          <w:szCs w:val="24"/>
          <w:lang w:val="ru-RU"/>
        </w:rPr>
        <w:t xml:space="preserve"> в 1 экз.</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этом на вкладыше (конверте), в который помещается носитель, указываются наименования документов, записанных на носитель, имена файлов.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w:t>
      </w:r>
      <w:r w:rsidRPr="000E662F">
        <w:rPr>
          <w:sz w:val="24"/>
          <w:szCs w:val="24"/>
        </w:rPr>
        <w:t>N</w:t>
      </w:r>
      <w:r w:rsidRPr="009F5825">
        <w:rPr>
          <w:sz w:val="24"/>
          <w:szCs w:val="24"/>
          <w:lang w:val="ru-RU"/>
        </w:rPr>
        <w:t xml:space="preserve"> 2);</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 первом листе документа-приложения в правом верхнем углу указывается:</w:t>
      </w:r>
    </w:p>
    <w:p w:rsidR="009F5825" w:rsidRPr="009F5825" w:rsidRDefault="009F5825" w:rsidP="009F5825">
      <w:pPr>
        <w:jc w:val="both"/>
        <w:rPr>
          <w:rFonts w:ascii="Verdana" w:hAnsi="Verdana"/>
          <w:sz w:val="21"/>
          <w:szCs w:val="21"/>
          <w:lang w:val="ru-RU"/>
        </w:rPr>
      </w:pPr>
      <w:r w:rsidRPr="009F5825">
        <w:rPr>
          <w:sz w:val="24"/>
          <w:szCs w:val="24"/>
          <w:lang w:val="ru-RU"/>
        </w:rPr>
        <w:t xml:space="preserve">Приложение </w:t>
      </w:r>
      <w:r w:rsidRPr="000E662F">
        <w:rPr>
          <w:sz w:val="24"/>
          <w:szCs w:val="24"/>
        </w:rPr>
        <w:t>N</w:t>
      </w:r>
      <w:r w:rsidRPr="009F5825">
        <w:rPr>
          <w:sz w:val="24"/>
          <w:szCs w:val="24"/>
          <w:lang w:val="ru-RU"/>
        </w:rPr>
        <w:t xml:space="preserve"> 2</w:t>
      </w:r>
    </w:p>
    <w:p w:rsidR="009F5825" w:rsidRPr="009F5825" w:rsidRDefault="009F5825" w:rsidP="009F5825">
      <w:pPr>
        <w:jc w:val="both"/>
        <w:rPr>
          <w:rFonts w:ascii="Verdana" w:hAnsi="Verdana"/>
          <w:sz w:val="21"/>
          <w:szCs w:val="21"/>
          <w:lang w:val="ru-RU"/>
        </w:rPr>
      </w:pPr>
      <w:r w:rsidRPr="009F5825">
        <w:rPr>
          <w:sz w:val="24"/>
          <w:szCs w:val="24"/>
          <w:lang w:val="ru-RU"/>
        </w:rPr>
        <w:t>к приказу АО "Профиль"</w:t>
      </w:r>
    </w:p>
    <w:p w:rsidR="009F5825" w:rsidRPr="009F5825" w:rsidRDefault="009F5825" w:rsidP="009F5825">
      <w:pPr>
        <w:jc w:val="both"/>
        <w:rPr>
          <w:rFonts w:ascii="Verdana" w:hAnsi="Verdana"/>
          <w:sz w:val="21"/>
          <w:szCs w:val="21"/>
          <w:lang w:val="ru-RU"/>
        </w:rPr>
      </w:pPr>
      <w:r w:rsidRPr="009F5825">
        <w:rPr>
          <w:sz w:val="24"/>
          <w:szCs w:val="24"/>
          <w:lang w:val="ru-RU"/>
        </w:rPr>
        <w:t xml:space="preserve">от 15.08.2015 </w:t>
      </w:r>
      <w:r w:rsidRPr="000E662F">
        <w:rPr>
          <w:sz w:val="24"/>
          <w:szCs w:val="24"/>
        </w:rPr>
        <w:t>N</w:t>
      </w:r>
      <w:r w:rsidRPr="009F5825">
        <w:rPr>
          <w:sz w:val="24"/>
          <w:szCs w:val="24"/>
          <w:lang w:val="ru-RU"/>
        </w:rPr>
        <w:t xml:space="preserve"> 112.</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Строки реквизита выравниваются по левому краю или центрируются относительно самой длинной строки.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Приложение 1</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УТВЕРЖДЕНО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приказом АО "Профиль"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от 18.05.2015 </w:t>
      </w:r>
      <w:r w:rsidRPr="000E662F">
        <w:rPr>
          <w:sz w:val="24"/>
          <w:szCs w:val="24"/>
        </w:rPr>
        <w:t>N</w:t>
      </w:r>
      <w:r w:rsidRPr="009F5825">
        <w:rPr>
          <w:sz w:val="24"/>
          <w:szCs w:val="24"/>
          <w:lang w:val="ru-RU"/>
        </w:rPr>
        <w:t xml:space="preserve"> 67</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 последнем листе документа под текстом;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на листе согласования, являющемся неотъемлемой частью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СОГЛАСОВАНО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Директор ВНИИДАД</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(подпись) И.О. Фамилия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Дата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организацию - автора документа, дату и номер письма.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Примеры</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 СОГЛАСОВАНО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Советом директоров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АО "Профиль"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(протокол от _________ </w:t>
      </w:r>
      <w:r w:rsidRPr="000E662F">
        <w:rPr>
          <w:sz w:val="24"/>
          <w:szCs w:val="24"/>
        </w:rPr>
        <w:t>N</w:t>
      </w:r>
      <w:r w:rsidRPr="009F5825">
        <w:rPr>
          <w:sz w:val="24"/>
          <w:szCs w:val="24"/>
          <w:lang w:val="ru-RU"/>
        </w:rPr>
        <w:t xml:space="preserve"> __)</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 СОГЛАСОВАНО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письмом Росархива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от _________ </w:t>
      </w:r>
      <w:r w:rsidRPr="000E662F">
        <w:rPr>
          <w:sz w:val="24"/>
          <w:szCs w:val="24"/>
        </w:rPr>
        <w:t>N</w:t>
      </w:r>
      <w:r w:rsidRPr="009F5825">
        <w:rPr>
          <w:sz w:val="24"/>
          <w:szCs w:val="24"/>
          <w:lang w:val="ru-RU"/>
        </w:rPr>
        <w:t xml:space="preserve"> __</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Руководитель юридического отдела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Подпись И.О. Фамилия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Дата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наличии замечаний к документу визу оформляют следующим образом: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Замечания прилагаются.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Руководитель юридического отдела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Подпись И.О. Фамилия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Дата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В организациях, применяющих системы электронного документооборота, согласование может проводиться в электронной форме, согласно ГОСТ Р ИСО 15489-1.</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исходящих документах визы проставляются на экземплярах документов, помещаемых в дело.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 усмотрению организации может применяться полистное визирование документа и его приложений.</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5.22 Подпись включает: наименование должности лица, подписывающего документ, его собственноручную подпись, расшифровку подписи (инициалы,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Генеральный директор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самой длинной строки.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Генеральный директор</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АО "Профиль"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оформлении документа на бланке должностного лица должность этого лица в подписи не указывается.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Директор института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Главный бухгалтер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подписании документа несколькими лицами равных должностей их подписи располагаются на одном уровне.</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Заместитель директора по финансовым вопросам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Заместитель директора по административным вопросам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документах, составленных комиссией, в подписи указывается статус лица в составе комиссии.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Председатель комиссии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Члены комиссии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И.о. генерального директора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или:</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Исполняющий обязанности</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генерального директора       Подпись           И.О. Фамилия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а) 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б) элементы отметки об электронной подписи должны быть видимыми и читаемыми при отображении документа в натуральном размере;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в) элементы отметки об электронной подписи не должны перекрываться или накладываться друг на друга;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г) элементы отметки об электронной подписи не должны перекрывать элементы текста документа и другие отметки об электронной подписи (при наличии).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│Эмбле-      ДОКУМЕНТ ПОДПИСАН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  ма      ЭЛЕКТРОННОЙ ПОДПИСЬЮ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Наименование│органа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должности │власти                                    │  Н.Н. Николаев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  Сертификат 1а111ааа000000000011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  Владелец Николаев Николай Николаевич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  Действителен с 01.12.2012 по 01.12.2017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5.24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5.25 Отметка об исполнителе включает фамилию, имя и отчество исполнителя, номер его телефона. Отметка об исполнителе может дополняться наименованием должности, структурного подразделения и электронным адресом исполнителя.</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внизу слева. Например: Забелин Иван Андреевич, Контрольное управление, ведущий специалист, +7(495) 924-45-67, </w:t>
      </w:r>
      <w:r w:rsidRPr="000E662F">
        <w:rPr>
          <w:sz w:val="24"/>
          <w:szCs w:val="24"/>
        </w:rPr>
        <w:t>Zabelin</w:t>
      </w:r>
      <w:r w:rsidRPr="009F5825">
        <w:rPr>
          <w:sz w:val="24"/>
          <w:szCs w:val="24"/>
          <w:lang w:val="ru-RU"/>
        </w:rPr>
        <w:t>@</w:t>
      </w:r>
      <w:r w:rsidRPr="000E662F">
        <w:rPr>
          <w:sz w:val="24"/>
          <w:szCs w:val="24"/>
        </w:rPr>
        <w:t>gov</w:t>
      </w:r>
      <w:r w:rsidRPr="009F5825">
        <w:rPr>
          <w:sz w:val="24"/>
          <w:szCs w:val="24"/>
          <w:lang w:val="ru-RU"/>
        </w:rPr>
        <w:t>.</w:t>
      </w:r>
      <w:r w:rsidRPr="000E662F">
        <w:rPr>
          <w:sz w:val="24"/>
          <w:szCs w:val="24"/>
        </w:rPr>
        <w:t>ru</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Отметка об исполнителе может оформляться как нижний колонтитул и печататься шрифтом меньшего размера.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5.26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Верно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Инспектор службы кадров      Подпись           И.О. Фамилия</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Дата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Если копия выдается для представления в другую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организации) в деле </w:t>
      </w:r>
      <w:r w:rsidRPr="000E662F">
        <w:rPr>
          <w:sz w:val="24"/>
          <w:szCs w:val="24"/>
        </w:rPr>
        <w:t>N</w:t>
      </w:r>
      <w:r w:rsidRPr="009F5825">
        <w:rPr>
          <w:sz w:val="24"/>
          <w:szCs w:val="24"/>
          <w:lang w:val="ru-RU"/>
        </w:rPr>
        <w:t xml:space="preserve"> ... за ... год") и заверяется печатью организации.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Для проставления отметки о заверении копии может использоваться штамп.</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Отметка о поступлении документа может проставляться с помощью штампа.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Пример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Фамилия И.О.</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Прошу подготовить предложения к 10.11.2016.</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Подпись</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Дата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5.29 Отметка о контроле свидетельствует о постановке документа на контроль, проставляется штампом "Контроль" на верхнем поле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Пример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 дело </w:t>
      </w:r>
      <w:r w:rsidRPr="000E662F">
        <w:rPr>
          <w:sz w:val="24"/>
          <w:szCs w:val="24"/>
        </w:rPr>
        <w:t>N</w:t>
      </w:r>
      <w:r w:rsidRPr="009F5825">
        <w:rPr>
          <w:sz w:val="24"/>
          <w:szCs w:val="24"/>
          <w:lang w:val="ru-RU"/>
        </w:rPr>
        <w:t xml:space="preserve"> 01-18 за 2016 г.</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Зав. отделом корпоративных проектов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Подпись          Дата</w:t>
      </w:r>
    </w:p>
    <w:p w:rsidR="009F5825" w:rsidRPr="009F5825" w:rsidRDefault="009F5825" w:rsidP="009F5825">
      <w:pPr>
        <w:jc w:val="both"/>
        <w:rPr>
          <w:rFonts w:ascii="Verdana" w:hAnsi="Verdana"/>
          <w:sz w:val="21"/>
          <w:szCs w:val="21"/>
          <w:lang w:val="ru-RU"/>
        </w:rPr>
      </w:pPr>
      <w:r w:rsidRPr="000E662F">
        <w:rPr>
          <w:sz w:val="24"/>
          <w:szCs w:val="24"/>
        </w:rPr>
        <w:lastRenderedPageBreak/>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Отметка о направлении документа в дело может дополняться краткими сведениями о характере исполнения документа.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rFonts w:ascii="Arial" w:hAnsi="Arial" w:cs="Arial"/>
          <w:b/>
          <w:bCs/>
          <w:sz w:val="24"/>
          <w:szCs w:val="24"/>
          <w:lang w:val="ru-RU"/>
        </w:rPr>
        <w:t>6 Бланки документов</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xml:space="preserve">6.1 Для изготовления бланков документов, согласно ГОСТ Р 7.0.8, используется бумага форматов </w:t>
      </w:r>
      <w:r w:rsidRPr="000E662F">
        <w:rPr>
          <w:sz w:val="24"/>
          <w:szCs w:val="24"/>
        </w:rPr>
        <w:t>A</w:t>
      </w:r>
      <w:r w:rsidRPr="009F5825">
        <w:rPr>
          <w:sz w:val="24"/>
          <w:szCs w:val="24"/>
          <w:lang w:val="ru-RU"/>
        </w:rPr>
        <w:t xml:space="preserve">4 (210 </w:t>
      </w:r>
      <w:r w:rsidRPr="000E662F">
        <w:rPr>
          <w:sz w:val="24"/>
          <w:szCs w:val="24"/>
        </w:rPr>
        <w:t>x</w:t>
      </w:r>
      <w:r w:rsidRPr="009F5825">
        <w:rPr>
          <w:sz w:val="24"/>
          <w:szCs w:val="24"/>
          <w:lang w:val="ru-RU"/>
        </w:rPr>
        <w:t xml:space="preserve"> 297 мм), </w:t>
      </w:r>
      <w:r w:rsidRPr="000E662F">
        <w:rPr>
          <w:sz w:val="24"/>
          <w:szCs w:val="24"/>
        </w:rPr>
        <w:t>A</w:t>
      </w:r>
      <w:r w:rsidRPr="009F5825">
        <w:rPr>
          <w:sz w:val="24"/>
          <w:szCs w:val="24"/>
          <w:lang w:val="ru-RU"/>
        </w:rPr>
        <w:t xml:space="preserve">5 (148 </w:t>
      </w:r>
      <w:r w:rsidRPr="000E662F">
        <w:rPr>
          <w:sz w:val="24"/>
          <w:szCs w:val="24"/>
        </w:rPr>
        <w:t>x</w:t>
      </w:r>
      <w:r w:rsidRPr="009F5825">
        <w:rPr>
          <w:sz w:val="24"/>
          <w:szCs w:val="24"/>
          <w:lang w:val="ru-RU"/>
        </w:rPr>
        <w:t xml:space="preserve"> 210 мм); для изготовления бланков резолюций используется бумага форматов </w:t>
      </w:r>
      <w:r w:rsidRPr="000E662F">
        <w:rPr>
          <w:sz w:val="24"/>
          <w:szCs w:val="24"/>
        </w:rPr>
        <w:t>A</w:t>
      </w:r>
      <w:r w:rsidRPr="009F5825">
        <w:rPr>
          <w:sz w:val="24"/>
          <w:szCs w:val="24"/>
          <w:lang w:val="ru-RU"/>
        </w:rPr>
        <w:t xml:space="preserve">5 (148 </w:t>
      </w:r>
      <w:r w:rsidRPr="000E662F">
        <w:rPr>
          <w:sz w:val="24"/>
          <w:szCs w:val="24"/>
        </w:rPr>
        <w:t>x</w:t>
      </w:r>
      <w:r w:rsidRPr="009F5825">
        <w:rPr>
          <w:sz w:val="24"/>
          <w:szCs w:val="24"/>
          <w:lang w:val="ru-RU"/>
        </w:rPr>
        <w:t xml:space="preserve"> 210 мм), </w:t>
      </w:r>
      <w:r w:rsidRPr="000E662F">
        <w:rPr>
          <w:sz w:val="24"/>
          <w:szCs w:val="24"/>
        </w:rPr>
        <w:t>A</w:t>
      </w:r>
      <w:r w:rsidRPr="009F5825">
        <w:rPr>
          <w:sz w:val="24"/>
          <w:szCs w:val="24"/>
          <w:lang w:val="ru-RU"/>
        </w:rPr>
        <w:t xml:space="preserve">6 (105 </w:t>
      </w:r>
      <w:r w:rsidRPr="000E662F">
        <w:rPr>
          <w:sz w:val="24"/>
          <w:szCs w:val="24"/>
        </w:rPr>
        <w:t>x</w:t>
      </w:r>
      <w:r w:rsidRPr="009F5825">
        <w:rPr>
          <w:sz w:val="24"/>
          <w:szCs w:val="24"/>
          <w:lang w:val="ru-RU"/>
        </w:rPr>
        <w:t xml:space="preserve"> 148).</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Каждый лист документа, оформленный на бланке или без него, должен иметь поля не менее: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20 мм - левое;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10 мм - правое;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20 мм - верхнее;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20 мм - нижнее.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Документы длительных (свыше 10 лет) сроков хранения должны иметь левое поле не менее 30 мм.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Бланки документов следует изготавливать на белой бумаге или бумаге светлых тонов.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Электронные шаблоны бланков документов должны быть защищены от несанкционированных изменений.</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6.3 Бланки документов оформляются в соответствии с Приложением Б. Ориентировочные границы зон расположения реквизитов обозначены пунктиром. Каждая зона определяется совокупностью входящих в нее реквизитов.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6.4 В зависимости от расположения реквизитов устанавливается два варианта бланков - угловой (рисунок Б.1) и продольный (рисунок Б.2).</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6.5 Реквизиты 01, 02, 03 располагаются на верхнем поле документа над реквизитом 05 по середине зоны, занятой этим реквизитом.</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Реквизит 03 может располагаться слева на уровне реквизита 05.</w:t>
      </w:r>
    </w:p>
    <w:p w:rsidR="009F5825" w:rsidRPr="009F5825" w:rsidRDefault="009F5825" w:rsidP="009F5825">
      <w:pPr>
        <w:ind w:firstLine="540"/>
        <w:jc w:val="both"/>
        <w:rPr>
          <w:rFonts w:ascii="Verdana" w:hAnsi="Verdana"/>
          <w:sz w:val="21"/>
          <w:szCs w:val="21"/>
          <w:lang w:val="ru-RU"/>
        </w:rPr>
      </w:pPr>
      <w:r w:rsidRPr="009F5825">
        <w:rPr>
          <w:sz w:val="24"/>
          <w:szCs w:val="24"/>
          <w:lang w:val="ru-RU"/>
        </w:rPr>
        <w:t>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центрованным (начало и конец каждой строки реквизитов равно удалены от границ зоны расположения реквизитов);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флаговым (каждая строка реквизитов начинается от левой границы зоны расположения реквизитов).</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6.6 Устанавливаются следующие виды бланков документов организации:</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общий бланк;</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бланк письма;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 бланк конкретного вида документа.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Нормативными правовыми актами организации устанавливаются виды применяемых бланков и их разновидности (бланк письма структурного подразделения, бланк письма должностного лица, бланк приказа, бланк распоряжения, бланк протокола и др.).</w:t>
      </w:r>
    </w:p>
    <w:p w:rsidR="009F5825" w:rsidRPr="009F5825" w:rsidRDefault="009F5825" w:rsidP="009F5825">
      <w:pPr>
        <w:ind w:firstLine="540"/>
        <w:jc w:val="both"/>
        <w:rPr>
          <w:rFonts w:ascii="Verdana" w:hAnsi="Verdana"/>
          <w:sz w:val="21"/>
          <w:szCs w:val="21"/>
          <w:lang w:val="ru-RU"/>
        </w:rPr>
      </w:pPr>
      <w:r w:rsidRPr="009F5825">
        <w:rPr>
          <w:sz w:val="24"/>
          <w:szCs w:val="24"/>
          <w:lang w:val="ru-RU"/>
        </w:rPr>
        <w:lastRenderedPageBreak/>
        <w:t>Образцы бланков документов приведены в приложении Б.</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6.7 Общий бланк используется для изготовления любых видов документов, кроме делового (служебного) письма.</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Общий бланк в зависимости от учредительных документов организации и локальных нормативных актов включает реквизиты 01 (02 или 03), 05, 06, 07, 13 и ограничительные отметки для реквизитов 10, 11, 16, 17.</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Бланк конкретного вида документа, кроме письма, в зависимости от учредительных документов организации и локальных нормативных правовых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rsidR="009F5825" w:rsidRPr="009F5825" w:rsidRDefault="009F5825" w:rsidP="009F5825">
      <w:pPr>
        <w:ind w:firstLine="540"/>
        <w:jc w:val="both"/>
        <w:rPr>
          <w:rFonts w:ascii="Verdana" w:hAnsi="Verdana"/>
          <w:sz w:val="21"/>
          <w:szCs w:val="21"/>
          <w:lang w:val="ru-RU"/>
        </w:rPr>
      </w:pPr>
      <w:r w:rsidRPr="009F5825">
        <w:rPr>
          <w:sz w:val="24"/>
          <w:szCs w:val="24"/>
          <w:lang w:val="ru-RU"/>
        </w:rPr>
        <w:t>6.8. В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языке - сверху, реквизиты бланка на государственном языке (государственных языках) республик - ниже).</w:t>
      </w:r>
    </w:p>
    <w:p w:rsidR="009F5825" w:rsidRPr="009F5825" w:rsidRDefault="009F5825" w:rsidP="009F5825">
      <w:pPr>
        <w:ind w:firstLine="540"/>
        <w:jc w:val="both"/>
        <w:rPr>
          <w:rFonts w:ascii="Verdana" w:hAnsi="Verdana"/>
          <w:sz w:val="21"/>
          <w:szCs w:val="21"/>
          <w:lang w:val="ru-RU"/>
        </w:rPr>
      </w:pPr>
      <w:r w:rsidRPr="009F5825">
        <w:rPr>
          <w:sz w:val="24"/>
          <w:szCs w:val="24"/>
          <w:lang w:val="ru-RU"/>
        </w:rPr>
        <w:t>Для переписки с иностранными корреспондентами используют бланки на двух языках - русском и английском (приложение В.8) или ином иностранном языке.</w:t>
      </w:r>
    </w:p>
    <w:p w:rsidR="009F5825" w:rsidRPr="009F5825" w:rsidRDefault="009F5825" w:rsidP="009F5825">
      <w:pPr>
        <w:jc w:val="both"/>
        <w:rPr>
          <w:rFonts w:ascii="Verdana" w:hAnsi="Verdana"/>
          <w:color w:val="828282"/>
          <w:sz w:val="21"/>
          <w:szCs w:val="21"/>
          <w:lang w:val="ru-RU"/>
        </w:rPr>
      </w:pPr>
      <w:r w:rsidRPr="009F5825">
        <w:rPr>
          <w:color w:val="828282"/>
          <w:sz w:val="24"/>
          <w:szCs w:val="24"/>
          <w:lang w:val="ru-RU"/>
        </w:rPr>
        <w:t xml:space="preserve">(п. 6.8 в ред. Изменения </w:t>
      </w:r>
      <w:r w:rsidRPr="000E662F">
        <w:rPr>
          <w:color w:val="828282"/>
          <w:sz w:val="24"/>
          <w:szCs w:val="24"/>
        </w:rPr>
        <w:t>N</w:t>
      </w:r>
      <w:r w:rsidRPr="009F5825">
        <w:rPr>
          <w:color w:val="828282"/>
          <w:sz w:val="24"/>
          <w:szCs w:val="24"/>
          <w:lang w:val="ru-RU"/>
        </w:rPr>
        <w:t xml:space="preserve"> 1, утв. Приказом Росстандарта от 14.05.2018 </w:t>
      </w:r>
      <w:r w:rsidRPr="000E662F">
        <w:rPr>
          <w:color w:val="828282"/>
          <w:sz w:val="24"/>
          <w:szCs w:val="24"/>
        </w:rPr>
        <w:t>N</w:t>
      </w:r>
      <w:r w:rsidRPr="009F5825">
        <w:rPr>
          <w:color w:val="828282"/>
          <w:sz w:val="24"/>
          <w:szCs w:val="24"/>
          <w:lang w:val="ru-RU"/>
        </w:rPr>
        <w:t xml:space="preserve"> 244-ст)</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Приложение А</w:t>
      </w:r>
    </w:p>
    <w:p w:rsidR="009F5825" w:rsidRPr="009F5825" w:rsidRDefault="009F5825" w:rsidP="009F5825">
      <w:pPr>
        <w:jc w:val="right"/>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(справочное)</w:t>
      </w:r>
    </w:p>
    <w:p w:rsidR="009F5825" w:rsidRPr="009F5825" w:rsidRDefault="009F5825" w:rsidP="009F5825">
      <w:pPr>
        <w:jc w:val="right"/>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РАСПОЛОЖЕНИЕ РЕКВИЗИТОВ НА ТИТУЛЬНОМ ЛИСТЕ ДОКУМЕНТА</w:t>
      </w:r>
    </w:p>
    <w:p w:rsidR="009F5825" w:rsidRPr="009F5825" w:rsidRDefault="009F5825" w:rsidP="009F5825">
      <w:pPr>
        <w:jc w:val="center"/>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Наименование организации</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Гриф согласования документа                      Гриф утверждения документа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Наименование вида документа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Заголовок к тексту</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Гриф согласования документа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Место составления (издания) документа - год издания документа</w:t>
      </w:r>
    </w:p>
    <w:p w:rsidR="009F5825" w:rsidRPr="009F5825" w:rsidRDefault="009F5825" w:rsidP="009F5825">
      <w:pPr>
        <w:jc w:val="center"/>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А.1 - Расположение реквизитов на титульном</w:t>
      </w:r>
    </w:p>
    <w:p w:rsidR="009F5825" w:rsidRPr="009F5825" w:rsidRDefault="009F5825" w:rsidP="009F5825">
      <w:pPr>
        <w:jc w:val="center"/>
        <w:rPr>
          <w:rFonts w:ascii="Verdana" w:hAnsi="Verdana"/>
          <w:sz w:val="21"/>
          <w:szCs w:val="21"/>
          <w:lang w:val="ru-RU"/>
        </w:rPr>
      </w:pPr>
      <w:r w:rsidRPr="009F5825">
        <w:rPr>
          <w:sz w:val="24"/>
          <w:szCs w:val="24"/>
          <w:lang w:val="ru-RU"/>
        </w:rPr>
        <w:t>листе документа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lastRenderedPageBreak/>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Приложение Б</w:t>
      </w:r>
    </w:p>
    <w:p w:rsidR="009F5825" w:rsidRPr="009F5825" w:rsidRDefault="009F5825" w:rsidP="009F5825">
      <w:pPr>
        <w:jc w:val="right"/>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(справочное)</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0E662F" w:rsidRDefault="009F5825" w:rsidP="009F5825">
      <w:pPr>
        <w:jc w:val="center"/>
        <w:rPr>
          <w:rFonts w:ascii="Verdana" w:hAnsi="Verdana"/>
          <w:sz w:val="21"/>
          <w:szCs w:val="21"/>
        </w:rPr>
      </w:pPr>
      <w:r w:rsidRPr="000E662F">
        <w:rPr>
          <w:sz w:val="24"/>
          <w:szCs w:val="24"/>
        </w:rPr>
        <w:t>СХЕМЫ РАСПОЛОЖЕНИЯ РЕКВИЗИТОВ ДОКУМЕНТОВ</w:t>
      </w:r>
    </w:p>
    <w:p w:rsidR="009F5825" w:rsidRPr="000E662F" w:rsidRDefault="009F5825" w:rsidP="009F5825">
      <w:pPr>
        <w:jc w:val="both"/>
        <w:rPr>
          <w:rFonts w:ascii="Verdana" w:hAnsi="Verdana"/>
          <w:sz w:val="21"/>
          <w:szCs w:val="21"/>
        </w:rPr>
      </w:pPr>
      <w:r w:rsidRPr="000E662F">
        <w:rPr>
          <w:sz w:val="24"/>
          <w:szCs w:val="24"/>
        </w:rPr>
        <w:t> </w:t>
      </w:r>
    </w:p>
    <w:p w:rsidR="009F5825" w:rsidRPr="000E662F" w:rsidRDefault="009F5825" w:rsidP="009F5825">
      <w:pPr>
        <w:jc w:val="center"/>
        <w:rPr>
          <w:rFonts w:ascii="Verdana" w:hAnsi="Verdana"/>
          <w:sz w:val="21"/>
          <w:szCs w:val="21"/>
        </w:rPr>
      </w:pPr>
      <w:r w:rsidRPr="000E662F">
        <w:rPr>
          <w:noProof/>
          <w:sz w:val="24"/>
          <w:szCs w:val="24"/>
          <w:lang w:val="ru-RU"/>
        </w:rPr>
        <mc:AlternateContent>
          <mc:Choice Requires="wps">
            <w:drawing>
              <wp:inline distT="0" distB="0" distL="0" distR="0" wp14:anchorId="3EABC3F1" wp14:editId="5E88B7AF">
                <wp:extent cx="304800" cy="304800"/>
                <wp:effectExtent l="0" t="0" r="0" b="0"/>
                <wp:docPr id="2" name="Прямоугольник 2" descr="Рисунок 327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F518F" id="Прямоугольник 2" o:spid="_x0000_s1026" alt="Рисунок 327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LNjse8CAADlBQ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Б.1 - Расположение реквизитов и границы зон</w:t>
      </w:r>
    </w:p>
    <w:p w:rsidR="009F5825" w:rsidRPr="000E662F" w:rsidRDefault="009F5825" w:rsidP="009F5825">
      <w:pPr>
        <w:jc w:val="center"/>
        <w:rPr>
          <w:rFonts w:ascii="Verdana" w:hAnsi="Verdana"/>
          <w:sz w:val="21"/>
          <w:szCs w:val="21"/>
        </w:rPr>
      </w:pPr>
      <w:r w:rsidRPr="000E662F">
        <w:rPr>
          <w:sz w:val="24"/>
          <w:szCs w:val="24"/>
        </w:rPr>
        <w:t>на формате A4 углового бланка</w:t>
      </w:r>
    </w:p>
    <w:p w:rsidR="009F5825" w:rsidRPr="000E662F" w:rsidRDefault="009F5825" w:rsidP="009F5825">
      <w:pPr>
        <w:jc w:val="both"/>
        <w:rPr>
          <w:rFonts w:ascii="Verdana" w:hAnsi="Verdana"/>
          <w:sz w:val="21"/>
          <w:szCs w:val="21"/>
        </w:rPr>
      </w:pPr>
      <w:r w:rsidRPr="000E662F">
        <w:rPr>
          <w:sz w:val="24"/>
          <w:szCs w:val="24"/>
        </w:rPr>
        <w:t> </w:t>
      </w:r>
    </w:p>
    <w:p w:rsidR="009F5825" w:rsidRPr="000E662F" w:rsidRDefault="009F5825" w:rsidP="009F5825">
      <w:pPr>
        <w:jc w:val="center"/>
        <w:rPr>
          <w:rFonts w:ascii="Verdana" w:hAnsi="Verdana"/>
          <w:sz w:val="21"/>
          <w:szCs w:val="21"/>
        </w:rPr>
      </w:pPr>
      <w:r w:rsidRPr="000E662F">
        <w:rPr>
          <w:noProof/>
          <w:sz w:val="24"/>
          <w:szCs w:val="24"/>
          <w:lang w:val="ru-RU"/>
        </w:rPr>
        <mc:AlternateContent>
          <mc:Choice Requires="wps">
            <w:drawing>
              <wp:inline distT="0" distB="0" distL="0" distR="0" wp14:anchorId="3DFBAB30" wp14:editId="7AE31884">
                <wp:extent cx="304800" cy="304800"/>
                <wp:effectExtent l="0" t="0" r="0" b="0"/>
                <wp:docPr id="1" name="Прямоугольник 1" descr="Рисунок 327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21B4E" id="Прямоугольник 1" o:spid="_x0000_s1026" alt="Рисунок 3276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0Amc3tAgAA5QU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Б.2 - Расположение реквизитов и границы зон</w:t>
      </w:r>
    </w:p>
    <w:p w:rsidR="009F5825" w:rsidRPr="009F5825" w:rsidRDefault="009F5825" w:rsidP="009F5825">
      <w:pPr>
        <w:jc w:val="center"/>
        <w:rPr>
          <w:rFonts w:ascii="Verdana" w:hAnsi="Verdana"/>
          <w:sz w:val="21"/>
          <w:szCs w:val="21"/>
          <w:lang w:val="ru-RU"/>
        </w:rPr>
      </w:pPr>
      <w:r w:rsidRPr="009F5825">
        <w:rPr>
          <w:sz w:val="24"/>
          <w:szCs w:val="24"/>
          <w:lang w:val="ru-RU"/>
        </w:rPr>
        <w:t xml:space="preserve">на формате </w:t>
      </w:r>
      <w:r w:rsidRPr="000E662F">
        <w:rPr>
          <w:sz w:val="24"/>
          <w:szCs w:val="24"/>
        </w:rPr>
        <w:t>A</w:t>
      </w:r>
      <w:r w:rsidRPr="009F5825">
        <w:rPr>
          <w:sz w:val="24"/>
          <w:szCs w:val="24"/>
          <w:lang w:val="ru-RU"/>
        </w:rPr>
        <w:t>4 продольного бланка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Приложение В</w:t>
      </w:r>
    </w:p>
    <w:p w:rsidR="009F5825" w:rsidRPr="009F5825" w:rsidRDefault="009F5825" w:rsidP="009F5825">
      <w:pPr>
        <w:jc w:val="right"/>
        <w:rPr>
          <w:rFonts w:ascii="Verdana" w:hAnsi="Verdana"/>
          <w:sz w:val="21"/>
          <w:szCs w:val="21"/>
          <w:lang w:val="ru-RU"/>
        </w:rPr>
      </w:pPr>
      <w:r w:rsidRPr="000E662F">
        <w:rPr>
          <w:sz w:val="24"/>
          <w:szCs w:val="24"/>
        </w:rPr>
        <w:t> </w:t>
      </w:r>
    </w:p>
    <w:p w:rsidR="009F5825" w:rsidRPr="009F5825" w:rsidRDefault="009F5825" w:rsidP="009F5825">
      <w:pPr>
        <w:jc w:val="right"/>
        <w:rPr>
          <w:rFonts w:ascii="Verdana" w:hAnsi="Verdana"/>
          <w:sz w:val="21"/>
          <w:szCs w:val="21"/>
          <w:lang w:val="ru-RU"/>
        </w:rPr>
      </w:pPr>
      <w:r w:rsidRPr="009F5825">
        <w:rPr>
          <w:sz w:val="24"/>
          <w:szCs w:val="24"/>
          <w:lang w:val="ru-RU"/>
        </w:rPr>
        <w:t>(справочное)</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ОБРАЗЦЫ БЛАНКОВ ДОКУМЕНТОВ</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Росархив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Федеральное бюджетное учреждение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(ВНИИДАД)</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______________________                               </w:t>
      </w:r>
      <w:r w:rsidRPr="000E662F">
        <w:rPr>
          <w:sz w:val="24"/>
          <w:szCs w:val="24"/>
        </w:rPr>
        <w:t>N</w:t>
      </w:r>
      <w:r w:rsidRPr="009F5825">
        <w:rPr>
          <w:sz w:val="24"/>
          <w:szCs w:val="24"/>
          <w:lang w:val="ru-RU"/>
        </w:rPr>
        <w:t xml:space="preserve"> ____________________</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Москва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 1 - Образец общего бланка организации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Росархив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Федеральное бюджетное учреждение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lastRenderedPageBreak/>
        <w:t xml:space="preserve">                  (ВНИИДАД)</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Профсоюзная ул., д. 82, Москва, 117393</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Тел./факс (495) 718-78-74</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e</w:t>
      </w:r>
      <w:r w:rsidRPr="009F5825">
        <w:rPr>
          <w:sz w:val="24"/>
          <w:szCs w:val="24"/>
          <w:lang w:val="ru-RU"/>
        </w:rPr>
        <w:t>-</w:t>
      </w:r>
      <w:r w:rsidRPr="000E662F">
        <w:rPr>
          <w:sz w:val="24"/>
          <w:szCs w:val="24"/>
        </w:rPr>
        <w:t>mail</w:t>
      </w:r>
      <w:r w:rsidRPr="009F5825">
        <w:rPr>
          <w:sz w:val="24"/>
          <w:szCs w:val="24"/>
          <w:lang w:val="ru-RU"/>
        </w:rPr>
        <w:t>:</w:t>
      </w:r>
      <w:r w:rsidRPr="000E662F">
        <w:rPr>
          <w:sz w:val="24"/>
          <w:szCs w:val="24"/>
        </w:rPr>
        <w:t>mail</w:t>
      </w:r>
      <w:r w:rsidRPr="009F5825">
        <w:rPr>
          <w:sz w:val="24"/>
          <w:szCs w:val="24"/>
          <w:lang w:val="ru-RU"/>
        </w:rPr>
        <w:t>@</w:t>
      </w:r>
      <w:r w:rsidRPr="000E662F">
        <w:rPr>
          <w:sz w:val="24"/>
          <w:szCs w:val="24"/>
        </w:rPr>
        <w:t>vniidad</w:t>
      </w:r>
      <w:r w:rsidRPr="009F5825">
        <w:rPr>
          <w:sz w:val="24"/>
          <w:szCs w:val="24"/>
          <w:lang w:val="ru-RU"/>
        </w:rPr>
        <w:t>.</w:t>
      </w:r>
      <w:r w:rsidRPr="000E662F">
        <w:rPr>
          <w:sz w:val="24"/>
          <w:szCs w:val="24"/>
        </w:rPr>
        <w:t>ru</w:t>
      </w:r>
      <w:r w:rsidRPr="009F5825">
        <w:rPr>
          <w:sz w:val="24"/>
          <w:szCs w:val="24"/>
          <w:lang w:val="ru-RU"/>
        </w:rPr>
        <w:t xml:space="preserve">; </w:t>
      </w:r>
      <w:r w:rsidRPr="000E662F">
        <w:rPr>
          <w:sz w:val="24"/>
          <w:szCs w:val="24"/>
        </w:rPr>
        <w:t>http</w:t>
      </w:r>
      <w:r w:rsidRPr="009F5825">
        <w:rPr>
          <w:sz w:val="24"/>
          <w:szCs w:val="24"/>
          <w:lang w:val="ru-RU"/>
        </w:rPr>
        <w:t>://</w:t>
      </w:r>
      <w:r w:rsidRPr="000E662F">
        <w:rPr>
          <w:sz w:val="24"/>
          <w:szCs w:val="24"/>
        </w:rPr>
        <w:t>www</w:t>
      </w:r>
      <w:r w:rsidRPr="009F5825">
        <w:rPr>
          <w:sz w:val="24"/>
          <w:szCs w:val="24"/>
          <w:lang w:val="ru-RU"/>
        </w:rPr>
        <w:t>.</w:t>
      </w:r>
      <w:r w:rsidRPr="000E662F">
        <w:rPr>
          <w:sz w:val="24"/>
          <w:szCs w:val="24"/>
        </w:rPr>
        <w:t>vniidad</w:t>
      </w:r>
      <w:r w:rsidRPr="009F5825">
        <w:rPr>
          <w:sz w:val="24"/>
          <w:szCs w:val="24"/>
          <w:lang w:val="ru-RU"/>
        </w:rPr>
        <w:t>.</w:t>
      </w:r>
      <w:r w:rsidRPr="000E662F">
        <w:rPr>
          <w:sz w:val="24"/>
          <w:szCs w:val="24"/>
        </w:rPr>
        <w:t>ru</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ОКПО 02842708; ОГРН 1027700380795;</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ИНН/КПП 7708033140/771001001</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______________________ </w:t>
      </w:r>
      <w:r w:rsidRPr="000E662F">
        <w:rPr>
          <w:sz w:val="24"/>
          <w:szCs w:val="24"/>
        </w:rPr>
        <w:t>N</w:t>
      </w:r>
      <w:r w:rsidRPr="009F5825">
        <w:rPr>
          <w:sz w:val="24"/>
          <w:szCs w:val="24"/>
          <w:lang w:val="ru-RU"/>
        </w:rPr>
        <w:t xml:space="preserve"> ____________________</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На </w:t>
      </w:r>
      <w:r w:rsidRPr="000E662F">
        <w:rPr>
          <w:sz w:val="24"/>
          <w:szCs w:val="24"/>
        </w:rPr>
        <w:t>N</w:t>
      </w:r>
      <w:r w:rsidRPr="009F5825">
        <w:rPr>
          <w:sz w:val="24"/>
          <w:szCs w:val="24"/>
          <w:lang w:val="ru-RU"/>
        </w:rPr>
        <w:t xml:space="preserve"> _________________ от ___________________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В.2 - Образец углового бланка письма организации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Росархив</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Федеральное бюджетное учреждение</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"Всероссийский научно-исследовательский институт</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документоведения и архивного дела" (ВНИИДАД)</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Профсоюзная ул., д. 82, Москва, 117393</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 xml:space="preserve">Тел./факс (495) 718-78-74 </w:t>
      </w:r>
      <w:r w:rsidRPr="000E662F">
        <w:rPr>
          <w:rFonts w:ascii="Arial" w:hAnsi="Arial" w:cs="Arial"/>
          <w:b/>
          <w:bCs/>
          <w:sz w:val="24"/>
          <w:szCs w:val="24"/>
        </w:rPr>
        <w:t>e</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r w:rsidRPr="009F5825">
        <w:rPr>
          <w:rFonts w:ascii="Arial" w:hAnsi="Arial" w:cs="Arial"/>
          <w:b/>
          <w:bCs/>
          <w:sz w:val="24"/>
          <w:szCs w:val="24"/>
          <w:lang w:val="ru-RU"/>
        </w:rPr>
        <w:t>;</w:t>
      </w:r>
    </w:p>
    <w:p w:rsidR="009F5825" w:rsidRPr="009F5825" w:rsidRDefault="009F5825" w:rsidP="009F5825">
      <w:pPr>
        <w:jc w:val="center"/>
        <w:rPr>
          <w:rFonts w:ascii="Verdana" w:hAnsi="Verdana"/>
          <w:b/>
          <w:bCs/>
          <w:sz w:val="21"/>
          <w:szCs w:val="21"/>
          <w:lang w:val="ru-RU"/>
        </w:rPr>
      </w:pPr>
      <w:r w:rsidRPr="000E662F">
        <w:rPr>
          <w:rFonts w:ascii="Arial" w:hAnsi="Arial" w:cs="Arial"/>
          <w:b/>
          <w:bCs/>
          <w:sz w:val="24"/>
          <w:szCs w:val="24"/>
        </w:rPr>
        <w:t>http</w:t>
      </w:r>
      <w:r w:rsidRPr="009F5825">
        <w:rPr>
          <w:rFonts w:ascii="Arial" w:hAnsi="Arial" w:cs="Arial"/>
          <w:b/>
          <w:bCs/>
          <w:sz w:val="24"/>
          <w:szCs w:val="24"/>
          <w:lang w:val="ru-RU"/>
        </w:rPr>
        <w:t>://</w:t>
      </w:r>
      <w:r w:rsidRPr="000E662F">
        <w:rPr>
          <w:rFonts w:ascii="Arial" w:hAnsi="Arial" w:cs="Arial"/>
          <w:b/>
          <w:bCs/>
          <w:sz w:val="24"/>
          <w:szCs w:val="24"/>
        </w:rPr>
        <w:t>www</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ОКПО 02842708; ОГРН 1027700380795;</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ИНН/КПП 7708033140/771001001</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_______________ </w:t>
      </w:r>
      <w:r w:rsidRPr="000E662F">
        <w:rPr>
          <w:sz w:val="24"/>
          <w:szCs w:val="24"/>
        </w:rPr>
        <w:t>N</w:t>
      </w:r>
      <w:r w:rsidRPr="009F5825">
        <w:rPr>
          <w:sz w:val="24"/>
          <w:szCs w:val="24"/>
          <w:lang w:val="ru-RU"/>
        </w:rPr>
        <w:t xml:space="preserve"> _____________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На </w:t>
      </w:r>
      <w:r w:rsidRPr="000E662F">
        <w:rPr>
          <w:sz w:val="24"/>
          <w:szCs w:val="24"/>
        </w:rPr>
        <w:t>N</w:t>
      </w:r>
      <w:r w:rsidRPr="009F5825">
        <w:rPr>
          <w:sz w:val="24"/>
          <w:szCs w:val="24"/>
          <w:lang w:val="ru-RU"/>
        </w:rPr>
        <w:t xml:space="preserve"> __________ от 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В.3 - Образец продольного бланка письма организации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Росархив</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Федеральное бюджетное учреждение</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"Всероссийский научно-исследовательский институт</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документоведения и архивного дела"</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(ВНИИДАД)</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ДИРЕКТОР</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Профсоюзная ул., д. 82, Москва, 117393</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 xml:space="preserve">Тел./факс (495) 718-78-74 </w:t>
      </w:r>
      <w:r w:rsidRPr="000E662F">
        <w:rPr>
          <w:rFonts w:ascii="Arial" w:hAnsi="Arial" w:cs="Arial"/>
          <w:b/>
          <w:bCs/>
          <w:sz w:val="24"/>
          <w:szCs w:val="24"/>
        </w:rPr>
        <w:t>e</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r w:rsidRPr="009F5825">
        <w:rPr>
          <w:rFonts w:ascii="Arial" w:hAnsi="Arial" w:cs="Arial"/>
          <w:b/>
          <w:bCs/>
          <w:sz w:val="24"/>
          <w:szCs w:val="24"/>
          <w:lang w:val="ru-RU"/>
        </w:rPr>
        <w:t>;</w:t>
      </w:r>
    </w:p>
    <w:p w:rsidR="009F5825" w:rsidRPr="009F5825" w:rsidRDefault="009F5825" w:rsidP="009F5825">
      <w:pPr>
        <w:jc w:val="center"/>
        <w:rPr>
          <w:rFonts w:ascii="Verdana" w:hAnsi="Verdana"/>
          <w:b/>
          <w:bCs/>
          <w:sz w:val="21"/>
          <w:szCs w:val="21"/>
          <w:lang w:val="ru-RU"/>
        </w:rPr>
      </w:pPr>
      <w:r w:rsidRPr="000E662F">
        <w:rPr>
          <w:rFonts w:ascii="Arial" w:hAnsi="Arial" w:cs="Arial"/>
          <w:b/>
          <w:bCs/>
          <w:sz w:val="24"/>
          <w:szCs w:val="24"/>
        </w:rPr>
        <w:t>http</w:t>
      </w:r>
      <w:r w:rsidRPr="009F5825">
        <w:rPr>
          <w:rFonts w:ascii="Arial" w:hAnsi="Arial" w:cs="Arial"/>
          <w:b/>
          <w:bCs/>
          <w:sz w:val="24"/>
          <w:szCs w:val="24"/>
          <w:lang w:val="ru-RU"/>
        </w:rPr>
        <w:t>://</w:t>
      </w:r>
      <w:r w:rsidRPr="000E662F">
        <w:rPr>
          <w:rFonts w:ascii="Arial" w:hAnsi="Arial" w:cs="Arial"/>
          <w:b/>
          <w:bCs/>
          <w:sz w:val="24"/>
          <w:szCs w:val="24"/>
        </w:rPr>
        <w:t>www</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ОКПО 02842708; ОГРН 1027700380795;</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ИНН/КПП 7708033140/771001001</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_______________ </w:t>
      </w:r>
      <w:r w:rsidRPr="000E662F">
        <w:rPr>
          <w:sz w:val="24"/>
          <w:szCs w:val="24"/>
        </w:rPr>
        <w:t>N</w:t>
      </w:r>
      <w:r w:rsidRPr="009F5825">
        <w:rPr>
          <w:sz w:val="24"/>
          <w:szCs w:val="24"/>
          <w:lang w:val="ru-RU"/>
        </w:rPr>
        <w:t xml:space="preserve"> _____________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lastRenderedPageBreak/>
        <w:t xml:space="preserve">На </w:t>
      </w:r>
      <w:r w:rsidRPr="000E662F">
        <w:rPr>
          <w:sz w:val="24"/>
          <w:szCs w:val="24"/>
        </w:rPr>
        <w:t>N</w:t>
      </w:r>
      <w:r w:rsidRPr="009F5825">
        <w:rPr>
          <w:sz w:val="24"/>
          <w:szCs w:val="24"/>
          <w:lang w:val="ru-RU"/>
        </w:rPr>
        <w:t xml:space="preserve"> __________ от 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В.4 - Образец продольного бланка письма</w:t>
      </w:r>
    </w:p>
    <w:p w:rsidR="009F5825" w:rsidRPr="009F5825" w:rsidRDefault="009F5825" w:rsidP="009F5825">
      <w:pPr>
        <w:jc w:val="center"/>
        <w:rPr>
          <w:rFonts w:ascii="Verdana" w:hAnsi="Verdana"/>
          <w:sz w:val="21"/>
          <w:szCs w:val="21"/>
          <w:lang w:val="ru-RU"/>
        </w:rPr>
      </w:pPr>
      <w:r w:rsidRPr="009F5825">
        <w:rPr>
          <w:sz w:val="24"/>
          <w:szCs w:val="24"/>
          <w:lang w:val="ru-RU"/>
        </w:rPr>
        <w:t>должностного лица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Росархив</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Федеральное бюджетное учреждение</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"Всероссийский научно-исследовательский институт</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документоведения и архивного дела"</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(ВНИИДАД)</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ОТРАСЛЕВОЙ ЦЕНТР ПОВЫШЕНИЯ КВАЛИФИКАЦИИ</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Профсоюзная ул., д. 82, Москва, 117393</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 xml:space="preserve">Тел./факс (495) 718-78-74 </w:t>
      </w:r>
      <w:r w:rsidRPr="000E662F">
        <w:rPr>
          <w:rFonts w:ascii="Arial" w:hAnsi="Arial" w:cs="Arial"/>
          <w:b/>
          <w:bCs/>
          <w:sz w:val="24"/>
          <w:szCs w:val="24"/>
        </w:rPr>
        <w:t>e</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r w:rsidRPr="009F5825">
        <w:rPr>
          <w:rFonts w:ascii="Arial" w:hAnsi="Arial" w:cs="Arial"/>
          <w:b/>
          <w:bCs/>
          <w:sz w:val="24"/>
          <w:szCs w:val="24"/>
          <w:lang w:val="ru-RU"/>
        </w:rPr>
        <w:t>;</w:t>
      </w:r>
    </w:p>
    <w:p w:rsidR="009F5825" w:rsidRPr="009F5825" w:rsidRDefault="009F5825" w:rsidP="009F5825">
      <w:pPr>
        <w:jc w:val="center"/>
        <w:rPr>
          <w:rFonts w:ascii="Verdana" w:hAnsi="Verdana"/>
          <w:b/>
          <w:bCs/>
          <w:sz w:val="21"/>
          <w:szCs w:val="21"/>
          <w:lang w:val="ru-RU"/>
        </w:rPr>
      </w:pPr>
      <w:r w:rsidRPr="000E662F">
        <w:rPr>
          <w:rFonts w:ascii="Arial" w:hAnsi="Arial" w:cs="Arial"/>
          <w:b/>
          <w:bCs/>
          <w:sz w:val="24"/>
          <w:szCs w:val="24"/>
        </w:rPr>
        <w:t>http</w:t>
      </w:r>
      <w:r w:rsidRPr="009F5825">
        <w:rPr>
          <w:rFonts w:ascii="Arial" w:hAnsi="Arial" w:cs="Arial"/>
          <w:b/>
          <w:bCs/>
          <w:sz w:val="24"/>
          <w:szCs w:val="24"/>
          <w:lang w:val="ru-RU"/>
        </w:rPr>
        <w:t>://</w:t>
      </w:r>
      <w:r w:rsidRPr="000E662F">
        <w:rPr>
          <w:rFonts w:ascii="Arial" w:hAnsi="Arial" w:cs="Arial"/>
          <w:b/>
          <w:bCs/>
          <w:sz w:val="24"/>
          <w:szCs w:val="24"/>
        </w:rPr>
        <w:t>www</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 xml:space="preserve">Тел./факс (495) 718-79-38; </w:t>
      </w:r>
      <w:r w:rsidRPr="000E662F">
        <w:rPr>
          <w:rFonts w:ascii="Arial" w:hAnsi="Arial" w:cs="Arial"/>
          <w:b/>
          <w:bCs/>
          <w:sz w:val="24"/>
          <w:szCs w:val="24"/>
        </w:rPr>
        <w:t>e</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ocpk</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ОКПО 02842708; ОГРН 1027700380795;</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ИНН/КПП 7708033140/771001001</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_______________ </w:t>
      </w:r>
      <w:r w:rsidRPr="000E662F">
        <w:rPr>
          <w:sz w:val="24"/>
          <w:szCs w:val="24"/>
        </w:rPr>
        <w:t>N</w:t>
      </w:r>
      <w:r w:rsidRPr="009F5825">
        <w:rPr>
          <w:sz w:val="24"/>
          <w:szCs w:val="24"/>
          <w:lang w:val="ru-RU"/>
        </w:rPr>
        <w:t xml:space="preserve"> _____________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На </w:t>
      </w:r>
      <w:r w:rsidRPr="000E662F">
        <w:rPr>
          <w:sz w:val="24"/>
          <w:szCs w:val="24"/>
        </w:rPr>
        <w:t>N</w:t>
      </w:r>
      <w:r w:rsidRPr="009F5825">
        <w:rPr>
          <w:sz w:val="24"/>
          <w:szCs w:val="24"/>
          <w:lang w:val="ru-RU"/>
        </w:rPr>
        <w:t xml:space="preserve"> __________ от 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В.5 - Образец продольного бланка письма</w:t>
      </w:r>
    </w:p>
    <w:p w:rsidR="009F5825" w:rsidRPr="009F5825" w:rsidRDefault="009F5825" w:rsidP="009F5825">
      <w:pPr>
        <w:jc w:val="center"/>
        <w:rPr>
          <w:rFonts w:ascii="Verdana" w:hAnsi="Verdana"/>
          <w:sz w:val="21"/>
          <w:szCs w:val="21"/>
          <w:lang w:val="ru-RU"/>
        </w:rPr>
      </w:pPr>
      <w:r w:rsidRPr="009F5825">
        <w:rPr>
          <w:sz w:val="24"/>
          <w:szCs w:val="24"/>
          <w:lang w:val="ru-RU"/>
        </w:rPr>
        <w:t>структурного подразделения</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Росархив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Федеральное бюджетное учреждение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(ВНИИДАД)</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ПРИКАЗ</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_______________                                             </w:t>
      </w:r>
      <w:r w:rsidRPr="000E662F">
        <w:rPr>
          <w:sz w:val="24"/>
          <w:szCs w:val="24"/>
        </w:rPr>
        <w:t>N</w:t>
      </w:r>
      <w:r w:rsidRPr="009F5825">
        <w:rPr>
          <w:sz w:val="24"/>
          <w:szCs w:val="24"/>
          <w:lang w:val="ru-RU"/>
        </w:rPr>
        <w:t xml:space="preserve"> _____________</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Москва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В.6 - Образец бланка конкретного вида</w:t>
      </w:r>
    </w:p>
    <w:p w:rsidR="009F5825" w:rsidRPr="009F5825" w:rsidRDefault="009F5825" w:rsidP="009F5825">
      <w:pPr>
        <w:jc w:val="center"/>
        <w:rPr>
          <w:rFonts w:ascii="Verdana" w:hAnsi="Verdana"/>
          <w:sz w:val="21"/>
          <w:szCs w:val="21"/>
          <w:lang w:val="ru-RU"/>
        </w:rPr>
      </w:pPr>
      <w:r w:rsidRPr="009F5825">
        <w:rPr>
          <w:sz w:val="24"/>
          <w:szCs w:val="24"/>
          <w:lang w:val="ru-RU"/>
        </w:rPr>
        <w:t>документа организации</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Росархив</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lastRenderedPageBreak/>
        <w:t xml:space="preserve">                     Федеральное бюджетное учреждение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"Всероссийский научно-исследовательский институт</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документоведения и архивного дела"</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(ВНИИДАД)</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ДИРЕКТОР</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РАСПОРЯЖЕНИЕ</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_______________                                             </w:t>
      </w:r>
      <w:r w:rsidRPr="000E662F">
        <w:rPr>
          <w:sz w:val="24"/>
          <w:szCs w:val="24"/>
        </w:rPr>
        <w:t>N</w:t>
      </w:r>
      <w:r w:rsidRPr="009F5825">
        <w:rPr>
          <w:sz w:val="24"/>
          <w:szCs w:val="24"/>
          <w:lang w:val="ru-RU"/>
        </w:rPr>
        <w:t xml:space="preserve"> _____________</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0E662F">
        <w:rPr>
          <w:sz w:val="24"/>
          <w:szCs w:val="24"/>
        </w:rPr>
        <w:t> </w:t>
      </w:r>
    </w:p>
    <w:p w:rsidR="009F5825" w:rsidRPr="009F5825" w:rsidRDefault="009F5825" w:rsidP="009F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lang w:val="ru-RU"/>
        </w:rPr>
      </w:pPr>
      <w:r w:rsidRPr="009F5825">
        <w:rPr>
          <w:sz w:val="24"/>
          <w:szCs w:val="24"/>
          <w:lang w:val="ru-RU"/>
        </w:rPr>
        <w:t xml:space="preserve">                                  Москва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В.7 - Образец бланка конкретного вида документа</w:t>
      </w:r>
    </w:p>
    <w:p w:rsidR="009F5825" w:rsidRPr="009F5825" w:rsidRDefault="009F5825" w:rsidP="009F5825">
      <w:pPr>
        <w:jc w:val="center"/>
        <w:rPr>
          <w:rFonts w:ascii="Verdana" w:hAnsi="Verdana"/>
          <w:sz w:val="21"/>
          <w:szCs w:val="21"/>
          <w:lang w:val="ru-RU"/>
        </w:rPr>
      </w:pPr>
      <w:r w:rsidRPr="009F5825">
        <w:rPr>
          <w:sz w:val="24"/>
          <w:szCs w:val="24"/>
          <w:lang w:val="ru-RU"/>
        </w:rPr>
        <w:t>должностного лица</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Росархив</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Федеральное бюджетное учреждение</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"Всероссийский научно-исследовательский институт</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документоведения и архивного дела"</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(ВНИИДАД)</w:t>
      </w:r>
    </w:p>
    <w:p w:rsidR="009F5825" w:rsidRPr="009F5825" w:rsidRDefault="009F5825" w:rsidP="009F5825">
      <w:pPr>
        <w:jc w:val="both"/>
        <w:rPr>
          <w:rFonts w:ascii="Verdana" w:hAnsi="Verdana"/>
          <w:b/>
          <w:bCs/>
          <w:sz w:val="21"/>
          <w:szCs w:val="21"/>
          <w:lang w:val="ru-RU"/>
        </w:rPr>
      </w:pPr>
      <w:r w:rsidRPr="000E662F">
        <w:rPr>
          <w:rFonts w:ascii="Arial" w:hAnsi="Arial" w:cs="Arial"/>
          <w:b/>
          <w:bCs/>
          <w:sz w:val="24"/>
          <w:szCs w:val="24"/>
        </w:rPr>
        <w:t> </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Профсоюзная ул., д. 82, Москва, 117393</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 xml:space="preserve">Тел./факс (495) 718-78-74 </w:t>
      </w:r>
      <w:r w:rsidRPr="000E662F">
        <w:rPr>
          <w:rFonts w:ascii="Arial" w:hAnsi="Arial" w:cs="Arial"/>
          <w:b/>
          <w:bCs/>
          <w:sz w:val="24"/>
          <w:szCs w:val="24"/>
        </w:rPr>
        <w:t>e</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mail</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r w:rsidRPr="009F5825">
        <w:rPr>
          <w:rFonts w:ascii="Arial" w:hAnsi="Arial" w:cs="Arial"/>
          <w:b/>
          <w:bCs/>
          <w:sz w:val="24"/>
          <w:szCs w:val="24"/>
          <w:lang w:val="ru-RU"/>
        </w:rPr>
        <w:t>;</w:t>
      </w:r>
    </w:p>
    <w:p w:rsidR="009F5825" w:rsidRPr="009F5825" w:rsidRDefault="009F5825" w:rsidP="009F5825">
      <w:pPr>
        <w:jc w:val="center"/>
        <w:rPr>
          <w:rFonts w:ascii="Verdana" w:hAnsi="Verdana"/>
          <w:b/>
          <w:bCs/>
          <w:sz w:val="21"/>
          <w:szCs w:val="21"/>
          <w:lang w:val="ru-RU"/>
        </w:rPr>
      </w:pPr>
      <w:r w:rsidRPr="000E662F">
        <w:rPr>
          <w:rFonts w:ascii="Arial" w:hAnsi="Arial" w:cs="Arial"/>
          <w:b/>
          <w:bCs/>
          <w:sz w:val="24"/>
          <w:szCs w:val="24"/>
        </w:rPr>
        <w:t>http</w:t>
      </w:r>
      <w:r w:rsidRPr="009F5825">
        <w:rPr>
          <w:rFonts w:ascii="Arial" w:hAnsi="Arial" w:cs="Arial"/>
          <w:b/>
          <w:bCs/>
          <w:sz w:val="24"/>
          <w:szCs w:val="24"/>
          <w:lang w:val="ru-RU"/>
        </w:rPr>
        <w:t>://</w:t>
      </w:r>
      <w:r w:rsidRPr="000E662F">
        <w:rPr>
          <w:rFonts w:ascii="Arial" w:hAnsi="Arial" w:cs="Arial"/>
          <w:b/>
          <w:bCs/>
          <w:sz w:val="24"/>
          <w:szCs w:val="24"/>
        </w:rPr>
        <w:t>www</w:t>
      </w:r>
      <w:r w:rsidRPr="009F5825">
        <w:rPr>
          <w:rFonts w:ascii="Arial" w:hAnsi="Arial" w:cs="Arial"/>
          <w:b/>
          <w:bCs/>
          <w:sz w:val="24"/>
          <w:szCs w:val="24"/>
          <w:lang w:val="ru-RU"/>
        </w:rPr>
        <w:t>.</w:t>
      </w:r>
      <w:r w:rsidRPr="000E662F">
        <w:rPr>
          <w:rFonts w:ascii="Arial" w:hAnsi="Arial" w:cs="Arial"/>
          <w:b/>
          <w:bCs/>
          <w:sz w:val="24"/>
          <w:szCs w:val="24"/>
        </w:rPr>
        <w:t>vniidad</w:t>
      </w:r>
      <w:r w:rsidRPr="009F5825">
        <w:rPr>
          <w:rFonts w:ascii="Arial" w:hAnsi="Arial" w:cs="Arial"/>
          <w:b/>
          <w:bCs/>
          <w:sz w:val="24"/>
          <w:szCs w:val="24"/>
          <w:lang w:val="ru-RU"/>
        </w:rPr>
        <w:t>.</w:t>
      </w:r>
      <w:r w:rsidRPr="000E662F">
        <w:rPr>
          <w:rFonts w:ascii="Arial" w:hAnsi="Arial" w:cs="Arial"/>
          <w:b/>
          <w:bCs/>
          <w:sz w:val="24"/>
          <w:szCs w:val="24"/>
        </w:rPr>
        <w:t>ru</w:t>
      </w:r>
    </w:p>
    <w:p w:rsidR="009F5825" w:rsidRPr="009F5825" w:rsidRDefault="009F5825" w:rsidP="009F5825">
      <w:pPr>
        <w:jc w:val="center"/>
        <w:rPr>
          <w:rFonts w:ascii="Verdana" w:hAnsi="Verdana"/>
          <w:b/>
          <w:bCs/>
          <w:sz w:val="21"/>
          <w:szCs w:val="21"/>
          <w:lang w:val="ru-RU"/>
        </w:rPr>
      </w:pPr>
      <w:r w:rsidRPr="009F5825">
        <w:rPr>
          <w:rFonts w:ascii="Arial" w:hAnsi="Arial" w:cs="Arial"/>
          <w:b/>
          <w:bCs/>
          <w:sz w:val="24"/>
          <w:szCs w:val="24"/>
          <w:lang w:val="ru-RU"/>
        </w:rPr>
        <w:t>ОКПО 02842708; ОГРН 1027700380795;</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ИНН/КПП 7708033140/771001001</w:t>
      </w:r>
    </w:p>
    <w:p w:rsidR="009F5825" w:rsidRPr="000E662F" w:rsidRDefault="009F5825" w:rsidP="009F5825">
      <w:pPr>
        <w:jc w:val="both"/>
        <w:rPr>
          <w:rFonts w:ascii="Verdana" w:hAnsi="Verdana"/>
          <w:b/>
          <w:bCs/>
          <w:sz w:val="21"/>
          <w:szCs w:val="21"/>
        </w:rPr>
      </w:pPr>
      <w:r w:rsidRPr="000E662F">
        <w:rPr>
          <w:rFonts w:ascii="Arial" w:hAnsi="Arial" w:cs="Arial"/>
          <w:b/>
          <w:bCs/>
          <w:sz w:val="24"/>
          <w:szCs w:val="24"/>
        </w:rPr>
        <w:t> </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Rosarchiv</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The Federal Budget Institution</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"The All-Russian Scientific and Research Institute for</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Archives and Records Management"</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(VNIIDAD)</w:t>
      </w:r>
    </w:p>
    <w:p w:rsidR="009F5825" w:rsidRPr="000E662F" w:rsidRDefault="009F5825" w:rsidP="009F5825">
      <w:pPr>
        <w:jc w:val="both"/>
        <w:rPr>
          <w:rFonts w:ascii="Verdana" w:hAnsi="Verdana"/>
          <w:b/>
          <w:bCs/>
          <w:sz w:val="21"/>
          <w:szCs w:val="21"/>
        </w:rPr>
      </w:pPr>
      <w:r w:rsidRPr="000E662F">
        <w:rPr>
          <w:rFonts w:ascii="Arial" w:hAnsi="Arial" w:cs="Arial"/>
          <w:b/>
          <w:bCs/>
          <w:sz w:val="24"/>
          <w:szCs w:val="24"/>
        </w:rPr>
        <w:t> </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Profsoyuznaya ul., 82, Moscow, 117393</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Tel./Fax (495) 718-78-74; e-mail:mail@vniidad.ru;</w:t>
      </w:r>
    </w:p>
    <w:p w:rsidR="009F5825" w:rsidRPr="000E662F" w:rsidRDefault="009F5825" w:rsidP="009F5825">
      <w:pPr>
        <w:jc w:val="center"/>
        <w:rPr>
          <w:rFonts w:ascii="Verdana" w:hAnsi="Verdana"/>
          <w:b/>
          <w:bCs/>
          <w:sz w:val="21"/>
          <w:szCs w:val="21"/>
        </w:rPr>
      </w:pPr>
      <w:r w:rsidRPr="000E662F">
        <w:rPr>
          <w:rFonts w:ascii="Arial" w:hAnsi="Arial" w:cs="Arial"/>
          <w:b/>
          <w:bCs/>
          <w:sz w:val="24"/>
          <w:szCs w:val="24"/>
        </w:rPr>
        <w:t>http://www.vniidad.ru</w:t>
      </w:r>
    </w:p>
    <w:p w:rsidR="009F5825" w:rsidRPr="000E662F" w:rsidRDefault="009F5825" w:rsidP="009F5825">
      <w:pPr>
        <w:jc w:val="both"/>
        <w:rPr>
          <w:rFonts w:ascii="Verdana" w:hAnsi="Verdana"/>
          <w:sz w:val="21"/>
          <w:szCs w:val="21"/>
        </w:rPr>
      </w:pPr>
      <w:r w:rsidRPr="000E662F">
        <w:rPr>
          <w:sz w:val="24"/>
          <w:szCs w:val="24"/>
        </w:rPr>
        <w:t> </w:t>
      </w:r>
    </w:p>
    <w:p w:rsidR="009F5825" w:rsidRPr="000E662F" w:rsidRDefault="009F5825" w:rsidP="009F5825">
      <w:pPr>
        <w:rPr>
          <w:rFonts w:ascii="Verdana" w:hAnsi="Verdana"/>
          <w:sz w:val="21"/>
          <w:szCs w:val="21"/>
        </w:rPr>
      </w:pPr>
      <w:r w:rsidRPr="000E662F">
        <w:rPr>
          <w:sz w:val="24"/>
          <w:szCs w:val="24"/>
        </w:rPr>
        <w:t>_______________ N _____________</w:t>
      </w:r>
    </w:p>
    <w:p w:rsidR="009F5825" w:rsidRPr="000E662F" w:rsidRDefault="009F5825" w:rsidP="009F5825">
      <w:pPr>
        <w:jc w:val="both"/>
        <w:rPr>
          <w:rFonts w:ascii="Verdana" w:hAnsi="Verdana"/>
          <w:sz w:val="21"/>
          <w:szCs w:val="21"/>
        </w:rPr>
      </w:pPr>
      <w:r w:rsidRPr="000E662F">
        <w:rPr>
          <w:sz w:val="24"/>
          <w:szCs w:val="24"/>
        </w:rPr>
        <w:t> </w:t>
      </w:r>
    </w:p>
    <w:p w:rsidR="009F5825" w:rsidRPr="009F5825" w:rsidRDefault="009F5825" w:rsidP="009F5825">
      <w:pPr>
        <w:rPr>
          <w:rFonts w:ascii="Verdana" w:hAnsi="Verdana"/>
          <w:sz w:val="21"/>
          <w:szCs w:val="21"/>
          <w:lang w:val="ru-RU"/>
        </w:rPr>
      </w:pPr>
      <w:r w:rsidRPr="009F5825">
        <w:rPr>
          <w:sz w:val="24"/>
          <w:szCs w:val="24"/>
          <w:lang w:val="ru-RU"/>
        </w:rPr>
        <w:t xml:space="preserve">На </w:t>
      </w:r>
      <w:r w:rsidRPr="000E662F">
        <w:rPr>
          <w:sz w:val="24"/>
          <w:szCs w:val="24"/>
        </w:rPr>
        <w:t>N</w:t>
      </w:r>
      <w:r w:rsidRPr="009F5825">
        <w:rPr>
          <w:sz w:val="24"/>
          <w:szCs w:val="24"/>
          <w:lang w:val="ru-RU"/>
        </w:rPr>
        <w:t xml:space="preserve"> __________ от ____________</w:t>
      </w:r>
    </w:p>
    <w:p w:rsidR="009F5825" w:rsidRPr="009F5825" w:rsidRDefault="009F5825" w:rsidP="009F5825">
      <w:pPr>
        <w:jc w:val="both"/>
        <w:rPr>
          <w:rFonts w:ascii="Verdana" w:hAnsi="Verdana"/>
          <w:sz w:val="21"/>
          <w:szCs w:val="21"/>
          <w:lang w:val="ru-RU"/>
        </w:rPr>
      </w:pPr>
      <w:r w:rsidRPr="000E662F">
        <w:rPr>
          <w:sz w:val="24"/>
          <w:szCs w:val="24"/>
        </w:rPr>
        <w:t> </w:t>
      </w:r>
    </w:p>
    <w:p w:rsidR="009F5825" w:rsidRPr="009F5825" w:rsidRDefault="009F5825" w:rsidP="009F5825">
      <w:pPr>
        <w:jc w:val="center"/>
        <w:rPr>
          <w:rFonts w:ascii="Verdana" w:hAnsi="Verdana"/>
          <w:sz w:val="21"/>
          <w:szCs w:val="21"/>
          <w:lang w:val="ru-RU"/>
        </w:rPr>
      </w:pPr>
      <w:r w:rsidRPr="009F5825">
        <w:rPr>
          <w:sz w:val="24"/>
          <w:szCs w:val="24"/>
          <w:lang w:val="ru-RU"/>
        </w:rPr>
        <w:t>Рисунок В.8 - Обра</w:t>
      </w:r>
      <w:r>
        <w:rPr>
          <w:sz w:val="24"/>
          <w:szCs w:val="24"/>
          <w:lang w:val="ru-RU"/>
        </w:rPr>
        <w:t xml:space="preserve">зец продольного бланка письма </w:t>
      </w:r>
      <w:r w:rsidRPr="009F5825">
        <w:rPr>
          <w:sz w:val="24"/>
          <w:szCs w:val="24"/>
          <w:lang w:val="ru-RU"/>
        </w:rPr>
        <w:t xml:space="preserve"> организации</w:t>
      </w:r>
    </w:p>
    <w:p w:rsidR="009F5825" w:rsidRPr="000E662F" w:rsidRDefault="009F5825" w:rsidP="009F5825">
      <w:pPr>
        <w:jc w:val="center"/>
        <w:rPr>
          <w:rFonts w:ascii="Verdana" w:hAnsi="Verdana"/>
          <w:sz w:val="21"/>
          <w:szCs w:val="21"/>
        </w:rPr>
      </w:pPr>
      <w:r w:rsidRPr="000E662F">
        <w:rPr>
          <w:sz w:val="24"/>
          <w:szCs w:val="24"/>
        </w:rPr>
        <w:t>на двух языках</w:t>
      </w:r>
    </w:p>
    <w:p w:rsidR="009F5825" w:rsidRPr="009F5825" w:rsidRDefault="009F5825" w:rsidP="009F5825">
      <w:pPr>
        <w:jc w:val="both"/>
        <w:rPr>
          <w:rFonts w:ascii="Verdana" w:hAnsi="Verdana"/>
          <w:sz w:val="21"/>
          <w:szCs w:val="21"/>
          <w:lang w:val="ru-RU"/>
        </w:rPr>
      </w:pPr>
      <w:r w:rsidRPr="000E662F">
        <w:rPr>
          <w:sz w:val="24"/>
          <w:szCs w:val="24"/>
        </w:rPr>
        <w:t> </w:t>
      </w:r>
    </w:p>
    <w:tbl>
      <w:tblPr>
        <w:tblW w:w="9040" w:type="dxa"/>
        <w:tblInd w:w="20" w:type="dxa"/>
        <w:tblCellMar>
          <w:left w:w="0" w:type="dxa"/>
          <w:right w:w="0" w:type="dxa"/>
        </w:tblCellMar>
        <w:tblLook w:val="04A0" w:firstRow="1" w:lastRow="0" w:firstColumn="1" w:lastColumn="0" w:noHBand="0" w:noVBand="1"/>
      </w:tblPr>
      <w:tblGrid>
        <w:gridCol w:w="6483"/>
        <w:gridCol w:w="2009"/>
        <w:gridCol w:w="548"/>
      </w:tblGrid>
      <w:tr w:rsidR="009F5825" w:rsidRPr="000E662F" w:rsidTr="009F5825">
        <w:tc>
          <w:tcPr>
            <w:tcW w:w="0" w:type="auto"/>
            <w:tcBorders>
              <w:top w:val="single" w:sz="8" w:space="0" w:color="000000"/>
            </w:tcBorders>
            <w:hideMark/>
          </w:tcPr>
          <w:p w:rsidR="009F5825" w:rsidRPr="000E662F" w:rsidRDefault="009F5825" w:rsidP="009F5825">
            <w:pPr>
              <w:wordWrap w:val="0"/>
              <w:spacing w:after="100"/>
              <w:rPr>
                <w:rFonts w:ascii="Verdana" w:hAnsi="Verdana"/>
                <w:sz w:val="21"/>
                <w:szCs w:val="21"/>
              </w:rPr>
            </w:pPr>
            <w:r w:rsidRPr="000E662F">
              <w:rPr>
                <w:sz w:val="24"/>
                <w:szCs w:val="24"/>
              </w:rPr>
              <w:t>УДК 006.35.034(470+571):[005.92:002.1]:006.354</w:t>
            </w:r>
          </w:p>
        </w:tc>
        <w:tc>
          <w:tcPr>
            <w:tcW w:w="0" w:type="auto"/>
            <w:tcBorders>
              <w:top w:val="single" w:sz="8" w:space="0" w:color="000000"/>
            </w:tcBorders>
            <w:hideMark/>
          </w:tcPr>
          <w:p w:rsidR="009F5825" w:rsidRPr="000E662F" w:rsidRDefault="009F5825" w:rsidP="009F5825">
            <w:pPr>
              <w:wordWrap w:val="0"/>
              <w:spacing w:after="100"/>
              <w:rPr>
                <w:rFonts w:ascii="Verdana" w:hAnsi="Verdana"/>
                <w:sz w:val="21"/>
                <w:szCs w:val="21"/>
              </w:rPr>
            </w:pPr>
            <w:r w:rsidRPr="000E662F">
              <w:rPr>
                <w:sz w:val="24"/>
                <w:szCs w:val="24"/>
              </w:rPr>
              <w:t>ОКС 01.140.20</w:t>
            </w:r>
          </w:p>
        </w:tc>
        <w:tc>
          <w:tcPr>
            <w:tcW w:w="0" w:type="auto"/>
            <w:tcBorders>
              <w:top w:val="single" w:sz="8" w:space="0" w:color="000000"/>
            </w:tcBorders>
            <w:hideMark/>
          </w:tcPr>
          <w:p w:rsidR="009F5825" w:rsidRPr="000E662F" w:rsidRDefault="009F5825" w:rsidP="009F5825">
            <w:pPr>
              <w:wordWrap w:val="0"/>
              <w:spacing w:after="100"/>
              <w:rPr>
                <w:rFonts w:ascii="Verdana" w:hAnsi="Verdana"/>
                <w:sz w:val="21"/>
                <w:szCs w:val="21"/>
              </w:rPr>
            </w:pPr>
            <w:r w:rsidRPr="000E662F">
              <w:rPr>
                <w:sz w:val="24"/>
                <w:szCs w:val="24"/>
              </w:rPr>
              <w:t>Т62</w:t>
            </w:r>
          </w:p>
        </w:tc>
      </w:tr>
      <w:tr w:rsidR="009F5825" w:rsidRPr="001A4AA8" w:rsidTr="009F5825">
        <w:tc>
          <w:tcPr>
            <w:tcW w:w="0" w:type="auto"/>
            <w:gridSpan w:val="3"/>
            <w:tcBorders>
              <w:bottom w:val="single" w:sz="8" w:space="0" w:color="000000"/>
            </w:tcBorders>
            <w:hideMark/>
          </w:tcPr>
          <w:p w:rsidR="009F5825" w:rsidRPr="009F5825" w:rsidRDefault="009F5825" w:rsidP="009F5825">
            <w:pPr>
              <w:wordWrap w:val="0"/>
              <w:spacing w:after="100"/>
              <w:rPr>
                <w:rFonts w:ascii="Verdana" w:hAnsi="Verdana"/>
                <w:sz w:val="21"/>
                <w:szCs w:val="21"/>
                <w:lang w:val="ru-RU"/>
              </w:rPr>
            </w:pPr>
            <w:r w:rsidRPr="009F5825">
              <w:rPr>
                <w:sz w:val="24"/>
                <w:szCs w:val="24"/>
                <w:lang w:val="ru-RU"/>
              </w:rPr>
              <w:t>Ключевые слова: организационно-распорядительная документация, оформление документа, бланк документа, реквизит документа</w:t>
            </w:r>
          </w:p>
        </w:tc>
      </w:tr>
    </w:tbl>
    <w:p w:rsidR="00FB0097" w:rsidRPr="009F5825" w:rsidRDefault="00FB0097" w:rsidP="009F5825">
      <w:pPr>
        <w:ind w:left="-567" w:firstLine="34"/>
        <w:jc w:val="both"/>
        <w:rPr>
          <w:sz w:val="28"/>
          <w:szCs w:val="28"/>
          <w:lang w:val="ru-RU"/>
        </w:rPr>
      </w:pPr>
    </w:p>
    <w:sectPr w:rsidR="00FB0097" w:rsidRPr="009F58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44" w:rsidRDefault="008E6744" w:rsidP="009C109D">
      <w:r>
        <w:separator/>
      </w:r>
    </w:p>
  </w:endnote>
  <w:endnote w:type="continuationSeparator" w:id="0">
    <w:p w:rsidR="008E6744" w:rsidRDefault="008E6744" w:rsidP="009C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GothicBook,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44" w:rsidRDefault="008E6744" w:rsidP="009C109D">
      <w:r>
        <w:separator/>
      </w:r>
    </w:p>
  </w:footnote>
  <w:footnote w:type="continuationSeparator" w:id="0">
    <w:p w:rsidR="008E6744" w:rsidRDefault="008E6744" w:rsidP="009C10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877992"/>
      <w:docPartObj>
        <w:docPartGallery w:val="Page Numbers (Top of Page)"/>
        <w:docPartUnique/>
      </w:docPartObj>
    </w:sdtPr>
    <w:sdtEndPr/>
    <w:sdtContent>
      <w:p w:rsidR="000E66A1" w:rsidRDefault="000E66A1">
        <w:pPr>
          <w:pStyle w:val="a8"/>
          <w:jc w:val="center"/>
        </w:pPr>
        <w:r>
          <w:fldChar w:fldCharType="begin"/>
        </w:r>
        <w:r>
          <w:instrText>PAGE   \* MERGEFORMAT</w:instrText>
        </w:r>
        <w:r>
          <w:fldChar w:fldCharType="separate"/>
        </w:r>
        <w:r w:rsidR="00A51EC6" w:rsidRPr="00A51EC6">
          <w:rPr>
            <w:noProof/>
            <w:lang w:val="ru-RU"/>
          </w:rPr>
          <w:t>22</w:t>
        </w:r>
        <w:r>
          <w:fldChar w:fldCharType="end"/>
        </w:r>
      </w:p>
    </w:sdtContent>
  </w:sdt>
  <w:p w:rsidR="000E66A1" w:rsidRDefault="000E66A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405"/>
    <w:multiLevelType w:val="hybridMultilevel"/>
    <w:tmpl w:val="61965558"/>
    <w:lvl w:ilvl="0" w:tplc="DE0635A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52E2765"/>
    <w:multiLevelType w:val="hybridMultilevel"/>
    <w:tmpl w:val="808AB07A"/>
    <w:lvl w:ilvl="0" w:tplc="9E3CFB4E">
      <w:start w:val="1"/>
      <w:numFmt w:val="decimal"/>
      <w:lvlText w:val="%1."/>
      <w:lvlJc w:val="left"/>
      <w:pPr>
        <w:ind w:left="-173" w:hanging="360"/>
      </w:pPr>
      <w:rPr>
        <w:rFonts w:hint="default"/>
        <w:b/>
      </w:rPr>
    </w:lvl>
    <w:lvl w:ilvl="1" w:tplc="04190019" w:tentative="1">
      <w:start w:val="1"/>
      <w:numFmt w:val="lowerLetter"/>
      <w:lvlText w:val="%2."/>
      <w:lvlJc w:val="left"/>
      <w:pPr>
        <w:ind w:left="547" w:hanging="360"/>
      </w:pPr>
    </w:lvl>
    <w:lvl w:ilvl="2" w:tplc="0419001B" w:tentative="1">
      <w:start w:val="1"/>
      <w:numFmt w:val="lowerRoman"/>
      <w:lvlText w:val="%3."/>
      <w:lvlJc w:val="right"/>
      <w:pPr>
        <w:ind w:left="1267" w:hanging="180"/>
      </w:pPr>
    </w:lvl>
    <w:lvl w:ilvl="3" w:tplc="0419000F" w:tentative="1">
      <w:start w:val="1"/>
      <w:numFmt w:val="decimal"/>
      <w:lvlText w:val="%4."/>
      <w:lvlJc w:val="left"/>
      <w:pPr>
        <w:ind w:left="1987" w:hanging="360"/>
      </w:pPr>
    </w:lvl>
    <w:lvl w:ilvl="4" w:tplc="04190019" w:tentative="1">
      <w:start w:val="1"/>
      <w:numFmt w:val="lowerLetter"/>
      <w:lvlText w:val="%5."/>
      <w:lvlJc w:val="left"/>
      <w:pPr>
        <w:ind w:left="2707" w:hanging="360"/>
      </w:pPr>
    </w:lvl>
    <w:lvl w:ilvl="5" w:tplc="0419001B" w:tentative="1">
      <w:start w:val="1"/>
      <w:numFmt w:val="lowerRoman"/>
      <w:lvlText w:val="%6."/>
      <w:lvlJc w:val="right"/>
      <w:pPr>
        <w:ind w:left="3427" w:hanging="180"/>
      </w:pPr>
    </w:lvl>
    <w:lvl w:ilvl="6" w:tplc="0419000F" w:tentative="1">
      <w:start w:val="1"/>
      <w:numFmt w:val="decimal"/>
      <w:lvlText w:val="%7."/>
      <w:lvlJc w:val="left"/>
      <w:pPr>
        <w:ind w:left="4147" w:hanging="360"/>
      </w:pPr>
    </w:lvl>
    <w:lvl w:ilvl="7" w:tplc="04190019" w:tentative="1">
      <w:start w:val="1"/>
      <w:numFmt w:val="lowerLetter"/>
      <w:lvlText w:val="%8."/>
      <w:lvlJc w:val="left"/>
      <w:pPr>
        <w:ind w:left="4867" w:hanging="360"/>
      </w:pPr>
    </w:lvl>
    <w:lvl w:ilvl="8" w:tplc="0419001B" w:tentative="1">
      <w:start w:val="1"/>
      <w:numFmt w:val="lowerRoman"/>
      <w:lvlText w:val="%9."/>
      <w:lvlJc w:val="right"/>
      <w:pPr>
        <w:ind w:left="5587" w:hanging="180"/>
      </w:pPr>
    </w:lvl>
  </w:abstractNum>
  <w:abstractNum w:abstractNumId="2" w15:restartNumberingAfterBreak="0">
    <w:nsid w:val="2965518B"/>
    <w:multiLevelType w:val="hybridMultilevel"/>
    <w:tmpl w:val="06727E12"/>
    <w:lvl w:ilvl="0" w:tplc="6AEC826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29E438A4"/>
    <w:multiLevelType w:val="hybridMultilevel"/>
    <w:tmpl w:val="DC46F13E"/>
    <w:lvl w:ilvl="0" w:tplc="02A034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B43D23"/>
    <w:multiLevelType w:val="multilevel"/>
    <w:tmpl w:val="6B9A8646"/>
    <w:lvl w:ilvl="0">
      <w:start w:val="1"/>
      <w:numFmt w:val="decimal"/>
      <w:pStyle w:val="a"/>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5" w15:restartNumberingAfterBreak="0">
    <w:nsid w:val="35DA32F0"/>
    <w:multiLevelType w:val="hybridMultilevel"/>
    <w:tmpl w:val="811CA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9E6BFD"/>
    <w:multiLevelType w:val="hybridMultilevel"/>
    <w:tmpl w:val="5AA27704"/>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9654FD"/>
    <w:multiLevelType w:val="multilevel"/>
    <w:tmpl w:val="51E6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9692C"/>
    <w:multiLevelType w:val="multilevel"/>
    <w:tmpl w:val="330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A43E5"/>
    <w:multiLevelType w:val="multilevel"/>
    <w:tmpl w:val="CD6C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810EB"/>
    <w:multiLevelType w:val="multilevel"/>
    <w:tmpl w:val="779E5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2F59"/>
    <w:multiLevelType w:val="multilevel"/>
    <w:tmpl w:val="709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F72846"/>
    <w:multiLevelType w:val="hybridMultilevel"/>
    <w:tmpl w:val="562436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133FC8"/>
    <w:multiLevelType w:val="hybridMultilevel"/>
    <w:tmpl w:val="AF6AF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C00FD4"/>
    <w:multiLevelType w:val="multilevel"/>
    <w:tmpl w:val="E758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37913"/>
    <w:multiLevelType w:val="hybridMultilevel"/>
    <w:tmpl w:val="281AE4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CD4DD6"/>
    <w:multiLevelType w:val="multilevel"/>
    <w:tmpl w:val="9F8E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14"/>
  </w:num>
  <w:num w:numId="5">
    <w:abstractNumId w:val="7"/>
  </w:num>
  <w:num w:numId="6">
    <w:abstractNumId w:val="8"/>
  </w:num>
  <w:num w:numId="7">
    <w:abstractNumId w:val="11"/>
  </w:num>
  <w:num w:numId="8">
    <w:abstractNumId w:val="9"/>
  </w:num>
  <w:num w:numId="9">
    <w:abstractNumId w:val="16"/>
  </w:num>
  <w:num w:numId="10">
    <w:abstractNumId w:val="5"/>
  </w:num>
  <w:num w:numId="11">
    <w:abstractNumId w:val="15"/>
  </w:num>
  <w:num w:numId="12">
    <w:abstractNumId w:val="12"/>
  </w:num>
  <w:num w:numId="13">
    <w:abstractNumId w:val="4"/>
    <w:lvlOverride w:ilvl="0">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3B"/>
    <w:rsid w:val="000E66A1"/>
    <w:rsid w:val="000F4127"/>
    <w:rsid w:val="0013167B"/>
    <w:rsid w:val="00163C8F"/>
    <w:rsid w:val="001A4AA8"/>
    <w:rsid w:val="001B524F"/>
    <w:rsid w:val="002740B3"/>
    <w:rsid w:val="00276F0E"/>
    <w:rsid w:val="00286525"/>
    <w:rsid w:val="002D1339"/>
    <w:rsid w:val="003D0942"/>
    <w:rsid w:val="003D6017"/>
    <w:rsid w:val="003D642A"/>
    <w:rsid w:val="00447711"/>
    <w:rsid w:val="0046522F"/>
    <w:rsid w:val="004B2A31"/>
    <w:rsid w:val="00554D7D"/>
    <w:rsid w:val="005648BB"/>
    <w:rsid w:val="005818C4"/>
    <w:rsid w:val="006B37EE"/>
    <w:rsid w:val="007072D7"/>
    <w:rsid w:val="00743381"/>
    <w:rsid w:val="00777598"/>
    <w:rsid w:val="00780ED6"/>
    <w:rsid w:val="007C4926"/>
    <w:rsid w:val="008E6744"/>
    <w:rsid w:val="008E790E"/>
    <w:rsid w:val="00934ED7"/>
    <w:rsid w:val="009C109D"/>
    <w:rsid w:val="009C27CB"/>
    <w:rsid w:val="009F5825"/>
    <w:rsid w:val="00A17A3B"/>
    <w:rsid w:val="00A31FA3"/>
    <w:rsid w:val="00A442FD"/>
    <w:rsid w:val="00A51EC6"/>
    <w:rsid w:val="00A71DA2"/>
    <w:rsid w:val="00BC4835"/>
    <w:rsid w:val="00C530E3"/>
    <w:rsid w:val="00C94A6B"/>
    <w:rsid w:val="00CE4E4B"/>
    <w:rsid w:val="00D30F81"/>
    <w:rsid w:val="00D80B97"/>
    <w:rsid w:val="00E43306"/>
    <w:rsid w:val="00E66015"/>
    <w:rsid w:val="00E71318"/>
    <w:rsid w:val="00F6237D"/>
    <w:rsid w:val="00FB0097"/>
    <w:rsid w:val="00FC0A26"/>
    <w:rsid w:val="00FC58F1"/>
    <w:rsid w:val="00FE1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0A2E-3AB0-447B-AE38-D8CED144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B0097"/>
    <w:pPr>
      <w:spacing w:after="0" w:line="240" w:lineRule="auto"/>
    </w:pPr>
    <w:rPr>
      <w:rFonts w:ascii="Times New Roman" w:eastAsia="Times New Roman" w:hAnsi="Times New Roman" w:cs="Times New Roman"/>
      <w:sz w:val="20"/>
      <w:szCs w:val="20"/>
      <w:lang w:val="en-US" w:eastAsia="ru-RU"/>
    </w:rPr>
  </w:style>
  <w:style w:type="paragraph" w:styleId="1">
    <w:name w:val="heading 1"/>
    <w:basedOn w:val="a0"/>
    <w:next w:val="a0"/>
    <w:link w:val="10"/>
    <w:uiPriority w:val="9"/>
    <w:qFormat/>
    <w:rsid w:val="00FB00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818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Заголовок 1_УМК"/>
    <w:basedOn w:val="1"/>
    <w:next w:val="a0"/>
    <w:link w:val="110"/>
    <w:uiPriority w:val="99"/>
    <w:rsid w:val="00FB0097"/>
    <w:pPr>
      <w:pageBreakBefore/>
      <w:suppressAutoHyphens/>
      <w:spacing w:before="120" w:after="120"/>
      <w:ind w:left="284" w:hanging="284"/>
      <w:jc w:val="center"/>
    </w:pPr>
    <w:rPr>
      <w:rFonts w:ascii="Times New Roman" w:eastAsia="Times New Roman" w:hAnsi="Times New Roman" w:cs="Times New Roman"/>
      <w:b/>
      <w:bCs/>
      <w:caps/>
      <w:color w:val="auto"/>
      <w:sz w:val="28"/>
      <w:szCs w:val="28"/>
      <w:lang w:val="ru-RU"/>
    </w:rPr>
  </w:style>
  <w:style w:type="character" w:customStyle="1" w:styleId="110">
    <w:name w:val="1 Заголовок 1_УМК Знак"/>
    <w:basedOn w:val="a1"/>
    <w:link w:val="11"/>
    <w:uiPriority w:val="99"/>
    <w:locked/>
    <w:rsid w:val="00FB0097"/>
    <w:rPr>
      <w:rFonts w:ascii="Times New Roman" w:eastAsia="Times New Roman" w:hAnsi="Times New Roman" w:cs="Times New Roman"/>
      <w:b/>
      <w:bCs/>
      <w:caps/>
      <w:sz w:val="28"/>
      <w:szCs w:val="28"/>
      <w:lang w:eastAsia="ru-RU"/>
    </w:rPr>
  </w:style>
  <w:style w:type="character" w:customStyle="1" w:styleId="10">
    <w:name w:val="Заголовок 1 Знак"/>
    <w:basedOn w:val="a1"/>
    <w:link w:val="1"/>
    <w:uiPriority w:val="9"/>
    <w:rsid w:val="00FB0097"/>
    <w:rPr>
      <w:rFonts w:asciiTheme="majorHAnsi" w:eastAsiaTheme="majorEastAsia" w:hAnsiTheme="majorHAnsi" w:cstheme="majorBidi"/>
      <w:color w:val="2E74B5" w:themeColor="accent1" w:themeShade="BF"/>
      <w:sz w:val="32"/>
      <w:szCs w:val="32"/>
      <w:lang w:val="en-US" w:eastAsia="ru-RU"/>
    </w:rPr>
  </w:style>
  <w:style w:type="paragraph" w:styleId="a4">
    <w:name w:val="List Paragraph"/>
    <w:basedOn w:val="a0"/>
    <w:uiPriority w:val="34"/>
    <w:qFormat/>
    <w:rsid w:val="00FE11AD"/>
    <w:pPr>
      <w:ind w:left="720"/>
      <w:contextualSpacing/>
    </w:pPr>
  </w:style>
  <w:style w:type="character" w:styleId="a5">
    <w:name w:val="Hyperlink"/>
    <w:basedOn w:val="a1"/>
    <w:uiPriority w:val="99"/>
    <w:unhideWhenUsed/>
    <w:rsid w:val="005818C4"/>
    <w:rPr>
      <w:color w:val="0563C1" w:themeColor="hyperlink"/>
      <w:u w:val="single"/>
    </w:rPr>
  </w:style>
  <w:style w:type="character" w:customStyle="1" w:styleId="20">
    <w:name w:val="Заголовок 2 Знак"/>
    <w:basedOn w:val="a1"/>
    <w:link w:val="2"/>
    <w:uiPriority w:val="9"/>
    <w:semiHidden/>
    <w:rsid w:val="005818C4"/>
    <w:rPr>
      <w:rFonts w:asciiTheme="majorHAnsi" w:eastAsiaTheme="majorEastAsia" w:hAnsiTheme="majorHAnsi" w:cstheme="majorBidi"/>
      <w:color w:val="2E74B5" w:themeColor="accent1" w:themeShade="BF"/>
      <w:sz w:val="26"/>
      <w:szCs w:val="26"/>
      <w:lang w:val="en-US" w:eastAsia="ru-RU"/>
    </w:rPr>
  </w:style>
  <w:style w:type="paragraph" w:customStyle="1" w:styleId="a">
    <w:name w:val="СВЕЛ список"/>
    <w:basedOn w:val="a0"/>
    <w:uiPriority w:val="99"/>
    <w:qFormat/>
    <w:rsid w:val="00A71DA2"/>
    <w:pPr>
      <w:numPr>
        <w:numId w:val="13"/>
      </w:numPr>
      <w:tabs>
        <w:tab w:val="num" w:pos="360"/>
      </w:tabs>
      <w:spacing w:line="360" w:lineRule="auto"/>
      <w:ind w:left="0" w:firstLine="0"/>
    </w:pPr>
    <w:rPr>
      <w:rFonts w:eastAsia="Arial Unicode MS"/>
      <w:sz w:val="24"/>
      <w:szCs w:val="24"/>
      <w:lang w:val="x-none" w:eastAsia="x-none"/>
    </w:rPr>
  </w:style>
  <w:style w:type="paragraph" w:styleId="a6">
    <w:name w:val="Subtitle"/>
    <w:basedOn w:val="a0"/>
    <w:link w:val="a7"/>
    <w:qFormat/>
    <w:rsid w:val="00FC58F1"/>
    <w:pPr>
      <w:jc w:val="center"/>
    </w:pPr>
    <w:rPr>
      <w:b/>
      <w:bCs/>
      <w:sz w:val="28"/>
      <w:szCs w:val="24"/>
      <w:u w:val="single"/>
      <w:lang w:val="ru-RU"/>
    </w:rPr>
  </w:style>
  <w:style w:type="character" w:customStyle="1" w:styleId="a7">
    <w:name w:val="Подзаголовок Знак"/>
    <w:basedOn w:val="a1"/>
    <w:link w:val="a6"/>
    <w:rsid w:val="00FC58F1"/>
    <w:rPr>
      <w:rFonts w:ascii="Times New Roman" w:eastAsia="Times New Roman" w:hAnsi="Times New Roman" w:cs="Times New Roman"/>
      <w:b/>
      <w:bCs/>
      <w:sz w:val="28"/>
      <w:szCs w:val="24"/>
      <w:u w:val="single"/>
      <w:lang w:eastAsia="ru-RU"/>
    </w:rPr>
  </w:style>
  <w:style w:type="paragraph" w:styleId="a8">
    <w:name w:val="header"/>
    <w:basedOn w:val="a0"/>
    <w:link w:val="a9"/>
    <w:uiPriority w:val="99"/>
    <w:unhideWhenUsed/>
    <w:rsid w:val="009C109D"/>
    <w:pPr>
      <w:tabs>
        <w:tab w:val="center" w:pos="4677"/>
        <w:tab w:val="right" w:pos="9355"/>
      </w:tabs>
    </w:pPr>
  </w:style>
  <w:style w:type="character" w:customStyle="1" w:styleId="a9">
    <w:name w:val="Верхний колонтитул Знак"/>
    <w:basedOn w:val="a1"/>
    <w:link w:val="a8"/>
    <w:uiPriority w:val="99"/>
    <w:rsid w:val="009C109D"/>
    <w:rPr>
      <w:rFonts w:ascii="Times New Roman" w:eastAsia="Times New Roman" w:hAnsi="Times New Roman" w:cs="Times New Roman"/>
      <w:sz w:val="20"/>
      <w:szCs w:val="20"/>
      <w:lang w:val="en-US" w:eastAsia="ru-RU"/>
    </w:rPr>
  </w:style>
  <w:style w:type="paragraph" w:styleId="aa">
    <w:name w:val="footer"/>
    <w:basedOn w:val="a0"/>
    <w:link w:val="ab"/>
    <w:uiPriority w:val="99"/>
    <w:unhideWhenUsed/>
    <w:rsid w:val="009C109D"/>
    <w:pPr>
      <w:tabs>
        <w:tab w:val="center" w:pos="4677"/>
        <w:tab w:val="right" w:pos="9355"/>
      </w:tabs>
    </w:pPr>
  </w:style>
  <w:style w:type="character" w:customStyle="1" w:styleId="ab">
    <w:name w:val="Нижний колонтитул Знак"/>
    <w:basedOn w:val="a1"/>
    <w:link w:val="aa"/>
    <w:uiPriority w:val="99"/>
    <w:rsid w:val="009C109D"/>
    <w:rPr>
      <w:rFonts w:ascii="Times New Roman" w:eastAsia="Times New Roman" w:hAnsi="Times New Roman" w:cs="Times New Roman"/>
      <w:sz w:val="20"/>
      <w:szCs w:val="20"/>
      <w:lang w:val="en-US" w:eastAsia="ru-RU"/>
    </w:rPr>
  </w:style>
  <w:style w:type="table" w:styleId="ac">
    <w:name w:val="Table Grid"/>
    <w:basedOn w:val="a2"/>
    <w:uiPriority w:val="39"/>
    <w:rsid w:val="00C9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7628">
      <w:bodyDiv w:val="1"/>
      <w:marLeft w:val="0"/>
      <w:marRight w:val="0"/>
      <w:marTop w:val="0"/>
      <w:marBottom w:val="0"/>
      <w:divBdr>
        <w:top w:val="none" w:sz="0" w:space="0" w:color="auto"/>
        <w:left w:val="none" w:sz="0" w:space="0" w:color="auto"/>
        <w:bottom w:val="none" w:sz="0" w:space="0" w:color="auto"/>
        <w:right w:val="none" w:sz="0" w:space="0" w:color="auto"/>
      </w:divBdr>
    </w:div>
    <w:div w:id="459765929">
      <w:bodyDiv w:val="1"/>
      <w:marLeft w:val="0"/>
      <w:marRight w:val="0"/>
      <w:marTop w:val="0"/>
      <w:marBottom w:val="0"/>
      <w:divBdr>
        <w:top w:val="none" w:sz="0" w:space="0" w:color="auto"/>
        <w:left w:val="none" w:sz="0" w:space="0" w:color="auto"/>
        <w:bottom w:val="none" w:sz="0" w:space="0" w:color="auto"/>
        <w:right w:val="none" w:sz="0" w:space="0" w:color="auto"/>
      </w:divBdr>
    </w:div>
    <w:div w:id="714742911">
      <w:bodyDiv w:val="1"/>
      <w:marLeft w:val="0"/>
      <w:marRight w:val="0"/>
      <w:marTop w:val="0"/>
      <w:marBottom w:val="0"/>
      <w:divBdr>
        <w:top w:val="none" w:sz="0" w:space="0" w:color="auto"/>
        <w:left w:val="none" w:sz="0" w:space="0" w:color="auto"/>
        <w:bottom w:val="none" w:sz="0" w:space="0" w:color="auto"/>
        <w:right w:val="none" w:sz="0" w:space="0" w:color="auto"/>
      </w:divBdr>
    </w:div>
    <w:div w:id="1388727065">
      <w:bodyDiv w:val="1"/>
      <w:marLeft w:val="0"/>
      <w:marRight w:val="0"/>
      <w:marTop w:val="0"/>
      <w:marBottom w:val="0"/>
      <w:divBdr>
        <w:top w:val="none" w:sz="0" w:space="0" w:color="auto"/>
        <w:left w:val="none" w:sz="0" w:space="0" w:color="auto"/>
        <w:bottom w:val="none" w:sz="0" w:space="0" w:color="auto"/>
        <w:right w:val="none" w:sz="0" w:space="0" w:color="auto"/>
      </w:divBdr>
    </w:div>
    <w:div w:id="1839074241">
      <w:bodyDiv w:val="1"/>
      <w:marLeft w:val="0"/>
      <w:marRight w:val="0"/>
      <w:marTop w:val="0"/>
      <w:marBottom w:val="0"/>
      <w:divBdr>
        <w:top w:val="none" w:sz="0" w:space="0" w:color="auto"/>
        <w:left w:val="none" w:sz="0" w:space="0" w:color="auto"/>
        <w:bottom w:val="none" w:sz="0" w:space="0" w:color="auto"/>
        <w:right w:val="none" w:sz="0" w:space="0" w:color="auto"/>
      </w:divBdr>
    </w:div>
    <w:div w:id="185946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iprbookshop.ru/58924.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onsultant.r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rusarchives.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bliotekar.ru/deloproizvodstvo-1/index.htm" TargetMode="External"/><Relationship Id="rId20" Type="http://schemas.openxmlformats.org/officeDocument/2006/relationships/hyperlink" Target="http://www.urai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edou.ru" TargetMode="External"/><Relationship Id="rId5" Type="http://schemas.openxmlformats.org/officeDocument/2006/relationships/webSettings" Target="webSettings.xml"/><Relationship Id="rId15" Type="http://schemas.openxmlformats.org/officeDocument/2006/relationships/hyperlink" Target="http://www.edou.ru/enc/vvedenie.php" TargetMode="External"/><Relationship Id="rId23" Type="http://schemas.openxmlformats.org/officeDocument/2006/relationships/hyperlink" Target="http://government.ru//" TargetMode="External"/><Relationship Id="rId10" Type="http://schemas.openxmlformats.org/officeDocument/2006/relationships/header" Target="header1.xml"/><Relationship Id="rId19" Type="http://schemas.openxmlformats.org/officeDocument/2006/relationships/hyperlink" Target="http://znanium.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funnycong.ru/" TargetMode="External"/><Relationship Id="rId22"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AC0A-7C11-4F56-A567-2464A2C7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29545</Words>
  <Characters>168407</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Баркевич</dc:creator>
  <cp:keywords/>
  <dc:description/>
  <cp:lastModifiedBy>307</cp:lastModifiedBy>
  <cp:revision>3</cp:revision>
  <dcterms:created xsi:type="dcterms:W3CDTF">2023-12-12T10:35:00Z</dcterms:created>
  <dcterms:modified xsi:type="dcterms:W3CDTF">2023-12-12T10:36:00Z</dcterms:modified>
</cp:coreProperties>
</file>