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0A" w:rsidRPr="00BA5DCB" w:rsidRDefault="00E07F0A" w:rsidP="00BA5DCB">
      <w:pPr>
        <w:pStyle w:val="2"/>
        <w:jc w:val="center"/>
        <w:rPr>
          <w:rFonts w:ascii="Times New Roman" w:hAnsi="Times New Roman"/>
          <w:b w:val="0"/>
          <w:i w:val="0"/>
        </w:rPr>
      </w:pPr>
      <w:r w:rsidRPr="00BA5DCB">
        <w:rPr>
          <w:rFonts w:ascii="Times New Roman" w:hAnsi="Times New Roman"/>
          <w:b w:val="0"/>
          <w:i w:val="0"/>
        </w:rPr>
        <w:t>МИНИСТЕРСТВО ОБРАЗОВАНИЯ СТАВРОПОЛЬСКОГО КРАЯ</w:t>
      </w:r>
    </w:p>
    <w:p w:rsidR="00136D9B" w:rsidRDefault="00E07F0A" w:rsidP="00136D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7F0A">
        <w:rPr>
          <w:rFonts w:ascii="Times New Roman" w:hAnsi="Times New Roman"/>
          <w:b/>
          <w:sz w:val="28"/>
          <w:szCs w:val="28"/>
        </w:rPr>
        <w:t xml:space="preserve">Государственное бюджетное </w:t>
      </w:r>
      <w:r w:rsidR="00136D9B">
        <w:rPr>
          <w:rFonts w:ascii="Times New Roman" w:hAnsi="Times New Roman"/>
          <w:b/>
          <w:sz w:val="28"/>
          <w:szCs w:val="28"/>
        </w:rPr>
        <w:t>профессиональное образовательное учреждение</w:t>
      </w:r>
    </w:p>
    <w:p w:rsidR="00E07F0A" w:rsidRDefault="00136D9B" w:rsidP="00136D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7F0A">
        <w:rPr>
          <w:rFonts w:ascii="Times New Roman" w:hAnsi="Times New Roman"/>
          <w:b/>
          <w:sz w:val="28"/>
          <w:szCs w:val="28"/>
        </w:rPr>
        <w:t xml:space="preserve"> </w:t>
      </w:r>
      <w:r w:rsidR="00E07F0A" w:rsidRPr="00E07F0A">
        <w:rPr>
          <w:rFonts w:ascii="Times New Roman" w:hAnsi="Times New Roman"/>
          <w:b/>
          <w:sz w:val="28"/>
          <w:szCs w:val="28"/>
        </w:rPr>
        <w:t>«Ставропольский строительный техникум»</w:t>
      </w:r>
    </w:p>
    <w:p w:rsidR="00E07F0A" w:rsidRPr="00BA5DCB" w:rsidRDefault="00136D9B" w:rsidP="00E07F0A">
      <w:pPr>
        <w:jc w:val="center"/>
        <w:rPr>
          <w:rFonts w:ascii="Times New Roman" w:hAnsi="Times New Roman"/>
          <w:sz w:val="28"/>
          <w:szCs w:val="28"/>
        </w:rPr>
      </w:pPr>
      <w:r w:rsidRPr="00BA5DCB">
        <w:rPr>
          <w:rFonts w:ascii="Times New Roman" w:hAnsi="Times New Roman"/>
          <w:sz w:val="28"/>
          <w:szCs w:val="28"/>
        </w:rPr>
        <w:t xml:space="preserve">ЦИКЛОВАЯ </w:t>
      </w:r>
      <w:r w:rsidR="00E07F0A" w:rsidRPr="00BA5DCB">
        <w:rPr>
          <w:rFonts w:ascii="Times New Roman" w:hAnsi="Times New Roman"/>
          <w:sz w:val="28"/>
          <w:szCs w:val="28"/>
        </w:rPr>
        <w:t xml:space="preserve">КОМИССИЯ ПРОФЕССИОНАЛЬНЫХ </w:t>
      </w:r>
      <w:r w:rsidR="00872B7A" w:rsidRPr="00BA5DCB">
        <w:rPr>
          <w:rFonts w:ascii="Times New Roman" w:hAnsi="Times New Roman"/>
          <w:sz w:val="28"/>
          <w:szCs w:val="28"/>
        </w:rPr>
        <w:t>ЦИКЛОВ</w:t>
      </w:r>
      <w:r w:rsidR="00E07F0A" w:rsidRPr="00BA5DCB">
        <w:rPr>
          <w:rFonts w:ascii="Times New Roman" w:hAnsi="Times New Roman"/>
          <w:sz w:val="28"/>
          <w:szCs w:val="28"/>
        </w:rPr>
        <w:t xml:space="preserve"> </w:t>
      </w:r>
    </w:p>
    <w:p w:rsidR="00E07F0A" w:rsidRPr="00BA5DCB" w:rsidRDefault="00E07F0A" w:rsidP="00E07F0A">
      <w:pPr>
        <w:jc w:val="center"/>
        <w:rPr>
          <w:rFonts w:ascii="Times New Roman" w:hAnsi="Times New Roman"/>
          <w:sz w:val="28"/>
          <w:szCs w:val="28"/>
        </w:rPr>
      </w:pPr>
      <w:r w:rsidRPr="00BA5DCB">
        <w:rPr>
          <w:rFonts w:ascii="Times New Roman" w:hAnsi="Times New Roman"/>
          <w:sz w:val="28"/>
          <w:szCs w:val="28"/>
        </w:rPr>
        <w:t>ПО СТРОИТЕЛЬСТВУ</w:t>
      </w:r>
      <w:r w:rsidR="00872B7A" w:rsidRPr="00BA5DCB">
        <w:rPr>
          <w:rFonts w:ascii="Times New Roman" w:hAnsi="Times New Roman"/>
          <w:sz w:val="28"/>
          <w:szCs w:val="28"/>
        </w:rPr>
        <w:t>,</w:t>
      </w:r>
      <w:r w:rsidRPr="00BA5DCB">
        <w:rPr>
          <w:rFonts w:ascii="Times New Roman" w:hAnsi="Times New Roman"/>
          <w:sz w:val="28"/>
          <w:szCs w:val="28"/>
        </w:rPr>
        <w:t xml:space="preserve"> АРХИТЕКТУРЕ</w:t>
      </w:r>
    </w:p>
    <w:p w:rsidR="00E07F0A" w:rsidRDefault="00E07F0A" w:rsidP="00E07F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7F0A" w:rsidRDefault="00976C8A" w:rsidP="00E07F0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 0</w:t>
      </w:r>
      <w:r w:rsidR="00526F04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A5DCB" w:rsidRDefault="00BA5DCB" w:rsidP="00E07F0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A5DCB">
        <w:rPr>
          <w:rFonts w:ascii="Times New Roman" w:hAnsi="Times New Roman"/>
          <w:b/>
          <w:color w:val="000000"/>
          <w:sz w:val="28"/>
          <w:szCs w:val="28"/>
        </w:rPr>
        <w:t xml:space="preserve">Организация деятельности структурных подразделений при выполнении строительно-монтажных, в том </w:t>
      </w:r>
      <w:proofErr w:type="gramStart"/>
      <w:r w:rsidRPr="00BA5DCB">
        <w:rPr>
          <w:rFonts w:ascii="Times New Roman" w:hAnsi="Times New Roman"/>
          <w:b/>
          <w:color w:val="000000"/>
          <w:sz w:val="28"/>
          <w:szCs w:val="28"/>
        </w:rPr>
        <w:t>числе  отделочных</w:t>
      </w:r>
      <w:proofErr w:type="gramEnd"/>
      <w:r w:rsidRPr="00BA5DCB">
        <w:rPr>
          <w:rFonts w:ascii="Times New Roman" w:hAnsi="Times New Roman"/>
          <w:b/>
          <w:color w:val="000000"/>
          <w:sz w:val="28"/>
          <w:szCs w:val="28"/>
        </w:rPr>
        <w:t xml:space="preserve"> работ, эксплуатации, ремонте и реконструкции зданий и сооружений</w:t>
      </w:r>
    </w:p>
    <w:p w:rsidR="00A913AB" w:rsidRDefault="00BA5DCB" w:rsidP="00A913AB">
      <w:pPr>
        <w:jc w:val="center"/>
        <w:rPr>
          <w:rFonts w:ascii="Times New Roman" w:hAnsi="Times New Roman"/>
          <w:b/>
          <w:sz w:val="28"/>
          <w:szCs w:val="28"/>
        </w:rPr>
      </w:pPr>
      <w:r w:rsidRPr="00BA5DCB">
        <w:rPr>
          <w:rFonts w:ascii="Times New Roman" w:hAnsi="Times New Roman"/>
          <w:b/>
          <w:sz w:val="28"/>
          <w:szCs w:val="28"/>
        </w:rPr>
        <w:t>МДК 03.01 «</w:t>
      </w:r>
      <w:r w:rsidR="00EA0505" w:rsidRPr="00EA0505">
        <w:rPr>
          <w:rFonts w:ascii="Times New Roman" w:hAnsi="Times New Roman"/>
          <w:b/>
          <w:sz w:val="28"/>
          <w:szCs w:val="28"/>
        </w:rPr>
        <w:t>Управление деятельностью структурных подразделений при выполнении строительно-монтажных работ, в том числе отделочных работ, эксплуатации, ремонте и реконструкции зданий и сооружений</w:t>
      </w:r>
      <w:r w:rsidRPr="00BA5DCB">
        <w:rPr>
          <w:rFonts w:ascii="Times New Roman" w:hAnsi="Times New Roman"/>
          <w:b/>
          <w:sz w:val="28"/>
          <w:szCs w:val="28"/>
        </w:rPr>
        <w:t>»</w:t>
      </w:r>
    </w:p>
    <w:p w:rsidR="00A913AB" w:rsidRDefault="00A913AB" w:rsidP="00A913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МЕТОДИЧЕСКИЕ УКАЗАНИЯ </w:t>
      </w:r>
    </w:p>
    <w:p w:rsidR="00A913AB" w:rsidRDefault="00A913AB" w:rsidP="00A913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ВЫПОЛНЕНИЮ КОНТРОЛЬНОЙ РАБОТЫ</w:t>
      </w:r>
    </w:p>
    <w:p w:rsidR="00E07F0A" w:rsidRPr="00964707" w:rsidRDefault="00E07F0A" w:rsidP="00E07F0A">
      <w:pPr>
        <w:jc w:val="center"/>
        <w:rPr>
          <w:rFonts w:ascii="Times New Roman" w:hAnsi="Times New Roman"/>
          <w:sz w:val="28"/>
          <w:szCs w:val="28"/>
        </w:rPr>
      </w:pPr>
      <w:r w:rsidRPr="00964707">
        <w:rPr>
          <w:rFonts w:ascii="Times New Roman" w:hAnsi="Times New Roman"/>
          <w:sz w:val="28"/>
          <w:szCs w:val="28"/>
        </w:rPr>
        <w:t xml:space="preserve">для студентов заочной формы обучения </w:t>
      </w:r>
    </w:p>
    <w:p w:rsidR="00E07F0A" w:rsidRDefault="00E07F0A" w:rsidP="00E07F0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специальности </w:t>
      </w:r>
      <w:r w:rsidR="00136D9B" w:rsidRPr="00136D9B">
        <w:rPr>
          <w:rFonts w:ascii="Times New Roman" w:hAnsi="Times New Roman"/>
          <w:b/>
          <w:sz w:val="28"/>
          <w:szCs w:val="28"/>
        </w:rPr>
        <w:t>08.02.01</w:t>
      </w:r>
    </w:p>
    <w:p w:rsidR="00E07F0A" w:rsidRPr="00E07F0A" w:rsidRDefault="00E07F0A" w:rsidP="00E07F0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СТРОИТЕЛЬСТВО И ЭКСПЛУАТАЦИЯ ЗДАНИЙ И СООРУЖЕНИЙ</w:t>
      </w:r>
    </w:p>
    <w:p w:rsidR="00E07F0A" w:rsidRDefault="00E07F0A" w:rsidP="00E07F0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E07F0A" w:rsidRDefault="00E07F0A" w:rsidP="00E07F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7F0A" w:rsidRDefault="00E07F0A" w:rsidP="00E07F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7F0A" w:rsidRDefault="00136D9B" w:rsidP="00526F04">
      <w:pPr>
        <w:ind w:left="538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Разработчик </w:t>
      </w:r>
      <w:r w:rsidR="00526F04">
        <w:rPr>
          <w:rFonts w:ascii="Times New Roman" w:hAnsi="Times New Roman"/>
          <w:sz w:val="28"/>
          <w:szCs w:val="28"/>
        </w:rPr>
        <w:t>:</w:t>
      </w:r>
      <w:proofErr w:type="gramEnd"/>
      <w:r w:rsidR="00526F04">
        <w:rPr>
          <w:rFonts w:ascii="Times New Roman" w:hAnsi="Times New Roman"/>
          <w:sz w:val="28"/>
          <w:szCs w:val="28"/>
        </w:rPr>
        <w:t xml:space="preserve"> Сторчак С.В.</w:t>
      </w:r>
    </w:p>
    <w:p w:rsidR="00E07F0A" w:rsidRDefault="00E07F0A" w:rsidP="00E07F0A">
      <w:pPr>
        <w:ind w:left="5387"/>
        <w:rPr>
          <w:rFonts w:ascii="Times New Roman" w:hAnsi="Times New Roman"/>
          <w:sz w:val="28"/>
          <w:szCs w:val="28"/>
        </w:rPr>
      </w:pPr>
    </w:p>
    <w:p w:rsidR="00A913AB" w:rsidRDefault="00A913AB" w:rsidP="00E07F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72B7A" w:rsidRDefault="00872B7A" w:rsidP="00E07F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7F0A" w:rsidRDefault="00E07F0A" w:rsidP="00E07F0A">
      <w:pPr>
        <w:jc w:val="center"/>
        <w:rPr>
          <w:rFonts w:ascii="Times New Roman" w:hAnsi="Times New Roman"/>
          <w:b/>
          <w:sz w:val="28"/>
          <w:szCs w:val="28"/>
        </w:rPr>
      </w:pPr>
      <w:r w:rsidRPr="00E07F0A">
        <w:rPr>
          <w:rFonts w:ascii="Times New Roman" w:hAnsi="Times New Roman"/>
          <w:b/>
          <w:sz w:val="28"/>
          <w:szCs w:val="28"/>
        </w:rPr>
        <w:t>Ставрополь, 20</w:t>
      </w:r>
      <w:r w:rsidR="00410141">
        <w:rPr>
          <w:rFonts w:ascii="Times New Roman" w:hAnsi="Times New Roman"/>
          <w:b/>
          <w:sz w:val="28"/>
          <w:szCs w:val="28"/>
        </w:rPr>
        <w:t>23</w:t>
      </w:r>
    </w:p>
    <w:p w:rsidR="00410141" w:rsidRDefault="00410141" w:rsidP="00E07F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0141" w:rsidRDefault="00410141" w:rsidP="00E07F0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0141" w:rsidRDefault="00DD4C90" w:rsidP="00800118">
      <w:pPr>
        <w:ind w:left="-709" w:right="-56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15075" cy="8677275"/>
            <wp:effectExtent l="0" t="0" r="0" b="0"/>
            <wp:docPr id="1" name="Рисунок 1" descr="Все подписи Сторч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 подписи Сторчак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07F0A" w:rsidRPr="00526F04" w:rsidRDefault="005B25AC" w:rsidP="00872B7A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Задание разработано в соответствии с программой профессионального модуля </w:t>
      </w:r>
      <w:r w:rsidR="00526F04" w:rsidRPr="00872B7A">
        <w:rPr>
          <w:rFonts w:ascii="Times New Roman" w:hAnsi="Times New Roman"/>
          <w:b/>
          <w:sz w:val="28"/>
          <w:szCs w:val="28"/>
        </w:rPr>
        <w:t>ПМ 03</w:t>
      </w:r>
      <w:r w:rsidR="00526F04" w:rsidRPr="00526F04">
        <w:rPr>
          <w:rFonts w:ascii="Times New Roman" w:hAnsi="Times New Roman"/>
          <w:sz w:val="28"/>
          <w:szCs w:val="28"/>
        </w:rPr>
        <w:t xml:space="preserve"> </w:t>
      </w:r>
      <w:r w:rsidR="00BA5DCB" w:rsidRPr="00BA5DCB">
        <w:rPr>
          <w:rFonts w:ascii="Times New Roman" w:hAnsi="Times New Roman"/>
          <w:sz w:val="28"/>
          <w:szCs w:val="28"/>
        </w:rPr>
        <w:t>Организация деятельности структурных подразделений при выполнении строительно-монтажных, в том числе  отделочных работ, эксплуатации, ремонте и реконструкции зданий и сооружений</w:t>
      </w:r>
      <w:r w:rsidR="00BA5DC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междисциплинарного курса </w:t>
      </w:r>
      <w:r w:rsidR="00BA5DCB" w:rsidRPr="00BA5DCB">
        <w:rPr>
          <w:rFonts w:ascii="Times New Roman" w:hAnsi="Times New Roman"/>
          <w:sz w:val="28"/>
          <w:szCs w:val="28"/>
        </w:rPr>
        <w:t>МДК 03.01 «</w:t>
      </w:r>
      <w:r w:rsidR="00EA0505" w:rsidRPr="00EA0505">
        <w:rPr>
          <w:rFonts w:ascii="Times New Roman" w:hAnsi="Times New Roman"/>
          <w:sz w:val="28"/>
          <w:szCs w:val="28"/>
        </w:rPr>
        <w:t>Управление деятельностью структурных подразделений при выполнении строительно-монтажных работ, в том числе отделочных работ, эксплуатации, ремонте и реконструкции зданий и сооружений</w:t>
      </w:r>
      <w:r w:rsidR="00BA5DCB" w:rsidRPr="00BA5DC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для студентов заочной формы обучения по специальности </w:t>
      </w:r>
      <w:smartTag w:uri="urn:schemas-microsoft-com:office:smarttags" w:element="date">
        <w:smartTagPr>
          <w:attr w:name="Year" w:val="01"/>
          <w:attr w:name="Day" w:val="08"/>
          <w:attr w:name="Month" w:val="2"/>
          <w:attr w:name="ls" w:val="trans"/>
        </w:smartTagPr>
        <w:r w:rsidRPr="00136D9B">
          <w:rPr>
            <w:rFonts w:ascii="Times New Roman" w:hAnsi="Times New Roman"/>
            <w:b/>
            <w:sz w:val="28"/>
            <w:szCs w:val="28"/>
          </w:rPr>
          <w:t>08</w:t>
        </w:r>
        <w:r w:rsidR="00136D9B" w:rsidRPr="00136D9B">
          <w:rPr>
            <w:rFonts w:ascii="Times New Roman" w:hAnsi="Times New Roman"/>
            <w:b/>
            <w:sz w:val="28"/>
            <w:szCs w:val="28"/>
          </w:rPr>
          <w:t>.</w:t>
        </w:r>
        <w:r w:rsidRPr="00136D9B">
          <w:rPr>
            <w:rFonts w:ascii="Times New Roman" w:hAnsi="Times New Roman"/>
            <w:b/>
            <w:sz w:val="28"/>
            <w:szCs w:val="28"/>
          </w:rPr>
          <w:t>02</w:t>
        </w:r>
        <w:r w:rsidR="00136D9B" w:rsidRPr="00136D9B">
          <w:rPr>
            <w:rFonts w:ascii="Times New Roman" w:hAnsi="Times New Roman"/>
            <w:b/>
            <w:sz w:val="28"/>
            <w:szCs w:val="28"/>
          </w:rPr>
          <w:t>.01</w:t>
        </w:r>
      </w:smartTag>
      <w:r>
        <w:rPr>
          <w:rFonts w:ascii="Times New Roman" w:hAnsi="Times New Roman"/>
          <w:sz w:val="28"/>
          <w:szCs w:val="28"/>
        </w:rPr>
        <w:t xml:space="preserve"> «Строительство и эксплуатация зданий и сооружений».</w:t>
      </w:r>
    </w:p>
    <w:p w:rsidR="005B25AC" w:rsidRDefault="005B25AC" w:rsidP="005B25AC">
      <w:pPr>
        <w:ind w:firstLine="567"/>
        <w:rPr>
          <w:rFonts w:ascii="Times New Roman" w:hAnsi="Times New Roman"/>
          <w:sz w:val="28"/>
          <w:szCs w:val="28"/>
        </w:rPr>
      </w:pPr>
    </w:p>
    <w:p w:rsidR="00136D9B" w:rsidRPr="00136D9B" w:rsidRDefault="00136D9B" w:rsidP="00136D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36D9B">
        <w:rPr>
          <w:rFonts w:ascii="Times New Roman" w:hAnsi="Times New Roman"/>
          <w:sz w:val="28"/>
          <w:szCs w:val="28"/>
        </w:rPr>
        <w:t xml:space="preserve">Организация - разработчик: </w:t>
      </w:r>
    </w:p>
    <w:p w:rsidR="00136D9B" w:rsidRPr="00136D9B" w:rsidRDefault="00136D9B" w:rsidP="00136D9B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36D9B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 «Ставро</w:t>
      </w:r>
      <w:r>
        <w:rPr>
          <w:rFonts w:ascii="Times New Roman" w:hAnsi="Times New Roman"/>
          <w:sz w:val="28"/>
          <w:szCs w:val="28"/>
        </w:rPr>
        <w:t xml:space="preserve">польский строительный техникум» </w:t>
      </w:r>
      <w:r w:rsidRPr="00136D9B">
        <w:rPr>
          <w:rFonts w:ascii="Times New Roman" w:hAnsi="Times New Roman"/>
          <w:sz w:val="28"/>
          <w:szCs w:val="28"/>
        </w:rPr>
        <w:t>(ГБПОУ ССТ)</w:t>
      </w:r>
    </w:p>
    <w:p w:rsidR="00136D9B" w:rsidRPr="00136D9B" w:rsidRDefault="00136D9B" w:rsidP="00136D9B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36D9B">
        <w:rPr>
          <w:rFonts w:ascii="Times New Roman" w:hAnsi="Times New Roman"/>
          <w:sz w:val="28"/>
          <w:szCs w:val="28"/>
        </w:rPr>
        <w:t>Разработчик: Сторчак Светлана Викторовна преподаватель профессионального цикла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6D9B" w:rsidRPr="00136D9B" w:rsidRDefault="00136D9B" w:rsidP="00136D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36D9B" w:rsidRDefault="00136D9B" w:rsidP="00136D9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1562E" w:rsidRDefault="0081562E" w:rsidP="00136D9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1562E" w:rsidRDefault="0081562E" w:rsidP="00136D9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1562E" w:rsidRDefault="0081562E" w:rsidP="00136D9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1562E" w:rsidRDefault="0081562E" w:rsidP="00136D9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1562E" w:rsidRDefault="0081562E" w:rsidP="00136D9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1562E" w:rsidRPr="00136D9B" w:rsidRDefault="0081562E" w:rsidP="00136D9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36D9B" w:rsidRDefault="00136D9B" w:rsidP="00136D9B">
      <w:pPr>
        <w:jc w:val="both"/>
        <w:rPr>
          <w:sz w:val="28"/>
          <w:szCs w:val="28"/>
        </w:rPr>
      </w:pPr>
    </w:p>
    <w:p w:rsidR="006F1D9B" w:rsidRDefault="006F1D9B" w:rsidP="006F1D9B">
      <w:pPr>
        <w:ind w:firstLine="567"/>
        <w:rPr>
          <w:rFonts w:ascii="Times New Roman" w:hAnsi="Times New Roman"/>
          <w:sz w:val="28"/>
          <w:szCs w:val="28"/>
        </w:rPr>
      </w:pPr>
    </w:p>
    <w:p w:rsidR="00136D9B" w:rsidRDefault="00136D9B" w:rsidP="006F1D9B">
      <w:pPr>
        <w:ind w:firstLine="567"/>
        <w:rPr>
          <w:rFonts w:ascii="Times New Roman" w:hAnsi="Times New Roman"/>
          <w:sz w:val="28"/>
          <w:szCs w:val="28"/>
        </w:rPr>
      </w:pPr>
    </w:p>
    <w:p w:rsidR="00872B7A" w:rsidRDefault="00872B7A" w:rsidP="009B19C8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F1D9B" w:rsidRPr="009B19C8" w:rsidRDefault="009B19C8" w:rsidP="009B19C8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6F1D9B" w:rsidRDefault="006F1D9B" w:rsidP="0096470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F1D9B">
        <w:rPr>
          <w:rFonts w:ascii="Times New Roman" w:hAnsi="Times New Roman"/>
          <w:sz w:val="28"/>
          <w:szCs w:val="28"/>
        </w:rPr>
        <w:t xml:space="preserve">Задание </w:t>
      </w:r>
      <w:r>
        <w:rPr>
          <w:rFonts w:ascii="Times New Roman" w:hAnsi="Times New Roman"/>
          <w:sz w:val="28"/>
          <w:szCs w:val="28"/>
        </w:rPr>
        <w:t xml:space="preserve">на контрольную работу </w:t>
      </w:r>
      <w:r w:rsidRPr="006F1D9B">
        <w:rPr>
          <w:rFonts w:ascii="Times New Roman" w:hAnsi="Times New Roman"/>
          <w:sz w:val="28"/>
          <w:szCs w:val="28"/>
        </w:rPr>
        <w:t xml:space="preserve">разработано в соответствии с программой профессионального </w:t>
      </w:r>
      <w:r w:rsidR="005F753A">
        <w:rPr>
          <w:rFonts w:ascii="Times New Roman" w:hAnsi="Times New Roman"/>
          <w:sz w:val="28"/>
          <w:szCs w:val="28"/>
        </w:rPr>
        <w:t xml:space="preserve"> модуля </w:t>
      </w:r>
      <w:r w:rsidR="00BA5DCB" w:rsidRPr="00872B7A">
        <w:rPr>
          <w:rFonts w:ascii="Times New Roman" w:hAnsi="Times New Roman"/>
          <w:b/>
          <w:sz w:val="28"/>
          <w:szCs w:val="28"/>
        </w:rPr>
        <w:t>ПМ 03</w:t>
      </w:r>
      <w:r w:rsidR="00BA5DCB" w:rsidRPr="00526F04">
        <w:rPr>
          <w:rFonts w:ascii="Times New Roman" w:hAnsi="Times New Roman"/>
          <w:sz w:val="28"/>
          <w:szCs w:val="28"/>
        </w:rPr>
        <w:t xml:space="preserve"> </w:t>
      </w:r>
      <w:r w:rsidR="00BA5DCB" w:rsidRPr="00BA5DCB">
        <w:rPr>
          <w:rFonts w:ascii="Times New Roman" w:hAnsi="Times New Roman"/>
          <w:sz w:val="28"/>
          <w:szCs w:val="28"/>
        </w:rPr>
        <w:t>Организация деятельности структурных подразделений при выполнении строительно-монтажных, в том числе  отделочных работ, эксплуатации, ремонте и реконструкции зданий и сооружений</w:t>
      </w:r>
      <w:r w:rsidR="00BA5DCB">
        <w:rPr>
          <w:rFonts w:ascii="Times New Roman" w:hAnsi="Times New Roman"/>
          <w:sz w:val="28"/>
          <w:szCs w:val="28"/>
        </w:rPr>
        <w:t xml:space="preserve">, междисциплинарного курса </w:t>
      </w:r>
      <w:r w:rsidR="00BA5DCB" w:rsidRPr="00BA5DCB">
        <w:rPr>
          <w:rFonts w:ascii="Times New Roman" w:hAnsi="Times New Roman"/>
          <w:b/>
          <w:sz w:val="28"/>
          <w:szCs w:val="28"/>
        </w:rPr>
        <w:t>МДК 03.01</w:t>
      </w:r>
      <w:r w:rsidR="00BA5DCB" w:rsidRPr="00BA5DCB">
        <w:rPr>
          <w:rFonts w:ascii="Times New Roman" w:hAnsi="Times New Roman"/>
          <w:sz w:val="28"/>
          <w:szCs w:val="28"/>
        </w:rPr>
        <w:t xml:space="preserve"> «</w:t>
      </w:r>
      <w:r w:rsidR="00EA0505" w:rsidRPr="00EA0505">
        <w:rPr>
          <w:rFonts w:ascii="Times New Roman" w:hAnsi="Times New Roman"/>
          <w:sz w:val="28"/>
          <w:szCs w:val="28"/>
        </w:rPr>
        <w:t>Управление деятельностью структурных подразделений при выполнении строительно-монтажных работ, в том числе отделочных работ, эксплуатации, ремонте и реконструкции зданий и сооружений</w:t>
      </w:r>
      <w:r w:rsidR="00BA5DCB" w:rsidRPr="00BA5DCB">
        <w:rPr>
          <w:rFonts w:ascii="Times New Roman" w:hAnsi="Times New Roman"/>
          <w:sz w:val="28"/>
          <w:szCs w:val="28"/>
        </w:rPr>
        <w:t>»</w:t>
      </w:r>
      <w:r w:rsidR="005F753A">
        <w:rPr>
          <w:rFonts w:ascii="Times New Roman" w:hAnsi="Times New Roman"/>
          <w:sz w:val="28"/>
          <w:szCs w:val="28"/>
        </w:rPr>
        <w:t xml:space="preserve"> </w:t>
      </w:r>
      <w:r w:rsidR="00BA5DCB">
        <w:rPr>
          <w:rFonts w:ascii="Times New Roman" w:hAnsi="Times New Roman"/>
          <w:sz w:val="28"/>
          <w:szCs w:val="28"/>
        </w:rPr>
        <w:t xml:space="preserve"> </w:t>
      </w:r>
      <w:r w:rsidR="005F753A">
        <w:rPr>
          <w:rFonts w:ascii="Times New Roman" w:hAnsi="Times New Roman"/>
          <w:sz w:val="28"/>
          <w:szCs w:val="28"/>
        </w:rPr>
        <w:t xml:space="preserve">для студентов заочной формы обучения по специальности </w:t>
      </w:r>
      <w:smartTag w:uri="urn:schemas-microsoft-com:office:smarttags" w:element="date">
        <w:smartTagPr>
          <w:attr w:name="Year" w:val="01"/>
          <w:attr w:name="Day" w:val="08"/>
          <w:attr w:name="Month" w:val="2"/>
          <w:attr w:name="ls" w:val="trans"/>
        </w:smartTagPr>
        <w:r w:rsidR="005F753A" w:rsidRPr="0026105E">
          <w:rPr>
            <w:rFonts w:ascii="Times New Roman" w:hAnsi="Times New Roman"/>
            <w:b/>
            <w:sz w:val="28"/>
            <w:szCs w:val="28"/>
          </w:rPr>
          <w:t>08</w:t>
        </w:r>
        <w:r w:rsidR="0026105E" w:rsidRPr="0026105E">
          <w:rPr>
            <w:rFonts w:ascii="Times New Roman" w:hAnsi="Times New Roman"/>
            <w:b/>
            <w:sz w:val="28"/>
            <w:szCs w:val="28"/>
          </w:rPr>
          <w:t>.</w:t>
        </w:r>
        <w:r w:rsidR="005F753A" w:rsidRPr="0026105E">
          <w:rPr>
            <w:rFonts w:ascii="Times New Roman" w:hAnsi="Times New Roman"/>
            <w:b/>
            <w:sz w:val="28"/>
            <w:szCs w:val="28"/>
          </w:rPr>
          <w:t>02</w:t>
        </w:r>
        <w:r w:rsidR="0026105E" w:rsidRPr="0026105E">
          <w:rPr>
            <w:rFonts w:ascii="Times New Roman" w:hAnsi="Times New Roman"/>
            <w:b/>
            <w:sz w:val="28"/>
            <w:szCs w:val="28"/>
          </w:rPr>
          <w:t>.01</w:t>
        </w:r>
      </w:smartTag>
      <w:r w:rsidR="005F753A">
        <w:rPr>
          <w:rFonts w:ascii="Times New Roman" w:hAnsi="Times New Roman"/>
          <w:sz w:val="28"/>
          <w:szCs w:val="28"/>
        </w:rPr>
        <w:t xml:space="preserve"> «Строительство и эксплуатация зданий и сооружений».</w:t>
      </w:r>
    </w:p>
    <w:p w:rsidR="0026105E" w:rsidRDefault="0026105E" w:rsidP="0026105E">
      <w:pPr>
        <w:pStyle w:val="a4"/>
        <w:ind w:firstLine="567"/>
        <w:jc w:val="both"/>
        <w:rPr>
          <w:sz w:val="28"/>
          <w:szCs w:val="28"/>
        </w:rPr>
      </w:pPr>
      <w:r w:rsidRPr="00A13493">
        <w:rPr>
          <w:sz w:val="28"/>
          <w:szCs w:val="28"/>
        </w:rPr>
        <w:t xml:space="preserve">Программа профессионального модуля является частью программы </w:t>
      </w:r>
      <w:r>
        <w:rPr>
          <w:sz w:val="28"/>
          <w:szCs w:val="28"/>
        </w:rPr>
        <w:t>подготовки</w:t>
      </w:r>
      <w:r w:rsidRPr="00A134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специалистов среднего звена </w:t>
      </w:r>
      <w:r w:rsidRPr="00A13493">
        <w:rPr>
          <w:sz w:val="28"/>
          <w:szCs w:val="28"/>
        </w:rPr>
        <w:t>соот</w:t>
      </w:r>
      <w:r>
        <w:rPr>
          <w:sz w:val="28"/>
          <w:szCs w:val="28"/>
        </w:rPr>
        <w:t xml:space="preserve">ветствии с ФГОС специальностей </w:t>
      </w:r>
      <w:r w:rsidRPr="00A13493">
        <w:rPr>
          <w:sz w:val="28"/>
          <w:szCs w:val="28"/>
        </w:rPr>
        <w:t xml:space="preserve">СПО </w:t>
      </w:r>
      <w:r w:rsidRPr="00A13493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.</w:t>
      </w:r>
      <w:r w:rsidRPr="00A13493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.01</w:t>
      </w:r>
      <w:r w:rsidRPr="00A13493">
        <w:rPr>
          <w:b/>
          <w:sz w:val="28"/>
          <w:szCs w:val="28"/>
        </w:rPr>
        <w:t xml:space="preserve"> Строительство и эксплуатация зданий и сооружений</w:t>
      </w:r>
      <w:r w:rsidRPr="00A13493">
        <w:rPr>
          <w:sz w:val="28"/>
          <w:szCs w:val="28"/>
        </w:rPr>
        <w:t xml:space="preserve">, в части освоения основного вида профессиональной деятельности (ВПД): </w:t>
      </w:r>
      <w:r w:rsidR="00BA5DCB" w:rsidRPr="00BA5DCB">
        <w:rPr>
          <w:b/>
          <w:sz w:val="28"/>
          <w:szCs w:val="28"/>
        </w:rPr>
        <w:t xml:space="preserve">Организация деятельности структурных подразделений при выполнении строительно-монтажных, в том </w:t>
      </w:r>
      <w:proofErr w:type="gramStart"/>
      <w:r w:rsidR="00BA5DCB" w:rsidRPr="00BA5DCB">
        <w:rPr>
          <w:b/>
          <w:sz w:val="28"/>
          <w:szCs w:val="28"/>
        </w:rPr>
        <w:t>числе  отделочных</w:t>
      </w:r>
      <w:proofErr w:type="gramEnd"/>
      <w:r w:rsidR="00BA5DCB" w:rsidRPr="00BA5DCB">
        <w:rPr>
          <w:b/>
          <w:sz w:val="28"/>
          <w:szCs w:val="28"/>
        </w:rPr>
        <w:t xml:space="preserve"> работ, эксплуатации, ремонте и реконструкции зданий и сооружений </w:t>
      </w:r>
      <w:r w:rsidRPr="00A13493">
        <w:rPr>
          <w:sz w:val="28"/>
          <w:szCs w:val="28"/>
        </w:rPr>
        <w:t>и соответствующих профессиональных компетенций (ПК):</w:t>
      </w:r>
    </w:p>
    <w:p w:rsidR="005F753A" w:rsidRPr="00A13493" w:rsidRDefault="005F753A" w:rsidP="005F753A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4891" w:type="pct"/>
        <w:tblInd w:w="108" w:type="dxa"/>
        <w:tblLook w:val="04A0" w:firstRow="1" w:lastRow="0" w:firstColumn="1" w:lastColumn="0" w:noHBand="0" w:noVBand="1"/>
      </w:tblPr>
      <w:tblGrid>
        <w:gridCol w:w="1195"/>
        <w:gridCol w:w="8095"/>
      </w:tblGrid>
      <w:tr w:rsidR="00BA5DCB" w:rsidRPr="00BA5DCB" w:rsidTr="005C0567">
        <w:tc>
          <w:tcPr>
            <w:tcW w:w="643" w:type="pct"/>
          </w:tcPr>
          <w:p w:rsidR="00BA5DCB" w:rsidRPr="00BA5DCB" w:rsidRDefault="00BA5DCB" w:rsidP="00BA5DC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BA5DCB">
              <w:rPr>
                <w:rFonts w:ascii="Times New Roman" w:hAnsi="Times New Roman"/>
                <w:sz w:val="28"/>
              </w:rPr>
              <w:t>ПК 3.1.</w:t>
            </w:r>
          </w:p>
          <w:p w:rsidR="00BA5DCB" w:rsidRPr="00BA5DCB" w:rsidRDefault="00BA5DCB" w:rsidP="00BA5DCB">
            <w:pPr>
              <w:tabs>
                <w:tab w:val="left" w:pos="720"/>
              </w:tabs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5D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357" w:type="pct"/>
          </w:tcPr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Осуществлять оперативное планирование деятельности структурных подразделений при проведении строительно-монтажных работ, в том числе отделочных работ , текущего ремонта и реконструкции строительных объектов.</w:t>
            </w:r>
          </w:p>
        </w:tc>
      </w:tr>
      <w:tr w:rsidR="00BA5DCB" w:rsidRPr="00BA5DCB" w:rsidTr="005C0567">
        <w:tc>
          <w:tcPr>
            <w:tcW w:w="643" w:type="pct"/>
          </w:tcPr>
          <w:p w:rsidR="00BA5DCB" w:rsidRPr="00BA5DCB" w:rsidRDefault="00BA5DCB" w:rsidP="00BA5DC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BA5DCB">
              <w:rPr>
                <w:rFonts w:ascii="Times New Roman" w:hAnsi="Times New Roman"/>
                <w:sz w:val="28"/>
              </w:rPr>
              <w:t>ПК 3.2.</w:t>
            </w:r>
          </w:p>
        </w:tc>
        <w:tc>
          <w:tcPr>
            <w:tcW w:w="4357" w:type="pct"/>
          </w:tcPr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Обеспечивать работу структурных подразделений при выполнении производственных задач;</w:t>
            </w:r>
          </w:p>
        </w:tc>
      </w:tr>
      <w:tr w:rsidR="00BA5DCB" w:rsidRPr="00BA5DCB" w:rsidTr="005C0567">
        <w:tc>
          <w:tcPr>
            <w:tcW w:w="643" w:type="pct"/>
          </w:tcPr>
          <w:p w:rsidR="00BA5DCB" w:rsidRPr="00BA5DCB" w:rsidRDefault="00BA5DCB" w:rsidP="00BA5DC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BA5DCB">
              <w:rPr>
                <w:rFonts w:ascii="Times New Roman" w:hAnsi="Times New Roman"/>
                <w:sz w:val="28"/>
              </w:rPr>
              <w:t>ПК 3.3.</w:t>
            </w:r>
          </w:p>
        </w:tc>
        <w:tc>
          <w:tcPr>
            <w:tcW w:w="4357" w:type="pct"/>
          </w:tcPr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Обеспечивать ведение текущей и исполнительной документации по выполняемым видам строительных работ;</w:t>
            </w:r>
          </w:p>
        </w:tc>
      </w:tr>
      <w:tr w:rsidR="00BA5DCB" w:rsidRPr="00BA5DCB" w:rsidTr="005C0567">
        <w:tc>
          <w:tcPr>
            <w:tcW w:w="643" w:type="pct"/>
          </w:tcPr>
          <w:p w:rsidR="00BA5DCB" w:rsidRPr="00BA5DCB" w:rsidRDefault="00BA5DCB" w:rsidP="00BA5DC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BA5DCB">
              <w:rPr>
                <w:rFonts w:ascii="Times New Roman" w:hAnsi="Times New Roman"/>
                <w:sz w:val="28"/>
              </w:rPr>
              <w:t>ПК 3.4.</w:t>
            </w:r>
          </w:p>
        </w:tc>
        <w:tc>
          <w:tcPr>
            <w:tcW w:w="4357" w:type="pct"/>
          </w:tcPr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Контролировать и оценивать деятельность структурных подразделений;</w:t>
            </w:r>
          </w:p>
        </w:tc>
      </w:tr>
      <w:tr w:rsidR="00BA5DCB" w:rsidRPr="00BA5DCB" w:rsidTr="005C0567">
        <w:tc>
          <w:tcPr>
            <w:tcW w:w="643" w:type="pct"/>
          </w:tcPr>
          <w:p w:rsidR="00BA5DCB" w:rsidRPr="00BA5DCB" w:rsidRDefault="00BA5DCB" w:rsidP="00BA5DC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</w:rPr>
            </w:pPr>
            <w:r w:rsidRPr="00BA5DCB">
              <w:rPr>
                <w:rFonts w:ascii="Times New Roman" w:hAnsi="Times New Roman"/>
                <w:sz w:val="28"/>
              </w:rPr>
              <w:t>ПК 3.5.</w:t>
            </w:r>
          </w:p>
          <w:p w:rsidR="00BA5DCB" w:rsidRPr="00BA5DCB" w:rsidRDefault="00BA5DCB" w:rsidP="00BA5DCB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357" w:type="pct"/>
          </w:tcPr>
          <w:p w:rsidR="00BA5DCB" w:rsidRPr="00BA5DCB" w:rsidRDefault="00BA5DCB" w:rsidP="00BA5DC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Обеспечивать соблюдение требований охраны труда, безопасности жизнедеятельности и защиту окружающей среды при выполнении строительно-</w:t>
            </w: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монтажных, в том числе отделочных работ, ремонтных работ и работ по реконструкции и эксплуатации строительных объектов.</w:t>
            </w:r>
          </w:p>
        </w:tc>
      </w:tr>
    </w:tbl>
    <w:p w:rsidR="005F753A" w:rsidRPr="00A13493" w:rsidRDefault="005F753A" w:rsidP="005F753A">
      <w:pPr>
        <w:pStyle w:val="NoSpacing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F753A" w:rsidRPr="00A13493" w:rsidRDefault="005F753A" w:rsidP="005F753A">
      <w:pPr>
        <w:pStyle w:val="NoSpacing"/>
        <w:ind w:firstLine="426"/>
        <w:jc w:val="both"/>
        <w:rPr>
          <w:rFonts w:ascii="Times New Roman" w:hAnsi="Times New Roman"/>
          <w:sz w:val="28"/>
          <w:szCs w:val="28"/>
        </w:rPr>
      </w:pPr>
      <w:r w:rsidRPr="00A13493">
        <w:rPr>
          <w:rFonts w:ascii="Times New Roman" w:hAnsi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</w:t>
      </w:r>
      <w:r>
        <w:rPr>
          <w:rFonts w:ascii="Times New Roman" w:hAnsi="Times New Roman"/>
          <w:sz w:val="28"/>
          <w:szCs w:val="28"/>
        </w:rPr>
        <w:t>формирует</w:t>
      </w:r>
      <w:r w:rsidRPr="00A13493">
        <w:rPr>
          <w:rFonts w:ascii="Times New Roman" w:hAnsi="Times New Roman"/>
          <w:sz w:val="28"/>
          <w:szCs w:val="28"/>
        </w:rPr>
        <w:t>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6513"/>
      </w:tblGrid>
      <w:tr w:rsidR="00BA5DCB" w:rsidRPr="00BA5DCB" w:rsidTr="005C0567">
        <w:tc>
          <w:tcPr>
            <w:tcW w:w="1491" w:type="pct"/>
          </w:tcPr>
          <w:p w:rsidR="00BA5DCB" w:rsidRPr="00BA5DCB" w:rsidRDefault="00BA5DCB" w:rsidP="00BA5D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5DC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Иметь практический опыт</w:t>
            </w:r>
          </w:p>
        </w:tc>
        <w:tc>
          <w:tcPr>
            <w:tcW w:w="3509" w:type="pct"/>
            <w:vAlign w:val="bottom"/>
          </w:tcPr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в: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-сборе, обработке и накоплении научно-технической информации в области строительства;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-оперативном планировании производства строительно- монтажных, в том числе отделочных работ, и производственных заданий на объекте капитального строительства;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-обеспечении деятельности структурных подразделений; 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-согласовании календарных планов производства однотипных строительных работ;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-контроле деятельности структурных подразделений; -обеспечении соблюдения требований охраны труда, безопасности жизнедеятельности и защиты окружающей среды при выполнении строительных работ на объекте капитального строительства;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-проведении инструктажа </w:t>
            </w:r>
            <w:proofErr w:type="gramStart"/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работникам</w:t>
            </w:r>
            <w:proofErr w:type="gramEnd"/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 правилам охраны труда и требованиям пожарной безопасности;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-планировании и контроле выполнения и документального оформления инструктажа работников в соответствии с требованиями охраны труда и пожарной безопасности;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-подготовке участков производства работ и рабочих мест для проведения специальной оценки условий труда;</w:t>
            </w:r>
          </w:p>
          <w:p w:rsidR="00BA5DCB" w:rsidRPr="00BA5DCB" w:rsidRDefault="00BA5DCB" w:rsidP="00BA5DCB">
            <w:pPr>
              <w:spacing w:after="200" w:line="276" w:lineRule="auto"/>
              <w:rPr>
                <w:rFonts w:ascii="Times New Roman" w:eastAsia="Times New Roman" w:hAnsi="Times New Roman"/>
                <w:bCs/>
                <w:color w:val="0000FF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-контроле соблюдения на объекте капитального строительства требований охраны труда, пожарной безопасности и охраны окружающей среды.</w:t>
            </w:r>
          </w:p>
        </w:tc>
      </w:tr>
      <w:tr w:rsidR="00BA5DCB" w:rsidRPr="00BA5DCB" w:rsidTr="005C0567">
        <w:tc>
          <w:tcPr>
            <w:tcW w:w="1491" w:type="pct"/>
          </w:tcPr>
          <w:p w:rsidR="00BA5DCB" w:rsidRPr="00BA5DCB" w:rsidRDefault="00BA5DCB" w:rsidP="00BA5D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5DC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Уметь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09" w:type="pct"/>
            <w:vAlign w:val="bottom"/>
          </w:tcPr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-осуществлять технико-экономический анализ производственно-хозяйственной деятельности при производстве строительно-монтажных, в том числе отделочных работ на объекте капитального строительства;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-подготавливать документы дня оформления разрешений и допусков для производства строительных работ на объекте капитального строительств;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-разрабатывать и планировать мероприятия по повышению эффективности производственно-хозяйственной деятельности;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-составлять заявки на финансирование на основе проверенной и согласованной первичной учетной документации;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-применять данные первичной учетной документации для расчета затрат по отдельным статьям расходов;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-разрабатывать и вести реестры договоров поставки материально-технических ресурсов и оказания услуг по их использованию;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-осуществлять </w:t>
            </w: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нормоконтроль</w:t>
            </w: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выполнения</w:t>
            </w:r>
            <w:r w:rsidRPr="00BA5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производственных заданий и отдельных работ;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-вести табели учета рабочего времени, устанавливать соответствие фактически выполненных видов и комплексов работ работам, заявленным в договоре подряда и сметной документации;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-применять группы плановых показателей для учета и контроля использования материально-технических и финансовых ресурсов;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-обосновывать претензии к подрядчику или поставщику в случае необходимости;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-разрабатывать</w:t>
            </w: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исполнительно-техническую</w:t>
            </w:r>
            <w:r w:rsidRPr="00BA5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документацию по выполненным этапам и комплексам строительных работ;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-осуществлять анализ профессиональной квалификации работников и определять недостающие компетенции;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-осуществлять оценку результативности и качества выполнения работниками производственных заданий, эффективности выполнения работниками должностных (функциональных) обязанностей;</w:t>
            </w:r>
          </w:p>
          <w:p w:rsidR="00BA5DCB" w:rsidRPr="00BA5DCB" w:rsidRDefault="00BA5DCB" w:rsidP="00BA5DCB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-вносить предложения о мерах поощрения и взыскания</w:t>
            </w:r>
            <w:r w:rsidRPr="00BA5DCB">
              <w:rPr>
                <w:sz w:val="28"/>
                <w:szCs w:val="28"/>
              </w:rPr>
              <w:t xml:space="preserve"> </w:t>
            </w: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работников;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-определять оптимальную структуру распределения работников для выполнения календарных планов строительных работ и производственных заданий;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-определять вредные и (или) опасные факторы воздействия производства строительных работ, использования строительной техники и складирования материалов, изделий и конструкций на работников и окружающую среду;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-определять перечень рабочих мест, подлежащих специальной оценке условий труда, определять перечень необходимых средств коллективной и индивидуальной защиты работников;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-определять</w:t>
            </w: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перечень</w:t>
            </w: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работ </w:t>
            </w: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по обеспечению</w:t>
            </w:r>
            <w:r w:rsidRPr="00BA5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безопасности строительной площадки;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-оформлять документацию по исполнению правил по охране труда, требований пожарной безопасности и охраны окружающей среды</w:t>
            </w:r>
          </w:p>
          <w:p w:rsidR="00BA5DCB" w:rsidRPr="00BA5DCB" w:rsidRDefault="00BA5DCB" w:rsidP="00BA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="Times New Roman" w:hAnsi="Times New Roman"/>
                <w:bCs/>
                <w:color w:val="0000FF"/>
                <w:sz w:val="28"/>
                <w:szCs w:val="28"/>
                <w:lang w:eastAsia="ru-RU"/>
              </w:rPr>
            </w:pPr>
          </w:p>
        </w:tc>
      </w:tr>
      <w:tr w:rsidR="00BA5DCB" w:rsidRPr="00BA5DCB" w:rsidTr="005C0567">
        <w:tc>
          <w:tcPr>
            <w:tcW w:w="1491" w:type="pct"/>
          </w:tcPr>
          <w:p w:rsidR="00BA5DCB" w:rsidRPr="00BA5DCB" w:rsidRDefault="00BA5DCB" w:rsidP="00BA5D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A5DC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Знать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09" w:type="pct"/>
            <w:vAlign w:val="bottom"/>
          </w:tcPr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-основы документоведения, современные стандартные требования к отчетности;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-состав, требования к оформлению, отчетности, хранению проектно-сметной документации, правила передачи проектно-сметной документации;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-методы технико-экономического анализа производственно</w:t>
            </w: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-хозяйственной деятельности при производстве строительно-монтажных, в том числе отделочных работ;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-методы и средства организационной и технологической оптимизации производства строительно-монтажных, в том числе отделочных работ;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-методы оперативного планирования производства однотипных строительных работ;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-методы среднесрочного и оперативного планирования производства строительно-монтажных, в том числе отделочных работ;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-инструменты управления ресурсами в строительстве, включая классификации и кодификации ресурсов, основные группы показателей для сбора статистической и аналитической информации;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-методы расчета показателей использования ресурсов в строительстве;</w:t>
            </w:r>
          </w:p>
          <w:p w:rsidR="00BA5DCB" w:rsidRPr="00BA5DCB" w:rsidRDefault="00BA5DCB" w:rsidP="00BA5DCB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-приемы и методы управления структурными подразделениями при выполнении производства</w:t>
            </w:r>
            <w:r w:rsidRPr="00BA5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строительно-монтажных, в том числе отделочных работ;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-основания и меры ответственности за нарушение трудового законодательства;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-основные требования трудового законодательства Российской Федерации, права и обязанности работников;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-нормативные требования к количеству и профессиональной квалификации работников </w:t>
            </w: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участка производства однотипных строительно-монтажных, в том числе отделочных работ;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-методы проведения нормоконтроля выполнения производственных заданий и отдельных работ; 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-основные меры поощрения работников, виды дисциплинарных взысканий;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-основные методы оценки эффективности труда; 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-основные формы организации профессионального обучения на рабочем месте и в трудовом коллективе;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-виды документов, подтверждающих профессиональную квалификацию и наличие допусков к отдельным видам работ;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-требования нормативных документов в области охраны труда, пожарной безопасности и охраны окружающей среды при производстве строительных работ;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-основные санитарные правила и нормы, применяемые при производстве строительных работ;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-основные вредные и (или) опасные производственные факторы, виды негативного воздействия на окружающую среду при проведении различных видов строительных работ и методы их минимизации и предотвращения;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-требования к рабочим местам и порядок организации и проведения специальной оценки условий труда;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-правила ведения документации по контролю исполнения требований охраны труда, пожарной безопасности и охраны окружающей среды;</w:t>
            </w:r>
          </w:p>
          <w:p w:rsidR="00BA5DCB" w:rsidRPr="00BA5DCB" w:rsidRDefault="00BA5DCB" w:rsidP="00BA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-методы оказания первой помощи пострадавшим при несчастных случаях;</w:t>
            </w:r>
          </w:p>
          <w:p w:rsidR="00BA5DCB" w:rsidRPr="00BA5DCB" w:rsidRDefault="00BA5DCB" w:rsidP="00BA5DCB">
            <w:pPr>
              <w:spacing w:after="200" w:line="276" w:lineRule="auto"/>
              <w:rPr>
                <w:rFonts w:eastAsia="Times New Roman"/>
                <w:bCs/>
                <w:color w:val="0000FF"/>
                <w:sz w:val="28"/>
                <w:szCs w:val="28"/>
              </w:rPr>
            </w:pPr>
            <w:r w:rsidRPr="00BA5DCB">
              <w:rPr>
                <w:rFonts w:ascii="Times New Roman" w:hAnsi="Times New Roman"/>
                <w:color w:val="000000"/>
                <w:sz w:val="28"/>
                <w:szCs w:val="28"/>
              </w:rPr>
              <w:t>-меры административной и уголовной ответственности, применяемые при нарушении требований охраны труда, пожарной безопасности и охране окружающей среды</w:t>
            </w:r>
          </w:p>
        </w:tc>
      </w:tr>
    </w:tbl>
    <w:p w:rsidR="005F753A" w:rsidRPr="00A13493" w:rsidRDefault="005F753A" w:rsidP="005F753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0D6272" w:rsidRPr="009C7B99" w:rsidRDefault="000D6272" w:rsidP="00964707">
      <w:pPr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выполнения контрольной работы по МДК 0</w:t>
      </w:r>
      <w:r w:rsidR="005F753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.0</w:t>
      </w:r>
      <w:r w:rsidR="005F753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6272">
        <w:rPr>
          <w:rFonts w:ascii="Times New Roman" w:hAnsi="Times New Roman"/>
          <w:sz w:val="28"/>
          <w:szCs w:val="28"/>
        </w:rPr>
        <w:t xml:space="preserve">является овладение обучающимся </w:t>
      </w:r>
      <w:r>
        <w:rPr>
          <w:rFonts w:ascii="Times New Roman" w:hAnsi="Times New Roman"/>
          <w:sz w:val="28"/>
          <w:szCs w:val="28"/>
        </w:rPr>
        <w:t xml:space="preserve">первоначальными навыками </w:t>
      </w:r>
      <w:proofErr w:type="gramStart"/>
      <w:r w:rsidRPr="000D6272">
        <w:rPr>
          <w:rFonts w:ascii="Times New Roman" w:hAnsi="Times New Roman"/>
          <w:sz w:val="28"/>
          <w:szCs w:val="28"/>
        </w:rPr>
        <w:t>ВПД ,</w:t>
      </w:r>
      <w:proofErr w:type="gramEnd"/>
      <w:r w:rsidRPr="000D6272">
        <w:rPr>
          <w:rFonts w:ascii="Times New Roman" w:hAnsi="Times New Roman"/>
          <w:sz w:val="28"/>
          <w:szCs w:val="28"/>
        </w:rPr>
        <w:t xml:space="preserve"> в том числе </w:t>
      </w:r>
      <w:r w:rsidR="00964707">
        <w:rPr>
          <w:rFonts w:ascii="Times New Roman" w:hAnsi="Times New Roman"/>
          <w:sz w:val="28"/>
          <w:szCs w:val="28"/>
        </w:rPr>
        <w:t xml:space="preserve">перечисленными ранее </w:t>
      </w:r>
      <w:r w:rsidRPr="000D6272">
        <w:rPr>
          <w:rFonts w:ascii="Times New Roman" w:hAnsi="Times New Roman"/>
          <w:sz w:val="28"/>
          <w:szCs w:val="28"/>
        </w:rPr>
        <w:t xml:space="preserve">профессиональными </w:t>
      </w:r>
      <w:r w:rsidR="00964707">
        <w:rPr>
          <w:rFonts w:ascii="Times New Roman" w:hAnsi="Times New Roman"/>
          <w:sz w:val="28"/>
          <w:szCs w:val="28"/>
        </w:rPr>
        <w:t>компетенциями</w:t>
      </w:r>
      <w:r w:rsidRPr="000D6272">
        <w:rPr>
          <w:rFonts w:ascii="Times New Roman" w:hAnsi="Times New Roman"/>
          <w:sz w:val="28"/>
          <w:szCs w:val="28"/>
        </w:rPr>
        <w:t xml:space="preserve"> и общими (ОК) компетенциями:</w:t>
      </w:r>
    </w:p>
    <w:tbl>
      <w:tblPr>
        <w:tblpPr w:leftFromText="180" w:rightFromText="180" w:vertAnchor="text" w:horzAnchor="margin" w:tblpY="36"/>
        <w:tblW w:w="4891" w:type="pct"/>
        <w:tblLook w:val="04A0" w:firstRow="1" w:lastRow="0" w:firstColumn="1" w:lastColumn="0" w:noHBand="0" w:noVBand="1"/>
      </w:tblPr>
      <w:tblGrid>
        <w:gridCol w:w="1219"/>
        <w:gridCol w:w="8071"/>
      </w:tblGrid>
      <w:tr w:rsidR="0081562E" w:rsidRPr="00BA5DCB" w:rsidTr="005C0567">
        <w:trPr>
          <w:trHeight w:val="327"/>
        </w:trPr>
        <w:tc>
          <w:tcPr>
            <w:tcW w:w="656" w:type="pct"/>
          </w:tcPr>
          <w:p w:rsidR="0081562E" w:rsidRPr="002173CE" w:rsidRDefault="0081562E" w:rsidP="0081562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2173C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ОК 1.</w:t>
            </w:r>
          </w:p>
        </w:tc>
        <w:tc>
          <w:tcPr>
            <w:tcW w:w="4344" w:type="pct"/>
          </w:tcPr>
          <w:p w:rsidR="0081562E" w:rsidRPr="00543BC7" w:rsidRDefault="0081562E" w:rsidP="0081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BC7">
              <w:rPr>
                <w:rFonts w:ascii="Times New Roman" w:hAnsi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81562E" w:rsidRPr="00BA5DCB" w:rsidTr="005C0567">
        <w:trPr>
          <w:trHeight w:val="327"/>
        </w:trPr>
        <w:tc>
          <w:tcPr>
            <w:tcW w:w="656" w:type="pct"/>
          </w:tcPr>
          <w:p w:rsidR="0081562E" w:rsidRPr="002173CE" w:rsidRDefault="0081562E" w:rsidP="0081562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ОК 2.</w:t>
            </w:r>
          </w:p>
        </w:tc>
        <w:tc>
          <w:tcPr>
            <w:tcW w:w="4344" w:type="pct"/>
          </w:tcPr>
          <w:p w:rsidR="0081562E" w:rsidRPr="00543BC7" w:rsidRDefault="0081562E" w:rsidP="0081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BC7">
              <w:rPr>
                <w:rFonts w:ascii="Times New Roman" w:hAnsi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81562E" w:rsidRPr="00BA5DCB" w:rsidTr="005C0567">
        <w:tc>
          <w:tcPr>
            <w:tcW w:w="656" w:type="pct"/>
          </w:tcPr>
          <w:p w:rsidR="0081562E" w:rsidRPr="002173CE" w:rsidRDefault="0081562E" w:rsidP="0081562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2173C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4344" w:type="pct"/>
          </w:tcPr>
          <w:p w:rsidR="0081562E" w:rsidRPr="00543BC7" w:rsidRDefault="0081562E" w:rsidP="0081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BC7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81562E" w:rsidRPr="00BA5DCB" w:rsidTr="005C0567">
        <w:tc>
          <w:tcPr>
            <w:tcW w:w="656" w:type="pct"/>
          </w:tcPr>
          <w:p w:rsidR="0081562E" w:rsidRPr="002173CE" w:rsidRDefault="0081562E" w:rsidP="0081562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ОК 4.</w:t>
            </w:r>
          </w:p>
        </w:tc>
        <w:tc>
          <w:tcPr>
            <w:tcW w:w="4344" w:type="pct"/>
          </w:tcPr>
          <w:p w:rsidR="0081562E" w:rsidRPr="00543BC7" w:rsidRDefault="0081562E" w:rsidP="0081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BC7">
              <w:rPr>
                <w:rFonts w:ascii="Times New Roman" w:hAnsi="Times New Roman"/>
                <w:sz w:val="28"/>
                <w:szCs w:val="28"/>
              </w:rPr>
              <w:t>Эффективно взаимодействовать и работать в коллективе и команде;</w:t>
            </w:r>
          </w:p>
        </w:tc>
      </w:tr>
      <w:tr w:rsidR="0081562E" w:rsidRPr="00BA5DCB" w:rsidTr="005C0567">
        <w:tc>
          <w:tcPr>
            <w:tcW w:w="656" w:type="pct"/>
          </w:tcPr>
          <w:p w:rsidR="0081562E" w:rsidRPr="002173CE" w:rsidRDefault="0081562E" w:rsidP="0081562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ОК 5.</w:t>
            </w:r>
          </w:p>
        </w:tc>
        <w:tc>
          <w:tcPr>
            <w:tcW w:w="4344" w:type="pct"/>
          </w:tcPr>
          <w:p w:rsidR="0081562E" w:rsidRPr="00543BC7" w:rsidRDefault="0081562E" w:rsidP="0081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BC7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81562E" w:rsidRPr="00BA5DCB" w:rsidTr="005C0567">
        <w:tc>
          <w:tcPr>
            <w:tcW w:w="656" w:type="pct"/>
          </w:tcPr>
          <w:p w:rsidR="0081562E" w:rsidRPr="002173CE" w:rsidRDefault="0081562E" w:rsidP="0081562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ОК 6.</w:t>
            </w:r>
          </w:p>
        </w:tc>
        <w:tc>
          <w:tcPr>
            <w:tcW w:w="4344" w:type="pct"/>
          </w:tcPr>
          <w:p w:rsidR="0081562E" w:rsidRPr="00543BC7" w:rsidRDefault="0081562E" w:rsidP="0081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BC7">
              <w:rPr>
                <w:rFonts w:ascii="Times New Roman" w:hAnsi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81562E" w:rsidRPr="00BA5DCB" w:rsidTr="005C0567">
        <w:tc>
          <w:tcPr>
            <w:tcW w:w="656" w:type="pct"/>
          </w:tcPr>
          <w:p w:rsidR="0081562E" w:rsidRPr="002173CE" w:rsidRDefault="0081562E" w:rsidP="0081562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ОК 7.</w:t>
            </w:r>
          </w:p>
        </w:tc>
        <w:tc>
          <w:tcPr>
            <w:tcW w:w="4344" w:type="pct"/>
          </w:tcPr>
          <w:p w:rsidR="0081562E" w:rsidRPr="00543BC7" w:rsidRDefault="0081562E" w:rsidP="0081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BC7">
              <w:rPr>
                <w:rFonts w:ascii="Times New Roman" w:hAnsi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81562E" w:rsidRPr="00BA5DCB" w:rsidTr="005C0567">
        <w:tc>
          <w:tcPr>
            <w:tcW w:w="656" w:type="pct"/>
          </w:tcPr>
          <w:p w:rsidR="0081562E" w:rsidRPr="002173CE" w:rsidRDefault="0081562E" w:rsidP="0081562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ОК 9.</w:t>
            </w:r>
          </w:p>
        </w:tc>
        <w:tc>
          <w:tcPr>
            <w:tcW w:w="4344" w:type="pct"/>
          </w:tcPr>
          <w:p w:rsidR="0081562E" w:rsidRPr="00543BC7" w:rsidRDefault="0081562E" w:rsidP="0081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BC7">
              <w:rPr>
                <w:rFonts w:ascii="Times New Roman" w:hAnsi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81562E" w:rsidRPr="00BA5DCB" w:rsidTr="005C0567">
        <w:tc>
          <w:tcPr>
            <w:tcW w:w="656" w:type="pct"/>
          </w:tcPr>
          <w:p w:rsidR="0081562E" w:rsidRPr="002173CE" w:rsidRDefault="0081562E" w:rsidP="0081562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2173C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ОК 1.</w:t>
            </w:r>
          </w:p>
        </w:tc>
        <w:tc>
          <w:tcPr>
            <w:tcW w:w="4344" w:type="pct"/>
          </w:tcPr>
          <w:p w:rsidR="0081562E" w:rsidRPr="00543BC7" w:rsidRDefault="0081562E" w:rsidP="0081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BC7">
              <w:rPr>
                <w:rFonts w:ascii="Times New Roman" w:hAnsi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</w:tbl>
    <w:p w:rsidR="005F753A" w:rsidRDefault="005F753A" w:rsidP="00BA5DCB">
      <w:pPr>
        <w:rPr>
          <w:rFonts w:ascii="Times New Roman" w:hAnsi="Times New Roman"/>
          <w:b/>
          <w:sz w:val="28"/>
          <w:szCs w:val="28"/>
        </w:rPr>
      </w:pPr>
    </w:p>
    <w:p w:rsidR="00964707" w:rsidRPr="00964707" w:rsidRDefault="00964707" w:rsidP="00964707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64707">
        <w:rPr>
          <w:rFonts w:ascii="Times New Roman" w:hAnsi="Times New Roman"/>
          <w:b/>
          <w:sz w:val="28"/>
          <w:szCs w:val="28"/>
        </w:rPr>
        <w:t>ЗАДАНИ</w:t>
      </w:r>
      <w:r w:rsidR="00B71F45">
        <w:rPr>
          <w:rFonts w:ascii="Times New Roman" w:hAnsi="Times New Roman"/>
          <w:b/>
          <w:sz w:val="28"/>
          <w:szCs w:val="28"/>
        </w:rPr>
        <w:t>Е</w:t>
      </w:r>
      <w:r w:rsidRPr="00964707">
        <w:rPr>
          <w:rFonts w:ascii="Times New Roman" w:hAnsi="Times New Roman"/>
          <w:b/>
          <w:sz w:val="28"/>
          <w:szCs w:val="28"/>
        </w:rPr>
        <w:t xml:space="preserve"> </w:t>
      </w:r>
      <w:r w:rsidR="009B19C8">
        <w:rPr>
          <w:rFonts w:ascii="Times New Roman" w:hAnsi="Times New Roman"/>
          <w:b/>
          <w:sz w:val="28"/>
          <w:szCs w:val="28"/>
        </w:rPr>
        <w:t>НА КОНТРОЛЬНУЮ РАБОТУ</w:t>
      </w:r>
    </w:p>
    <w:p w:rsidR="00B71F45" w:rsidRDefault="00B71F45" w:rsidP="00B71F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F45">
        <w:rPr>
          <w:rFonts w:ascii="Times New Roman" w:hAnsi="Times New Roman"/>
          <w:b/>
          <w:sz w:val="28"/>
          <w:szCs w:val="28"/>
        </w:rPr>
        <w:t>ЗАДАНИЕ №1</w:t>
      </w:r>
    </w:p>
    <w:p w:rsidR="00B71F45" w:rsidRPr="00B71F45" w:rsidRDefault="00B71F45" w:rsidP="00B71F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1F45" w:rsidRDefault="00B71F45" w:rsidP="009B19C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для определения номеров теоретических вопросов.</w:t>
      </w:r>
    </w:p>
    <w:p w:rsidR="00964707" w:rsidRPr="000E53EE" w:rsidRDefault="00964707" w:rsidP="00B71F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E53EE">
        <w:rPr>
          <w:rFonts w:ascii="Times New Roman" w:hAnsi="Times New Roman"/>
          <w:sz w:val="28"/>
          <w:szCs w:val="28"/>
        </w:rPr>
        <w:t>Таблица 1</w:t>
      </w:r>
    </w:p>
    <w:tbl>
      <w:tblPr>
        <w:tblW w:w="98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51"/>
        <w:gridCol w:w="851"/>
        <w:gridCol w:w="850"/>
        <w:gridCol w:w="968"/>
        <w:gridCol w:w="968"/>
        <w:gridCol w:w="850"/>
        <w:gridCol w:w="851"/>
        <w:gridCol w:w="850"/>
        <w:gridCol w:w="851"/>
        <w:gridCol w:w="850"/>
      </w:tblGrid>
      <w:tr w:rsidR="00853C44" w:rsidRPr="00B71F45" w:rsidTr="00241574">
        <w:tc>
          <w:tcPr>
            <w:tcW w:w="1129" w:type="dxa"/>
            <w:vMerge w:val="restart"/>
            <w:shd w:val="clear" w:color="auto" w:fill="auto"/>
            <w:textDirection w:val="btLr"/>
          </w:tcPr>
          <w:p w:rsidR="00964707" w:rsidRPr="00B71F45" w:rsidRDefault="00964707" w:rsidP="00B71F45">
            <w:pPr>
              <w:pStyle w:val="a4"/>
              <w:rPr>
                <w:sz w:val="26"/>
                <w:szCs w:val="26"/>
                <w:lang w:eastAsia="ru-RU"/>
              </w:rPr>
            </w:pPr>
            <w:r w:rsidRPr="00B71F45">
              <w:rPr>
                <w:b/>
                <w:sz w:val="26"/>
                <w:szCs w:val="26"/>
                <w:lang w:eastAsia="ru-RU"/>
              </w:rPr>
              <w:t>Пре</w:t>
            </w:r>
            <w:r w:rsidR="00447155">
              <w:rPr>
                <w:b/>
                <w:sz w:val="26"/>
                <w:szCs w:val="26"/>
                <w:lang w:eastAsia="ru-RU"/>
              </w:rPr>
              <w:t>д</w:t>
            </w:r>
            <w:r w:rsidRPr="00B71F45">
              <w:rPr>
                <w:b/>
                <w:sz w:val="26"/>
                <w:szCs w:val="26"/>
                <w:lang w:eastAsia="ru-RU"/>
              </w:rPr>
              <w:t>последняя цифра учебного шифра</w:t>
            </w:r>
          </w:p>
        </w:tc>
        <w:tc>
          <w:tcPr>
            <w:tcW w:w="8740" w:type="dxa"/>
            <w:gridSpan w:val="10"/>
            <w:shd w:val="clear" w:color="auto" w:fill="auto"/>
          </w:tcPr>
          <w:p w:rsidR="00964707" w:rsidRPr="00B71F45" w:rsidRDefault="00964707" w:rsidP="00B7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71F4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Последняя цифра учебного шифра</w:t>
            </w:r>
          </w:p>
        </w:tc>
      </w:tr>
      <w:tr w:rsidR="00853C44" w:rsidRPr="00B71F45" w:rsidTr="00241574">
        <w:trPr>
          <w:trHeight w:val="1549"/>
        </w:trPr>
        <w:tc>
          <w:tcPr>
            <w:tcW w:w="1129" w:type="dxa"/>
            <w:vMerge/>
            <w:shd w:val="clear" w:color="auto" w:fill="auto"/>
          </w:tcPr>
          <w:p w:rsidR="00964707" w:rsidRPr="00B71F45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64707" w:rsidRPr="00B71F45" w:rsidRDefault="00964707" w:rsidP="00B7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1F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4707" w:rsidRPr="00B71F45" w:rsidRDefault="00964707" w:rsidP="00B7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1F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4707" w:rsidRPr="00B71F45" w:rsidRDefault="00964707" w:rsidP="00B7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1F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964707" w:rsidRPr="00B71F45" w:rsidRDefault="00964707" w:rsidP="00B7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1F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964707" w:rsidRPr="00B71F45" w:rsidRDefault="00964707" w:rsidP="00B7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1F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4707" w:rsidRPr="00B71F45" w:rsidRDefault="00964707" w:rsidP="00B7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1F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4707" w:rsidRPr="00B71F45" w:rsidRDefault="00964707" w:rsidP="00B7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1F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4707" w:rsidRPr="00B71F45" w:rsidRDefault="00964707" w:rsidP="00B7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1F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4707" w:rsidRPr="00B71F45" w:rsidRDefault="00964707" w:rsidP="00B7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1F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4707" w:rsidRPr="00B71F45" w:rsidRDefault="00964707" w:rsidP="00B7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1F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853C44" w:rsidRPr="00B71F45" w:rsidTr="00241574">
        <w:tc>
          <w:tcPr>
            <w:tcW w:w="1129" w:type="dxa"/>
            <w:shd w:val="clear" w:color="auto" w:fill="auto"/>
          </w:tcPr>
          <w:p w:rsidR="00964707" w:rsidRPr="00B71F45" w:rsidRDefault="00964707" w:rsidP="00B7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1F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64707" w:rsidRPr="00447155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1,16</w:t>
            </w:r>
            <w:r w:rsidR="00447155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,3</w:t>
            </w:r>
            <w:r w:rsid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,24</w:t>
            </w:r>
          </w:p>
        </w:tc>
        <w:tc>
          <w:tcPr>
            <w:tcW w:w="851" w:type="dxa"/>
            <w:shd w:val="clear" w:color="auto" w:fill="auto"/>
          </w:tcPr>
          <w:p w:rsidR="00964707" w:rsidRPr="00447155" w:rsidRDefault="00447155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11,22</w:t>
            </w: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,33</w:t>
            </w:r>
          </w:p>
        </w:tc>
        <w:tc>
          <w:tcPr>
            <w:tcW w:w="850" w:type="dxa"/>
            <w:shd w:val="clear" w:color="auto" w:fill="auto"/>
          </w:tcPr>
          <w:p w:rsidR="00964707" w:rsidRPr="00447155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6,21</w:t>
            </w:r>
            <w:r w:rsid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,44,7</w:t>
            </w:r>
          </w:p>
        </w:tc>
        <w:tc>
          <w:tcPr>
            <w:tcW w:w="968" w:type="dxa"/>
            <w:shd w:val="clear" w:color="auto" w:fill="auto"/>
          </w:tcPr>
          <w:p w:rsidR="00964707" w:rsidRPr="00447155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14,29</w:t>
            </w:r>
            <w:r w:rsid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,1,38</w:t>
            </w:r>
          </w:p>
        </w:tc>
        <w:tc>
          <w:tcPr>
            <w:tcW w:w="968" w:type="dxa"/>
            <w:shd w:val="clear" w:color="auto" w:fill="auto"/>
          </w:tcPr>
          <w:p w:rsidR="00964707" w:rsidRPr="00447155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6,22</w:t>
            </w:r>
            <w:r w:rsid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,2,49</w:t>
            </w:r>
          </w:p>
        </w:tc>
        <w:tc>
          <w:tcPr>
            <w:tcW w:w="850" w:type="dxa"/>
            <w:shd w:val="clear" w:color="auto" w:fill="auto"/>
          </w:tcPr>
          <w:p w:rsidR="00964707" w:rsidRPr="00447155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</w:t>
            </w:r>
            <w:r w:rsidR="00447155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  <w:r w:rsidR="00A56C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,10,4</w:t>
            </w:r>
          </w:p>
        </w:tc>
        <w:tc>
          <w:tcPr>
            <w:tcW w:w="851" w:type="dxa"/>
            <w:shd w:val="clear" w:color="auto" w:fill="auto"/>
          </w:tcPr>
          <w:p w:rsidR="00964707" w:rsidRPr="00447155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2,18</w:t>
            </w:r>
            <w:r w:rsidR="00A56C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,40,9</w:t>
            </w:r>
          </w:p>
        </w:tc>
        <w:tc>
          <w:tcPr>
            <w:tcW w:w="850" w:type="dxa"/>
            <w:shd w:val="clear" w:color="auto" w:fill="auto"/>
          </w:tcPr>
          <w:p w:rsidR="00964707" w:rsidRPr="00447155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3,16</w:t>
            </w:r>
            <w:r w:rsidR="00A56C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,22,32</w:t>
            </w:r>
          </w:p>
        </w:tc>
        <w:tc>
          <w:tcPr>
            <w:tcW w:w="851" w:type="dxa"/>
            <w:shd w:val="clear" w:color="auto" w:fill="auto"/>
          </w:tcPr>
          <w:p w:rsidR="00964707" w:rsidRPr="00447155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5,25</w:t>
            </w:r>
            <w:r w:rsidR="00A56C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,29,47</w:t>
            </w:r>
          </w:p>
        </w:tc>
        <w:tc>
          <w:tcPr>
            <w:tcW w:w="850" w:type="dxa"/>
            <w:shd w:val="clear" w:color="auto" w:fill="auto"/>
          </w:tcPr>
          <w:p w:rsidR="00964707" w:rsidRPr="00447155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2,29</w:t>
            </w:r>
            <w:r w:rsidR="00A56C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,11,45</w:t>
            </w:r>
          </w:p>
        </w:tc>
      </w:tr>
      <w:tr w:rsidR="00853C44" w:rsidRPr="00B71F45" w:rsidTr="00241574">
        <w:tc>
          <w:tcPr>
            <w:tcW w:w="1129" w:type="dxa"/>
            <w:shd w:val="clear" w:color="auto" w:fill="auto"/>
          </w:tcPr>
          <w:p w:rsidR="00964707" w:rsidRPr="00B71F45" w:rsidRDefault="00964707" w:rsidP="00B7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1F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4,17</w:t>
            </w:r>
          </w:p>
          <w:p w:rsidR="00A56CEE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7,19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2,16</w:t>
            </w:r>
          </w:p>
          <w:p w:rsidR="00A56CEE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14,31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2415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12,</w:t>
            </w:r>
            <w:r w:rsidR="00241574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  <w:p w:rsidR="00A56CEE" w:rsidRPr="00447155" w:rsidRDefault="00A56CEE" w:rsidP="002415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6,20</w:t>
            </w:r>
          </w:p>
        </w:tc>
        <w:tc>
          <w:tcPr>
            <w:tcW w:w="968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7,22</w:t>
            </w:r>
          </w:p>
          <w:p w:rsidR="00A56CEE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10,27</w:t>
            </w:r>
          </w:p>
        </w:tc>
        <w:tc>
          <w:tcPr>
            <w:tcW w:w="968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15,30</w:t>
            </w:r>
          </w:p>
          <w:p w:rsidR="00A56CEE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2,26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7,23</w:t>
            </w:r>
          </w:p>
          <w:p w:rsidR="00A56CEE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15,33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13,</w:t>
            </w:r>
            <w:r w:rsidR="00447155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  <w:p w:rsidR="00A56CEE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3,24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2,19</w:t>
            </w:r>
          </w:p>
          <w:p w:rsidR="00A56CEE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44,7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4,16</w:t>
            </w:r>
          </w:p>
          <w:p w:rsidR="00A56CEE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11,45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3,20</w:t>
            </w:r>
          </w:p>
          <w:p w:rsidR="00A56CEE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29,47</w:t>
            </w:r>
          </w:p>
        </w:tc>
      </w:tr>
      <w:tr w:rsidR="00853C44" w:rsidRPr="00B71F45" w:rsidTr="00241574">
        <w:tc>
          <w:tcPr>
            <w:tcW w:w="1129" w:type="dxa"/>
            <w:shd w:val="clear" w:color="auto" w:fill="auto"/>
          </w:tcPr>
          <w:p w:rsidR="00964707" w:rsidRPr="00B71F45" w:rsidRDefault="00964707" w:rsidP="00B7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1F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</w:t>
            </w:r>
            <w:r w:rsidR="00447155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</w:p>
          <w:p w:rsidR="00A56CEE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8,22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8,24</w:t>
            </w:r>
          </w:p>
          <w:p w:rsidR="00A56CEE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15,33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3,17</w:t>
            </w:r>
          </w:p>
          <w:p w:rsidR="00A56CEE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14,31</w:t>
            </w:r>
          </w:p>
        </w:tc>
        <w:tc>
          <w:tcPr>
            <w:tcW w:w="968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13,29</w:t>
            </w:r>
          </w:p>
          <w:p w:rsidR="00A56CEE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40,9</w:t>
            </w:r>
          </w:p>
        </w:tc>
        <w:tc>
          <w:tcPr>
            <w:tcW w:w="968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8,23</w:t>
            </w:r>
          </w:p>
          <w:p w:rsidR="00A56CEE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2,17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1,17</w:t>
            </w:r>
          </w:p>
          <w:p w:rsidR="008B15FC" w:rsidRPr="00447155" w:rsidRDefault="008B15FC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15,32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8,24</w:t>
            </w:r>
          </w:p>
          <w:p w:rsidR="008B15FC" w:rsidRPr="00447155" w:rsidRDefault="008B15FC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3,46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14,16</w:t>
            </w:r>
          </w:p>
          <w:p w:rsidR="008B15FC" w:rsidRPr="00447155" w:rsidRDefault="008B15FC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40,9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2,20</w:t>
            </w:r>
          </w:p>
          <w:p w:rsidR="008B15FC" w:rsidRPr="00447155" w:rsidRDefault="008B15FC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29,47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</w:t>
            </w:r>
            <w:r w:rsidR="00447155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  <w:p w:rsidR="008B15FC" w:rsidRPr="00447155" w:rsidRDefault="008B15FC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1,16</w:t>
            </w:r>
          </w:p>
        </w:tc>
      </w:tr>
      <w:tr w:rsidR="00853C44" w:rsidRPr="00B71F45" w:rsidTr="00241574">
        <w:tc>
          <w:tcPr>
            <w:tcW w:w="1129" w:type="dxa"/>
            <w:shd w:val="clear" w:color="auto" w:fill="auto"/>
          </w:tcPr>
          <w:p w:rsidR="00964707" w:rsidRPr="00B71F45" w:rsidRDefault="00964707" w:rsidP="00B7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1F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5,3</w:t>
            </w:r>
            <w:r w:rsidR="00447155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  <w:p w:rsidR="00A235AC" w:rsidRPr="00447155" w:rsidRDefault="00A235AC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11,27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4,19</w:t>
            </w:r>
          </w:p>
          <w:p w:rsidR="00A235AC" w:rsidRPr="00447155" w:rsidRDefault="00A235AC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44,7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2,23</w:t>
            </w:r>
          </w:p>
          <w:p w:rsidR="00A235AC" w:rsidRPr="00447155" w:rsidRDefault="00A235AC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</w:t>
            </w: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68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4,18</w:t>
            </w:r>
          </w:p>
          <w:p w:rsidR="00A235AC" w:rsidRPr="00447155" w:rsidRDefault="00A235AC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7,48</w:t>
            </w:r>
          </w:p>
        </w:tc>
        <w:tc>
          <w:tcPr>
            <w:tcW w:w="968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14,3</w:t>
            </w:r>
            <w:r w:rsidR="00447155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  <w:p w:rsidR="00A235AC" w:rsidRPr="00447155" w:rsidRDefault="00A235AC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6,20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9,24</w:t>
            </w:r>
          </w:p>
          <w:p w:rsidR="00A235AC" w:rsidRPr="00447155" w:rsidRDefault="00A235AC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12,43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2,18</w:t>
            </w:r>
          </w:p>
          <w:p w:rsidR="00A235AC" w:rsidRPr="00447155" w:rsidRDefault="00A235AC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15,33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9,25</w:t>
            </w:r>
          </w:p>
          <w:p w:rsidR="00A235AC" w:rsidRPr="00447155" w:rsidRDefault="00A235AC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2,38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13,17</w:t>
            </w:r>
          </w:p>
          <w:p w:rsidR="00A235AC" w:rsidRPr="00447155" w:rsidRDefault="00A235AC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4,41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2,21</w:t>
            </w:r>
          </w:p>
          <w:p w:rsidR="00A235AC" w:rsidRPr="00447155" w:rsidRDefault="00A235AC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13,37</w:t>
            </w:r>
          </w:p>
        </w:tc>
      </w:tr>
      <w:tr w:rsidR="00853C44" w:rsidRPr="00B71F45" w:rsidTr="00241574">
        <w:tc>
          <w:tcPr>
            <w:tcW w:w="1129" w:type="dxa"/>
            <w:shd w:val="clear" w:color="auto" w:fill="auto"/>
          </w:tcPr>
          <w:p w:rsidR="00964707" w:rsidRPr="00B71F45" w:rsidRDefault="00964707" w:rsidP="00B7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1F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4,26</w:t>
            </w:r>
          </w:p>
          <w:p w:rsidR="00A235AC" w:rsidRPr="00447155" w:rsidRDefault="00A235AC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15,32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3,21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29,47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8,17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14,31</w:t>
            </w:r>
          </w:p>
        </w:tc>
        <w:tc>
          <w:tcPr>
            <w:tcW w:w="968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2,24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3,46</w:t>
            </w:r>
          </w:p>
        </w:tc>
        <w:tc>
          <w:tcPr>
            <w:tcW w:w="968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5,19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2415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</w:t>
            </w:r>
            <w:r w:rsidR="00241574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  <w:p w:rsidR="00CC017B" w:rsidRPr="00447155" w:rsidRDefault="00CC017B" w:rsidP="002415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10,26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14,31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3,19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15,30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10,27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14,31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10,18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49,2</w:t>
            </w:r>
          </w:p>
        </w:tc>
      </w:tr>
      <w:tr w:rsidR="00853C44" w:rsidRPr="00B71F45" w:rsidTr="00241574">
        <w:tc>
          <w:tcPr>
            <w:tcW w:w="1129" w:type="dxa"/>
            <w:shd w:val="clear" w:color="auto" w:fill="auto"/>
          </w:tcPr>
          <w:p w:rsidR="00964707" w:rsidRPr="00B71F45" w:rsidRDefault="00964707" w:rsidP="00B7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1F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2,3</w:t>
            </w:r>
            <w:r w:rsidR="00447155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  <w:p w:rsidR="00A235AC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1,38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7,20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15,33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</w:t>
            </w:r>
            <w:r w:rsidR="00447155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15,33</w:t>
            </w:r>
          </w:p>
        </w:tc>
        <w:tc>
          <w:tcPr>
            <w:tcW w:w="968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3,22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11,27</w:t>
            </w:r>
          </w:p>
        </w:tc>
        <w:tc>
          <w:tcPr>
            <w:tcW w:w="968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2,25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29,47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6,20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15,33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2,17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11,45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11,27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4,41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</w:t>
            </w:r>
            <w:r w:rsidR="00447155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6,18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11,28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44,7</w:t>
            </w:r>
          </w:p>
        </w:tc>
      </w:tr>
      <w:tr w:rsidR="00853C44" w:rsidRPr="00B71F45" w:rsidTr="00241574">
        <w:tc>
          <w:tcPr>
            <w:tcW w:w="1129" w:type="dxa"/>
            <w:shd w:val="clear" w:color="auto" w:fill="auto"/>
          </w:tcPr>
          <w:p w:rsidR="00964707" w:rsidRPr="00B71F45" w:rsidRDefault="00964707" w:rsidP="00B7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1F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6,21</w:t>
            </w:r>
          </w:p>
          <w:p w:rsidR="00A235AC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13,32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4,25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</w:t>
            </w: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8,22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15,33</w:t>
            </w:r>
          </w:p>
        </w:tc>
        <w:tc>
          <w:tcPr>
            <w:tcW w:w="968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9,3</w:t>
            </w:r>
            <w:r w:rsidR="00447155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49,2</w:t>
            </w:r>
          </w:p>
        </w:tc>
        <w:tc>
          <w:tcPr>
            <w:tcW w:w="968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9,18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11,45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2,26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7,21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11,45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3,18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29,47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12,28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</w:t>
            </w: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5,21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15,33</w:t>
            </w:r>
          </w:p>
        </w:tc>
      </w:tr>
      <w:tr w:rsidR="00853C44" w:rsidRPr="00B71F45" w:rsidTr="00241574">
        <w:tc>
          <w:tcPr>
            <w:tcW w:w="1129" w:type="dxa"/>
            <w:shd w:val="clear" w:color="auto" w:fill="auto"/>
          </w:tcPr>
          <w:p w:rsidR="00964707" w:rsidRPr="00B71F45" w:rsidRDefault="00964707" w:rsidP="00B7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1F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7,19</w:t>
            </w:r>
          </w:p>
          <w:p w:rsidR="00A235AC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49,2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3,28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40,9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</w:t>
            </w:r>
            <w:r w:rsidR="00447155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9,23</w:t>
            </w:r>
          </w:p>
        </w:tc>
        <w:tc>
          <w:tcPr>
            <w:tcW w:w="968" w:type="dxa"/>
            <w:shd w:val="clear" w:color="auto" w:fill="auto"/>
          </w:tcPr>
          <w:p w:rsidR="00964707" w:rsidRDefault="00241574" w:rsidP="002415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964707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4,3</w:t>
            </w: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CC017B" w:rsidRPr="00447155" w:rsidRDefault="00CC017B" w:rsidP="002415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1,38</w:t>
            </w:r>
          </w:p>
        </w:tc>
        <w:tc>
          <w:tcPr>
            <w:tcW w:w="968" w:type="dxa"/>
            <w:shd w:val="clear" w:color="auto" w:fill="auto"/>
          </w:tcPr>
          <w:p w:rsidR="00964707" w:rsidRDefault="00964707" w:rsidP="002415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</w:t>
            </w:r>
            <w:r w:rsidR="00447155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  <w:p w:rsidR="00CC017B" w:rsidRPr="00447155" w:rsidRDefault="00CC017B" w:rsidP="002415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</w:t>
            </w:r>
            <w:r w:rsidR="00447155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5,20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2,27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40,9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8,22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11,45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4,19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1,38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13,3</w:t>
            </w:r>
            <w:r w:rsidR="00447155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  <w:p w:rsidR="00CC017B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5,20</w:t>
            </w:r>
          </w:p>
        </w:tc>
      </w:tr>
      <w:tr w:rsidR="00853C44" w:rsidRPr="00B71F45" w:rsidTr="00241574">
        <w:tc>
          <w:tcPr>
            <w:tcW w:w="1129" w:type="dxa"/>
            <w:shd w:val="clear" w:color="auto" w:fill="auto"/>
          </w:tcPr>
          <w:p w:rsidR="00964707" w:rsidRPr="00B71F45" w:rsidRDefault="00964707" w:rsidP="00B7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1F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3,29</w:t>
            </w:r>
          </w:p>
          <w:p w:rsidR="00A235AC" w:rsidRPr="00447155" w:rsidRDefault="00CC017B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44,7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6,16</w:t>
            </w:r>
          </w:p>
          <w:p w:rsidR="00F12035" w:rsidRPr="00447155" w:rsidRDefault="00F12035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15,33</w:t>
            </w:r>
          </w:p>
        </w:tc>
        <w:tc>
          <w:tcPr>
            <w:tcW w:w="850" w:type="dxa"/>
            <w:shd w:val="clear" w:color="auto" w:fill="auto"/>
          </w:tcPr>
          <w:p w:rsidR="00964707" w:rsidRDefault="00241574" w:rsidP="002415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964707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  <w:p w:rsidR="00F12035" w:rsidRPr="00447155" w:rsidRDefault="00F12035" w:rsidP="002415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6,16</w:t>
            </w:r>
          </w:p>
        </w:tc>
        <w:tc>
          <w:tcPr>
            <w:tcW w:w="968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6,18</w:t>
            </w:r>
          </w:p>
          <w:p w:rsidR="00F12035" w:rsidRPr="00447155" w:rsidRDefault="00F12035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3,46</w:t>
            </w:r>
          </w:p>
        </w:tc>
        <w:tc>
          <w:tcPr>
            <w:tcW w:w="968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5,16</w:t>
            </w:r>
          </w:p>
          <w:p w:rsidR="00F12035" w:rsidRPr="00447155" w:rsidRDefault="00F12035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3,26</w:t>
            </w:r>
          </w:p>
          <w:p w:rsidR="00F12035" w:rsidRPr="00447155" w:rsidRDefault="00F12035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13,40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</w:t>
            </w:r>
            <w:r w:rsidR="00447155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</w:p>
          <w:p w:rsidR="00F12035" w:rsidRPr="00447155" w:rsidRDefault="00F12035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8,24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3,24</w:t>
            </w:r>
          </w:p>
          <w:p w:rsidR="00F12035" w:rsidRPr="00447155" w:rsidRDefault="00F12035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13,40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9,23</w:t>
            </w:r>
          </w:p>
          <w:p w:rsidR="00F12035" w:rsidRPr="00447155" w:rsidRDefault="00F12035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4,41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5,20</w:t>
            </w:r>
          </w:p>
          <w:p w:rsidR="00F12035" w:rsidRPr="00447155" w:rsidRDefault="00F12035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14,31</w:t>
            </w:r>
          </w:p>
        </w:tc>
      </w:tr>
      <w:tr w:rsidR="00853C44" w:rsidRPr="00B71F45" w:rsidTr="00241574">
        <w:tc>
          <w:tcPr>
            <w:tcW w:w="1129" w:type="dxa"/>
            <w:shd w:val="clear" w:color="auto" w:fill="auto"/>
          </w:tcPr>
          <w:p w:rsidR="00964707" w:rsidRPr="00B71F45" w:rsidRDefault="00964707" w:rsidP="00B71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1F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964707" w:rsidRPr="00447155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8,26</w:t>
            </w:r>
            <w:r w:rsidR="00A56C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A56CEE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</w:t>
            </w:r>
            <w:r w:rsidR="00A56C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,24</w:t>
            </w:r>
          </w:p>
        </w:tc>
        <w:tc>
          <w:tcPr>
            <w:tcW w:w="851" w:type="dxa"/>
            <w:shd w:val="clear" w:color="auto" w:fill="auto"/>
          </w:tcPr>
          <w:p w:rsidR="00A56CEE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</w:t>
            </w:r>
            <w:r w:rsidR="00A56CEE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A56C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964707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</w:t>
            </w:r>
            <w:r w:rsidR="00964707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8,23</w:t>
            </w:r>
          </w:p>
          <w:p w:rsidR="00A56CEE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44,7</w:t>
            </w:r>
          </w:p>
        </w:tc>
        <w:tc>
          <w:tcPr>
            <w:tcW w:w="968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3,3</w:t>
            </w:r>
            <w:r w:rsidR="00447155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  <w:p w:rsidR="00A56CEE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1,38</w:t>
            </w:r>
          </w:p>
        </w:tc>
        <w:tc>
          <w:tcPr>
            <w:tcW w:w="968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9,20</w:t>
            </w:r>
          </w:p>
          <w:p w:rsidR="00A56CEE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9,25</w:t>
            </w:r>
          </w:p>
          <w:p w:rsidR="00A56CEE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851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4,22</w:t>
            </w:r>
          </w:p>
          <w:p w:rsidR="00A56CEE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40,9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2,28</w:t>
            </w:r>
          </w:p>
          <w:p w:rsidR="00A56CEE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11,45</w:t>
            </w:r>
          </w:p>
        </w:tc>
        <w:tc>
          <w:tcPr>
            <w:tcW w:w="851" w:type="dxa"/>
            <w:shd w:val="clear" w:color="auto" w:fill="auto"/>
          </w:tcPr>
          <w:p w:rsidR="00964707" w:rsidRDefault="00241574" w:rsidP="002415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964707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</w:t>
            </w: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964707"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A56CEE" w:rsidRPr="00447155" w:rsidRDefault="00A56CEE" w:rsidP="002415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29,47</w:t>
            </w:r>
          </w:p>
        </w:tc>
        <w:tc>
          <w:tcPr>
            <w:tcW w:w="850" w:type="dxa"/>
            <w:shd w:val="clear" w:color="auto" w:fill="auto"/>
          </w:tcPr>
          <w:p w:rsidR="00964707" w:rsidRDefault="00964707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10,25</w:t>
            </w:r>
          </w:p>
          <w:p w:rsidR="00A56CEE" w:rsidRPr="00447155" w:rsidRDefault="00A56CEE" w:rsidP="00B71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71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5,20</w:t>
            </w:r>
          </w:p>
        </w:tc>
      </w:tr>
    </w:tbl>
    <w:p w:rsidR="00964707" w:rsidRPr="006F1D9B" w:rsidRDefault="00964707" w:rsidP="006F1D9B">
      <w:pPr>
        <w:ind w:firstLine="567"/>
        <w:rPr>
          <w:rFonts w:ascii="Times New Roman" w:hAnsi="Times New Roman"/>
          <w:sz w:val="28"/>
          <w:szCs w:val="28"/>
        </w:rPr>
      </w:pPr>
    </w:p>
    <w:p w:rsidR="00E15048" w:rsidRDefault="00906EF8" w:rsidP="00E1504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ТЕОРЕТИЧЕСКИЕ </w:t>
      </w:r>
      <w:r w:rsidR="00E15048" w:rsidRPr="00906EF8">
        <w:rPr>
          <w:rFonts w:ascii="Times New Roman" w:hAnsi="Times New Roman"/>
          <w:sz w:val="28"/>
          <w:szCs w:val="28"/>
        </w:rPr>
        <w:t xml:space="preserve">ВОПРОСЫ К КОНТРОЛЬНОЙ РАБОТЕ </w:t>
      </w:r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1.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 каким признакам можно классифицировать методы управления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производством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Какие стили руководства характерны для процесса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управления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Как можно классифицировать цели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управления  производством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?</w:t>
      </w:r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4</w:t>
      </w:r>
      <w:r w:rsidRPr="00C86B3B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Какими бывают планы строительных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организаций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5</w:t>
      </w:r>
      <w:r w:rsidRPr="001711AA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Что является основой для разработки оперативных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планов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Основные задачами оперативного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планирования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7</w:t>
      </w:r>
      <w:r w:rsidRPr="00276D28">
        <w:rPr>
          <w:rFonts w:ascii="Times New Roman CYR" w:hAnsi="Times New Roman CYR" w:cs="Times New Roman CYR"/>
          <w:b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Какие параметры определяются в оперативных планах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строительства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8. </w:t>
      </w:r>
      <w:r w:rsidRPr="00BD3983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 основе каких планов разрабатывается недельно-суточный график производства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работ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9</w:t>
      </w:r>
      <w:r w:rsidRPr="004B6165">
        <w:rPr>
          <w:rFonts w:ascii="Times New Roman CYR" w:hAnsi="Times New Roman CYR" w:cs="Times New Roman CYR"/>
          <w:b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Кто занимается формированием недельно-суточных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планов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10.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Из каких видов технологической документации состоит проект производства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работ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Кто относится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 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инейным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инженерно-техническим работникам ?</w:t>
      </w:r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12.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Кем утверждаются недельно-суточные графики производства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работ ?</w:t>
      </w:r>
      <w:proofErr w:type="gramEnd"/>
    </w:p>
    <w:p w:rsidR="00E33D76" w:rsidRPr="00BD3983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lastRenderedPageBreak/>
        <w:t xml:space="preserve">13.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Из чего состоит процесс организации и управления материально-техническим обеспечением строительных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объектов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14.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Оперативный план строительства разрабатывается на какой срок?</w:t>
      </w:r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15</w:t>
      </w:r>
      <w:r w:rsidRPr="001745E9">
        <w:rPr>
          <w:rFonts w:ascii="Times New Roman CYR" w:hAnsi="Times New Roman CYR" w:cs="Times New Roman CYR"/>
          <w:b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Какие акты включаются в исполнительную документацию при сдаче объектов в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эксплуатацию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16.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Что относится к основным функциям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управления ?</w:t>
      </w:r>
      <w:proofErr w:type="gramEnd"/>
    </w:p>
    <w:p w:rsidR="00E33D76" w:rsidRP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17.  </w:t>
      </w:r>
      <w:r w:rsidRPr="00BD3983">
        <w:rPr>
          <w:rFonts w:ascii="Times New Roman CYR" w:hAnsi="Times New Roman CYR" w:cs="Times New Roman CYR"/>
          <w:color w:val="000000"/>
          <w:sz w:val="28"/>
          <w:szCs w:val="28"/>
        </w:rPr>
        <w:t>Когда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составляется акт приемки выполненных работ по форме КС-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2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18.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Когда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заполняется  общий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журнал работ  ?</w:t>
      </w:r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19.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 основании каких документов составляется отчет о расходе основных строительных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материалов ?</w:t>
      </w:r>
      <w:proofErr w:type="gramEnd"/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20.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 основании каких документов составляется акт приемки выполненных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работ  по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форме КС-2 ?</w:t>
      </w:r>
    </w:p>
    <w:p w:rsidR="00E33D76" w:rsidRPr="007679A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21.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Каким документом оформляется объем выполненных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работ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22.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Что является основным документом производственной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документации ?</w:t>
      </w:r>
      <w:proofErr w:type="gramEnd"/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23</w:t>
      </w:r>
      <w:r w:rsidRPr="00D96144">
        <w:rPr>
          <w:rFonts w:ascii="Times New Roman CYR" w:hAnsi="Times New Roman CYR" w:cs="Times New Roman CYR"/>
          <w:b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 окончании строительства и сдачи объекта в эксплуатацию исполнительная документация передается кому?</w:t>
      </w:r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24.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Потребность в материально-технических ресурсах при строительстве объекта определяется на основании каких документов?</w:t>
      </w:r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25.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Приемка в эксплуатацию законченных строительством объектов оформляется каким документом?</w:t>
      </w:r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26.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Из каких операций состоит приемка поступивших на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объект  строительных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материалов ?</w:t>
      </w:r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27.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 основании контрольного обмера выполненных работ составляется какой документ?</w:t>
      </w:r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28.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Какие документы разрабатываются на основании научной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организации  труда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рабочих ?</w:t>
      </w:r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29</w:t>
      </w:r>
      <w:r w:rsidRPr="00A973CB">
        <w:rPr>
          <w:rFonts w:ascii="Times New Roman CYR" w:hAnsi="Times New Roman CYR" w:cs="Times New Roman CYR"/>
          <w:b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Pr="00A973CB">
        <w:rPr>
          <w:rFonts w:ascii="Times New Roman CYR" w:hAnsi="Times New Roman CYR" w:cs="Times New Roman CYR"/>
          <w:color w:val="000000"/>
          <w:sz w:val="28"/>
          <w:szCs w:val="28"/>
        </w:rPr>
        <w:t>В каком документе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отражается приход и расход строительных материалов? </w:t>
      </w:r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30.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Какой законодательный акт регламентирует получение разрешения на производство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работ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31</w:t>
      </w:r>
      <w:r w:rsidRPr="00923C9D">
        <w:rPr>
          <w:rFonts w:ascii="Times New Roman CYR" w:hAnsi="Times New Roman CYR" w:cs="Times New Roman CYR"/>
          <w:b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Кто осуществляет управление охраной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труда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lastRenderedPageBreak/>
        <w:t xml:space="preserve">32.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Обязан ли работодатель обеспечивать требования законодательства об охране труда на каждом рабочем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месте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33.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Какие опасные зоны относятся к зонам потенциально опасных производственных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факторов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34.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Какие ограждения устанавливаются на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границах  зон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постоянно действующих опасных производственных факторов?</w:t>
      </w:r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35.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 каких работах запрещается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применение  труда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женщин?</w:t>
      </w:r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36.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Кто является ответственным за обеспечение работников спецодеждой, спецобувью и другими средствами индивидуальной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защиты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37.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 какие категории в зависимости от характера применения подразделяются средства защиты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работающих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38.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Обязаны ли лица, находящиеся на строительной площадке, носить защитные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каски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39.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Кто проводит вводный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инструктаж ?</w:t>
      </w:r>
      <w:proofErr w:type="gramEnd"/>
    </w:p>
    <w:p w:rsidR="00E33D76" w:rsidRPr="00294B1A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40.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Кто проводит инструктаж на рабочем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месте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41</w:t>
      </w:r>
      <w:r w:rsidRPr="00294B1A">
        <w:rPr>
          <w:rFonts w:ascii="Times New Roman CYR" w:hAnsi="Times New Roman CYR" w:cs="Times New Roman CYR"/>
          <w:b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каком случае проводится первичный инструктаж на рабочем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месте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42.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Кто расследует несчастный случай на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производстве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43.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Какие мероприятия должны быть выполнены на стройплощадке до начала производства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работ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44.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Какой должна быть высота ограждения участков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работ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45.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 должны располагаться санитарно-бытовые помещения, проходы людей при устройстве участков работ по отношению к опасным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зонам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46.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Работники каких профессий допускаются к строповке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грузов ?</w:t>
      </w:r>
      <w:proofErr w:type="gramEnd"/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47.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Какие требования безопасности предъявляются к установке</w:t>
      </w:r>
    </w:p>
    <w:p w:rsidR="00E33D76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грузоподъемного крана?</w:t>
      </w:r>
    </w:p>
    <w:p w:rsidR="008B15FC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48.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Что подразумевается под пожарной безопасностью?</w:t>
      </w:r>
    </w:p>
    <w:p w:rsidR="00E33D76" w:rsidRPr="0081562E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49.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 кого возложена ответственность за пожарную безопасность об</w:t>
      </w:r>
      <w:r w:rsidR="0081562E">
        <w:rPr>
          <w:rFonts w:ascii="Times New Roman CYR" w:hAnsi="Times New Roman CYR" w:cs="Times New Roman CYR"/>
          <w:color w:val="000000"/>
          <w:sz w:val="28"/>
          <w:szCs w:val="28"/>
        </w:rPr>
        <w:t>ъекта?</w:t>
      </w:r>
    </w:p>
    <w:p w:rsidR="00E33D76" w:rsidRPr="00D97F3F" w:rsidRDefault="00E33D76" w:rsidP="00E33D7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50560D" w:rsidRDefault="0050560D" w:rsidP="007E5C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МЕТОДИЧЕСКИЕ УКАЗАНИЯ </w:t>
      </w:r>
    </w:p>
    <w:p w:rsidR="0050560D" w:rsidRDefault="0050560D" w:rsidP="007E5C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ВЫПОЛНЕНИЮ КОНТРОЛЬНОЙ РАБОТЫ</w:t>
      </w:r>
    </w:p>
    <w:p w:rsidR="00976C8A" w:rsidRPr="00976C8A" w:rsidRDefault="00976C8A" w:rsidP="007E5CF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ОБЩИЕ ПОЛОЖЕНИЯ</w:t>
      </w:r>
    </w:p>
    <w:p w:rsidR="00450092" w:rsidRPr="00450092" w:rsidRDefault="00450092" w:rsidP="00872B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0092">
        <w:rPr>
          <w:rFonts w:ascii="Times New Roman" w:hAnsi="Times New Roman"/>
          <w:sz w:val="28"/>
          <w:szCs w:val="28"/>
        </w:rPr>
        <w:t>Контрольная работа по</w:t>
      </w:r>
      <w:r w:rsidRPr="00450092">
        <w:t xml:space="preserve"> </w:t>
      </w:r>
      <w:r w:rsidRPr="00450092">
        <w:rPr>
          <w:rFonts w:ascii="Times New Roman" w:hAnsi="Times New Roman"/>
          <w:sz w:val="28"/>
          <w:szCs w:val="28"/>
        </w:rPr>
        <w:t>МДК 0</w:t>
      </w:r>
      <w:r w:rsidR="008B15FC">
        <w:rPr>
          <w:rFonts w:ascii="Times New Roman" w:hAnsi="Times New Roman"/>
          <w:sz w:val="28"/>
          <w:szCs w:val="28"/>
        </w:rPr>
        <w:t>3</w:t>
      </w:r>
      <w:r w:rsidRPr="00450092">
        <w:rPr>
          <w:rFonts w:ascii="Times New Roman" w:hAnsi="Times New Roman"/>
          <w:sz w:val="28"/>
          <w:szCs w:val="28"/>
        </w:rPr>
        <w:t>.0</w:t>
      </w:r>
      <w:r w:rsidR="008B15FC">
        <w:rPr>
          <w:rFonts w:ascii="Times New Roman" w:hAnsi="Times New Roman"/>
          <w:sz w:val="28"/>
          <w:szCs w:val="28"/>
        </w:rPr>
        <w:t>1</w:t>
      </w:r>
      <w:r w:rsidRPr="00450092">
        <w:rPr>
          <w:rFonts w:ascii="Times New Roman" w:hAnsi="Times New Roman"/>
          <w:sz w:val="28"/>
          <w:szCs w:val="28"/>
        </w:rPr>
        <w:t xml:space="preserve"> </w:t>
      </w:r>
      <w:r w:rsidR="008B15FC" w:rsidRPr="00526F04">
        <w:rPr>
          <w:rFonts w:ascii="Times New Roman" w:hAnsi="Times New Roman"/>
          <w:sz w:val="28"/>
          <w:szCs w:val="28"/>
        </w:rPr>
        <w:t>«Управление деятельностью структурных подразделений при выполнении строительно-монтажных работ</w:t>
      </w:r>
      <w:r w:rsidR="0026105E">
        <w:rPr>
          <w:rFonts w:ascii="Times New Roman" w:hAnsi="Times New Roman"/>
          <w:sz w:val="28"/>
          <w:szCs w:val="28"/>
        </w:rPr>
        <w:t>,</w:t>
      </w:r>
      <w:r w:rsidR="008B15FC" w:rsidRPr="00526F04">
        <w:rPr>
          <w:rFonts w:ascii="Times New Roman" w:hAnsi="Times New Roman"/>
          <w:sz w:val="28"/>
          <w:szCs w:val="28"/>
        </w:rPr>
        <w:t xml:space="preserve"> эксплуатации и реконструкции зданий и сооружений</w:t>
      </w:r>
      <w:r w:rsidR="008B15FC">
        <w:rPr>
          <w:rFonts w:ascii="Times New Roman" w:hAnsi="Times New Roman"/>
          <w:sz w:val="28"/>
          <w:szCs w:val="28"/>
        </w:rPr>
        <w:t xml:space="preserve">» </w:t>
      </w:r>
      <w:r w:rsidRPr="00450092">
        <w:rPr>
          <w:rFonts w:ascii="Times New Roman" w:hAnsi="Times New Roman"/>
          <w:sz w:val="28"/>
          <w:szCs w:val="28"/>
        </w:rPr>
        <w:t xml:space="preserve">выполняется студентами заочной формы обучения на </w:t>
      </w:r>
      <w:r w:rsidR="0081562E">
        <w:rPr>
          <w:rFonts w:ascii="Times New Roman" w:hAnsi="Times New Roman"/>
          <w:sz w:val="28"/>
          <w:szCs w:val="28"/>
        </w:rPr>
        <w:t>3,4</w:t>
      </w:r>
      <w:r w:rsidRPr="00450092">
        <w:rPr>
          <w:rFonts w:ascii="Times New Roman" w:hAnsi="Times New Roman"/>
          <w:sz w:val="28"/>
          <w:szCs w:val="28"/>
        </w:rPr>
        <w:t xml:space="preserve"> курс</w:t>
      </w:r>
      <w:r w:rsidR="0081562E">
        <w:rPr>
          <w:rFonts w:ascii="Times New Roman" w:hAnsi="Times New Roman"/>
          <w:sz w:val="28"/>
          <w:szCs w:val="28"/>
        </w:rPr>
        <w:t>ах</w:t>
      </w:r>
      <w:r w:rsidRPr="00450092">
        <w:rPr>
          <w:rFonts w:ascii="Times New Roman" w:hAnsi="Times New Roman"/>
          <w:sz w:val="28"/>
          <w:szCs w:val="28"/>
        </w:rPr>
        <w:t>.</w:t>
      </w:r>
    </w:p>
    <w:p w:rsidR="00450092" w:rsidRPr="00450092" w:rsidRDefault="00450092" w:rsidP="00872B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0092">
        <w:rPr>
          <w:rFonts w:ascii="Times New Roman" w:hAnsi="Times New Roman"/>
          <w:sz w:val="28"/>
          <w:szCs w:val="28"/>
        </w:rPr>
        <w:t xml:space="preserve">Контрольная работа содержит </w:t>
      </w:r>
      <w:r w:rsidR="008B15FC">
        <w:rPr>
          <w:rFonts w:ascii="Times New Roman" w:hAnsi="Times New Roman"/>
          <w:sz w:val="28"/>
          <w:szCs w:val="28"/>
        </w:rPr>
        <w:t>один</w:t>
      </w:r>
      <w:r w:rsidRPr="00450092">
        <w:rPr>
          <w:rFonts w:ascii="Times New Roman" w:hAnsi="Times New Roman"/>
          <w:sz w:val="28"/>
          <w:szCs w:val="28"/>
        </w:rPr>
        <w:t xml:space="preserve"> вид заданий:</w:t>
      </w:r>
    </w:p>
    <w:p w:rsidR="00450092" w:rsidRPr="00450092" w:rsidRDefault="008B15FC" w:rsidP="00872B7A">
      <w:pPr>
        <w:numPr>
          <w:ilvl w:val="0"/>
          <w:numId w:val="1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четыре</w:t>
      </w:r>
      <w:r w:rsidR="00450092" w:rsidRPr="00450092">
        <w:rPr>
          <w:rFonts w:ascii="Times New Roman" w:hAnsi="Times New Roman"/>
          <w:sz w:val="28"/>
          <w:szCs w:val="28"/>
        </w:rPr>
        <w:t xml:space="preserve"> теоретических вопроса; </w:t>
      </w:r>
    </w:p>
    <w:p w:rsidR="00450092" w:rsidRPr="00450092" w:rsidRDefault="00450092" w:rsidP="00872B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0092">
        <w:rPr>
          <w:rFonts w:ascii="Times New Roman" w:hAnsi="Times New Roman"/>
          <w:sz w:val="28"/>
          <w:szCs w:val="28"/>
        </w:rPr>
        <w:t>Номера теоретических вопро</w:t>
      </w:r>
      <w:r w:rsidR="008B15FC">
        <w:rPr>
          <w:rFonts w:ascii="Times New Roman" w:hAnsi="Times New Roman"/>
          <w:sz w:val="28"/>
          <w:szCs w:val="28"/>
        </w:rPr>
        <w:t xml:space="preserve">сов определяются по таблице 1 и </w:t>
      </w:r>
      <w:r w:rsidRPr="00450092">
        <w:rPr>
          <w:rFonts w:ascii="Times New Roman" w:hAnsi="Times New Roman"/>
          <w:sz w:val="28"/>
          <w:szCs w:val="28"/>
        </w:rPr>
        <w:t>соответствуют двум последним цифрам учебного шифра студента.</w:t>
      </w:r>
    </w:p>
    <w:p w:rsidR="00450092" w:rsidRDefault="00450092" w:rsidP="00872B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0092">
        <w:rPr>
          <w:rFonts w:ascii="Times New Roman" w:hAnsi="Times New Roman"/>
          <w:sz w:val="28"/>
          <w:szCs w:val="28"/>
        </w:rPr>
        <w:t>При выполнении контрольной работы необходимо соблюдать следующие требования:</w:t>
      </w:r>
    </w:p>
    <w:p w:rsidR="002B38D4" w:rsidRPr="00450092" w:rsidRDefault="002B38D4" w:rsidP="0045009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50092" w:rsidRPr="00450092" w:rsidRDefault="00450092" w:rsidP="00C9125F">
      <w:pPr>
        <w:numPr>
          <w:ilvl w:val="0"/>
          <w:numId w:val="2"/>
        </w:numPr>
        <w:spacing w:after="0" w:line="240" w:lineRule="auto"/>
        <w:ind w:left="993" w:hanging="426"/>
        <w:contextualSpacing/>
        <w:rPr>
          <w:rFonts w:ascii="Times New Roman" w:hAnsi="Times New Roman"/>
          <w:sz w:val="28"/>
          <w:szCs w:val="28"/>
        </w:rPr>
      </w:pPr>
      <w:r w:rsidRPr="00450092">
        <w:rPr>
          <w:rFonts w:ascii="Times New Roman" w:hAnsi="Times New Roman"/>
          <w:sz w:val="28"/>
          <w:szCs w:val="28"/>
        </w:rPr>
        <w:t>работа выполняется синей или черной пастой, в отдельной тетради 18 – 24 листа;</w:t>
      </w:r>
    </w:p>
    <w:p w:rsidR="00450092" w:rsidRPr="00450092" w:rsidRDefault="00450092" w:rsidP="00C9125F">
      <w:pPr>
        <w:numPr>
          <w:ilvl w:val="0"/>
          <w:numId w:val="2"/>
        </w:numPr>
        <w:spacing w:after="0" w:line="240" w:lineRule="auto"/>
        <w:ind w:left="993" w:hanging="426"/>
        <w:contextualSpacing/>
        <w:rPr>
          <w:rFonts w:ascii="Times New Roman" w:hAnsi="Times New Roman"/>
          <w:sz w:val="28"/>
          <w:szCs w:val="28"/>
        </w:rPr>
      </w:pPr>
      <w:r w:rsidRPr="00450092">
        <w:rPr>
          <w:rFonts w:ascii="Times New Roman" w:hAnsi="Times New Roman"/>
          <w:sz w:val="28"/>
          <w:szCs w:val="28"/>
        </w:rPr>
        <w:t>для пометок и замечаний преподавателя необходимо оставлять поля шириной 40мм и соблюдать, достаточный интервал между строчками;</w:t>
      </w:r>
    </w:p>
    <w:p w:rsidR="00450092" w:rsidRPr="00450092" w:rsidRDefault="00450092" w:rsidP="00C9125F">
      <w:pPr>
        <w:numPr>
          <w:ilvl w:val="0"/>
          <w:numId w:val="2"/>
        </w:numPr>
        <w:spacing w:after="0" w:line="240" w:lineRule="auto"/>
        <w:ind w:left="993" w:hanging="426"/>
        <w:contextualSpacing/>
        <w:rPr>
          <w:rFonts w:ascii="Times New Roman" w:hAnsi="Times New Roman"/>
          <w:sz w:val="28"/>
          <w:szCs w:val="28"/>
        </w:rPr>
      </w:pPr>
      <w:r w:rsidRPr="00450092">
        <w:rPr>
          <w:rFonts w:ascii="Times New Roman" w:hAnsi="Times New Roman"/>
          <w:sz w:val="28"/>
          <w:szCs w:val="28"/>
        </w:rPr>
        <w:t>тексты условий задач и вопросы обязательно переписываются;</w:t>
      </w:r>
    </w:p>
    <w:p w:rsidR="00450092" w:rsidRPr="00450092" w:rsidRDefault="00450092" w:rsidP="00C9125F">
      <w:pPr>
        <w:numPr>
          <w:ilvl w:val="0"/>
          <w:numId w:val="2"/>
        </w:numPr>
        <w:spacing w:after="0" w:line="240" w:lineRule="auto"/>
        <w:ind w:left="993" w:hanging="426"/>
        <w:contextualSpacing/>
        <w:rPr>
          <w:rFonts w:ascii="Times New Roman" w:hAnsi="Times New Roman"/>
          <w:sz w:val="28"/>
          <w:szCs w:val="28"/>
        </w:rPr>
      </w:pPr>
      <w:r w:rsidRPr="00450092">
        <w:rPr>
          <w:rFonts w:ascii="Times New Roman" w:hAnsi="Times New Roman"/>
          <w:sz w:val="28"/>
          <w:szCs w:val="28"/>
        </w:rPr>
        <w:t>в конце контрольной работы дается список использованной литературы, дата выполнения работы, подпись студента;</w:t>
      </w:r>
    </w:p>
    <w:p w:rsidR="001A0B17" w:rsidRDefault="00450092" w:rsidP="00C9125F">
      <w:pPr>
        <w:numPr>
          <w:ilvl w:val="0"/>
          <w:numId w:val="2"/>
        </w:numPr>
        <w:spacing w:after="0" w:line="240" w:lineRule="auto"/>
        <w:ind w:left="993" w:hanging="426"/>
        <w:contextualSpacing/>
        <w:rPr>
          <w:rFonts w:ascii="Times New Roman" w:hAnsi="Times New Roman"/>
          <w:sz w:val="28"/>
          <w:szCs w:val="28"/>
        </w:rPr>
      </w:pPr>
      <w:r w:rsidRPr="00450092">
        <w:rPr>
          <w:rFonts w:ascii="Times New Roman" w:hAnsi="Times New Roman"/>
          <w:sz w:val="28"/>
          <w:szCs w:val="28"/>
        </w:rPr>
        <w:t>на обложке тетради обязательно указывается шифр студента.</w:t>
      </w:r>
    </w:p>
    <w:p w:rsidR="00450092" w:rsidRDefault="00450092" w:rsidP="00C9125F">
      <w:pPr>
        <w:spacing w:after="0" w:line="240" w:lineRule="auto"/>
        <w:ind w:left="993" w:hanging="426"/>
        <w:contextualSpacing/>
        <w:rPr>
          <w:rFonts w:ascii="Times New Roman" w:hAnsi="Times New Roman"/>
          <w:sz w:val="28"/>
          <w:szCs w:val="28"/>
        </w:rPr>
      </w:pPr>
    </w:p>
    <w:p w:rsidR="007B25DA" w:rsidRPr="007B25DA" w:rsidRDefault="007B25DA" w:rsidP="007B25DA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7B25DA">
        <w:rPr>
          <w:rFonts w:ascii="Times New Roman" w:hAnsi="Times New Roman"/>
          <w:sz w:val="28"/>
          <w:szCs w:val="28"/>
        </w:rPr>
        <w:t>РЕКОМЕНДАЦИИ ПО</w:t>
      </w:r>
      <w:r w:rsidR="00450092" w:rsidRPr="007B25DA">
        <w:rPr>
          <w:rFonts w:ascii="Times New Roman" w:hAnsi="Times New Roman"/>
          <w:sz w:val="28"/>
          <w:szCs w:val="28"/>
        </w:rPr>
        <w:t xml:space="preserve"> ВЫПОЛНЕНИ</w:t>
      </w:r>
      <w:r w:rsidRPr="007B25DA">
        <w:rPr>
          <w:rFonts w:ascii="Times New Roman" w:hAnsi="Times New Roman"/>
          <w:sz w:val="28"/>
          <w:szCs w:val="28"/>
        </w:rPr>
        <w:t>Ю</w:t>
      </w:r>
      <w:r w:rsidR="00450092" w:rsidRPr="007B25DA">
        <w:rPr>
          <w:rFonts w:ascii="Times New Roman" w:hAnsi="Times New Roman"/>
          <w:sz w:val="28"/>
          <w:szCs w:val="28"/>
        </w:rPr>
        <w:t xml:space="preserve"> </w:t>
      </w:r>
    </w:p>
    <w:p w:rsidR="00450092" w:rsidRPr="007B25DA" w:rsidRDefault="00450092" w:rsidP="007B25DA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 w:rsidRPr="007B25DA">
        <w:rPr>
          <w:rFonts w:ascii="Times New Roman" w:hAnsi="Times New Roman"/>
          <w:sz w:val="28"/>
          <w:szCs w:val="28"/>
        </w:rPr>
        <w:t>ТЕОРЕТИЧЕСКОГО ЗАДАНИЯ</w:t>
      </w:r>
    </w:p>
    <w:p w:rsidR="00450092" w:rsidRPr="00450092" w:rsidRDefault="00450092" w:rsidP="00450092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50560D" w:rsidRDefault="0050560D" w:rsidP="0050560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выполнения задания 1 необходимо:</w:t>
      </w:r>
    </w:p>
    <w:p w:rsidR="0050560D" w:rsidRDefault="0050560D" w:rsidP="0050560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Записать вопрос</w:t>
      </w:r>
      <w:r w:rsidR="00EC3F2B">
        <w:rPr>
          <w:rFonts w:ascii="Times New Roman" w:hAnsi="Times New Roman"/>
          <w:sz w:val="28"/>
          <w:szCs w:val="28"/>
        </w:rPr>
        <w:t xml:space="preserve"> №</w:t>
      </w:r>
      <w:r w:rsidR="009A68C5">
        <w:rPr>
          <w:rFonts w:ascii="Times New Roman" w:hAnsi="Times New Roman"/>
          <w:sz w:val="28"/>
          <w:szCs w:val="28"/>
        </w:rPr>
        <w:t>1 в</w:t>
      </w:r>
      <w:r>
        <w:rPr>
          <w:rFonts w:ascii="Times New Roman" w:hAnsi="Times New Roman"/>
          <w:sz w:val="28"/>
          <w:szCs w:val="28"/>
        </w:rPr>
        <w:t xml:space="preserve"> тетрадь согласно табл.1 в соответствии с шифром.</w:t>
      </w:r>
    </w:p>
    <w:p w:rsidR="0050560D" w:rsidRDefault="0050560D" w:rsidP="0050560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материал заданной тематики по основному учебнику.</w:t>
      </w:r>
    </w:p>
    <w:p w:rsidR="0050560D" w:rsidRDefault="0050560D" w:rsidP="0050560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Ознакомиться с материалом заданной тематики в других источниках:</w:t>
      </w:r>
    </w:p>
    <w:p w:rsidR="0050560D" w:rsidRDefault="0050560D" w:rsidP="0050560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литература;</w:t>
      </w:r>
    </w:p>
    <w:p w:rsidR="0050560D" w:rsidRDefault="0050560D" w:rsidP="0050560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справочники;</w:t>
      </w:r>
    </w:p>
    <w:p w:rsidR="0050560D" w:rsidRDefault="00450092" w:rsidP="0050560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научно-техническая литература</w:t>
      </w:r>
      <w:r w:rsidR="00EC3F2B">
        <w:rPr>
          <w:rFonts w:ascii="Times New Roman" w:hAnsi="Times New Roman"/>
          <w:sz w:val="28"/>
          <w:szCs w:val="28"/>
        </w:rPr>
        <w:t>;</w:t>
      </w:r>
    </w:p>
    <w:p w:rsidR="00EC3F2B" w:rsidRDefault="003C679B" w:rsidP="0050560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профессиональные </w:t>
      </w:r>
      <w:r w:rsidR="00EC3F2B">
        <w:rPr>
          <w:rFonts w:ascii="Times New Roman" w:hAnsi="Times New Roman"/>
          <w:sz w:val="28"/>
          <w:szCs w:val="28"/>
        </w:rPr>
        <w:t>интернет-</w:t>
      </w:r>
      <w:r>
        <w:rPr>
          <w:rFonts w:ascii="Times New Roman" w:hAnsi="Times New Roman"/>
          <w:sz w:val="28"/>
          <w:szCs w:val="28"/>
        </w:rPr>
        <w:t>ресурсы</w:t>
      </w:r>
      <w:r w:rsidR="00EC3F2B">
        <w:rPr>
          <w:rFonts w:ascii="Times New Roman" w:hAnsi="Times New Roman"/>
          <w:sz w:val="28"/>
          <w:szCs w:val="28"/>
        </w:rPr>
        <w:t>, и др.</w:t>
      </w:r>
    </w:p>
    <w:p w:rsidR="0050560D" w:rsidRDefault="00EC3F2B" w:rsidP="0050560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Проработать изученный материал, выделить для себя основное или составить план изложения материала.</w:t>
      </w:r>
    </w:p>
    <w:p w:rsidR="00EC3F2B" w:rsidRDefault="00EC3F2B" w:rsidP="0050560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изученный материал письменно в тетради. Письменный </w:t>
      </w:r>
      <w:r w:rsidRPr="00EC3F2B">
        <w:rPr>
          <w:rFonts w:ascii="Times New Roman" w:hAnsi="Times New Roman"/>
          <w:sz w:val="28"/>
          <w:szCs w:val="28"/>
        </w:rPr>
        <w:t>ответ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3F2B">
        <w:rPr>
          <w:rFonts w:ascii="Times New Roman" w:hAnsi="Times New Roman"/>
          <w:sz w:val="28"/>
          <w:szCs w:val="28"/>
        </w:rPr>
        <w:t>на вопрос долж</w:t>
      </w:r>
      <w:r>
        <w:rPr>
          <w:rFonts w:ascii="Times New Roman" w:hAnsi="Times New Roman"/>
          <w:sz w:val="28"/>
          <w:szCs w:val="28"/>
        </w:rPr>
        <w:t>е</w:t>
      </w:r>
      <w:r w:rsidRPr="00EC3F2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3F2B">
        <w:rPr>
          <w:rFonts w:ascii="Times New Roman" w:hAnsi="Times New Roman"/>
          <w:sz w:val="28"/>
          <w:szCs w:val="28"/>
        </w:rPr>
        <w:t xml:space="preserve">представлять собой логически завершённое изложение </w:t>
      </w:r>
      <w:r>
        <w:rPr>
          <w:rFonts w:ascii="Times New Roman" w:hAnsi="Times New Roman"/>
          <w:sz w:val="28"/>
          <w:szCs w:val="28"/>
        </w:rPr>
        <w:t xml:space="preserve">проработанного </w:t>
      </w:r>
      <w:r w:rsidRPr="00EC3F2B">
        <w:rPr>
          <w:rFonts w:ascii="Times New Roman" w:hAnsi="Times New Roman"/>
          <w:sz w:val="28"/>
          <w:szCs w:val="28"/>
        </w:rPr>
        <w:t>материала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EC3F2B">
        <w:rPr>
          <w:rFonts w:ascii="Times New Roman" w:hAnsi="Times New Roman"/>
          <w:sz w:val="28"/>
          <w:szCs w:val="28"/>
        </w:rPr>
        <w:t>содержа</w:t>
      </w:r>
      <w:r>
        <w:rPr>
          <w:rFonts w:ascii="Times New Roman" w:hAnsi="Times New Roman"/>
          <w:sz w:val="28"/>
          <w:szCs w:val="28"/>
        </w:rPr>
        <w:t xml:space="preserve">ть </w:t>
      </w:r>
      <w:r w:rsidRPr="00EC3F2B">
        <w:rPr>
          <w:rFonts w:ascii="Times New Roman" w:hAnsi="Times New Roman"/>
          <w:sz w:val="28"/>
          <w:szCs w:val="28"/>
        </w:rPr>
        <w:t>схемы, рисунки</w:t>
      </w:r>
      <w:r>
        <w:rPr>
          <w:rFonts w:ascii="Times New Roman" w:hAnsi="Times New Roman"/>
          <w:sz w:val="28"/>
          <w:szCs w:val="28"/>
        </w:rPr>
        <w:t xml:space="preserve">, таблицы, собственные наблюдения </w:t>
      </w:r>
      <w:r w:rsidRPr="00EC3F2B">
        <w:rPr>
          <w:rFonts w:ascii="Times New Roman" w:hAnsi="Times New Roman"/>
          <w:sz w:val="28"/>
          <w:szCs w:val="28"/>
        </w:rPr>
        <w:t>и т.п. и выводы по заданной тематике</w:t>
      </w:r>
      <w:r>
        <w:rPr>
          <w:rFonts w:ascii="Times New Roman" w:hAnsi="Times New Roman"/>
          <w:sz w:val="28"/>
          <w:szCs w:val="28"/>
        </w:rPr>
        <w:t>.</w:t>
      </w:r>
    </w:p>
    <w:p w:rsidR="00EC3F2B" w:rsidRDefault="00EC3F2B" w:rsidP="00EC3F2B">
      <w:pPr>
        <w:spacing w:after="0" w:line="240" w:lineRule="auto"/>
        <w:ind w:left="7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 ответом на </w:t>
      </w:r>
      <w:r w:rsidR="008B15FC">
        <w:rPr>
          <w:rFonts w:ascii="Times New Roman" w:hAnsi="Times New Roman"/>
          <w:sz w:val="28"/>
          <w:szCs w:val="28"/>
        </w:rPr>
        <w:t xml:space="preserve">следующие </w:t>
      </w:r>
      <w:proofErr w:type="gramStart"/>
      <w:r w:rsidR="008B15FC">
        <w:rPr>
          <w:rFonts w:ascii="Times New Roman" w:hAnsi="Times New Roman"/>
          <w:sz w:val="28"/>
          <w:szCs w:val="28"/>
        </w:rPr>
        <w:t>вопросы</w:t>
      </w:r>
      <w:r>
        <w:rPr>
          <w:rFonts w:ascii="Times New Roman" w:hAnsi="Times New Roman"/>
          <w:sz w:val="28"/>
          <w:szCs w:val="28"/>
        </w:rPr>
        <w:t xml:space="preserve">  следует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работать аналогично.</w:t>
      </w:r>
    </w:p>
    <w:p w:rsidR="00EC3F2B" w:rsidRDefault="00EC3F2B" w:rsidP="00EC3F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0DBF" w:rsidRDefault="007E5CFE" w:rsidP="007E5C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РЕКОМЕНДУЕМЫЕ ИСТОЧНИКИ И ЛИТЕРАТУРА</w:t>
      </w:r>
    </w:p>
    <w:p w:rsidR="00A37D45" w:rsidRPr="00A37D45" w:rsidRDefault="00A37D45" w:rsidP="00A3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A37D45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Основные источники</w:t>
      </w:r>
    </w:p>
    <w:p w:rsidR="00A37D45" w:rsidRPr="00A37D45" w:rsidRDefault="00A37D45" w:rsidP="00A37D45">
      <w:pPr>
        <w:widowControl w:val="0"/>
        <w:tabs>
          <w:tab w:val="left" w:pos="0"/>
          <w:tab w:val="left" w:pos="360"/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37D45">
        <w:rPr>
          <w:rFonts w:ascii="Times New Roman" w:hAnsi="Times New Roman"/>
          <w:b/>
          <w:sz w:val="28"/>
          <w:szCs w:val="28"/>
          <w:lang w:eastAsia="ru-RU"/>
        </w:rPr>
        <w:t>Нормативно-законодательные акты</w:t>
      </w:r>
    </w:p>
    <w:p w:rsidR="00A37D45" w:rsidRPr="00A37D45" w:rsidRDefault="00A37D45" w:rsidP="00A37D45">
      <w:pPr>
        <w:widowControl w:val="0"/>
        <w:tabs>
          <w:tab w:val="left" w:pos="0"/>
          <w:tab w:val="left" w:pos="36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1562E" w:rsidRPr="0081562E" w:rsidRDefault="0081562E" w:rsidP="008156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562E">
        <w:rPr>
          <w:rFonts w:ascii="Times New Roman" w:hAnsi="Times New Roman"/>
          <w:sz w:val="28"/>
          <w:szCs w:val="28"/>
        </w:rPr>
        <w:t>Нормативно-правовые акты</w:t>
      </w:r>
    </w:p>
    <w:p w:rsidR="0081562E" w:rsidRPr="0081562E" w:rsidRDefault="0081562E" w:rsidP="0081562E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1.Конституция Российской Федерации. Режим доступа: </w:t>
      </w:r>
      <w:hyperlink r:id="rId8" w:history="1">
        <w:r w:rsidRPr="0081562E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eastAsia="ru-RU"/>
          </w:rPr>
          <w:t>https://www.garant.ru/doc/constitution/</w:t>
        </w:r>
      </w:hyperlink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.</w:t>
      </w:r>
    </w:p>
    <w:p w:rsidR="0081562E" w:rsidRPr="0081562E" w:rsidRDefault="0081562E" w:rsidP="0081562E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2.Гражданский кодекс Российской Федерации. Режим доступа: </w:t>
      </w:r>
      <w:hyperlink r:id="rId9" w:history="1">
        <w:r w:rsidRPr="0081562E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eastAsia="ru-RU"/>
          </w:rPr>
          <w:t>https://base.garant.ru/10164072/</w:t>
        </w:r>
      </w:hyperlink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</w:p>
    <w:p w:rsidR="0081562E" w:rsidRPr="0081562E" w:rsidRDefault="0081562E" w:rsidP="0081562E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3.Трудовой кодекс Российской Федерации. Режим доступа: </w:t>
      </w:r>
      <w:hyperlink r:id="rId10" w:history="1">
        <w:r w:rsidRPr="0081562E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eastAsia="ru-RU"/>
          </w:rPr>
          <w:t>http://docs.cntd.ru/document/901807664</w:t>
        </w:r>
      </w:hyperlink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</w:p>
    <w:p w:rsidR="0081562E" w:rsidRPr="0081562E" w:rsidRDefault="0081562E" w:rsidP="00815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1562E">
        <w:rPr>
          <w:rFonts w:ascii="Times New Roman" w:hAnsi="Times New Roman"/>
          <w:bCs/>
          <w:color w:val="000000"/>
          <w:sz w:val="28"/>
          <w:szCs w:val="28"/>
        </w:rPr>
        <w:t xml:space="preserve">Нормативно-технические документы </w:t>
      </w:r>
    </w:p>
    <w:p w:rsidR="0081562E" w:rsidRPr="0081562E" w:rsidRDefault="0081562E" w:rsidP="0081562E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81562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  </w:t>
      </w:r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Государственные   элементные </w:t>
      </w:r>
      <w:proofErr w:type="gramStart"/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>сметные  нормы</w:t>
      </w:r>
      <w:proofErr w:type="gramEnd"/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 общестроительные  работы   ГЭСН - 2020. Режим  доступа: </w:t>
      </w:r>
      <w:hyperlink r:id="rId11" w:history="1">
        <w:r w:rsidRPr="0081562E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eastAsia="ru-RU"/>
          </w:rPr>
          <w:t>https://meganorm.ru/Data2/1/4294849/4294849555.htm</w:t>
        </w:r>
      </w:hyperlink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</w:p>
    <w:p w:rsidR="0081562E" w:rsidRPr="0081562E" w:rsidRDefault="0081562E" w:rsidP="0081562E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 ГОСТ 21.101-93 Система проектной документации для строительства (СПДС). Основные требования к рабочей документации. Режим     доступа: </w:t>
      </w:r>
      <w:hyperlink r:id="rId12" w:history="1">
        <w:r w:rsidRPr="0081562E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eastAsia="ru-RU"/>
          </w:rPr>
          <w:t>https://meganorm.ru/Data2/1/4294853/4294853616.pdf</w:t>
        </w:r>
      </w:hyperlink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</w:p>
    <w:p w:rsidR="0081562E" w:rsidRPr="0081562E" w:rsidRDefault="0081562E" w:rsidP="0081562E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ГОСТ 21.501-2018 Система проектной документации для строительства (СПДС). Правила выполнения рабочей документации архитектурных и конструктивных решений. Режим доступа: </w:t>
      </w:r>
      <w:hyperlink r:id="rId13" w:history="1">
        <w:r w:rsidRPr="0081562E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eastAsia="ru-RU"/>
          </w:rPr>
          <w:t>https://meganorm.ru/Data/705/70538.pdf</w:t>
        </w:r>
      </w:hyperlink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</w:p>
    <w:p w:rsidR="0081562E" w:rsidRPr="0081562E" w:rsidRDefault="0081562E" w:rsidP="0081562E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МДС 83-1.99 Методические рекомендации по определению размера средств на оплату труда в договорных ценах и сметах на    строительство и оплате труда работников строительно-монтажных и ремонтно-строительных организаций. Режим доступа: </w:t>
      </w:r>
      <w:hyperlink r:id="rId14" w:history="1">
        <w:r w:rsidRPr="0081562E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eastAsia="ru-RU"/>
          </w:rPr>
          <w:t>https://meganorm.ru/Data1/7/7061/index.htm</w:t>
        </w:r>
      </w:hyperlink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</w:p>
    <w:p w:rsidR="0081562E" w:rsidRPr="0081562E" w:rsidRDefault="0081562E" w:rsidP="0081562E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  МДС 81-33.2004 Методические указания по определению величины накладных расходов в строительстве </w:t>
      </w:r>
      <w:hyperlink r:id="rId15" w:anchor="/basesearch/" w:history="1">
        <w:r w:rsidRPr="0081562E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eastAsia="ru-RU"/>
          </w:rPr>
          <w:t>http://ivo.garant.ru/#/basesearch/</w:t>
        </w:r>
      </w:hyperlink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</w:p>
    <w:p w:rsidR="0081562E" w:rsidRPr="0081562E" w:rsidRDefault="0081562E" w:rsidP="0081562E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 СНиП 12.03.2001 Безопасность труда в строительстве. Общие положения. – Ч.1; Режим доступа: </w:t>
      </w:r>
      <w:hyperlink r:id="rId16" w:history="1">
        <w:r w:rsidRPr="0081562E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eastAsia="ru-RU"/>
          </w:rPr>
          <w:t>https://meganorm.ru/Data2/1/4294848/4294848070.htm</w:t>
        </w:r>
      </w:hyperlink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</w:p>
    <w:p w:rsidR="0081562E" w:rsidRPr="0081562E" w:rsidRDefault="0081562E" w:rsidP="0081562E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7. СП 48.13330.2011 Организация строительства. Актуализированная редакция СНиП 12-01-2004 С изменением 1 от 27.02.2017 г. СНиП 12 01-2004*. Режим доступа: </w:t>
      </w:r>
      <w:hyperlink r:id="rId17" w:history="1">
        <w:r w:rsidRPr="0081562E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eastAsia="ru-RU"/>
          </w:rPr>
          <w:t>https://meganorm.ru/Data2/1/4293811/4293811650.htm</w:t>
        </w:r>
      </w:hyperlink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</w:p>
    <w:p w:rsidR="0081562E" w:rsidRPr="0081562E" w:rsidRDefault="0081562E" w:rsidP="0081562E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8. СП 68.13330.2017 Приемка в эксплуатацию законченных строительством объектов. Основные положения. Актуализированная редакция СНиП 3.01.04-87*. Режим доступа: </w:t>
      </w:r>
      <w:hyperlink r:id="rId18" w:history="1">
        <w:r w:rsidRPr="0081562E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eastAsia="ru-RU"/>
          </w:rPr>
          <w:t>https://meganorm.ru/Data2/1/4293742/4293742760.pdf</w:t>
        </w:r>
      </w:hyperlink>
      <w:r w:rsidRPr="0081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1562E" w:rsidRPr="0081562E" w:rsidRDefault="0081562E" w:rsidP="0081562E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62E">
        <w:rPr>
          <w:rFonts w:ascii="Times New Roman" w:hAnsi="Times New Roman"/>
          <w:sz w:val="28"/>
          <w:szCs w:val="28"/>
        </w:rPr>
        <w:tab/>
      </w:r>
    </w:p>
    <w:p w:rsidR="0081562E" w:rsidRPr="0081562E" w:rsidRDefault="0081562E" w:rsidP="008156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562E">
        <w:rPr>
          <w:rFonts w:ascii="Times New Roman" w:hAnsi="Times New Roman"/>
          <w:b/>
          <w:sz w:val="28"/>
          <w:szCs w:val="28"/>
        </w:rPr>
        <w:t>Печатные издания и электронные издания</w:t>
      </w:r>
    </w:p>
    <w:p w:rsidR="0081562E" w:rsidRPr="0081562E" w:rsidRDefault="0081562E" w:rsidP="0081562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81562E">
        <w:rPr>
          <w:rFonts w:ascii="Times New Roman" w:hAnsi="Times New Roman"/>
          <w:i/>
          <w:color w:val="000000"/>
          <w:sz w:val="28"/>
          <w:szCs w:val="28"/>
          <w:lang w:eastAsia="zh-CN"/>
        </w:rPr>
        <w:t>Основная литература</w:t>
      </w:r>
      <w:r w:rsidRPr="0081562E">
        <w:rPr>
          <w:rFonts w:ascii="Times New Roman" w:hAnsi="Times New Roman"/>
          <w:color w:val="000000"/>
          <w:sz w:val="28"/>
          <w:szCs w:val="28"/>
          <w:lang w:eastAsia="zh-CN"/>
        </w:rPr>
        <w:t>:</w:t>
      </w:r>
    </w:p>
    <w:p w:rsidR="0081562E" w:rsidRPr="0081562E" w:rsidRDefault="0081562E" w:rsidP="0081562E">
      <w:pPr>
        <w:suppressAutoHyphens/>
        <w:spacing w:after="0" w:line="231" w:lineRule="atLeast"/>
        <w:ind w:left="426" w:hanging="426"/>
        <w:jc w:val="both"/>
      </w:pPr>
      <w:r w:rsidRPr="0081562E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1. Горбанева Е.П. </w:t>
      </w:r>
      <w:r w:rsidRPr="0081562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Организация, планирование и управление в </w:t>
      </w:r>
      <w:proofErr w:type="gramStart"/>
      <w:r w:rsidRPr="0081562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>строительстве :</w:t>
      </w:r>
      <w:proofErr w:type="gramEnd"/>
      <w:r w:rsidRPr="0081562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учебное пособие для СПО / составители Е. П. Горбанева. — Саратов: Профобразование, 2019. — 119 c. — ISBN 978-5-4488-0376-5. — </w:t>
      </w:r>
      <w:proofErr w:type="gramStart"/>
      <w:r w:rsidRPr="0081562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>Текст :</w:t>
      </w:r>
      <w:proofErr w:type="gramEnd"/>
      <w:r w:rsidRPr="0081562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81562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 xml:space="preserve">электронный // Электронно-библиотечная система IPR BOOKS : [сайт]. — URL: </w:t>
      </w:r>
      <w:hyperlink r:id="rId19" w:history="1">
        <w:r w:rsidRPr="0081562E">
          <w:rPr>
            <w:rFonts w:ascii="Times New Roman" w:eastAsia="Times New Roman" w:hAnsi="Times New Roman"/>
            <w:color w:val="000080"/>
            <w:sz w:val="28"/>
            <w:szCs w:val="28"/>
            <w:u w:val="single"/>
            <w:shd w:val="clear" w:color="auto" w:fill="FFFFFF"/>
            <w:lang w:eastAsia="zh-CN"/>
          </w:rPr>
          <w:t>http://www.iprbookshop.ru/87273.html</w:t>
        </w:r>
      </w:hyperlink>
    </w:p>
    <w:p w:rsidR="0081562E" w:rsidRPr="0081562E" w:rsidRDefault="0081562E" w:rsidP="0081562E">
      <w:pPr>
        <w:suppressAutoHyphens/>
        <w:spacing w:after="0" w:line="231" w:lineRule="atLeast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1562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2. </w:t>
      </w:r>
      <w:r w:rsidRPr="0081562E">
        <w:rPr>
          <w:rFonts w:ascii="Times New Roman" w:hAnsi="Times New Roman"/>
          <w:sz w:val="28"/>
          <w:szCs w:val="28"/>
        </w:rPr>
        <w:t xml:space="preserve">Гусакова, Е. А.  Основы организации и управления в </w:t>
      </w:r>
      <w:proofErr w:type="gramStart"/>
      <w:r w:rsidRPr="0081562E">
        <w:rPr>
          <w:rFonts w:ascii="Times New Roman" w:hAnsi="Times New Roman"/>
          <w:sz w:val="28"/>
          <w:szCs w:val="28"/>
        </w:rPr>
        <w:t>строительстве :</w:t>
      </w:r>
      <w:proofErr w:type="gramEnd"/>
      <w:r w:rsidRPr="0081562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Е. А. Гусакова, А. С. Павлов. — 2-е изд., перераб. и доп. — </w:t>
      </w:r>
      <w:proofErr w:type="gramStart"/>
      <w:r w:rsidRPr="0081562E">
        <w:rPr>
          <w:rFonts w:ascii="Times New Roman" w:hAnsi="Times New Roman"/>
          <w:sz w:val="28"/>
          <w:szCs w:val="28"/>
        </w:rPr>
        <w:t>Москва :</w:t>
      </w:r>
      <w:proofErr w:type="gramEnd"/>
      <w:r w:rsidRPr="0081562E">
        <w:rPr>
          <w:rFonts w:ascii="Times New Roman" w:hAnsi="Times New Roman"/>
          <w:sz w:val="28"/>
          <w:szCs w:val="28"/>
        </w:rPr>
        <w:t xml:space="preserve"> Издательство Юрайт, 2022. — 648 с.</w:t>
      </w:r>
    </w:p>
    <w:p w:rsidR="0081562E" w:rsidRPr="0081562E" w:rsidRDefault="0081562E" w:rsidP="0081562E">
      <w:pPr>
        <w:suppressAutoHyphens/>
        <w:spacing w:after="0" w:line="100" w:lineRule="atLeast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1562E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3.  </w:t>
      </w:r>
      <w:r w:rsidRPr="0081562E">
        <w:rPr>
          <w:rFonts w:ascii="Times New Roman" w:hAnsi="Times New Roman"/>
          <w:sz w:val="28"/>
          <w:szCs w:val="28"/>
        </w:rPr>
        <w:t xml:space="preserve">Гусакова, Е. А.  Основы организации и управления в </w:t>
      </w:r>
      <w:proofErr w:type="gramStart"/>
      <w:r w:rsidRPr="0081562E">
        <w:rPr>
          <w:rFonts w:ascii="Times New Roman" w:hAnsi="Times New Roman"/>
          <w:sz w:val="28"/>
          <w:szCs w:val="28"/>
        </w:rPr>
        <w:t>строительстве :</w:t>
      </w:r>
      <w:proofErr w:type="gramEnd"/>
      <w:r w:rsidRPr="0081562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Е. А. Гусакова, А. С. Павлов. — 2-е изд., перераб. и доп. — </w:t>
      </w:r>
      <w:proofErr w:type="gramStart"/>
      <w:r w:rsidRPr="0081562E">
        <w:rPr>
          <w:rFonts w:ascii="Times New Roman" w:hAnsi="Times New Roman"/>
          <w:sz w:val="28"/>
          <w:szCs w:val="28"/>
        </w:rPr>
        <w:t>Москва :</w:t>
      </w:r>
      <w:proofErr w:type="gramEnd"/>
      <w:r w:rsidRPr="0081562E">
        <w:rPr>
          <w:rFonts w:ascii="Times New Roman" w:hAnsi="Times New Roman"/>
          <w:sz w:val="28"/>
          <w:szCs w:val="28"/>
        </w:rPr>
        <w:t xml:space="preserve"> Издательство Юрайт, 2023. — 648 с. — (Профессиональное образование). — ISBN 978-5-534-14397-3. — </w:t>
      </w:r>
      <w:proofErr w:type="gramStart"/>
      <w:r w:rsidRPr="0081562E">
        <w:rPr>
          <w:rFonts w:ascii="Times New Roman" w:hAnsi="Times New Roman"/>
          <w:sz w:val="28"/>
          <w:szCs w:val="28"/>
        </w:rPr>
        <w:t>Текст :</w:t>
      </w:r>
      <w:proofErr w:type="gramEnd"/>
      <w:r w:rsidRPr="0081562E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Юрайт [сайт]. — URL: </w:t>
      </w:r>
      <w:hyperlink r:id="rId20" w:history="1">
        <w:r w:rsidRPr="0081562E">
          <w:rPr>
            <w:rFonts w:ascii="Times New Roman" w:hAnsi="Times New Roman"/>
            <w:color w:val="0000FF"/>
            <w:sz w:val="28"/>
            <w:szCs w:val="28"/>
            <w:u w:val="single"/>
          </w:rPr>
          <w:t>https://urait.ru/bcode/519638</w:t>
        </w:r>
      </w:hyperlink>
    </w:p>
    <w:p w:rsidR="0081562E" w:rsidRPr="0081562E" w:rsidRDefault="0081562E" w:rsidP="0081562E">
      <w:pPr>
        <w:suppressAutoHyphens/>
        <w:spacing w:after="0" w:line="100" w:lineRule="atLeast"/>
        <w:ind w:left="426" w:hanging="426"/>
        <w:jc w:val="both"/>
      </w:pPr>
      <w:r w:rsidRPr="0081562E">
        <w:t xml:space="preserve">  </w:t>
      </w:r>
    </w:p>
    <w:p w:rsidR="0081562E" w:rsidRPr="0081562E" w:rsidRDefault="0081562E" w:rsidP="0081562E">
      <w:p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81562E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4.  Гуреева М.А. </w:t>
      </w:r>
      <w:r w:rsidRPr="0081562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zh-CN"/>
        </w:rPr>
        <w:t>Правовое обеспечение профессиональной деятельности. (СПО)</w:t>
      </w:r>
      <w:r w:rsidRPr="0081562E"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: учебник / М.А. Гуреева. — </w:t>
      </w:r>
      <w:proofErr w:type="gramStart"/>
      <w:r w:rsidRPr="0081562E"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>Москва :</w:t>
      </w:r>
      <w:proofErr w:type="gramEnd"/>
      <w:r w:rsidRPr="0081562E"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 КноРус, 2019. —    219 с. — Режим доступа:</w:t>
      </w:r>
      <w:r w:rsidRPr="0081562E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</w:t>
      </w:r>
      <w:hyperlink r:id="rId21" w:history="1">
        <w:r w:rsidRPr="0081562E">
          <w:rPr>
            <w:rFonts w:ascii="Times New Roman" w:eastAsia="Times New Roman" w:hAnsi="Times New Roman"/>
            <w:color w:val="000080"/>
            <w:sz w:val="28"/>
            <w:szCs w:val="28"/>
            <w:u w:val="single"/>
            <w:shd w:val="clear" w:color="auto" w:fill="FFFFFF"/>
            <w:lang w:eastAsia="zh-CN"/>
          </w:rPr>
          <w:t>https://www.book.ru/book/931423</w:t>
        </w:r>
      </w:hyperlink>
      <w:r w:rsidRPr="0081562E">
        <w:rPr>
          <w:rFonts w:ascii="Times New Roman" w:eastAsia="Times New Roman" w:hAnsi="Times New Roman"/>
          <w:color w:val="000080"/>
          <w:sz w:val="28"/>
          <w:szCs w:val="28"/>
          <w:u w:val="single"/>
          <w:shd w:val="clear" w:color="auto" w:fill="FFFFFF"/>
          <w:lang w:eastAsia="zh-CN"/>
        </w:rPr>
        <w:t xml:space="preserve"> </w:t>
      </w:r>
    </w:p>
    <w:p w:rsidR="0081562E" w:rsidRPr="0081562E" w:rsidRDefault="0081562E" w:rsidP="0081562E">
      <w:p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81562E"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>5.  Казанцев С.Я.</w:t>
      </w:r>
      <w:r w:rsidRPr="0081562E">
        <w:rPr>
          <w:rFonts w:ascii="Times New Roman" w:eastAsia="Times New Roman" w:hAnsi="Times New Roman"/>
          <w:color w:val="000080"/>
          <w:sz w:val="28"/>
          <w:szCs w:val="28"/>
          <w:shd w:val="clear" w:color="auto" w:fill="FFFFFF"/>
          <w:lang w:eastAsia="zh-CN"/>
        </w:rPr>
        <w:t xml:space="preserve"> </w:t>
      </w:r>
      <w:r w:rsidRPr="0081562E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Основы права (для СПО): учебник / С.Я. Казанцев. — Москва: Юстиция, 2019. — 287 с. — Режим доступа: </w:t>
      </w:r>
      <w:hyperlink r:id="rId22" w:history="1">
        <w:r w:rsidRPr="0081562E">
          <w:rPr>
            <w:rFonts w:ascii="Times New Roman" w:eastAsia="Times New Roman" w:hAnsi="Times New Roman"/>
            <w:bCs/>
            <w:color w:val="000080"/>
            <w:sz w:val="28"/>
            <w:szCs w:val="28"/>
            <w:u w:val="single"/>
            <w:lang w:eastAsia="zh-CN"/>
          </w:rPr>
          <w:t>https://www.book.ru/book/930567</w:t>
        </w:r>
      </w:hyperlink>
      <w:r w:rsidRPr="0081562E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 </w:t>
      </w:r>
    </w:p>
    <w:p w:rsidR="0081562E" w:rsidRPr="0081562E" w:rsidRDefault="0081562E" w:rsidP="0081562E">
      <w:pPr>
        <w:suppressAutoHyphens/>
        <w:spacing w:after="0" w:line="100" w:lineRule="atLeast"/>
        <w:ind w:left="426" w:hanging="426"/>
        <w:jc w:val="both"/>
        <w:rPr>
          <w:rFonts w:eastAsia="Times New Roman" w:cs="Calibri"/>
          <w:color w:val="00000A"/>
          <w:sz w:val="28"/>
          <w:szCs w:val="28"/>
          <w:lang w:eastAsia="zh-CN"/>
        </w:rPr>
      </w:pPr>
      <w:r w:rsidRPr="0081562E"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>6.</w:t>
      </w:r>
      <w:r w:rsidRPr="0081562E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Pr="0081562E">
        <w:rPr>
          <w:rFonts w:ascii="Times New Roman" w:hAnsi="Times New Roman"/>
          <w:iCs/>
          <w:sz w:val="28"/>
          <w:szCs w:val="28"/>
          <w:shd w:val="clear" w:color="auto" w:fill="FFFFFF"/>
        </w:rPr>
        <w:t>Карнаух, Н. Н.</w:t>
      </w:r>
      <w:r w:rsidRPr="0081562E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 w:rsidRPr="0081562E">
        <w:rPr>
          <w:rFonts w:ascii="Times New Roman" w:hAnsi="Times New Roman"/>
          <w:sz w:val="28"/>
          <w:szCs w:val="28"/>
          <w:shd w:val="clear" w:color="auto" w:fill="FFFFFF"/>
        </w:rPr>
        <w:t xml:space="preserve"> Охрана </w:t>
      </w:r>
      <w:proofErr w:type="gramStart"/>
      <w:r w:rsidRPr="0081562E">
        <w:rPr>
          <w:rFonts w:ascii="Times New Roman" w:hAnsi="Times New Roman"/>
          <w:sz w:val="28"/>
          <w:szCs w:val="28"/>
          <w:shd w:val="clear" w:color="auto" w:fill="FFFFFF"/>
        </w:rPr>
        <w:t>труда :</w:t>
      </w:r>
      <w:proofErr w:type="gramEnd"/>
      <w:r w:rsidRPr="0081562E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Н. Н. Карнаух. — </w:t>
      </w:r>
      <w:proofErr w:type="gramStart"/>
      <w:r w:rsidRPr="0081562E">
        <w:rPr>
          <w:rFonts w:ascii="Times New Roman" w:hAnsi="Times New Roman"/>
          <w:sz w:val="28"/>
          <w:szCs w:val="28"/>
          <w:shd w:val="clear" w:color="auto" w:fill="FFFFFF"/>
        </w:rPr>
        <w:t>Москва :</w:t>
      </w:r>
      <w:proofErr w:type="gramEnd"/>
      <w:r w:rsidRPr="0081562E">
        <w:rPr>
          <w:rFonts w:ascii="Times New Roman" w:hAnsi="Times New Roman"/>
          <w:sz w:val="28"/>
          <w:szCs w:val="28"/>
          <w:shd w:val="clear" w:color="auto" w:fill="FFFFFF"/>
        </w:rPr>
        <w:t xml:space="preserve"> Издательство Юрайт, 2023. — 380 с. — (Профессиональное образование). — ISBN 978-5-534-02527-9. — </w:t>
      </w:r>
      <w:proofErr w:type="gramStart"/>
      <w:r w:rsidRPr="0081562E">
        <w:rPr>
          <w:rFonts w:ascii="Times New Roman" w:hAnsi="Times New Roman"/>
          <w:sz w:val="28"/>
          <w:szCs w:val="28"/>
          <w:shd w:val="clear" w:color="auto" w:fill="FFFFFF"/>
        </w:rPr>
        <w:t>Текст :</w:t>
      </w:r>
      <w:proofErr w:type="gramEnd"/>
      <w:r w:rsidRPr="0081562E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Образовательная платформа Юрайт [сайт]. — URL: </w:t>
      </w:r>
      <w:hyperlink r:id="rId23" w:tgtFrame="_blank" w:history="1">
        <w:r w:rsidRPr="0081562E">
          <w:rPr>
            <w:rFonts w:ascii="Times New Roman" w:hAnsi="Times New Roman"/>
            <w:color w:val="486C97"/>
            <w:sz w:val="28"/>
            <w:szCs w:val="28"/>
            <w:shd w:val="clear" w:color="auto" w:fill="FFFFFF"/>
          </w:rPr>
          <w:t>https://urait.ru/bcode/511561</w:t>
        </w:r>
      </w:hyperlink>
      <w:r w:rsidRPr="0081562E">
        <w:rPr>
          <w:shd w:val="clear" w:color="auto" w:fill="FFFFFF"/>
        </w:rPr>
        <w:t> </w:t>
      </w:r>
    </w:p>
    <w:p w:rsidR="0081562E" w:rsidRPr="0081562E" w:rsidRDefault="0081562E" w:rsidP="0081562E">
      <w:pPr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81562E"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7.   </w:t>
      </w:r>
      <w:r w:rsidRPr="0081562E">
        <w:rPr>
          <w:rFonts w:ascii="Times New Roman" w:hAnsi="Times New Roman"/>
          <w:sz w:val="28"/>
          <w:szCs w:val="28"/>
        </w:rPr>
        <w:t xml:space="preserve">Максимова М.В. </w:t>
      </w:r>
      <w:hyperlink r:id="rId24" w:history="1">
        <w:r w:rsidRPr="0081562E">
          <w:rPr>
            <w:rFonts w:ascii="Times New Roman" w:hAnsi="Times New Roman"/>
            <w:sz w:val="28"/>
            <w:szCs w:val="28"/>
          </w:rPr>
          <w:t>Учет и контроль технологических процессов в строительстве</w:t>
        </w:r>
      </w:hyperlink>
      <w:r w:rsidRPr="0081562E">
        <w:rPr>
          <w:rFonts w:ascii="Times New Roman" w:hAnsi="Times New Roman"/>
          <w:sz w:val="28"/>
          <w:szCs w:val="28"/>
        </w:rPr>
        <w:t xml:space="preserve">: учебник для студ. учреждений сред. проф. образования/ М.В.Максимова, Т.И.Слепкова. – 3-е изд., перераб. – М.: ИЦ «Академия», 2020. – 336 с. - </w:t>
      </w:r>
      <w:r w:rsidRPr="0081562E">
        <w:rPr>
          <w:rFonts w:ascii="Times New Roman" w:hAnsi="Times New Roman"/>
          <w:sz w:val="28"/>
          <w:szCs w:val="28"/>
          <w:lang w:val="en-US"/>
        </w:rPr>
        <w:t>ISBN</w:t>
      </w:r>
      <w:r w:rsidRPr="0081562E">
        <w:rPr>
          <w:rFonts w:ascii="Times New Roman" w:hAnsi="Times New Roman"/>
          <w:sz w:val="28"/>
          <w:szCs w:val="28"/>
        </w:rPr>
        <w:t xml:space="preserve"> 978-5-4468-9758-2. – </w:t>
      </w:r>
      <w:r w:rsidRPr="0081562E">
        <w:rPr>
          <w:rFonts w:ascii="Times New Roman" w:hAnsi="Times New Roman"/>
          <w:sz w:val="28"/>
          <w:szCs w:val="28"/>
          <w:lang w:val="en-US"/>
        </w:rPr>
        <w:t>URL</w:t>
      </w:r>
      <w:r w:rsidRPr="0081562E">
        <w:rPr>
          <w:rFonts w:ascii="Times New Roman" w:hAnsi="Times New Roman"/>
          <w:sz w:val="28"/>
          <w:szCs w:val="28"/>
        </w:rPr>
        <w:t xml:space="preserve">: </w:t>
      </w:r>
      <w:hyperlink r:id="rId25" w:history="1">
        <w:r w:rsidRPr="0081562E">
          <w:rPr>
            <w:rFonts w:ascii="Times New Roman" w:hAnsi="Times New Roman"/>
            <w:color w:val="0000FF"/>
            <w:sz w:val="28"/>
            <w:szCs w:val="28"/>
            <w:u w:val="single"/>
          </w:rPr>
          <w:t>https://www.academia-moscow.ru/reader/?id=486762</w:t>
        </w:r>
      </w:hyperlink>
    </w:p>
    <w:p w:rsidR="0081562E" w:rsidRPr="0081562E" w:rsidRDefault="0081562E" w:rsidP="0081562E">
      <w:pPr>
        <w:suppressAutoHyphens/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1562E"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>8.</w:t>
      </w:r>
      <w:r w:rsidRPr="0081562E">
        <w:rPr>
          <w:rFonts w:ascii="Times New Roman" w:hAnsi="Times New Roman"/>
          <w:sz w:val="28"/>
          <w:szCs w:val="28"/>
        </w:rPr>
        <w:t xml:space="preserve"> Максимова М.В. Учёт и контроль технологических процессов в строительстве: учебник для студ. учреждений СПО /М.В. Максимова, Т.И. Слепкова. – 3-е изд., перераб. - М.: ИЦ «Академия», 2022. – 336 с.</w:t>
      </w:r>
    </w:p>
    <w:p w:rsidR="0081562E" w:rsidRPr="0081562E" w:rsidRDefault="0081562E" w:rsidP="0081562E">
      <w:pPr>
        <w:suppressAutoHyphens/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1562E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9. </w:t>
      </w:r>
      <w:r w:rsidRPr="0081562E">
        <w:rPr>
          <w:rFonts w:ascii="Times New Roman" w:hAnsi="Times New Roman"/>
          <w:sz w:val="28"/>
          <w:szCs w:val="28"/>
        </w:rPr>
        <w:t xml:space="preserve">Олейник, П. П. Организация строительного производства: подготовка и производство строительно-монтажных </w:t>
      </w:r>
      <w:proofErr w:type="gramStart"/>
      <w:r w:rsidRPr="0081562E">
        <w:rPr>
          <w:rFonts w:ascii="Times New Roman" w:hAnsi="Times New Roman"/>
          <w:sz w:val="28"/>
          <w:szCs w:val="28"/>
        </w:rPr>
        <w:t>работ :</w:t>
      </w:r>
      <w:proofErr w:type="gramEnd"/>
      <w:r w:rsidRPr="0081562E">
        <w:rPr>
          <w:rFonts w:ascii="Times New Roman" w:hAnsi="Times New Roman"/>
          <w:sz w:val="28"/>
          <w:szCs w:val="28"/>
        </w:rPr>
        <w:t xml:space="preserve"> учебное пособие / П. П.</w:t>
      </w:r>
    </w:p>
    <w:p w:rsidR="0081562E" w:rsidRPr="0081562E" w:rsidRDefault="0081562E" w:rsidP="0081562E">
      <w:pPr>
        <w:suppressAutoHyphens/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1562E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10.</w:t>
      </w:r>
      <w:r w:rsidRPr="0081562E">
        <w:rPr>
          <w:rFonts w:ascii="Times New Roman" w:hAnsi="Times New Roman"/>
          <w:sz w:val="28"/>
          <w:szCs w:val="28"/>
        </w:rPr>
        <w:t xml:space="preserve"> Олейник, В. И. Бродский. — 2-е изд. — </w:t>
      </w:r>
      <w:proofErr w:type="gramStart"/>
      <w:r w:rsidRPr="0081562E">
        <w:rPr>
          <w:rFonts w:ascii="Times New Roman" w:hAnsi="Times New Roman"/>
          <w:sz w:val="28"/>
          <w:szCs w:val="28"/>
        </w:rPr>
        <w:t>Москва :</w:t>
      </w:r>
      <w:proofErr w:type="gramEnd"/>
      <w:r w:rsidRPr="0081562E">
        <w:rPr>
          <w:rFonts w:ascii="Times New Roman" w:hAnsi="Times New Roman"/>
          <w:sz w:val="28"/>
          <w:szCs w:val="28"/>
        </w:rPr>
        <w:t xml:space="preserve"> МИСИ-МГСУ, ЭБС АСВ, 2020. — 96 c. — ISBN 978-5-7264-2120-9. — </w:t>
      </w:r>
      <w:proofErr w:type="gramStart"/>
      <w:r w:rsidRPr="0081562E">
        <w:rPr>
          <w:rFonts w:ascii="Times New Roman" w:hAnsi="Times New Roman"/>
          <w:sz w:val="28"/>
          <w:szCs w:val="28"/>
        </w:rPr>
        <w:t>Текст :</w:t>
      </w:r>
      <w:proofErr w:type="gramEnd"/>
      <w:r w:rsidRPr="0081562E">
        <w:rPr>
          <w:rFonts w:ascii="Times New Roman" w:hAnsi="Times New Roman"/>
          <w:sz w:val="28"/>
          <w:szCs w:val="28"/>
        </w:rPr>
        <w:t xml:space="preserve"> электронный // Электронно-библиотечная система IPR BOOKS : [сайт]. — URL: </w:t>
      </w:r>
      <w:hyperlink r:id="rId26" w:history="1">
        <w:r w:rsidRPr="0081562E">
          <w:rPr>
            <w:rFonts w:ascii="Times New Roman" w:hAnsi="Times New Roman"/>
            <w:color w:val="0000FF"/>
            <w:sz w:val="28"/>
            <w:szCs w:val="28"/>
            <w:u w:val="single"/>
          </w:rPr>
          <w:t>http://www.iprbookshop.ru/101806.html</w:t>
        </w:r>
      </w:hyperlink>
      <w:r w:rsidRPr="0081562E">
        <w:rPr>
          <w:rFonts w:ascii="Times New Roman" w:hAnsi="Times New Roman"/>
          <w:sz w:val="28"/>
          <w:szCs w:val="28"/>
        </w:rPr>
        <w:t xml:space="preserve">  </w:t>
      </w:r>
    </w:p>
    <w:p w:rsidR="0081562E" w:rsidRPr="0081562E" w:rsidRDefault="0081562E" w:rsidP="0081562E">
      <w:pPr>
        <w:suppressAutoHyphens/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1562E">
        <w:rPr>
          <w:rFonts w:ascii="Times New Roman" w:hAnsi="Times New Roman"/>
          <w:bCs/>
          <w:sz w:val="28"/>
          <w:szCs w:val="28"/>
          <w:shd w:val="clear" w:color="auto" w:fill="FFFFFF"/>
        </w:rPr>
        <w:t>11. Попов, Ю.П.</w:t>
      </w:r>
      <w:r w:rsidRPr="0081562E">
        <w:rPr>
          <w:rFonts w:ascii="Times New Roman" w:hAnsi="Times New Roman"/>
          <w:sz w:val="28"/>
          <w:szCs w:val="28"/>
          <w:shd w:val="clear" w:color="auto" w:fill="FFFFFF"/>
        </w:rPr>
        <w:t xml:space="preserve"> Охрана </w:t>
      </w:r>
      <w:proofErr w:type="gramStart"/>
      <w:r w:rsidRPr="0081562E">
        <w:rPr>
          <w:rFonts w:ascii="Times New Roman" w:hAnsi="Times New Roman"/>
          <w:sz w:val="28"/>
          <w:szCs w:val="28"/>
          <w:shd w:val="clear" w:color="auto" w:fill="FFFFFF"/>
        </w:rPr>
        <w:t>труда :</w:t>
      </w:r>
      <w:proofErr w:type="gramEnd"/>
      <w:r w:rsidRPr="0081562E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учебное пособие / Попов Ю.П., Колтунов В.В. — Москва : КноРус, 2021. — 226 с. — ISBN 978-5-406-08209-6. — URL:</w:t>
      </w:r>
      <w:r w:rsidRPr="0081562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27" w:history="1">
        <w:r w:rsidRPr="0081562E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https://book.ru/book/940428</w:t>
        </w:r>
      </w:hyperlink>
      <w:r w:rsidRPr="0081562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</w:t>
      </w:r>
    </w:p>
    <w:p w:rsidR="0081562E" w:rsidRPr="0081562E" w:rsidRDefault="0081562E" w:rsidP="0081562E">
      <w:pPr>
        <w:suppressAutoHyphens/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1562E">
        <w:rPr>
          <w:rFonts w:ascii="Times New Roman" w:hAnsi="Times New Roman"/>
          <w:sz w:val="28"/>
          <w:szCs w:val="28"/>
        </w:rPr>
        <w:lastRenderedPageBreak/>
        <w:t xml:space="preserve"> 12.</w:t>
      </w:r>
      <w:r w:rsidRPr="0081562E">
        <w:rPr>
          <w:rFonts w:ascii="Times New Roman" w:hAnsi="Times New Roman"/>
          <w:bCs/>
          <w:sz w:val="28"/>
          <w:szCs w:val="28"/>
        </w:rPr>
        <w:t xml:space="preserve">Румынина В.В. Правовое обеспечение профессиональной деятельности: учебник для студ. учреждений сред. проф. образования / В.В. Румынина. – 4-е изд. и доп. - М.: Издательский центр "Академия", 2021. – 224 с. – ISBN 978-5-0054-0251-6. – </w:t>
      </w:r>
      <w:proofErr w:type="gramStart"/>
      <w:r w:rsidRPr="0081562E">
        <w:rPr>
          <w:rFonts w:ascii="Times New Roman" w:hAnsi="Times New Roman"/>
          <w:bCs/>
          <w:sz w:val="28"/>
          <w:szCs w:val="28"/>
        </w:rPr>
        <w:t>Текст :</w:t>
      </w:r>
      <w:proofErr w:type="gramEnd"/>
      <w:r w:rsidRPr="0081562E">
        <w:rPr>
          <w:rFonts w:ascii="Times New Roman" w:hAnsi="Times New Roman"/>
          <w:bCs/>
          <w:sz w:val="28"/>
          <w:szCs w:val="28"/>
        </w:rPr>
        <w:t xml:space="preserve"> электронный // ЭБС «Академия»: [сайт]. - URL: </w:t>
      </w:r>
      <w:hyperlink r:id="rId28" w:history="1">
        <w:r w:rsidRPr="0081562E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https://academia-moscow.ru/reader/?id=552036</w:t>
        </w:r>
      </w:hyperlink>
    </w:p>
    <w:p w:rsidR="0081562E" w:rsidRPr="0081562E" w:rsidRDefault="0081562E" w:rsidP="0081562E">
      <w:p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81562E">
        <w:rPr>
          <w:rFonts w:ascii="Times New Roman" w:hAnsi="Times New Roman"/>
          <w:sz w:val="28"/>
          <w:szCs w:val="28"/>
        </w:rPr>
        <w:t xml:space="preserve"> 13. Рыжевская, М. П. Организация строительного </w:t>
      </w:r>
      <w:proofErr w:type="gramStart"/>
      <w:r w:rsidRPr="0081562E">
        <w:rPr>
          <w:rFonts w:ascii="Times New Roman" w:hAnsi="Times New Roman"/>
          <w:sz w:val="28"/>
          <w:szCs w:val="28"/>
        </w:rPr>
        <w:t>производства :</w:t>
      </w:r>
      <w:proofErr w:type="gramEnd"/>
      <w:r w:rsidRPr="0081562E">
        <w:rPr>
          <w:rFonts w:ascii="Times New Roman" w:hAnsi="Times New Roman"/>
          <w:sz w:val="28"/>
          <w:szCs w:val="28"/>
        </w:rPr>
        <w:t xml:space="preserve"> учебник / М. П. Рыжевская. — </w:t>
      </w:r>
      <w:proofErr w:type="gramStart"/>
      <w:r w:rsidRPr="0081562E">
        <w:rPr>
          <w:rFonts w:ascii="Times New Roman" w:hAnsi="Times New Roman"/>
          <w:sz w:val="28"/>
          <w:szCs w:val="28"/>
        </w:rPr>
        <w:t>Минск :</w:t>
      </w:r>
      <w:proofErr w:type="gramEnd"/>
      <w:r w:rsidRPr="0081562E">
        <w:rPr>
          <w:rFonts w:ascii="Times New Roman" w:hAnsi="Times New Roman"/>
          <w:sz w:val="28"/>
          <w:szCs w:val="28"/>
        </w:rPr>
        <w:t xml:space="preserve"> Республиканский институт профессионального образования (РИПО), 2019. — 307 c. — ISBN 978-985-503-904-5. — </w:t>
      </w:r>
      <w:proofErr w:type="gramStart"/>
      <w:r w:rsidRPr="0081562E">
        <w:rPr>
          <w:rFonts w:ascii="Times New Roman" w:hAnsi="Times New Roman"/>
          <w:sz w:val="28"/>
          <w:szCs w:val="28"/>
        </w:rPr>
        <w:t>Текст :</w:t>
      </w:r>
      <w:proofErr w:type="gramEnd"/>
      <w:r w:rsidRPr="0081562E">
        <w:rPr>
          <w:rFonts w:ascii="Times New Roman" w:hAnsi="Times New Roman"/>
          <w:sz w:val="28"/>
          <w:szCs w:val="28"/>
        </w:rPr>
        <w:t xml:space="preserve"> электронный // Электронно-библиотечная система IPR BOOKS : [сайт]. — URL: </w:t>
      </w:r>
      <w:hyperlink r:id="rId29" w:history="1">
        <w:r w:rsidRPr="0081562E">
          <w:rPr>
            <w:rFonts w:ascii="Times New Roman" w:hAnsi="Times New Roman"/>
            <w:color w:val="0000FF"/>
            <w:sz w:val="28"/>
            <w:szCs w:val="28"/>
            <w:u w:val="single"/>
          </w:rPr>
          <w:t>http://www.iprbookshop.ru/93389.html</w:t>
        </w:r>
      </w:hyperlink>
    </w:p>
    <w:p w:rsidR="0081562E" w:rsidRPr="0081562E" w:rsidRDefault="0081562E" w:rsidP="0081562E">
      <w:p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81562E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14. </w:t>
      </w:r>
      <w:r w:rsidRPr="0081562E">
        <w:rPr>
          <w:rFonts w:ascii="Times New Roman" w:hAnsi="Times New Roman"/>
          <w:sz w:val="28"/>
          <w:szCs w:val="28"/>
        </w:rPr>
        <w:t xml:space="preserve">Соколов Г.К. Технология и организация строительства: учебное пособие для студ. учреждений СПО / Г.К.Соколов. – 15-е изд., </w:t>
      </w:r>
      <w:proofErr w:type="gramStart"/>
      <w:r w:rsidRPr="0081562E">
        <w:rPr>
          <w:rFonts w:ascii="Times New Roman" w:hAnsi="Times New Roman"/>
          <w:sz w:val="28"/>
          <w:szCs w:val="28"/>
        </w:rPr>
        <w:t>стер..</w:t>
      </w:r>
      <w:proofErr w:type="gramEnd"/>
      <w:r w:rsidRPr="0081562E">
        <w:rPr>
          <w:rFonts w:ascii="Times New Roman" w:hAnsi="Times New Roman"/>
          <w:sz w:val="28"/>
          <w:szCs w:val="28"/>
        </w:rPr>
        <w:t xml:space="preserve"> – М.: ИЦ «Академия», 2020. – 528 с</w:t>
      </w:r>
      <w:r w:rsidRPr="0081562E">
        <w:rPr>
          <w:rFonts w:ascii="Times New Roman" w:hAnsi="Times New Roman"/>
          <w:b/>
          <w:sz w:val="28"/>
          <w:szCs w:val="28"/>
        </w:rPr>
        <w:t>.</w:t>
      </w:r>
    </w:p>
    <w:p w:rsidR="0081562E" w:rsidRPr="0081562E" w:rsidRDefault="0081562E" w:rsidP="0081562E">
      <w:p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81562E">
        <w:rPr>
          <w:rFonts w:ascii="Times New Roman" w:hAnsi="Times New Roman"/>
          <w:sz w:val="28"/>
          <w:szCs w:val="28"/>
        </w:rPr>
        <w:t xml:space="preserve">15. Хабибулин, А. Г. Правовое обеспечение профессиональной </w:t>
      </w:r>
      <w:proofErr w:type="gramStart"/>
      <w:r w:rsidRPr="0081562E">
        <w:rPr>
          <w:rFonts w:ascii="Times New Roman" w:hAnsi="Times New Roman"/>
          <w:sz w:val="28"/>
          <w:szCs w:val="28"/>
        </w:rPr>
        <w:t>деятельности :</w:t>
      </w:r>
      <w:proofErr w:type="gramEnd"/>
      <w:r w:rsidRPr="0081562E">
        <w:rPr>
          <w:rFonts w:ascii="Times New Roman" w:hAnsi="Times New Roman"/>
          <w:sz w:val="28"/>
          <w:szCs w:val="28"/>
        </w:rPr>
        <w:t xml:space="preserve"> учебник / А. Г. Хабибулин, К. Р. Мурсалимов. — 2-е изд., перераб. и доп. — </w:t>
      </w:r>
      <w:proofErr w:type="gramStart"/>
      <w:r w:rsidRPr="0081562E">
        <w:rPr>
          <w:rFonts w:ascii="Times New Roman" w:hAnsi="Times New Roman"/>
          <w:sz w:val="28"/>
          <w:szCs w:val="28"/>
        </w:rPr>
        <w:t>Москва :</w:t>
      </w:r>
      <w:proofErr w:type="gramEnd"/>
      <w:r w:rsidRPr="0081562E">
        <w:rPr>
          <w:rFonts w:ascii="Times New Roman" w:hAnsi="Times New Roman"/>
          <w:sz w:val="28"/>
          <w:szCs w:val="28"/>
        </w:rPr>
        <w:t xml:space="preserve"> ФОРУМ : ИНФРА-М, 2021. — 364 с. — (Среднее профессиональное образование). - ISBN 978-5-8199-0874-7. - </w:t>
      </w:r>
      <w:proofErr w:type="gramStart"/>
      <w:r w:rsidRPr="0081562E">
        <w:rPr>
          <w:rFonts w:ascii="Times New Roman" w:hAnsi="Times New Roman"/>
          <w:sz w:val="28"/>
          <w:szCs w:val="28"/>
        </w:rPr>
        <w:t>Текст :</w:t>
      </w:r>
      <w:proofErr w:type="gramEnd"/>
      <w:r w:rsidRPr="0081562E">
        <w:rPr>
          <w:rFonts w:ascii="Times New Roman" w:hAnsi="Times New Roman"/>
          <w:sz w:val="28"/>
          <w:szCs w:val="28"/>
        </w:rPr>
        <w:t xml:space="preserve"> электронный. - URL: </w:t>
      </w:r>
      <w:hyperlink r:id="rId30" w:history="1">
        <w:r w:rsidRPr="0081562E">
          <w:rPr>
            <w:rFonts w:ascii="Times New Roman" w:hAnsi="Times New Roman"/>
            <w:color w:val="0000FF"/>
            <w:sz w:val="28"/>
            <w:szCs w:val="28"/>
            <w:u w:val="single"/>
          </w:rPr>
          <w:t>https://znanium.com/catalog/product/1150310</w:t>
        </w:r>
      </w:hyperlink>
    </w:p>
    <w:p w:rsidR="0081562E" w:rsidRPr="0081562E" w:rsidRDefault="0081562E" w:rsidP="0081562E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FF"/>
          <w:sz w:val="28"/>
          <w:szCs w:val="28"/>
          <w:lang w:eastAsia="ru-RU"/>
        </w:rPr>
      </w:pPr>
      <w:r w:rsidRPr="0081562E">
        <w:rPr>
          <w:rFonts w:ascii="Times New Roman" w:hAnsi="Times New Roman"/>
          <w:i/>
          <w:color w:val="000000"/>
          <w:sz w:val="28"/>
          <w:szCs w:val="28"/>
        </w:rPr>
        <w:t>Дополнительная литература:</w:t>
      </w:r>
      <w:r w:rsidRPr="0081562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1562E" w:rsidRPr="0081562E" w:rsidRDefault="0081562E" w:rsidP="0081562E">
      <w:pPr>
        <w:numPr>
          <w:ilvl w:val="0"/>
          <w:numId w:val="1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00" w:lineRule="atLeast"/>
        <w:ind w:left="426" w:hanging="426"/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  <w:lang w:eastAsia="zh-CN"/>
        </w:rPr>
      </w:pPr>
      <w:r w:rsidRPr="0081562E"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  <w:lang w:eastAsia="zh-CN"/>
        </w:rPr>
        <w:t xml:space="preserve">Авилова И.П. Основы организации и управления в строительстве [Электронный ресурс]: учебное пособие / И.П. Авилова, А.Е. Наумов. — Электрон. текстовые данные. — Белгород: Белгородский государственный технологический университет им. В.Г. Шухова, ЭБС АСВ — 161 c. — 978-5-361-00203-0. — Режим доступа: </w:t>
      </w:r>
      <w:hyperlink r:id="rId31" w:history="1">
        <w:r w:rsidRPr="0081562E">
          <w:rPr>
            <w:rFonts w:ascii="Times New Roman" w:eastAsia="Times New Roman" w:hAnsi="Times New Roman"/>
            <w:color w:val="000080"/>
            <w:sz w:val="28"/>
            <w:szCs w:val="28"/>
            <w:u w:val="single"/>
            <w:shd w:val="clear" w:color="auto" w:fill="FCFCFC"/>
            <w:lang w:eastAsia="zh-CN"/>
          </w:rPr>
          <w:t>http://www.iprbookshop.ru/28365.html</w:t>
        </w:r>
      </w:hyperlink>
    </w:p>
    <w:p w:rsidR="0081562E" w:rsidRPr="0081562E" w:rsidRDefault="0081562E" w:rsidP="0081562E">
      <w:pPr>
        <w:numPr>
          <w:ilvl w:val="0"/>
          <w:numId w:val="1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  <w:lang w:eastAsia="zh-CN"/>
        </w:rPr>
      </w:pPr>
      <w:r w:rsidRPr="0081562E">
        <w:rPr>
          <w:rFonts w:ascii="Times New Roman" w:hAnsi="Times New Roman"/>
          <w:bCs/>
          <w:sz w:val="28"/>
          <w:szCs w:val="28"/>
        </w:rPr>
        <w:t>Быкова, Т. А. Документационное обеспечение управления (делопроизводство</w:t>
      </w:r>
      <w:proofErr w:type="gramStart"/>
      <w:r w:rsidRPr="0081562E">
        <w:rPr>
          <w:rFonts w:ascii="Times New Roman" w:hAnsi="Times New Roman"/>
          <w:bCs/>
          <w:sz w:val="28"/>
          <w:szCs w:val="28"/>
        </w:rPr>
        <w:t>) :</w:t>
      </w:r>
      <w:proofErr w:type="gramEnd"/>
      <w:r w:rsidRPr="0081562E">
        <w:rPr>
          <w:rFonts w:ascii="Times New Roman" w:hAnsi="Times New Roman"/>
          <w:bCs/>
          <w:sz w:val="28"/>
          <w:szCs w:val="28"/>
        </w:rPr>
        <w:t xml:space="preserve"> учебное пособие / Т.А. Быкова, Т.В. Кузнецова, Л.В. Санкина ; под общ. ред. Т.В. Кузнецовой. — 2-е изд., перераб. и доп. — </w:t>
      </w:r>
      <w:proofErr w:type="gramStart"/>
      <w:r w:rsidRPr="0081562E">
        <w:rPr>
          <w:rFonts w:ascii="Times New Roman" w:hAnsi="Times New Roman"/>
          <w:bCs/>
          <w:sz w:val="28"/>
          <w:szCs w:val="28"/>
        </w:rPr>
        <w:t>Москва :</w:t>
      </w:r>
      <w:proofErr w:type="gramEnd"/>
      <w:r w:rsidRPr="0081562E">
        <w:rPr>
          <w:rFonts w:ascii="Times New Roman" w:hAnsi="Times New Roman"/>
          <w:bCs/>
          <w:sz w:val="28"/>
          <w:szCs w:val="28"/>
        </w:rPr>
        <w:t xml:space="preserve"> ИНФРА-М, 2020. — 304 с. + Доп. материалы [Электронный ресурс]. — (Среднее профессиональное образование). - ISBN 978-5-16-106774-1. - </w:t>
      </w:r>
      <w:proofErr w:type="gramStart"/>
      <w:r w:rsidRPr="0081562E">
        <w:rPr>
          <w:rFonts w:ascii="Times New Roman" w:hAnsi="Times New Roman"/>
          <w:bCs/>
          <w:sz w:val="28"/>
          <w:szCs w:val="28"/>
        </w:rPr>
        <w:t>Текст :</w:t>
      </w:r>
      <w:proofErr w:type="gramEnd"/>
      <w:r w:rsidRPr="0081562E">
        <w:rPr>
          <w:rFonts w:ascii="Times New Roman" w:hAnsi="Times New Roman"/>
          <w:bCs/>
          <w:sz w:val="28"/>
          <w:szCs w:val="28"/>
        </w:rPr>
        <w:t xml:space="preserve"> электронный. - URL: </w:t>
      </w:r>
      <w:hyperlink r:id="rId32" w:history="1">
        <w:r w:rsidRPr="0081562E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https://new.znanium.com/catalog/product/1070624</w:t>
        </w:r>
      </w:hyperlink>
    </w:p>
    <w:p w:rsidR="0081562E" w:rsidRPr="0081562E" w:rsidRDefault="0081562E" w:rsidP="0081562E">
      <w:pPr>
        <w:numPr>
          <w:ilvl w:val="0"/>
          <w:numId w:val="1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  <w:lang w:eastAsia="zh-CN"/>
        </w:rPr>
      </w:pPr>
      <w:r w:rsidRPr="0081562E">
        <w:rPr>
          <w:rFonts w:ascii="Times New Roman" w:hAnsi="Times New Roman"/>
          <w:sz w:val="28"/>
          <w:szCs w:val="28"/>
        </w:rPr>
        <w:t xml:space="preserve">Графкина, М. В. Охрана </w:t>
      </w:r>
      <w:proofErr w:type="gramStart"/>
      <w:r w:rsidRPr="0081562E">
        <w:rPr>
          <w:rFonts w:ascii="Times New Roman" w:hAnsi="Times New Roman"/>
          <w:sz w:val="28"/>
          <w:szCs w:val="28"/>
        </w:rPr>
        <w:t>труда :</w:t>
      </w:r>
      <w:proofErr w:type="gramEnd"/>
      <w:r w:rsidRPr="0081562E">
        <w:rPr>
          <w:rFonts w:ascii="Times New Roman" w:hAnsi="Times New Roman"/>
          <w:sz w:val="28"/>
          <w:szCs w:val="28"/>
        </w:rPr>
        <w:t xml:space="preserve"> учеб. пособие / М.В. Графкина. — 2-е изд., перераб. и доп. — </w:t>
      </w:r>
      <w:proofErr w:type="gramStart"/>
      <w:r w:rsidRPr="0081562E">
        <w:rPr>
          <w:rFonts w:ascii="Times New Roman" w:hAnsi="Times New Roman"/>
          <w:sz w:val="28"/>
          <w:szCs w:val="28"/>
        </w:rPr>
        <w:t>Москва :</w:t>
      </w:r>
      <w:proofErr w:type="gramEnd"/>
      <w:r w:rsidRPr="0081562E">
        <w:rPr>
          <w:rFonts w:ascii="Times New Roman" w:hAnsi="Times New Roman"/>
          <w:sz w:val="28"/>
          <w:szCs w:val="28"/>
        </w:rPr>
        <w:t xml:space="preserve"> ФОРУМ : ИНФРА-М, 2019. — 298 с. — (Среднее профессиональное образование). — www.dx.doi.org/10.12737/24956. - ISBN 978-5-16-105703-2. - </w:t>
      </w:r>
      <w:proofErr w:type="gramStart"/>
      <w:r w:rsidRPr="0081562E">
        <w:rPr>
          <w:rFonts w:ascii="Times New Roman" w:hAnsi="Times New Roman"/>
          <w:sz w:val="28"/>
          <w:szCs w:val="28"/>
        </w:rPr>
        <w:t>Текст :</w:t>
      </w:r>
      <w:proofErr w:type="gramEnd"/>
      <w:r w:rsidRPr="0081562E">
        <w:rPr>
          <w:rFonts w:ascii="Times New Roman" w:hAnsi="Times New Roman"/>
          <w:sz w:val="28"/>
          <w:szCs w:val="28"/>
        </w:rPr>
        <w:t xml:space="preserve"> электронный. - URL: </w:t>
      </w:r>
      <w:hyperlink r:id="rId33" w:history="1">
        <w:r w:rsidRPr="0081562E">
          <w:rPr>
            <w:rFonts w:ascii="Times New Roman" w:hAnsi="Times New Roman"/>
            <w:color w:val="0000FF"/>
            <w:sz w:val="28"/>
            <w:szCs w:val="28"/>
            <w:u w:val="single"/>
          </w:rPr>
          <w:t>https://new.znanium.com/catalog/product/1021123</w:t>
        </w:r>
      </w:hyperlink>
    </w:p>
    <w:p w:rsidR="0081562E" w:rsidRPr="0081562E" w:rsidRDefault="0081562E" w:rsidP="0081562E">
      <w:pPr>
        <w:numPr>
          <w:ilvl w:val="0"/>
          <w:numId w:val="1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CFCFC"/>
          <w:lang w:eastAsia="zh-CN"/>
        </w:rPr>
      </w:pPr>
      <w:r w:rsidRPr="0081562E">
        <w:rPr>
          <w:rFonts w:ascii="Times New Roman" w:hAnsi="Times New Roman"/>
          <w:sz w:val="28"/>
          <w:szCs w:val="28"/>
          <w:shd w:val="clear" w:color="auto" w:fill="FCFCFC"/>
        </w:rPr>
        <w:t>Кузнецова, И. В. Документационное обеспечение управления [Электронный ресурс</w:t>
      </w:r>
      <w:proofErr w:type="gramStart"/>
      <w:r w:rsidRPr="0081562E">
        <w:rPr>
          <w:rFonts w:ascii="Times New Roman" w:hAnsi="Times New Roman"/>
          <w:sz w:val="28"/>
          <w:szCs w:val="28"/>
          <w:shd w:val="clear" w:color="auto" w:fill="FCFCFC"/>
        </w:rPr>
        <w:t>] :</w:t>
      </w:r>
      <w:proofErr w:type="gramEnd"/>
      <w:r w:rsidRPr="0081562E">
        <w:rPr>
          <w:rFonts w:ascii="Times New Roman" w:hAnsi="Times New Roman"/>
          <w:sz w:val="28"/>
          <w:szCs w:val="28"/>
          <w:shd w:val="clear" w:color="auto" w:fill="FCFCFC"/>
        </w:rPr>
        <w:t xml:space="preserve"> учебное пособие для СПО / И. В. Кузнецова, Г. А. Хачатрян. — 2-е изд. — Электрон. текстовые данные. — </w:t>
      </w:r>
      <w:proofErr w:type="gramStart"/>
      <w:r w:rsidRPr="0081562E">
        <w:rPr>
          <w:rFonts w:ascii="Times New Roman" w:hAnsi="Times New Roman"/>
          <w:sz w:val="28"/>
          <w:szCs w:val="28"/>
          <w:shd w:val="clear" w:color="auto" w:fill="FCFCFC"/>
        </w:rPr>
        <w:t>Саратов :</w:t>
      </w:r>
      <w:proofErr w:type="gramEnd"/>
      <w:r w:rsidRPr="0081562E">
        <w:rPr>
          <w:rFonts w:ascii="Times New Roman" w:hAnsi="Times New Roman"/>
          <w:sz w:val="28"/>
          <w:szCs w:val="28"/>
          <w:shd w:val="clear" w:color="auto" w:fill="FCFCFC"/>
        </w:rPr>
        <w:t xml:space="preserve"> Профобразование, Ай Пи Эр Медиа, 2019. — 166 c. — 978-5-4486-0404-1, 978-5-4488-0216-4. — Режим доступа: </w:t>
      </w:r>
      <w:hyperlink r:id="rId34" w:history="1">
        <w:r w:rsidRPr="0081562E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CFCFC"/>
          </w:rPr>
          <w:t>http://www.iprbookshop.ru/80326.html</w:t>
        </w:r>
      </w:hyperlink>
    </w:p>
    <w:p w:rsidR="0081562E" w:rsidRPr="0081562E" w:rsidRDefault="0081562E" w:rsidP="0081562E">
      <w:pPr>
        <w:numPr>
          <w:ilvl w:val="0"/>
          <w:numId w:val="11"/>
        </w:numPr>
        <w:tabs>
          <w:tab w:val="left" w:pos="426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81562E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Матвеев, Р.Ф.</w:t>
      </w:r>
      <w:r w:rsidRPr="0081562E">
        <w:rPr>
          <w:rFonts w:ascii="Times New Roman" w:hAnsi="Times New Roman"/>
          <w:sz w:val="28"/>
          <w:szCs w:val="28"/>
          <w:shd w:val="clear" w:color="auto" w:fill="FFFFFF"/>
        </w:rPr>
        <w:t xml:space="preserve"> Правовое обеспечение профессиональной </w:t>
      </w:r>
      <w:proofErr w:type="gramStart"/>
      <w:r w:rsidRPr="0081562E">
        <w:rPr>
          <w:rFonts w:ascii="Times New Roman" w:hAnsi="Times New Roman"/>
          <w:sz w:val="28"/>
          <w:szCs w:val="28"/>
          <w:shd w:val="clear" w:color="auto" w:fill="FFFFFF"/>
        </w:rPr>
        <w:t>деятельности :</w:t>
      </w:r>
      <w:proofErr w:type="gramEnd"/>
      <w:r w:rsidRPr="0081562E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учебное пособие / Матвеев Р.Ф. — Москва : КноРус, 2020. — 157 с. — ISBN 978-5-406-07328-5. — URL: </w:t>
      </w:r>
      <w:hyperlink r:id="rId35" w:history="1">
        <w:r w:rsidRPr="0081562E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https://book.ru/book/932171</w:t>
        </w:r>
      </w:hyperlink>
      <w:r w:rsidRPr="0081562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</w:t>
      </w:r>
      <w:r w:rsidRPr="0081562E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         </w:t>
      </w:r>
    </w:p>
    <w:p w:rsidR="0081562E" w:rsidRPr="0081562E" w:rsidRDefault="0081562E" w:rsidP="0081562E">
      <w:pPr>
        <w:spacing w:after="0" w:line="240" w:lineRule="auto"/>
        <w:ind w:left="426" w:hanging="426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81562E">
        <w:rPr>
          <w:rFonts w:ascii="Times New Roman" w:hAnsi="Times New Roman"/>
          <w:bCs/>
          <w:sz w:val="28"/>
          <w:szCs w:val="28"/>
          <w:shd w:val="clear" w:color="auto" w:fill="FFFFFF"/>
        </w:rPr>
        <w:t>6. Некрасов, С.И.</w:t>
      </w:r>
      <w:r w:rsidRPr="0081562E">
        <w:rPr>
          <w:rFonts w:ascii="Times New Roman" w:hAnsi="Times New Roman"/>
          <w:sz w:val="28"/>
          <w:szCs w:val="28"/>
          <w:shd w:val="clear" w:color="auto" w:fill="FFFFFF"/>
        </w:rPr>
        <w:t xml:space="preserve"> Правовое обеспечение профессиональной </w:t>
      </w:r>
      <w:proofErr w:type="gramStart"/>
      <w:r w:rsidRPr="0081562E">
        <w:rPr>
          <w:rFonts w:ascii="Times New Roman" w:hAnsi="Times New Roman"/>
          <w:sz w:val="28"/>
          <w:szCs w:val="28"/>
          <w:shd w:val="clear" w:color="auto" w:fill="FFFFFF"/>
        </w:rPr>
        <w:t>деятельности :</w:t>
      </w:r>
      <w:proofErr w:type="gramEnd"/>
      <w:r w:rsidRPr="0081562E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учебное пособие / Некрасов С.И., Зайцева-Савкович Е.В., Питрюк А.В. — Москва : Юстиция, 2020. — 211 с. — ISBN 978-5-4365-4667-4. — URL:</w:t>
      </w:r>
      <w:r w:rsidRPr="0081562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36" w:history="1">
        <w:r w:rsidRPr="0081562E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https://book.ru/book/936006</w:t>
        </w:r>
      </w:hyperlink>
      <w:r w:rsidRPr="0081562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</w:t>
      </w:r>
    </w:p>
    <w:p w:rsidR="0081562E" w:rsidRPr="0081562E" w:rsidRDefault="0081562E" w:rsidP="0081562E">
      <w:pPr>
        <w:spacing w:after="0" w:line="240" w:lineRule="auto"/>
        <w:ind w:left="426" w:hanging="426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81562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7. </w:t>
      </w:r>
      <w:r w:rsidRPr="0081562E">
        <w:rPr>
          <w:rFonts w:ascii="Times New Roman" w:hAnsi="Times New Roman"/>
          <w:bCs/>
          <w:sz w:val="28"/>
          <w:szCs w:val="28"/>
          <w:shd w:val="clear" w:color="auto" w:fill="FFFFFF"/>
        </w:rPr>
        <w:t>Николюкин, С.В.</w:t>
      </w:r>
      <w:r w:rsidRPr="0081562E">
        <w:rPr>
          <w:rFonts w:ascii="Times New Roman" w:hAnsi="Times New Roman"/>
          <w:sz w:val="28"/>
          <w:szCs w:val="28"/>
          <w:shd w:val="clear" w:color="auto" w:fill="FFFFFF"/>
        </w:rPr>
        <w:t> Правовое обеспечение профессиональной деятельности (тестовые задания</w:t>
      </w:r>
      <w:proofErr w:type="gramStart"/>
      <w:r w:rsidRPr="0081562E">
        <w:rPr>
          <w:rFonts w:ascii="Times New Roman" w:hAnsi="Times New Roman"/>
          <w:sz w:val="28"/>
          <w:szCs w:val="28"/>
          <w:shd w:val="clear" w:color="auto" w:fill="FFFFFF"/>
        </w:rPr>
        <w:t>) :</w:t>
      </w:r>
      <w:proofErr w:type="gramEnd"/>
      <w:r w:rsidRPr="0081562E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учебное пособие / Николюкин С.В. — Москва : Русайнс, 2021. — 95 с. — ISBN 978-5-4365-5230-9. — URL:</w:t>
      </w:r>
      <w:r w:rsidRPr="0081562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37" w:history="1">
        <w:r w:rsidRPr="0081562E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https://book.ru/book/937042</w:t>
        </w:r>
      </w:hyperlink>
      <w:r w:rsidRPr="0081562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</w:t>
      </w:r>
    </w:p>
    <w:p w:rsidR="0081562E" w:rsidRPr="0081562E" w:rsidRDefault="0081562E" w:rsidP="0081562E">
      <w:pPr>
        <w:spacing w:after="0" w:line="240" w:lineRule="auto"/>
        <w:jc w:val="both"/>
        <w:rPr>
          <w:color w:val="333333"/>
          <w:shd w:val="clear" w:color="auto" w:fill="FFFFFF"/>
        </w:rPr>
      </w:pPr>
    </w:p>
    <w:p w:rsidR="0081562E" w:rsidRPr="0081562E" w:rsidRDefault="0081562E" w:rsidP="00815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62E">
        <w:rPr>
          <w:rFonts w:ascii="Times New Roman" w:hAnsi="Times New Roman"/>
          <w:sz w:val="28"/>
          <w:szCs w:val="28"/>
        </w:rPr>
        <w:t>Интернет – ресурсы (дополнительные, не входящие в электронную информационно-образовательную среду техникума):</w:t>
      </w:r>
    </w:p>
    <w:p w:rsidR="0081562E" w:rsidRPr="0081562E" w:rsidRDefault="0081562E" w:rsidP="0081562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62E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 Минстроя России </w:t>
      </w:r>
      <w:hyperlink r:id="rId38" w:history="1">
        <w:r w:rsidRPr="008156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http://www.minstroyrf.ru/</w:t>
        </w:r>
      </w:hyperlink>
    </w:p>
    <w:p w:rsidR="0081562E" w:rsidRPr="0081562E" w:rsidRDefault="0081562E" w:rsidP="0081562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62E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 Министерства строительства и архитектуры СК </w:t>
      </w:r>
      <w:hyperlink w:history="1">
        <w:r w:rsidRPr="008156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http://xn- h1acdfggnhdg.xn--p1ai/</w:t>
        </w:r>
      </w:hyperlink>
    </w:p>
    <w:p w:rsidR="0081562E" w:rsidRPr="0081562E" w:rsidRDefault="0081562E" w:rsidP="0081562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6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Информационно-правовой портал «Консультант плюс» </w:t>
      </w:r>
      <w:hyperlink r:id="rId39" w:history="1">
        <w:r w:rsidRPr="008156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http://www.consultant.ru/</w:t>
        </w:r>
      </w:hyperlink>
      <w:r w:rsidRPr="008156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1562E" w:rsidRPr="0081562E" w:rsidRDefault="0081562E" w:rsidP="0081562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562E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Информационная система МЕГАНОРМ </w:t>
      </w:r>
      <w:hyperlink r:id="rId40" w:history="1">
        <w:r w:rsidRPr="0081562E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https://meganorm.ru</w:t>
        </w:r>
      </w:hyperlink>
      <w:r w:rsidRPr="008156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72B7A" w:rsidRPr="00A37D45" w:rsidRDefault="00872B7A" w:rsidP="00A37D45">
      <w:pPr>
        <w:widowControl w:val="0"/>
        <w:tabs>
          <w:tab w:val="left" w:pos="0"/>
          <w:tab w:val="left" w:pos="360"/>
          <w:tab w:val="left" w:pos="567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sectPr w:rsidR="00872B7A" w:rsidRPr="00A37D45" w:rsidSect="000953C0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134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6D7" w:rsidRDefault="008836D7" w:rsidP="00C46431">
      <w:pPr>
        <w:spacing w:after="0" w:line="240" w:lineRule="auto"/>
      </w:pPr>
      <w:r>
        <w:separator/>
      </w:r>
    </w:p>
  </w:endnote>
  <w:endnote w:type="continuationSeparator" w:id="0">
    <w:p w:rsidR="008836D7" w:rsidRDefault="008836D7" w:rsidP="00C4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EDA" w:rsidRDefault="00B04E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EDA" w:rsidRDefault="00B04EDA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BC5A03">
      <w:rPr>
        <w:noProof/>
      </w:rPr>
      <w:t>4</w:t>
    </w:r>
    <w:r>
      <w:fldChar w:fldCharType="end"/>
    </w:r>
  </w:p>
  <w:p w:rsidR="00B04EDA" w:rsidRDefault="00B04E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EDA" w:rsidRDefault="00B04E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6D7" w:rsidRDefault="008836D7" w:rsidP="00C46431">
      <w:pPr>
        <w:spacing w:after="0" w:line="240" w:lineRule="auto"/>
      </w:pPr>
      <w:r>
        <w:separator/>
      </w:r>
    </w:p>
  </w:footnote>
  <w:footnote w:type="continuationSeparator" w:id="0">
    <w:p w:rsidR="008836D7" w:rsidRDefault="008836D7" w:rsidP="00C4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EDA" w:rsidRDefault="00B04E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EDA" w:rsidRDefault="00B04ED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EDA" w:rsidRDefault="00B04E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bCs/>
        <w:color w:val="000000"/>
        <w:sz w:val="24"/>
        <w:szCs w:val="24"/>
        <w:lang w:val="ru-RU"/>
      </w:rPr>
    </w:lvl>
  </w:abstractNum>
  <w:abstractNum w:abstractNumId="1" w15:restartNumberingAfterBreak="0">
    <w:nsid w:val="0C2516C1"/>
    <w:multiLevelType w:val="hybridMultilevel"/>
    <w:tmpl w:val="1C02036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EE622F"/>
    <w:multiLevelType w:val="hybridMultilevel"/>
    <w:tmpl w:val="56B6D452"/>
    <w:lvl w:ilvl="0" w:tplc="D4183CF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4612A4"/>
    <w:multiLevelType w:val="hybridMultilevel"/>
    <w:tmpl w:val="8BFA7648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97B29"/>
    <w:multiLevelType w:val="hybridMultilevel"/>
    <w:tmpl w:val="6DA2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0315B1"/>
    <w:multiLevelType w:val="hybridMultilevel"/>
    <w:tmpl w:val="D7706634"/>
    <w:lvl w:ilvl="0" w:tplc="0419000F">
      <w:start w:val="1"/>
      <w:numFmt w:val="decimal"/>
      <w:lvlText w:val="%1."/>
      <w:lvlJc w:val="left"/>
      <w:pPr>
        <w:ind w:left="9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  <w:rPr>
        <w:rFonts w:cs="Times New Roman"/>
      </w:rPr>
    </w:lvl>
  </w:abstractNum>
  <w:abstractNum w:abstractNumId="6" w15:restartNumberingAfterBreak="0">
    <w:nsid w:val="435D0E92"/>
    <w:multiLevelType w:val="hybridMultilevel"/>
    <w:tmpl w:val="3F0CFB5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5C14C30"/>
    <w:multiLevelType w:val="hybridMultilevel"/>
    <w:tmpl w:val="1902E066"/>
    <w:lvl w:ilvl="0" w:tplc="4A96C6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4A7613"/>
    <w:multiLevelType w:val="hybridMultilevel"/>
    <w:tmpl w:val="EC80B1E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5D777755"/>
    <w:multiLevelType w:val="hybridMultilevel"/>
    <w:tmpl w:val="7CC4D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E3B04"/>
    <w:multiLevelType w:val="hybridMultilevel"/>
    <w:tmpl w:val="A6D27A3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1D076C1"/>
    <w:multiLevelType w:val="hybridMultilevel"/>
    <w:tmpl w:val="1AEC2256"/>
    <w:lvl w:ilvl="0" w:tplc="13167F5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2"/>
  </w:num>
  <w:num w:numId="5">
    <w:abstractNumId w:val="11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48"/>
    <w:rsid w:val="000029B1"/>
    <w:rsid w:val="00014372"/>
    <w:rsid w:val="000156C3"/>
    <w:rsid w:val="00021193"/>
    <w:rsid w:val="000316FB"/>
    <w:rsid w:val="0004250B"/>
    <w:rsid w:val="00061897"/>
    <w:rsid w:val="000640D0"/>
    <w:rsid w:val="000953C0"/>
    <w:rsid w:val="000D1FA2"/>
    <w:rsid w:val="000D6272"/>
    <w:rsid w:val="001045FB"/>
    <w:rsid w:val="00106907"/>
    <w:rsid w:val="001070E1"/>
    <w:rsid w:val="00136D9B"/>
    <w:rsid w:val="0014762C"/>
    <w:rsid w:val="0016152C"/>
    <w:rsid w:val="001A0B17"/>
    <w:rsid w:val="001B32EC"/>
    <w:rsid w:val="001C0AC4"/>
    <w:rsid w:val="001F0DBF"/>
    <w:rsid w:val="002075AE"/>
    <w:rsid w:val="00241574"/>
    <w:rsid w:val="0025476D"/>
    <w:rsid w:val="002563E5"/>
    <w:rsid w:val="0026105E"/>
    <w:rsid w:val="002B38D4"/>
    <w:rsid w:val="002F671E"/>
    <w:rsid w:val="003067A9"/>
    <w:rsid w:val="00330452"/>
    <w:rsid w:val="003A597E"/>
    <w:rsid w:val="003C679B"/>
    <w:rsid w:val="003E1BF4"/>
    <w:rsid w:val="003E2D07"/>
    <w:rsid w:val="00410141"/>
    <w:rsid w:val="00423D21"/>
    <w:rsid w:val="00447155"/>
    <w:rsid w:val="00450092"/>
    <w:rsid w:val="00462DE0"/>
    <w:rsid w:val="00471403"/>
    <w:rsid w:val="004A3A08"/>
    <w:rsid w:val="004C0193"/>
    <w:rsid w:val="004E67EF"/>
    <w:rsid w:val="00502292"/>
    <w:rsid w:val="0050560D"/>
    <w:rsid w:val="00526F04"/>
    <w:rsid w:val="0053271E"/>
    <w:rsid w:val="0056462C"/>
    <w:rsid w:val="00592B29"/>
    <w:rsid w:val="0059373D"/>
    <w:rsid w:val="005B25AC"/>
    <w:rsid w:val="005C0567"/>
    <w:rsid w:val="005C57AA"/>
    <w:rsid w:val="005E3747"/>
    <w:rsid w:val="005E62ED"/>
    <w:rsid w:val="005F1FEA"/>
    <w:rsid w:val="005F753A"/>
    <w:rsid w:val="006166BF"/>
    <w:rsid w:val="00617428"/>
    <w:rsid w:val="00630ADC"/>
    <w:rsid w:val="00644D19"/>
    <w:rsid w:val="0066692D"/>
    <w:rsid w:val="00694BA0"/>
    <w:rsid w:val="006A78E5"/>
    <w:rsid w:val="006C1362"/>
    <w:rsid w:val="006D01CA"/>
    <w:rsid w:val="006E41B0"/>
    <w:rsid w:val="006F1D9B"/>
    <w:rsid w:val="00705D9E"/>
    <w:rsid w:val="00720837"/>
    <w:rsid w:val="00725CFA"/>
    <w:rsid w:val="007541C3"/>
    <w:rsid w:val="0077299B"/>
    <w:rsid w:val="007B25DA"/>
    <w:rsid w:val="007B3199"/>
    <w:rsid w:val="007C2049"/>
    <w:rsid w:val="007E0897"/>
    <w:rsid w:val="007E39C6"/>
    <w:rsid w:val="007E5CFE"/>
    <w:rsid w:val="007E774E"/>
    <w:rsid w:val="00800118"/>
    <w:rsid w:val="0081562E"/>
    <w:rsid w:val="008306F0"/>
    <w:rsid w:val="00830F80"/>
    <w:rsid w:val="00853C44"/>
    <w:rsid w:val="008629AB"/>
    <w:rsid w:val="00872B7A"/>
    <w:rsid w:val="008836D7"/>
    <w:rsid w:val="008B15FC"/>
    <w:rsid w:val="008D4ED4"/>
    <w:rsid w:val="008D71C1"/>
    <w:rsid w:val="008F099E"/>
    <w:rsid w:val="009058EB"/>
    <w:rsid w:val="00906EF8"/>
    <w:rsid w:val="00940720"/>
    <w:rsid w:val="00964707"/>
    <w:rsid w:val="00964A04"/>
    <w:rsid w:val="00971C11"/>
    <w:rsid w:val="00974C33"/>
    <w:rsid w:val="00976C8A"/>
    <w:rsid w:val="009819F3"/>
    <w:rsid w:val="00983E54"/>
    <w:rsid w:val="00993AF5"/>
    <w:rsid w:val="009A68C5"/>
    <w:rsid w:val="009B19C8"/>
    <w:rsid w:val="009C7B99"/>
    <w:rsid w:val="009D7F97"/>
    <w:rsid w:val="00A200E8"/>
    <w:rsid w:val="00A235AC"/>
    <w:rsid w:val="00A245C6"/>
    <w:rsid w:val="00A37D45"/>
    <w:rsid w:val="00A56CEE"/>
    <w:rsid w:val="00A66C1E"/>
    <w:rsid w:val="00A8519C"/>
    <w:rsid w:val="00A913AB"/>
    <w:rsid w:val="00AA68AB"/>
    <w:rsid w:val="00AA76CA"/>
    <w:rsid w:val="00AB1A9E"/>
    <w:rsid w:val="00AF21CF"/>
    <w:rsid w:val="00B04EDA"/>
    <w:rsid w:val="00B06D89"/>
    <w:rsid w:val="00B350D8"/>
    <w:rsid w:val="00B40C79"/>
    <w:rsid w:val="00B46268"/>
    <w:rsid w:val="00B53CCE"/>
    <w:rsid w:val="00B57B80"/>
    <w:rsid w:val="00B71F45"/>
    <w:rsid w:val="00B7569B"/>
    <w:rsid w:val="00B77106"/>
    <w:rsid w:val="00BA5DCB"/>
    <w:rsid w:val="00BC5A03"/>
    <w:rsid w:val="00BE394A"/>
    <w:rsid w:val="00BF4D0D"/>
    <w:rsid w:val="00C1223D"/>
    <w:rsid w:val="00C41832"/>
    <w:rsid w:val="00C43102"/>
    <w:rsid w:val="00C46431"/>
    <w:rsid w:val="00C56F63"/>
    <w:rsid w:val="00C63656"/>
    <w:rsid w:val="00C80768"/>
    <w:rsid w:val="00C9125F"/>
    <w:rsid w:val="00C91947"/>
    <w:rsid w:val="00CA4B8A"/>
    <w:rsid w:val="00CA634D"/>
    <w:rsid w:val="00CB026C"/>
    <w:rsid w:val="00CC017B"/>
    <w:rsid w:val="00CC4F56"/>
    <w:rsid w:val="00CE6738"/>
    <w:rsid w:val="00D0199E"/>
    <w:rsid w:val="00D45819"/>
    <w:rsid w:val="00D71FB9"/>
    <w:rsid w:val="00DB12CC"/>
    <w:rsid w:val="00DB3695"/>
    <w:rsid w:val="00DD4C90"/>
    <w:rsid w:val="00DE0624"/>
    <w:rsid w:val="00DE5718"/>
    <w:rsid w:val="00E07F0A"/>
    <w:rsid w:val="00E15048"/>
    <w:rsid w:val="00E33D76"/>
    <w:rsid w:val="00E5613E"/>
    <w:rsid w:val="00EA0505"/>
    <w:rsid w:val="00EA0FB3"/>
    <w:rsid w:val="00EC3F2B"/>
    <w:rsid w:val="00F12035"/>
    <w:rsid w:val="00F56176"/>
    <w:rsid w:val="00FB04EC"/>
    <w:rsid w:val="00FD3FBC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FE96C-0E37-4611-BBC0-4459AF4E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23D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E67E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964707"/>
    <w:rPr>
      <w:rFonts w:ascii="Times New Roman" w:hAnsi="Times New Roman"/>
      <w:sz w:val="22"/>
      <w:szCs w:val="22"/>
      <w:lang w:eastAsia="en-US"/>
    </w:rPr>
  </w:style>
  <w:style w:type="paragraph" w:styleId="a5">
    <w:name w:val="List Paragraph"/>
    <w:basedOn w:val="a"/>
    <w:qFormat/>
    <w:rsid w:val="0096470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464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4643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464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46431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B40C79"/>
    <w:rPr>
      <w:color w:val="0000FF"/>
      <w:u w:val="single"/>
    </w:rPr>
  </w:style>
  <w:style w:type="paragraph" w:customStyle="1" w:styleId="21">
    <w:name w:val="Знак2"/>
    <w:basedOn w:val="a"/>
    <w:rsid w:val="00526F04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Spacing">
    <w:name w:val="No Spacing"/>
    <w:rsid w:val="005F753A"/>
    <w:rPr>
      <w:rFonts w:eastAsia="Times New Roman"/>
      <w:sz w:val="22"/>
      <w:szCs w:val="22"/>
      <w:lang w:eastAsia="en-US"/>
    </w:rPr>
  </w:style>
  <w:style w:type="paragraph" w:customStyle="1" w:styleId="ListParagraph">
    <w:name w:val="List Paragraph"/>
    <w:basedOn w:val="a"/>
    <w:rsid w:val="00A235AC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1">
    <w:name w:val="Основной шрифт абзаца1"/>
    <w:rsid w:val="00872B7A"/>
  </w:style>
  <w:style w:type="paragraph" w:customStyle="1" w:styleId="10">
    <w:name w:val="Обычный1"/>
    <w:rsid w:val="00872B7A"/>
    <w:pPr>
      <w:suppressAutoHyphens/>
      <w:spacing w:after="200" w:line="276" w:lineRule="auto"/>
    </w:pPr>
    <w:rPr>
      <w:rFonts w:eastAsia="Times New Roman"/>
      <w:color w:val="00000A"/>
      <w:sz w:val="22"/>
      <w:szCs w:val="22"/>
      <w:lang w:eastAsia="ar-SA"/>
    </w:rPr>
  </w:style>
  <w:style w:type="character" w:customStyle="1" w:styleId="20">
    <w:name w:val="Заголовок 2 Знак"/>
    <w:link w:val="2"/>
    <w:uiPriority w:val="9"/>
    <w:rsid w:val="004E67E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ganorm.ru/Data/705/70538.pdf" TargetMode="External"/><Relationship Id="rId18" Type="http://schemas.openxmlformats.org/officeDocument/2006/relationships/hyperlink" Target="https://meganorm.ru/Data2/1/4293742/4293742760.pdf" TargetMode="External"/><Relationship Id="rId26" Type="http://schemas.openxmlformats.org/officeDocument/2006/relationships/hyperlink" Target="http://www.iprbookshop.ru/101806.html" TargetMode="External"/><Relationship Id="rId39" Type="http://schemas.openxmlformats.org/officeDocument/2006/relationships/hyperlink" Target="http://www.consultant.ru/" TargetMode="External"/><Relationship Id="rId21" Type="http://schemas.openxmlformats.org/officeDocument/2006/relationships/hyperlink" Target="https://www.book.ru/book/931423" TargetMode="External"/><Relationship Id="rId34" Type="http://schemas.openxmlformats.org/officeDocument/2006/relationships/hyperlink" Target="http://www.iprbookshop.ru/80326.html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meganorm.ru/Data2/1/4294848/4294848070.htm" TargetMode="External"/><Relationship Id="rId29" Type="http://schemas.openxmlformats.org/officeDocument/2006/relationships/hyperlink" Target="http://www.iprbookshop.ru/93389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ganorm.ru/Data2/1/4294849/4294849555.htm" TargetMode="External"/><Relationship Id="rId24" Type="http://schemas.openxmlformats.org/officeDocument/2006/relationships/hyperlink" Target="http://www.academia-moscow.ru/catalogue/4831/330508/" TargetMode="External"/><Relationship Id="rId32" Type="http://schemas.openxmlformats.org/officeDocument/2006/relationships/hyperlink" Target="https://new.znanium.com/catalog/product/1070624" TargetMode="External"/><Relationship Id="rId37" Type="http://schemas.openxmlformats.org/officeDocument/2006/relationships/hyperlink" Target="https://book.ru/book/937042" TargetMode="External"/><Relationship Id="rId40" Type="http://schemas.openxmlformats.org/officeDocument/2006/relationships/hyperlink" Target="https://meganorm.ru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s://urait.ru/bcode/511561" TargetMode="External"/><Relationship Id="rId28" Type="http://schemas.openxmlformats.org/officeDocument/2006/relationships/hyperlink" Target="https://academia-moscow.ru/reader/?id=552036" TargetMode="External"/><Relationship Id="rId36" Type="http://schemas.openxmlformats.org/officeDocument/2006/relationships/hyperlink" Target="https://book.ru/book/936006" TargetMode="External"/><Relationship Id="rId10" Type="http://schemas.openxmlformats.org/officeDocument/2006/relationships/hyperlink" Target="http://docs.cntd.ru/document/901807664" TargetMode="External"/><Relationship Id="rId19" Type="http://schemas.openxmlformats.org/officeDocument/2006/relationships/hyperlink" Target="http://www.iprbookshop.ru/87273.html" TargetMode="External"/><Relationship Id="rId31" Type="http://schemas.openxmlformats.org/officeDocument/2006/relationships/hyperlink" Target="http://www.iprbookshop.ru/28365.html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0164072/" TargetMode="External"/><Relationship Id="rId14" Type="http://schemas.openxmlformats.org/officeDocument/2006/relationships/hyperlink" Target="https://meganorm.ru/Data1/7/7061/index.htm" TargetMode="External"/><Relationship Id="rId22" Type="http://schemas.openxmlformats.org/officeDocument/2006/relationships/hyperlink" Target="https://www.book.ru/book/930567" TargetMode="External"/><Relationship Id="rId27" Type="http://schemas.openxmlformats.org/officeDocument/2006/relationships/hyperlink" Target="https://book.ru/book/940428" TargetMode="External"/><Relationship Id="rId30" Type="http://schemas.openxmlformats.org/officeDocument/2006/relationships/hyperlink" Target="https://znanium.com/catalog/product/1150310" TargetMode="External"/><Relationship Id="rId35" Type="http://schemas.openxmlformats.org/officeDocument/2006/relationships/hyperlink" Target="https://book.ru/book/932171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hyperlink" Target="https://www.garant.ru/doc/constitution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ganorm.ru/Data2/1/4294853/4294853616.pdf" TargetMode="External"/><Relationship Id="rId17" Type="http://schemas.openxmlformats.org/officeDocument/2006/relationships/hyperlink" Target="https://meganorm.ru/Data2/1/4293811/4293811650.htm" TargetMode="External"/><Relationship Id="rId25" Type="http://schemas.openxmlformats.org/officeDocument/2006/relationships/hyperlink" Target="https://www.academia-moscow.ru/reader/?id=486762" TargetMode="External"/><Relationship Id="rId33" Type="http://schemas.openxmlformats.org/officeDocument/2006/relationships/hyperlink" Target="https://new.znanium.com/catalog/product/1021123" TargetMode="External"/><Relationship Id="rId38" Type="http://schemas.openxmlformats.org/officeDocument/2006/relationships/hyperlink" Target="http://www.minstroyrf.ru/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urait.ru/bcode/519638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4285</Words>
  <Characters>24430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28658</CharactersWithSpaces>
  <SharedDoc>false</SharedDoc>
  <HLinks>
    <vt:vector size="198" baseType="variant">
      <vt:variant>
        <vt:i4>4849677</vt:i4>
      </vt:variant>
      <vt:variant>
        <vt:i4>99</vt:i4>
      </vt:variant>
      <vt:variant>
        <vt:i4>0</vt:i4>
      </vt:variant>
      <vt:variant>
        <vt:i4>5</vt:i4>
      </vt:variant>
      <vt:variant>
        <vt:lpwstr>https://meganorm.ru/</vt:lpwstr>
      </vt:variant>
      <vt:variant>
        <vt:lpwstr/>
      </vt:variant>
      <vt:variant>
        <vt:i4>1179719</vt:i4>
      </vt:variant>
      <vt:variant>
        <vt:i4>96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1704021</vt:i4>
      </vt:variant>
      <vt:variant>
        <vt:i4>90</vt:i4>
      </vt:variant>
      <vt:variant>
        <vt:i4>0</vt:i4>
      </vt:variant>
      <vt:variant>
        <vt:i4>5</vt:i4>
      </vt:variant>
      <vt:variant>
        <vt:lpwstr>http://www.minstroyrf.ru/</vt:lpwstr>
      </vt:variant>
      <vt:variant>
        <vt:lpwstr/>
      </vt:variant>
      <vt:variant>
        <vt:i4>7733303</vt:i4>
      </vt:variant>
      <vt:variant>
        <vt:i4>87</vt:i4>
      </vt:variant>
      <vt:variant>
        <vt:i4>0</vt:i4>
      </vt:variant>
      <vt:variant>
        <vt:i4>5</vt:i4>
      </vt:variant>
      <vt:variant>
        <vt:lpwstr>https://book.ru/book/937042</vt:lpwstr>
      </vt:variant>
      <vt:variant>
        <vt:lpwstr/>
      </vt:variant>
      <vt:variant>
        <vt:i4>7536695</vt:i4>
      </vt:variant>
      <vt:variant>
        <vt:i4>84</vt:i4>
      </vt:variant>
      <vt:variant>
        <vt:i4>0</vt:i4>
      </vt:variant>
      <vt:variant>
        <vt:i4>5</vt:i4>
      </vt:variant>
      <vt:variant>
        <vt:lpwstr>https://book.ru/book/936006</vt:lpwstr>
      </vt:variant>
      <vt:variant>
        <vt:lpwstr/>
      </vt:variant>
      <vt:variant>
        <vt:i4>7340086</vt:i4>
      </vt:variant>
      <vt:variant>
        <vt:i4>81</vt:i4>
      </vt:variant>
      <vt:variant>
        <vt:i4>0</vt:i4>
      </vt:variant>
      <vt:variant>
        <vt:i4>5</vt:i4>
      </vt:variant>
      <vt:variant>
        <vt:lpwstr>https://book.ru/book/932171</vt:lpwstr>
      </vt:variant>
      <vt:variant>
        <vt:lpwstr/>
      </vt:variant>
      <vt:variant>
        <vt:i4>4522066</vt:i4>
      </vt:variant>
      <vt:variant>
        <vt:i4>78</vt:i4>
      </vt:variant>
      <vt:variant>
        <vt:i4>0</vt:i4>
      </vt:variant>
      <vt:variant>
        <vt:i4>5</vt:i4>
      </vt:variant>
      <vt:variant>
        <vt:lpwstr>http://www.iprbookshop.ru/80326.html</vt:lpwstr>
      </vt:variant>
      <vt:variant>
        <vt:lpwstr/>
      </vt:variant>
      <vt:variant>
        <vt:i4>6815864</vt:i4>
      </vt:variant>
      <vt:variant>
        <vt:i4>75</vt:i4>
      </vt:variant>
      <vt:variant>
        <vt:i4>0</vt:i4>
      </vt:variant>
      <vt:variant>
        <vt:i4>5</vt:i4>
      </vt:variant>
      <vt:variant>
        <vt:lpwstr>https://new.znanium.com/catalog/product/1021123</vt:lpwstr>
      </vt:variant>
      <vt:variant>
        <vt:lpwstr/>
      </vt:variant>
      <vt:variant>
        <vt:i4>6881402</vt:i4>
      </vt:variant>
      <vt:variant>
        <vt:i4>72</vt:i4>
      </vt:variant>
      <vt:variant>
        <vt:i4>0</vt:i4>
      </vt:variant>
      <vt:variant>
        <vt:i4>5</vt:i4>
      </vt:variant>
      <vt:variant>
        <vt:lpwstr>https://new.znanium.com/catalog/product/1070624</vt:lpwstr>
      </vt:variant>
      <vt:variant>
        <vt:lpwstr/>
      </vt:variant>
      <vt:variant>
        <vt:i4>4784219</vt:i4>
      </vt:variant>
      <vt:variant>
        <vt:i4>69</vt:i4>
      </vt:variant>
      <vt:variant>
        <vt:i4>0</vt:i4>
      </vt:variant>
      <vt:variant>
        <vt:i4>5</vt:i4>
      </vt:variant>
      <vt:variant>
        <vt:lpwstr>http://www.iprbookshop.ru/28365.html</vt:lpwstr>
      </vt:variant>
      <vt:variant>
        <vt:lpwstr/>
      </vt:variant>
      <vt:variant>
        <vt:i4>2097252</vt:i4>
      </vt:variant>
      <vt:variant>
        <vt:i4>66</vt:i4>
      </vt:variant>
      <vt:variant>
        <vt:i4>0</vt:i4>
      </vt:variant>
      <vt:variant>
        <vt:i4>5</vt:i4>
      </vt:variant>
      <vt:variant>
        <vt:lpwstr>https://znanium.com/catalog/product/1150310</vt:lpwstr>
      </vt:variant>
      <vt:variant>
        <vt:lpwstr/>
      </vt:variant>
      <vt:variant>
        <vt:i4>4980828</vt:i4>
      </vt:variant>
      <vt:variant>
        <vt:i4>63</vt:i4>
      </vt:variant>
      <vt:variant>
        <vt:i4>0</vt:i4>
      </vt:variant>
      <vt:variant>
        <vt:i4>5</vt:i4>
      </vt:variant>
      <vt:variant>
        <vt:lpwstr>http://www.iprbookshop.ru/93389.html</vt:lpwstr>
      </vt:variant>
      <vt:variant>
        <vt:lpwstr/>
      </vt:variant>
      <vt:variant>
        <vt:i4>917595</vt:i4>
      </vt:variant>
      <vt:variant>
        <vt:i4>60</vt:i4>
      </vt:variant>
      <vt:variant>
        <vt:i4>0</vt:i4>
      </vt:variant>
      <vt:variant>
        <vt:i4>5</vt:i4>
      </vt:variant>
      <vt:variant>
        <vt:lpwstr>https://academia-moscow.ru/reader/?id=552036</vt:lpwstr>
      </vt:variant>
      <vt:variant>
        <vt:lpwstr/>
      </vt:variant>
      <vt:variant>
        <vt:i4>7798836</vt:i4>
      </vt:variant>
      <vt:variant>
        <vt:i4>57</vt:i4>
      </vt:variant>
      <vt:variant>
        <vt:i4>0</vt:i4>
      </vt:variant>
      <vt:variant>
        <vt:i4>5</vt:i4>
      </vt:variant>
      <vt:variant>
        <vt:lpwstr>https://book.ru/book/940428</vt:lpwstr>
      </vt:variant>
      <vt:variant>
        <vt:lpwstr/>
      </vt:variant>
      <vt:variant>
        <vt:i4>4849664</vt:i4>
      </vt:variant>
      <vt:variant>
        <vt:i4>54</vt:i4>
      </vt:variant>
      <vt:variant>
        <vt:i4>0</vt:i4>
      </vt:variant>
      <vt:variant>
        <vt:i4>5</vt:i4>
      </vt:variant>
      <vt:variant>
        <vt:lpwstr>http://www.iprbookshop.ru/101806.html</vt:lpwstr>
      </vt:variant>
      <vt:variant>
        <vt:lpwstr/>
      </vt:variant>
      <vt:variant>
        <vt:i4>5832795</vt:i4>
      </vt:variant>
      <vt:variant>
        <vt:i4>51</vt:i4>
      </vt:variant>
      <vt:variant>
        <vt:i4>0</vt:i4>
      </vt:variant>
      <vt:variant>
        <vt:i4>5</vt:i4>
      </vt:variant>
      <vt:variant>
        <vt:lpwstr>https://www.academia-moscow.ru/reader/?id=486762</vt:lpwstr>
      </vt:variant>
      <vt:variant>
        <vt:lpwstr/>
      </vt:variant>
      <vt:variant>
        <vt:i4>786462</vt:i4>
      </vt:variant>
      <vt:variant>
        <vt:i4>48</vt:i4>
      </vt:variant>
      <vt:variant>
        <vt:i4>0</vt:i4>
      </vt:variant>
      <vt:variant>
        <vt:i4>5</vt:i4>
      </vt:variant>
      <vt:variant>
        <vt:lpwstr>http://www.academia-moscow.ru/catalogue/4831/330508/</vt:lpwstr>
      </vt:variant>
      <vt:variant>
        <vt:lpwstr/>
      </vt:variant>
      <vt:variant>
        <vt:i4>720977</vt:i4>
      </vt:variant>
      <vt:variant>
        <vt:i4>45</vt:i4>
      </vt:variant>
      <vt:variant>
        <vt:i4>0</vt:i4>
      </vt:variant>
      <vt:variant>
        <vt:i4>5</vt:i4>
      </vt:variant>
      <vt:variant>
        <vt:lpwstr>https://urait.ru/bcode/511561</vt:lpwstr>
      </vt:variant>
      <vt:variant>
        <vt:lpwstr/>
      </vt:variant>
      <vt:variant>
        <vt:i4>2752562</vt:i4>
      </vt:variant>
      <vt:variant>
        <vt:i4>42</vt:i4>
      </vt:variant>
      <vt:variant>
        <vt:i4>0</vt:i4>
      </vt:variant>
      <vt:variant>
        <vt:i4>5</vt:i4>
      </vt:variant>
      <vt:variant>
        <vt:lpwstr>https://www.book.ru/book/930567</vt:lpwstr>
      </vt:variant>
      <vt:variant>
        <vt:lpwstr/>
      </vt:variant>
      <vt:variant>
        <vt:i4>3080243</vt:i4>
      </vt:variant>
      <vt:variant>
        <vt:i4>39</vt:i4>
      </vt:variant>
      <vt:variant>
        <vt:i4>0</vt:i4>
      </vt:variant>
      <vt:variant>
        <vt:i4>5</vt:i4>
      </vt:variant>
      <vt:variant>
        <vt:lpwstr>https://www.book.ru/book/931423</vt:lpwstr>
      </vt:variant>
      <vt:variant>
        <vt:lpwstr/>
      </vt:variant>
      <vt:variant>
        <vt:i4>393298</vt:i4>
      </vt:variant>
      <vt:variant>
        <vt:i4>36</vt:i4>
      </vt:variant>
      <vt:variant>
        <vt:i4>0</vt:i4>
      </vt:variant>
      <vt:variant>
        <vt:i4>5</vt:i4>
      </vt:variant>
      <vt:variant>
        <vt:lpwstr>https://urait.ru/bcode/519638</vt:lpwstr>
      </vt:variant>
      <vt:variant>
        <vt:lpwstr/>
      </vt:variant>
      <vt:variant>
        <vt:i4>4653142</vt:i4>
      </vt:variant>
      <vt:variant>
        <vt:i4>33</vt:i4>
      </vt:variant>
      <vt:variant>
        <vt:i4>0</vt:i4>
      </vt:variant>
      <vt:variant>
        <vt:i4>5</vt:i4>
      </vt:variant>
      <vt:variant>
        <vt:lpwstr>http://www.iprbookshop.ru/87273.html</vt:lpwstr>
      </vt:variant>
      <vt:variant>
        <vt:lpwstr/>
      </vt:variant>
      <vt:variant>
        <vt:i4>7602274</vt:i4>
      </vt:variant>
      <vt:variant>
        <vt:i4>30</vt:i4>
      </vt:variant>
      <vt:variant>
        <vt:i4>0</vt:i4>
      </vt:variant>
      <vt:variant>
        <vt:i4>5</vt:i4>
      </vt:variant>
      <vt:variant>
        <vt:lpwstr>https://meganorm.ru/Data2/1/4293742/4293742760.pdf</vt:lpwstr>
      </vt:variant>
      <vt:variant>
        <vt:lpwstr/>
      </vt:variant>
      <vt:variant>
        <vt:i4>6684785</vt:i4>
      </vt:variant>
      <vt:variant>
        <vt:i4>27</vt:i4>
      </vt:variant>
      <vt:variant>
        <vt:i4>0</vt:i4>
      </vt:variant>
      <vt:variant>
        <vt:i4>5</vt:i4>
      </vt:variant>
      <vt:variant>
        <vt:lpwstr>https://meganorm.ru/Data2/1/4293811/4293811650.htm</vt:lpwstr>
      </vt:variant>
      <vt:variant>
        <vt:lpwstr/>
      </vt:variant>
      <vt:variant>
        <vt:i4>6291571</vt:i4>
      </vt:variant>
      <vt:variant>
        <vt:i4>24</vt:i4>
      </vt:variant>
      <vt:variant>
        <vt:i4>0</vt:i4>
      </vt:variant>
      <vt:variant>
        <vt:i4>5</vt:i4>
      </vt:variant>
      <vt:variant>
        <vt:lpwstr>https://meganorm.ru/Data2/1/4294848/4294848070.htm</vt:lpwstr>
      </vt:variant>
      <vt:variant>
        <vt:lpwstr/>
      </vt:variant>
      <vt:variant>
        <vt:i4>4325379</vt:i4>
      </vt:variant>
      <vt:variant>
        <vt:i4>21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/basesearch/</vt:lpwstr>
      </vt:variant>
      <vt:variant>
        <vt:i4>3866724</vt:i4>
      </vt:variant>
      <vt:variant>
        <vt:i4>18</vt:i4>
      </vt:variant>
      <vt:variant>
        <vt:i4>0</vt:i4>
      </vt:variant>
      <vt:variant>
        <vt:i4>5</vt:i4>
      </vt:variant>
      <vt:variant>
        <vt:lpwstr>https://meganorm.ru/Data1/7/7061/index.htm</vt:lpwstr>
      </vt:variant>
      <vt:variant>
        <vt:lpwstr/>
      </vt:variant>
      <vt:variant>
        <vt:i4>6553700</vt:i4>
      </vt:variant>
      <vt:variant>
        <vt:i4>15</vt:i4>
      </vt:variant>
      <vt:variant>
        <vt:i4>0</vt:i4>
      </vt:variant>
      <vt:variant>
        <vt:i4>5</vt:i4>
      </vt:variant>
      <vt:variant>
        <vt:lpwstr>https://meganorm.ru/Data/705/70538.pdf</vt:lpwstr>
      </vt:variant>
      <vt:variant>
        <vt:lpwstr/>
      </vt:variant>
      <vt:variant>
        <vt:i4>7536741</vt:i4>
      </vt:variant>
      <vt:variant>
        <vt:i4>12</vt:i4>
      </vt:variant>
      <vt:variant>
        <vt:i4>0</vt:i4>
      </vt:variant>
      <vt:variant>
        <vt:i4>5</vt:i4>
      </vt:variant>
      <vt:variant>
        <vt:lpwstr>https://meganorm.ru/Data2/1/4294853/4294853616.pdf</vt:lpwstr>
      </vt:variant>
      <vt:variant>
        <vt:lpwstr/>
      </vt:variant>
      <vt:variant>
        <vt:i4>6291569</vt:i4>
      </vt:variant>
      <vt:variant>
        <vt:i4>9</vt:i4>
      </vt:variant>
      <vt:variant>
        <vt:i4>0</vt:i4>
      </vt:variant>
      <vt:variant>
        <vt:i4>5</vt:i4>
      </vt:variant>
      <vt:variant>
        <vt:lpwstr>https://meganorm.ru/Data2/1/4294849/4294849555.htm</vt:lpwstr>
      </vt:variant>
      <vt:variant>
        <vt:lpwstr/>
      </vt:variant>
      <vt:variant>
        <vt:i4>6553723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https://base.garant.ru/10164072/</vt:lpwstr>
      </vt:variant>
      <vt:variant>
        <vt:lpwstr/>
      </vt:variant>
      <vt:variant>
        <vt:i4>2490481</vt:i4>
      </vt:variant>
      <vt:variant>
        <vt:i4>0</vt:i4>
      </vt:variant>
      <vt:variant>
        <vt:i4>0</vt:i4>
      </vt:variant>
      <vt:variant>
        <vt:i4>5</vt:i4>
      </vt:variant>
      <vt:variant>
        <vt:lpwstr>https://www.garant.ru/doc/constitution/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307</cp:lastModifiedBy>
  <cp:revision>4</cp:revision>
  <cp:lastPrinted>2019-01-23T16:34:00Z</cp:lastPrinted>
  <dcterms:created xsi:type="dcterms:W3CDTF">2023-11-29T07:03:00Z</dcterms:created>
  <dcterms:modified xsi:type="dcterms:W3CDTF">2023-11-29T07:05:00Z</dcterms:modified>
</cp:coreProperties>
</file>