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2230" w:rsidRPr="00203B72" w:rsidRDefault="00D82230" w:rsidP="00583C9E">
      <w:pPr>
        <w:ind w:left="0" w:firstLine="0"/>
        <w:jc w:val="center"/>
        <w:rPr>
          <w:b/>
        </w:rPr>
      </w:pPr>
      <w:r w:rsidRPr="00203B72">
        <w:rPr>
          <w:b/>
        </w:rPr>
        <w:t xml:space="preserve">МИНИСТЕРСТВО </w:t>
      </w:r>
      <w:proofErr w:type="gramStart"/>
      <w:r w:rsidRPr="00203B72">
        <w:rPr>
          <w:b/>
        </w:rPr>
        <w:t>ОБРАЗОВАНИЯ  СТАВРОПОЛЬСКОГО</w:t>
      </w:r>
      <w:proofErr w:type="gramEnd"/>
      <w:r w:rsidRPr="00203B72">
        <w:rPr>
          <w:b/>
        </w:rPr>
        <w:t xml:space="preserve"> КРАЯ</w:t>
      </w:r>
    </w:p>
    <w:p w:rsidR="00D82230" w:rsidRPr="00583C9E" w:rsidRDefault="00583C9E" w:rsidP="00583C9E">
      <w:pPr>
        <w:ind w:left="0" w:firstLine="0"/>
        <w:jc w:val="center"/>
        <w:rPr>
          <w:b/>
          <w:sz w:val="24"/>
        </w:rPr>
      </w:pPr>
      <w:r w:rsidRPr="00583C9E">
        <w:rPr>
          <w:b/>
          <w:sz w:val="24"/>
        </w:rPr>
        <w:t>Г</w:t>
      </w:r>
      <w:r w:rsidR="00D82230" w:rsidRPr="00583C9E">
        <w:rPr>
          <w:b/>
          <w:sz w:val="24"/>
        </w:rPr>
        <w:t xml:space="preserve">осударственное бюджетное </w:t>
      </w:r>
      <w:r w:rsidRPr="00583C9E">
        <w:rPr>
          <w:b/>
          <w:sz w:val="24"/>
        </w:rPr>
        <w:t xml:space="preserve">профессиональное </w:t>
      </w:r>
      <w:r w:rsidR="00D82230" w:rsidRPr="00583C9E">
        <w:rPr>
          <w:b/>
          <w:sz w:val="24"/>
        </w:rPr>
        <w:t>образовательное учреждение</w:t>
      </w:r>
    </w:p>
    <w:p w:rsidR="00D82230" w:rsidRPr="00203B72" w:rsidRDefault="00583C9E" w:rsidP="00583C9E">
      <w:pPr>
        <w:ind w:left="0" w:firstLine="0"/>
        <w:jc w:val="center"/>
        <w:rPr>
          <w:b/>
        </w:rPr>
      </w:pPr>
      <w:r w:rsidRPr="00203B72">
        <w:rPr>
          <w:b/>
        </w:rPr>
        <w:t xml:space="preserve"> </w:t>
      </w:r>
      <w:r w:rsidR="00D82230" w:rsidRPr="00203B72">
        <w:rPr>
          <w:b/>
        </w:rPr>
        <w:t>«Ставропольский строительный техникум»</w:t>
      </w:r>
    </w:p>
    <w:p w:rsidR="00D82230" w:rsidRPr="00EE0B1C" w:rsidRDefault="00D82230" w:rsidP="00583C9E">
      <w:pPr>
        <w:ind w:left="0" w:firstLine="0"/>
        <w:jc w:val="center"/>
      </w:pPr>
    </w:p>
    <w:p w:rsidR="00D82230" w:rsidRPr="00EE0B1C" w:rsidRDefault="00D82230" w:rsidP="00D82230">
      <w:pPr>
        <w:jc w:val="center"/>
      </w:pPr>
    </w:p>
    <w:p w:rsidR="00D82230" w:rsidRPr="00EE0B1C" w:rsidRDefault="00D82230" w:rsidP="00D82230">
      <w:pPr>
        <w:jc w:val="center"/>
      </w:pPr>
    </w:p>
    <w:p w:rsidR="00D82230" w:rsidRPr="00EE0B1C" w:rsidRDefault="00D82230" w:rsidP="00D82230">
      <w:pPr>
        <w:jc w:val="center"/>
      </w:pPr>
    </w:p>
    <w:p w:rsidR="00D82230" w:rsidRPr="00EE0B1C" w:rsidRDefault="00D82230" w:rsidP="00D82230">
      <w:pPr>
        <w:jc w:val="center"/>
      </w:pPr>
    </w:p>
    <w:p w:rsidR="00D82230" w:rsidRPr="00EE0B1C" w:rsidRDefault="00D82230" w:rsidP="00D82230">
      <w:pPr>
        <w:jc w:val="center"/>
      </w:pPr>
    </w:p>
    <w:p w:rsidR="00D82230" w:rsidRPr="00EE0B1C" w:rsidRDefault="00D82230" w:rsidP="00D82230">
      <w:pPr>
        <w:jc w:val="center"/>
      </w:pPr>
    </w:p>
    <w:p w:rsidR="00D82230" w:rsidRPr="00EE0B1C" w:rsidRDefault="00D82230" w:rsidP="00D82230">
      <w:pPr>
        <w:jc w:val="center"/>
      </w:pPr>
    </w:p>
    <w:p w:rsidR="00D82230" w:rsidRPr="00EE0B1C" w:rsidRDefault="00D82230" w:rsidP="00D82230">
      <w:pPr>
        <w:jc w:val="center"/>
      </w:pPr>
    </w:p>
    <w:p w:rsidR="00D82230" w:rsidRPr="00EE0B1C" w:rsidRDefault="00D82230" w:rsidP="00D82230">
      <w:pPr>
        <w:jc w:val="center"/>
      </w:pPr>
    </w:p>
    <w:p w:rsidR="00D82230" w:rsidRPr="00EE0B1C" w:rsidRDefault="00D82230" w:rsidP="00D82230">
      <w:pPr>
        <w:jc w:val="center"/>
      </w:pPr>
    </w:p>
    <w:p w:rsidR="00D82230" w:rsidRPr="00EE0B1C" w:rsidRDefault="00D82230" w:rsidP="00D82230">
      <w:pPr>
        <w:jc w:val="center"/>
      </w:pPr>
    </w:p>
    <w:p w:rsidR="00D82230" w:rsidRDefault="00583C9E" w:rsidP="00D82230">
      <w:pPr>
        <w:jc w:val="center"/>
        <w:rPr>
          <w:b/>
          <w:sz w:val="36"/>
        </w:rPr>
      </w:pPr>
      <w:r w:rsidRPr="00583C9E">
        <w:rPr>
          <w:b/>
          <w:sz w:val="36"/>
        </w:rPr>
        <w:t xml:space="preserve">СБОРНИК </w:t>
      </w:r>
      <w:r w:rsidR="00C348DD">
        <w:rPr>
          <w:b/>
          <w:sz w:val="36"/>
        </w:rPr>
        <w:t xml:space="preserve">ЗАДАНИЙ </w:t>
      </w:r>
    </w:p>
    <w:p w:rsidR="00C348DD" w:rsidRPr="00C348DD" w:rsidRDefault="00C348DD" w:rsidP="00D82230">
      <w:pPr>
        <w:jc w:val="center"/>
        <w:rPr>
          <w:b/>
        </w:rPr>
      </w:pPr>
      <w:r>
        <w:rPr>
          <w:b/>
        </w:rPr>
        <w:t>д</w:t>
      </w:r>
      <w:r w:rsidR="00522F4D">
        <w:rPr>
          <w:b/>
        </w:rPr>
        <w:t xml:space="preserve">ля </w:t>
      </w:r>
      <w:proofErr w:type="gramStart"/>
      <w:r w:rsidR="00522F4D">
        <w:rPr>
          <w:b/>
        </w:rPr>
        <w:t>выполнения  практических</w:t>
      </w:r>
      <w:proofErr w:type="gramEnd"/>
      <w:r w:rsidRPr="00C348DD">
        <w:rPr>
          <w:b/>
        </w:rPr>
        <w:t xml:space="preserve"> работ</w:t>
      </w:r>
    </w:p>
    <w:p w:rsidR="00D82230" w:rsidRPr="00EE0B1C" w:rsidRDefault="00D82230" w:rsidP="00D82230">
      <w:pPr>
        <w:jc w:val="center"/>
      </w:pPr>
      <w:r w:rsidRPr="00EE0B1C">
        <w:t>по дисциплине</w:t>
      </w:r>
      <w:r w:rsidR="00583C9E">
        <w:t>:</w:t>
      </w:r>
    </w:p>
    <w:p w:rsidR="00E16104" w:rsidRDefault="00E16104" w:rsidP="00D8223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Материалы и изделия</w:t>
      </w:r>
    </w:p>
    <w:p w:rsidR="00583C9E" w:rsidRDefault="00D82230" w:rsidP="00D82230">
      <w:pPr>
        <w:jc w:val="center"/>
      </w:pPr>
      <w:r w:rsidRPr="00EE0B1C">
        <w:t xml:space="preserve">для студентов 2 курса </w:t>
      </w:r>
    </w:p>
    <w:p w:rsidR="00583C9E" w:rsidRDefault="00D82230" w:rsidP="00D82230">
      <w:pPr>
        <w:jc w:val="center"/>
      </w:pPr>
      <w:r w:rsidRPr="00EE0B1C">
        <w:t xml:space="preserve">очной формы обучения </w:t>
      </w:r>
    </w:p>
    <w:p w:rsidR="00D82230" w:rsidRPr="00EE0B1C" w:rsidRDefault="00583C9E" w:rsidP="00D82230">
      <w:pPr>
        <w:jc w:val="center"/>
      </w:pPr>
      <w:r>
        <w:t xml:space="preserve">по </w:t>
      </w:r>
      <w:r w:rsidR="00D82230" w:rsidRPr="00EE0B1C">
        <w:t>специальности:</w:t>
      </w:r>
    </w:p>
    <w:p w:rsidR="00D82230" w:rsidRPr="00EE0B1C" w:rsidRDefault="00D82230" w:rsidP="00D82230">
      <w:pPr>
        <w:jc w:val="center"/>
      </w:pPr>
      <w:r>
        <w:t>08.02.</w:t>
      </w:r>
      <w:proofErr w:type="gramStart"/>
      <w:r>
        <w:t>08.Монтаж</w:t>
      </w:r>
      <w:proofErr w:type="gramEnd"/>
      <w:r>
        <w:t xml:space="preserve"> и эксплуатация оборудования и систем газоснабжения.</w:t>
      </w:r>
    </w:p>
    <w:p w:rsidR="00D82230" w:rsidRPr="00EE0B1C" w:rsidRDefault="00D82230" w:rsidP="00D82230">
      <w:pPr>
        <w:jc w:val="center"/>
      </w:pPr>
    </w:p>
    <w:p w:rsidR="00D82230" w:rsidRPr="00EE0B1C" w:rsidRDefault="00D82230" w:rsidP="00D82230">
      <w:pPr>
        <w:jc w:val="center"/>
      </w:pPr>
    </w:p>
    <w:p w:rsidR="00D82230" w:rsidRPr="00EE0B1C" w:rsidRDefault="00D82230" w:rsidP="00D82230">
      <w:pPr>
        <w:jc w:val="center"/>
      </w:pPr>
    </w:p>
    <w:p w:rsidR="00D82230" w:rsidRPr="00EE0B1C" w:rsidRDefault="00D82230" w:rsidP="00D82230">
      <w:pPr>
        <w:jc w:val="center"/>
      </w:pPr>
    </w:p>
    <w:p w:rsidR="00D82230" w:rsidRPr="00EE0B1C" w:rsidRDefault="00D82230" w:rsidP="00D82230">
      <w:pPr>
        <w:jc w:val="center"/>
      </w:pPr>
    </w:p>
    <w:p w:rsidR="005766E4" w:rsidRPr="005766E4" w:rsidRDefault="005766E4" w:rsidP="005766E4">
      <w:pPr>
        <w:jc w:val="right"/>
        <w:rPr>
          <w:rFonts w:eastAsia="Calibri"/>
          <w:bCs/>
          <w:lang w:eastAsia="en-US"/>
        </w:rPr>
      </w:pPr>
      <w:r w:rsidRPr="005766E4">
        <w:rPr>
          <w:rFonts w:eastAsia="Calibri"/>
          <w:bCs/>
          <w:lang w:eastAsia="en-US"/>
        </w:rPr>
        <w:t>Составитель:</w:t>
      </w:r>
    </w:p>
    <w:p w:rsidR="005766E4" w:rsidRPr="005766E4" w:rsidRDefault="005766E4" w:rsidP="005766E4">
      <w:pPr>
        <w:jc w:val="right"/>
        <w:rPr>
          <w:rFonts w:eastAsia="Calibri"/>
          <w:lang w:eastAsia="en-US"/>
        </w:rPr>
      </w:pPr>
      <w:r w:rsidRPr="005766E4">
        <w:rPr>
          <w:rFonts w:eastAsia="Calibri"/>
          <w:bCs/>
          <w:lang w:eastAsia="en-US"/>
        </w:rPr>
        <w:t>Герасимова Л.М.</w:t>
      </w:r>
    </w:p>
    <w:p w:rsidR="00D82230" w:rsidRPr="00EE0B1C" w:rsidRDefault="00D82230" w:rsidP="00D82230">
      <w:pPr>
        <w:jc w:val="center"/>
      </w:pPr>
    </w:p>
    <w:p w:rsidR="00D82230" w:rsidRPr="00EE0B1C" w:rsidRDefault="00D82230" w:rsidP="00D82230">
      <w:pPr>
        <w:jc w:val="center"/>
      </w:pPr>
    </w:p>
    <w:p w:rsidR="00D82230" w:rsidRPr="00EE0B1C" w:rsidRDefault="00D82230" w:rsidP="00D82230">
      <w:pPr>
        <w:jc w:val="center"/>
      </w:pPr>
    </w:p>
    <w:p w:rsidR="00D82230" w:rsidRPr="00EE0B1C" w:rsidRDefault="00D82230" w:rsidP="00D82230">
      <w:pPr>
        <w:jc w:val="center"/>
      </w:pPr>
    </w:p>
    <w:p w:rsidR="00D82230" w:rsidRPr="00EE0B1C" w:rsidRDefault="00D82230" w:rsidP="00D82230">
      <w:pPr>
        <w:jc w:val="center"/>
      </w:pPr>
    </w:p>
    <w:p w:rsidR="00D82230" w:rsidRPr="00EE0B1C" w:rsidRDefault="00D82230" w:rsidP="00D82230">
      <w:pPr>
        <w:jc w:val="center"/>
      </w:pPr>
    </w:p>
    <w:p w:rsidR="00D82230" w:rsidRDefault="00D82230" w:rsidP="00D82230">
      <w:pPr>
        <w:jc w:val="center"/>
      </w:pPr>
    </w:p>
    <w:p w:rsidR="00D82230" w:rsidRDefault="00D82230" w:rsidP="00D82230">
      <w:pPr>
        <w:jc w:val="center"/>
      </w:pPr>
    </w:p>
    <w:p w:rsidR="00D82230" w:rsidRDefault="00D82230" w:rsidP="00D82230">
      <w:pPr>
        <w:jc w:val="center"/>
      </w:pPr>
    </w:p>
    <w:p w:rsidR="00D82230" w:rsidRDefault="00D82230" w:rsidP="00D82230">
      <w:pPr>
        <w:jc w:val="center"/>
      </w:pPr>
    </w:p>
    <w:p w:rsidR="00D82230" w:rsidRDefault="00D82230" w:rsidP="00D82230">
      <w:pPr>
        <w:jc w:val="center"/>
      </w:pPr>
    </w:p>
    <w:p w:rsidR="00D82230" w:rsidRDefault="00D82230" w:rsidP="00D82230">
      <w:pPr>
        <w:jc w:val="center"/>
      </w:pPr>
    </w:p>
    <w:p w:rsidR="00D82230" w:rsidRDefault="00D82230" w:rsidP="00D82230">
      <w:pPr>
        <w:jc w:val="center"/>
      </w:pPr>
    </w:p>
    <w:p w:rsidR="00D82230" w:rsidRPr="00EE0B1C" w:rsidRDefault="00D82230" w:rsidP="00D82230">
      <w:pPr>
        <w:jc w:val="center"/>
      </w:pPr>
      <w:r>
        <w:t>Ставрополь, 20</w:t>
      </w:r>
      <w:r w:rsidR="007A4E96">
        <w:t>23</w:t>
      </w:r>
    </w:p>
    <w:p w:rsidR="00D82230" w:rsidRPr="009447F1" w:rsidRDefault="00D82230" w:rsidP="00D82230"/>
    <w:p w:rsidR="003970F0" w:rsidRDefault="003970F0" w:rsidP="00D82230">
      <w:pPr>
        <w:jc w:val="center"/>
        <w:rPr>
          <w:b/>
        </w:rPr>
      </w:pPr>
    </w:p>
    <w:p w:rsidR="003970F0" w:rsidRDefault="003970F0" w:rsidP="00D82230">
      <w:pPr>
        <w:jc w:val="center"/>
        <w:rPr>
          <w:b/>
        </w:rPr>
      </w:pPr>
    </w:p>
    <w:p w:rsidR="007F2B39" w:rsidRDefault="00841AB8" w:rsidP="00D82230">
      <w:pPr>
        <w:jc w:val="center"/>
        <w:rPr>
          <w:b/>
          <w:sz w:val="24"/>
          <w:szCs w:val="24"/>
        </w:rPr>
      </w:pPr>
      <w:r w:rsidRPr="007F2B39">
        <w:rPr>
          <w:b/>
          <w:sz w:val="24"/>
          <w:szCs w:val="24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8.25pt;height:594pt" o:ole="">
            <v:imagedata r:id="rId7" o:title=""/>
          </v:shape>
          <o:OLEObject Type="Embed" ProgID="Acrobat.Document.DC" ShapeID="_x0000_i1027" DrawAspect="Content" ObjectID="_1762597959" r:id="rId8"/>
        </w:object>
      </w:r>
    </w:p>
    <w:p w:rsidR="007F2B39" w:rsidRDefault="007F2B39" w:rsidP="00D82230">
      <w:pPr>
        <w:jc w:val="center"/>
        <w:rPr>
          <w:b/>
          <w:sz w:val="24"/>
          <w:szCs w:val="24"/>
        </w:rPr>
      </w:pPr>
    </w:p>
    <w:p w:rsidR="007F2B39" w:rsidRDefault="007F2B39" w:rsidP="00D82230">
      <w:pPr>
        <w:jc w:val="center"/>
        <w:rPr>
          <w:b/>
          <w:sz w:val="24"/>
          <w:szCs w:val="24"/>
        </w:rPr>
      </w:pPr>
    </w:p>
    <w:p w:rsidR="007F2B39" w:rsidRDefault="007F2B39" w:rsidP="00D82230">
      <w:pPr>
        <w:jc w:val="center"/>
        <w:rPr>
          <w:b/>
          <w:sz w:val="24"/>
          <w:szCs w:val="24"/>
        </w:rPr>
      </w:pPr>
    </w:p>
    <w:p w:rsidR="007F2B39" w:rsidRDefault="007F2B39" w:rsidP="00D82230">
      <w:pPr>
        <w:jc w:val="center"/>
        <w:rPr>
          <w:b/>
          <w:sz w:val="24"/>
          <w:szCs w:val="24"/>
        </w:rPr>
      </w:pPr>
    </w:p>
    <w:p w:rsidR="007F2B39" w:rsidRDefault="007F2B39" w:rsidP="00D82230">
      <w:pPr>
        <w:jc w:val="center"/>
        <w:rPr>
          <w:b/>
          <w:sz w:val="24"/>
          <w:szCs w:val="24"/>
        </w:rPr>
      </w:pPr>
    </w:p>
    <w:p w:rsidR="007F2B39" w:rsidRDefault="007F2B39" w:rsidP="00D82230">
      <w:pPr>
        <w:jc w:val="center"/>
        <w:rPr>
          <w:b/>
          <w:sz w:val="24"/>
          <w:szCs w:val="24"/>
        </w:rPr>
      </w:pPr>
    </w:p>
    <w:p w:rsidR="007F2B39" w:rsidRDefault="007F2B39" w:rsidP="00D82230">
      <w:pPr>
        <w:jc w:val="center"/>
        <w:rPr>
          <w:b/>
          <w:sz w:val="24"/>
          <w:szCs w:val="24"/>
        </w:rPr>
      </w:pPr>
    </w:p>
    <w:p w:rsidR="007F2B39" w:rsidRDefault="007F2B39" w:rsidP="00D82230">
      <w:pPr>
        <w:jc w:val="center"/>
        <w:rPr>
          <w:b/>
          <w:sz w:val="24"/>
          <w:szCs w:val="24"/>
        </w:rPr>
      </w:pPr>
    </w:p>
    <w:p w:rsidR="007F2B39" w:rsidRDefault="007F2B39" w:rsidP="00D82230">
      <w:pPr>
        <w:jc w:val="center"/>
        <w:rPr>
          <w:b/>
          <w:sz w:val="24"/>
          <w:szCs w:val="24"/>
        </w:rPr>
      </w:pPr>
    </w:p>
    <w:p w:rsidR="007F2B39" w:rsidRDefault="007F2B39" w:rsidP="00D82230">
      <w:pPr>
        <w:jc w:val="center"/>
        <w:rPr>
          <w:b/>
          <w:sz w:val="24"/>
          <w:szCs w:val="24"/>
        </w:rPr>
      </w:pPr>
    </w:p>
    <w:p w:rsidR="007F2B39" w:rsidRDefault="007F2B39" w:rsidP="00D82230">
      <w:pPr>
        <w:jc w:val="center"/>
        <w:rPr>
          <w:b/>
          <w:sz w:val="24"/>
          <w:szCs w:val="24"/>
        </w:rPr>
      </w:pPr>
    </w:p>
    <w:p w:rsidR="00D82230" w:rsidRPr="00E16104" w:rsidRDefault="00D82230" w:rsidP="00D82230">
      <w:pPr>
        <w:jc w:val="center"/>
        <w:rPr>
          <w:b/>
          <w:sz w:val="24"/>
          <w:szCs w:val="24"/>
        </w:rPr>
      </w:pPr>
      <w:r w:rsidRPr="00E16104">
        <w:rPr>
          <w:b/>
          <w:sz w:val="24"/>
          <w:szCs w:val="24"/>
        </w:rPr>
        <w:t>СОДЕРЖАНИЕ</w:t>
      </w:r>
    </w:p>
    <w:p w:rsidR="00091BA7" w:rsidRPr="00E16104" w:rsidRDefault="00091BA7" w:rsidP="00D82230">
      <w:pPr>
        <w:jc w:val="center"/>
        <w:rPr>
          <w:b/>
          <w:sz w:val="24"/>
          <w:szCs w:val="24"/>
        </w:rPr>
      </w:pPr>
    </w:p>
    <w:p w:rsidR="00D82230" w:rsidRPr="00E16104" w:rsidRDefault="00D82230" w:rsidP="00D82230">
      <w:pPr>
        <w:rPr>
          <w:sz w:val="24"/>
          <w:szCs w:val="24"/>
        </w:rPr>
      </w:pPr>
    </w:p>
    <w:tbl>
      <w:tblPr>
        <w:tblStyle w:val="af0"/>
        <w:tblW w:w="0" w:type="auto"/>
        <w:tblInd w:w="426" w:type="dxa"/>
        <w:tblLook w:val="04A0" w:firstRow="1" w:lastRow="0" w:firstColumn="1" w:lastColumn="0" w:noHBand="0" w:noVBand="1"/>
      </w:tblPr>
      <w:tblGrid>
        <w:gridCol w:w="8535"/>
        <w:gridCol w:w="667"/>
      </w:tblGrid>
      <w:tr w:rsidR="00A90875" w:rsidRPr="00BD62EE" w:rsidTr="00C57BA7">
        <w:tc>
          <w:tcPr>
            <w:tcW w:w="8754" w:type="dxa"/>
          </w:tcPr>
          <w:p w:rsidR="00A90875" w:rsidRPr="00C57BA7" w:rsidRDefault="00A90875" w:rsidP="00A90875">
            <w:pPr>
              <w:ind w:left="0" w:firstLine="0"/>
              <w:jc w:val="left"/>
              <w:rPr>
                <w:b/>
                <w:sz w:val="24"/>
                <w:szCs w:val="24"/>
              </w:rPr>
            </w:pPr>
            <w:r w:rsidRPr="00C57BA7">
              <w:rPr>
                <w:b/>
                <w:sz w:val="24"/>
                <w:szCs w:val="24"/>
              </w:rPr>
              <w:t>Пояснительная записка</w:t>
            </w:r>
          </w:p>
        </w:tc>
        <w:tc>
          <w:tcPr>
            <w:tcW w:w="674" w:type="dxa"/>
          </w:tcPr>
          <w:p w:rsidR="00A90875" w:rsidRPr="00BD62EE" w:rsidRDefault="00A90875" w:rsidP="00091BA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D62EE">
              <w:rPr>
                <w:sz w:val="24"/>
                <w:szCs w:val="24"/>
              </w:rPr>
              <w:t>4</w:t>
            </w:r>
          </w:p>
        </w:tc>
      </w:tr>
      <w:tr w:rsidR="00A90875" w:rsidRPr="00BD62EE" w:rsidTr="00C57BA7">
        <w:tc>
          <w:tcPr>
            <w:tcW w:w="8754" w:type="dxa"/>
          </w:tcPr>
          <w:p w:rsidR="00A90875" w:rsidRPr="00C57BA7" w:rsidRDefault="00A90875" w:rsidP="00A90875">
            <w:pPr>
              <w:ind w:left="0" w:firstLine="0"/>
              <w:rPr>
                <w:b/>
                <w:sz w:val="24"/>
                <w:szCs w:val="24"/>
              </w:rPr>
            </w:pPr>
            <w:r w:rsidRPr="00C57BA7">
              <w:rPr>
                <w:b/>
                <w:sz w:val="24"/>
                <w:szCs w:val="24"/>
              </w:rPr>
              <w:t xml:space="preserve">Тематика и распределение часов                                       </w:t>
            </w:r>
          </w:p>
        </w:tc>
        <w:tc>
          <w:tcPr>
            <w:tcW w:w="674" w:type="dxa"/>
          </w:tcPr>
          <w:p w:rsidR="00A90875" w:rsidRPr="00BD62EE" w:rsidRDefault="00A90875" w:rsidP="00091BA7">
            <w:pPr>
              <w:ind w:left="0" w:firstLine="0"/>
              <w:jc w:val="center"/>
              <w:rPr>
                <w:sz w:val="24"/>
                <w:szCs w:val="24"/>
              </w:rPr>
            </w:pPr>
            <w:r w:rsidRPr="00BD62EE">
              <w:rPr>
                <w:sz w:val="24"/>
                <w:szCs w:val="24"/>
              </w:rPr>
              <w:t>5</w:t>
            </w:r>
          </w:p>
        </w:tc>
      </w:tr>
      <w:tr w:rsidR="00A90875" w:rsidRPr="00BD62EE" w:rsidTr="00C57BA7">
        <w:trPr>
          <w:trHeight w:val="567"/>
        </w:trPr>
        <w:tc>
          <w:tcPr>
            <w:tcW w:w="8754" w:type="dxa"/>
          </w:tcPr>
          <w:p w:rsidR="0044341E" w:rsidRPr="00C57BA7" w:rsidRDefault="00A90875" w:rsidP="0044341E">
            <w:pPr>
              <w:ind w:left="0" w:firstLine="0"/>
              <w:rPr>
                <w:b/>
                <w:sz w:val="24"/>
                <w:szCs w:val="24"/>
              </w:rPr>
            </w:pPr>
            <w:r w:rsidRPr="00C57BA7">
              <w:rPr>
                <w:b/>
                <w:sz w:val="24"/>
                <w:szCs w:val="24"/>
              </w:rPr>
              <w:t>Практическая работа № 1</w:t>
            </w:r>
            <w:r w:rsidR="00E20347">
              <w:rPr>
                <w:b/>
                <w:sz w:val="24"/>
                <w:szCs w:val="24"/>
              </w:rPr>
              <w:t xml:space="preserve"> </w:t>
            </w:r>
            <w:r w:rsidR="0056548B" w:rsidRPr="00C57BA7">
              <w:rPr>
                <w:b/>
                <w:sz w:val="24"/>
                <w:szCs w:val="24"/>
              </w:rPr>
              <w:t xml:space="preserve">  </w:t>
            </w:r>
          </w:p>
          <w:p w:rsidR="00A90875" w:rsidRPr="00C57BA7" w:rsidRDefault="00BD62EE" w:rsidP="00C57BA7">
            <w:pPr>
              <w:ind w:left="0" w:firstLine="0"/>
              <w:rPr>
                <w:b/>
                <w:sz w:val="24"/>
                <w:szCs w:val="24"/>
              </w:rPr>
            </w:pPr>
            <w:r w:rsidRPr="00C57BA7">
              <w:rPr>
                <w:sz w:val="24"/>
                <w:szCs w:val="24"/>
              </w:rPr>
              <w:t>Сравнение микроструктур сталей и чугунов</w:t>
            </w:r>
            <w:r w:rsidR="00091BA7" w:rsidRPr="00C57BA7">
              <w:rPr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</w:tcPr>
          <w:p w:rsidR="00A90875" w:rsidRPr="00BD62EE" w:rsidRDefault="00A90875" w:rsidP="00091BA7">
            <w:pPr>
              <w:ind w:left="0" w:firstLine="0"/>
              <w:jc w:val="center"/>
              <w:rPr>
                <w:sz w:val="24"/>
                <w:szCs w:val="24"/>
              </w:rPr>
            </w:pPr>
            <w:r w:rsidRPr="00BD62EE">
              <w:rPr>
                <w:sz w:val="24"/>
                <w:szCs w:val="24"/>
              </w:rPr>
              <w:t>6</w:t>
            </w:r>
          </w:p>
        </w:tc>
      </w:tr>
      <w:tr w:rsidR="00C57BA7" w:rsidRPr="00BD62EE" w:rsidTr="00C57BA7">
        <w:trPr>
          <w:trHeight w:val="783"/>
        </w:trPr>
        <w:tc>
          <w:tcPr>
            <w:tcW w:w="8754" w:type="dxa"/>
          </w:tcPr>
          <w:p w:rsidR="00C57BA7" w:rsidRPr="00C57BA7" w:rsidRDefault="00C57BA7" w:rsidP="0044341E">
            <w:pPr>
              <w:ind w:left="0" w:firstLine="0"/>
              <w:rPr>
                <w:b/>
                <w:sz w:val="24"/>
                <w:szCs w:val="24"/>
              </w:rPr>
            </w:pPr>
            <w:r w:rsidRPr="00C57BA7">
              <w:rPr>
                <w:b/>
                <w:sz w:val="24"/>
                <w:szCs w:val="24"/>
              </w:rPr>
              <w:t xml:space="preserve">Практическая работа № </w:t>
            </w:r>
            <w:r w:rsidR="00E20347">
              <w:rPr>
                <w:b/>
                <w:sz w:val="24"/>
                <w:szCs w:val="24"/>
              </w:rPr>
              <w:t>2</w:t>
            </w:r>
          </w:p>
          <w:p w:rsidR="00C57BA7" w:rsidRPr="00C57BA7" w:rsidRDefault="00C57BA7" w:rsidP="00C57BA7">
            <w:pPr>
              <w:ind w:left="0" w:firstLine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BD62EE">
              <w:rPr>
                <w:sz w:val="24"/>
                <w:szCs w:val="24"/>
              </w:rPr>
              <w:t xml:space="preserve">одбор сортамента  стальных </w:t>
            </w:r>
            <w:proofErr w:type="spellStart"/>
            <w:r w:rsidRPr="00BD62EE">
              <w:rPr>
                <w:sz w:val="24"/>
                <w:szCs w:val="24"/>
              </w:rPr>
              <w:t>водогазопроводных</w:t>
            </w:r>
            <w:proofErr w:type="spellEnd"/>
            <w:r>
              <w:rPr>
                <w:sz w:val="24"/>
                <w:szCs w:val="24"/>
              </w:rPr>
              <w:t xml:space="preserve">  труб для монтажа газопроводов</w:t>
            </w:r>
            <w:r w:rsidRPr="00BD62EE">
              <w:rPr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</w:tcPr>
          <w:p w:rsidR="00C57BA7" w:rsidRPr="00BD62EE" w:rsidRDefault="00C57BA7" w:rsidP="00091BA7">
            <w:pPr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C57BA7" w:rsidRPr="00BD62EE" w:rsidTr="00C57BA7">
        <w:trPr>
          <w:trHeight w:val="812"/>
        </w:trPr>
        <w:tc>
          <w:tcPr>
            <w:tcW w:w="8754" w:type="dxa"/>
          </w:tcPr>
          <w:p w:rsidR="00C57BA7" w:rsidRPr="00C57BA7" w:rsidRDefault="00C57BA7" w:rsidP="00BD62EE">
            <w:pPr>
              <w:ind w:left="0" w:firstLine="0"/>
              <w:rPr>
                <w:b/>
                <w:sz w:val="24"/>
                <w:szCs w:val="24"/>
              </w:rPr>
            </w:pPr>
            <w:r w:rsidRPr="00C57BA7">
              <w:rPr>
                <w:b/>
                <w:sz w:val="24"/>
                <w:szCs w:val="24"/>
              </w:rPr>
              <w:t xml:space="preserve">Практическая работа № </w:t>
            </w:r>
            <w:r w:rsidR="00E20347">
              <w:rPr>
                <w:b/>
                <w:sz w:val="24"/>
                <w:szCs w:val="24"/>
              </w:rPr>
              <w:t>3</w:t>
            </w:r>
          </w:p>
          <w:p w:rsidR="00C57BA7" w:rsidRPr="00C57BA7" w:rsidRDefault="00C57BA7" w:rsidP="00C57BA7">
            <w:pPr>
              <w:ind w:left="0" w:firstLine="0"/>
              <w:rPr>
                <w:b/>
                <w:sz w:val="24"/>
                <w:szCs w:val="24"/>
              </w:rPr>
            </w:pPr>
            <w:r w:rsidRPr="00BD62EE">
              <w:rPr>
                <w:sz w:val="24"/>
                <w:szCs w:val="24"/>
              </w:rPr>
              <w:t xml:space="preserve">Подбор сортамента стальных труб с антикоррозионным покрытием для   монтажа  газопроводов  </w:t>
            </w:r>
          </w:p>
        </w:tc>
        <w:tc>
          <w:tcPr>
            <w:tcW w:w="674" w:type="dxa"/>
          </w:tcPr>
          <w:p w:rsidR="00C57BA7" w:rsidRPr="00BD62EE" w:rsidRDefault="00C57BA7" w:rsidP="00091BA7">
            <w:pPr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C57BA7" w:rsidRPr="00BD62EE" w:rsidTr="00C57BA7">
        <w:trPr>
          <w:trHeight w:val="879"/>
        </w:trPr>
        <w:tc>
          <w:tcPr>
            <w:tcW w:w="8754" w:type="dxa"/>
          </w:tcPr>
          <w:p w:rsidR="00C57BA7" w:rsidRPr="00C57BA7" w:rsidRDefault="00C57BA7" w:rsidP="00C57BA7">
            <w:pPr>
              <w:ind w:left="0" w:firstLine="0"/>
              <w:rPr>
                <w:b/>
                <w:sz w:val="24"/>
                <w:szCs w:val="24"/>
              </w:rPr>
            </w:pPr>
            <w:r w:rsidRPr="00C57BA7">
              <w:rPr>
                <w:b/>
                <w:sz w:val="24"/>
                <w:szCs w:val="24"/>
              </w:rPr>
              <w:t xml:space="preserve">Практическая работа № </w:t>
            </w:r>
            <w:r w:rsidR="00E20347">
              <w:rPr>
                <w:b/>
                <w:sz w:val="24"/>
                <w:szCs w:val="24"/>
              </w:rPr>
              <w:t>4</w:t>
            </w:r>
          </w:p>
          <w:p w:rsidR="00C57BA7" w:rsidRPr="00C57BA7" w:rsidRDefault="00C57BA7" w:rsidP="00C57BA7">
            <w:pPr>
              <w:ind w:left="0" w:firstLine="0"/>
              <w:rPr>
                <w:b/>
                <w:sz w:val="24"/>
                <w:szCs w:val="24"/>
              </w:rPr>
            </w:pPr>
            <w:r w:rsidRPr="00BD62EE">
              <w:rPr>
                <w:sz w:val="24"/>
                <w:szCs w:val="24"/>
              </w:rPr>
              <w:t>Изучение технических характеристик полиэтиленовых труб для монтажа газопроводов</w:t>
            </w:r>
          </w:p>
        </w:tc>
        <w:tc>
          <w:tcPr>
            <w:tcW w:w="674" w:type="dxa"/>
          </w:tcPr>
          <w:p w:rsidR="00C57BA7" w:rsidRPr="00BD62EE" w:rsidRDefault="00C57BA7" w:rsidP="00091BA7">
            <w:pPr>
              <w:ind w:left="0"/>
              <w:jc w:val="center"/>
              <w:rPr>
                <w:sz w:val="24"/>
                <w:szCs w:val="24"/>
              </w:rPr>
            </w:pPr>
            <w:r w:rsidRPr="00BD62EE">
              <w:rPr>
                <w:sz w:val="24"/>
                <w:szCs w:val="24"/>
              </w:rPr>
              <w:t>8</w:t>
            </w:r>
          </w:p>
          <w:p w:rsidR="00C57BA7" w:rsidRPr="00BD62EE" w:rsidRDefault="00C57BA7" w:rsidP="00583C9E">
            <w:pPr>
              <w:ind w:left="0"/>
              <w:jc w:val="center"/>
              <w:rPr>
                <w:sz w:val="24"/>
                <w:szCs w:val="24"/>
              </w:rPr>
            </w:pPr>
            <w:r w:rsidRPr="00BD62EE">
              <w:rPr>
                <w:sz w:val="24"/>
                <w:szCs w:val="24"/>
              </w:rPr>
              <w:t>11</w:t>
            </w:r>
          </w:p>
        </w:tc>
      </w:tr>
      <w:tr w:rsidR="00A90875" w:rsidRPr="00BD62EE" w:rsidTr="00C57BA7">
        <w:tc>
          <w:tcPr>
            <w:tcW w:w="8754" w:type="dxa"/>
          </w:tcPr>
          <w:p w:rsidR="0044341E" w:rsidRPr="00C57BA7" w:rsidRDefault="0044341E" w:rsidP="00A90875">
            <w:pPr>
              <w:ind w:left="0" w:firstLine="0"/>
              <w:rPr>
                <w:b/>
                <w:sz w:val="24"/>
                <w:szCs w:val="24"/>
              </w:rPr>
            </w:pPr>
            <w:r w:rsidRPr="00C57BA7">
              <w:rPr>
                <w:b/>
                <w:sz w:val="24"/>
                <w:szCs w:val="24"/>
              </w:rPr>
              <w:t>Практическая работа №</w:t>
            </w:r>
            <w:r w:rsidR="00F804CB" w:rsidRPr="00C57BA7">
              <w:rPr>
                <w:b/>
                <w:sz w:val="24"/>
                <w:szCs w:val="24"/>
              </w:rPr>
              <w:t xml:space="preserve"> </w:t>
            </w:r>
            <w:r w:rsidR="00E20347">
              <w:rPr>
                <w:b/>
                <w:sz w:val="24"/>
                <w:szCs w:val="24"/>
              </w:rPr>
              <w:t>5</w:t>
            </w:r>
          </w:p>
          <w:p w:rsidR="00A90875" w:rsidRPr="00BD62EE" w:rsidRDefault="00BD62EE" w:rsidP="00A90875">
            <w:pPr>
              <w:ind w:left="0" w:firstLine="0"/>
              <w:rPr>
                <w:sz w:val="24"/>
                <w:szCs w:val="24"/>
              </w:rPr>
            </w:pPr>
            <w:r w:rsidRPr="00BD62EE">
              <w:rPr>
                <w:sz w:val="24"/>
                <w:szCs w:val="24"/>
              </w:rPr>
              <w:t xml:space="preserve">Подбор арматуры для газопроводов. </w:t>
            </w:r>
            <w:proofErr w:type="gramStart"/>
            <w:r w:rsidRPr="00BD62EE">
              <w:rPr>
                <w:sz w:val="24"/>
                <w:szCs w:val="24"/>
              </w:rPr>
              <w:t>Сборка  и</w:t>
            </w:r>
            <w:proofErr w:type="gramEnd"/>
            <w:r w:rsidRPr="00BD62EE">
              <w:rPr>
                <w:sz w:val="24"/>
                <w:szCs w:val="24"/>
              </w:rPr>
              <w:t xml:space="preserve"> разборка арматуры и определение дефектов.  </w:t>
            </w:r>
          </w:p>
        </w:tc>
        <w:tc>
          <w:tcPr>
            <w:tcW w:w="674" w:type="dxa"/>
          </w:tcPr>
          <w:p w:rsidR="00A90875" w:rsidRPr="00BD62EE" w:rsidRDefault="00091BA7" w:rsidP="00583C9E">
            <w:pPr>
              <w:ind w:left="0" w:firstLine="0"/>
              <w:jc w:val="center"/>
              <w:rPr>
                <w:sz w:val="24"/>
                <w:szCs w:val="24"/>
              </w:rPr>
            </w:pPr>
            <w:r w:rsidRPr="00BD62EE">
              <w:rPr>
                <w:sz w:val="24"/>
                <w:szCs w:val="24"/>
              </w:rPr>
              <w:t>1</w:t>
            </w:r>
            <w:r w:rsidR="00583C9E" w:rsidRPr="00BD62EE">
              <w:rPr>
                <w:sz w:val="24"/>
                <w:szCs w:val="24"/>
              </w:rPr>
              <w:t>4</w:t>
            </w:r>
          </w:p>
        </w:tc>
      </w:tr>
      <w:tr w:rsidR="00A90875" w:rsidRPr="00BD62EE" w:rsidTr="00C57BA7">
        <w:tc>
          <w:tcPr>
            <w:tcW w:w="8754" w:type="dxa"/>
          </w:tcPr>
          <w:p w:rsidR="00A90875" w:rsidRPr="00C57BA7" w:rsidRDefault="00A90875" w:rsidP="00A90875">
            <w:pPr>
              <w:ind w:left="0" w:firstLine="0"/>
              <w:rPr>
                <w:b/>
                <w:sz w:val="24"/>
                <w:szCs w:val="24"/>
              </w:rPr>
            </w:pPr>
            <w:r w:rsidRPr="00C57BA7">
              <w:rPr>
                <w:b/>
                <w:sz w:val="24"/>
                <w:szCs w:val="24"/>
              </w:rPr>
              <w:t xml:space="preserve">Информационное обеспечение обучения                                                         </w:t>
            </w:r>
          </w:p>
        </w:tc>
        <w:tc>
          <w:tcPr>
            <w:tcW w:w="674" w:type="dxa"/>
          </w:tcPr>
          <w:p w:rsidR="00A90875" w:rsidRPr="00BD62EE" w:rsidRDefault="00091BA7" w:rsidP="00583C9E">
            <w:pPr>
              <w:ind w:left="0" w:firstLine="0"/>
              <w:jc w:val="center"/>
              <w:rPr>
                <w:sz w:val="24"/>
                <w:szCs w:val="24"/>
              </w:rPr>
            </w:pPr>
            <w:r w:rsidRPr="00BD62EE">
              <w:rPr>
                <w:sz w:val="24"/>
                <w:szCs w:val="24"/>
              </w:rPr>
              <w:t>1</w:t>
            </w:r>
            <w:r w:rsidR="00583C9E" w:rsidRPr="00BD62EE">
              <w:rPr>
                <w:sz w:val="24"/>
                <w:szCs w:val="24"/>
              </w:rPr>
              <w:t>6</w:t>
            </w:r>
          </w:p>
        </w:tc>
      </w:tr>
    </w:tbl>
    <w:p w:rsidR="00A90875" w:rsidRPr="00BD62EE" w:rsidRDefault="00A90875" w:rsidP="00D82230">
      <w:pPr>
        <w:rPr>
          <w:sz w:val="24"/>
          <w:szCs w:val="24"/>
        </w:rPr>
      </w:pPr>
    </w:p>
    <w:p w:rsidR="00D82230" w:rsidRPr="00E16104" w:rsidRDefault="00D82230" w:rsidP="00D82230">
      <w:pPr>
        <w:spacing w:line="276" w:lineRule="auto"/>
        <w:rPr>
          <w:sz w:val="24"/>
          <w:szCs w:val="24"/>
        </w:rPr>
      </w:pPr>
    </w:p>
    <w:p w:rsidR="00D82230" w:rsidRPr="00E16104" w:rsidRDefault="00D82230" w:rsidP="00D82230">
      <w:pPr>
        <w:spacing w:line="276" w:lineRule="auto"/>
        <w:rPr>
          <w:sz w:val="24"/>
          <w:szCs w:val="24"/>
        </w:rPr>
      </w:pPr>
    </w:p>
    <w:p w:rsidR="00D82230" w:rsidRPr="00E16104" w:rsidRDefault="00D82230" w:rsidP="00D82230">
      <w:pPr>
        <w:rPr>
          <w:sz w:val="24"/>
          <w:szCs w:val="24"/>
        </w:rPr>
      </w:pPr>
    </w:p>
    <w:p w:rsidR="00D82230" w:rsidRPr="00E16104" w:rsidRDefault="00D82230" w:rsidP="00D82230">
      <w:pPr>
        <w:rPr>
          <w:sz w:val="24"/>
          <w:szCs w:val="24"/>
        </w:rPr>
      </w:pPr>
    </w:p>
    <w:p w:rsidR="00D82230" w:rsidRPr="00E16104" w:rsidRDefault="00D82230" w:rsidP="00D82230">
      <w:pPr>
        <w:rPr>
          <w:sz w:val="24"/>
          <w:szCs w:val="24"/>
        </w:rPr>
      </w:pPr>
    </w:p>
    <w:p w:rsidR="00D82230" w:rsidRPr="00E16104" w:rsidRDefault="00D82230" w:rsidP="00D82230">
      <w:pPr>
        <w:rPr>
          <w:sz w:val="24"/>
          <w:szCs w:val="24"/>
        </w:rPr>
      </w:pPr>
    </w:p>
    <w:p w:rsidR="00D82230" w:rsidRPr="00E16104" w:rsidRDefault="00D82230" w:rsidP="00D82230">
      <w:pPr>
        <w:rPr>
          <w:sz w:val="24"/>
          <w:szCs w:val="24"/>
        </w:rPr>
      </w:pPr>
    </w:p>
    <w:p w:rsidR="00D82230" w:rsidRPr="00E16104" w:rsidRDefault="00D82230" w:rsidP="00D82230">
      <w:pPr>
        <w:rPr>
          <w:sz w:val="24"/>
          <w:szCs w:val="24"/>
        </w:rPr>
      </w:pPr>
    </w:p>
    <w:p w:rsidR="00D82230" w:rsidRPr="00E16104" w:rsidRDefault="00D82230" w:rsidP="00D82230">
      <w:pPr>
        <w:rPr>
          <w:sz w:val="24"/>
          <w:szCs w:val="24"/>
        </w:rPr>
      </w:pPr>
    </w:p>
    <w:p w:rsidR="00D82230" w:rsidRPr="00E16104" w:rsidRDefault="00D82230" w:rsidP="00D82230">
      <w:pPr>
        <w:pStyle w:val="6"/>
        <w:jc w:val="center"/>
        <w:rPr>
          <w:sz w:val="24"/>
          <w:szCs w:val="24"/>
        </w:rPr>
      </w:pPr>
    </w:p>
    <w:p w:rsidR="00D82230" w:rsidRPr="00E16104" w:rsidRDefault="00D82230" w:rsidP="00D82230">
      <w:pPr>
        <w:rPr>
          <w:sz w:val="24"/>
          <w:szCs w:val="24"/>
        </w:rPr>
      </w:pPr>
    </w:p>
    <w:p w:rsidR="00D82230" w:rsidRPr="00E16104" w:rsidRDefault="00D82230" w:rsidP="00D82230">
      <w:pPr>
        <w:pStyle w:val="6"/>
        <w:jc w:val="center"/>
        <w:rPr>
          <w:sz w:val="24"/>
          <w:szCs w:val="24"/>
        </w:rPr>
      </w:pPr>
    </w:p>
    <w:p w:rsidR="00D82230" w:rsidRPr="00E16104" w:rsidRDefault="00D82230" w:rsidP="00D82230">
      <w:pPr>
        <w:rPr>
          <w:sz w:val="24"/>
          <w:szCs w:val="24"/>
        </w:rPr>
      </w:pPr>
    </w:p>
    <w:p w:rsidR="00D82230" w:rsidRPr="00E16104" w:rsidRDefault="00D82230" w:rsidP="00D82230">
      <w:pPr>
        <w:rPr>
          <w:sz w:val="24"/>
          <w:szCs w:val="24"/>
        </w:rPr>
      </w:pPr>
    </w:p>
    <w:p w:rsidR="00D82230" w:rsidRPr="00E16104" w:rsidRDefault="00D82230" w:rsidP="00D82230">
      <w:pPr>
        <w:rPr>
          <w:sz w:val="24"/>
          <w:szCs w:val="24"/>
        </w:rPr>
      </w:pPr>
    </w:p>
    <w:p w:rsidR="00D82230" w:rsidRPr="00E16104" w:rsidRDefault="00D82230" w:rsidP="00D82230">
      <w:pPr>
        <w:rPr>
          <w:sz w:val="24"/>
          <w:szCs w:val="24"/>
        </w:rPr>
      </w:pPr>
    </w:p>
    <w:p w:rsidR="00D82230" w:rsidRPr="00E16104" w:rsidRDefault="00D82230" w:rsidP="00D82230">
      <w:pPr>
        <w:rPr>
          <w:sz w:val="24"/>
          <w:szCs w:val="24"/>
        </w:rPr>
      </w:pPr>
    </w:p>
    <w:p w:rsidR="00D82230" w:rsidRPr="00E16104" w:rsidRDefault="00D82230" w:rsidP="00D82230">
      <w:pPr>
        <w:rPr>
          <w:sz w:val="24"/>
          <w:szCs w:val="24"/>
        </w:rPr>
      </w:pPr>
    </w:p>
    <w:p w:rsidR="00D82230" w:rsidRPr="00E16104" w:rsidRDefault="00D82230" w:rsidP="00D82230">
      <w:pPr>
        <w:rPr>
          <w:sz w:val="24"/>
          <w:szCs w:val="24"/>
        </w:rPr>
      </w:pPr>
    </w:p>
    <w:p w:rsidR="00D82230" w:rsidRPr="00E16104" w:rsidRDefault="00D82230" w:rsidP="00D82230">
      <w:pPr>
        <w:rPr>
          <w:sz w:val="24"/>
          <w:szCs w:val="24"/>
        </w:rPr>
      </w:pPr>
    </w:p>
    <w:p w:rsidR="00D82230" w:rsidRPr="00E16104" w:rsidRDefault="00D82230" w:rsidP="00D82230">
      <w:pPr>
        <w:rPr>
          <w:sz w:val="24"/>
          <w:szCs w:val="24"/>
        </w:rPr>
      </w:pPr>
    </w:p>
    <w:p w:rsidR="00D82230" w:rsidRPr="00E16104" w:rsidRDefault="00D82230" w:rsidP="00D82230">
      <w:pPr>
        <w:rPr>
          <w:sz w:val="24"/>
          <w:szCs w:val="24"/>
        </w:rPr>
      </w:pPr>
    </w:p>
    <w:p w:rsidR="00E16104" w:rsidRDefault="00E16104" w:rsidP="00D82230">
      <w:pPr>
        <w:pStyle w:val="6"/>
        <w:jc w:val="center"/>
        <w:rPr>
          <w:sz w:val="24"/>
          <w:szCs w:val="24"/>
        </w:rPr>
      </w:pPr>
    </w:p>
    <w:p w:rsidR="00E16104" w:rsidRDefault="00E16104" w:rsidP="00D82230">
      <w:pPr>
        <w:pStyle w:val="6"/>
        <w:jc w:val="center"/>
        <w:rPr>
          <w:sz w:val="24"/>
          <w:szCs w:val="24"/>
        </w:rPr>
      </w:pPr>
    </w:p>
    <w:p w:rsidR="00C57BA7" w:rsidRPr="00C57BA7" w:rsidRDefault="00C57BA7" w:rsidP="00C57BA7"/>
    <w:p w:rsidR="00E16104" w:rsidRDefault="00E16104" w:rsidP="00D82230">
      <w:pPr>
        <w:pStyle w:val="6"/>
        <w:jc w:val="center"/>
        <w:rPr>
          <w:sz w:val="24"/>
          <w:szCs w:val="24"/>
        </w:rPr>
      </w:pPr>
    </w:p>
    <w:p w:rsidR="00E16104" w:rsidRDefault="00E16104" w:rsidP="00D82230">
      <w:pPr>
        <w:pStyle w:val="6"/>
        <w:jc w:val="center"/>
        <w:rPr>
          <w:sz w:val="24"/>
          <w:szCs w:val="24"/>
        </w:rPr>
      </w:pPr>
    </w:p>
    <w:p w:rsidR="00D82230" w:rsidRPr="00E16104" w:rsidRDefault="00D82230" w:rsidP="00D82230">
      <w:pPr>
        <w:pStyle w:val="6"/>
        <w:jc w:val="center"/>
        <w:rPr>
          <w:sz w:val="24"/>
          <w:szCs w:val="24"/>
        </w:rPr>
      </w:pPr>
      <w:r w:rsidRPr="00E16104">
        <w:rPr>
          <w:sz w:val="24"/>
          <w:szCs w:val="24"/>
        </w:rPr>
        <w:t>ПОЯСНИТЕЛЬНАЯ ЗАПИСКА</w:t>
      </w:r>
    </w:p>
    <w:p w:rsidR="00D82230" w:rsidRPr="00E16104" w:rsidRDefault="00D82230" w:rsidP="00D82230">
      <w:pPr>
        <w:rPr>
          <w:sz w:val="24"/>
          <w:szCs w:val="24"/>
        </w:rPr>
      </w:pPr>
    </w:p>
    <w:p w:rsidR="00D82230" w:rsidRPr="00167923" w:rsidRDefault="00D82230" w:rsidP="00D82230">
      <w:pPr>
        <w:jc w:val="center"/>
        <w:rPr>
          <w:sz w:val="24"/>
          <w:szCs w:val="24"/>
        </w:rPr>
      </w:pPr>
      <w:r w:rsidRPr="00167923">
        <w:rPr>
          <w:sz w:val="24"/>
          <w:szCs w:val="24"/>
        </w:rPr>
        <w:t xml:space="preserve">Методические указания по </w:t>
      </w:r>
      <w:proofErr w:type="gramStart"/>
      <w:r w:rsidRPr="00167923">
        <w:rPr>
          <w:sz w:val="24"/>
          <w:szCs w:val="24"/>
        </w:rPr>
        <w:t>выполнению  практических</w:t>
      </w:r>
      <w:proofErr w:type="gramEnd"/>
      <w:r w:rsidRPr="00167923">
        <w:rPr>
          <w:sz w:val="24"/>
          <w:szCs w:val="24"/>
        </w:rPr>
        <w:t xml:space="preserve"> </w:t>
      </w:r>
      <w:r w:rsidR="00A90875" w:rsidRPr="00167923">
        <w:rPr>
          <w:sz w:val="24"/>
          <w:szCs w:val="24"/>
        </w:rPr>
        <w:t xml:space="preserve">работ </w:t>
      </w:r>
      <w:r w:rsidRPr="00167923">
        <w:rPr>
          <w:sz w:val="24"/>
          <w:szCs w:val="24"/>
        </w:rPr>
        <w:t>по дисциплине «</w:t>
      </w:r>
      <w:r w:rsidR="00E16104" w:rsidRPr="00167923">
        <w:rPr>
          <w:sz w:val="24"/>
          <w:szCs w:val="24"/>
        </w:rPr>
        <w:t>Материалы и и</w:t>
      </w:r>
      <w:r w:rsidR="00C57BA7">
        <w:rPr>
          <w:sz w:val="24"/>
          <w:szCs w:val="24"/>
        </w:rPr>
        <w:t>з</w:t>
      </w:r>
      <w:r w:rsidR="00E16104" w:rsidRPr="00167923">
        <w:rPr>
          <w:sz w:val="24"/>
          <w:szCs w:val="24"/>
        </w:rPr>
        <w:t>делия</w:t>
      </w:r>
      <w:r w:rsidRPr="00167923">
        <w:rPr>
          <w:sz w:val="24"/>
          <w:szCs w:val="24"/>
        </w:rPr>
        <w:t>» предназначены для студентов 2 курса специальности 08.02.08.Монтаж и эксплуатация оборудования и систем газоснабжения.</w:t>
      </w:r>
    </w:p>
    <w:p w:rsidR="00D82230" w:rsidRPr="00167923" w:rsidRDefault="00D82230" w:rsidP="00D82230">
      <w:pPr>
        <w:spacing w:line="276" w:lineRule="auto"/>
        <w:ind w:left="284" w:firstLine="0"/>
        <w:rPr>
          <w:sz w:val="24"/>
          <w:szCs w:val="24"/>
        </w:rPr>
      </w:pPr>
    </w:p>
    <w:p w:rsidR="00D82230" w:rsidRPr="00167923" w:rsidRDefault="00D82230" w:rsidP="00C21005">
      <w:pPr>
        <w:ind w:left="0" w:firstLine="426"/>
        <w:rPr>
          <w:sz w:val="24"/>
          <w:szCs w:val="24"/>
        </w:rPr>
      </w:pPr>
      <w:r w:rsidRPr="00167923">
        <w:rPr>
          <w:sz w:val="24"/>
          <w:szCs w:val="24"/>
        </w:rPr>
        <w:t xml:space="preserve">Настоящие указания составлены в соответствии с </w:t>
      </w:r>
      <w:proofErr w:type="gramStart"/>
      <w:r w:rsidRPr="00167923">
        <w:rPr>
          <w:sz w:val="24"/>
          <w:szCs w:val="24"/>
        </w:rPr>
        <w:t xml:space="preserve">ФГОС </w:t>
      </w:r>
      <w:r w:rsidR="00DF5392" w:rsidRPr="00167923">
        <w:rPr>
          <w:sz w:val="24"/>
          <w:szCs w:val="24"/>
        </w:rPr>
        <w:t xml:space="preserve"> СПО</w:t>
      </w:r>
      <w:proofErr w:type="gramEnd"/>
      <w:r w:rsidRPr="00167923">
        <w:rPr>
          <w:sz w:val="24"/>
          <w:szCs w:val="24"/>
        </w:rPr>
        <w:t xml:space="preserve"> и учебными планами данной специальности.</w:t>
      </w:r>
    </w:p>
    <w:p w:rsidR="00D82230" w:rsidRPr="00167923" w:rsidRDefault="00D82230" w:rsidP="00C21005">
      <w:pPr>
        <w:ind w:left="0" w:firstLine="426"/>
        <w:rPr>
          <w:sz w:val="24"/>
          <w:szCs w:val="24"/>
        </w:rPr>
      </w:pPr>
      <w:r w:rsidRPr="00167923">
        <w:rPr>
          <w:sz w:val="24"/>
          <w:szCs w:val="24"/>
        </w:rPr>
        <w:t>Дисциплина «</w:t>
      </w:r>
      <w:r w:rsidR="00E16104" w:rsidRPr="00167923">
        <w:rPr>
          <w:sz w:val="24"/>
          <w:szCs w:val="24"/>
        </w:rPr>
        <w:t>Материалы и изделия</w:t>
      </w:r>
      <w:r w:rsidRPr="00167923">
        <w:rPr>
          <w:sz w:val="24"/>
          <w:szCs w:val="24"/>
        </w:rPr>
        <w:t>» является комплексной общепрофессиональной дисциплиной, включающей в себя разделы «</w:t>
      </w:r>
      <w:r w:rsidR="00C16658" w:rsidRPr="00167923">
        <w:rPr>
          <w:sz w:val="24"/>
          <w:szCs w:val="24"/>
        </w:rPr>
        <w:t>Физико-химические свойства материалов</w:t>
      </w:r>
      <w:r w:rsidRPr="00167923">
        <w:rPr>
          <w:sz w:val="24"/>
          <w:szCs w:val="24"/>
        </w:rPr>
        <w:t>» «</w:t>
      </w:r>
      <w:r w:rsidR="00C16658" w:rsidRPr="00167923">
        <w:rPr>
          <w:sz w:val="24"/>
          <w:szCs w:val="24"/>
        </w:rPr>
        <w:t>Конструкционные материалы для изготовления труб</w:t>
      </w:r>
      <w:r w:rsidRPr="00167923">
        <w:rPr>
          <w:sz w:val="24"/>
          <w:szCs w:val="24"/>
        </w:rPr>
        <w:t>», «</w:t>
      </w:r>
      <w:r w:rsidR="00C16658" w:rsidRPr="00167923">
        <w:rPr>
          <w:sz w:val="24"/>
          <w:szCs w:val="24"/>
        </w:rPr>
        <w:t>Конструкционные материалы для изготовления средств крепления и деталей</w:t>
      </w:r>
      <w:proofErr w:type="gramStart"/>
      <w:r w:rsidRPr="00167923">
        <w:rPr>
          <w:sz w:val="24"/>
          <w:szCs w:val="24"/>
        </w:rPr>
        <w:t>»,  «</w:t>
      </w:r>
      <w:proofErr w:type="gramEnd"/>
      <w:r w:rsidR="00C16658" w:rsidRPr="00167923">
        <w:rPr>
          <w:sz w:val="24"/>
          <w:szCs w:val="24"/>
        </w:rPr>
        <w:t>Арматура и оборудование газопроводов</w:t>
      </w:r>
      <w:r w:rsidRPr="00167923">
        <w:rPr>
          <w:sz w:val="24"/>
          <w:szCs w:val="24"/>
        </w:rPr>
        <w:t>», «</w:t>
      </w:r>
      <w:r w:rsidR="00C16658" w:rsidRPr="00167923">
        <w:rPr>
          <w:sz w:val="24"/>
          <w:szCs w:val="24"/>
        </w:rPr>
        <w:t>Коррозия металлов», «Измерительные приборы»</w:t>
      </w:r>
      <w:r w:rsidR="00403AAF" w:rsidRPr="00167923">
        <w:rPr>
          <w:sz w:val="24"/>
          <w:szCs w:val="24"/>
        </w:rPr>
        <w:t>.</w:t>
      </w:r>
    </w:p>
    <w:p w:rsidR="00167923" w:rsidRPr="00167923" w:rsidRDefault="00D82230" w:rsidP="00403AAF">
      <w:pPr>
        <w:ind w:left="0" w:firstLine="426"/>
        <w:rPr>
          <w:sz w:val="24"/>
          <w:szCs w:val="24"/>
        </w:rPr>
      </w:pPr>
      <w:r w:rsidRPr="00167923">
        <w:rPr>
          <w:sz w:val="24"/>
          <w:szCs w:val="24"/>
        </w:rPr>
        <w:t xml:space="preserve">Основная цель задача дисциплины – формирование у студентов комплекса теоретических знаний, </w:t>
      </w:r>
      <w:proofErr w:type="gramStart"/>
      <w:r w:rsidRPr="00167923">
        <w:rPr>
          <w:sz w:val="24"/>
          <w:szCs w:val="24"/>
        </w:rPr>
        <w:t xml:space="preserve">позволяющих </w:t>
      </w:r>
      <w:r w:rsidR="00403AAF" w:rsidRPr="00167923">
        <w:rPr>
          <w:sz w:val="24"/>
          <w:szCs w:val="24"/>
        </w:rPr>
        <w:t xml:space="preserve"> подбирать</w:t>
      </w:r>
      <w:proofErr w:type="gramEnd"/>
      <w:r w:rsidR="00403AAF" w:rsidRPr="00167923">
        <w:rPr>
          <w:sz w:val="24"/>
          <w:szCs w:val="24"/>
        </w:rPr>
        <w:t xml:space="preserve"> материалы для изготовления различных видов труб</w:t>
      </w:r>
      <w:r w:rsidR="00167923">
        <w:rPr>
          <w:sz w:val="24"/>
          <w:szCs w:val="24"/>
        </w:rPr>
        <w:t xml:space="preserve"> для газопроводов</w:t>
      </w:r>
      <w:r w:rsidR="00167923" w:rsidRPr="00167923">
        <w:rPr>
          <w:sz w:val="24"/>
          <w:szCs w:val="24"/>
        </w:rPr>
        <w:t xml:space="preserve">     </w:t>
      </w:r>
    </w:p>
    <w:p w:rsidR="00D82230" w:rsidRPr="00167923" w:rsidRDefault="00167923" w:rsidP="00167923">
      <w:pPr>
        <w:rPr>
          <w:sz w:val="24"/>
          <w:szCs w:val="24"/>
        </w:rPr>
      </w:pPr>
      <w:r w:rsidRPr="00167923">
        <w:rPr>
          <w:sz w:val="24"/>
          <w:szCs w:val="24"/>
        </w:rPr>
        <w:t>В ре</w:t>
      </w:r>
      <w:r w:rsidR="00C57BA7">
        <w:rPr>
          <w:sz w:val="24"/>
          <w:szCs w:val="24"/>
        </w:rPr>
        <w:t>з</w:t>
      </w:r>
      <w:r w:rsidR="00D82230" w:rsidRPr="00167923">
        <w:rPr>
          <w:sz w:val="24"/>
          <w:szCs w:val="24"/>
        </w:rPr>
        <w:t xml:space="preserve">ультате освоения дисциплины обучающийся должен </w:t>
      </w:r>
    </w:p>
    <w:p w:rsidR="00D82230" w:rsidRPr="00167923" w:rsidRDefault="00D82230" w:rsidP="00C21005">
      <w:pPr>
        <w:ind w:left="0" w:firstLine="426"/>
        <w:rPr>
          <w:sz w:val="24"/>
          <w:szCs w:val="24"/>
        </w:rPr>
      </w:pPr>
      <w:r w:rsidRPr="00167923">
        <w:rPr>
          <w:sz w:val="24"/>
          <w:szCs w:val="24"/>
        </w:rPr>
        <w:t>уметь:</w:t>
      </w:r>
    </w:p>
    <w:p w:rsidR="00167923" w:rsidRPr="00167923" w:rsidRDefault="00167923" w:rsidP="00167923">
      <w:pPr>
        <w:autoSpaceDE w:val="0"/>
        <w:autoSpaceDN w:val="0"/>
        <w:adjustRightInd w:val="0"/>
        <w:rPr>
          <w:spacing w:val="-3"/>
          <w:sz w:val="24"/>
          <w:szCs w:val="24"/>
          <w:lang w:eastAsia="en-US"/>
        </w:rPr>
      </w:pPr>
      <w:r>
        <w:rPr>
          <w:spacing w:val="-3"/>
          <w:sz w:val="24"/>
          <w:szCs w:val="24"/>
          <w:lang w:eastAsia="en-US"/>
        </w:rPr>
        <w:t>-</w:t>
      </w:r>
      <w:r w:rsidRPr="00167923">
        <w:rPr>
          <w:spacing w:val="-3"/>
          <w:sz w:val="24"/>
          <w:szCs w:val="24"/>
          <w:lang w:eastAsia="en-US"/>
        </w:rPr>
        <w:t xml:space="preserve">выбирать материалы и сортамент труб для газопроводов, </w:t>
      </w:r>
      <w:r>
        <w:rPr>
          <w:spacing w:val="-3"/>
          <w:sz w:val="24"/>
          <w:szCs w:val="24"/>
          <w:lang w:eastAsia="en-US"/>
        </w:rPr>
        <w:t xml:space="preserve">используя нормативно-справочную </w:t>
      </w:r>
      <w:r w:rsidRPr="00167923">
        <w:rPr>
          <w:spacing w:val="-3"/>
          <w:sz w:val="24"/>
          <w:szCs w:val="24"/>
          <w:lang w:eastAsia="en-US"/>
        </w:rPr>
        <w:t>литературу;</w:t>
      </w:r>
    </w:p>
    <w:p w:rsidR="00167923" w:rsidRPr="00167923" w:rsidRDefault="00167923" w:rsidP="00167923">
      <w:pPr>
        <w:autoSpaceDE w:val="0"/>
        <w:autoSpaceDN w:val="0"/>
        <w:adjustRightInd w:val="0"/>
        <w:rPr>
          <w:spacing w:val="-3"/>
          <w:sz w:val="24"/>
          <w:szCs w:val="24"/>
          <w:lang w:eastAsia="en-US"/>
        </w:rPr>
      </w:pPr>
      <w:r>
        <w:rPr>
          <w:spacing w:val="-3"/>
          <w:sz w:val="24"/>
          <w:szCs w:val="24"/>
          <w:lang w:eastAsia="en-US"/>
        </w:rPr>
        <w:t>-</w:t>
      </w:r>
      <w:r w:rsidRPr="00167923">
        <w:rPr>
          <w:spacing w:val="-3"/>
          <w:sz w:val="24"/>
          <w:szCs w:val="24"/>
          <w:lang w:eastAsia="en-US"/>
        </w:rPr>
        <w:t xml:space="preserve">определять механические свойства металлов с использованием справочной литературы, </w:t>
      </w:r>
    </w:p>
    <w:p w:rsidR="00167923" w:rsidRPr="00167923" w:rsidRDefault="00167923" w:rsidP="00167923">
      <w:pPr>
        <w:autoSpaceDE w:val="0"/>
        <w:autoSpaceDN w:val="0"/>
        <w:adjustRightInd w:val="0"/>
        <w:rPr>
          <w:spacing w:val="-3"/>
          <w:sz w:val="24"/>
          <w:szCs w:val="24"/>
          <w:lang w:eastAsia="en-US"/>
        </w:rPr>
      </w:pPr>
      <w:r>
        <w:rPr>
          <w:spacing w:val="-3"/>
          <w:sz w:val="24"/>
          <w:szCs w:val="24"/>
          <w:lang w:eastAsia="en-US"/>
        </w:rPr>
        <w:t>-</w:t>
      </w:r>
      <w:r w:rsidRPr="00167923">
        <w:rPr>
          <w:spacing w:val="-3"/>
          <w:sz w:val="24"/>
          <w:szCs w:val="24"/>
          <w:lang w:eastAsia="en-US"/>
        </w:rPr>
        <w:t>определять марки чугунов по справочной литературе;</w:t>
      </w:r>
    </w:p>
    <w:p w:rsidR="00167923" w:rsidRDefault="00167923" w:rsidP="00167923">
      <w:pPr>
        <w:autoSpaceDE w:val="0"/>
        <w:autoSpaceDN w:val="0"/>
        <w:adjustRightInd w:val="0"/>
        <w:rPr>
          <w:spacing w:val="-3"/>
          <w:sz w:val="24"/>
          <w:szCs w:val="24"/>
          <w:lang w:eastAsia="en-US"/>
        </w:rPr>
      </w:pPr>
      <w:r>
        <w:rPr>
          <w:spacing w:val="-3"/>
          <w:sz w:val="24"/>
          <w:szCs w:val="24"/>
          <w:lang w:eastAsia="en-US"/>
        </w:rPr>
        <w:t>-</w:t>
      </w:r>
      <w:r w:rsidRPr="00167923">
        <w:rPr>
          <w:spacing w:val="-3"/>
          <w:sz w:val="24"/>
          <w:szCs w:val="24"/>
          <w:lang w:eastAsia="en-US"/>
        </w:rPr>
        <w:t>определять марки стали по справочной литературе</w:t>
      </w:r>
    </w:p>
    <w:p w:rsidR="00167923" w:rsidRPr="00167923" w:rsidRDefault="00167923" w:rsidP="00167923">
      <w:pPr>
        <w:autoSpaceDE w:val="0"/>
        <w:autoSpaceDN w:val="0"/>
        <w:adjustRightInd w:val="0"/>
        <w:rPr>
          <w:spacing w:val="-3"/>
          <w:sz w:val="24"/>
          <w:szCs w:val="24"/>
          <w:lang w:eastAsia="en-US"/>
        </w:rPr>
      </w:pPr>
      <w:r>
        <w:rPr>
          <w:spacing w:val="-3"/>
          <w:sz w:val="24"/>
          <w:szCs w:val="24"/>
          <w:lang w:eastAsia="en-US"/>
        </w:rPr>
        <w:t>-</w:t>
      </w:r>
      <w:r w:rsidRPr="00167923">
        <w:rPr>
          <w:spacing w:val="-3"/>
          <w:sz w:val="24"/>
          <w:szCs w:val="24"/>
          <w:lang w:eastAsia="en-US"/>
        </w:rPr>
        <w:t xml:space="preserve">определять по внешнему виду арматуру </w:t>
      </w:r>
      <w:proofErr w:type="gramStart"/>
      <w:r w:rsidRPr="00167923">
        <w:rPr>
          <w:spacing w:val="-3"/>
          <w:sz w:val="24"/>
          <w:szCs w:val="24"/>
          <w:lang w:eastAsia="en-US"/>
        </w:rPr>
        <w:t>для  систем</w:t>
      </w:r>
      <w:proofErr w:type="gramEnd"/>
      <w:r w:rsidRPr="00167923">
        <w:rPr>
          <w:spacing w:val="-3"/>
          <w:sz w:val="24"/>
          <w:szCs w:val="24"/>
          <w:lang w:eastAsia="en-US"/>
        </w:rPr>
        <w:t xml:space="preserve"> газоснабжения и газораспределения</w:t>
      </w:r>
    </w:p>
    <w:p w:rsidR="00167923" w:rsidRPr="00167923" w:rsidRDefault="00167923" w:rsidP="00167923">
      <w:pPr>
        <w:autoSpaceDE w:val="0"/>
        <w:autoSpaceDN w:val="0"/>
        <w:adjustRightInd w:val="0"/>
        <w:rPr>
          <w:spacing w:val="-3"/>
          <w:sz w:val="24"/>
          <w:szCs w:val="24"/>
          <w:lang w:eastAsia="en-US"/>
        </w:rPr>
      </w:pPr>
      <w:r w:rsidRPr="00167923">
        <w:rPr>
          <w:spacing w:val="-3"/>
          <w:sz w:val="24"/>
          <w:szCs w:val="24"/>
          <w:lang w:eastAsia="en-US"/>
        </w:rPr>
        <w:t>знать:</w:t>
      </w:r>
    </w:p>
    <w:p w:rsidR="00167923" w:rsidRPr="00167923" w:rsidRDefault="00167923" w:rsidP="00167923">
      <w:pPr>
        <w:autoSpaceDE w:val="0"/>
        <w:autoSpaceDN w:val="0"/>
        <w:adjustRightInd w:val="0"/>
        <w:rPr>
          <w:spacing w:val="-3"/>
          <w:sz w:val="24"/>
          <w:szCs w:val="24"/>
          <w:lang w:eastAsia="en-US"/>
        </w:rPr>
      </w:pPr>
      <w:r>
        <w:rPr>
          <w:spacing w:val="-3"/>
          <w:sz w:val="24"/>
          <w:szCs w:val="24"/>
          <w:lang w:eastAsia="en-US"/>
        </w:rPr>
        <w:t>-</w:t>
      </w:r>
      <w:r w:rsidRPr="00167923">
        <w:rPr>
          <w:spacing w:val="-3"/>
          <w:sz w:val="24"/>
          <w:szCs w:val="24"/>
          <w:lang w:eastAsia="en-US"/>
        </w:rPr>
        <w:t>материалы, используемые для изготовления труб и средств крепления;</w:t>
      </w:r>
    </w:p>
    <w:p w:rsidR="00167923" w:rsidRPr="00167923" w:rsidRDefault="00167923" w:rsidP="00167923">
      <w:pPr>
        <w:autoSpaceDE w:val="0"/>
        <w:autoSpaceDN w:val="0"/>
        <w:adjustRightInd w:val="0"/>
        <w:rPr>
          <w:spacing w:val="-3"/>
          <w:sz w:val="24"/>
          <w:szCs w:val="24"/>
          <w:lang w:eastAsia="en-US"/>
        </w:rPr>
      </w:pPr>
      <w:r>
        <w:rPr>
          <w:spacing w:val="-3"/>
          <w:sz w:val="24"/>
          <w:szCs w:val="24"/>
          <w:lang w:eastAsia="en-US"/>
        </w:rPr>
        <w:t>-</w:t>
      </w:r>
      <w:r w:rsidRPr="00167923">
        <w:rPr>
          <w:spacing w:val="-3"/>
          <w:sz w:val="24"/>
          <w:szCs w:val="24"/>
          <w:lang w:eastAsia="en-US"/>
        </w:rPr>
        <w:t>свойства металлов, строение металлов, методы их испытаний;</w:t>
      </w:r>
    </w:p>
    <w:p w:rsidR="00167923" w:rsidRPr="00167923" w:rsidRDefault="00167923" w:rsidP="00167923">
      <w:pPr>
        <w:autoSpaceDE w:val="0"/>
        <w:autoSpaceDN w:val="0"/>
        <w:adjustRightInd w:val="0"/>
        <w:rPr>
          <w:spacing w:val="-3"/>
          <w:sz w:val="24"/>
          <w:szCs w:val="24"/>
          <w:lang w:eastAsia="en-US"/>
        </w:rPr>
      </w:pPr>
      <w:r>
        <w:rPr>
          <w:spacing w:val="-3"/>
          <w:sz w:val="24"/>
          <w:szCs w:val="24"/>
          <w:lang w:eastAsia="en-US"/>
        </w:rPr>
        <w:t>-</w:t>
      </w:r>
      <w:r w:rsidRPr="00167923">
        <w:rPr>
          <w:spacing w:val="-3"/>
          <w:sz w:val="24"/>
          <w:szCs w:val="24"/>
          <w:lang w:eastAsia="en-US"/>
        </w:rPr>
        <w:t>виды чугунов, влияние примесей на структуру и свойства чугунов, маркировку;</w:t>
      </w:r>
    </w:p>
    <w:p w:rsidR="00167923" w:rsidRDefault="00167923" w:rsidP="00167923">
      <w:pPr>
        <w:autoSpaceDE w:val="0"/>
        <w:autoSpaceDN w:val="0"/>
        <w:adjustRightInd w:val="0"/>
        <w:rPr>
          <w:spacing w:val="-3"/>
          <w:sz w:val="24"/>
          <w:szCs w:val="24"/>
          <w:lang w:eastAsia="en-US"/>
        </w:rPr>
      </w:pPr>
      <w:r>
        <w:rPr>
          <w:spacing w:val="-3"/>
          <w:sz w:val="24"/>
          <w:szCs w:val="24"/>
          <w:lang w:eastAsia="en-US"/>
        </w:rPr>
        <w:t>-</w:t>
      </w:r>
      <w:r w:rsidRPr="00167923">
        <w:rPr>
          <w:spacing w:val="-3"/>
          <w:sz w:val="24"/>
          <w:szCs w:val="24"/>
          <w:lang w:eastAsia="en-US"/>
        </w:rPr>
        <w:t>состав углеродистых и легированных сталей, влияние при</w:t>
      </w:r>
      <w:r>
        <w:rPr>
          <w:spacing w:val="-3"/>
          <w:sz w:val="24"/>
          <w:szCs w:val="24"/>
          <w:lang w:eastAsia="en-US"/>
        </w:rPr>
        <w:t>месей и легирующих элементов</w:t>
      </w:r>
    </w:p>
    <w:p w:rsidR="00167923" w:rsidRPr="00167923" w:rsidRDefault="00167923" w:rsidP="00167923">
      <w:pPr>
        <w:autoSpaceDE w:val="0"/>
        <w:autoSpaceDN w:val="0"/>
        <w:adjustRightInd w:val="0"/>
        <w:rPr>
          <w:spacing w:val="-3"/>
          <w:sz w:val="24"/>
          <w:szCs w:val="24"/>
          <w:lang w:eastAsia="en-US"/>
        </w:rPr>
      </w:pPr>
      <w:r>
        <w:rPr>
          <w:spacing w:val="-3"/>
          <w:sz w:val="24"/>
          <w:szCs w:val="24"/>
          <w:lang w:eastAsia="en-US"/>
        </w:rPr>
        <w:t xml:space="preserve"> на </w:t>
      </w:r>
      <w:r w:rsidRPr="00167923">
        <w:rPr>
          <w:spacing w:val="-3"/>
          <w:sz w:val="24"/>
          <w:szCs w:val="24"/>
          <w:lang w:eastAsia="en-US"/>
        </w:rPr>
        <w:t>структуру и свойства стали, маркировку;</w:t>
      </w:r>
    </w:p>
    <w:p w:rsidR="00167923" w:rsidRPr="00167923" w:rsidRDefault="00167923" w:rsidP="00167923">
      <w:pPr>
        <w:autoSpaceDE w:val="0"/>
        <w:autoSpaceDN w:val="0"/>
        <w:adjustRightInd w:val="0"/>
        <w:rPr>
          <w:spacing w:val="-3"/>
          <w:sz w:val="24"/>
          <w:szCs w:val="24"/>
          <w:lang w:eastAsia="en-US"/>
        </w:rPr>
      </w:pPr>
      <w:r>
        <w:rPr>
          <w:spacing w:val="-3"/>
          <w:sz w:val="24"/>
          <w:szCs w:val="24"/>
          <w:lang w:eastAsia="en-US"/>
        </w:rPr>
        <w:t>-</w:t>
      </w:r>
      <w:r w:rsidRPr="00167923">
        <w:rPr>
          <w:spacing w:val="-3"/>
          <w:sz w:val="24"/>
          <w:szCs w:val="24"/>
          <w:lang w:eastAsia="en-US"/>
        </w:rPr>
        <w:t>виды термической обработки стали;</w:t>
      </w:r>
    </w:p>
    <w:p w:rsidR="00167923" w:rsidRPr="00167923" w:rsidRDefault="00167923" w:rsidP="00167923">
      <w:pPr>
        <w:autoSpaceDE w:val="0"/>
        <w:autoSpaceDN w:val="0"/>
        <w:adjustRightInd w:val="0"/>
        <w:rPr>
          <w:spacing w:val="-3"/>
          <w:sz w:val="24"/>
          <w:szCs w:val="24"/>
          <w:lang w:eastAsia="en-US"/>
        </w:rPr>
      </w:pPr>
      <w:r>
        <w:rPr>
          <w:spacing w:val="-3"/>
          <w:sz w:val="24"/>
          <w:szCs w:val="24"/>
          <w:lang w:eastAsia="en-US"/>
        </w:rPr>
        <w:t>-</w:t>
      </w:r>
      <w:r w:rsidRPr="00167923">
        <w:rPr>
          <w:spacing w:val="-3"/>
          <w:sz w:val="24"/>
          <w:szCs w:val="24"/>
          <w:lang w:eastAsia="en-US"/>
        </w:rPr>
        <w:t>свойства и область применения цветных металлов и сплавов, маркировку;</w:t>
      </w:r>
    </w:p>
    <w:p w:rsidR="00167923" w:rsidRPr="00167923" w:rsidRDefault="00167923" w:rsidP="00167923">
      <w:pPr>
        <w:autoSpaceDE w:val="0"/>
        <w:autoSpaceDN w:val="0"/>
        <w:adjustRightInd w:val="0"/>
        <w:rPr>
          <w:spacing w:val="-3"/>
          <w:sz w:val="24"/>
          <w:szCs w:val="24"/>
          <w:lang w:eastAsia="en-US"/>
        </w:rPr>
      </w:pPr>
      <w:r>
        <w:rPr>
          <w:spacing w:val="-3"/>
          <w:sz w:val="24"/>
          <w:szCs w:val="24"/>
          <w:lang w:eastAsia="en-US"/>
        </w:rPr>
        <w:t>-</w:t>
      </w:r>
      <w:r w:rsidRPr="00167923">
        <w:rPr>
          <w:spacing w:val="-3"/>
          <w:sz w:val="24"/>
          <w:szCs w:val="24"/>
          <w:lang w:eastAsia="en-US"/>
        </w:rPr>
        <w:t>виды газопроводной арматуры,</w:t>
      </w:r>
      <w:r w:rsidR="00C57BA7">
        <w:rPr>
          <w:spacing w:val="-3"/>
          <w:sz w:val="24"/>
          <w:szCs w:val="24"/>
          <w:lang w:eastAsia="en-US"/>
        </w:rPr>
        <w:t xml:space="preserve"> </w:t>
      </w:r>
      <w:r w:rsidRPr="00167923">
        <w:rPr>
          <w:spacing w:val="-3"/>
          <w:sz w:val="24"/>
          <w:szCs w:val="24"/>
          <w:lang w:eastAsia="en-US"/>
        </w:rPr>
        <w:t>маркировку;</w:t>
      </w:r>
    </w:p>
    <w:p w:rsidR="00167923" w:rsidRPr="00167923" w:rsidRDefault="00167923" w:rsidP="00167923">
      <w:pPr>
        <w:autoSpaceDE w:val="0"/>
        <w:autoSpaceDN w:val="0"/>
        <w:adjustRightInd w:val="0"/>
        <w:rPr>
          <w:spacing w:val="-3"/>
          <w:sz w:val="24"/>
          <w:szCs w:val="24"/>
          <w:lang w:eastAsia="en-US"/>
        </w:rPr>
      </w:pPr>
    </w:p>
    <w:p w:rsidR="00D82230" w:rsidRPr="00E16104" w:rsidRDefault="00D82230" w:rsidP="00C21005">
      <w:pPr>
        <w:ind w:left="0" w:firstLine="426"/>
        <w:rPr>
          <w:sz w:val="24"/>
          <w:szCs w:val="24"/>
        </w:rPr>
      </w:pPr>
      <w:r w:rsidRPr="00E16104">
        <w:rPr>
          <w:sz w:val="24"/>
          <w:szCs w:val="24"/>
        </w:rPr>
        <w:t xml:space="preserve">Рабочая программа дисциплины предусматривает практические занятия, в ходе которых студенты закрепляют полученные теоретические знания.    В методических указаниях </w:t>
      </w:r>
      <w:proofErr w:type="gramStart"/>
      <w:r w:rsidRPr="00E16104">
        <w:rPr>
          <w:sz w:val="24"/>
          <w:szCs w:val="24"/>
        </w:rPr>
        <w:t>описаны  практические</w:t>
      </w:r>
      <w:proofErr w:type="gramEnd"/>
      <w:r w:rsidRPr="00E16104">
        <w:rPr>
          <w:sz w:val="24"/>
          <w:szCs w:val="24"/>
        </w:rPr>
        <w:t xml:space="preserve"> работы, которые призваны помочь студентам при  изучении  междисциплинарных курсов.</w:t>
      </w:r>
    </w:p>
    <w:p w:rsidR="00D82230" w:rsidRPr="00E16104" w:rsidRDefault="00D82230" w:rsidP="00D82230">
      <w:pPr>
        <w:rPr>
          <w:sz w:val="24"/>
          <w:szCs w:val="24"/>
        </w:rPr>
        <w:sectPr w:rsidR="00D82230" w:rsidRPr="00E16104" w:rsidSect="004475CC">
          <w:headerReference w:type="even" r:id="rId9"/>
          <w:headerReference w:type="default" r:id="rId10"/>
          <w:footerReference w:type="default" r:id="rId11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D82230" w:rsidRPr="00E16104" w:rsidRDefault="00D82230" w:rsidP="00D82230">
      <w:pPr>
        <w:jc w:val="center"/>
        <w:rPr>
          <w:b/>
          <w:sz w:val="24"/>
          <w:szCs w:val="24"/>
        </w:rPr>
      </w:pPr>
      <w:r w:rsidRPr="00E16104">
        <w:rPr>
          <w:b/>
          <w:sz w:val="24"/>
          <w:szCs w:val="24"/>
        </w:rPr>
        <w:lastRenderedPageBreak/>
        <w:t>Тематика и распределение часов</w:t>
      </w:r>
    </w:p>
    <w:p w:rsidR="00C21005" w:rsidRPr="00E16104" w:rsidRDefault="00C21005" w:rsidP="00D82230">
      <w:pPr>
        <w:jc w:val="center"/>
        <w:rPr>
          <w:b/>
          <w:i/>
          <w:sz w:val="24"/>
          <w:szCs w:val="24"/>
          <w:u w:val="single"/>
        </w:rPr>
      </w:pPr>
    </w:p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0"/>
        <w:gridCol w:w="6"/>
        <w:gridCol w:w="4251"/>
        <w:gridCol w:w="6946"/>
        <w:gridCol w:w="1255"/>
      </w:tblGrid>
      <w:tr w:rsidR="00D82230" w:rsidRPr="00E16104" w:rsidTr="004475CC">
        <w:trPr>
          <w:trHeight w:val="691"/>
        </w:trPr>
        <w:tc>
          <w:tcPr>
            <w:tcW w:w="2236" w:type="dxa"/>
            <w:gridSpan w:val="2"/>
          </w:tcPr>
          <w:p w:rsidR="00D82230" w:rsidRPr="00E16104" w:rsidRDefault="00A90875" w:rsidP="007E3A2D">
            <w:pPr>
              <w:rPr>
                <w:b/>
                <w:sz w:val="24"/>
                <w:szCs w:val="24"/>
              </w:rPr>
            </w:pPr>
            <w:r w:rsidRPr="00E16104">
              <w:rPr>
                <w:b/>
                <w:sz w:val="24"/>
                <w:szCs w:val="24"/>
              </w:rPr>
              <w:t>Практическая</w:t>
            </w:r>
            <w:r w:rsidR="00D82230" w:rsidRPr="00E16104">
              <w:rPr>
                <w:b/>
                <w:sz w:val="24"/>
                <w:szCs w:val="24"/>
              </w:rPr>
              <w:t xml:space="preserve"> </w:t>
            </w:r>
            <w:r w:rsidRPr="00E16104">
              <w:rPr>
                <w:b/>
                <w:sz w:val="24"/>
                <w:szCs w:val="24"/>
              </w:rPr>
              <w:t>работа</w:t>
            </w:r>
          </w:p>
        </w:tc>
        <w:tc>
          <w:tcPr>
            <w:tcW w:w="4251" w:type="dxa"/>
          </w:tcPr>
          <w:p w:rsidR="00D82230" w:rsidRPr="00E16104" w:rsidRDefault="00D82230" w:rsidP="004475CC">
            <w:pPr>
              <w:jc w:val="center"/>
              <w:rPr>
                <w:b/>
                <w:sz w:val="24"/>
                <w:szCs w:val="24"/>
              </w:rPr>
            </w:pPr>
            <w:r w:rsidRPr="00E16104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6946" w:type="dxa"/>
          </w:tcPr>
          <w:p w:rsidR="00D82230" w:rsidRPr="00E16104" w:rsidRDefault="00D82230" w:rsidP="004475CC">
            <w:pPr>
              <w:jc w:val="center"/>
              <w:rPr>
                <w:b/>
                <w:sz w:val="24"/>
                <w:szCs w:val="24"/>
              </w:rPr>
            </w:pPr>
            <w:r w:rsidRPr="00E16104">
              <w:rPr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255" w:type="dxa"/>
          </w:tcPr>
          <w:p w:rsidR="00D82230" w:rsidRPr="00E16104" w:rsidRDefault="00D82230" w:rsidP="004475CC">
            <w:pPr>
              <w:tabs>
                <w:tab w:val="clear" w:pos="851"/>
                <w:tab w:val="clear" w:pos="993"/>
                <w:tab w:val="clear" w:pos="1134"/>
                <w:tab w:val="left" w:pos="1636"/>
              </w:tabs>
              <w:ind w:left="219" w:firstLine="0"/>
              <w:jc w:val="center"/>
              <w:rPr>
                <w:b/>
                <w:sz w:val="24"/>
                <w:szCs w:val="24"/>
              </w:rPr>
            </w:pPr>
            <w:r w:rsidRPr="00E16104">
              <w:rPr>
                <w:b/>
                <w:sz w:val="24"/>
                <w:szCs w:val="24"/>
              </w:rPr>
              <w:t>Кол-во часов</w:t>
            </w:r>
          </w:p>
        </w:tc>
      </w:tr>
      <w:tr w:rsidR="00D82230" w:rsidRPr="00E16104" w:rsidTr="004475CC">
        <w:trPr>
          <w:trHeight w:val="1186"/>
        </w:trPr>
        <w:tc>
          <w:tcPr>
            <w:tcW w:w="2236" w:type="dxa"/>
            <w:gridSpan w:val="2"/>
          </w:tcPr>
          <w:p w:rsidR="00D82230" w:rsidRPr="00E16104" w:rsidRDefault="00A90875" w:rsidP="004475CC">
            <w:pPr>
              <w:rPr>
                <w:b/>
                <w:sz w:val="24"/>
                <w:szCs w:val="24"/>
              </w:rPr>
            </w:pPr>
            <w:r w:rsidRPr="00E16104">
              <w:rPr>
                <w:b/>
                <w:sz w:val="24"/>
                <w:szCs w:val="24"/>
              </w:rPr>
              <w:t xml:space="preserve"> Практическая </w:t>
            </w:r>
            <w:proofErr w:type="gramStart"/>
            <w:r w:rsidR="007E3A2D" w:rsidRPr="00E16104">
              <w:rPr>
                <w:b/>
                <w:sz w:val="24"/>
                <w:szCs w:val="24"/>
              </w:rPr>
              <w:t>работа</w:t>
            </w:r>
            <w:r w:rsidRPr="00E16104">
              <w:rPr>
                <w:b/>
                <w:sz w:val="24"/>
                <w:szCs w:val="24"/>
              </w:rPr>
              <w:t xml:space="preserve">  </w:t>
            </w:r>
            <w:r w:rsidR="00D82230" w:rsidRPr="00E16104">
              <w:rPr>
                <w:b/>
                <w:sz w:val="24"/>
                <w:szCs w:val="24"/>
              </w:rPr>
              <w:t>№</w:t>
            </w:r>
            <w:proofErr w:type="gramEnd"/>
            <w:r w:rsidR="00D82230" w:rsidRPr="00E16104">
              <w:rPr>
                <w:b/>
                <w:sz w:val="24"/>
                <w:szCs w:val="24"/>
              </w:rPr>
              <w:t xml:space="preserve"> 1</w:t>
            </w:r>
          </w:p>
          <w:p w:rsidR="00D82230" w:rsidRPr="00E16104" w:rsidRDefault="00D82230" w:rsidP="004475CC">
            <w:pPr>
              <w:rPr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D82230" w:rsidRPr="00E16104" w:rsidRDefault="0056548B" w:rsidP="004475CC">
            <w:pPr>
              <w:ind w:left="32" w:firstLine="0"/>
              <w:jc w:val="left"/>
              <w:rPr>
                <w:b/>
                <w:sz w:val="24"/>
                <w:szCs w:val="24"/>
              </w:rPr>
            </w:pPr>
            <w:r w:rsidRPr="00BD62EE">
              <w:rPr>
                <w:sz w:val="24"/>
                <w:szCs w:val="24"/>
              </w:rPr>
              <w:t>Сравнение микроструктур сталей и чугунов</w:t>
            </w:r>
          </w:p>
        </w:tc>
        <w:tc>
          <w:tcPr>
            <w:tcW w:w="6946" w:type="dxa"/>
          </w:tcPr>
          <w:p w:rsidR="00D82230" w:rsidRPr="00E16104" w:rsidRDefault="00D82230" w:rsidP="0056548B">
            <w:pPr>
              <w:rPr>
                <w:i/>
                <w:sz w:val="24"/>
                <w:szCs w:val="24"/>
              </w:rPr>
            </w:pPr>
            <w:r w:rsidRPr="00E16104">
              <w:rPr>
                <w:sz w:val="24"/>
                <w:szCs w:val="24"/>
              </w:rPr>
              <w:t>Выполнение</w:t>
            </w:r>
            <w:r w:rsidR="0056548B">
              <w:rPr>
                <w:sz w:val="24"/>
                <w:szCs w:val="24"/>
              </w:rPr>
              <w:t xml:space="preserve"> графического изображения</w:t>
            </w:r>
            <w:r w:rsidRPr="00E16104">
              <w:rPr>
                <w:sz w:val="24"/>
                <w:szCs w:val="24"/>
              </w:rPr>
              <w:t xml:space="preserve"> </w:t>
            </w:r>
            <w:r w:rsidR="0056548B">
              <w:rPr>
                <w:sz w:val="24"/>
                <w:szCs w:val="24"/>
              </w:rPr>
              <w:t xml:space="preserve"> микроструктур сталей  и </w:t>
            </w:r>
            <w:r w:rsidR="0056548B" w:rsidRPr="00BD62EE">
              <w:rPr>
                <w:sz w:val="24"/>
                <w:szCs w:val="24"/>
              </w:rPr>
              <w:t>чугунов</w:t>
            </w:r>
            <w:r w:rsidR="0056548B">
              <w:rPr>
                <w:sz w:val="24"/>
                <w:szCs w:val="24"/>
              </w:rPr>
              <w:t xml:space="preserve">, </w:t>
            </w:r>
            <w:r w:rsidR="00B855DA">
              <w:rPr>
                <w:sz w:val="24"/>
                <w:szCs w:val="24"/>
              </w:rPr>
              <w:t xml:space="preserve"> влияние микроструктур на свойства  железоуглеродистых сплавов</w:t>
            </w:r>
            <w:r w:rsidRPr="00E16104">
              <w:rPr>
                <w:sz w:val="24"/>
                <w:szCs w:val="24"/>
              </w:rPr>
              <w:t xml:space="preserve">    </w:t>
            </w:r>
          </w:p>
        </w:tc>
        <w:tc>
          <w:tcPr>
            <w:tcW w:w="1255" w:type="dxa"/>
          </w:tcPr>
          <w:p w:rsidR="00D82230" w:rsidRPr="00E16104" w:rsidRDefault="00D82230" w:rsidP="004475CC">
            <w:pPr>
              <w:rPr>
                <w:b/>
                <w:sz w:val="24"/>
                <w:szCs w:val="24"/>
              </w:rPr>
            </w:pPr>
            <w:r w:rsidRPr="00E16104">
              <w:rPr>
                <w:b/>
                <w:sz w:val="24"/>
                <w:szCs w:val="24"/>
              </w:rPr>
              <w:t xml:space="preserve">    4</w:t>
            </w:r>
          </w:p>
        </w:tc>
      </w:tr>
      <w:tr w:rsidR="007E3A2D" w:rsidRPr="00E16104" w:rsidTr="004475CC">
        <w:trPr>
          <w:trHeight w:val="1186"/>
        </w:trPr>
        <w:tc>
          <w:tcPr>
            <w:tcW w:w="2236" w:type="dxa"/>
            <w:gridSpan w:val="2"/>
          </w:tcPr>
          <w:p w:rsidR="007E3A2D" w:rsidRPr="00E16104" w:rsidRDefault="007E3A2D" w:rsidP="007E3A2D">
            <w:pPr>
              <w:rPr>
                <w:b/>
                <w:sz w:val="24"/>
                <w:szCs w:val="24"/>
              </w:rPr>
            </w:pPr>
            <w:r w:rsidRPr="00E16104">
              <w:rPr>
                <w:b/>
                <w:sz w:val="24"/>
                <w:szCs w:val="24"/>
              </w:rPr>
              <w:t xml:space="preserve">Практическая </w:t>
            </w:r>
            <w:proofErr w:type="gramStart"/>
            <w:r w:rsidRPr="00E16104">
              <w:rPr>
                <w:b/>
                <w:sz w:val="24"/>
                <w:szCs w:val="24"/>
              </w:rPr>
              <w:t>работа  №</w:t>
            </w:r>
            <w:proofErr w:type="gramEnd"/>
            <w:r w:rsidRPr="00E16104">
              <w:rPr>
                <w:b/>
                <w:sz w:val="24"/>
                <w:szCs w:val="24"/>
              </w:rPr>
              <w:t xml:space="preserve"> </w:t>
            </w:r>
            <w:r w:rsidR="00E20347">
              <w:rPr>
                <w:b/>
                <w:sz w:val="24"/>
                <w:szCs w:val="24"/>
              </w:rPr>
              <w:t>2</w:t>
            </w:r>
          </w:p>
          <w:p w:rsidR="007E3A2D" w:rsidRPr="00E16104" w:rsidRDefault="007E3A2D" w:rsidP="004475CC">
            <w:pPr>
              <w:rPr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56548B" w:rsidRPr="00BD62EE" w:rsidRDefault="0056548B" w:rsidP="0056548B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BD62EE">
              <w:rPr>
                <w:sz w:val="24"/>
                <w:szCs w:val="24"/>
              </w:rPr>
              <w:t xml:space="preserve">одбор </w:t>
            </w:r>
            <w:proofErr w:type="gramStart"/>
            <w:r w:rsidRPr="00BD62EE">
              <w:rPr>
                <w:sz w:val="24"/>
                <w:szCs w:val="24"/>
              </w:rPr>
              <w:t>сортамента  стальных</w:t>
            </w:r>
            <w:proofErr w:type="gramEnd"/>
            <w:r w:rsidRPr="00BD62EE">
              <w:rPr>
                <w:sz w:val="24"/>
                <w:szCs w:val="24"/>
              </w:rPr>
              <w:t xml:space="preserve"> </w:t>
            </w:r>
            <w:proofErr w:type="spellStart"/>
            <w:r w:rsidRPr="00BD62EE">
              <w:rPr>
                <w:sz w:val="24"/>
                <w:szCs w:val="24"/>
              </w:rPr>
              <w:t>водогазопроводных</w:t>
            </w:r>
            <w:proofErr w:type="spellEnd"/>
            <w:r w:rsidRPr="00BD62EE">
              <w:rPr>
                <w:sz w:val="24"/>
                <w:szCs w:val="24"/>
              </w:rPr>
              <w:t xml:space="preserve">  труб для монтажа газопроводов. </w:t>
            </w:r>
          </w:p>
          <w:p w:rsidR="007E3A2D" w:rsidRPr="00E16104" w:rsidRDefault="007E3A2D" w:rsidP="004475CC">
            <w:pPr>
              <w:ind w:left="3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B855DA" w:rsidRPr="00BD62EE" w:rsidRDefault="007E3A2D" w:rsidP="00B855DA">
            <w:pPr>
              <w:ind w:left="0" w:firstLine="0"/>
              <w:rPr>
                <w:sz w:val="24"/>
                <w:szCs w:val="24"/>
              </w:rPr>
            </w:pPr>
            <w:r w:rsidRPr="00E16104">
              <w:rPr>
                <w:sz w:val="24"/>
                <w:szCs w:val="24"/>
              </w:rPr>
              <w:t>Определение основных технических характеристик</w:t>
            </w:r>
            <w:r w:rsidR="00B855DA" w:rsidRPr="00BD62EE">
              <w:rPr>
                <w:sz w:val="24"/>
                <w:szCs w:val="24"/>
              </w:rPr>
              <w:t xml:space="preserve"> </w:t>
            </w:r>
            <w:proofErr w:type="gramStart"/>
            <w:r w:rsidR="00B855DA">
              <w:rPr>
                <w:sz w:val="24"/>
                <w:szCs w:val="24"/>
              </w:rPr>
              <w:t>стальных</w:t>
            </w:r>
            <w:r w:rsidRPr="00E16104">
              <w:rPr>
                <w:sz w:val="24"/>
                <w:szCs w:val="24"/>
              </w:rPr>
              <w:t xml:space="preserve"> </w:t>
            </w:r>
            <w:r w:rsidR="00B855DA">
              <w:rPr>
                <w:sz w:val="24"/>
                <w:szCs w:val="24"/>
              </w:rPr>
              <w:t xml:space="preserve"> </w:t>
            </w:r>
            <w:proofErr w:type="spellStart"/>
            <w:r w:rsidR="00B855DA" w:rsidRPr="00BD62EE">
              <w:rPr>
                <w:sz w:val="24"/>
                <w:szCs w:val="24"/>
              </w:rPr>
              <w:t>водогазопроводных</w:t>
            </w:r>
            <w:proofErr w:type="spellEnd"/>
            <w:proofErr w:type="gramEnd"/>
            <w:r w:rsidR="00B855DA" w:rsidRPr="00BD62EE">
              <w:rPr>
                <w:sz w:val="24"/>
                <w:szCs w:val="24"/>
              </w:rPr>
              <w:t xml:space="preserve">  труб</w:t>
            </w:r>
            <w:r w:rsidR="00B855DA">
              <w:rPr>
                <w:sz w:val="24"/>
                <w:szCs w:val="24"/>
              </w:rPr>
              <w:t xml:space="preserve">, пользуясь нормативной литературой </w:t>
            </w:r>
            <w:r w:rsidR="00B855DA" w:rsidRPr="00BD62EE">
              <w:rPr>
                <w:sz w:val="24"/>
                <w:szCs w:val="24"/>
              </w:rPr>
              <w:t xml:space="preserve">для монтажа газопроводов. </w:t>
            </w:r>
          </w:p>
          <w:p w:rsidR="007E3A2D" w:rsidRPr="00E16104" w:rsidRDefault="007E3A2D" w:rsidP="00B855DA">
            <w:pPr>
              <w:rPr>
                <w:sz w:val="24"/>
                <w:szCs w:val="24"/>
              </w:rPr>
            </w:pPr>
          </w:p>
        </w:tc>
        <w:tc>
          <w:tcPr>
            <w:tcW w:w="1255" w:type="dxa"/>
          </w:tcPr>
          <w:p w:rsidR="007E3A2D" w:rsidRPr="00E16104" w:rsidRDefault="007E3A2D" w:rsidP="004475CC">
            <w:pPr>
              <w:rPr>
                <w:b/>
                <w:sz w:val="24"/>
                <w:szCs w:val="24"/>
              </w:rPr>
            </w:pPr>
            <w:r w:rsidRPr="00E16104">
              <w:rPr>
                <w:b/>
                <w:sz w:val="24"/>
                <w:szCs w:val="24"/>
              </w:rPr>
              <w:t xml:space="preserve">    </w:t>
            </w:r>
            <w:r w:rsidR="00BD62EE">
              <w:rPr>
                <w:b/>
                <w:sz w:val="24"/>
                <w:szCs w:val="24"/>
              </w:rPr>
              <w:t>4</w:t>
            </w:r>
          </w:p>
        </w:tc>
      </w:tr>
      <w:tr w:rsidR="00D82230" w:rsidRPr="00E16104" w:rsidTr="004475CC">
        <w:trPr>
          <w:trHeight w:val="840"/>
        </w:trPr>
        <w:tc>
          <w:tcPr>
            <w:tcW w:w="2236" w:type="dxa"/>
            <w:gridSpan w:val="2"/>
          </w:tcPr>
          <w:p w:rsidR="00D82230" w:rsidRPr="00E16104" w:rsidRDefault="00A90875" w:rsidP="00E20347">
            <w:pPr>
              <w:rPr>
                <w:b/>
                <w:sz w:val="24"/>
                <w:szCs w:val="24"/>
              </w:rPr>
            </w:pPr>
            <w:r w:rsidRPr="00E16104">
              <w:rPr>
                <w:b/>
                <w:sz w:val="24"/>
                <w:szCs w:val="24"/>
              </w:rPr>
              <w:t xml:space="preserve">Практическая работа  </w:t>
            </w:r>
            <w:r w:rsidR="00BD62EE">
              <w:rPr>
                <w:b/>
                <w:sz w:val="24"/>
                <w:szCs w:val="24"/>
              </w:rPr>
              <w:t xml:space="preserve">№ </w:t>
            </w:r>
            <w:r w:rsidR="00E20347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251" w:type="dxa"/>
          </w:tcPr>
          <w:p w:rsidR="00D82230" w:rsidRPr="00E16104" w:rsidRDefault="0056548B" w:rsidP="004475CC">
            <w:pPr>
              <w:ind w:left="32" w:hanging="32"/>
              <w:jc w:val="left"/>
              <w:rPr>
                <w:sz w:val="24"/>
                <w:szCs w:val="24"/>
              </w:rPr>
            </w:pPr>
            <w:r w:rsidRPr="00BD62EE">
              <w:rPr>
                <w:sz w:val="24"/>
                <w:szCs w:val="24"/>
              </w:rPr>
              <w:t xml:space="preserve">Подбор сортамента стальных труб с антикоррозионным покрытием для   монтажа  газопроводов  </w:t>
            </w:r>
          </w:p>
        </w:tc>
        <w:tc>
          <w:tcPr>
            <w:tcW w:w="6946" w:type="dxa"/>
          </w:tcPr>
          <w:p w:rsidR="00B855DA" w:rsidRPr="00BD62EE" w:rsidRDefault="00D82230" w:rsidP="00B855DA">
            <w:pPr>
              <w:ind w:left="0" w:firstLine="0"/>
              <w:rPr>
                <w:sz w:val="24"/>
                <w:szCs w:val="24"/>
              </w:rPr>
            </w:pPr>
            <w:r w:rsidRPr="00E16104">
              <w:rPr>
                <w:sz w:val="24"/>
                <w:szCs w:val="24"/>
              </w:rPr>
              <w:t xml:space="preserve"> </w:t>
            </w:r>
            <w:r w:rsidR="00B855DA" w:rsidRPr="00E16104">
              <w:rPr>
                <w:sz w:val="24"/>
                <w:szCs w:val="24"/>
              </w:rPr>
              <w:t>Определение основных технических характеристик</w:t>
            </w:r>
            <w:r w:rsidR="00B855DA" w:rsidRPr="00BD62EE">
              <w:rPr>
                <w:sz w:val="24"/>
                <w:szCs w:val="24"/>
              </w:rPr>
              <w:t xml:space="preserve"> </w:t>
            </w:r>
            <w:r w:rsidR="00B855DA">
              <w:rPr>
                <w:sz w:val="24"/>
                <w:szCs w:val="24"/>
              </w:rPr>
              <w:t>стальных</w:t>
            </w:r>
            <w:r w:rsidR="00B855DA" w:rsidRPr="00E16104">
              <w:rPr>
                <w:sz w:val="24"/>
                <w:szCs w:val="24"/>
              </w:rPr>
              <w:t xml:space="preserve"> </w:t>
            </w:r>
            <w:r w:rsidR="00B855DA">
              <w:rPr>
                <w:sz w:val="24"/>
                <w:szCs w:val="24"/>
              </w:rPr>
              <w:t xml:space="preserve"> </w:t>
            </w:r>
            <w:r w:rsidR="00B855DA" w:rsidRPr="00BD62EE">
              <w:rPr>
                <w:sz w:val="24"/>
                <w:szCs w:val="24"/>
              </w:rPr>
              <w:t xml:space="preserve">  труб с антикоррозионным покрытием</w:t>
            </w:r>
            <w:r w:rsidR="00B855DA">
              <w:rPr>
                <w:sz w:val="24"/>
                <w:szCs w:val="24"/>
              </w:rPr>
              <w:t>, пользуясь нормативной литературой</w:t>
            </w:r>
            <w:r w:rsidR="00B855DA" w:rsidRPr="00BD62EE">
              <w:rPr>
                <w:sz w:val="24"/>
                <w:szCs w:val="24"/>
              </w:rPr>
              <w:t xml:space="preserve"> для монтажа газопроводов. </w:t>
            </w:r>
          </w:p>
          <w:p w:rsidR="00D82230" w:rsidRPr="00E16104" w:rsidRDefault="00D82230" w:rsidP="00B855DA">
            <w:pPr>
              <w:rPr>
                <w:sz w:val="24"/>
                <w:szCs w:val="24"/>
              </w:rPr>
            </w:pPr>
          </w:p>
        </w:tc>
        <w:tc>
          <w:tcPr>
            <w:tcW w:w="1255" w:type="dxa"/>
          </w:tcPr>
          <w:p w:rsidR="00D82230" w:rsidRPr="00E16104" w:rsidRDefault="00D82230" w:rsidP="004475CC">
            <w:pPr>
              <w:rPr>
                <w:b/>
                <w:sz w:val="24"/>
                <w:szCs w:val="24"/>
              </w:rPr>
            </w:pPr>
            <w:r w:rsidRPr="00E16104">
              <w:rPr>
                <w:b/>
                <w:sz w:val="24"/>
                <w:szCs w:val="24"/>
              </w:rPr>
              <w:t xml:space="preserve">     </w:t>
            </w:r>
            <w:r w:rsidR="00BD62EE">
              <w:rPr>
                <w:b/>
                <w:sz w:val="24"/>
                <w:szCs w:val="24"/>
              </w:rPr>
              <w:t>4</w:t>
            </w:r>
          </w:p>
        </w:tc>
      </w:tr>
      <w:tr w:rsidR="00D82230" w:rsidRPr="00E16104" w:rsidTr="004475CC">
        <w:trPr>
          <w:trHeight w:val="879"/>
        </w:trPr>
        <w:tc>
          <w:tcPr>
            <w:tcW w:w="2230" w:type="dxa"/>
          </w:tcPr>
          <w:p w:rsidR="00D82230" w:rsidRPr="00E16104" w:rsidRDefault="00D82230" w:rsidP="00E20347">
            <w:pPr>
              <w:rPr>
                <w:b/>
                <w:color w:val="0000FF"/>
                <w:sz w:val="24"/>
                <w:szCs w:val="24"/>
              </w:rPr>
            </w:pPr>
            <w:r w:rsidRPr="00E16104">
              <w:rPr>
                <w:b/>
                <w:sz w:val="24"/>
                <w:szCs w:val="24"/>
              </w:rPr>
              <w:t xml:space="preserve"> </w:t>
            </w:r>
            <w:r w:rsidR="00A90875" w:rsidRPr="00E16104">
              <w:rPr>
                <w:b/>
                <w:sz w:val="24"/>
                <w:szCs w:val="24"/>
              </w:rPr>
              <w:t xml:space="preserve">Практическая работа  </w:t>
            </w:r>
            <w:r w:rsidRPr="00E16104">
              <w:rPr>
                <w:b/>
                <w:sz w:val="24"/>
                <w:szCs w:val="24"/>
              </w:rPr>
              <w:t xml:space="preserve">№ </w:t>
            </w:r>
            <w:r w:rsidR="00E2034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257" w:type="dxa"/>
            <w:gridSpan w:val="2"/>
          </w:tcPr>
          <w:p w:rsidR="00D82230" w:rsidRPr="00E16104" w:rsidRDefault="0056548B" w:rsidP="004475CC">
            <w:pPr>
              <w:ind w:left="38" w:firstLine="0"/>
              <w:jc w:val="left"/>
              <w:rPr>
                <w:sz w:val="24"/>
                <w:szCs w:val="24"/>
              </w:rPr>
            </w:pPr>
            <w:r w:rsidRPr="00BD62EE">
              <w:rPr>
                <w:sz w:val="24"/>
                <w:szCs w:val="24"/>
              </w:rPr>
              <w:t>Изучение технических характеристик полиэтиленовых труб для монтажа газопроводов</w:t>
            </w:r>
          </w:p>
        </w:tc>
        <w:tc>
          <w:tcPr>
            <w:tcW w:w="6946" w:type="dxa"/>
          </w:tcPr>
          <w:p w:rsidR="00B855DA" w:rsidRPr="00BD62EE" w:rsidRDefault="00B855DA" w:rsidP="00B855DA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Приобретение навыков работы с нормативной литературой по изучению</w:t>
            </w:r>
            <w:r w:rsidRPr="00BD62EE">
              <w:rPr>
                <w:sz w:val="24"/>
                <w:szCs w:val="24"/>
              </w:rPr>
              <w:t xml:space="preserve"> технических характеристик полиэтиленовых труб для монтажа газопроводов. </w:t>
            </w:r>
          </w:p>
          <w:p w:rsidR="00D82230" w:rsidRPr="00E16104" w:rsidRDefault="00D82230" w:rsidP="004475CC">
            <w:pPr>
              <w:rPr>
                <w:sz w:val="24"/>
                <w:szCs w:val="24"/>
              </w:rPr>
            </w:pPr>
          </w:p>
          <w:p w:rsidR="00D82230" w:rsidRPr="00E16104" w:rsidRDefault="00D82230" w:rsidP="004475CC">
            <w:pPr>
              <w:rPr>
                <w:sz w:val="24"/>
                <w:szCs w:val="24"/>
              </w:rPr>
            </w:pPr>
          </w:p>
        </w:tc>
        <w:tc>
          <w:tcPr>
            <w:tcW w:w="1255" w:type="dxa"/>
          </w:tcPr>
          <w:p w:rsidR="00D82230" w:rsidRPr="00E16104" w:rsidRDefault="00D82230" w:rsidP="004475CC">
            <w:pPr>
              <w:rPr>
                <w:b/>
                <w:sz w:val="24"/>
                <w:szCs w:val="24"/>
              </w:rPr>
            </w:pPr>
            <w:r w:rsidRPr="00E16104">
              <w:rPr>
                <w:b/>
                <w:sz w:val="24"/>
                <w:szCs w:val="24"/>
              </w:rPr>
              <w:t xml:space="preserve">     4</w:t>
            </w:r>
          </w:p>
        </w:tc>
      </w:tr>
      <w:tr w:rsidR="00BD62EE" w:rsidRPr="00E16104" w:rsidTr="004475CC">
        <w:trPr>
          <w:trHeight w:val="879"/>
        </w:trPr>
        <w:tc>
          <w:tcPr>
            <w:tcW w:w="2230" w:type="dxa"/>
          </w:tcPr>
          <w:p w:rsidR="00BD62EE" w:rsidRPr="00E16104" w:rsidRDefault="00BD62EE" w:rsidP="00E20347">
            <w:pPr>
              <w:rPr>
                <w:b/>
                <w:sz w:val="24"/>
                <w:szCs w:val="24"/>
              </w:rPr>
            </w:pPr>
            <w:r w:rsidRPr="00E16104">
              <w:rPr>
                <w:b/>
                <w:sz w:val="24"/>
                <w:szCs w:val="24"/>
              </w:rPr>
              <w:t>Практическая работа  №</w:t>
            </w:r>
            <w:r w:rsidR="00E20347">
              <w:rPr>
                <w:b/>
                <w:sz w:val="24"/>
                <w:szCs w:val="24"/>
              </w:rPr>
              <w:t xml:space="preserve"> 5</w:t>
            </w:r>
          </w:p>
        </w:tc>
        <w:tc>
          <w:tcPr>
            <w:tcW w:w="4257" w:type="dxa"/>
            <w:gridSpan w:val="2"/>
          </w:tcPr>
          <w:p w:rsidR="00BD62EE" w:rsidRPr="00E16104" w:rsidRDefault="0056548B" w:rsidP="004475CC">
            <w:pPr>
              <w:ind w:left="38" w:firstLine="0"/>
              <w:jc w:val="left"/>
              <w:rPr>
                <w:sz w:val="24"/>
                <w:szCs w:val="24"/>
              </w:rPr>
            </w:pPr>
            <w:r w:rsidRPr="00BD62EE">
              <w:rPr>
                <w:sz w:val="24"/>
                <w:szCs w:val="24"/>
              </w:rPr>
              <w:t xml:space="preserve">Подбор арматуры для газопроводов. </w:t>
            </w:r>
            <w:proofErr w:type="gramStart"/>
            <w:r w:rsidRPr="00BD62EE">
              <w:rPr>
                <w:sz w:val="24"/>
                <w:szCs w:val="24"/>
              </w:rPr>
              <w:t>Сборка  и</w:t>
            </w:r>
            <w:proofErr w:type="gramEnd"/>
            <w:r w:rsidRPr="00BD62EE">
              <w:rPr>
                <w:sz w:val="24"/>
                <w:szCs w:val="24"/>
              </w:rPr>
              <w:t xml:space="preserve"> разборка арматуры и определение дефектов.  </w:t>
            </w:r>
          </w:p>
        </w:tc>
        <w:tc>
          <w:tcPr>
            <w:tcW w:w="6946" w:type="dxa"/>
          </w:tcPr>
          <w:p w:rsidR="00BD62EE" w:rsidRPr="00E16104" w:rsidRDefault="00B855DA" w:rsidP="004475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Приобретение навыков определения по внешнему виду</w:t>
            </w:r>
            <w:r w:rsidRPr="00BD62EE">
              <w:rPr>
                <w:sz w:val="24"/>
                <w:szCs w:val="24"/>
              </w:rPr>
              <w:t xml:space="preserve"> арматуры для газопроводов</w:t>
            </w:r>
            <w:r>
              <w:rPr>
                <w:sz w:val="24"/>
                <w:szCs w:val="24"/>
              </w:rPr>
              <w:t>,  сборки  и разборки</w:t>
            </w:r>
            <w:r w:rsidRPr="00BD62EE">
              <w:rPr>
                <w:sz w:val="24"/>
                <w:szCs w:val="24"/>
              </w:rPr>
              <w:t xml:space="preserve"> </w:t>
            </w:r>
            <w:r w:rsidR="00141311">
              <w:rPr>
                <w:sz w:val="24"/>
                <w:szCs w:val="24"/>
              </w:rPr>
              <w:t xml:space="preserve"> газовой </w:t>
            </w:r>
            <w:r w:rsidRPr="00BD62EE">
              <w:rPr>
                <w:sz w:val="24"/>
                <w:szCs w:val="24"/>
              </w:rPr>
              <w:t>арматуры</w:t>
            </w:r>
          </w:p>
        </w:tc>
        <w:tc>
          <w:tcPr>
            <w:tcW w:w="1255" w:type="dxa"/>
          </w:tcPr>
          <w:p w:rsidR="00BD62EE" w:rsidRPr="00E16104" w:rsidRDefault="00BD62EE" w:rsidP="004475C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4</w:t>
            </w:r>
          </w:p>
        </w:tc>
      </w:tr>
      <w:tr w:rsidR="00D82230" w:rsidRPr="00E16104" w:rsidTr="004475CC">
        <w:trPr>
          <w:trHeight w:val="218"/>
        </w:trPr>
        <w:tc>
          <w:tcPr>
            <w:tcW w:w="2230" w:type="dxa"/>
          </w:tcPr>
          <w:p w:rsidR="00D82230" w:rsidRPr="00E16104" w:rsidRDefault="00D82230" w:rsidP="004475CC">
            <w:pPr>
              <w:rPr>
                <w:sz w:val="24"/>
                <w:szCs w:val="24"/>
              </w:rPr>
            </w:pPr>
          </w:p>
        </w:tc>
        <w:tc>
          <w:tcPr>
            <w:tcW w:w="4257" w:type="dxa"/>
            <w:gridSpan w:val="2"/>
          </w:tcPr>
          <w:p w:rsidR="00D82230" w:rsidRPr="00E16104" w:rsidRDefault="00D82230" w:rsidP="004475CC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D82230" w:rsidRPr="00E16104" w:rsidRDefault="00D82230" w:rsidP="004475CC">
            <w:pPr>
              <w:rPr>
                <w:b/>
                <w:color w:val="0000FF"/>
                <w:sz w:val="24"/>
                <w:szCs w:val="24"/>
              </w:rPr>
            </w:pPr>
            <w:r w:rsidRPr="00E16104">
              <w:rPr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1255" w:type="dxa"/>
          </w:tcPr>
          <w:p w:rsidR="00D82230" w:rsidRPr="00E16104" w:rsidRDefault="00BD62EE" w:rsidP="004475C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</w:t>
            </w:r>
            <w:r w:rsidR="007E3A2D" w:rsidRPr="00E16104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0</w:t>
            </w:r>
          </w:p>
        </w:tc>
      </w:tr>
    </w:tbl>
    <w:p w:rsidR="00D82230" w:rsidRPr="00E16104" w:rsidRDefault="00D82230" w:rsidP="00D82230">
      <w:pPr>
        <w:rPr>
          <w:sz w:val="24"/>
          <w:szCs w:val="24"/>
        </w:rPr>
        <w:sectPr w:rsidR="00D82230" w:rsidRPr="00E16104" w:rsidSect="004475CC">
          <w:pgSz w:w="16838" w:h="11906" w:orient="landscape"/>
          <w:pgMar w:top="709" w:right="1134" w:bottom="1134" w:left="1134" w:header="709" w:footer="709" w:gutter="0"/>
          <w:cols w:space="708"/>
          <w:titlePg/>
          <w:docGrid w:linePitch="360"/>
        </w:sectPr>
      </w:pPr>
    </w:p>
    <w:p w:rsidR="00D82230" w:rsidRPr="009447F1" w:rsidRDefault="00D82230" w:rsidP="00D82230">
      <w:pPr>
        <w:jc w:val="center"/>
        <w:rPr>
          <w:b/>
        </w:rPr>
      </w:pPr>
      <w:r w:rsidRPr="009447F1">
        <w:rPr>
          <w:b/>
        </w:rPr>
        <w:lastRenderedPageBreak/>
        <w:t>ПРАКТИЧЕСКАЯ РАБОТА № 1</w:t>
      </w:r>
    </w:p>
    <w:p w:rsidR="00D82230" w:rsidRPr="009447F1" w:rsidRDefault="00D82230" w:rsidP="00D82230"/>
    <w:p w:rsidR="00286F13" w:rsidRPr="00854876" w:rsidRDefault="00286F13" w:rsidP="00286F13">
      <w:pPr>
        <w:spacing w:before="138" w:after="100" w:afterAutospacing="1"/>
        <w:ind w:left="415"/>
        <w:jc w:val="center"/>
        <w:outlineLvl w:val="0"/>
        <w:rPr>
          <w:b/>
          <w:bCs/>
          <w:iCs/>
          <w:kern w:val="36"/>
          <w:sz w:val="24"/>
          <w:szCs w:val="24"/>
        </w:rPr>
      </w:pPr>
      <w:r w:rsidRPr="00854876">
        <w:rPr>
          <w:b/>
          <w:bCs/>
          <w:iCs/>
          <w:kern w:val="36"/>
          <w:sz w:val="24"/>
          <w:szCs w:val="24"/>
        </w:rPr>
        <w:t>Сравнение ми</w:t>
      </w:r>
      <w:r w:rsidR="00E20347">
        <w:rPr>
          <w:b/>
          <w:bCs/>
          <w:iCs/>
          <w:kern w:val="36"/>
          <w:sz w:val="24"/>
          <w:szCs w:val="24"/>
        </w:rPr>
        <w:t xml:space="preserve">кроструктур сталей и </w:t>
      </w:r>
      <w:proofErr w:type="gramStart"/>
      <w:r w:rsidR="00E20347">
        <w:rPr>
          <w:b/>
          <w:bCs/>
          <w:iCs/>
          <w:kern w:val="36"/>
          <w:sz w:val="24"/>
          <w:szCs w:val="24"/>
        </w:rPr>
        <w:t>чугунов  (</w:t>
      </w:r>
      <w:proofErr w:type="gramEnd"/>
      <w:r w:rsidRPr="00854876">
        <w:rPr>
          <w:b/>
          <w:bCs/>
          <w:iCs/>
          <w:kern w:val="36"/>
          <w:sz w:val="24"/>
          <w:szCs w:val="24"/>
        </w:rPr>
        <w:t>железоуглеродистых сплавов)</w:t>
      </w:r>
    </w:p>
    <w:p w:rsidR="00286F13" w:rsidRPr="00854876" w:rsidRDefault="00286F13" w:rsidP="00286F13">
      <w:pPr>
        <w:spacing w:before="55" w:after="55"/>
        <w:ind w:left="166"/>
        <w:rPr>
          <w:color w:val="302030"/>
          <w:sz w:val="24"/>
          <w:szCs w:val="24"/>
        </w:rPr>
      </w:pPr>
      <w:r w:rsidRPr="00854876">
        <w:rPr>
          <w:b/>
          <w:bCs/>
          <w:color w:val="302030"/>
          <w:sz w:val="24"/>
          <w:szCs w:val="24"/>
        </w:rPr>
        <w:t xml:space="preserve">Цель работы: </w:t>
      </w:r>
      <w:r w:rsidRPr="00854876">
        <w:rPr>
          <w:color w:val="302030"/>
          <w:sz w:val="24"/>
          <w:szCs w:val="24"/>
        </w:rPr>
        <w:t>Ознакомиться с микроструктурой железоуглеродистых сплавов.</w:t>
      </w:r>
    </w:p>
    <w:p w:rsidR="00286F13" w:rsidRPr="00854876" w:rsidRDefault="00286F13" w:rsidP="00286F13">
      <w:pPr>
        <w:spacing w:before="55" w:after="55"/>
        <w:ind w:left="166"/>
        <w:rPr>
          <w:color w:val="302030"/>
          <w:sz w:val="24"/>
          <w:szCs w:val="24"/>
        </w:rPr>
      </w:pPr>
      <w:r w:rsidRPr="00854876">
        <w:rPr>
          <w:color w:val="302030"/>
          <w:sz w:val="24"/>
          <w:szCs w:val="24"/>
        </w:rPr>
        <w:t> </w:t>
      </w:r>
    </w:p>
    <w:p w:rsidR="00286F13" w:rsidRPr="00854876" w:rsidRDefault="00286F13" w:rsidP="00286F13">
      <w:pPr>
        <w:spacing w:before="55" w:after="55"/>
        <w:ind w:left="166"/>
        <w:rPr>
          <w:color w:val="302030"/>
          <w:sz w:val="24"/>
          <w:szCs w:val="24"/>
        </w:rPr>
      </w:pPr>
      <w:r w:rsidRPr="00854876">
        <w:rPr>
          <w:color w:val="302030"/>
          <w:sz w:val="24"/>
          <w:szCs w:val="24"/>
        </w:rPr>
        <w:t xml:space="preserve">1. </w:t>
      </w:r>
      <w:r w:rsidRPr="00854876">
        <w:rPr>
          <w:b/>
          <w:bCs/>
          <w:color w:val="302030"/>
          <w:sz w:val="24"/>
          <w:szCs w:val="24"/>
        </w:rPr>
        <w:t>Общие сведения</w:t>
      </w:r>
    </w:p>
    <w:p w:rsidR="00286F13" w:rsidRPr="00854876" w:rsidRDefault="00286F13" w:rsidP="00286F13">
      <w:pPr>
        <w:spacing w:before="55" w:after="55"/>
        <w:ind w:left="166"/>
        <w:rPr>
          <w:color w:val="302030"/>
          <w:sz w:val="24"/>
          <w:szCs w:val="24"/>
        </w:rPr>
      </w:pPr>
      <w:r w:rsidRPr="00854876">
        <w:rPr>
          <w:color w:val="302030"/>
          <w:sz w:val="24"/>
          <w:szCs w:val="24"/>
        </w:rPr>
        <w:t> </w:t>
      </w:r>
    </w:p>
    <w:p w:rsidR="00286F13" w:rsidRPr="00854876" w:rsidRDefault="00286F13" w:rsidP="00286F13">
      <w:pPr>
        <w:spacing w:before="55" w:after="55"/>
        <w:ind w:left="166"/>
        <w:rPr>
          <w:color w:val="302030"/>
          <w:sz w:val="24"/>
          <w:szCs w:val="24"/>
        </w:rPr>
      </w:pPr>
      <w:r w:rsidRPr="00854876">
        <w:rPr>
          <w:color w:val="302030"/>
          <w:sz w:val="24"/>
          <w:szCs w:val="24"/>
        </w:rPr>
        <w:t>Основной для определения фаз и структурных составляющих железоуглеродистых сплавов является диаграмма железо-цементит (</w:t>
      </w:r>
      <w:proofErr w:type="spellStart"/>
      <w:r w:rsidRPr="00854876">
        <w:rPr>
          <w:color w:val="302030"/>
          <w:sz w:val="24"/>
          <w:szCs w:val="24"/>
        </w:rPr>
        <w:t>Fe</w:t>
      </w:r>
      <w:proofErr w:type="spellEnd"/>
      <w:r w:rsidRPr="00854876">
        <w:rPr>
          <w:color w:val="302030"/>
          <w:sz w:val="24"/>
          <w:szCs w:val="24"/>
        </w:rPr>
        <w:t xml:space="preserve"> - Fe</w:t>
      </w:r>
      <w:r w:rsidRPr="00854876">
        <w:rPr>
          <w:color w:val="302030"/>
          <w:sz w:val="24"/>
          <w:szCs w:val="24"/>
          <w:vertAlign w:val="subscript"/>
        </w:rPr>
        <w:t>3</w:t>
      </w:r>
      <w:r w:rsidRPr="00854876">
        <w:rPr>
          <w:color w:val="302030"/>
          <w:sz w:val="24"/>
          <w:szCs w:val="24"/>
        </w:rPr>
        <w:t xml:space="preserve">C). </w:t>
      </w:r>
    </w:p>
    <w:p w:rsidR="00286F13" w:rsidRPr="00854876" w:rsidRDefault="00286F13" w:rsidP="00286F13">
      <w:pPr>
        <w:spacing w:before="55" w:after="55"/>
        <w:ind w:left="166"/>
        <w:rPr>
          <w:color w:val="302030"/>
          <w:sz w:val="24"/>
          <w:szCs w:val="24"/>
        </w:rPr>
      </w:pPr>
      <w:r w:rsidRPr="00854876">
        <w:rPr>
          <w:color w:val="302030"/>
          <w:sz w:val="24"/>
          <w:szCs w:val="24"/>
        </w:rPr>
        <w:t>t, </w:t>
      </w:r>
      <w:r w:rsidRPr="00854876">
        <w:rPr>
          <w:color w:val="302030"/>
          <w:sz w:val="24"/>
          <w:szCs w:val="24"/>
          <w:vertAlign w:val="superscript"/>
        </w:rPr>
        <w:t>0</w:t>
      </w:r>
      <w:r w:rsidRPr="00854876">
        <w:rPr>
          <w:color w:val="302030"/>
          <w:sz w:val="24"/>
          <w:szCs w:val="24"/>
        </w:rPr>
        <w:t>С</w:t>
      </w:r>
    </w:p>
    <w:p w:rsidR="00286F13" w:rsidRPr="00854876" w:rsidRDefault="00286F13" w:rsidP="00286F13">
      <w:pPr>
        <w:spacing w:before="55" w:after="55"/>
        <w:ind w:left="166"/>
        <w:rPr>
          <w:color w:val="302030"/>
          <w:sz w:val="24"/>
          <w:szCs w:val="24"/>
        </w:rPr>
      </w:pPr>
      <w:bookmarkStart w:id="0" w:name="_GoBack"/>
      <w:r w:rsidRPr="00854876">
        <w:rPr>
          <w:noProof/>
          <w:color w:val="302030"/>
          <w:sz w:val="24"/>
          <w:szCs w:val="24"/>
        </w:rPr>
        <w:drawing>
          <wp:inline distT="0" distB="0" distL="0" distR="0">
            <wp:extent cx="6602730" cy="4721225"/>
            <wp:effectExtent l="19050" t="0" r="7620" b="0"/>
            <wp:docPr id="5" name="Рисунок 5" descr="http://konspekta.net/zdamsamru/baza1/84988145870.files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nspekta.net/zdamsamru/baza1/84988145870.files/image00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472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286F13" w:rsidRPr="00854876" w:rsidRDefault="00286F13" w:rsidP="00286F13">
      <w:pPr>
        <w:spacing w:before="55" w:after="55"/>
        <w:ind w:left="166"/>
        <w:rPr>
          <w:color w:val="302030"/>
          <w:sz w:val="24"/>
          <w:szCs w:val="24"/>
        </w:rPr>
      </w:pPr>
      <w:r w:rsidRPr="00854876">
        <w:rPr>
          <w:color w:val="302030"/>
          <w:sz w:val="24"/>
          <w:szCs w:val="24"/>
        </w:rPr>
        <w:t>Содержание цементита (Fe</w:t>
      </w:r>
      <w:r w:rsidRPr="00854876">
        <w:rPr>
          <w:color w:val="302030"/>
          <w:sz w:val="24"/>
          <w:szCs w:val="24"/>
          <w:vertAlign w:val="subscript"/>
        </w:rPr>
        <w:t>3</w:t>
      </w:r>
      <w:r w:rsidRPr="00854876">
        <w:rPr>
          <w:color w:val="302030"/>
          <w:sz w:val="24"/>
          <w:szCs w:val="24"/>
        </w:rPr>
        <w:t>C), %</w:t>
      </w:r>
    </w:p>
    <w:p w:rsidR="00286F13" w:rsidRPr="00854876" w:rsidRDefault="00286F13" w:rsidP="00286F13">
      <w:pPr>
        <w:spacing w:before="55" w:after="55"/>
        <w:ind w:left="166"/>
        <w:rPr>
          <w:color w:val="302030"/>
          <w:sz w:val="24"/>
          <w:szCs w:val="24"/>
        </w:rPr>
      </w:pPr>
      <w:r w:rsidRPr="00854876">
        <w:rPr>
          <w:color w:val="302030"/>
          <w:sz w:val="24"/>
          <w:szCs w:val="24"/>
        </w:rPr>
        <w:t xml:space="preserve"> Структурные составляющие углеродистой стали после её полного отжига приведены ниже в таблице </w:t>
      </w:r>
      <w:proofErr w:type="gramStart"/>
      <w:r w:rsidRPr="00854876">
        <w:rPr>
          <w:color w:val="302030"/>
          <w:sz w:val="24"/>
          <w:szCs w:val="24"/>
        </w:rPr>
        <w:t>5.Структура</w:t>
      </w:r>
      <w:proofErr w:type="gramEnd"/>
      <w:r w:rsidRPr="00854876">
        <w:rPr>
          <w:color w:val="302030"/>
          <w:sz w:val="24"/>
          <w:szCs w:val="24"/>
        </w:rPr>
        <w:t xml:space="preserve"> углеродистой стали после её полного отжига представляет собой совокупность рассмотренных структурных составляющих и должна соответствовать диаграмме железо-цементит.</w:t>
      </w:r>
    </w:p>
    <w:p w:rsidR="00286F13" w:rsidRPr="00854876" w:rsidRDefault="00286F13" w:rsidP="00286F13">
      <w:pPr>
        <w:spacing w:before="55" w:after="55"/>
        <w:ind w:left="166"/>
        <w:rPr>
          <w:color w:val="302030"/>
          <w:sz w:val="24"/>
          <w:szCs w:val="24"/>
        </w:rPr>
      </w:pPr>
      <w:r w:rsidRPr="00854876">
        <w:rPr>
          <w:color w:val="302030"/>
          <w:sz w:val="24"/>
          <w:szCs w:val="24"/>
        </w:rPr>
        <w:t> </w:t>
      </w:r>
    </w:p>
    <w:p w:rsidR="00286F13" w:rsidRPr="00854876" w:rsidRDefault="00286F13" w:rsidP="00286F13">
      <w:pPr>
        <w:spacing w:before="55" w:after="55"/>
        <w:ind w:left="166"/>
        <w:rPr>
          <w:color w:val="302030"/>
          <w:sz w:val="24"/>
          <w:szCs w:val="24"/>
        </w:rPr>
      </w:pPr>
    </w:p>
    <w:p w:rsidR="00286F13" w:rsidRPr="00854876" w:rsidRDefault="00286F13" w:rsidP="00286F13">
      <w:pPr>
        <w:spacing w:before="55" w:after="55"/>
        <w:ind w:left="166"/>
        <w:rPr>
          <w:color w:val="302030"/>
          <w:sz w:val="24"/>
          <w:szCs w:val="24"/>
        </w:rPr>
      </w:pPr>
    </w:p>
    <w:p w:rsidR="00286F13" w:rsidRPr="00854876" w:rsidRDefault="00286F13" w:rsidP="00286F13">
      <w:pPr>
        <w:spacing w:before="55" w:after="55"/>
        <w:ind w:left="166"/>
        <w:rPr>
          <w:color w:val="302030"/>
          <w:sz w:val="24"/>
          <w:szCs w:val="24"/>
        </w:rPr>
      </w:pPr>
      <w:r w:rsidRPr="00854876">
        <w:rPr>
          <w:color w:val="302030"/>
          <w:sz w:val="24"/>
          <w:szCs w:val="24"/>
        </w:rPr>
        <w:t>Основные структуры железоуглеродистых сплавов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17"/>
        <w:gridCol w:w="2771"/>
        <w:gridCol w:w="2838"/>
        <w:gridCol w:w="3221"/>
      </w:tblGrid>
      <w:tr w:rsidR="00286F13" w:rsidRPr="00854876" w:rsidTr="00C57BA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86F13" w:rsidRPr="00854876" w:rsidRDefault="00286F13" w:rsidP="00C57BA7">
            <w:pPr>
              <w:rPr>
                <w:color w:val="202521"/>
                <w:sz w:val="24"/>
                <w:szCs w:val="24"/>
              </w:rPr>
            </w:pPr>
            <w:r w:rsidRPr="00854876">
              <w:rPr>
                <w:color w:val="202521"/>
                <w:sz w:val="24"/>
                <w:szCs w:val="24"/>
              </w:rPr>
              <w:lastRenderedPageBreak/>
              <w:t>Название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86F13" w:rsidRPr="00854876" w:rsidRDefault="00286F13" w:rsidP="00C57BA7">
            <w:pPr>
              <w:rPr>
                <w:color w:val="202521"/>
                <w:sz w:val="24"/>
                <w:szCs w:val="24"/>
              </w:rPr>
            </w:pPr>
            <w:r w:rsidRPr="00854876">
              <w:rPr>
                <w:color w:val="202521"/>
                <w:sz w:val="24"/>
                <w:szCs w:val="24"/>
              </w:rPr>
              <w:t>Внутреннее строение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86F13" w:rsidRPr="00854876" w:rsidRDefault="00286F13" w:rsidP="00C57BA7">
            <w:pPr>
              <w:rPr>
                <w:color w:val="202521"/>
                <w:sz w:val="24"/>
                <w:szCs w:val="24"/>
              </w:rPr>
            </w:pPr>
            <w:r w:rsidRPr="00854876">
              <w:rPr>
                <w:color w:val="202521"/>
                <w:sz w:val="24"/>
                <w:szCs w:val="24"/>
              </w:rPr>
              <w:t>Растворимость углерода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86F13" w:rsidRPr="00854876" w:rsidRDefault="00286F13" w:rsidP="00C57BA7">
            <w:pPr>
              <w:rPr>
                <w:color w:val="202521"/>
                <w:sz w:val="24"/>
                <w:szCs w:val="24"/>
              </w:rPr>
            </w:pPr>
            <w:r w:rsidRPr="00854876">
              <w:rPr>
                <w:color w:val="202521"/>
                <w:sz w:val="24"/>
                <w:szCs w:val="24"/>
              </w:rPr>
              <w:t>Свойства</w:t>
            </w:r>
          </w:p>
        </w:tc>
      </w:tr>
      <w:tr w:rsidR="00286F13" w:rsidRPr="00854876" w:rsidTr="00C57BA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86F13" w:rsidRPr="00854876" w:rsidRDefault="00286F13" w:rsidP="00C57BA7">
            <w:pPr>
              <w:rPr>
                <w:color w:val="202521"/>
                <w:sz w:val="24"/>
                <w:szCs w:val="24"/>
              </w:rPr>
            </w:pPr>
            <w:r w:rsidRPr="00854876">
              <w:rPr>
                <w:color w:val="202521"/>
                <w:sz w:val="24"/>
                <w:szCs w:val="24"/>
              </w:rPr>
              <w:t>Феррит (Ф)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86F13" w:rsidRPr="00854876" w:rsidRDefault="00286F13" w:rsidP="00C57BA7">
            <w:pPr>
              <w:rPr>
                <w:color w:val="202521"/>
                <w:sz w:val="24"/>
                <w:szCs w:val="24"/>
              </w:rPr>
            </w:pPr>
            <w:r w:rsidRPr="00854876">
              <w:rPr>
                <w:color w:val="202521"/>
                <w:sz w:val="24"/>
                <w:szCs w:val="24"/>
              </w:rPr>
              <w:t>Твёрдый раствор (и других элементов) углерода в α-железе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86F13" w:rsidRPr="00854876" w:rsidRDefault="00286F13" w:rsidP="00C57BA7">
            <w:pPr>
              <w:rPr>
                <w:color w:val="202521"/>
                <w:sz w:val="24"/>
                <w:szCs w:val="24"/>
              </w:rPr>
            </w:pPr>
            <w:r w:rsidRPr="00854876">
              <w:rPr>
                <w:i/>
                <w:iCs/>
                <w:color w:val="202521"/>
                <w:sz w:val="24"/>
                <w:szCs w:val="24"/>
              </w:rPr>
              <w:t>Переменная:</w:t>
            </w:r>
            <w:r w:rsidRPr="00854876">
              <w:rPr>
                <w:color w:val="202521"/>
                <w:sz w:val="24"/>
                <w:szCs w:val="24"/>
              </w:rPr>
              <w:t> от 0,008 %, при 20 </w:t>
            </w:r>
            <w:r w:rsidRPr="00854876">
              <w:rPr>
                <w:color w:val="202521"/>
                <w:sz w:val="24"/>
                <w:szCs w:val="24"/>
                <w:vertAlign w:val="superscript"/>
              </w:rPr>
              <w:t>0</w:t>
            </w:r>
            <w:r w:rsidRPr="00854876">
              <w:rPr>
                <w:color w:val="202521"/>
                <w:sz w:val="24"/>
                <w:szCs w:val="24"/>
              </w:rPr>
              <w:t>С; до 0,02 % при 727 </w:t>
            </w:r>
            <w:r w:rsidRPr="00854876">
              <w:rPr>
                <w:color w:val="202521"/>
                <w:sz w:val="24"/>
                <w:szCs w:val="24"/>
                <w:vertAlign w:val="superscript"/>
              </w:rPr>
              <w:t>0</w:t>
            </w:r>
            <w:r w:rsidRPr="00854876">
              <w:rPr>
                <w:color w:val="202521"/>
                <w:sz w:val="24"/>
                <w:szCs w:val="24"/>
              </w:rPr>
              <w:t>С.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86F13" w:rsidRPr="00854876" w:rsidRDefault="00286F13" w:rsidP="00C57BA7">
            <w:pPr>
              <w:rPr>
                <w:color w:val="202521"/>
                <w:sz w:val="24"/>
                <w:szCs w:val="24"/>
              </w:rPr>
            </w:pPr>
            <w:r w:rsidRPr="00854876">
              <w:rPr>
                <w:color w:val="202521"/>
                <w:sz w:val="24"/>
                <w:szCs w:val="24"/>
              </w:rPr>
              <w:t>HB от 80 до 130. Высоко пластичен: (δ =50 %; ψ = 80 %). Прочность низкая: (</w:t>
            </w:r>
            <w:proofErr w:type="spellStart"/>
            <w:r w:rsidRPr="00854876">
              <w:rPr>
                <w:color w:val="202521"/>
                <w:sz w:val="24"/>
                <w:szCs w:val="24"/>
              </w:rPr>
              <w:t>σ</w:t>
            </w:r>
            <w:r w:rsidRPr="00854876">
              <w:rPr>
                <w:color w:val="202521"/>
                <w:sz w:val="24"/>
                <w:szCs w:val="24"/>
                <w:vertAlign w:val="subscript"/>
              </w:rPr>
              <w:t>в</w:t>
            </w:r>
            <w:proofErr w:type="spellEnd"/>
            <w:r w:rsidRPr="00854876">
              <w:rPr>
                <w:color w:val="202521"/>
                <w:sz w:val="24"/>
                <w:szCs w:val="24"/>
              </w:rPr>
              <w:t> = 250 МПа)</w:t>
            </w:r>
          </w:p>
        </w:tc>
      </w:tr>
      <w:tr w:rsidR="00286F13" w:rsidRPr="00854876" w:rsidTr="00C57BA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86F13" w:rsidRPr="00854876" w:rsidRDefault="00286F13" w:rsidP="00C57BA7">
            <w:pPr>
              <w:rPr>
                <w:color w:val="202521"/>
                <w:sz w:val="24"/>
                <w:szCs w:val="24"/>
              </w:rPr>
            </w:pPr>
            <w:r w:rsidRPr="00854876">
              <w:rPr>
                <w:color w:val="202521"/>
                <w:sz w:val="24"/>
                <w:szCs w:val="24"/>
              </w:rPr>
              <w:t>Аустенит (А)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86F13" w:rsidRPr="00854876" w:rsidRDefault="00286F13" w:rsidP="00C57BA7">
            <w:pPr>
              <w:rPr>
                <w:color w:val="202521"/>
                <w:sz w:val="24"/>
                <w:szCs w:val="24"/>
              </w:rPr>
            </w:pPr>
            <w:r w:rsidRPr="00854876">
              <w:rPr>
                <w:color w:val="202521"/>
                <w:sz w:val="24"/>
                <w:szCs w:val="24"/>
              </w:rPr>
              <w:t>Твёрдый раствор (и других элементов) углерода в γ-железе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86F13" w:rsidRPr="00854876" w:rsidRDefault="00286F13" w:rsidP="00C57BA7">
            <w:pPr>
              <w:rPr>
                <w:color w:val="202521"/>
                <w:sz w:val="24"/>
                <w:szCs w:val="24"/>
              </w:rPr>
            </w:pPr>
            <w:r w:rsidRPr="00854876">
              <w:rPr>
                <w:i/>
                <w:iCs/>
                <w:color w:val="202521"/>
                <w:sz w:val="24"/>
                <w:szCs w:val="24"/>
              </w:rPr>
              <w:t>Переменная:</w:t>
            </w:r>
            <w:r w:rsidRPr="00854876">
              <w:rPr>
                <w:color w:val="202521"/>
                <w:sz w:val="24"/>
                <w:szCs w:val="24"/>
              </w:rPr>
              <w:t> от 0,8 %, при 727 </w:t>
            </w:r>
            <w:r w:rsidRPr="00854876">
              <w:rPr>
                <w:color w:val="202521"/>
                <w:sz w:val="24"/>
                <w:szCs w:val="24"/>
                <w:vertAlign w:val="superscript"/>
              </w:rPr>
              <w:t>0</w:t>
            </w:r>
            <w:r w:rsidRPr="00854876">
              <w:rPr>
                <w:color w:val="202521"/>
                <w:sz w:val="24"/>
                <w:szCs w:val="24"/>
              </w:rPr>
              <w:t>С до 2,14 % при 1147 </w:t>
            </w:r>
            <w:r w:rsidRPr="00854876">
              <w:rPr>
                <w:color w:val="202521"/>
                <w:sz w:val="24"/>
                <w:szCs w:val="24"/>
                <w:vertAlign w:val="superscript"/>
              </w:rPr>
              <w:t>0</w:t>
            </w:r>
            <w:r w:rsidRPr="00854876">
              <w:rPr>
                <w:color w:val="202521"/>
                <w:sz w:val="24"/>
                <w:szCs w:val="24"/>
              </w:rPr>
              <w:t>С.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86F13" w:rsidRPr="00854876" w:rsidRDefault="00286F13" w:rsidP="00C57BA7">
            <w:pPr>
              <w:rPr>
                <w:color w:val="202521"/>
                <w:sz w:val="24"/>
                <w:szCs w:val="24"/>
              </w:rPr>
            </w:pPr>
            <w:r w:rsidRPr="00854876">
              <w:rPr>
                <w:color w:val="202521"/>
                <w:sz w:val="24"/>
                <w:szCs w:val="24"/>
              </w:rPr>
              <w:t>HB 200 Пластичен (δ =50 %), при отсутствии в нем легирующих элементов.</w:t>
            </w:r>
          </w:p>
        </w:tc>
      </w:tr>
      <w:tr w:rsidR="00286F13" w:rsidRPr="00854876" w:rsidTr="00C57BA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86F13" w:rsidRPr="00854876" w:rsidRDefault="00286F13" w:rsidP="00C57BA7">
            <w:pPr>
              <w:rPr>
                <w:color w:val="202521"/>
                <w:sz w:val="24"/>
                <w:szCs w:val="24"/>
              </w:rPr>
            </w:pPr>
            <w:r w:rsidRPr="00854876">
              <w:rPr>
                <w:color w:val="202521"/>
                <w:sz w:val="24"/>
                <w:szCs w:val="24"/>
              </w:rPr>
              <w:t>Цементит (Ц)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86F13" w:rsidRPr="00854876" w:rsidRDefault="00286F13" w:rsidP="00C57BA7">
            <w:pPr>
              <w:rPr>
                <w:color w:val="202521"/>
                <w:sz w:val="24"/>
                <w:szCs w:val="24"/>
              </w:rPr>
            </w:pPr>
            <w:r w:rsidRPr="00854876">
              <w:rPr>
                <w:color w:val="202521"/>
                <w:sz w:val="24"/>
                <w:szCs w:val="24"/>
              </w:rPr>
              <w:t>Химическое соединение железа и углерода: Fe</w:t>
            </w:r>
            <w:r w:rsidRPr="00854876">
              <w:rPr>
                <w:color w:val="202521"/>
                <w:sz w:val="24"/>
                <w:szCs w:val="24"/>
                <w:vertAlign w:val="subscript"/>
              </w:rPr>
              <w:t>3</w:t>
            </w:r>
            <w:r w:rsidRPr="00854876">
              <w:rPr>
                <w:color w:val="202521"/>
                <w:sz w:val="24"/>
                <w:szCs w:val="24"/>
              </w:rPr>
              <w:t>C. Кристаллическая решетка сложная ромбоэдрическая.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86F13" w:rsidRPr="00854876" w:rsidRDefault="00286F13" w:rsidP="00C57BA7">
            <w:pPr>
              <w:rPr>
                <w:color w:val="202521"/>
                <w:sz w:val="24"/>
                <w:szCs w:val="24"/>
              </w:rPr>
            </w:pPr>
            <w:r w:rsidRPr="00854876">
              <w:rPr>
                <w:i/>
                <w:iCs/>
                <w:color w:val="202521"/>
                <w:sz w:val="24"/>
                <w:szCs w:val="24"/>
              </w:rPr>
              <w:t>Постоянная:</w:t>
            </w:r>
            <w:r w:rsidRPr="00854876">
              <w:rPr>
                <w:color w:val="202521"/>
                <w:sz w:val="24"/>
                <w:szCs w:val="24"/>
              </w:rPr>
              <w:t> 6,67 %. Ц</w:t>
            </w:r>
            <w:r w:rsidRPr="00854876">
              <w:rPr>
                <w:color w:val="202521"/>
                <w:sz w:val="24"/>
                <w:szCs w:val="24"/>
                <w:vertAlign w:val="subscript"/>
              </w:rPr>
              <w:t>I</w:t>
            </w:r>
            <w:r w:rsidRPr="00854876">
              <w:rPr>
                <w:color w:val="202521"/>
                <w:sz w:val="24"/>
                <w:szCs w:val="24"/>
              </w:rPr>
              <w:t>, образуется из расплава; Ц</w:t>
            </w:r>
            <w:r w:rsidRPr="00854876">
              <w:rPr>
                <w:color w:val="202521"/>
                <w:sz w:val="24"/>
                <w:szCs w:val="24"/>
                <w:vertAlign w:val="subscript"/>
              </w:rPr>
              <w:t>II</w:t>
            </w:r>
            <w:r w:rsidRPr="00854876">
              <w:rPr>
                <w:color w:val="202521"/>
                <w:sz w:val="24"/>
                <w:szCs w:val="24"/>
              </w:rPr>
              <w:t>, образуется за счет изменения растворимости углерода в аустените; Ц</w:t>
            </w:r>
            <w:r w:rsidRPr="00854876">
              <w:rPr>
                <w:color w:val="202521"/>
                <w:sz w:val="24"/>
                <w:szCs w:val="24"/>
                <w:vertAlign w:val="subscript"/>
              </w:rPr>
              <w:t>III</w:t>
            </w:r>
            <w:r w:rsidRPr="00854876">
              <w:rPr>
                <w:color w:val="202521"/>
                <w:sz w:val="24"/>
                <w:szCs w:val="24"/>
              </w:rPr>
              <w:t>, образуется за счет изменения растворимости в феррите.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86F13" w:rsidRPr="00854876" w:rsidRDefault="00286F13" w:rsidP="00C57BA7">
            <w:pPr>
              <w:rPr>
                <w:color w:val="202521"/>
                <w:sz w:val="24"/>
                <w:szCs w:val="24"/>
              </w:rPr>
            </w:pPr>
            <w:r w:rsidRPr="00854876">
              <w:rPr>
                <w:color w:val="202521"/>
                <w:sz w:val="24"/>
                <w:szCs w:val="24"/>
              </w:rPr>
              <w:t>HB ≥ 800 не обладает пластичностью. Неустойчивое химическое соединение Fe</w:t>
            </w:r>
            <w:r w:rsidRPr="00854876">
              <w:rPr>
                <w:color w:val="202521"/>
                <w:sz w:val="24"/>
                <w:szCs w:val="24"/>
                <w:vertAlign w:val="subscript"/>
              </w:rPr>
              <w:t>3</w:t>
            </w:r>
            <w:r w:rsidRPr="00854876">
              <w:rPr>
                <w:color w:val="202521"/>
                <w:sz w:val="24"/>
                <w:szCs w:val="24"/>
              </w:rPr>
              <w:t>C при высоких температурах распадается на железо и углерод по реакции: Fe</w:t>
            </w:r>
            <w:r w:rsidRPr="00854876">
              <w:rPr>
                <w:color w:val="202521"/>
                <w:sz w:val="24"/>
                <w:szCs w:val="24"/>
                <w:vertAlign w:val="subscript"/>
              </w:rPr>
              <w:t>3</w:t>
            </w:r>
            <w:r w:rsidRPr="00854876">
              <w:rPr>
                <w:color w:val="202521"/>
                <w:sz w:val="24"/>
                <w:szCs w:val="24"/>
              </w:rPr>
              <w:t>C → 3Fe + С</w:t>
            </w:r>
          </w:p>
        </w:tc>
      </w:tr>
      <w:tr w:rsidR="00286F13" w:rsidRPr="00854876" w:rsidTr="00C57BA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86F13" w:rsidRPr="00854876" w:rsidRDefault="00286F13" w:rsidP="00C57BA7">
            <w:pPr>
              <w:rPr>
                <w:color w:val="202521"/>
                <w:sz w:val="24"/>
                <w:szCs w:val="24"/>
              </w:rPr>
            </w:pPr>
            <w:r w:rsidRPr="00854876">
              <w:rPr>
                <w:color w:val="202521"/>
                <w:sz w:val="24"/>
                <w:szCs w:val="24"/>
              </w:rPr>
              <w:t>Перлит (П)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86F13" w:rsidRPr="00854876" w:rsidRDefault="00286F13" w:rsidP="00C57BA7">
            <w:pPr>
              <w:rPr>
                <w:color w:val="202521"/>
                <w:sz w:val="24"/>
                <w:szCs w:val="24"/>
              </w:rPr>
            </w:pPr>
            <w:proofErr w:type="spellStart"/>
            <w:r w:rsidRPr="00854876">
              <w:rPr>
                <w:color w:val="202521"/>
                <w:sz w:val="24"/>
                <w:szCs w:val="24"/>
              </w:rPr>
              <w:t>Эвтектоидная</w:t>
            </w:r>
            <w:proofErr w:type="spellEnd"/>
            <w:r w:rsidRPr="00854876">
              <w:rPr>
                <w:color w:val="202521"/>
                <w:sz w:val="24"/>
                <w:szCs w:val="24"/>
              </w:rPr>
              <w:t xml:space="preserve"> </w:t>
            </w:r>
            <w:proofErr w:type="spellStart"/>
            <w:r w:rsidRPr="00854876">
              <w:rPr>
                <w:color w:val="202521"/>
                <w:sz w:val="24"/>
                <w:szCs w:val="24"/>
              </w:rPr>
              <w:t>микросмесь</w:t>
            </w:r>
            <w:proofErr w:type="spellEnd"/>
            <w:r w:rsidRPr="00854876">
              <w:rPr>
                <w:color w:val="202521"/>
                <w:sz w:val="24"/>
                <w:szCs w:val="24"/>
              </w:rPr>
              <w:t xml:space="preserve"> феррита и цементита вторичного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86F13" w:rsidRPr="00854876" w:rsidRDefault="00286F13" w:rsidP="00C57BA7">
            <w:pPr>
              <w:rPr>
                <w:color w:val="202521"/>
                <w:sz w:val="24"/>
                <w:szCs w:val="24"/>
              </w:rPr>
            </w:pPr>
            <w:r w:rsidRPr="00854876">
              <w:rPr>
                <w:color w:val="202521"/>
                <w:sz w:val="24"/>
                <w:szCs w:val="24"/>
              </w:rPr>
              <w:t>А</w:t>
            </w:r>
            <w:r w:rsidRPr="00854876">
              <w:rPr>
                <w:color w:val="202521"/>
                <w:sz w:val="24"/>
                <w:szCs w:val="24"/>
                <w:vertAlign w:val="subscript"/>
              </w:rPr>
              <w:t>0,8%</w:t>
            </w:r>
            <w:r w:rsidRPr="00854876">
              <w:rPr>
                <w:color w:val="202521"/>
                <w:sz w:val="24"/>
                <w:szCs w:val="24"/>
              </w:rPr>
              <w:t> ↔ П(Ф</w:t>
            </w:r>
            <w:r w:rsidRPr="00854876">
              <w:rPr>
                <w:color w:val="202521"/>
                <w:sz w:val="24"/>
                <w:szCs w:val="24"/>
                <w:vertAlign w:val="subscript"/>
              </w:rPr>
              <w:t>0,02%</w:t>
            </w:r>
            <w:r w:rsidRPr="00854876">
              <w:rPr>
                <w:color w:val="202521"/>
                <w:sz w:val="24"/>
                <w:szCs w:val="24"/>
              </w:rPr>
              <w:t> + Ц</w:t>
            </w:r>
            <w:r w:rsidRPr="00854876">
              <w:rPr>
                <w:color w:val="202521"/>
                <w:sz w:val="24"/>
                <w:szCs w:val="24"/>
                <w:vertAlign w:val="subscript"/>
              </w:rPr>
              <w:t>II</w:t>
            </w:r>
            <w:r w:rsidRPr="00854876">
              <w:rPr>
                <w:color w:val="202521"/>
                <w:sz w:val="24"/>
                <w:szCs w:val="24"/>
              </w:rPr>
              <w:t>)   при 727 </w:t>
            </w:r>
            <w:r w:rsidRPr="00854876">
              <w:rPr>
                <w:color w:val="202521"/>
                <w:sz w:val="24"/>
                <w:szCs w:val="24"/>
                <w:vertAlign w:val="superscript"/>
              </w:rPr>
              <w:t>0</w:t>
            </w:r>
            <w:r w:rsidRPr="00854876">
              <w:rPr>
                <w:color w:val="202521"/>
                <w:sz w:val="24"/>
                <w:szCs w:val="24"/>
              </w:rPr>
              <w:t>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86F13" w:rsidRPr="00854876" w:rsidRDefault="00286F13" w:rsidP="00C57BA7">
            <w:pPr>
              <w:rPr>
                <w:color w:val="202521"/>
                <w:sz w:val="24"/>
                <w:szCs w:val="24"/>
              </w:rPr>
            </w:pPr>
            <w:r w:rsidRPr="00854876">
              <w:rPr>
                <w:color w:val="202521"/>
                <w:sz w:val="24"/>
                <w:szCs w:val="24"/>
              </w:rPr>
              <w:t xml:space="preserve">HB от 160 до 260, (мелкозернистый перлит имеет твёрдость около HB 160, </w:t>
            </w:r>
            <w:proofErr w:type="spellStart"/>
            <w:r w:rsidRPr="00854876">
              <w:rPr>
                <w:color w:val="202521"/>
                <w:sz w:val="24"/>
                <w:szCs w:val="24"/>
              </w:rPr>
              <w:t>крупнопластичный</w:t>
            </w:r>
            <w:proofErr w:type="spellEnd"/>
            <w:r w:rsidRPr="00854876">
              <w:rPr>
                <w:color w:val="202521"/>
                <w:sz w:val="24"/>
                <w:szCs w:val="24"/>
              </w:rPr>
              <w:t xml:space="preserve"> около HB 260)</w:t>
            </w:r>
          </w:p>
        </w:tc>
      </w:tr>
      <w:tr w:rsidR="00286F13" w:rsidRPr="00854876" w:rsidTr="00C57BA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86F13" w:rsidRPr="00854876" w:rsidRDefault="00286F13" w:rsidP="00C57BA7">
            <w:pPr>
              <w:rPr>
                <w:color w:val="202521"/>
                <w:sz w:val="24"/>
                <w:szCs w:val="24"/>
              </w:rPr>
            </w:pPr>
            <w:r w:rsidRPr="00854876">
              <w:rPr>
                <w:color w:val="202521"/>
                <w:sz w:val="24"/>
                <w:szCs w:val="24"/>
              </w:rPr>
              <w:t>Ледебурит (Л)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86F13" w:rsidRPr="00854876" w:rsidRDefault="00286F13" w:rsidP="00C57BA7">
            <w:pPr>
              <w:rPr>
                <w:color w:val="202521"/>
                <w:sz w:val="24"/>
                <w:szCs w:val="24"/>
              </w:rPr>
            </w:pPr>
            <w:r w:rsidRPr="00854876">
              <w:rPr>
                <w:color w:val="202521"/>
                <w:sz w:val="24"/>
                <w:szCs w:val="24"/>
              </w:rPr>
              <w:t>В интервале температур от 1147 </w:t>
            </w:r>
            <w:r w:rsidRPr="00854876">
              <w:rPr>
                <w:color w:val="202521"/>
                <w:sz w:val="24"/>
                <w:szCs w:val="24"/>
                <w:vertAlign w:val="superscript"/>
              </w:rPr>
              <w:t>0</w:t>
            </w:r>
            <w:r w:rsidRPr="00854876">
              <w:rPr>
                <w:color w:val="202521"/>
                <w:sz w:val="24"/>
                <w:szCs w:val="24"/>
              </w:rPr>
              <w:t>С до 727 </w:t>
            </w:r>
            <w:r w:rsidRPr="00854876">
              <w:rPr>
                <w:color w:val="202521"/>
                <w:sz w:val="24"/>
                <w:szCs w:val="24"/>
                <w:vertAlign w:val="superscript"/>
              </w:rPr>
              <w:t>0</w:t>
            </w:r>
            <w:r w:rsidRPr="00854876">
              <w:rPr>
                <w:color w:val="202521"/>
                <w:sz w:val="24"/>
                <w:szCs w:val="24"/>
              </w:rPr>
              <w:t xml:space="preserve">С эвтектическая </w:t>
            </w:r>
            <w:proofErr w:type="spellStart"/>
            <w:r w:rsidRPr="00854876">
              <w:rPr>
                <w:color w:val="202521"/>
                <w:sz w:val="24"/>
                <w:szCs w:val="24"/>
              </w:rPr>
              <w:t>микросмесь</w:t>
            </w:r>
            <w:proofErr w:type="spellEnd"/>
            <w:r w:rsidRPr="00854876">
              <w:rPr>
                <w:color w:val="202521"/>
                <w:sz w:val="24"/>
                <w:szCs w:val="24"/>
              </w:rPr>
              <w:t xml:space="preserve"> аустенита и цементита первичного.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86F13" w:rsidRPr="00854876" w:rsidRDefault="00286F13" w:rsidP="00C57BA7">
            <w:pPr>
              <w:rPr>
                <w:color w:val="202521"/>
                <w:sz w:val="24"/>
                <w:szCs w:val="24"/>
              </w:rPr>
            </w:pPr>
            <w:r w:rsidRPr="00854876">
              <w:rPr>
                <w:color w:val="202521"/>
                <w:sz w:val="24"/>
                <w:szCs w:val="24"/>
              </w:rPr>
              <w:t>Ж</w:t>
            </w:r>
            <w:r w:rsidRPr="00854876">
              <w:rPr>
                <w:color w:val="202521"/>
                <w:sz w:val="24"/>
                <w:szCs w:val="24"/>
                <w:vertAlign w:val="subscript"/>
              </w:rPr>
              <w:t>4,3%</w:t>
            </w:r>
            <w:r w:rsidRPr="00854876">
              <w:rPr>
                <w:color w:val="202521"/>
                <w:sz w:val="24"/>
                <w:szCs w:val="24"/>
              </w:rPr>
              <w:t> ↔ Л(А</w:t>
            </w:r>
            <w:r w:rsidRPr="00854876">
              <w:rPr>
                <w:color w:val="202521"/>
                <w:sz w:val="24"/>
                <w:szCs w:val="24"/>
                <w:vertAlign w:val="subscript"/>
              </w:rPr>
              <w:t>2,14%</w:t>
            </w:r>
            <w:r w:rsidRPr="00854876">
              <w:rPr>
                <w:color w:val="202521"/>
                <w:sz w:val="24"/>
                <w:szCs w:val="24"/>
              </w:rPr>
              <w:t> + Ц</w:t>
            </w:r>
            <w:r w:rsidRPr="00854876">
              <w:rPr>
                <w:color w:val="202521"/>
                <w:sz w:val="24"/>
                <w:szCs w:val="24"/>
                <w:vertAlign w:val="subscript"/>
              </w:rPr>
              <w:t>I</w:t>
            </w:r>
            <w:r w:rsidRPr="00854876">
              <w:rPr>
                <w:color w:val="202521"/>
                <w:sz w:val="24"/>
                <w:szCs w:val="24"/>
              </w:rPr>
              <w:t>)   при 1147 </w:t>
            </w:r>
            <w:r w:rsidRPr="00854876">
              <w:rPr>
                <w:color w:val="202521"/>
                <w:sz w:val="24"/>
                <w:szCs w:val="24"/>
                <w:vertAlign w:val="superscript"/>
              </w:rPr>
              <w:t>0</w:t>
            </w:r>
            <w:r w:rsidRPr="00854876">
              <w:rPr>
                <w:color w:val="202521"/>
                <w:sz w:val="24"/>
                <w:szCs w:val="24"/>
              </w:rPr>
              <w:t>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86F13" w:rsidRPr="00854876" w:rsidRDefault="00286F13" w:rsidP="00C57BA7">
            <w:pPr>
              <w:rPr>
                <w:color w:val="202521"/>
                <w:sz w:val="24"/>
                <w:szCs w:val="24"/>
              </w:rPr>
            </w:pPr>
            <w:r w:rsidRPr="00854876">
              <w:rPr>
                <w:color w:val="202521"/>
                <w:sz w:val="24"/>
                <w:szCs w:val="24"/>
              </w:rPr>
              <w:t>HB до 700 низкая пластичность и прочность, высокая твёрдость и хрупкость.  </w:t>
            </w:r>
          </w:p>
        </w:tc>
      </w:tr>
    </w:tbl>
    <w:p w:rsidR="00286F13" w:rsidRPr="00854876" w:rsidRDefault="00286F13" w:rsidP="00286F13">
      <w:pPr>
        <w:spacing w:before="55" w:after="55"/>
        <w:ind w:left="166"/>
        <w:rPr>
          <w:color w:val="302030"/>
          <w:sz w:val="24"/>
          <w:szCs w:val="24"/>
        </w:rPr>
      </w:pPr>
      <w:r w:rsidRPr="00854876">
        <w:rPr>
          <w:color w:val="302030"/>
          <w:sz w:val="24"/>
          <w:szCs w:val="24"/>
        </w:rPr>
        <w:t> </w:t>
      </w:r>
    </w:p>
    <w:p w:rsidR="00286F13" w:rsidRPr="00854876" w:rsidRDefault="00286F13" w:rsidP="00286F13">
      <w:pPr>
        <w:jc w:val="center"/>
        <w:rPr>
          <w:color w:val="202521"/>
          <w:sz w:val="24"/>
          <w:szCs w:val="24"/>
        </w:rPr>
      </w:pPr>
    </w:p>
    <w:p w:rsidR="00286F13" w:rsidRPr="00854876" w:rsidRDefault="00286F13" w:rsidP="00C57BA7">
      <w:pPr>
        <w:spacing w:before="55" w:after="55"/>
        <w:ind w:left="0" w:hanging="24"/>
        <w:jc w:val="center"/>
        <w:rPr>
          <w:color w:val="302030"/>
          <w:sz w:val="24"/>
          <w:szCs w:val="24"/>
        </w:rPr>
      </w:pPr>
      <w:r w:rsidRPr="00854876">
        <w:rPr>
          <w:b/>
          <w:bCs/>
          <w:color w:val="302030"/>
          <w:sz w:val="24"/>
          <w:szCs w:val="24"/>
        </w:rPr>
        <w:t>Характеристика углеродистой стали</w:t>
      </w:r>
    </w:p>
    <w:p w:rsidR="00286F13" w:rsidRPr="00854876" w:rsidRDefault="00286F13" w:rsidP="00C57BA7">
      <w:pPr>
        <w:spacing w:before="55" w:after="55"/>
        <w:ind w:left="0" w:hanging="24"/>
        <w:rPr>
          <w:color w:val="302030"/>
          <w:sz w:val="24"/>
          <w:szCs w:val="24"/>
        </w:rPr>
      </w:pPr>
      <w:r w:rsidRPr="00854876">
        <w:rPr>
          <w:color w:val="302030"/>
          <w:sz w:val="24"/>
          <w:szCs w:val="24"/>
        </w:rPr>
        <w:t>Структура в отожженных </w:t>
      </w:r>
      <w:proofErr w:type="spellStart"/>
      <w:r w:rsidRPr="00854876">
        <w:rPr>
          <w:i/>
          <w:iCs/>
          <w:color w:val="302030"/>
          <w:sz w:val="24"/>
          <w:szCs w:val="24"/>
        </w:rPr>
        <w:t>доэвтектоидных</w:t>
      </w:r>
      <w:proofErr w:type="spellEnd"/>
      <w:r w:rsidRPr="00854876">
        <w:rPr>
          <w:color w:val="302030"/>
          <w:sz w:val="24"/>
          <w:szCs w:val="24"/>
        </w:rPr>
        <w:t xml:space="preserve"> сталях представляет собой феррит и перлит. При рассмотрении под микроскопом зерна феррита кажутся светлыми, а зерна перлита тёмными (рисунок 4). С увеличением содержания углерода количество зёрен перлита увеличивается. С возрастанием перлитной составляющей в структуре </w:t>
      </w:r>
      <w:proofErr w:type="spellStart"/>
      <w:r w:rsidRPr="00854876">
        <w:rPr>
          <w:color w:val="302030"/>
          <w:sz w:val="24"/>
          <w:szCs w:val="24"/>
        </w:rPr>
        <w:t>доэвтектоидной</w:t>
      </w:r>
      <w:proofErr w:type="spellEnd"/>
      <w:r w:rsidRPr="00854876">
        <w:rPr>
          <w:color w:val="302030"/>
          <w:sz w:val="24"/>
          <w:szCs w:val="24"/>
        </w:rPr>
        <w:t xml:space="preserve"> стали повышается ее твёрдость, предел прочности, а пластичность уменьшается.</w:t>
      </w:r>
    </w:p>
    <w:p w:rsidR="00286F13" w:rsidRPr="00854876" w:rsidRDefault="00286F13" w:rsidP="00C57BA7">
      <w:pPr>
        <w:spacing w:before="55" w:after="55"/>
        <w:ind w:left="0" w:hanging="24"/>
        <w:rPr>
          <w:color w:val="302030"/>
          <w:sz w:val="24"/>
          <w:szCs w:val="24"/>
        </w:rPr>
      </w:pPr>
      <w:r w:rsidRPr="00854876">
        <w:rPr>
          <w:color w:val="302030"/>
          <w:sz w:val="24"/>
          <w:szCs w:val="24"/>
        </w:rPr>
        <w:t xml:space="preserve">Отожженные </w:t>
      </w:r>
      <w:proofErr w:type="spellStart"/>
      <w:r w:rsidRPr="00854876">
        <w:rPr>
          <w:color w:val="302030"/>
          <w:sz w:val="24"/>
          <w:szCs w:val="24"/>
        </w:rPr>
        <w:t>э</w:t>
      </w:r>
      <w:r w:rsidRPr="00854876">
        <w:rPr>
          <w:i/>
          <w:iCs/>
          <w:color w:val="302030"/>
          <w:sz w:val="24"/>
          <w:szCs w:val="24"/>
        </w:rPr>
        <w:t>втектоидные</w:t>
      </w:r>
      <w:proofErr w:type="spellEnd"/>
      <w:r w:rsidRPr="00854876">
        <w:rPr>
          <w:color w:val="302030"/>
          <w:sz w:val="24"/>
          <w:szCs w:val="24"/>
        </w:rPr>
        <w:t xml:space="preserve"> стали (0,8 % С) полностью состоят из одной структурной составляющей - перлита (пластинчатого или зернистого). Твёрдость и предел прочности </w:t>
      </w:r>
      <w:proofErr w:type="spellStart"/>
      <w:r w:rsidRPr="00854876">
        <w:rPr>
          <w:color w:val="302030"/>
          <w:sz w:val="24"/>
          <w:szCs w:val="24"/>
        </w:rPr>
        <w:t>эвтектоидной</w:t>
      </w:r>
      <w:proofErr w:type="spellEnd"/>
      <w:r w:rsidRPr="00854876">
        <w:rPr>
          <w:color w:val="302030"/>
          <w:sz w:val="24"/>
          <w:szCs w:val="24"/>
        </w:rPr>
        <w:t xml:space="preserve"> стали выше, чем </w:t>
      </w:r>
      <w:proofErr w:type="spellStart"/>
      <w:r w:rsidRPr="00854876">
        <w:rPr>
          <w:color w:val="302030"/>
          <w:sz w:val="24"/>
          <w:szCs w:val="24"/>
        </w:rPr>
        <w:t>доэвтектоидной</w:t>
      </w:r>
      <w:proofErr w:type="spellEnd"/>
      <w:r w:rsidRPr="00854876">
        <w:rPr>
          <w:color w:val="302030"/>
          <w:sz w:val="24"/>
          <w:szCs w:val="24"/>
        </w:rPr>
        <w:t>, а пластичность ниже.</w:t>
      </w:r>
    </w:p>
    <w:p w:rsidR="00286F13" w:rsidRPr="00854876" w:rsidRDefault="00286F13" w:rsidP="00C57BA7">
      <w:pPr>
        <w:spacing w:before="55" w:after="55"/>
        <w:ind w:left="0" w:hanging="24"/>
        <w:rPr>
          <w:color w:val="302030"/>
          <w:sz w:val="24"/>
          <w:szCs w:val="24"/>
        </w:rPr>
      </w:pPr>
      <w:r w:rsidRPr="00854876">
        <w:rPr>
          <w:color w:val="302030"/>
          <w:sz w:val="24"/>
          <w:szCs w:val="24"/>
        </w:rPr>
        <w:t>Структура отожженных</w:t>
      </w:r>
      <w:r w:rsidRPr="00854876">
        <w:rPr>
          <w:i/>
          <w:iCs/>
          <w:color w:val="302030"/>
          <w:sz w:val="24"/>
          <w:szCs w:val="24"/>
        </w:rPr>
        <w:t> </w:t>
      </w:r>
      <w:proofErr w:type="spellStart"/>
      <w:r w:rsidRPr="00854876">
        <w:rPr>
          <w:i/>
          <w:iCs/>
          <w:color w:val="302030"/>
          <w:sz w:val="24"/>
          <w:szCs w:val="24"/>
        </w:rPr>
        <w:t>заэвтектоидных</w:t>
      </w:r>
      <w:proofErr w:type="spellEnd"/>
      <w:r w:rsidRPr="00854876">
        <w:rPr>
          <w:color w:val="302030"/>
          <w:sz w:val="24"/>
          <w:szCs w:val="24"/>
        </w:rPr>
        <w:t xml:space="preserve"> сталей: перлит плюс цементит вторичный. Цементит, в зависимости от режима термообработки наблюдается в виде светлых, небольших по величине зёрен, либо в виде светлой сетки по границам зёрен перлита. Строение и свойства перлита в </w:t>
      </w:r>
      <w:proofErr w:type="spellStart"/>
      <w:r w:rsidRPr="00854876">
        <w:rPr>
          <w:color w:val="302030"/>
          <w:sz w:val="24"/>
          <w:szCs w:val="24"/>
        </w:rPr>
        <w:t>заэвтектоидной</w:t>
      </w:r>
      <w:proofErr w:type="spellEnd"/>
      <w:r w:rsidRPr="00854876">
        <w:rPr>
          <w:color w:val="302030"/>
          <w:sz w:val="24"/>
          <w:szCs w:val="24"/>
        </w:rPr>
        <w:t xml:space="preserve"> стали аналогичны </w:t>
      </w:r>
      <w:proofErr w:type="spellStart"/>
      <w:r w:rsidRPr="00854876">
        <w:rPr>
          <w:color w:val="302030"/>
          <w:sz w:val="24"/>
          <w:szCs w:val="24"/>
        </w:rPr>
        <w:t>эвтектоидной</w:t>
      </w:r>
      <w:proofErr w:type="spellEnd"/>
      <w:r w:rsidRPr="00854876">
        <w:rPr>
          <w:color w:val="302030"/>
          <w:sz w:val="24"/>
          <w:szCs w:val="24"/>
        </w:rPr>
        <w:t>.</w:t>
      </w:r>
    </w:p>
    <w:p w:rsidR="00286F13" w:rsidRPr="00854876" w:rsidRDefault="00286F13" w:rsidP="00C57BA7">
      <w:pPr>
        <w:spacing w:before="55" w:after="55"/>
        <w:ind w:left="0" w:hanging="24"/>
        <w:jc w:val="center"/>
        <w:rPr>
          <w:color w:val="302030"/>
          <w:sz w:val="24"/>
          <w:szCs w:val="24"/>
        </w:rPr>
      </w:pPr>
      <w:r w:rsidRPr="00854876">
        <w:rPr>
          <w:b/>
          <w:bCs/>
          <w:color w:val="302030"/>
          <w:sz w:val="24"/>
          <w:szCs w:val="24"/>
        </w:rPr>
        <w:t>Характеристика чугунов</w:t>
      </w:r>
    </w:p>
    <w:p w:rsidR="00286F13" w:rsidRPr="00854876" w:rsidRDefault="00286F13" w:rsidP="00C57BA7">
      <w:pPr>
        <w:spacing w:before="55" w:after="55"/>
        <w:ind w:left="0" w:hanging="24"/>
        <w:rPr>
          <w:color w:val="302030"/>
          <w:sz w:val="24"/>
          <w:szCs w:val="24"/>
        </w:rPr>
      </w:pPr>
      <w:r w:rsidRPr="00854876">
        <w:rPr>
          <w:color w:val="302030"/>
          <w:sz w:val="24"/>
          <w:szCs w:val="24"/>
        </w:rPr>
        <w:lastRenderedPageBreak/>
        <w:t>Чугун - это сплав железа с углеродом и некоторыми другими элементами. Углерода в чугуне содержится от 2 до 6,67 %, в структуре он наблюдается в виде графита и цементита (рисунок 4). Структура чугуна зависит от скорости его охлаждения и химического состава.</w:t>
      </w:r>
    </w:p>
    <w:p w:rsidR="00286F13" w:rsidRPr="00854876" w:rsidRDefault="00286F13" w:rsidP="00C57BA7">
      <w:pPr>
        <w:spacing w:before="55" w:after="55"/>
        <w:ind w:left="0" w:hanging="24"/>
        <w:rPr>
          <w:color w:val="302030"/>
          <w:sz w:val="24"/>
          <w:szCs w:val="24"/>
        </w:rPr>
      </w:pPr>
      <w:r w:rsidRPr="00854876">
        <w:rPr>
          <w:color w:val="302030"/>
          <w:sz w:val="24"/>
          <w:szCs w:val="24"/>
        </w:rPr>
        <w:t>По структуре, наблюдаемой в микроскопе, чугуны делятся на белые, серые, высокопрочные и ковкие.</w:t>
      </w:r>
    </w:p>
    <w:p w:rsidR="00286F13" w:rsidRPr="00854876" w:rsidRDefault="00286F13" w:rsidP="00C57BA7">
      <w:pPr>
        <w:spacing w:before="55" w:after="55"/>
        <w:ind w:left="0" w:hanging="24"/>
        <w:rPr>
          <w:color w:val="302030"/>
          <w:sz w:val="24"/>
          <w:szCs w:val="24"/>
        </w:rPr>
      </w:pPr>
      <w:r w:rsidRPr="00854876">
        <w:rPr>
          <w:i/>
          <w:iCs/>
          <w:color w:val="302030"/>
          <w:sz w:val="24"/>
          <w:szCs w:val="24"/>
        </w:rPr>
        <w:t>Белые</w:t>
      </w:r>
      <w:r w:rsidRPr="00854876">
        <w:rPr>
          <w:color w:val="302030"/>
          <w:sz w:val="24"/>
          <w:szCs w:val="24"/>
        </w:rPr>
        <w:t> чугуны образуются при ускоренном охлаждении и имеют матово-белый цвет в изломе. В белом чугуне почти весь углерод находится в связанном соединении с железом в виде цементита Fe</w:t>
      </w:r>
      <w:r w:rsidRPr="00854876">
        <w:rPr>
          <w:color w:val="302030"/>
          <w:sz w:val="24"/>
          <w:szCs w:val="24"/>
          <w:vertAlign w:val="subscript"/>
        </w:rPr>
        <w:t>3</w:t>
      </w:r>
      <w:r w:rsidRPr="00854876">
        <w:rPr>
          <w:color w:val="302030"/>
          <w:sz w:val="24"/>
          <w:szCs w:val="24"/>
        </w:rPr>
        <w:t xml:space="preserve">C. В зависимости от содержания углерода различают три класса белых чугунов: </w:t>
      </w:r>
      <w:proofErr w:type="spellStart"/>
      <w:r w:rsidRPr="00854876">
        <w:rPr>
          <w:color w:val="302030"/>
          <w:sz w:val="24"/>
          <w:szCs w:val="24"/>
        </w:rPr>
        <w:t>доэвтектический</w:t>
      </w:r>
      <w:proofErr w:type="spellEnd"/>
      <w:r w:rsidRPr="00854876">
        <w:rPr>
          <w:color w:val="302030"/>
          <w:sz w:val="24"/>
          <w:szCs w:val="24"/>
        </w:rPr>
        <w:t xml:space="preserve"> (содержание углерода меньше 4,3 </w:t>
      </w:r>
      <w:r w:rsidRPr="00854876">
        <w:rPr>
          <w:i/>
          <w:iCs/>
          <w:color w:val="302030"/>
          <w:sz w:val="24"/>
          <w:szCs w:val="24"/>
        </w:rPr>
        <w:t>%), </w:t>
      </w:r>
      <w:r w:rsidRPr="00854876">
        <w:rPr>
          <w:color w:val="302030"/>
          <w:sz w:val="24"/>
          <w:szCs w:val="24"/>
        </w:rPr>
        <w:t xml:space="preserve">эвтектический (углерода 4,3 %) и </w:t>
      </w:r>
      <w:proofErr w:type="spellStart"/>
      <w:r w:rsidRPr="00854876">
        <w:rPr>
          <w:color w:val="302030"/>
          <w:sz w:val="24"/>
          <w:szCs w:val="24"/>
        </w:rPr>
        <w:t>заэвтектический</w:t>
      </w:r>
      <w:proofErr w:type="spellEnd"/>
      <w:r w:rsidRPr="00854876">
        <w:rPr>
          <w:color w:val="302030"/>
          <w:sz w:val="24"/>
          <w:szCs w:val="24"/>
        </w:rPr>
        <w:t xml:space="preserve"> (углерода больше 4,3 %).</w:t>
      </w:r>
    </w:p>
    <w:p w:rsidR="00286F13" w:rsidRPr="00854876" w:rsidRDefault="00286F13" w:rsidP="00C57BA7">
      <w:pPr>
        <w:spacing w:before="55" w:after="55"/>
        <w:ind w:left="0" w:hanging="24"/>
        <w:rPr>
          <w:color w:val="302030"/>
          <w:sz w:val="24"/>
          <w:szCs w:val="24"/>
        </w:rPr>
      </w:pPr>
      <w:r w:rsidRPr="00854876">
        <w:rPr>
          <w:color w:val="302030"/>
          <w:sz w:val="24"/>
          <w:szCs w:val="24"/>
        </w:rPr>
        <w:t xml:space="preserve">Микроструктура </w:t>
      </w:r>
      <w:proofErr w:type="spellStart"/>
      <w:r w:rsidRPr="00854876">
        <w:rPr>
          <w:color w:val="302030"/>
          <w:sz w:val="24"/>
          <w:szCs w:val="24"/>
        </w:rPr>
        <w:t>доэвтектического</w:t>
      </w:r>
      <w:proofErr w:type="spellEnd"/>
      <w:r w:rsidRPr="00854876">
        <w:rPr>
          <w:color w:val="302030"/>
          <w:sz w:val="24"/>
          <w:szCs w:val="24"/>
        </w:rPr>
        <w:t xml:space="preserve"> чугуна включает три структурные составляющие: перлит, ледебурит и вторичный цементит. Перлит наблюдается в виде темных зерен, а ледебурит в виде отдельных участков. Каждый такой участок представляет собой смесь мелких округленных или вытянутых зерен перлита, равномерно расположенных в белой </w:t>
      </w:r>
      <w:proofErr w:type="spellStart"/>
      <w:r w:rsidRPr="00854876">
        <w:rPr>
          <w:color w:val="302030"/>
          <w:sz w:val="24"/>
          <w:szCs w:val="24"/>
        </w:rPr>
        <w:t>цементитной</w:t>
      </w:r>
      <w:proofErr w:type="spellEnd"/>
      <w:r w:rsidRPr="00854876">
        <w:rPr>
          <w:color w:val="302030"/>
          <w:sz w:val="24"/>
          <w:szCs w:val="24"/>
        </w:rPr>
        <w:t xml:space="preserve"> основе. С увеличением концентрации углерода в </w:t>
      </w:r>
      <w:proofErr w:type="spellStart"/>
      <w:r w:rsidRPr="00854876">
        <w:rPr>
          <w:color w:val="302030"/>
          <w:sz w:val="24"/>
          <w:szCs w:val="24"/>
        </w:rPr>
        <w:t>доэвтектоидном</w:t>
      </w:r>
      <w:proofErr w:type="spellEnd"/>
      <w:r w:rsidRPr="00854876">
        <w:rPr>
          <w:color w:val="302030"/>
          <w:sz w:val="24"/>
          <w:szCs w:val="24"/>
        </w:rPr>
        <w:t xml:space="preserve"> чугуне доля ледебурита в структуре увеличивается за счет уменьшения участков структуры, занимаемых перлитом и вторичным цементитом. Вторичный цементит наблюдается в виде светлых зерен.</w:t>
      </w:r>
    </w:p>
    <w:p w:rsidR="00286F13" w:rsidRPr="00854876" w:rsidRDefault="00286F13" w:rsidP="00C57BA7">
      <w:pPr>
        <w:spacing w:before="55" w:after="55"/>
        <w:ind w:left="0" w:hanging="24"/>
        <w:rPr>
          <w:color w:val="302030"/>
          <w:sz w:val="24"/>
          <w:szCs w:val="24"/>
        </w:rPr>
      </w:pPr>
      <w:r w:rsidRPr="00854876">
        <w:rPr>
          <w:i/>
          <w:iCs/>
          <w:color w:val="302030"/>
          <w:sz w:val="24"/>
          <w:szCs w:val="24"/>
        </w:rPr>
        <w:t>Эвтектический</w:t>
      </w:r>
      <w:r w:rsidRPr="00854876">
        <w:rPr>
          <w:color w:val="302030"/>
          <w:sz w:val="24"/>
          <w:szCs w:val="24"/>
        </w:rPr>
        <w:t> чугун состоит из одной структурной составляющей - ледебурита, представляющего собой равномерную механическую смесь перлита с цементитом.</w:t>
      </w:r>
    </w:p>
    <w:p w:rsidR="00286F13" w:rsidRPr="00854876" w:rsidRDefault="00286F13" w:rsidP="00C57BA7">
      <w:pPr>
        <w:spacing w:before="55" w:after="55"/>
        <w:ind w:left="0" w:hanging="24"/>
        <w:rPr>
          <w:color w:val="302030"/>
          <w:sz w:val="24"/>
          <w:szCs w:val="24"/>
        </w:rPr>
      </w:pPr>
      <w:proofErr w:type="spellStart"/>
      <w:r w:rsidRPr="00854876">
        <w:rPr>
          <w:i/>
          <w:iCs/>
          <w:color w:val="302030"/>
          <w:sz w:val="24"/>
          <w:szCs w:val="24"/>
        </w:rPr>
        <w:t>Заэвтектический</w:t>
      </w:r>
      <w:proofErr w:type="spellEnd"/>
      <w:r w:rsidRPr="00854876">
        <w:rPr>
          <w:color w:val="302030"/>
          <w:sz w:val="24"/>
          <w:szCs w:val="24"/>
        </w:rPr>
        <w:t xml:space="preserve"> чугун характеризуется двумя структурными составляющими - первичным цементитом и ледебуритом. С увеличением углерода количество первичного цементита в структуре возрастает. Характерная особенность структуры белого чугуна - наличие весьма твёрдых и </w:t>
      </w:r>
      <w:proofErr w:type="spellStart"/>
      <w:r w:rsidRPr="00854876">
        <w:rPr>
          <w:color w:val="302030"/>
          <w:sz w:val="24"/>
          <w:szCs w:val="24"/>
        </w:rPr>
        <w:t>малопластичных</w:t>
      </w:r>
      <w:proofErr w:type="spellEnd"/>
      <w:r w:rsidRPr="00854876">
        <w:rPr>
          <w:color w:val="302030"/>
          <w:sz w:val="24"/>
          <w:szCs w:val="24"/>
        </w:rPr>
        <w:t xml:space="preserve"> составляющих: цементита и ледебурита. Поэтому белый чугун имеет высокую твёрдость, мало пластичен и плохо обрабатывается резцом, поэтому его применение ограничено в машиностроении.</w:t>
      </w:r>
    </w:p>
    <w:p w:rsidR="00286F13" w:rsidRPr="00854876" w:rsidRDefault="00286F13" w:rsidP="00C57BA7">
      <w:pPr>
        <w:spacing w:before="55" w:after="55"/>
        <w:ind w:left="0" w:hanging="24"/>
        <w:rPr>
          <w:color w:val="302030"/>
          <w:sz w:val="24"/>
          <w:szCs w:val="24"/>
        </w:rPr>
      </w:pPr>
      <w:r w:rsidRPr="00854876">
        <w:rPr>
          <w:i/>
          <w:iCs/>
          <w:color w:val="302030"/>
          <w:sz w:val="24"/>
          <w:szCs w:val="24"/>
        </w:rPr>
        <w:t>Серый</w:t>
      </w:r>
      <w:r w:rsidRPr="00854876">
        <w:rPr>
          <w:color w:val="302030"/>
          <w:sz w:val="24"/>
          <w:szCs w:val="24"/>
        </w:rPr>
        <w:t> чугун имеет в изломе серый цвет, что объясняется присутствием в его структуре графита. Структура серого чугуна представляет собой металлическую основу, пронизанную графитовыми включениями. Металлическая основа серого чугуна может быть ферритной, ферритно-перлитной и перлитной. Ферритный чугун имеет структуру: феррит (светлая основа), перлит (серая основа) и пластинчатый графит (темные пластинчатые включения).</w:t>
      </w:r>
    </w:p>
    <w:p w:rsidR="00286F13" w:rsidRPr="00854876" w:rsidRDefault="00286F13" w:rsidP="00C57BA7">
      <w:pPr>
        <w:spacing w:before="55" w:after="55"/>
        <w:ind w:left="0" w:hanging="24"/>
        <w:rPr>
          <w:color w:val="302030"/>
          <w:sz w:val="24"/>
          <w:szCs w:val="24"/>
        </w:rPr>
      </w:pPr>
      <w:r w:rsidRPr="00854876">
        <w:rPr>
          <w:color w:val="302030"/>
          <w:sz w:val="24"/>
          <w:szCs w:val="24"/>
        </w:rPr>
        <w:t>Перлитный серый чугун - перлит (серая основа), пластинчатый графит (темные пластинчатые включения). Прочность графита в сером чугуне по сравнению с металлической основой ничтожно мала. Присутствие графита в чугуне равносильно надрезу - пустоте. Поэтому чем равномернее расположены графитовые включения в металлической основе, тем они мельче и их форма ближе к округленной, тем меньше разобщена металлическая основа чугуна и, следовательно, его прочность выше.</w:t>
      </w:r>
    </w:p>
    <w:p w:rsidR="00286F13" w:rsidRPr="00854876" w:rsidRDefault="00286F13" w:rsidP="00C57BA7">
      <w:pPr>
        <w:spacing w:before="55" w:after="55"/>
        <w:ind w:left="0" w:hanging="24"/>
        <w:rPr>
          <w:color w:val="302030"/>
          <w:sz w:val="24"/>
          <w:szCs w:val="24"/>
        </w:rPr>
      </w:pPr>
      <w:r w:rsidRPr="00854876">
        <w:rPr>
          <w:color w:val="302030"/>
          <w:sz w:val="24"/>
          <w:szCs w:val="24"/>
        </w:rPr>
        <w:t> Наличие графита, с одной стороны, снижает механические свойства чугуна, а с другой - повышает его износостойкость и способность поглощать вибрацию.</w:t>
      </w:r>
    </w:p>
    <w:p w:rsidR="00286F13" w:rsidRPr="00854876" w:rsidRDefault="00286F13" w:rsidP="00C57BA7">
      <w:pPr>
        <w:spacing w:before="55" w:after="55"/>
        <w:ind w:left="0" w:hanging="24"/>
        <w:rPr>
          <w:color w:val="302030"/>
          <w:sz w:val="24"/>
          <w:szCs w:val="24"/>
        </w:rPr>
      </w:pPr>
      <w:r w:rsidRPr="00854876">
        <w:rPr>
          <w:i/>
          <w:iCs/>
          <w:color w:val="302030"/>
          <w:sz w:val="24"/>
          <w:szCs w:val="24"/>
        </w:rPr>
        <w:t>Высокопрочный</w:t>
      </w:r>
      <w:r w:rsidRPr="00854876">
        <w:rPr>
          <w:color w:val="302030"/>
          <w:sz w:val="24"/>
          <w:szCs w:val="24"/>
        </w:rPr>
        <w:t> чугун при рассмотрении в микроскоп имеет следующую структуру: металлическую основу (перлит и феррит, цементит и перлит или феррит) и графитовые включения в виде округленного (глобулярного) графита. Такой чугун получается модифицированным с помощью магния или церия. Высокая прочность чугуна обеспечивается указанной формой графита и структурой металлической основы.</w:t>
      </w:r>
    </w:p>
    <w:p w:rsidR="00286F13" w:rsidRPr="00854876" w:rsidRDefault="00286F13" w:rsidP="00C57BA7">
      <w:pPr>
        <w:spacing w:before="55" w:after="55"/>
        <w:ind w:left="0" w:hanging="24"/>
        <w:rPr>
          <w:color w:val="302030"/>
          <w:sz w:val="24"/>
          <w:szCs w:val="24"/>
        </w:rPr>
      </w:pPr>
      <w:r w:rsidRPr="00854876">
        <w:rPr>
          <w:i/>
          <w:iCs/>
          <w:color w:val="302030"/>
          <w:sz w:val="24"/>
          <w:szCs w:val="24"/>
        </w:rPr>
        <w:t>Ковкий</w:t>
      </w:r>
      <w:r w:rsidRPr="00854876">
        <w:rPr>
          <w:color w:val="302030"/>
          <w:sz w:val="24"/>
          <w:szCs w:val="24"/>
        </w:rPr>
        <w:t> чугун получается в результате отжига отливок, изготовленных из белого чугуна. В процессе отжига цементит, входящий в структуру белого чугуна, распадается на железо и графит. Образующийся при этом графит имеет хлопьевидную форму (темные включения), что и обеспечивает хорошие пластические формы чугуна. В зависимости от строения металлической основы различают перлитный, перлитно-ферритный и ферритный ковкий чугун.</w:t>
      </w:r>
    </w:p>
    <w:p w:rsidR="00286F13" w:rsidRPr="00E20347" w:rsidRDefault="00E20347" w:rsidP="00E20347">
      <w:pPr>
        <w:jc w:val="center"/>
        <w:rPr>
          <w:b/>
        </w:rPr>
      </w:pPr>
      <w:r w:rsidRPr="009447F1">
        <w:rPr>
          <w:b/>
        </w:rPr>
        <w:lastRenderedPageBreak/>
        <w:t xml:space="preserve">ПРАКТИЧЕСКАЯ РАБОТА </w:t>
      </w:r>
      <w:r w:rsidR="00286F13" w:rsidRPr="00E20347">
        <w:rPr>
          <w:b/>
        </w:rPr>
        <w:t>№</w:t>
      </w:r>
      <w:r w:rsidRPr="00E20347">
        <w:rPr>
          <w:b/>
        </w:rPr>
        <w:t xml:space="preserve"> 2</w:t>
      </w:r>
    </w:p>
    <w:p w:rsidR="00E20347" w:rsidRPr="00986C3E" w:rsidRDefault="00E20347" w:rsidP="00286F13">
      <w:pPr>
        <w:spacing w:after="100"/>
        <w:jc w:val="center"/>
        <w:rPr>
          <w:b/>
        </w:rPr>
      </w:pPr>
    </w:p>
    <w:p w:rsidR="00286F13" w:rsidRPr="00E20347" w:rsidRDefault="00286F13" w:rsidP="00286F13">
      <w:pPr>
        <w:spacing w:after="100"/>
        <w:rPr>
          <w:b/>
          <w:sz w:val="24"/>
          <w:szCs w:val="24"/>
        </w:rPr>
      </w:pPr>
      <w:r w:rsidRPr="00E20347">
        <w:rPr>
          <w:b/>
          <w:sz w:val="24"/>
          <w:szCs w:val="24"/>
        </w:rPr>
        <w:t xml:space="preserve">Подбор сортамента стальных </w:t>
      </w:r>
      <w:proofErr w:type="spellStart"/>
      <w:r w:rsidRPr="00E20347">
        <w:rPr>
          <w:b/>
          <w:sz w:val="24"/>
          <w:szCs w:val="24"/>
        </w:rPr>
        <w:t>водогазопроводных</w:t>
      </w:r>
      <w:proofErr w:type="spellEnd"/>
      <w:r w:rsidRPr="00E20347">
        <w:rPr>
          <w:b/>
          <w:sz w:val="24"/>
          <w:szCs w:val="24"/>
        </w:rPr>
        <w:t xml:space="preserve"> труб для монтажа газопроводов.</w:t>
      </w:r>
    </w:p>
    <w:p w:rsidR="00286F13" w:rsidRPr="00E20347" w:rsidRDefault="00286F13" w:rsidP="00286F13">
      <w:pPr>
        <w:spacing w:after="100"/>
        <w:rPr>
          <w:sz w:val="24"/>
          <w:szCs w:val="24"/>
        </w:rPr>
      </w:pPr>
      <w:r w:rsidRPr="00E20347">
        <w:rPr>
          <w:b/>
          <w:sz w:val="24"/>
          <w:szCs w:val="24"/>
        </w:rPr>
        <w:t xml:space="preserve"> Цель работы: </w:t>
      </w:r>
      <w:r w:rsidRPr="00E20347">
        <w:rPr>
          <w:sz w:val="24"/>
          <w:szCs w:val="24"/>
        </w:rPr>
        <w:t>Научиться подбирать стальные трубы для газопроводов.</w:t>
      </w:r>
    </w:p>
    <w:p w:rsidR="00286F13" w:rsidRDefault="00286F13" w:rsidP="00286F13">
      <w:pPr>
        <w:spacing w:after="100"/>
        <w:rPr>
          <w:sz w:val="24"/>
          <w:szCs w:val="24"/>
        </w:rPr>
      </w:pPr>
      <w:proofErr w:type="gramStart"/>
      <w:r w:rsidRPr="00E20347">
        <w:rPr>
          <w:sz w:val="24"/>
          <w:szCs w:val="24"/>
        </w:rPr>
        <w:t>Пользуясь  ГОСТ</w:t>
      </w:r>
      <w:proofErr w:type="gramEnd"/>
      <w:r w:rsidRPr="00E20347">
        <w:rPr>
          <w:sz w:val="24"/>
          <w:szCs w:val="24"/>
        </w:rPr>
        <w:t xml:space="preserve"> 3262-75 описать трубы необходимые для монтажа</w:t>
      </w:r>
    </w:p>
    <w:p w:rsidR="00E20347" w:rsidRPr="00E20347" w:rsidRDefault="00E20347" w:rsidP="00286F13">
      <w:pPr>
        <w:spacing w:after="100"/>
        <w:rPr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94"/>
        <w:gridCol w:w="2580"/>
        <w:gridCol w:w="1082"/>
      </w:tblGrid>
      <w:tr w:rsidR="00286F13" w:rsidRPr="00E20347" w:rsidTr="00C57BA7">
        <w:trPr>
          <w:trHeight w:val="415"/>
        </w:trPr>
        <w:tc>
          <w:tcPr>
            <w:tcW w:w="5694" w:type="dxa"/>
            <w:vMerge w:val="restart"/>
          </w:tcPr>
          <w:p w:rsidR="00286F13" w:rsidRPr="00E20347" w:rsidRDefault="00286F13" w:rsidP="00C57BA7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E20347">
              <w:rPr>
                <w:b/>
                <w:sz w:val="24"/>
                <w:szCs w:val="24"/>
              </w:rPr>
              <w:t>по ГОСТ 3262-75</w:t>
            </w:r>
          </w:p>
        </w:tc>
        <w:tc>
          <w:tcPr>
            <w:tcW w:w="2580" w:type="dxa"/>
          </w:tcPr>
          <w:p w:rsidR="00286F13" w:rsidRPr="00E20347" w:rsidRDefault="00286F13" w:rsidP="00C57BA7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E20347">
              <w:rPr>
                <w:b/>
                <w:sz w:val="24"/>
                <w:szCs w:val="24"/>
              </w:rPr>
              <w:t>Листов 1</w:t>
            </w:r>
          </w:p>
        </w:tc>
        <w:tc>
          <w:tcPr>
            <w:tcW w:w="1082" w:type="dxa"/>
            <w:vMerge w:val="restart"/>
          </w:tcPr>
          <w:p w:rsidR="00286F13" w:rsidRPr="00E20347" w:rsidRDefault="00286F13" w:rsidP="00C57BA7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E20347">
              <w:rPr>
                <w:b/>
                <w:sz w:val="24"/>
                <w:szCs w:val="24"/>
              </w:rPr>
              <w:t>23</w:t>
            </w:r>
          </w:p>
        </w:tc>
      </w:tr>
      <w:tr w:rsidR="00286F13" w:rsidRPr="00E20347" w:rsidTr="00C57BA7">
        <w:trPr>
          <w:trHeight w:val="308"/>
        </w:trPr>
        <w:tc>
          <w:tcPr>
            <w:tcW w:w="5694" w:type="dxa"/>
            <w:vMerge/>
          </w:tcPr>
          <w:p w:rsidR="00286F13" w:rsidRPr="00E20347" w:rsidRDefault="00286F13" w:rsidP="00C57B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580" w:type="dxa"/>
          </w:tcPr>
          <w:p w:rsidR="00286F13" w:rsidRPr="00E20347" w:rsidRDefault="00286F13" w:rsidP="00C57BA7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E20347">
              <w:rPr>
                <w:b/>
                <w:sz w:val="24"/>
                <w:szCs w:val="24"/>
              </w:rPr>
              <w:t>Лист 1</w:t>
            </w:r>
          </w:p>
        </w:tc>
        <w:tc>
          <w:tcPr>
            <w:tcW w:w="1082" w:type="dxa"/>
            <w:vMerge/>
          </w:tcPr>
          <w:p w:rsidR="00286F13" w:rsidRPr="00E20347" w:rsidRDefault="00286F13" w:rsidP="00C57BA7">
            <w:pPr>
              <w:contextualSpacing/>
              <w:rPr>
                <w:sz w:val="24"/>
                <w:szCs w:val="24"/>
              </w:rPr>
            </w:pPr>
          </w:p>
        </w:tc>
      </w:tr>
      <w:tr w:rsidR="00286F13" w:rsidRPr="00E20347" w:rsidTr="00C57BA7">
        <w:trPr>
          <w:trHeight w:val="465"/>
        </w:trPr>
        <w:tc>
          <w:tcPr>
            <w:tcW w:w="9356" w:type="dxa"/>
            <w:gridSpan w:val="3"/>
          </w:tcPr>
          <w:p w:rsidR="00286F13" w:rsidRPr="00E20347" w:rsidRDefault="00286F13" w:rsidP="00C57BA7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E20347">
              <w:rPr>
                <w:b/>
                <w:sz w:val="24"/>
                <w:szCs w:val="24"/>
              </w:rPr>
              <w:t xml:space="preserve">Трубы </w:t>
            </w:r>
            <w:proofErr w:type="spellStart"/>
            <w:r w:rsidRPr="00E20347">
              <w:rPr>
                <w:b/>
                <w:sz w:val="24"/>
                <w:szCs w:val="24"/>
              </w:rPr>
              <w:t>водогазопроводные</w:t>
            </w:r>
            <w:proofErr w:type="spellEnd"/>
            <w:r w:rsidRPr="00E20347">
              <w:rPr>
                <w:b/>
                <w:sz w:val="24"/>
                <w:szCs w:val="24"/>
              </w:rPr>
              <w:t>. Сортамент.</w:t>
            </w:r>
          </w:p>
        </w:tc>
      </w:tr>
    </w:tbl>
    <w:p w:rsidR="00E20347" w:rsidRDefault="00E20347" w:rsidP="00E20347">
      <w:pPr>
        <w:spacing w:after="100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286F13" w:rsidRPr="00E20347" w:rsidRDefault="00E20347" w:rsidP="00E20347">
      <w:pPr>
        <w:spacing w:after="100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286F13" w:rsidRPr="00E20347">
        <w:rPr>
          <w:sz w:val="24"/>
          <w:szCs w:val="24"/>
        </w:rPr>
        <w:t xml:space="preserve">Настоящий стандарт распространяется на </w:t>
      </w:r>
      <w:proofErr w:type="spellStart"/>
      <w:r w:rsidR="00286F13" w:rsidRPr="00E20347">
        <w:rPr>
          <w:sz w:val="24"/>
          <w:szCs w:val="24"/>
        </w:rPr>
        <w:t>неоцинкованные</w:t>
      </w:r>
      <w:proofErr w:type="spellEnd"/>
      <w:r w:rsidR="00286F13" w:rsidRPr="00E20347">
        <w:rPr>
          <w:sz w:val="24"/>
          <w:szCs w:val="24"/>
        </w:rPr>
        <w:t xml:space="preserve"> (черные) и оцинкованные стальные сварные трубы обыкновенные, усиленные (У) и легкие (Л) без резьбы или с резьбой, применяемые для водопроводов и газопроводов, а </w:t>
      </w:r>
      <w:proofErr w:type="gramStart"/>
      <w:r w:rsidR="00286F13" w:rsidRPr="00E20347">
        <w:rPr>
          <w:sz w:val="24"/>
          <w:szCs w:val="24"/>
        </w:rPr>
        <w:t>так же</w:t>
      </w:r>
      <w:proofErr w:type="gramEnd"/>
      <w:r w:rsidR="00286F13" w:rsidRPr="00E20347">
        <w:rPr>
          <w:sz w:val="24"/>
          <w:szCs w:val="24"/>
        </w:rPr>
        <w:t xml:space="preserve"> для систем отопления и деталей конструкций.</w:t>
      </w:r>
    </w:p>
    <w:p w:rsidR="00286F13" w:rsidRPr="00E20347" w:rsidRDefault="00286F13" w:rsidP="00E20347">
      <w:pPr>
        <w:tabs>
          <w:tab w:val="left" w:pos="142"/>
        </w:tabs>
        <w:spacing w:after="100"/>
        <w:ind w:left="0" w:firstLine="0"/>
        <w:rPr>
          <w:sz w:val="24"/>
          <w:szCs w:val="24"/>
        </w:rPr>
      </w:pPr>
      <w:r w:rsidRPr="00E20347">
        <w:rPr>
          <w:b/>
          <w:sz w:val="24"/>
          <w:szCs w:val="24"/>
        </w:rPr>
        <w:tab/>
        <w:t>1.</w:t>
      </w:r>
      <w:r w:rsidRPr="00E20347">
        <w:rPr>
          <w:sz w:val="24"/>
          <w:szCs w:val="24"/>
        </w:rPr>
        <w:t xml:space="preserve"> По требованию потребителя допускается поставка </w:t>
      </w:r>
      <w:proofErr w:type="spellStart"/>
      <w:r w:rsidRPr="00E20347">
        <w:rPr>
          <w:sz w:val="24"/>
          <w:szCs w:val="24"/>
        </w:rPr>
        <w:t>гладкобрезных</w:t>
      </w:r>
      <w:proofErr w:type="spellEnd"/>
      <w:r w:rsidRPr="00E20347">
        <w:rPr>
          <w:sz w:val="24"/>
          <w:szCs w:val="24"/>
        </w:rPr>
        <w:t xml:space="preserve"> легких труб, предназначенных под накатку резьбы.</w:t>
      </w:r>
    </w:p>
    <w:p w:rsidR="00286F13" w:rsidRPr="00E20347" w:rsidRDefault="00286F13" w:rsidP="00E20347">
      <w:pPr>
        <w:tabs>
          <w:tab w:val="left" w:pos="142"/>
        </w:tabs>
        <w:spacing w:after="100"/>
        <w:ind w:left="0" w:firstLine="0"/>
        <w:rPr>
          <w:sz w:val="24"/>
          <w:szCs w:val="24"/>
        </w:rPr>
      </w:pPr>
      <w:r w:rsidRPr="00E20347">
        <w:rPr>
          <w:sz w:val="24"/>
          <w:szCs w:val="24"/>
        </w:rPr>
        <w:tab/>
      </w:r>
      <w:r w:rsidRPr="00E20347">
        <w:rPr>
          <w:b/>
          <w:sz w:val="24"/>
          <w:szCs w:val="24"/>
        </w:rPr>
        <w:t>2.</w:t>
      </w:r>
      <w:r w:rsidRPr="00E20347">
        <w:rPr>
          <w:sz w:val="24"/>
          <w:szCs w:val="24"/>
        </w:rPr>
        <w:t xml:space="preserve"> По длине трубы должны поставляться:</w:t>
      </w:r>
    </w:p>
    <w:p w:rsidR="00286F13" w:rsidRPr="00E20347" w:rsidRDefault="00286F13" w:rsidP="00E20347">
      <w:pPr>
        <w:tabs>
          <w:tab w:val="left" w:pos="142"/>
        </w:tabs>
        <w:spacing w:after="100"/>
        <w:ind w:left="0" w:firstLine="0"/>
        <w:rPr>
          <w:sz w:val="24"/>
          <w:szCs w:val="24"/>
        </w:rPr>
      </w:pPr>
      <w:r w:rsidRPr="00E20347">
        <w:rPr>
          <w:sz w:val="24"/>
          <w:szCs w:val="24"/>
        </w:rPr>
        <w:tab/>
        <w:t xml:space="preserve">а) немерной длины от 4 до 12 м; допускается в партии по 5% труб длиной от 1.5 до 4 м; с согласия потребителей количество укороченных </w:t>
      </w:r>
      <w:proofErr w:type="spellStart"/>
      <w:r w:rsidRPr="00E20347">
        <w:rPr>
          <w:sz w:val="24"/>
          <w:szCs w:val="24"/>
        </w:rPr>
        <w:t>руб</w:t>
      </w:r>
      <w:proofErr w:type="spellEnd"/>
      <w:r w:rsidRPr="00E20347">
        <w:rPr>
          <w:sz w:val="24"/>
          <w:szCs w:val="24"/>
        </w:rPr>
        <w:t xml:space="preserve"> может быть увеличено;</w:t>
      </w:r>
    </w:p>
    <w:p w:rsidR="00286F13" w:rsidRPr="00E20347" w:rsidRDefault="00286F13" w:rsidP="00E20347">
      <w:pPr>
        <w:tabs>
          <w:tab w:val="left" w:pos="142"/>
        </w:tabs>
        <w:spacing w:after="100"/>
        <w:ind w:left="0" w:firstLine="0"/>
        <w:rPr>
          <w:sz w:val="24"/>
          <w:szCs w:val="24"/>
        </w:rPr>
      </w:pPr>
      <w:r w:rsidRPr="00E20347">
        <w:rPr>
          <w:sz w:val="24"/>
          <w:szCs w:val="24"/>
        </w:rPr>
        <w:tab/>
        <w:t xml:space="preserve">  б) по требованию потребителя мерной или кратной длины в пределах немерной, с пропуском на каждый рез по 5 мм и допускаемым отклонением на всю длину полос 10 мм.</w:t>
      </w:r>
    </w:p>
    <w:p w:rsidR="00286F13" w:rsidRPr="00E20347" w:rsidRDefault="00286F13" w:rsidP="00286F13">
      <w:pPr>
        <w:spacing w:after="100"/>
        <w:jc w:val="center"/>
        <w:rPr>
          <w:b/>
          <w:sz w:val="24"/>
          <w:szCs w:val="24"/>
          <w:u w:val="single"/>
        </w:rPr>
      </w:pPr>
      <w:r w:rsidRPr="00E20347">
        <w:rPr>
          <w:b/>
          <w:sz w:val="24"/>
          <w:szCs w:val="24"/>
          <w:u w:val="single"/>
        </w:rPr>
        <w:t>Примеры условных обозначений обыкновенных труб с условным проходом Ду20мм:</w:t>
      </w:r>
    </w:p>
    <w:p w:rsidR="00286F13" w:rsidRPr="00E20347" w:rsidRDefault="00286F13" w:rsidP="00286F13">
      <w:pPr>
        <w:spacing w:after="100"/>
        <w:rPr>
          <w:sz w:val="24"/>
          <w:szCs w:val="24"/>
        </w:rPr>
      </w:pPr>
      <w:r w:rsidRPr="00E20347">
        <w:rPr>
          <w:sz w:val="24"/>
          <w:szCs w:val="24"/>
        </w:rPr>
        <w:t>а) Трубы черная, немерной длины, без резьбы и муфт: Труба 20 ГОСТ3262-75</w:t>
      </w:r>
    </w:p>
    <w:p w:rsidR="00286F13" w:rsidRPr="00E20347" w:rsidRDefault="00286F13" w:rsidP="00286F13">
      <w:pPr>
        <w:spacing w:after="100"/>
        <w:rPr>
          <w:sz w:val="24"/>
          <w:szCs w:val="24"/>
        </w:rPr>
      </w:pPr>
      <w:r w:rsidRPr="00E20347">
        <w:rPr>
          <w:sz w:val="24"/>
          <w:szCs w:val="24"/>
        </w:rPr>
        <w:t>б) Трубы черная, комплектно с муфтой: Труба М20 ГОСТ 3262-75</w:t>
      </w:r>
    </w:p>
    <w:p w:rsidR="00286F13" w:rsidRPr="00E20347" w:rsidRDefault="00286F13" w:rsidP="00286F13">
      <w:pPr>
        <w:spacing w:after="100"/>
        <w:rPr>
          <w:sz w:val="24"/>
          <w:szCs w:val="24"/>
        </w:rPr>
      </w:pPr>
      <w:r w:rsidRPr="00E20347">
        <w:rPr>
          <w:sz w:val="24"/>
          <w:szCs w:val="24"/>
        </w:rPr>
        <w:t>в) Труба черная, мерной длины 4 м, с цилиндрической резьбой: Труба Ц-20*4000 ГОСТ 3262-75</w:t>
      </w:r>
    </w:p>
    <w:p w:rsidR="00286F13" w:rsidRPr="00E20347" w:rsidRDefault="00286F13" w:rsidP="00286F13">
      <w:pPr>
        <w:spacing w:after="100"/>
        <w:rPr>
          <w:sz w:val="24"/>
          <w:szCs w:val="24"/>
        </w:rPr>
      </w:pPr>
      <w:r w:rsidRPr="00E20347">
        <w:rPr>
          <w:sz w:val="24"/>
          <w:szCs w:val="24"/>
        </w:rPr>
        <w:t>г) Труба черная, длины кратной 1,5 м, с конической резьбой: Труба К-20*1500кр ГОСТ 3262-75</w:t>
      </w:r>
    </w:p>
    <w:p w:rsidR="00286F13" w:rsidRPr="00E20347" w:rsidRDefault="00286F13" w:rsidP="00286F13">
      <w:pPr>
        <w:spacing w:after="100"/>
        <w:rPr>
          <w:sz w:val="24"/>
          <w:szCs w:val="24"/>
        </w:rPr>
      </w:pPr>
      <w:r w:rsidRPr="00E20347">
        <w:rPr>
          <w:sz w:val="24"/>
          <w:szCs w:val="24"/>
        </w:rPr>
        <w:t>д) Труба оцинкованная, немерной длины, с цилиндр. Резьбой: Труба 0-Ц-20 ГОСТ 3262-75</w:t>
      </w:r>
    </w:p>
    <w:p w:rsidR="00E20347" w:rsidRDefault="00E20347" w:rsidP="00286F13">
      <w:pPr>
        <w:spacing w:after="100"/>
        <w:jc w:val="center"/>
        <w:rPr>
          <w:b/>
          <w:sz w:val="24"/>
          <w:szCs w:val="24"/>
          <w:u w:val="single"/>
        </w:rPr>
      </w:pPr>
    </w:p>
    <w:p w:rsidR="00286F13" w:rsidRDefault="00286F13" w:rsidP="00286F13">
      <w:pPr>
        <w:spacing w:after="100"/>
        <w:jc w:val="center"/>
        <w:rPr>
          <w:b/>
          <w:sz w:val="24"/>
          <w:szCs w:val="24"/>
          <w:u w:val="single"/>
        </w:rPr>
      </w:pPr>
      <w:r w:rsidRPr="00E20347">
        <w:rPr>
          <w:b/>
          <w:sz w:val="24"/>
          <w:szCs w:val="24"/>
          <w:u w:val="single"/>
        </w:rPr>
        <w:t>Заводы изготовители:</w:t>
      </w:r>
    </w:p>
    <w:p w:rsidR="00E20347" w:rsidRPr="00E20347" w:rsidRDefault="00E20347" w:rsidP="00286F13">
      <w:pPr>
        <w:spacing w:after="100"/>
        <w:jc w:val="center"/>
        <w:rPr>
          <w:b/>
          <w:sz w:val="24"/>
          <w:szCs w:val="24"/>
          <w:u w:val="single"/>
        </w:rPr>
      </w:pPr>
    </w:p>
    <w:p w:rsidR="00286F13" w:rsidRPr="00E20347" w:rsidRDefault="00286F13" w:rsidP="00286F13">
      <w:pPr>
        <w:spacing w:after="100"/>
        <w:rPr>
          <w:sz w:val="24"/>
          <w:szCs w:val="24"/>
        </w:rPr>
      </w:pPr>
      <w:r w:rsidRPr="00E20347">
        <w:rPr>
          <w:sz w:val="24"/>
          <w:szCs w:val="24"/>
        </w:rPr>
        <w:t xml:space="preserve">1.Северо - Западный Трубный Завод   </w:t>
      </w:r>
      <w:proofErr w:type="spellStart"/>
      <w:proofErr w:type="gramStart"/>
      <w:r w:rsidRPr="00E20347">
        <w:rPr>
          <w:sz w:val="24"/>
          <w:szCs w:val="24"/>
        </w:rPr>
        <w:t>ЛенСпецСталь</w:t>
      </w:r>
      <w:proofErr w:type="spellEnd"/>
      <w:r w:rsidRPr="00E20347">
        <w:rPr>
          <w:sz w:val="24"/>
          <w:szCs w:val="24"/>
        </w:rPr>
        <w:t xml:space="preserve">  г.</w:t>
      </w:r>
      <w:proofErr w:type="gramEnd"/>
      <w:r w:rsidRPr="00E20347">
        <w:rPr>
          <w:sz w:val="24"/>
          <w:szCs w:val="24"/>
        </w:rPr>
        <w:t xml:space="preserve"> </w:t>
      </w:r>
      <w:proofErr w:type="spellStart"/>
      <w:r w:rsidRPr="00E20347">
        <w:rPr>
          <w:sz w:val="24"/>
          <w:szCs w:val="24"/>
        </w:rPr>
        <w:t>Сакт</w:t>
      </w:r>
      <w:proofErr w:type="spellEnd"/>
      <w:r w:rsidRPr="00E20347">
        <w:rPr>
          <w:sz w:val="24"/>
          <w:szCs w:val="24"/>
        </w:rPr>
        <w:t>-Петербург</w:t>
      </w:r>
    </w:p>
    <w:p w:rsidR="00286F13" w:rsidRPr="00E20347" w:rsidRDefault="00286F13" w:rsidP="00286F13">
      <w:pPr>
        <w:spacing w:after="100"/>
        <w:rPr>
          <w:sz w:val="24"/>
          <w:szCs w:val="24"/>
        </w:rPr>
      </w:pPr>
      <w:r w:rsidRPr="00E20347">
        <w:rPr>
          <w:sz w:val="24"/>
          <w:szCs w:val="24"/>
        </w:rPr>
        <w:t>2.</w:t>
      </w:r>
      <w:proofErr w:type="gramStart"/>
      <w:r w:rsidRPr="00E20347">
        <w:rPr>
          <w:sz w:val="24"/>
          <w:szCs w:val="24"/>
        </w:rPr>
        <w:t>ОАО  «</w:t>
      </w:r>
      <w:proofErr w:type="spellStart"/>
      <w:proofErr w:type="gramEnd"/>
      <w:r w:rsidRPr="00E20347">
        <w:rPr>
          <w:sz w:val="24"/>
          <w:szCs w:val="24"/>
        </w:rPr>
        <w:t>Уралтрубпром</w:t>
      </w:r>
      <w:proofErr w:type="spellEnd"/>
      <w:r w:rsidRPr="00E20347">
        <w:rPr>
          <w:sz w:val="24"/>
          <w:szCs w:val="24"/>
        </w:rPr>
        <w:t>»</w:t>
      </w:r>
    </w:p>
    <w:p w:rsidR="00286F13" w:rsidRPr="00E20347" w:rsidRDefault="00286F13" w:rsidP="00286F13">
      <w:pPr>
        <w:spacing w:after="100"/>
        <w:rPr>
          <w:sz w:val="24"/>
          <w:szCs w:val="24"/>
        </w:rPr>
      </w:pPr>
      <w:proofErr w:type="gramStart"/>
      <w:r w:rsidRPr="00E20347">
        <w:rPr>
          <w:sz w:val="24"/>
          <w:szCs w:val="24"/>
        </w:rPr>
        <w:t>3  ОАО</w:t>
      </w:r>
      <w:proofErr w:type="gramEnd"/>
      <w:r w:rsidRPr="00E20347">
        <w:rPr>
          <w:sz w:val="24"/>
          <w:szCs w:val="24"/>
        </w:rPr>
        <w:t xml:space="preserve">  «СТЗ»</w:t>
      </w:r>
    </w:p>
    <w:p w:rsidR="00286F13" w:rsidRPr="00E20347" w:rsidRDefault="00286F13" w:rsidP="00286F13">
      <w:pPr>
        <w:spacing w:after="100"/>
        <w:rPr>
          <w:sz w:val="24"/>
          <w:szCs w:val="24"/>
        </w:rPr>
      </w:pPr>
      <w:r w:rsidRPr="00E20347">
        <w:rPr>
          <w:sz w:val="24"/>
          <w:szCs w:val="24"/>
        </w:rPr>
        <w:t xml:space="preserve">4. </w:t>
      </w:r>
      <w:proofErr w:type="gramStart"/>
      <w:r w:rsidRPr="00E20347">
        <w:rPr>
          <w:sz w:val="24"/>
          <w:szCs w:val="24"/>
        </w:rPr>
        <w:t>АО  «</w:t>
      </w:r>
      <w:proofErr w:type="spellStart"/>
      <w:proofErr w:type="gramEnd"/>
      <w:r w:rsidRPr="00E20347">
        <w:rPr>
          <w:sz w:val="24"/>
          <w:szCs w:val="24"/>
        </w:rPr>
        <w:t>СинТЗ</w:t>
      </w:r>
      <w:proofErr w:type="spellEnd"/>
      <w:r w:rsidRPr="00E20347">
        <w:rPr>
          <w:sz w:val="24"/>
          <w:szCs w:val="24"/>
        </w:rPr>
        <w:t>»</w:t>
      </w:r>
    </w:p>
    <w:p w:rsidR="00286F13" w:rsidRDefault="00286F13" w:rsidP="00286F13">
      <w:pPr>
        <w:spacing w:after="100"/>
        <w:rPr>
          <w:sz w:val="24"/>
          <w:szCs w:val="24"/>
        </w:rPr>
      </w:pPr>
      <w:r w:rsidRPr="00E20347">
        <w:rPr>
          <w:b/>
          <w:sz w:val="24"/>
          <w:szCs w:val="24"/>
        </w:rPr>
        <w:t>3.</w:t>
      </w:r>
      <w:r w:rsidRPr="00E20347">
        <w:rPr>
          <w:sz w:val="24"/>
          <w:szCs w:val="24"/>
        </w:rPr>
        <w:t xml:space="preserve"> Размеры, и масса, 1 м трубы приведены в таблице:</w:t>
      </w:r>
    </w:p>
    <w:p w:rsidR="00E20347" w:rsidRDefault="00E20347" w:rsidP="00286F13">
      <w:pPr>
        <w:spacing w:after="100"/>
        <w:rPr>
          <w:sz w:val="24"/>
          <w:szCs w:val="24"/>
        </w:rPr>
      </w:pPr>
    </w:p>
    <w:p w:rsidR="00E20347" w:rsidRDefault="00E20347" w:rsidP="00286F13">
      <w:pPr>
        <w:spacing w:after="100"/>
        <w:rPr>
          <w:sz w:val="24"/>
          <w:szCs w:val="24"/>
        </w:rPr>
      </w:pPr>
    </w:p>
    <w:p w:rsidR="00E20347" w:rsidRDefault="00E20347" w:rsidP="00286F13">
      <w:pPr>
        <w:spacing w:after="100"/>
        <w:rPr>
          <w:sz w:val="24"/>
          <w:szCs w:val="24"/>
        </w:rPr>
      </w:pPr>
    </w:p>
    <w:p w:rsidR="00E20347" w:rsidRPr="00E20347" w:rsidRDefault="00E20347" w:rsidP="00286F13">
      <w:pPr>
        <w:spacing w:after="100"/>
        <w:rPr>
          <w:sz w:val="24"/>
          <w:szCs w:val="24"/>
        </w:rPr>
      </w:pPr>
    </w:p>
    <w:p w:rsidR="00286F13" w:rsidRPr="00E20347" w:rsidRDefault="00286F13" w:rsidP="00286F13">
      <w:pPr>
        <w:spacing w:after="100"/>
        <w:rPr>
          <w:sz w:val="24"/>
          <w:szCs w:val="24"/>
        </w:rPr>
      </w:pPr>
      <w:proofErr w:type="gramStart"/>
      <w:r w:rsidRPr="00E20347">
        <w:rPr>
          <w:sz w:val="24"/>
          <w:szCs w:val="24"/>
        </w:rPr>
        <w:lastRenderedPageBreak/>
        <w:t>Таблица  ходового</w:t>
      </w:r>
      <w:proofErr w:type="gramEnd"/>
      <w:r w:rsidRPr="00E20347">
        <w:rPr>
          <w:sz w:val="24"/>
          <w:szCs w:val="24"/>
        </w:rPr>
        <w:t xml:space="preserve"> сортамента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007"/>
        <w:gridCol w:w="1190"/>
        <w:gridCol w:w="1168"/>
        <w:gridCol w:w="1050"/>
        <w:gridCol w:w="1014"/>
        <w:gridCol w:w="137"/>
        <w:gridCol w:w="1050"/>
        <w:gridCol w:w="942"/>
        <w:gridCol w:w="1032"/>
        <w:gridCol w:w="119"/>
        <w:gridCol w:w="1075"/>
      </w:tblGrid>
      <w:tr w:rsidR="00286F13" w:rsidRPr="00E20347" w:rsidTr="00E20347">
        <w:trPr>
          <w:gridAfter w:val="2"/>
          <w:wAfter w:w="1169" w:type="dxa"/>
          <w:trHeight w:val="368"/>
        </w:trPr>
        <w:tc>
          <w:tcPr>
            <w:tcW w:w="920" w:type="dxa"/>
            <w:vMerge w:val="restart"/>
          </w:tcPr>
          <w:p w:rsidR="00286F13" w:rsidRPr="00E20347" w:rsidRDefault="00286F13" w:rsidP="00E20347">
            <w:pPr>
              <w:tabs>
                <w:tab w:val="clear" w:pos="993"/>
                <w:tab w:val="clear" w:pos="1134"/>
                <w:tab w:val="clear" w:pos="1418"/>
                <w:tab w:val="left" w:pos="-284"/>
              </w:tabs>
              <w:ind w:left="0" w:hanging="142"/>
              <w:rPr>
                <w:sz w:val="24"/>
                <w:szCs w:val="24"/>
              </w:rPr>
            </w:pPr>
            <w:proofErr w:type="spellStart"/>
            <w:r w:rsidRPr="00E20347">
              <w:rPr>
                <w:sz w:val="24"/>
                <w:szCs w:val="24"/>
              </w:rPr>
              <w:t>Услов</w:t>
            </w:r>
            <w:proofErr w:type="spellEnd"/>
            <w:r w:rsidRPr="00E20347">
              <w:rPr>
                <w:sz w:val="24"/>
                <w:szCs w:val="24"/>
              </w:rPr>
              <w:t>-</w:t>
            </w:r>
            <w:r w:rsidRPr="00E20347">
              <w:rPr>
                <w:sz w:val="24"/>
                <w:szCs w:val="24"/>
              </w:rPr>
              <w:br/>
            </w:r>
            <w:proofErr w:type="spellStart"/>
            <w:r w:rsidRPr="00E20347">
              <w:rPr>
                <w:sz w:val="24"/>
                <w:szCs w:val="24"/>
              </w:rPr>
              <w:t>ный</w:t>
            </w:r>
            <w:proofErr w:type="spellEnd"/>
            <w:r w:rsidRPr="00E20347">
              <w:rPr>
                <w:sz w:val="24"/>
                <w:szCs w:val="24"/>
              </w:rPr>
              <w:br/>
              <w:t>проход,</w:t>
            </w:r>
            <w:r w:rsidRPr="00E20347">
              <w:rPr>
                <w:sz w:val="24"/>
                <w:szCs w:val="24"/>
              </w:rPr>
              <w:br/>
              <w:t>в мм</w:t>
            </w:r>
          </w:p>
        </w:tc>
        <w:tc>
          <w:tcPr>
            <w:tcW w:w="1117" w:type="dxa"/>
            <w:vMerge w:val="restart"/>
          </w:tcPr>
          <w:p w:rsidR="00286F13" w:rsidRPr="00E20347" w:rsidRDefault="00286F13" w:rsidP="00E20347">
            <w:pPr>
              <w:ind w:left="73" w:firstLine="0"/>
              <w:rPr>
                <w:sz w:val="24"/>
                <w:szCs w:val="24"/>
              </w:rPr>
            </w:pPr>
            <w:proofErr w:type="spellStart"/>
            <w:r w:rsidRPr="00E20347">
              <w:rPr>
                <w:sz w:val="24"/>
                <w:szCs w:val="24"/>
              </w:rPr>
              <w:t>Наруж</w:t>
            </w:r>
            <w:proofErr w:type="spellEnd"/>
            <w:r w:rsidRPr="00E20347">
              <w:rPr>
                <w:sz w:val="24"/>
                <w:szCs w:val="24"/>
              </w:rPr>
              <w:t>-</w:t>
            </w:r>
            <w:r w:rsidRPr="00E20347">
              <w:rPr>
                <w:sz w:val="24"/>
                <w:szCs w:val="24"/>
              </w:rPr>
              <w:br/>
            </w:r>
            <w:proofErr w:type="spellStart"/>
            <w:r w:rsidRPr="00E20347">
              <w:rPr>
                <w:sz w:val="24"/>
                <w:szCs w:val="24"/>
              </w:rPr>
              <w:t>ный</w:t>
            </w:r>
            <w:proofErr w:type="spellEnd"/>
            <w:r w:rsidRPr="00E20347">
              <w:rPr>
                <w:sz w:val="24"/>
                <w:szCs w:val="24"/>
              </w:rPr>
              <w:br/>
              <w:t>диаметр,</w:t>
            </w:r>
            <w:r w:rsidRPr="00E20347">
              <w:rPr>
                <w:sz w:val="24"/>
                <w:szCs w:val="24"/>
              </w:rPr>
              <w:br/>
              <w:t>в мм</w:t>
            </w:r>
          </w:p>
        </w:tc>
        <w:tc>
          <w:tcPr>
            <w:tcW w:w="3215" w:type="dxa"/>
            <w:gridSpan w:val="3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Обыкновенные</w:t>
            </w:r>
          </w:p>
        </w:tc>
        <w:tc>
          <w:tcPr>
            <w:tcW w:w="3161" w:type="dxa"/>
            <w:gridSpan w:val="4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Усиленные</w:t>
            </w:r>
          </w:p>
        </w:tc>
      </w:tr>
      <w:tr w:rsidR="00286F13" w:rsidRPr="00E20347" w:rsidTr="00E20347">
        <w:trPr>
          <w:trHeight w:val="638"/>
        </w:trPr>
        <w:tc>
          <w:tcPr>
            <w:tcW w:w="920" w:type="dxa"/>
            <w:vMerge/>
          </w:tcPr>
          <w:p w:rsidR="00286F13" w:rsidRPr="00E20347" w:rsidRDefault="00286F13" w:rsidP="00C57BA7">
            <w:pPr>
              <w:spacing w:after="100"/>
              <w:rPr>
                <w:sz w:val="24"/>
                <w:szCs w:val="24"/>
              </w:rPr>
            </w:pPr>
          </w:p>
        </w:tc>
        <w:tc>
          <w:tcPr>
            <w:tcW w:w="1117" w:type="dxa"/>
            <w:vMerge/>
          </w:tcPr>
          <w:p w:rsidR="00286F13" w:rsidRPr="00E20347" w:rsidRDefault="00286F13" w:rsidP="00C57BA7">
            <w:pPr>
              <w:spacing w:after="100"/>
              <w:rPr>
                <w:sz w:val="24"/>
                <w:szCs w:val="24"/>
              </w:rPr>
            </w:pPr>
          </w:p>
        </w:tc>
        <w:tc>
          <w:tcPr>
            <w:tcW w:w="1151" w:type="dxa"/>
          </w:tcPr>
          <w:p w:rsidR="00286F13" w:rsidRPr="00E20347" w:rsidRDefault="00286F13" w:rsidP="00E20347">
            <w:pPr>
              <w:ind w:left="17" w:firstLine="0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Толщина</w:t>
            </w:r>
            <w:r w:rsidRPr="00E20347">
              <w:rPr>
                <w:sz w:val="24"/>
                <w:szCs w:val="24"/>
              </w:rPr>
              <w:br/>
              <w:t>стенки,</w:t>
            </w:r>
            <w:r w:rsidRPr="00E20347">
              <w:rPr>
                <w:sz w:val="24"/>
                <w:szCs w:val="24"/>
              </w:rPr>
              <w:br/>
              <w:t>в мм</w:t>
            </w:r>
          </w:p>
        </w:tc>
        <w:tc>
          <w:tcPr>
            <w:tcW w:w="1050" w:type="dxa"/>
          </w:tcPr>
          <w:p w:rsidR="00286F13" w:rsidRPr="00E20347" w:rsidRDefault="00286F13" w:rsidP="00E20347">
            <w:pPr>
              <w:ind w:left="0" w:firstLine="0"/>
              <w:rPr>
                <w:sz w:val="24"/>
                <w:szCs w:val="24"/>
              </w:rPr>
            </w:pPr>
            <w:proofErr w:type="spellStart"/>
            <w:r w:rsidRPr="00E20347">
              <w:rPr>
                <w:sz w:val="24"/>
                <w:szCs w:val="24"/>
              </w:rPr>
              <w:t>Теорет</w:t>
            </w:r>
            <w:proofErr w:type="spellEnd"/>
            <w:r w:rsidRPr="00E20347">
              <w:rPr>
                <w:sz w:val="24"/>
                <w:szCs w:val="24"/>
              </w:rPr>
              <w:t>- масса 1м (без муфты), в кг</w:t>
            </w:r>
          </w:p>
        </w:tc>
        <w:tc>
          <w:tcPr>
            <w:tcW w:w="1151" w:type="dxa"/>
            <w:gridSpan w:val="2"/>
          </w:tcPr>
          <w:p w:rsidR="00286F13" w:rsidRPr="00E20347" w:rsidRDefault="00286F13" w:rsidP="00E20347">
            <w:pPr>
              <w:ind w:left="0" w:firstLine="0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Толщина</w:t>
            </w:r>
            <w:r w:rsidRPr="00E20347">
              <w:rPr>
                <w:sz w:val="24"/>
                <w:szCs w:val="24"/>
              </w:rPr>
              <w:br/>
              <w:t>стенки,</w:t>
            </w:r>
            <w:r w:rsidRPr="00E20347">
              <w:rPr>
                <w:sz w:val="24"/>
                <w:szCs w:val="24"/>
              </w:rPr>
              <w:br/>
              <w:t>в мм</w:t>
            </w:r>
          </w:p>
        </w:tc>
        <w:tc>
          <w:tcPr>
            <w:tcW w:w="1050" w:type="dxa"/>
          </w:tcPr>
          <w:p w:rsidR="00286F13" w:rsidRPr="00E20347" w:rsidRDefault="00286F13" w:rsidP="00E20347">
            <w:pPr>
              <w:ind w:left="0" w:firstLine="0"/>
              <w:rPr>
                <w:sz w:val="24"/>
                <w:szCs w:val="24"/>
              </w:rPr>
            </w:pPr>
            <w:proofErr w:type="spellStart"/>
            <w:r w:rsidRPr="00E20347">
              <w:rPr>
                <w:sz w:val="24"/>
                <w:szCs w:val="24"/>
              </w:rPr>
              <w:t>Теорет</w:t>
            </w:r>
            <w:proofErr w:type="spellEnd"/>
            <w:r w:rsidRPr="00E20347">
              <w:rPr>
                <w:sz w:val="24"/>
                <w:szCs w:val="24"/>
              </w:rPr>
              <w:t>- масса 1м (без муфты), в кг</w:t>
            </w:r>
          </w:p>
        </w:tc>
        <w:tc>
          <w:tcPr>
            <w:tcW w:w="942" w:type="dxa"/>
          </w:tcPr>
          <w:p w:rsidR="00286F13" w:rsidRPr="00E20347" w:rsidRDefault="00286F13" w:rsidP="00E20347">
            <w:pPr>
              <w:ind w:left="-8" w:hanging="142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Стоим. 1м трубы,</w:t>
            </w:r>
            <w:r w:rsidRPr="00E20347">
              <w:rPr>
                <w:sz w:val="24"/>
                <w:szCs w:val="24"/>
              </w:rPr>
              <w:br/>
              <w:t>в руб.</w:t>
            </w:r>
          </w:p>
        </w:tc>
        <w:tc>
          <w:tcPr>
            <w:tcW w:w="1151" w:type="dxa"/>
            <w:gridSpan w:val="2"/>
          </w:tcPr>
          <w:p w:rsidR="00286F13" w:rsidRPr="00E20347" w:rsidRDefault="00286F13" w:rsidP="00E20347">
            <w:pPr>
              <w:ind w:left="0" w:firstLine="0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Толщина</w:t>
            </w:r>
            <w:r w:rsidRPr="00E20347">
              <w:rPr>
                <w:sz w:val="24"/>
                <w:szCs w:val="24"/>
              </w:rPr>
              <w:br/>
              <w:t>стенки,</w:t>
            </w:r>
            <w:r w:rsidRPr="00E20347">
              <w:rPr>
                <w:sz w:val="24"/>
                <w:szCs w:val="24"/>
              </w:rPr>
              <w:br/>
              <w:t>в мм</w:t>
            </w:r>
          </w:p>
        </w:tc>
        <w:tc>
          <w:tcPr>
            <w:tcW w:w="1050" w:type="dxa"/>
          </w:tcPr>
          <w:p w:rsidR="00286F13" w:rsidRPr="00E20347" w:rsidRDefault="00286F13" w:rsidP="00E20347">
            <w:pPr>
              <w:ind w:left="25" w:hanging="11"/>
              <w:rPr>
                <w:sz w:val="24"/>
                <w:szCs w:val="24"/>
              </w:rPr>
            </w:pPr>
            <w:proofErr w:type="spellStart"/>
            <w:r w:rsidRPr="00E20347">
              <w:rPr>
                <w:sz w:val="24"/>
                <w:szCs w:val="24"/>
              </w:rPr>
              <w:t>Теорет</w:t>
            </w:r>
            <w:proofErr w:type="spellEnd"/>
            <w:r w:rsidRPr="00E20347">
              <w:rPr>
                <w:sz w:val="24"/>
                <w:szCs w:val="24"/>
              </w:rPr>
              <w:t>- масса 1м (без муфты), в кг</w:t>
            </w:r>
          </w:p>
        </w:tc>
      </w:tr>
      <w:tr w:rsidR="00286F13" w:rsidRPr="00E20347" w:rsidTr="00E20347">
        <w:tc>
          <w:tcPr>
            <w:tcW w:w="92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6</w:t>
            </w:r>
          </w:p>
        </w:tc>
        <w:tc>
          <w:tcPr>
            <w:tcW w:w="1117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10,2</w:t>
            </w:r>
          </w:p>
        </w:tc>
        <w:tc>
          <w:tcPr>
            <w:tcW w:w="1151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1,8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0,37</w:t>
            </w:r>
          </w:p>
        </w:tc>
        <w:tc>
          <w:tcPr>
            <w:tcW w:w="1151" w:type="dxa"/>
            <w:gridSpan w:val="2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2,0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0,40</w:t>
            </w:r>
          </w:p>
        </w:tc>
        <w:tc>
          <w:tcPr>
            <w:tcW w:w="942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</w:p>
        </w:tc>
        <w:tc>
          <w:tcPr>
            <w:tcW w:w="1151" w:type="dxa"/>
            <w:gridSpan w:val="2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2,5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0,47</w:t>
            </w:r>
          </w:p>
        </w:tc>
      </w:tr>
      <w:tr w:rsidR="00286F13" w:rsidRPr="00E20347" w:rsidTr="00E20347">
        <w:tc>
          <w:tcPr>
            <w:tcW w:w="92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8</w:t>
            </w:r>
          </w:p>
        </w:tc>
        <w:tc>
          <w:tcPr>
            <w:tcW w:w="1117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13,5</w:t>
            </w:r>
          </w:p>
        </w:tc>
        <w:tc>
          <w:tcPr>
            <w:tcW w:w="1151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2,0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0,57</w:t>
            </w:r>
          </w:p>
        </w:tc>
        <w:tc>
          <w:tcPr>
            <w:tcW w:w="1151" w:type="dxa"/>
            <w:gridSpan w:val="2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2,2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0,61</w:t>
            </w:r>
          </w:p>
        </w:tc>
        <w:tc>
          <w:tcPr>
            <w:tcW w:w="942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</w:p>
        </w:tc>
        <w:tc>
          <w:tcPr>
            <w:tcW w:w="1151" w:type="dxa"/>
            <w:gridSpan w:val="2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2,8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0,74</w:t>
            </w:r>
          </w:p>
        </w:tc>
      </w:tr>
      <w:tr w:rsidR="00286F13" w:rsidRPr="00E20347" w:rsidTr="00E20347">
        <w:tc>
          <w:tcPr>
            <w:tcW w:w="92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10</w:t>
            </w:r>
          </w:p>
        </w:tc>
        <w:tc>
          <w:tcPr>
            <w:tcW w:w="1117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17,0</w:t>
            </w:r>
          </w:p>
        </w:tc>
        <w:tc>
          <w:tcPr>
            <w:tcW w:w="1151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2,0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0,74</w:t>
            </w:r>
          </w:p>
        </w:tc>
        <w:tc>
          <w:tcPr>
            <w:tcW w:w="1151" w:type="dxa"/>
            <w:gridSpan w:val="2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2,2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0,80</w:t>
            </w:r>
          </w:p>
        </w:tc>
        <w:tc>
          <w:tcPr>
            <w:tcW w:w="942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</w:p>
        </w:tc>
        <w:tc>
          <w:tcPr>
            <w:tcW w:w="1151" w:type="dxa"/>
            <w:gridSpan w:val="2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2,8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0,98</w:t>
            </w:r>
          </w:p>
        </w:tc>
      </w:tr>
      <w:tr w:rsidR="00286F13" w:rsidRPr="00E20347" w:rsidTr="00E20347">
        <w:tc>
          <w:tcPr>
            <w:tcW w:w="92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15</w:t>
            </w:r>
          </w:p>
        </w:tc>
        <w:tc>
          <w:tcPr>
            <w:tcW w:w="1117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21,3</w:t>
            </w:r>
          </w:p>
        </w:tc>
        <w:tc>
          <w:tcPr>
            <w:tcW w:w="1151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2,5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1,16</w:t>
            </w:r>
          </w:p>
        </w:tc>
        <w:tc>
          <w:tcPr>
            <w:tcW w:w="1151" w:type="dxa"/>
            <w:gridSpan w:val="2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2,8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1,28</w:t>
            </w:r>
          </w:p>
        </w:tc>
        <w:tc>
          <w:tcPr>
            <w:tcW w:w="942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0,25</w:t>
            </w:r>
          </w:p>
        </w:tc>
        <w:tc>
          <w:tcPr>
            <w:tcW w:w="1151" w:type="dxa"/>
            <w:gridSpan w:val="2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3,2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1,43</w:t>
            </w:r>
          </w:p>
        </w:tc>
      </w:tr>
      <w:tr w:rsidR="00286F13" w:rsidRPr="00E20347" w:rsidTr="00E20347">
        <w:tc>
          <w:tcPr>
            <w:tcW w:w="92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20</w:t>
            </w:r>
          </w:p>
        </w:tc>
        <w:tc>
          <w:tcPr>
            <w:tcW w:w="1117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26,8</w:t>
            </w:r>
          </w:p>
        </w:tc>
        <w:tc>
          <w:tcPr>
            <w:tcW w:w="1151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2,5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1,50</w:t>
            </w:r>
          </w:p>
        </w:tc>
        <w:tc>
          <w:tcPr>
            <w:tcW w:w="1151" w:type="dxa"/>
            <w:gridSpan w:val="2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2,8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1,66</w:t>
            </w:r>
          </w:p>
        </w:tc>
        <w:tc>
          <w:tcPr>
            <w:tcW w:w="942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0,30</w:t>
            </w:r>
          </w:p>
        </w:tc>
        <w:tc>
          <w:tcPr>
            <w:tcW w:w="1151" w:type="dxa"/>
            <w:gridSpan w:val="2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3,2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1,86</w:t>
            </w:r>
          </w:p>
        </w:tc>
      </w:tr>
      <w:tr w:rsidR="00286F13" w:rsidRPr="00E20347" w:rsidTr="00E20347">
        <w:tc>
          <w:tcPr>
            <w:tcW w:w="92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25</w:t>
            </w:r>
          </w:p>
        </w:tc>
        <w:tc>
          <w:tcPr>
            <w:tcW w:w="1117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33,5</w:t>
            </w:r>
          </w:p>
        </w:tc>
        <w:tc>
          <w:tcPr>
            <w:tcW w:w="1151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2,8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2,12</w:t>
            </w:r>
          </w:p>
        </w:tc>
        <w:tc>
          <w:tcPr>
            <w:tcW w:w="1151" w:type="dxa"/>
            <w:gridSpan w:val="2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3,2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2,39</w:t>
            </w:r>
          </w:p>
        </w:tc>
        <w:tc>
          <w:tcPr>
            <w:tcW w:w="942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0,41</w:t>
            </w:r>
          </w:p>
        </w:tc>
        <w:tc>
          <w:tcPr>
            <w:tcW w:w="1151" w:type="dxa"/>
            <w:gridSpan w:val="2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4,0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2,91</w:t>
            </w:r>
          </w:p>
        </w:tc>
      </w:tr>
      <w:tr w:rsidR="00286F13" w:rsidRPr="00E20347" w:rsidTr="00E20347">
        <w:tc>
          <w:tcPr>
            <w:tcW w:w="92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32</w:t>
            </w:r>
          </w:p>
        </w:tc>
        <w:tc>
          <w:tcPr>
            <w:tcW w:w="1117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42,3</w:t>
            </w:r>
          </w:p>
        </w:tc>
        <w:tc>
          <w:tcPr>
            <w:tcW w:w="1151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2,8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2,73</w:t>
            </w:r>
          </w:p>
        </w:tc>
        <w:tc>
          <w:tcPr>
            <w:tcW w:w="1151" w:type="dxa"/>
            <w:gridSpan w:val="2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3,2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3,09</w:t>
            </w:r>
          </w:p>
        </w:tc>
        <w:tc>
          <w:tcPr>
            <w:tcW w:w="942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0,52</w:t>
            </w:r>
          </w:p>
        </w:tc>
        <w:tc>
          <w:tcPr>
            <w:tcW w:w="1151" w:type="dxa"/>
            <w:gridSpan w:val="2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4,0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3,78</w:t>
            </w:r>
          </w:p>
        </w:tc>
      </w:tr>
      <w:tr w:rsidR="00286F13" w:rsidRPr="00E20347" w:rsidTr="00E20347">
        <w:tc>
          <w:tcPr>
            <w:tcW w:w="92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40</w:t>
            </w:r>
          </w:p>
        </w:tc>
        <w:tc>
          <w:tcPr>
            <w:tcW w:w="1117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48,0</w:t>
            </w:r>
          </w:p>
        </w:tc>
        <w:tc>
          <w:tcPr>
            <w:tcW w:w="1151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3,0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3,33</w:t>
            </w:r>
          </w:p>
        </w:tc>
        <w:tc>
          <w:tcPr>
            <w:tcW w:w="1151" w:type="dxa"/>
            <w:gridSpan w:val="2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3,5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3,84</w:t>
            </w:r>
          </w:p>
        </w:tc>
        <w:tc>
          <w:tcPr>
            <w:tcW w:w="942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0,65</w:t>
            </w:r>
          </w:p>
        </w:tc>
        <w:tc>
          <w:tcPr>
            <w:tcW w:w="1151" w:type="dxa"/>
            <w:gridSpan w:val="2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4,0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4,34</w:t>
            </w:r>
          </w:p>
        </w:tc>
      </w:tr>
      <w:tr w:rsidR="00286F13" w:rsidRPr="00E20347" w:rsidTr="00E20347">
        <w:tc>
          <w:tcPr>
            <w:tcW w:w="92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50</w:t>
            </w:r>
          </w:p>
        </w:tc>
        <w:tc>
          <w:tcPr>
            <w:tcW w:w="1117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60,0</w:t>
            </w:r>
          </w:p>
        </w:tc>
        <w:tc>
          <w:tcPr>
            <w:tcW w:w="1151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3,0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4,22</w:t>
            </w:r>
          </w:p>
        </w:tc>
        <w:tc>
          <w:tcPr>
            <w:tcW w:w="1151" w:type="dxa"/>
            <w:gridSpan w:val="2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3,5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4,88</w:t>
            </w:r>
          </w:p>
        </w:tc>
        <w:tc>
          <w:tcPr>
            <w:tcW w:w="942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0,83</w:t>
            </w:r>
          </w:p>
        </w:tc>
        <w:tc>
          <w:tcPr>
            <w:tcW w:w="1151" w:type="dxa"/>
            <w:gridSpan w:val="2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4,5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6,16</w:t>
            </w:r>
          </w:p>
        </w:tc>
      </w:tr>
      <w:tr w:rsidR="00286F13" w:rsidRPr="00E20347" w:rsidTr="00E20347">
        <w:tc>
          <w:tcPr>
            <w:tcW w:w="92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70</w:t>
            </w:r>
          </w:p>
        </w:tc>
        <w:tc>
          <w:tcPr>
            <w:tcW w:w="1117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75,5</w:t>
            </w:r>
          </w:p>
        </w:tc>
        <w:tc>
          <w:tcPr>
            <w:tcW w:w="1151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3,2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5,71</w:t>
            </w:r>
          </w:p>
        </w:tc>
        <w:tc>
          <w:tcPr>
            <w:tcW w:w="1151" w:type="dxa"/>
            <w:gridSpan w:val="2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4,0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7,05</w:t>
            </w:r>
          </w:p>
        </w:tc>
        <w:tc>
          <w:tcPr>
            <w:tcW w:w="942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1,18</w:t>
            </w:r>
          </w:p>
        </w:tc>
        <w:tc>
          <w:tcPr>
            <w:tcW w:w="1151" w:type="dxa"/>
            <w:gridSpan w:val="2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4,5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7,88</w:t>
            </w:r>
          </w:p>
        </w:tc>
      </w:tr>
      <w:tr w:rsidR="00286F13" w:rsidRPr="00E20347" w:rsidTr="00E20347">
        <w:tc>
          <w:tcPr>
            <w:tcW w:w="92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80</w:t>
            </w:r>
          </w:p>
        </w:tc>
        <w:tc>
          <w:tcPr>
            <w:tcW w:w="1117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88,5</w:t>
            </w:r>
          </w:p>
        </w:tc>
        <w:tc>
          <w:tcPr>
            <w:tcW w:w="1151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3,5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7,34</w:t>
            </w:r>
          </w:p>
        </w:tc>
        <w:tc>
          <w:tcPr>
            <w:tcW w:w="1151" w:type="dxa"/>
            <w:gridSpan w:val="2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4,0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8,34</w:t>
            </w:r>
          </w:p>
        </w:tc>
        <w:tc>
          <w:tcPr>
            <w:tcW w:w="942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1,40</w:t>
            </w:r>
          </w:p>
        </w:tc>
        <w:tc>
          <w:tcPr>
            <w:tcW w:w="1151" w:type="dxa"/>
            <w:gridSpan w:val="2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4,5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9,32</w:t>
            </w:r>
          </w:p>
        </w:tc>
      </w:tr>
      <w:tr w:rsidR="00286F13" w:rsidRPr="00E20347" w:rsidTr="00E20347">
        <w:tc>
          <w:tcPr>
            <w:tcW w:w="92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90</w:t>
            </w:r>
          </w:p>
        </w:tc>
        <w:tc>
          <w:tcPr>
            <w:tcW w:w="1117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101,3</w:t>
            </w:r>
          </w:p>
        </w:tc>
        <w:tc>
          <w:tcPr>
            <w:tcW w:w="1151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3,5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8,44</w:t>
            </w:r>
          </w:p>
        </w:tc>
        <w:tc>
          <w:tcPr>
            <w:tcW w:w="1151" w:type="dxa"/>
            <w:gridSpan w:val="2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4,0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9,60</w:t>
            </w:r>
          </w:p>
        </w:tc>
        <w:tc>
          <w:tcPr>
            <w:tcW w:w="942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1,65</w:t>
            </w:r>
          </w:p>
        </w:tc>
        <w:tc>
          <w:tcPr>
            <w:tcW w:w="1151" w:type="dxa"/>
            <w:gridSpan w:val="2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4,5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10,74</w:t>
            </w:r>
          </w:p>
        </w:tc>
      </w:tr>
      <w:tr w:rsidR="00286F13" w:rsidRPr="00E20347" w:rsidTr="00E20347">
        <w:tc>
          <w:tcPr>
            <w:tcW w:w="92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100</w:t>
            </w:r>
          </w:p>
        </w:tc>
        <w:tc>
          <w:tcPr>
            <w:tcW w:w="1117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114,0</w:t>
            </w:r>
          </w:p>
        </w:tc>
        <w:tc>
          <w:tcPr>
            <w:tcW w:w="1151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4,0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10,85</w:t>
            </w:r>
          </w:p>
        </w:tc>
        <w:tc>
          <w:tcPr>
            <w:tcW w:w="1151" w:type="dxa"/>
            <w:gridSpan w:val="2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4,5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12,15</w:t>
            </w:r>
          </w:p>
        </w:tc>
        <w:tc>
          <w:tcPr>
            <w:tcW w:w="942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2,05</w:t>
            </w:r>
          </w:p>
        </w:tc>
        <w:tc>
          <w:tcPr>
            <w:tcW w:w="1151" w:type="dxa"/>
            <w:gridSpan w:val="2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5,0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13,44</w:t>
            </w:r>
          </w:p>
        </w:tc>
      </w:tr>
      <w:tr w:rsidR="00286F13" w:rsidRPr="00E20347" w:rsidTr="00E20347">
        <w:tc>
          <w:tcPr>
            <w:tcW w:w="92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125</w:t>
            </w:r>
          </w:p>
        </w:tc>
        <w:tc>
          <w:tcPr>
            <w:tcW w:w="1117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140,0</w:t>
            </w:r>
          </w:p>
        </w:tc>
        <w:tc>
          <w:tcPr>
            <w:tcW w:w="1151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4,0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13,42</w:t>
            </w:r>
          </w:p>
        </w:tc>
        <w:tc>
          <w:tcPr>
            <w:tcW w:w="1151" w:type="dxa"/>
            <w:gridSpan w:val="2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4,5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15,04</w:t>
            </w:r>
          </w:p>
        </w:tc>
        <w:tc>
          <w:tcPr>
            <w:tcW w:w="942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2,54</w:t>
            </w:r>
          </w:p>
        </w:tc>
        <w:tc>
          <w:tcPr>
            <w:tcW w:w="1151" w:type="dxa"/>
            <w:gridSpan w:val="2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5,5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18,24</w:t>
            </w:r>
          </w:p>
        </w:tc>
      </w:tr>
      <w:tr w:rsidR="00286F13" w:rsidRPr="00E20347" w:rsidTr="00E20347">
        <w:tc>
          <w:tcPr>
            <w:tcW w:w="92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150</w:t>
            </w:r>
          </w:p>
        </w:tc>
        <w:tc>
          <w:tcPr>
            <w:tcW w:w="1117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(165,0)</w:t>
            </w:r>
          </w:p>
        </w:tc>
        <w:tc>
          <w:tcPr>
            <w:tcW w:w="1151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4,0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15,88</w:t>
            </w:r>
          </w:p>
        </w:tc>
        <w:tc>
          <w:tcPr>
            <w:tcW w:w="1151" w:type="dxa"/>
            <w:gridSpan w:val="2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4,5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17,81</w:t>
            </w:r>
          </w:p>
        </w:tc>
        <w:tc>
          <w:tcPr>
            <w:tcW w:w="942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2,99</w:t>
            </w:r>
          </w:p>
        </w:tc>
        <w:tc>
          <w:tcPr>
            <w:tcW w:w="1151" w:type="dxa"/>
            <w:gridSpan w:val="2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5,5</w:t>
            </w:r>
          </w:p>
        </w:tc>
        <w:tc>
          <w:tcPr>
            <w:tcW w:w="1050" w:type="dxa"/>
          </w:tcPr>
          <w:p w:rsidR="00286F13" w:rsidRPr="00E20347" w:rsidRDefault="00286F13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21,63</w:t>
            </w:r>
          </w:p>
        </w:tc>
      </w:tr>
    </w:tbl>
    <w:p w:rsidR="00286F13" w:rsidRPr="00E20347" w:rsidRDefault="00286F13" w:rsidP="00286F13">
      <w:pPr>
        <w:spacing w:after="100"/>
        <w:rPr>
          <w:b/>
          <w:sz w:val="24"/>
          <w:szCs w:val="24"/>
        </w:rPr>
      </w:pPr>
      <w:r w:rsidRPr="00E20347">
        <w:rPr>
          <w:b/>
          <w:sz w:val="24"/>
          <w:szCs w:val="24"/>
        </w:rPr>
        <w:t xml:space="preserve"> </w:t>
      </w:r>
    </w:p>
    <w:p w:rsidR="00286F13" w:rsidRPr="00E20347" w:rsidRDefault="00286F13" w:rsidP="00286F13">
      <w:pPr>
        <w:spacing w:after="100"/>
        <w:rPr>
          <w:b/>
          <w:sz w:val="24"/>
          <w:szCs w:val="24"/>
        </w:rPr>
      </w:pPr>
      <w:r w:rsidRPr="00E20347">
        <w:rPr>
          <w:b/>
          <w:sz w:val="24"/>
          <w:szCs w:val="24"/>
        </w:rPr>
        <w:t>Вариант 1</w:t>
      </w:r>
    </w:p>
    <w:p w:rsidR="00286F13" w:rsidRPr="00E20347" w:rsidRDefault="00286F13" w:rsidP="00286F13">
      <w:pPr>
        <w:spacing w:after="100"/>
        <w:rPr>
          <w:sz w:val="24"/>
          <w:szCs w:val="24"/>
        </w:rPr>
      </w:pPr>
      <w:r w:rsidRPr="00E20347">
        <w:rPr>
          <w:sz w:val="24"/>
          <w:szCs w:val="24"/>
        </w:rPr>
        <w:t>Труба 15ГОСТ 3262-75, Труба 25ГОСТ3262-75</w:t>
      </w:r>
    </w:p>
    <w:p w:rsidR="00286F13" w:rsidRPr="00E20347" w:rsidRDefault="00286F13" w:rsidP="00286F13">
      <w:pPr>
        <w:spacing w:after="100"/>
        <w:rPr>
          <w:sz w:val="24"/>
          <w:szCs w:val="24"/>
        </w:rPr>
      </w:pPr>
      <w:r w:rsidRPr="00E20347">
        <w:rPr>
          <w:sz w:val="24"/>
          <w:szCs w:val="24"/>
        </w:rPr>
        <w:t>Труба М-15ГОСТ 3262-75, Труба 32ГОСТ 3262-75</w:t>
      </w:r>
    </w:p>
    <w:p w:rsidR="00286F13" w:rsidRPr="00E20347" w:rsidRDefault="00286F13" w:rsidP="00286F13">
      <w:pPr>
        <w:spacing w:after="100"/>
        <w:rPr>
          <w:sz w:val="24"/>
          <w:szCs w:val="24"/>
        </w:rPr>
      </w:pPr>
      <w:r w:rsidRPr="00E20347">
        <w:rPr>
          <w:sz w:val="24"/>
          <w:szCs w:val="24"/>
        </w:rPr>
        <w:t>Труба Ц-15*1000 ГОСТ 3262-75, Труба Ц М-15ГОСТ 3262-75</w:t>
      </w:r>
    </w:p>
    <w:p w:rsidR="00286F13" w:rsidRPr="00E20347" w:rsidRDefault="00286F13" w:rsidP="00286F13">
      <w:pPr>
        <w:spacing w:after="100"/>
        <w:rPr>
          <w:sz w:val="24"/>
          <w:szCs w:val="24"/>
        </w:rPr>
      </w:pPr>
      <w:r w:rsidRPr="00E20347">
        <w:rPr>
          <w:sz w:val="24"/>
          <w:szCs w:val="24"/>
        </w:rPr>
        <w:t>Труба К-15*2000крГОСТ 3262-75, Труба О-Ц-15ГОСТ 3262-75</w:t>
      </w:r>
    </w:p>
    <w:p w:rsidR="00286F13" w:rsidRPr="00E20347" w:rsidRDefault="00286F13" w:rsidP="00286F13">
      <w:pPr>
        <w:spacing w:after="100"/>
        <w:rPr>
          <w:sz w:val="24"/>
          <w:szCs w:val="24"/>
        </w:rPr>
      </w:pPr>
      <w:r w:rsidRPr="00E20347">
        <w:rPr>
          <w:sz w:val="24"/>
          <w:szCs w:val="24"/>
        </w:rPr>
        <w:t xml:space="preserve">Труба </w:t>
      </w:r>
      <w:proofErr w:type="gramStart"/>
      <w:r w:rsidRPr="00E20347">
        <w:rPr>
          <w:sz w:val="24"/>
          <w:szCs w:val="24"/>
        </w:rPr>
        <w:t>О-К</w:t>
      </w:r>
      <w:proofErr w:type="gramEnd"/>
      <w:r w:rsidRPr="00E20347">
        <w:rPr>
          <w:sz w:val="24"/>
          <w:szCs w:val="24"/>
        </w:rPr>
        <w:t>-15*1000крГОСТ3262-75, Труба М К-15ГОСТ 3262-75</w:t>
      </w:r>
    </w:p>
    <w:p w:rsidR="00286F13" w:rsidRPr="00E20347" w:rsidRDefault="00286F13" w:rsidP="00286F13">
      <w:pPr>
        <w:spacing w:after="100"/>
        <w:rPr>
          <w:b/>
          <w:sz w:val="24"/>
          <w:szCs w:val="24"/>
        </w:rPr>
      </w:pPr>
      <w:r w:rsidRPr="00E20347">
        <w:rPr>
          <w:b/>
          <w:sz w:val="24"/>
          <w:szCs w:val="24"/>
        </w:rPr>
        <w:t>Вариант 2</w:t>
      </w:r>
    </w:p>
    <w:p w:rsidR="00286F13" w:rsidRPr="00E20347" w:rsidRDefault="00286F13" w:rsidP="00286F13">
      <w:pPr>
        <w:spacing w:after="100"/>
        <w:rPr>
          <w:sz w:val="24"/>
          <w:szCs w:val="24"/>
        </w:rPr>
      </w:pPr>
      <w:r w:rsidRPr="00E20347">
        <w:rPr>
          <w:sz w:val="24"/>
          <w:szCs w:val="24"/>
        </w:rPr>
        <w:t>Труба 32ГОСТ 3262-75, Труба 63ГОСТ3262-75</w:t>
      </w:r>
    </w:p>
    <w:p w:rsidR="00286F13" w:rsidRPr="00E20347" w:rsidRDefault="00286F13" w:rsidP="00286F13">
      <w:pPr>
        <w:spacing w:after="100"/>
        <w:rPr>
          <w:sz w:val="24"/>
          <w:szCs w:val="24"/>
        </w:rPr>
      </w:pPr>
      <w:r w:rsidRPr="00E20347">
        <w:rPr>
          <w:sz w:val="24"/>
          <w:szCs w:val="24"/>
        </w:rPr>
        <w:t>Труба М-25ГОСТ 3262-75, Труба 32ГОСТ 3262-75</w:t>
      </w:r>
    </w:p>
    <w:p w:rsidR="00286F13" w:rsidRPr="00E20347" w:rsidRDefault="00286F13" w:rsidP="00286F13">
      <w:pPr>
        <w:spacing w:after="100"/>
        <w:rPr>
          <w:sz w:val="24"/>
          <w:szCs w:val="24"/>
        </w:rPr>
      </w:pPr>
      <w:r w:rsidRPr="00E20347">
        <w:rPr>
          <w:sz w:val="24"/>
          <w:szCs w:val="24"/>
        </w:rPr>
        <w:t>Труба Ц-15*3000 ГОСТ 3262-75, Труба Ц М-75ГОСТ 3262-75</w:t>
      </w:r>
    </w:p>
    <w:p w:rsidR="00286F13" w:rsidRPr="00E20347" w:rsidRDefault="00286F13" w:rsidP="00286F13">
      <w:pPr>
        <w:spacing w:after="100"/>
        <w:rPr>
          <w:sz w:val="24"/>
          <w:szCs w:val="24"/>
        </w:rPr>
      </w:pPr>
      <w:r w:rsidRPr="00E20347">
        <w:rPr>
          <w:sz w:val="24"/>
          <w:szCs w:val="24"/>
        </w:rPr>
        <w:t>Труба К-15*5000крГОСТ 3262-75, Труба О-Ц-75ГОСТ 3262-75</w:t>
      </w:r>
    </w:p>
    <w:p w:rsidR="00286F13" w:rsidRPr="00E20347" w:rsidRDefault="00286F13" w:rsidP="00286F13">
      <w:pPr>
        <w:spacing w:after="100"/>
        <w:rPr>
          <w:sz w:val="24"/>
          <w:szCs w:val="24"/>
        </w:rPr>
      </w:pPr>
      <w:r w:rsidRPr="00E20347">
        <w:rPr>
          <w:sz w:val="24"/>
          <w:szCs w:val="24"/>
        </w:rPr>
        <w:t xml:space="preserve">Труба </w:t>
      </w:r>
      <w:proofErr w:type="gramStart"/>
      <w:r w:rsidRPr="00E20347">
        <w:rPr>
          <w:sz w:val="24"/>
          <w:szCs w:val="24"/>
        </w:rPr>
        <w:t>О-К</w:t>
      </w:r>
      <w:proofErr w:type="gramEnd"/>
      <w:r w:rsidRPr="00E20347">
        <w:rPr>
          <w:sz w:val="24"/>
          <w:szCs w:val="24"/>
        </w:rPr>
        <w:t>-15*1600крГОСТ3262-75, Труба М К-75ГОСТ 3262-75</w:t>
      </w:r>
    </w:p>
    <w:p w:rsidR="00286F13" w:rsidRPr="00E20347" w:rsidRDefault="00286F13" w:rsidP="00286F13">
      <w:pPr>
        <w:spacing w:after="100"/>
        <w:rPr>
          <w:b/>
          <w:sz w:val="24"/>
          <w:szCs w:val="24"/>
        </w:rPr>
      </w:pPr>
      <w:r w:rsidRPr="00E20347">
        <w:rPr>
          <w:b/>
          <w:sz w:val="24"/>
          <w:szCs w:val="24"/>
        </w:rPr>
        <w:t>Вариант 3</w:t>
      </w:r>
    </w:p>
    <w:p w:rsidR="00286F13" w:rsidRPr="00E20347" w:rsidRDefault="00286F13" w:rsidP="00286F13">
      <w:pPr>
        <w:spacing w:after="100"/>
        <w:rPr>
          <w:sz w:val="24"/>
          <w:szCs w:val="24"/>
        </w:rPr>
      </w:pPr>
      <w:r w:rsidRPr="00E20347">
        <w:rPr>
          <w:sz w:val="24"/>
          <w:szCs w:val="24"/>
        </w:rPr>
        <w:t>Труба 25ГОСТ 3262-75, Труба 15ГОСТ3262-75</w:t>
      </w:r>
    </w:p>
    <w:p w:rsidR="00286F13" w:rsidRPr="00E20347" w:rsidRDefault="00286F13" w:rsidP="00286F13">
      <w:pPr>
        <w:spacing w:after="100"/>
        <w:rPr>
          <w:sz w:val="24"/>
          <w:szCs w:val="24"/>
        </w:rPr>
      </w:pPr>
      <w:r w:rsidRPr="00E20347">
        <w:rPr>
          <w:sz w:val="24"/>
          <w:szCs w:val="24"/>
        </w:rPr>
        <w:t>Труба М-15ГОСТ 3262-75, Труба 32ГОСТ 3262-75</w:t>
      </w:r>
    </w:p>
    <w:p w:rsidR="00286F13" w:rsidRPr="00E20347" w:rsidRDefault="00286F13" w:rsidP="00286F13">
      <w:pPr>
        <w:spacing w:after="100"/>
        <w:rPr>
          <w:sz w:val="24"/>
          <w:szCs w:val="24"/>
        </w:rPr>
      </w:pPr>
      <w:r w:rsidRPr="00E20347">
        <w:rPr>
          <w:sz w:val="24"/>
          <w:szCs w:val="24"/>
        </w:rPr>
        <w:lastRenderedPageBreak/>
        <w:t>Труба Ц-15*3000 ГОСТ 3262-75, Труба Ц М-32ГОСТ 3262-75</w:t>
      </w:r>
    </w:p>
    <w:p w:rsidR="00286F13" w:rsidRPr="00E20347" w:rsidRDefault="00286F13" w:rsidP="00286F13">
      <w:pPr>
        <w:spacing w:after="100"/>
        <w:rPr>
          <w:sz w:val="24"/>
          <w:szCs w:val="24"/>
        </w:rPr>
      </w:pPr>
      <w:r w:rsidRPr="00E20347">
        <w:rPr>
          <w:sz w:val="24"/>
          <w:szCs w:val="24"/>
        </w:rPr>
        <w:t>Труба К-15*1000крГОСТ 3262-75, Труба О-Ц-63ГОСТ 3262-75</w:t>
      </w:r>
    </w:p>
    <w:p w:rsidR="00286F13" w:rsidRPr="00E20347" w:rsidRDefault="00286F13" w:rsidP="00286F13">
      <w:pPr>
        <w:spacing w:after="100"/>
        <w:rPr>
          <w:sz w:val="24"/>
          <w:szCs w:val="24"/>
        </w:rPr>
      </w:pPr>
      <w:r w:rsidRPr="00E20347">
        <w:rPr>
          <w:sz w:val="24"/>
          <w:szCs w:val="24"/>
        </w:rPr>
        <w:t xml:space="preserve">Труба </w:t>
      </w:r>
      <w:proofErr w:type="gramStart"/>
      <w:r w:rsidRPr="00E20347">
        <w:rPr>
          <w:sz w:val="24"/>
          <w:szCs w:val="24"/>
        </w:rPr>
        <w:t>О-К</w:t>
      </w:r>
      <w:proofErr w:type="gramEnd"/>
      <w:r w:rsidRPr="00E20347">
        <w:rPr>
          <w:sz w:val="24"/>
          <w:szCs w:val="24"/>
        </w:rPr>
        <w:t>-15*1000крГОСТ3262-75, Труба М К-15ГОСТ 3262-75</w:t>
      </w:r>
    </w:p>
    <w:p w:rsidR="00286F13" w:rsidRPr="00E20347" w:rsidRDefault="00286F13" w:rsidP="00286F13">
      <w:pPr>
        <w:spacing w:after="100"/>
        <w:rPr>
          <w:b/>
          <w:sz w:val="24"/>
          <w:szCs w:val="24"/>
        </w:rPr>
      </w:pPr>
      <w:r w:rsidRPr="00E20347">
        <w:rPr>
          <w:b/>
          <w:sz w:val="24"/>
          <w:szCs w:val="24"/>
        </w:rPr>
        <w:t>Вариант 4</w:t>
      </w:r>
    </w:p>
    <w:p w:rsidR="00286F13" w:rsidRPr="00E20347" w:rsidRDefault="00286F13" w:rsidP="00286F13">
      <w:pPr>
        <w:spacing w:after="100"/>
        <w:rPr>
          <w:sz w:val="24"/>
          <w:szCs w:val="24"/>
        </w:rPr>
      </w:pPr>
      <w:r w:rsidRPr="00E20347">
        <w:rPr>
          <w:sz w:val="24"/>
          <w:szCs w:val="24"/>
        </w:rPr>
        <w:t>Труба 32ГОСТ 3262-75, Труба 63ГОСТ3262-75</w:t>
      </w:r>
    </w:p>
    <w:p w:rsidR="00286F13" w:rsidRPr="00E20347" w:rsidRDefault="00286F13" w:rsidP="00286F13">
      <w:pPr>
        <w:spacing w:after="100"/>
        <w:rPr>
          <w:sz w:val="24"/>
          <w:szCs w:val="24"/>
        </w:rPr>
      </w:pPr>
      <w:r w:rsidRPr="00E20347">
        <w:rPr>
          <w:sz w:val="24"/>
          <w:szCs w:val="24"/>
        </w:rPr>
        <w:t>Труба М-25ГОСТ 3262-75, Труба М 32ГОСТ 3262-75</w:t>
      </w:r>
    </w:p>
    <w:p w:rsidR="00286F13" w:rsidRPr="00E20347" w:rsidRDefault="00286F13" w:rsidP="00286F13">
      <w:pPr>
        <w:spacing w:after="100"/>
        <w:rPr>
          <w:sz w:val="24"/>
          <w:szCs w:val="24"/>
        </w:rPr>
      </w:pPr>
      <w:r w:rsidRPr="00E20347">
        <w:rPr>
          <w:sz w:val="24"/>
          <w:szCs w:val="24"/>
        </w:rPr>
        <w:t>Труба Ц-75*3000 ГОСТ 3262-75, Труба Ц М-75ГОСТ 3262-75</w:t>
      </w:r>
    </w:p>
    <w:p w:rsidR="00286F13" w:rsidRPr="00E20347" w:rsidRDefault="00286F13" w:rsidP="00286F13">
      <w:pPr>
        <w:spacing w:after="100"/>
        <w:rPr>
          <w:sz w:val="24"/>
          <w:szCs w:val="24"/>
        </w:rPr>
      </w:pPr>
      <w:r w:rsidRPr="00E20347">
        <w:rPr>
          <w:sz w:val="24"/>
          <w:szCs w:val="24"/>
        </w:rPr>
        <w:t>Труба К-15*5000крГОСТ 3262-75, Труба О-Ц-75ГОСТ 3262-75</w:t>
      </w:r>
    </w:p>
    <w:p w:rsidR="00286F13" w:rsidRPr="00E20347" w:rsidRDefault="00286F13" w:rsidP="00286F13">
      <w:pPr>
        <w:spacing w:after="100"/>
        <w:rPr>
          <w:sz w:val="24"/>
          <w:szCs w:val="24"/>
        </w:rPr>
      </w:pPr>
      <w:r w:rsidRPr="00E20347">
        <w:rPr>
          <w:sz w:val="24"/>
          <w:szCs w:val="24"/>
        </w:rPr>
        <w:t xml:space="preserve">Труба </w:t>
      </w:r>
      <w:proofErr w:type="gramStart"/>
      <w:r w:rsidRPr="00E20347">
        <w:rPr>
          <w:sz w:val="24"/>
          <w:szCs w:val="24"/>
        </w:rPr>
        <w:t>О-К</w:t>
      </w:r>
      <w:proofErr w:type="gramEnd"/>
      <w:r w:rsidRPr="00E20347">
        <w:rPr>
          <w:sz w:val="24"/>
          <w:szCs w:val="24"/>
        </w:rPr>
        <w:t>-15*1600крГОСТ3262-75, Труба М К-75ГОСТ 3262-75</w:t>
      </w:r>
    </w:p>
    <w:p w:rsidR="00286F13" w:rsidRPr="00E20347" w:rsidRDefault="00286F13" w:rsidP="00286F13">
      <w:pPr>
        <w:spacing w:after="100"/>
        <w:rPr>
          <w:b/>
          <w:sz w:val="24"/>
          <w:szCs w:val="24"/>
        </w:rPr>
      </w:pPr>
      <w:r w:rsidRPr="00E20347">
        <w:rPr>
          <w:b/>
          <w:sz w:val="24"/>
          <w:szCs w:val="24"/>
        </w:rPr>
        <w:t>Вариант 5</w:t>
      </w:r>
    </w:p>
    <w:p w:rsidR="00286F13" w:rsidRPr="00E20347" w:rsidRDefault="00286F13" w:rsidP="00286F13">
      <w:pPr>
        <w:spacing w:after="100"/>
        <w:rPr>
          <w:sz w:val="24"/>
          <w:szCs w:val="24"/>
        </w:rPr>
      </w:pPr>
      <w:r w:rsidRPr="00E20347">
        <w:rPr>
          <w:sz w:val="24"/>
          <w:szCs w:val="24"/>
        </w:rPr>
        <w:t>Труба 75ГОСТ 3262-75, Труба 63ГОСТ3262-75</w:t>
      </w:r>
    </w:p>
    <w:p w:rsidR="00286F13" w:rsidRPr="00E20347" w:rsidRDefault="00286F13" w:rsidP="00286F13">
      <w:pPr>
        <w:spacing w:after="100"/>
        <w:rPr>
          <w:sz w:val="24"/>
          <w:szCs w:val="24"/>
        </w:rPr>
      </w:pPr>
      <w:r w:rsidRPr="00E20347">
        <w:rPr>
          <w:sz w:val="24"/>
          <w:szCs w:val="24"/>
        </w:rPr>
        <w:t>Труба М-32ГОСТ 3262-75, Труба 32ГОСТ 3262-75</w:t>
      </w:r>
    </w:p>
    <w:p w:rsidR="00286F13" w:rsidRPr="00E20347" w:rsidRDefault="00286F13" w:rsidP="00286F13">
      <w:pPr>
        <w:spacing w:after="100"/>
        <w:rPr>
          <w:sz w:val="24"/>
          <w:szCs w:val="24"/>
        </w:rPr>
      </w:pPr>
      <w:r w:rsidRPr="00E20347">
        <w:rPr>
          <w:sz w:val="24"/>
          <w:szCs w:val="24"/>
        </w:rPr>
        <w:t>Труба Ц-15*1000ГОСТ 3262-75, Труба Ц М-50ГОСТ 3262-75</w:t>
      </w:r>
    </w:p>
    <w:p w:rsidR="00286F13" w:rsidRPr="00E20347" w:rsidRDefault="00286F13" w:rsidP="00286F13">
      <w:pPr>
        <w:spacing w:after="100"/>
        <w:rPr>
          <w:sz w:val="24"/>
          <w:szCs w:val="24"/>
        </w:rPr>
      </w:pPr>
      <w:r w:rsidRPr="00E20347">
        <w:rPr>
          <w:sz w:val="24"/>
          <w:szCs w:val="24"/>
        </w:rPr>
        <w:t>Труба К-15*5000крГОСТ 3262-75, Труба О-Ц-15ГОСТ 3262-75</w:t>
      </w:r>
    </w:p>
    <w:p w:rsidR="00286F13" w:rsidRPr="00E20347" w:rsidRDefault="00286F13" w:rsidP="00286F13">
      <w:pPr>
        <w:spacing w:after="100"/>
        <w:rPr>
          <w:sz w:val="24"/>
          <w:szCs w:val="24"/>
        </w:rPr>
      </w:pPr>
      <w:r w:rsidRPr="00E20347">
        <w:rPr>
          <w:sz w:val="24"/>
          <w:szCs w:val="24"/>
        </w:rPr>
        <w:t xml:space="preserve">Труба </w:t>
      </w:r>
      <w:proofErr w:type="gramStart"/>
      <w:r w:rsidRPr="00E20347">
        <w:rPr>
          <w:sz w:val="24"/>
          <w:szCs w:val="24"/>
        </w:rPr>
        <w:t>О-К</w:t>
      </w:r>
      <w:proofErr w:type="gramEnd"/>
      <w:r w:rsidRPr="00E20347">
        <w:rPr>
          <w:sz w:val="24"/>
          <w:szCs w:val="24"/>
        </w:rPr>
        <w:t>-15*2000крГОСТ3262-75, Труба М К-32ГОСТ 3262-75</w:t>
      </w:r>
    </w:p>
    <w:p w:rsidR="00286F13" w:rsidRPr="00E20347" w:rsidRDefault="00286F13" w:rsidP="00286F13">
      <w:pPr>
        <w:spacing w:after="100"/>
        <w:rPr>
          <w:b/>
          <w:sz w:val="24"/>
          <w:szCs w:val="24"/>
        </w:rPr>
      </w:pPr>
      <w:r w:rsidRPr="00E20347">
        <w:rPr>
          <w:b/>
          <w:sz w:val="24"/>
          <w:szCs w:val="24"/>
        </w:rPr>
        <w:t>Вариант 6</w:t>
      </w:r>
    </w:p>
    <w:p w:rsidR="00286F13" w:rsidRPr="00E20347" w:rsidRDefault="00286F13" w:rsidP="00286F13">
      <w:pPr>
        <w:spacing w:after="100"/>
        <w:rPr>
          <w:sz w:val="24"/>
          <w:szCs w:val="24"/>
        </w:rPr>
      </w:pPr>
      <w:r w:rsidRPr="00E20347">
        <w:rPr>
          <w:sz w:val="24"/>
          <w:szCs w:val="24"/>
        </w:rPr>
        <w:t>Труба 32ГОСТ 3262-75, Труба 63ГОСТ3262-75</w:t>
      </w:r>
    </w:p>
    <w:p w:rsidR="00286F13" w:rsidRPr="00E20347" w:rsidRDefault="00286F13" w:rsidP="00286F13">
      <w:pPr>
        <w:spacing w:after="100"/>
        <w:rPr>
          <w:sz w:val="24"/>
          <w:szCs w:val="24"/>
        </w:rPr>
      </w:pPr>
      <w:r w:rsidRPr="00E20347">
        <w:rPr>
          <w:sz w:val="24"/>
          <w:szCs w:val="24"/>
        </w:rPr>
        <w:t>Труба М-25ГОСТ 3262-75, Труба М 32ГОСТ 3262-75</w:t>
      </w:r>
    </w:p>
    <w:p w:rsidR="00286F13" w:rsidRPr="00E20347" w:rsidRDefault="00286F13" w:rsidP="00286F13">
      <w:pPr>
        <w:spacing w:after="100"/>
        <w:rPr>
          <w:sz w:val="24"/>
          <w:szCs w:val="24"/>
        </w:rPr>
      </w:pPr>
      <w:r w:rsidRPr="00E20347">
        <w:rPr>
          <w:sz w:val="24"/>
          <w:szCs w:val="24"/>
        </w:rPr>
        <w:t>Труба Ц-75*5000 ГОСТ 3262-75, Труба Ц М-75ГОСТ 3262-75</w:t>
      </w:r>
    </w:p>
    <w:p w:rsidR="00286F13" w:rsidRPr="00E20347" w:rsidRDefault="00286F13" w:rsidP="00286F13">
      <w:pPr>
        <w:spacing w:after="100"/>
        <w:rPr>
          <w:sz w:val="24"/>
          <w:szCs w:val="24"/>
        </w:rPr>
      </w:pPr>
      <w:r w:rsidRPr="00E20347">
        <w:rPr>
          <w:sz w:val="24"/>
          <w:szCs w:val="24"/>
        </w:rPr>
        <w:t>Труба К-15*5000крГОСТ 3262-75, Труба О-Ц-75ГОСТ 3262-75</w:t>
      </w:r>
    </w:p>
    <w:p w:rsidR="00286F13" w:rsidRDefault="00286F13" w:rsidP="00286F13">
      <w:pPr>
        <w:spacing w:after="100"/>
      </w:pPr>
      <w:r w:rsidRPr="00E20347">
        <w:rPr>
          <w:sz w:val="24"/>
          <w:szCs w:val="24"/>
        </w:rPr>
        <w:t xml:space="preserve">Труба </w:t>
      </w:r>
      <w:proofErr w:type="gramStart"/>
      <w:r w:rsidRPr="00E20347">
        <w:rPr>
          <w:sz w:val="24"/>
          <w:szCs w:val="24"/>
        </w:rPr>
        <w:t>О-К</w:t>
      </w:r>
      <w:proofErr w:type="gramEnd"/>
      <w:r w:rsidRPr="00E20347">
        <w:rPr>
          <w:sz w:val="24"/>
          <w:szCs w:val="24"/>
        </w:rPr>
        <w:t>-15*2600крГОСТ 3262-75, Труба М -75ГОСТ 3262-75</w:t>
      </w:r>
    </w:p>
    <w:p w:rsidR="00286F13" w:rsidRDefault="00286F13" w:rsidP="00286F13">
      <w:pPr>
        <w:spacing w:after="100"/>
        <w:rPr>
          <w:b/>
        </w:rPr>
      </w:pPr>
    </w:p>
    <w:p w:rsidR="00286F13" w:rsidRDefault="00286F13" w:rsidP="00286F13">
      <w:pPr>
        <w:spacing w:after="100"/>
        <w:rPr>
          <w:b/>
        </w:rPr>
      </w:pPr>
    </w:p>
    <w:p w:rsidR="00E20347" w:rsidRDefault="00E20347" w:rsidP="00286F13">
      <w:pPr>
        <w:spacing w:after="100"/>
        <w:rPr>
          <w:b/>
        </w:rPr>
      </w:pPr>
    </w:p>
    <w:p w:rsidR="00E20347" w:rsidRDefault="00E20347" w:rsidP="00286F13">
      <w:pPr>
        <w:spacing w:after="100"/>
        <w:rPr>
          <w:b/>
        </w:rPr>
      </w:pPr>
    </w:p>
    <w:p w:rsidR="00E20347" w:rsidRDefault="00E20347" w:rsidP="00286F13">
      <w:pPr>
        <w:spacing w:after="100"/>
        <w:rPr>
          <w:b/>
        </w:rPr>
      </w:pPr>
    </w:p>
    <w:p w:rsidR="00E20347" w:rsidRDefault="00E20347" w:rsidP="00286F13">
      <w:pPr>
        <w:spacing w:after="100"/>
        <w:rPr>
          <w:b/>
        </w:rPr>
      </w:pPr>
    </w:p>
    <w:p w:rsidR="00E20347" w:rsidRDefault="00E20347" w:rsidP="00286F13">
      <w:pPr>
        <w:spacing w:after="100"/>
        <w:rPr>
          <w:b/>
        </w:rPr>
      </w:pPr>
    </w:p>
    <w:p w:rsidR="00E20347" w:rsidRDefault="00E20347" w:rsidP="00286F13">
      <w:pPr>
        <w:spacing w:after="100"/>
        <w:rPr>
          <w:b/>
        </w:rPr>
      </w:pPr>
    </w:p>
    <w:p w:rsidR="00E20347" w:rsidRDefault="00E20347" w:rsidP="00286F13">
      <w:pPr>
        <w:spacing w:after="100"/>
        <w:rPr>
          <w:b/>
        </w:rPr>
      </w:pPr>
    </w:p>
    <w:p w:rsidR="00E20347" w:rsidRDefault="00E20347" w:rsidP="00286F13">
      <w:pPr>
        <w:spacing w:after="100"/>
        <w:rPr>
          <w:b/>
        </w:rPr>
      </w:pPr>
    </w:p>
    <w:p w:rsidR="00E20347" w:rsidRDefault="00E20347" w:rsidP="00286F13">
      <w:pPr>
        <w:spacing w:after="100"/>
        <w:rPr>
          <w:b/>
        </w:rPr>
      </w:pPr>
    </w:p>
    <w:p w:rsidR="00E20347" w:rsidRDefault="00E20347" w:rsidP="00286F13">
      <w:pPr>
        <w:spacing w:after="100"/>
        <w:rPr>
          <w:b/>
        </w:rPr>
      </w:pPr>
    </w:p>
    <w:p w:rsidR="00E20347" w:rsidRDefault="00E20347" w:rsidP="00286F13">
      <w:pPr>
        <w:spacing w:after="100"/>
        <w:rPr>
          <w:b/>
        </w:rPr>
      </w:pPr>
    </w:p>
    <w:p w:rsidR="00E20347" w:rsidRDefault="00E20347" w:rsidP="00286F13">
      <w:pPr>
        <w:spacing w:after="100"/>
        <w:rPr>
          <w:b/>
        </w:rPr>
      </w:pPr>
    </w:p>
    <w:p w:rsidR="00E20347" w:rsidRDefault="00E20347" w:rsidP="00286F13">
      <w:pPr>
        <w:spacing w:after="100"/>
        <w:rPr>
          <w:b/>
        </w:rPr>
      </w:pPr>
    </w:p>
    <w:p w:rsidR="00E20347" w:rsidRDefault="00E20347" w:rsidP="00E20347">
      <w:pPr>
        <w:jc w:val="center"/>
        <w:rPr>
          <w:b/>
        </w:rPr>
      </w:pPr>
      <w:r w:rsidRPr="009447F1">
        <w:rPr>
          <w:b/>
        </w:rPr>
        <w:lastRenderedPageBreak/>
        <w:t xml:space="preserve">ПРАКТИЧЕСКАЯ РАБОТА № </w:t>
      </w:r>
      <w:r>
        <w:rPr>
          <w:b/>
        </w:rPr>
        <w:t>3</w:t>
      </w:r>
    </w:p>
    <w:p w:rsidR="00E20347" w:rsidRPr="009447F1" w:rsidRDefault="00E20347" w:rsidP="00E20347">
      <w:pPr>
        <w:jc w:val="center"/>
        <w:rPr>
          <w:b/>
        </w:rPr>
      </w:pPr>
    </w:p>
    <w:p w:rsidR="00C6323F" w:rsidRPr="00673E11" w:rsidRDefault="00C6323F" w:rsidP="00C6323F">
      <w:pPr>
        <w:spacing w:after="100"/>
        <w:rPr>
          <w:sz w:val="24"/>
          <w:szCs w:val="24"/>
        </w:rPr>
      </w:pPr>
      <w:r w:rsidRPr="00673E11">
        <w:rPr>
          <w:sz w:val="24"/>
          <w:szCs w:val="24"/>
        </w:rPr>
        <w:tab/>
        <w:t xml:space="preserve">Тема: «Подбор </w:t>
      </w:r>
      <w:proofErr w:type="gramStart"/>
      <w:r w:rsidRPr="00673E11">
        <w:rPr>
          <w:sz w:val="24"/>
          <w:szCs w:val="24"/>
        </w:rPr>
        <w:t>сортамента  стальных</w:t>
      </w:r>
      <w:proofErr w:type="gramEnd"/>
      <w:r w:rsidRPr="00673E11">
        <w:rPr>
          <w:sz w:val="24"/>
          <w:szCs w:val="24"/>
        </w:rPr>
        <w:t xml:space="preserve"> труб с антикоррозионным покрытием для  монтажа газопроводов»</w:t>
      </w:r>
    </w:p>
    <w:p w:rsidR="00C6323F" w:rsidRPr="00673E11" w:rsidRDefault="00C6323F" w:rsidP="00C6323F">
      <w:pPr>
        <w:spacing w:after="100"/>
        <w:rPr>
          <w:sz w:val="24"/>
          <w:szCs w:val="24"/>
        </w:rPr>
      </w:pPr>
      <w:r w:rsidRPr="00673E11">
        <w:rPr>
          <w:sz w:val="24"/>
          <w:szCs w:val="24"/>
        </w:rPr>
        <w:t xml:space="preserve">Подобрать трубы с антикоррозионным покрытием из полиэтилена для систем газоснабжения протяженностью </w:t>
      </w:r>
      <w:r w:rsidRPr="00673E11">
        <w:rPr>
          <w:sz w:val="24"/>
          <w:szCs w:val="24"/>
          <w:lang w:val="en-US"/>
        </w:rPr>
        <w:t>X</w:t>
      </w:r>
      <w:r w:rsidRPr="00673E11">
        <w:rPr>
          <w:sz w:val="24"/>
          <w:szCs w:val="24"/>
        </w:rPr>
        <w:t xml:space="preserve"> м, если длина одной неизолированной трубы </w:t>
      </w:r>
      <w:r w:rsidRPr="00673E11">
        <w:rPr>
          <w:sz w:val="24"/>
          <w:szCs w:val="24"/>
          <w:lang w:val="en-US"/>
        </w:rPr>
        <w:t>L</w:t>
      </w:r>
      <w:r w:rsidRPr="00673E11">
        <w:rPr>
          <w:sz w:val="24"/>
          <w:szCs w:val="24"/>
        </w:rPr>
        <w:t xml:space="preserve">=; длина одного неизолированного конца трубы </w:t>
      </w:r>
      <w:r w:rsidRPr="00673E11">
        <w:rPr>
          <w:sz w:val="24"/>
          <w:szCs w:val="24"/>
          <w:lang w:val="en-US"/>
        </w:rPr>
        <w:t>l</w:t>
      </w:r>
      <w:r w:rsidRPr="00673E11">
        <w:rPr>
          <w:sz w:val="24"/>
          <w:szCs w:val="24"/>
        </w:rPr>
        <w:t xml:space="preserve">=; </w:t>
      </w:r>
      <w:r w:rsidRPr="00673E11">
        <w:rPr>
          <w:sz w:val="24"/>
          <w:szCs w:val="24"/>
          <w:lang w:val="en-US"/>
        </w:rPr>
        <w:t>D</w:t>
      </w:r>
      <w:r w:rsidRPr="00673E11">
        <w:rPr>
          <w:sz w:val="24"/>
          <w:szCs w:val="24"/>
        </w:rPr>
        <w:t xml:space="preserve">н=; </w:t>
      </w:r>
      <w:r w:rsidRPr="00673E11">
        <w:rPr>
          <w:sz w:val="24"/>
          <w:szCs w:val="24"/>
          <w:lang w:val="en-US"/>
        </w:rPr>
        <w:t>S</w:t>
      </w:r>
      <w:proofErr w:type="spellStart"/>
      <w:r w:rsidRPr="00673E11">
        <w:rPr>
          <w:sz w:val="24"/>
          <w:szCs w:val="24"/>
        </w:rPr>
        <w:t>тр</w:t>
      </w:r>
      <w:proofErr w:type="spellEnd"/>
      <w:r w:rsidRPr="00673E11">
        <w:rPr>
          <w:sz w:val="24"/>
          <w:szCs w:val="24"/>
        </w:rPr>
        <w:t>=.</w:t>
      </w:r>
    </w:p>
    <w:p w:rsidR="00C6323F" w:rsidRPr="00673E11" w:rsidRDefault="00C6323F" w:rsidP="00C6323F">
      <w:pPr>
        <w:spacing w:after="100"/>
        <w:rPr>
          <w:sz w:val="24"/>
          <w:szCs w:val="24"/>
        </w:rPr>
      </w:pPr>
      <w:r w:rsidRPr="00673E11">
        <w:rPr>
          <w:b/>
          <w:sz w:val="24"/>
          <w:szCs w:val="24"/>
        </w:rPr>
        <w:t>Определить:</w:t>
      </w:r>
    </w:p>
    <w:p w:rsidR="00C6323F" w:rsidRPr="00673E11" w:rsidRDefault="00C6323F" w:rsidP="00C6323F">
      <w:pPr>
        <w:spacing w:after="100"/>
        <w:rPr>
          <w:sz w:val="24"/>
          <w:szCs w:val="24"/>
        </w:rPr>
      </w:pPr>
      <w:r w:rsidRPr="00673E11">
        <w:rPr>
          <w:sz w:val="24"/>
          <w:szCs w:val="24"/>
        </w:rPr>
        <w:t>1) Количество труб в системе, протяженность всех труб изолированных труб, массу всей изолированной трубы.</w:t>
      </w:r>
    </w:p>
    <w:p w:rsidR="00C6323F" w:rsidRPr="00673E11" w:rsidRDefault="00C6323F" w:rsidP="00C6323F">
      <w:pPr>
        <w:spacing w:after="100"/>
        <w:rPr>
          <w:sz w:val="24"/>
          <w:szCs w:val="24"/>
        </w:rPr>
      </w:pPr>
      <w:r w:rsidRPr="00673E11">
        <w:rPr>
          <w:sz w:val="24"/>
          <w:szCs w:val="24"/>
        </w:rPr>
        <w:t>2) Массу всей неизолированной трубы, массу всей трубы с покрытием.</w:t>
      </w:r>
    </w:p>
    <w:p w:rsidR="00C6323F" w:rsidRPr="00673E11" w:rsidRDefault="00C6323F" w:rsidP="00C6323F">
      <w:pPr>
        <w:spacing w:after="100"/>
        <w:rPr>
          <w:sz w:val="24"/>
          <w:szCs w:val="24"/>
        </w:rPr>
      </w:pPr>
      <w:r w:rsidRPr="00673E11">
        <w:rPr>
          <w:sz w:val="24"/>
          <w:szCs w:val="24"/>
        </w:rPr>
        <w:t xml:space="preserve">3) Количество всех полувагонов </w:t>
      </w:r>
      <w:proofErr w:type="gramStart"/>
      <w:r w:rsidRPr="00673E11">
        <w:rPr>
          <w:sz w:val="24"/>
          <w:szCs w:val="24"/>
        </w:rPr>
        <w:t>для</w:t>
      </w:r>
      <w:r w:rsidR="007F5AF5">
        <w:rPr>
          <w:sz w:val="24"/>
          <w:szCs w:val="24"/>
        </w:rPr>
        <w:t xml:space="preserve"> </w:t>
      </w:r>
      <w:r w:rsidRPr="00673E11">
        <w:rPr>
          <w:sz w:val="24"/>
          <w:szCs w:val="24"/>
        </w:rPr>
        <w:t>транспортировании</w:t>
      </w:r>
      <w:proofErr w:type="gramEnd"/>
      <w:r w:rsidRPr="00673E11">
        <w:rPr>
          <w:sz w:val="24"/>
          <w:szCs w:val="24"/>
        </w:rPr>
        <w:t xml:space="preserve"> труб.</w:t>
      </w:r>
    </w:p>
    <w:p w:rsidR="00C6323F" w:rsidRPr="00673E11" w:rsidRDefault="00C6323F" w:rsidP="00C6323F">
      <w:pPr>
        <w:spacing w:after="100"/>
        <w:rPr>
          <w:sz w:val="24"/>
          <w:szCs w:val="24"/>
        </w:rPr>
      </w:pPr>
      <w:r w:rsidRPr="00673E11">
        <w:rPr>
          <w:sz w:val="24"/>
          <w:szCs w:val="24"/>
        </w:rPr>
        <w:t>4) Общую массу труб во всех вагонах.</w:t>
      </w:r>
    </w:p>
    <w:p w:rsidR="00C6323F" w:rsidRDefault="00C6323F" w:rsidP="000764DB">
      <w:pPr>
        <w:rPr>
          <w:sz w:val="24"/>
          <w:szCs w:val="24"/>
        </w:rPr>
      </w:pPr>
      <w:r w:rsidRPr="00673E11">
        <w:rPr>
          <w:sz w:val="24"/>
          <w:szCs w:val="24"/>
        </w:rPr>
        <w:t>Исходные данные к практической работе:</w:t>
      </w:r>
    </w:p>
    <w:p w:rsidR="000764DB" w:rsidRPr="00673E11" w:rsidRDefault="000764DB" w:rsidP="000764DB">
      <w:pPr>
        <w:rPr>
          <w:sz w:val="24"/>
          <w:szCs w:val="24"/>
        </w:rPr>
      </w:pPr>
    </w:p>
    <w:p w:rsidR="00C6323F" w:rsidRPr="00673E11" w:rsidRDefault="00C6323F" w:rsidP="00C6323F">
      <w:pPr>
        <w:spacing w:after="100"/>
        <w:rPr>
          <w:sz w:val="24"/>
          <w:szCs w:val="24"/>
        </w:rPr>
      </w:pPr>
      <w:r w:rsidRPr="00673E11">
        <w:rPr>
          <w:sz w:val="24"/>
          <w:szCs w:val="24"/>
        </w:rPr>
        <w:t>Написать согласно своему варианту и оформить в табличной форме.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C6323F" w:rsidRPr="00E20347" w:rsidTr="00C57BA7"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№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  <w:lang w:val="en-US"/>
              </w:rPr>
              <w:t>X</w:t>
            </w:r>
            <w:r w:rsidRPr="00E20347">
              <w:rPr>
                <w:sz w:val="24"/>
                <w:szCs w:val="24"/>
              </w:rPr>
              <w:t>, м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  <w:lang w:val="en-US"/>
              </w:rPr>
              <w:t>L</w:t>
            </w:r>
            <w:r w:rsidRPr="00E20347">
              <w:rPr>
                <w:sz w:val="24"/>
                <w:szCs w:val="24"/>
              </w:rPr>
              <w:t>, м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  <w:lang w:val="en-US"/>
              </w:rPr>
              <w:t>l</w:t>
            </w:r>
            <w:r w:rsidRPr="00E20347">
              <w:rPr>
                <w:sz w:val="24"/>
                <w:szCs w:val="24"/>
              </w:rPr>
              <w:t>, м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  <w:lang w:val="en-US"/>
              </w:rPr>
              <w:t>D</w:t>
            </w:r>
            <w:r w:rsidRPr="00E20347">
              <w:rPr>
                <w:sz w:val="24"/>
                <w:szCs w:val="24"/>
              </w:rPr>
              <w:t>н, м</w:t>
            </w:r>
          </w:p>
        </w:tc>
        <w:tc>
          <w:tcPr>
            <w:tcW w:w="1596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  <w:lang w:val="en-US"/>
              </w:rPr>
              <w:t>S</w:t>
            </w:r>
            <w:proofErr w:type="spellStart"/>
            <w:r w:rsidRPr="00E20347">
              <w:rPr>
                <w:sz w:val="24"/>
                <w:szCs w:val="24"/>
              </w:rPr>
              <w:t>тр</w:t>
            </w:r>
            <w:proofErr w:type="spellEnd"/>
            <w:r w:rsidRPr="00E20347">
              <w:rPr>
                <w:sz w:val="24"/>
                <w:szCs w:val="24"/>
              </w:rPr>
              <w:t>, м</w:t>
            </w:r>
          </w:p>
        </w:tc>
      </w:tr>
      <w:tr w:rsidR="00C6323F" w:rsidRPr="00E20347" w:rsidTr="00C57BA7"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1.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1000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12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25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800</w:t>
            </w:r>
          </w:p>
        </w:tc>
        <w:tc>
          <w:tcPr>
            <w:tcW w:w="1596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12</w:t>
            </w:r>
          </w:p>
        </w:tc>
      </w:tr>
      <w:tr w:rsidR="00C6323F" w:rsidRPr="00E20347" w:rsidTr="00C57BA7"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2.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975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11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23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710</w:t>
            </w:r>
          </w:p>
        </w:tc>
        <w:tc>
          <w:tcPr>
            <w:tcW w:w="1596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11</w:t>
            </w:r>
          </w:p>
        </w:tc>
      </w:tr>
      <w:tr w:rsidR="00C6323F" w:rsidRPr="00E20347" w:rsidTr="00C57BA7"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3.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950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9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20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560</w:t>
            </w:r>
          </w:p>
        </w:tc>
        <w:tc>
          <w:tcPr>
            <w:tcW w:w="1596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100</w:t>
            </w:r>
          </w:p>
        </w:tc>
      </w:tr>
      <w:tr w:rsidR="00C6323F" w:rsidRPr="00E20347" w:rsidTr="00C57BA7"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4.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925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8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15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500</w:t>
            </w:r>
          </w:p>
        </w:tc>
        <w:tc>
          <w:tcPr>
            <w:tcW w:w="1596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9</w:t>
            </w:r>
          </w:p>
        </w:tc>
      </w:tr>
      <w:tr w:rsidR="00C6323F" w:rsidRPr="00E20347" w:rsidTr="00C57BA7"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5.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900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8,5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18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450</w:t>
            </w:r>
          </w:p>
        </w:tc>
        <w:tc>
          <w:tcPr>
            <w:tcW w:w="1596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8</w:t>
            </w:r>
          </w:p>
        </w:tc>
      </w:tr>
      <w:tr w:rsidR="00C6323F" w:rsidRPr="00E20347" w:rsidTr="00C57BA7"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6.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875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9,5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19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400</w:t>
            </w:r>
          </w:p>
        </w:tc>
        <w:tc>
          <w:tcPr>
            <w:tcW w:w="1596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7</w:t>
            </w:r>
          </w:p>
        </w:tc>
      </w:tr>
      <w:tr w:rsidR="00C6323F" w:rsidRPr="00E20347" w:rsidTr="00C57BA7"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7.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850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10,5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21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315</w:t>
            </w:r>
          </w:p>
        </w:tc>
        <w:tc>
          <w:tcPr>
            <w:tcW w:w="1596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6</w:t>
            </w:r>
          </w:p>
        </w:tc>
      </w:tr>
      <w:tr w:rsidR="00C6323F" w:rsidRPr="00E20347" w:rsidTr="00C57BA7"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8.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825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12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25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800</w:t>
            </w:r>
          </w:p>
        </w:tc>
        <w:tc>
          <w:tcPr>
            <w:tcW w:w="1596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12</w:t>
            </w:r>
          </w:p>
        </w:tc>
      </w:tr>
      <w:tr w:rsidR="00C6323F" w:rsidRPr="00E20347" w:rsidTr="00C57BA7"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9.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800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11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25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710</w:t>
            </w:r>
          </w:p>
        </w:tc>
        <w:tc>
          <w:tcPr>
            <w:tcW w:w="1596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11</w:t>
            </w:r>
          </w:p>
        </w:tc>
      </w:tr>
      <w:tr w:rsidR="00C6323F" w:rsidRPr="00E20347" w:rsidTr="00C57BA7"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10.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775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9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23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560</w:t>
            </w:r>
          </w:p>
        </w:tc>
        <w:tc>
          <w:tcPr>
            <w:tcW w:w="1596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10</w:t>
            </w:r>
          </w:p>
        </w:tc>
      </w:tr>
      <w:tr w:rsidR="00C6323F" w:rsidRPr="00E20347" w:rsidTr="00C57BA7"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11.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750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8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20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500</w:t>
            </w:r>
          </w:p>
        </w:tc>
        <w:tc>
          <w:tcPr>
            <w:tcW w:w="1596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9</w:t>
            </w:r>
          </w:p>
        </w:tc>
      </w:tr>
      <w:tr w:rsidR="00C6323F" w:rsidRPr="00E20347" w:rsidTr="00C57BA7"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12.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725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8,5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15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450</w:t>
            </w:r>
          </w:p>
        </w:tc>
        <w:tc>
          <w:tcPr>
            <w:tcW w:w="1596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8</w:t>
            </w:r>
          </w:p>
        </w:tc>
      </w:tr>
      <w:tr w:rsidR="00C6323F" w:rsidRPr="00E20347" w:rsidTr="00C57BA7"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13.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700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9,8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18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400</w:t>
            </w:r>
          </w:p>
        </w:tc>
        <w:tc>
          <w:tcPr>
            <w:tcW w:w="1596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7</w:t>
            </w:r>
          </w:p>
        </w:tc>
      </w:tr>
      <w:tr w:rsidR="00C6323F" w:rsidRPr="00E20347" w:rsidTr="00C57BA7"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14.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675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105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19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315</w:t>
            </w:r>
          </w:p>
        </w:tc>
        <w:tc>
          <w:tcPr>
            <w:tcW w:w="1596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6</w:t>
            </w:r>
          </w:p>
        </w:tc>
      </w:tr>
      <w:tr w:rsidR="00C6323F" w:rsidRPr="00E20347" w:rsidTr="00C57BA7"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15.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1000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12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21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800</w:t>
            </w:r>
          </w:p>
        </w:tc>
        <w:tc>
          <w:tcPr>
            <w:tcW w:w="1596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12</w:t>
            </w:r>
          </w:p>
        </w:tc>
      </w:tr>
      <w:tr w:rsidR="00C6323F" w:rsidRPr="00E20347" w:rsidTr="00C57BA7"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16.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975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11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25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710</w:t>
            </w:r>
          </w:p>
        </w:tc>
        <w:tc>
          <w:tcPr>
            <w:tcW w:w="1596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11</w:t>
            </w:r>
          </w:p>
        </w:tc>
      </w:tr>
      <w:tr w:rsidR="00C6323F" w:rsidRPr="00E20347" w:rsidTr="00C57BA7"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17.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950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9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23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560</w:t>
            </w:r>
          </w:p>
        </w:tc>
        <w:tc>
          <w:tcPr>
            <w:tcW w:w="1596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10</w:t>
            </w:r>
          </w:p>
        </w:tc>
      </w:tr>
      <w:tr w:rsidR="00C6323F" w:rsidRPr="00E20347" w:rsidTr="00C57BA7"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18.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925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8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20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500</w:t>
            </w:r>
          </w:p>
        </w:tc>
        <w:tc>
          <w:tcPr>
            <w:tcW w:w="1596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9</w:t>
            </w:r>
          </w:p>
        </w:tc>
      </w:tr>
      <w:tr w:rsidR="00C6323F" w:rsidRPr="00E20347" w:rsidTr="00C57BA7"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19.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900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8,5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15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450</w:t>
            </w:r>
          </w:p>
        </w:tc>
        <w:tc>
          <w:tcPr>
            <w:tcW w:w="1596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8</w:t>
            </w:r>
          </w:p>
        </w:tc>
      </w:tr>
      <w:tr w:rsidR="00C6323F" w:rsidRPr="00E20347" w:rsidTr="00C57BA7"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20.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875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9,5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18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400</w:t>
            </w:r>
          </w:p>
        </w:tc>
        <w:tc>
          <w:tcPr>
            <w:tcW w:w="1596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7</w:t>
            </w:r>
          </w:p>
        </w:tc>
      </w:tr>
      <w:tr w:rsidR="00C6323F" w:rsidRPr="00E20347" w:rsidTr="00C57BA7"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21.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850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10,5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19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315</w:t>
            </w:r>
          </w:p>
        </w:tc>
        <w:tc>
          <w:tcPr>
            <w:tcW w:w="1596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6</w:t>
            </w:r>
          </w:p>
        </w:tc>
      </w:tr>
      <w:tr w:rsidR="00C6323F" w:rsidRPr="00E20347" w:rsidTr="00C57BA7"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22.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825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12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21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800</w:t>
            </w:r>
          </w:p>
        </w:tc>
        <w:tc>
          <w:tcPr>
            <w:tcW w:w="1596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12</w:t>
            </w:r>
          </w:p>
        </w:tc>
      </w:tr>
      <w:tr w:rsidR="00C6323F" w:rsidRPr="00E20347" w:rsidTr="00C57BA7"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23.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800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11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25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710</w:t>
            </w:r>
          </w:p>
        </w:tc>
        <w:tc>
          <w:tcPr>
            <w:tcW w:w="1596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11</w:t>
            </w:r>
          </w:p>
        </w:tc>
      </w:tr>
      <w:tr w:rsidR="00C6323F" w:rsidRPr="00E20347" w:rsidTr="00C57BA7"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24.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775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9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23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560</w:t>
            </w:r>
          </w:p>
        </w:tc>
        <w:tc>
          <w:tcPr>
            <w:tcW w:w="1596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10</w:t>
            </w:r>
          </w:p>
        </w:tc>
      </w:tr>
      <w:tr w:rsidR="00C6323F" w:rsidRPr="00E20347" w:rsidTr="00C57BA7"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25.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750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8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20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500</w:t>
            </w:r>
          </w:p>
        </w:tc>
        <w:tc>
          <w:tcPr>
            <w:tcW w:w="1596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9</w:t>
            </w:r>
          </w:p>
        </w:tc>
      </w:tr>
      <w:tr w:rsidR="00C6323F" w:rsidRPr="00E20347" w:rsidTr="00C57BA7"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26.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725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8,5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15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450</w:t>
            </w:r>
          </w:p>
        </w:tc>
        <w:tc>
          <w:tcPr>
            <w:tcW w:w="1596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8</w:t>
            </w:r>
          </w:p>
        </w:tc>
      </w:tr>
      <w:tr w:rsidR="00C6323F" w:rsidRPr="00E20347" w:rsidTr="00C57BA7"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27.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700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9,5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18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400</w:t>
            </w:r>
          </w:p>
        </w:tc>
        <w:tc>
          <w:tcPr>
            <w:tcW w:w="1596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7</w:t>
            </w:r>
          </w:p>
        </w:tc>
      </w:tr>
      <w:tr w:rsidR="00C6323F" w:rsidRPr="00E20347" w:rsidTr="00C57BA7"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28.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675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10,5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19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315</w:t>
            </w:r>
          </w:p>
        </w:tc>
        <w:tc>
          <w:tcPr>
            <w:tcW w:w="1596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6</w:t>
            </w:r>
          </w:p>
        </w:tc>
      </w:tr>
      <w:tr w:rsidR="00C6323F" w:rsidRPr="00E20347" w:rsidTr="00C57BA7"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29.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650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9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21</w:t>
            </w:r>
          </w:p>
        </w:tc>
        <w:tc>
          <w:tcPr>
            <w:tcW w:w="1595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315</w:t>
            </w:r>
          </w:p>
        </w:tc>
        <w:tc>
          <w:tcPr>
            <w:tcW w:w="1596" w:type="dxa"/>
          </w:tcPr>
          <w:p w:rsidR="00C6323F" w:rsidRPr="00E20347" w:rsidRDefault="00C6323F" w:rsidP="000764DB">
            <w:pPr>
              <w:ind w:left="425" w:hanging="425"/>
              <w:contextualSpacing/>
              <w:jc w:val="center"/>
              <w:rPr>
                <w:sz w:val="24"/>
                <w:szCs w:val="24"/>
              </w:rPr>
            </w:pPr>
            <w:r w:rsidRPr="00E20347">
              <w:rPr>
                <w:sz w:val="24"/>
                <w:szCs w:val="24"/>
              </w:rPr>
              <w:t>6</w:t>
            </w:r>
          </w:p>
        </w:tc>
      </w:tr>
    </w:tbl>
    <w:p w:rsidR="000764DB" w:rsidRDefault="000764DB" w:rsidP="00C6323F">
      <w:pPr>
        <w:spacing w:after="100"/>
        <w:ind w:firstLine="708"/>
        <w:rPr>
          <w:sz w:val="24"/>
          <w:szCs w:val="24"/>
        </w:rPr>
      </w:pPr>
    </w:p>
    <w:p w:rsidR="00C6323F" w:rsidRPr="00673E11" w:rsidRDefault="00C6323F" w:rsidP="00C6323F">
      <w:pPr>
        <w:spacing w:after="100"/>
        <w:ind w:firstLine="708"/>
        <w:rPr>
          <w:sz w:val="24"/>
          <w:szCs w:val="24"/>
        </w:rPr>
      </w:pPr>
      <w:r w:rsidRPr="00673E11">
        <w:rPr>
          <w:sz w:val="24"/>
          <w:szCs w:val="24"/>
        </w:rPr>
        <w:t>В случае необходимости перевести единицы измерения к единому измерителю</w:t>
      </w:r>
    </w:p>
    <w:p w:rsidR="00C6323F" w:rsidRPr="00673E11" w:rsidRDefault="00C6323F" w:rsidP="00C6323F">
      <w:pPr>
        <w:spacing w:after="100"/>
        <w:rPr>
          <w:b/>
          <w:sz w:val="24"/>
          <w:szCs w:val="24"/>
        </w:rPr>
      </w:pPr>
      <w:r w:rsidRPr="00673E11">
        <w:rPr>
          <w:b/>
          <w:sz w:val="24"/>
          <w:szCs w:val="24"/>
        </w:rPr>
        <w:tab/>
        <w:t xml:space="preserve">В соответствии с ГОСТ 30732-2001 с теплоизоляционным слоем из </w:t>
      </w:r>
      <w:proofErr w:type="spellStart"/>
      <w:r w:rsidRPr="00673E11">
        <w:rPr>
          <w:b/>
          <w:sz w:val="24"/>
          <w:szCs w:val="24"/>
        </w:rPr>
        <w:t>пенополиуретана</w:t>
      </w:r>
      <w:proofErr w:type="spellEnd"/>
      <w:r w:rsidRPr="00673E11">
        <w:rPr>
          <w:b/>
          <w:sz w:val="24"/>
          <w:szCs w:val="24"/>
        </w:rPr>
        <w:t xml:space="preserve"> (ППУ) с </w:t>
      </w:r>
      <w:proofErr w:type="spellStart"/>
      <w:r w:rsidRPr="00673E11">
        <w:rPr>
          <w:b/>
          <w:sz w:val="24"/>
          <w:szCs w:val="24"/>
        </w:rPr>
        <w:t>гидрозащитным</w:t>
      </w:r>
      <w:proofErr w:type="spellEnd"/>
      <w:r w:rsidRPr="00673E11">
        <w:rPr>
          <w:b/>
          <w:sz w:val="24"/>
          <w:szCs w:val="24"/>
        </w:rPr>
        <w:t xml:space="preserve"> покрытием из полиэтилена для подземной прокладки тепловых сетей.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C6323F" w:rsidRPr="00673E11" w:rsidTr="00C57BA7">
        <w:trPr>
          <w:trHeight w:val="1620"/>
        </w:trPr>
        <w:tc>
          <w:tcPr>
            <w:tcW w:w="2392" w:type="dxa"/>
            <w:shd w:val="clear" w:color="auto" w:fill="808080" w:themeFill="background1" w:themeFillShade="80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Наружный диаметр стальных труб (</w:t>
            </w:r>
            <w:r w:rsidRPr="00673E11">
              <w:rPr>
                <w:b/>
                <w:sz w:val="24"/>
                <w:szCs w:val="24"/>
                <w:lang w:val="en-US"/>
              </w:rPr>
              <w:t>d</w:t>
            </w:r>
            <w:r w:rsidRPr="00673E11">
              <w:rPr>
                <w:b/>
                <w:sz w:val="24"/>
                <w:szCs w:val="24"/>
              </w:rPr>
              <w:t>н),</w:t>
            </w:r>
            <w:r w:rsidRPr="00673E11">
              <w:rPr>
                <w:b/>
                <w:sz w:val="24"/>
                <w:szCs w:val="24"/>
              </w:rPr>
              <w:br/>
              <w:t>мм</w:t>
            </w:r>
          </w:p>
        </w:tc>
        <w:tc>
          <w:tcPr>
            <w:tcW w:w="2393" w:type="dxa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Наружный диаметр ПЭ оболочки (</w:t>
            </w:r>
            <w:r w:rsidRPr="00673E11">
              <w:rPr>
                <w:b/>
                <w:sz w:val="24"/>
                <w:szCs w:val="24"/>
                <w:lang w:val="en-US"/>
              </w:rPr>
              <w:t>D</w:t>
            </w:r>
            <w:r w:rsidRPr="00673E11">
              <w:rPr>
                <w:b/>
                <w:sz w:val="24"/>
                <w:szCs w:val="24"/>
              </w:rPr>
              <w:t>н),</w:t>
            </w:r>
            <w:r w:rsidRPr="00673E11">
              <w:rPr>
                <w:b/>
                <w:sz w:val="24"/>
                <w:szCs w:val="24"/>
              </w:rPr>
              <w:br/>
              <w:t>мм</w:t>
            </w:r>
          </w:p>
        </w:tc>
        <w:tc>
          <w:tcPr>
            <w:tcW w:w="2393" w:type="dxa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Толщина слоя ППУ,</w:t>
            </w:r>
            <w:r w:rsidRPr="00673E11">
              <w:rPr>
                <w:b/>
                <w:sz w:val="24"/>
                <w:szCs w:val="24"/>
              </w:rPr>
              <w:br/>
              <w:t>мм</w:t>
            </w:r>
          </w:p>
        </w:tc>
        <w:tc>
          <w:tcPr>
            <w:tcW w:w="2393" w:type="dxa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 xml:space="preserve">Расчетная масса 1п/метра изолированной трубы, </w:t>
            </w:r>
            <w:r w:rsidRPr="00673E11">
              <w:rPr>
                <w:b/>
                <w:sz w:val="24"/>
                <w:szCs w:val="24"/>
              </w:rPr>
              <w:br/>
              <w:t>кг</w:t>
            </w:r>
          </w:p>
        </w:tc>
      </w:tr>
      <w:tr w:rsidR="00C6323F" w:rsidRPr="00673E11" w:rsidTr="00C57BA7">
        <w:tc>
          <w:tcPr>
            <w:tcW w:w="2392" w:type="dxa"/>
            <w:shd w:val="clear" w:color="auto" w:fill="808080" w:themeFill="background1" w:themeFillShade="80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57</w:t>
            </w:r>
          </w:p>
        </w:tc>
        <w:tc>
          <w:tcPr>
            <w:tcW w:w="2393" w:type="dxa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125</w:t>
            </w:r>
          </w:p>
        </w:tc>
        <w:tc>
          <w:tcPr>
            <w:tcW w:w="2393" w:type="dxa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31,5</w:t>
            </w:r>
          </w:p>
        </w:tc>
        <w:tc>
          <w:tcPr>
            <w:tcW w:w="2393" w:type="dxa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6,37</w:t>
            </w:r>
          </w:p>
        </w:tc>
      </w:tr>
      <w:tr w:rsidR="00C6323F" w:rsidRPr="00673E11" w:rsidTr="00C57BA7">
        <w:tc>
          <w:tcPr>
            <w:tcW w:w="2392" w:type="dxa"/>
            <w:shd w:val="clear" w:color="auto" w:fill="808080" w:themeFill="background1" w:themeFillShade="80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76</w:t>
            </w:r>
          </w:p>
        </w:tc>
        <w:tc>
          <w:tcPr>
            <w:tcW w:w="2393" w:type="dxa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140</w:t>
            </w:r>
          </w:p>
        </w:tc>
        <w:tc>
          <w:tcPr>
            <w:tcW w:w="2393" w:type="dxa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29,0</w:t>
            </w:r>
          </w:p>
        </w:tc>
        <w:tc>
          <w:tcPr>
            <w:tcW w:w="2393" w:type="dxa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8,37</w:t>
            </w:r>
          </w:p>
        </w:tc>
      </w:tr>
      <w:tr w:rsidR="00C6323F" w:rsidRPr="00673E11" w:rsidTr="00C57BA7">
        <w:tc>
          <w:tcPr>
            <w:tcW w:w="2392" w:type="dxa"/>
            <w:shd w:val="clear" w:color="auto" w:fill="808080" w:themeFill="background1" w:themeFillShade="80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89</w:t>
            </w:r>
          </w:p>
        </w:tc>
        <w:tc>
          <w:tcPr>
            <w:tcW w:w="2393" w:type="dxa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160</w:t>
            </w:r>
          </w:p>
        </w:tc>
        <w:tc>
          <w:tcPr>
            <w:tcW w:w="2393" w:type="dxa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32,5</w:t>
            </w:r>
          </w:p>
        </w:tc>
        <w:tc>
          <w:tcPr>
            <w:tcW w:w="2393" w:type="dxa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9,92</w:t>
            </w:r>
          </w:p>
        </w:tc>
      </w:tr>
      <w:tr w:rsidR="00C6323F" w:rsidRPr="00673E11" w:rsidTr="00C57BA7">
        <w:tc>
          <w:tcPr>
            <w:tcW w:w="2392" w:type="dxa"/>
            <w:shd w:val="clear" w:color="auto" w:fill="808080" w:themeFill="background1" w:themeFillShade="80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108</w:t>
            </w:r>
          </w:p>
        </w:tc>
        <w:tc>
          <w:tcPr>
            <w:tcW w:w="2393" w:type="dxa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180</w:t>
            </w:r>
          </w:p>
        </w:tc>
        <w:tc>
          <w:tcPr>
            <w:tcW w:w="2393" w:type="dxa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33,0</w:t>
            </w:r>
          </w:p>
        </w:tc>
        <w:tc>
          <w:tcPr>
            <w:tcW w:w="2393" w:type="dxa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13,17</w:t>
            </w:r>
          </w:p>
        </w:tc>
      </w:tr>
      <w:tr w:rsidR="00C6323F" w:rsidRPr="00673E11" w:rsidTr="00C57BA7">
        <w:tc>
          <w:tcPr>
            <w:tcW w:w="2392" w:type="dxa"/>
            <w:shd w:val="clear" w:color="auto" w:fill="808080" w:themeFill="background1" w:themeFillShade="80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133</w:t>
            </w:r>
          </w:p>
        </w:tc>
        <w:tc>
          <w:tcPr>
            <w:tcW w:w="2393" w:type="dxa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225</w:t>
            </w:r>
          </w:p>
        </w:tc>
        <w:tc>
          <w:tcPr>
            <w:tcW w:w="2393" w:type="dxa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42,5</w:t>
            </w:r>
          </w:p>
        </w:tc>
        <w:tc>
          <w:tcPr>
            <w:tcW w:w="2393" w:type="dxa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18,72</w:t>
            </w:r>
          </w:p>
        </w:tc>
      </w:tr>
      <w:tr w:rsidR="00C6323F" w:rsidRPr="00673E11" w:rsidTr="00C57BA7">
        <w:tc>
          <w:tcPr>
            <w:tcW w:w="2392" w:type="dxa"/>
            <w:shd w:val="clear" w:color="auto" w:fill="808080" w:themeFill="background1" w:themeFillShade="80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159</w:t>
            </w:r>
          </w:p>
        </w:tc>
        <w:tc>
          <w:tcPr>
            <w:tcW w:w="2393" w:type="dxa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250</w:t>
            </w:r>
          </w:p>
        </w:tc>
        <w:tc>
          <w:tcPr>
            <w:tcW w:w="2393" w:type="dxa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41,5</w:t>
            </w:r>
          </w:p>
        </w:tc>
        <w:tc>
          <w:tcPr>
            <w:tcW w:w="2393" w:type="dxa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22,49</w:t>
            </w:r>
          </w:p>
        </w:tc>
      </w:tr>
      <w:tr w:rsidR="00C6323F" w:rsidRPr="00673E11" w:rsidTr="00C57BA7">
        <w:tc>
          <w:tcPr>
            <w:tcW w:w="2392" w:type="dxa"/>
            <w:shd w:val="clear" w:color="auto" w:fill="808080" w:themeFill="background1" w:themeFillShade="80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219</w:t>
            </w:r>
          </w:p>
        </w:tc>
        <w:tc>
          <w:tcPr>
            <w:tcW w:w="2393" w:type="dxa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315</w:t>
            </w:r>
          </w:p>
        </w:tc>
        <w:tc>
          <w:tcPr>
            <w:tcW w:w="2393" w:type="dxa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42,0</w:t>
            </w:r>
          </w:p>
        </w:tc>
        <w:tc>
          <w:tcPr>
            <w:tcW w:w="2393" w:type="dxa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39,66</w:t>
            </w:r>
          </w:p>
        </w:tc>
      </w:tr>
      <w:tr w:rsidR="00C6323F" w:rsidRPr="00673E11" w:rsidTr="00C57BA7">
        <w:tc>
          <w:tcPr>
            <w:tcW w:w="2392" w:type="dxa"/>
            <w:shd w:val="clear" w:color="auto" w:fill="808080" w:themeFill="background1" w:themeFillShade="80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273</w:t>
            </w:r>
          </w:p>
        </w:tc>
        <w:tc>
          <w:tcPr>
            <w:tcW w:w="2393" w:type="dxa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400</w:t>
            </w:r>
          </w:p>
        </w:tc>
        <w:tc>
          <w:tcPr>
            <w:tcW w:w="2393" w:type="dxa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57,0</w:t>
            </w:r>
          </w:p>
        </w:tc>
        <w:tc>
          <w:tcPr>
            <w:tcW w:w="2393" w:type="dxa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58,78</w:t>
            </w:r>
          </w:p>
        </w:tc>
      </w:tr>
      <w:tr w:rsidR="00C6323F" w:rsidRPr="00673E11" w:rsidTr="00C57BA7">
        <w:tc>
          <w:tcPr>
            <w:tcW w:w="2392" w:type="dxa"/>
            <w:shd w:val="clear" w:color="auto" w:fill="808080" w:themeFill="background1" w:themeFillShade="80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325</w:t>
            </w:r>
          </w:p>
        </w:tc>
        <w:tc>
          <w:tcPr>
            <w:tcW w:w="2393" w:type="dxa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450</w:t>
            </w:r>
          </w:p>
        </w:tc>
        <w:tc>
          <w:tcPr>
            <w:tcW w:w="2393" w:type="dxa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55,5</w:t>
            </w:r>
          </w:p>
        </w:tc>
        <w:tc>
          <w:tcPr>
            <w:tcW w:w="2393" w:type="dxa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62,72</w:t>
            </w:r>
          </w:p>
        </w:tc>
      </w:tr>
      <w:tr w:rsidR="00C6323F" w:rsidRPr="00673E11" w:rsidTr="00C57BA7">
        <w:tc>
          <w:tcPr>
            <w:tcW w:w="2392" w:type="dxa"/>
            <w:shd w:val="clear" w:color="auto" w:fill="808080" w:themeFill="background1" w:themeFillShade="80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377</w:t>
            </w:r>
          </w:p>
        </w:tc>
        <w:tc>
          <w:tcPr>
            <w:tcW w:w="2393" w:type="dxa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500</w:t>
            </w:r>
          </w:p>
        </w:tc>
        <w:tc>
          <w:tcPr>
            <w:tcW w:w="2393" w:type="dxa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53,7</w:t>
            </w:r>
          </w:p>
        </w:tc>
        <w:tc>
          <w:tcPr>
            <w:tcW w:w="2393" w:type="dxa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82,25</w:t>
            </w:r>
          </w:p>
        </w:tc>
      </w:tr>
      <w:tr w:rsidR="00C6323F" w:rsidRPr="00673E11" w:rsidTr="00C57BA7">
        <w:tc>
          <w:tcPr>
            <w:tcW w:w="2392" w:type="dxa"/>
            <w:shd w:val="clear" w:color="auto" w:fill="808080" w:themeFill="background1" w:themeFillShade="80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426</w:t>
            </w:r>
          </w:p>
        </w:tc>
        <w:tc>
          <w:tcPr>
            <w:tcW w:w="2393" w:type="dxa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560</w:t>
            </w:r>
          </w:p>
        </w:tc>
        <w:tc>
          <w:tcPr>
            <w:tcW w:w="2393" w:type="dxa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58,2</w:t>
            </w:r>
          </w:p>
        </w:tc>
        <w:tc>
          <w:tcPr>
            <w:tcW w:w="2393" w:type="dxa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95,38</w:t>
            </w:r>
          </w:p>
        </w:tc>
      </w:tr>
      <w:tr w:rsidR="00C6323F" w:rsidRPr="00673E11" w:rsidTr="00C57BA7">
        <w:tc>
          <w:tcPr>
            <w:tcW w:w="2392" w:type="dxa"/>
            <w:shd w:val="clear" w:color="auto" w:fill="808080" w:themeFill="background1" w:themeFillShade="80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530</w:t>
            </w:r>
          </w:p>
        </w:tc>
        <w:tc>
          <w:tcPr>
            <w:tcW w:w="2393" w:type="dxa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710</w:t>
            </w:r>
          </w:p>
        </w:tc>
        <w:tc>
          <w:tcPr>
            <w:tcW w:w="2393" w:type="dxa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78,9</w:t>
            </w:r>
          </w:p>
        </w:tc>
        <w:tc>
          <w:tcPr>
            <w:tcW w:w="2393" w:type="dxa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140,24</w:t>
            </w:r>
          </w:p>
        </w:tc>
      </w:tr>
      <w:tr w:rsidR="00C6323F" w:rsidRPr="00673E11" w:rsidTr="00C57BA7">
        <w:tc>
          <w:tcPr>
            <w:tcW w:w="2392" w:type="dxa"/>
            <w:shd w:val="clear" w:color="auto" w:fill="808080" w:themeFill="background1" w:themeFillShade="80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630</w:t>
            </w:r>
          </w:p>
        </w:tc>
        <w:tc>
          <w:tcPr>
            <w:tcW w:w="2393" w:type="dxa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800</w:t>
            </w:r>
          </w:p>
        </w:tc>
        <w:tc>
          <w:tcPr>
            <w:tcW w:w="2393" w:type="dxa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72,5</w:t>
            </w:r>
          </w:p>
        </w:tc>
        <w:tc>
          <w:tcPr>
            <w:tcW w:w="2393" w:type="dxa"/>
          </w:tcPr>
          <w:p w:rsidR="00C6323F" w:rsidRPr="00673E11" w:rsidRDefault="00C6323F" w:rsidP="00C57BA7">
            <w:pPr>
              <w:spacing w:after="100"/>
              <w:jc w:val="center"/>
              <w:rPr>
                <w:b/>
                <w:sz w:val="24"/>
                <w:szCs w:val="24"/>
              </w:rPr>
            </w:pPr>
            <w:r w:rsidRPr="00673E11">
              <w:rPr>
                <w:b/>
                <w:sz w:val="24"/>
                <w:szCs w:val="24"/>
              </w:rPr>
              <w:t>165,98</w:t>
            </w:r>
          </w:p>
        </w:tc>
      </w:tr>
    </w:tbl>
    <w:p w:rsidR="00C6323F" w:rsidRPr="00673E11" w:rsidRDefault="00C6323F" w:rsidP="00C6323F">
      <w:pPr>
        <w:spacing w:after="100"/>
        <w:rPr>
          <w:sz w:val="24"/>
          <w:szCs w:val="24"/>
        </w:rPr>
      </w:pPr>
    </w:p>
    <w:p w:rsidR="00C6323F" w:rsidRPr="00673E11" w:rsidRDefault="00C6323F" w:rsidP="000764DB">
      <w:pPr>
        <w:spacing w:line="360" w:lineRule="auto"/>
        <w:ind w:left="0" w:firstLine="142"/>
        <w:rPr>
          <w:sz w:val="24"/>
          <w:szCs w:val="24"/>
        </w:rPr>
      </w:pPr>
      <w:r w:rsidRPr="00673E11">
        <w:rPr>
          <w:sz w:val="24"/>
          <w:szCs w:val="24"/>
        </w:rPr>
        <w:tab/>
        <w:t xml:space="preserve">Изолированные </w:t>
      </w:r>
      <w:r w:rsidRPr="00673E11">
        <w:rPr>
          <w:sz w:val="24"/>
          <w:szCs w:val="24"/>
          <w:u w:val="single"/>
        </w:rPr>
        <w:t>газовые трубы</w:t>
      </w:r>
      <w:r w:rsidRPr="00673E11">
        <w:rPr>
          <w:sz w:val="24"/>
          <w:szCs w:val="24"/>
        </w:rPr>
        <w:t xml:space="preserve"> незаменимы для тех, кому в доме нужен газ и вода, строителям коттеджных поселков, сельским жителям Подмосковья для газификации и водопровода жилого сектора, а также для строительства газопроводов, отводов от газовых магистралей, межпоселковых газопроводов и т.д. Условия эксплуатации городских, межпоселковых, магистральных газопроводов, а также нефтепроводов и водопроводных сетей определяют целый ряд жестких требований по защите металла трубы от почвенной коррозии и коррозии блуждающими токами. Как свидетельствует мировой опыт, а также практика отечественного строительства и эксплуатации подземных газопроводов, городских водоводов, наилучшим комплексом защитных свойств обладают покрытия на основе </w:t>
      </w:r>
      <w:proofErr w:type="spellStart"/>
      <w:r w:rsidRPr="00673E11">
        <w:rPr>
          <w:sz w:val="24"/>
          <w:szCs w:val="24"/>
        </w:rPr>
        <w:t>экструдированного</w:t>
      </w:r>
      <w:proofErr w:type="spellEnd"/>
      <w:r w:rsidRPr="00673E11">
        <w:rPr>
          <w:sz w:val="24"/>
          <w:szCs w:val="24"/>
        </w:rPr>
        <w:t xml:space="preserve"> </w:t>
      </w:r>
      <w:proofErr w:type="gramStart"/>
      <w:r w:rsidRPr="00673E11">
        <w:rPr>
          <w:sz w:val="24"/>
          <w:szCs w:val="24"/>
        </w:rPr>
        <w:t>полиэтилена</w:t>
      </w:r>
      <w:proofErr w:type="gramEnd"/>
      <w:r w:rsidRPr="00673E11">
        <w:rPr>
          <w:sz w:val="24"/>
          <w:szCs w:val="24"/>
        </w:rPr>
        <w:t xml:space="preserve"> нанесенного по </w:t>
      </w:r>
      <w:proofErr w:type="spellStart"/>
      <w:r w:rsidRPr="00673E11">
        <w:rPr>
          <w:sz w:val="24"/>
          <w:szCs w:val="24"/>
        </w:rPr>
        <w:t>жесткомуадгезиву</w:t>
      </w:r>
      <w:proofErr w:type="spellEnd"/>
      <w:r w:rsidRPr="00673E11">
        <w:rPr>
          <w:sz w:val="24"/>
          <w:szCs w:val="24"/>
        </w:rPr>
        <w:t>.</w:t>
      </w:r>
    </w:p>
    <w:p w:rsidR="00C6323F" w:rsidRPr="00673E11" w:rsidRDefault="00C6323F" w:rsidP="000764DB">
      <w:pPr>
        <w:spacing w:line="360" w:lineRule="auto"/>
        <w:ind w:left="0" w:firstLine="142"/>
        <w:rPr>
          <w:sz w:val="24"/>
          <w:szCs w:val="24"/>
        </w:rPr>
      </w:pPr>
    </w:p>
    <w:p w:rsidR="00C6323F" w:rsidRPr="00673E11" w:rsidRDefault="00C6323F" w:rsidP="000764DB">
      <w:pPr>
        <w:spacing w:line="360" w:lineRule="auto"/>
        <w:ind w:left="0" w:firstLine="142"/>
        <w:rPr>
          <w:sz w:val="24"/>
          <w:szCs w:val="24"/>
        </w:rPr>
      </w:pPr>
      <w:r w:rsidRPr="00673E11">
        <w:rPr>
          <w:sz w:val="24"/>
          <w:szCs w:val="24"/>
        </w:rPr>
        <w:t>1390-001-2001 с использованием ремонтных материалов отечественного или импортного производства, соответствующих конструкций защитного покрытия труб.</w:t>
      </w:r>
    </w:p>
    <w:p w:rsidR="00C6323F" w:rsidRPr="00673E11" w:rsidRDefault="00C6323F" w:rsidP="00C6323F">
      <w:pPr>
        <w:spacing w:after="100"/>
        <w:rPr>
          <w:sz w:val="24"/>
          <w:szCs w:val="24"/>
        </w:rPr>
      </w:pPr>
      <w:r w:rsidRPr="00673E11">
        <w:rPr>
          <w:b/>
          <w:sz w:val="24"/>
          <w:szCs w:val="24"/>
        </w:rPr>
        <w:lastRenderedPageBreak/>
        <w:t>Таблица весовых данных для труб с наружным полимерным покрытием для загрузки в четырехосный полувагон: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89"/>
        <w:gridCol w:w="783"/>
        <w:gridCol w:w="828"/>
        <w:gridCol w:w="939"/>
        <w:gridCol w:w="923"/>
        <w:gridCol w:w="879"/>
        <w:gridCol w:w="944"/>
        <w:gridCol w:w="939"/>
        <w:gridCol w:w="1369"/>
        <w:gridCol w:w="1460"/>
      </w:tblGrid>
      <w:tr w:rsidR="00FC5DF2" w:rsidRPr="00673E11" w:rsidTr="00C57BA7">
        <w:tc>
          <w:tcPr>
            <w:tcW w:w="849" w:type="dxa"/>
          </w:tcPr>
          <w:p w:rsidR="00C6323F" w:rsidRPr="00673E11" w:rsidRDefault="00C6323F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Металл</w:t>
            </w:r>
          </w:p>
        </w:tc>
        <w:tc>
          <w:tcPr>
            <w:tcW w:w="2768" w:type="dxa"/>
            <w:gridSpan w:val="3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</w:p>
        </w:tc>
        <w:tc>
          <w:tcPr>
            <w:tcW w:w="1462" w:type="dxa"/>
            <w:gridSpan w:val="2"/>
          </w:tcPr>
          <w:p w:rsidR="00C6323F" w:rsidRPr="00673E11" w:rsidRDefault="00C6323F" w:rsidP="00C57BA7">
            <w:pPr>
              <w:spacing w:after="100"/>
              <w:jc w:val="center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 xml:space="preserve">Полиэтиленовое покрытие трубы при </w:t>
            </w:r>
            <w:r w:rsidRPr="00673E11">
              <w:rPr>
                <w:sz w:val="24"/>
                <w:szCs w:val="24"/>
                <w:lang w:val="en-US"/>
              </w:rPr>
              <w:t>S</w:t>
            </w:r>
            <w:r w:rsidRPr="00673E11">
              <w:rPr>
                <w:sz w:val="24"/>
                <w:szCs w:val="24"/>
              </w:rPr>
              <w:t>=3,5</w:t>
            </w:r>
          </w:p>
        </w:tc>
        <w:tc>
          <w:tcPr>
            <w:tcW w:w="4492" w:type="dxa"/>
            <w:gridSpan w:val="4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</w:p>
        </w:tc>
      </w:tr>
      <w:tr w:rsidR="00FC5DF2" w:rsidRPr="00673E11" w:rsidTr="00C57BA7">
        <w:tc>
          <w:tcPr>
            <w:tcW w:w="849" w:type="dxa"/>
          </w:tcPr>
          <w:p w:rsidR="00C6323F" w:rsidRPr="00673E11" w:rsidRDefault="00C6323F" w:rsidP="000764DB">
            <w:pPr>
              <w:spacing w:after="100"/>
              <w:ind w:left="0" w:hanging="49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Диаметр трубы, (мм)</w:t>
            </w:r>
          </w:p>
        </w:tc>
        <w:tc>
          <w:tcPr>
            <w:tcW w:w="888" w:type="dxa"/>
          </w:tcPr>
          <w:p w:rsidR="00C6323F" w:rsidRPr="00673E11" w:rsidRDefault="000764DB" w:rsidP="000764DB">
            <w:pPr>
              <w:tabs>
                <w:tab w:val="clear" w:pos="851"/>
                <w:tab w:val="clear" w:pos="993"/>
                <w:tab w:val="left" w:pos="980"/>
              </w:tabs>
              <w:spacing w:after="100"/>
              <w:ind w:left="-77" w:right="-89" w:hanging="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Толщ</w:t>
            </w:r>
            <w:r w:rsidR="00C6323F" w:rsidRPr="00673E11">
              <w:rPr>
                <w:sz w:val="24"/>
                <w:szCs w:val="24"/>
              </w:rPr>
              <w:t xml:space="preserve"> трубы, (мм)</w:t>
            </w:r>
          </w:p>
        </w:tc>
        <w:tc>
          <w:tcPr>
            <w:tcW w:w="880" w:type="dxa"/>
          </w:tcPr>
          <w:p w:rsidR="00C6323F" w:rsidRPr="00673E11" w:rsidRDefault="00C6323F" w:rsidP="000764DB">
            <w:pPr>
              <w:spacing w:after="100"/>
              <w:ind w:left="0" w:hanging="217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Масса 1п.м., (кг)</w:t>
            </w:r>
          </w:p>
        </w:tc>
        <w:tc>
          <w:tcPr>
            <w:tcW w:w="1000" w:type="dxa"/>
          </w:tcPr>
          <w:p w:rsidR="00C6323F" w:rsidRPr="00673E11" w:rsidRDefault="00C6323F" w:rsidP="00FC5DF2">
            <w:pPr>
              <w:spacing w:after="100"/>
              <w:ind w:left="201" w:right="-113" w:hanging="283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 xml:space="preserve">Масса 11,6 </w:t>
            </w:r>
            <w:proofErr w:type="spellStart"/>
            <w:r w:rsidRPr="00673E11">
              <w:rPr>
                <w:sz w:val="24"/>
                <w:szCs w:val="24"/>
              </w:rPr>
              <w:t>п.м</w:t>
            </w:r>
            <w:proofErr w:type="spellEnd"/>
            <w:r w:rsidRPr="00673E11">
              <w:rPr>
                <w:sz w:val="24"/>
                <w:szCs w:val="24"/>
              </w:rPr>
              <w:t>.,</w:t>
            </w:r>
            <w:r w:rsidRPr="00673E11">
              <w:rPr>
                <w:sz w:val="24"/>
                <w:szCs w:val="24"/>
              </w:rPr>
              <w:br/>
              <w:t>(кг)</w:t>
            </w:r>
          </w:p>
        </w:tc>
        <w:tc>
          <w:tcPr>
            <w:tcW w:w="688" w:type="dxa"/>
          </w:tcPr>
          <w:p w:rsidR="00C6323F" w:rsidRPr="00673E11" w:rsidRDefault="00C6323F" w:rsidP="00FC5DF2">
            <w:pPr>
              <w:spacing w:after="100"/>
              <w:ind w:left="181" w:right="-230" w:hanging="245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 xml:space="preserve">Масса 1 </w:t>
            </w:r>
            <w:proofErr w:type="spellStart"/>
            <w:r w:rsidRPr="00673E11">
              <w:rPr>
                <w:sz w:val="24"/>
                <w:szCs w:val="24"/>
              </w:rPr>
              <w:t>п.м</w:t>
            </w:r>
            <w:proofErr w:type="spellEnd"/>
            <w:r w:rsidRPr="00673E11">
              <w:rPr>
                <w:sz w:val="24"/>
                <w:szCs w:val="24"/>
              </w:rPr>
              <w:t xml:space="preserve"> ПП, (кг)</w:t>
            </w:r>
          </w:p>
        </w:tc>
        <w:tc>
          <w:tcPr>
            <w:tcW w:w="774" w:type="dxa"/>
          </w:tcPr>
          <w:p w:rsidR="00C6323F" w:rsidRPr="00673E11" w:rsidRDefault="00C6323F" w:rsidP="00FC5DF2">
            <w:pPr>
              <w:spacing w:after="100"/>
              <w:ind w:left="111" w:right="-142" w:hanging="253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 xml:space="preserve">Масса 11,6 </w:t>
            </w:r>
            <w:proofErr w:type="spellStart"/>
            <w:r w:rsidRPr="00673E11">
              <w:rPr>
                <w:sz w:val="24"/>
                <w:szCs w:val="24"/>
              </w:rPr>
              <w:t>п.м</w:t>
            </w:r>
            <w:proofErr w:type="spellEnd"/>
            <w:r w:rsidRPr="00673E11">
              <w:rPr>
                <w:sz w:val="24"/>
                <w:szCs w:val="24"/>
              </w:rPr>
              <w:t xml:space="preserve"> ПП, (кг)</w:t>
            </w:r>
          </w:p>
        </w:tc>
        <w:tc>
          <w:tcPr>
            <w:tcW w:w="1047" w:type="dxa"/>
          </w:tcPr>
          <w:p w:rsidR="00C6323F" w:rsidRPr="00673E11" w:rsidRDefault="00FC5DF2" w:rsidP="000764DB">
            <w:pPr>
              <w:tabs>
                <w:tab w:val="clear" w:pos="851"/>
                <w:tab w:val="clear" w:pos="993"/>
                <w:tab w:val="left" w:pos="1060"/>
                <w:tab w:val="left" w:pos="1194"/>
              </w:tabs>
              <w:spacing w:after="100"/>
              <w:ind w:left="0" w:hanging="26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Суммар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C6323F" w:rsidRPr="00673E11">
              <w:rPr>
                <w:sz w:val="24"/>
                <w:szCs w:val="24"/>
              </w:rPr>
              <w:t xml:space="preserve">масса </w:t>
            </w:r>
            <w:r w:rsidR="000764DB">
              <w:rPr>
                <w:sz w:val="24"/>
                <w:szCs w:val="24"/>
              </w:rPr>
              <w:t>1</w:t>
            </w:r>
            <w:r w:rsidR="00C6323F" w:rsidRPr="00673E11">
              <w:rPr>
                <w:sz w:val="24"/>
                <w:szCs w:val="24"/>
              </w:rPr>
              <w:t>метра трубы с НПП</w:t>
            </w:r>
          </w:p>
        </w:tc>
        <w:tc>
          <w:tcPr>
            <w:tcW w:w="1047" w:type="dxa"/>
          </w:tcPr>
          <w:p w:rsidR="00C6323F" w:rsidRPr="00673E11" w:rsidRDefault="000764DB" w:rsidP="000764DB">
            <w:pPr>
              <w:tabs>
                <w:tab w:val="clear" w:pos="851"/>
                <w:tab w:val="left" w:pos="813"/>
              </w:tabs>
              <w:spacing w:after="100"/>
              <w:ind w:left="0" w:hanging="57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Суммар</w:t>
            </w:r>
            <w:proofErr w:type="spellEnd"/>
            <w:r w:rsidR="00C6323F" w:rsidRPr="00673E11">
              <w:rPr>
                <w:sz w:val="24"/>
                <w:szCs w:val="24"/>
              </w:rPr>
              <w:t xml:space="preserve"> масса одной трубы с НПП</w:t>
            </w:r>
          </w:p>
        </w:tc>
        <w:tc>
          <w:tcPr>
            <w:tcW w:w="1304" w:type="dxa"/>
          </w:tcPr>
          <w:p w:rsidR="00C6323F" w:rsidRPr="00673E11" w:rsidRDefault="00C6323F" w:rsidP="00FC5DF2">
            <w:pPr>
              <w:tabs>
                <w:tab w:val="clear" w:pos="851"/>
                <w:tab w:val="clear" w:pos="993"/>
                <w:tab w:val="clear" w:pos="1134"/>
                <w:tab w:val="left" w:pos="1210"/>
                <w:tab w:val="left" w:pos="1352"/>
              </w:tabs>
              <w:spacing w:after="100"/>
              <w:ind w:left="22" w:hanging="164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Максим количество труб в полувагоне, шт.</w:t>
            </w:r>
          </w:p>
        </w:tc>
        <w:tc>
          <w:tcPr>
            <w:tcW w:w="1094" w:type="dxa"/>
          </w:tcPr>
          <w:p w:rsidR="00C6323F" w:rsidRPr="00673E11" w:rsidRDefault="00C6323F" w:rsidP="00FC5DF2">
            <w:pPr>
              <w:spacing w:after="100"/>
              <w:ind w:left="120" w:hanging="161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Общая масса труб в полувагоне, кг</w:t>
            </w:r>
          </w:p>
        </w:tc>
      </w:tr>
      <w:tr w:rsidR="00FC5DF2" w:rsidRPr="00673E11" w:rsidTr="00C57BA7">
        <w:tc>
          <w:tcPr>
            <w:tcW w:w="849" w:type="dxa"/>
            <w:vMerge w:val="restart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6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31,52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365,63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2,26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26,22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33,78,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391,85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96,00 8*12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37617,41</w:t>
            </w:r>
          </w:p>
        </w:tc>
      </w:tr>
      <w:tr w:rsidR="00FC5DF2" w:rsidRPr="00673E11" w:rsidTr="00C57BA7">
        <w:tc>
          <w:tcPr>
            <w:tcW w:w="849" w:type="dxa"/>
            <w:vMerge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7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36,60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424,56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2,26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26,22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38,86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450,78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96,00 8*12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43274,50</w:t>
            </w:r>
          </w:p>
        </w:tc>
      </w:tr>
      <w:tr w:rsidR="00FC5DF2" w:rsidRPr="00673E11" w:rsidTr="00C57BA7">
        <w:tc>
          <w:tcPr>
            <w:tcW w:w="849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219</w:t>
            </w: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8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41,63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482,91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2,26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26,22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43,89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509,12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96,00 8*12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48875,90</w:t>
            </w:r>
          </w:p>
        </w:tc>
      </w:tr>
      <w:tr w:rsidR="00FC5DF2" w:rsidRPr="00673E11" w:rsidTr="00C57BA7">
        <w:tc>
          <w:tcPr>
            <w:tcW w:w="849" w:type="dxa"/>
            <w:vMerge w:val="restart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9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46,61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540,68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2,26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26,22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48,87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566,89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96,00 8*12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54421,63</w:t>
            </w:r>
          </w:p>
        </w:tc>
      </w:tr>
      <w:tr w:rsidR="00FC5DF2" w:rsidRPr="00673E11" w:rsidTr="00C57BA7">
        <w:tc>
          <w:tcPr>
            <w:tcW w:w="849" w:type="dxa"/>
            <w:vMerge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10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51,54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597,86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2,26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26,22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53,80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624,08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84,00 7*12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52422,72</w:t>
            </w:r>
          </w:p>
        </w:tc>
      </w:tr>
      <w:tr w:rsidR="00FC5DF2" w:rsidRPr="00673E11" w:rsidTr="00C57BA7">
        <w:tc>
          <w:tcPr>
            <w:tcW w:w="849" w:type="dxa"/>
            <w:vMerge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6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39,51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458,32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2,81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32,60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42,32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490,91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60,00 6*10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29454,72</w:t>
            </w:r>
          </w:p>
        </w:tc>
      </w:tr>
      <w:tr w:rsidR="00FC5DF2" w:rsidRPr="00673E11" w:rsidTr="00C57BA7">
        <w:tc>
          <w:tcPr>
            <w:tcW w:w="849" w:type="dxa"/>
            <w:vMerge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7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45,92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532,67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2,81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32,60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48,73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565,27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60,00 6*10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33916,08</w:t>
            </w:r>
          </w:p>
        </w:tc>
      </w:tr>
      <w:tr w:rsidR="00FC5DF2" w:rsidRPr="00673E11" w:rsidTr="00C57BA7">
        <w:tc>
          <w:tcPr>
            <w:tcW w:w="849" w:type="dxa"/>
            <w:vMerge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8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52,28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606,45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2,81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32,60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55,09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693,04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60,00 6*10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38342,64</w:t>
            </w:r>
          </w:p>
        </w:tc>
      </w:tr>
      <w:tr w:rsidR="00FC5DF2" w:rsidRPr="00673E11" w:rsidTr="00C57BA7">
        <w:tc>
          <w:tcPr>
            <w:tcW w:w="849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273</w:t>
            </w: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9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58,59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679,64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2,81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32,60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51,40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712,24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60,00 6*10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42734,40</w:t>
            </w:r>
          </w:p>
        </w:tc>
      </w:tr>
      <w:tr w:rsidR="00FC5DF2" w:rsidRPr="00673E11" w:rsidTr="00C57BA7">
        <w:tc>
          <w:tcPr>
            <w:tcW w:w="849" w:type="dxa"/>
            <w:vMerge w:val="restart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10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64,86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752,38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2,81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32,60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67,67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784,97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60,00 6*10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47098,32</w:t>
            </w:r>
          </w:p>
        </w:tc>
      </w:tr>
      <w:tr w:rsidR="00FC5DF2" w:rsidRPr="00673E11" w:rsidTr="00C57BA7">
        <w:tc>
          <w:tcPr>
            <w:tcW w:w="849" w:type="dxa"/>
            <w:vMerge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11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71,07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824,41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2,81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32,60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73,88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857,01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60,00 6*10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51420,48</w:t>
            </w:r>
          </w:p>
        </w:tc>
      </w:tr>
      <w:tr w:rsidR="00FC5DF2" w:rsidRPr="00673E11" w:rsidTr="00C57BA7">
        <w:tc>
          <w:tcPr>
            <w:tcW w:w="849" w:type="dxa"/>
            <w:vMerge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12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77,25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895,98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2,81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32,60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80,05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928,58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60,00 6*10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55714,80</w:t>
            </w:r>
          </w:p>
        </w:tc>
      </w:tr>
      <w:tr w:rsidR="00FC5DF2" w:rsidRPr="00673E11" w:rsidTr="00C57BA7">
        <w:tc>
          <w:tcPr>
            <w:tcW w:w="849" w:type="dxa"/>
            <w:vMerge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6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47,20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547,52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3,33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38,63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50,53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586,15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40,00 5*8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23445,92</w:t>
            </w:r>
          </w:p>
        </w:tc>
      </w:tr>
      <w:tr w:rsidR="00FC5DF2" w:rsidRPr="00673E11" w:rsidTr="00C57BA7">
        <w:tc>
          <w:tcPr>
            <w:tcW w:w="849" w:type="dxa"/>
            <w:vMerge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7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54,89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636,72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3,33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38,63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58,22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675,35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40,00 5*8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27014,08</w:t>
            </w:r>
          </w:p>
        </w:tc>
      </w:tr>
      <w:tr w:rsidR="00FC5DF2" w:rsidRPr="00673E11" w:rsidTr="00C57BA7">
        <w:tc>
          <w:tcPr>
            <w:tcW w:w="849" w:type="dxa"/>
            <w:vMerge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8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62,54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725,46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3,33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38,63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65,87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764,09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40,00 5*8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30563,63</w:t>
            </w:r>
          </w:p>
        </w:tc>
      </w:tr>
      <w:tr w:rsidR="00FC5DF2" w:rsidRPr="00673E11" w:rsidTr="00C57BA7">
        <w:tc>
          <w:tcPr>
            <w:tcW w:w="849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325</w:t>
            </w: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9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70,13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813,51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3,33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38,63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73,46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852,14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40,00 5*8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34085,44</w:t>
            </w:r>
          </w:p>
        </w:tc>
      </w:tr>
      <w:tr w:rsidR="00FC5DF2" w:rsidRPr="00673E11" w:rsidTr="00C57BA7">
        <w:tc>
          <w:tcPr>
            <w:tcW w:w="849" w:type="dxa"/>
            <w:vMerge w:val="restart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10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77,68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901,09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3,33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38,63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81,01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939,72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40,00 5*8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37588,64</w:t>
            </w:r>
          </w:p>
        </w:tc>
      </w:tr>
      <w:tr w:rsidR="00FC5DF2" w:rsidRPr="00673E11" w:rsidTr="00C57BA7">
        <w:tc>
          <w:tcPr>
            <w:tcW w:w="849" w:type="dxa"/>
            <w:vMerge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11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88,18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988,09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3,33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38,63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88,51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1026,72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40,00 5*8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41068,64</w:t>
            </w:r>
          </w:p>
        </w:tc>
      </w:tr>
      <w:tr w:rsidR="00FC5DF2" w:rsidRPr="00673E11" w:rsidTr="00C57BA7">
        <w:tc>
          <w:tcPr>
            <w:tcW w:w="849" w:type="dxa"/>
            <w:vMerge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12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92,62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1074,39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3,33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38,63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95,95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1113,02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40,00 5*8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44520,80</w:t>
            </w:r>
          </w:p>
        </w:tc>
      </w:tr>
      <w:tr w:rsidR="00FC5DF2" w:rsidRPr="00673E11" w:rsidTr="00C57BA7">
        <w:tc>
          <w:tcPr>
            <w:tcW w:w="849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377</w:t>
            </w: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7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63,87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740,39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3,86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44,78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67,73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785,67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35,00 5*7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27498,38</w:t>
            </w:r>
          </w:p>
        </w:tc>
      </w:tr>
      <w:tr w:rsidR="00FC5DF2" w:rsidRPr="00673E11" w:rsidTr="00C57BA7">
        <w:tc>
          <w:tcPr>
            <w:tcW w:w="849" w:type="dxa"/>
            <w:vMerge w:val="restart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8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72,80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844,48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3,86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44,78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76,66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889,26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35,00 5*7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31123,96</w:t>
            </w:r>
          </w:p>
        </w:tc>
      </w:tr>
      <w:tr w:rsidR="00FC5DF2" w:rsidRPr="00673E11" w:rsidTr="00C57BA7">
        <w:tc>
          <w:tcPr>
            <w:tcW w:w="849" w:type="dxa"/>
            <w:vMerge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9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81,67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947,37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3,86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44,78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85,53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992,15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35,00 5*7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34725,18</w:t>
            </w:r>
          </w:p>
        </w:tc>
      </w:tr>
      <w:tr w:rsidR="00FC5DF2" w:rsidRPr="00673E11" w:rsidTr="00C57BA7">
        <w:tc>
          <w:tcPr>
            <w:tcW w:w="849" w:type="dxa"/>
            <w:vMerge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10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90,50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1049,80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3,86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44,78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94,36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1094,58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35,00 5*7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38310,16</w:t>
            </w:r>
          </w:p>
        </w:tc>
      </w:tr>
      <w:tr w:rsidR="00FC5DF2" w:rsidRPr="00673E11" w:rsidTr="00C57BA7">
        <w:tc>
          <w:tcPr>
            <w:tcW w:w="849" w:type="dxa"/>
            <w:vMerge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11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99,28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1151,65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3,86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44,78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103,14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1196,42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35,00 5*7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41874,84</w:t>
            </w:r>
          </w:p>
        </w:tc>
      </w:tr>
      <w:tr w:rsidR="00FC5DF2" w:rsidRPr="00673E11" w:rsidTr="00C57BA7">
        <w:tc>
          <w:tcPr>
            <w:tcW w:w="849" w:type="dxa"/>
            <w:vMerge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12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108,01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1252,92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3,86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44,78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111,87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1297,69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35,00 5*7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45419,22</w:t>
            </w:r>
          </w:p>
        </w:tc>
      </w:tr>
      <w:tr w:rsidR="00FC5DF2" w:rsidRPr="00673E11" w:rsidTr="00C57BA7">
        <w:tc>
          <w:tcPr>
            <w:tcW w:w="849" w:type="dxa"/>
            <w:vMerge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7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72,33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839,03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4,36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50,58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76,69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889,60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24,00 4*6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21350,50</w:t>
            </w:r>
          </w:p>
        </w:tc>
      </w:tr>
      <w:tr w:rsidR="00FC5DF2" w:rsidRPr="00673E11" w:rsidTr="00C57BA7">
        <w:trPr>
          <w:trHeight w:val="131"/>
        </w:trPr>
        <w:tc>
          <w:tcPr>
            <w:tcW w:w="849" w:type="dxa"/>
            <w:vMerge w:val="restart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8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82,46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956,54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4,36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50,58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86,82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1007,11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24,00 4*6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24170,69</w:t>
            </w:r>
          </w:p>
        </w:tc>
      </w:tr>
      <w:tr w:rsidR="00FC5DF2" w:rsidRPr="00673E11" w:rsidTr="00C57BA7">
        <w:tc>
          <w:tcPr>
            <w:tcW w:w="849" w:type="dxa"/>
            <w:vMerge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9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92,55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1073,58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4,36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50,58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96,91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1124,16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24,00 4*6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26979,74</w:t>
            </w:r>
          </w:p>
        </w:tc>
      </w:tr>
      <w:tr w:rsidR="00FC5DF2" w:rsidRPr="00673E11" w:rsidTr="00C57BA7">
        <w:tc>
          <w:tcPr>
            <w:tcW w:w="849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426</w:t>
            </w: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10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102,59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1190,04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4,36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50,58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106,95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1240,62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24,00 4*6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29774,88</w:t>
            </w:r>
          </w:p>
        </w:tc>
      </w:tr>
      <w:tr w:rsidR="00FC5DF2" w:rsidRPr="00673E11" w:rsidTr="00C57BA7">
        <w:tc>
          <w:tcPr>
            <w:tcW w:w="849" w:type="dxa"/>
            <w:vMerge w:val="restart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11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112,57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1305,81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4,36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50,58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116,93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1356,39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24,00 4*6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32553,31</w:t>
            </w:r>
          </w:p>
        </w:tc>
      </w:tr>
      <w:tr w:rsidR="00FC5DF2" w:rsidRPr="00673E11" w:rsidTr="00C57BA7">
        <w:tc>
          <w:tcPr>
            <w:tcW w:w="849" w:type="dxa"/>
            <w:vMerge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12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122,51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1421,12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4,36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50,58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126,87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1471,69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24,00 4*6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35320,61</w:t>
            </w:r>
          </w:p>
        </w:tc>
      </w:tr>
      <w:tr w:rsidR="00FC5DF2" w:rsidRPr="00673E11" w:rsidTr="00C57BA7">
        <w:tc>
          <w:tcPr>
            <w:tcW w:w="849" w:type="dxa"/>
            <w:vMerge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7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90,28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1047,25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5,41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62,76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95,69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1100,00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15,00 3*5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16650,06</w:t>
            </w:r>
          </w:p>
        </w:tc>
      </w:tr>
      <w:tr w:rsidR="00FC5DF2" w:rsidRPr="00673E11" w:rsidTr="00C57BA7">
        <w:tc>
          <w:tcPr>
            <w:tcW w:w="849" w:type="dxa"/>
            <w:vMerge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8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102,98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1194,57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5,41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62,76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108,39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1257,32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15,00 3*5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18859,86</w:t>
            </w:r>
          </w:p>
        </w:tc>
      </w:tr>
      <w:tr w:rsidR="00FC5DF2" w:rsidRPr="00673E11" w:rsidTr="00C57BA7">
        <w:tc>
          <w:tcPr>
            <w:tcW w:w="849" w:type="dxa"/>
            <w:vMerge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9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115,63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1341,31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5,41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62,76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121,04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1404,06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15,00 3*5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21060,96</w:t>
            </w:r>
          </w:p>
        </w:tc>
      </w:tr>
      <w:tr w:rsidR="00FC5DF2" w:rsidRPr="00673E11" w:rsidTr="00C57BA7">
        <w:tc>
          <w:tcPr>
            <w:tcW w:w="849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530</w:t>
            </w: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10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128,23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1487,47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5,41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62,76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133,64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1550,22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15,00 3*5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23253,36</w:t>
            </w:r>
          </w:p>
        </w:tc>
      </w:tr>
      <w:tr w:rsidR="00FC5DF2" w:rsidRPr="00673E11" w:rsidTr="00C57BA7">
        <w:tc>
          <w:tcPr>
            <w:tcW w:w="849" w:type="dxa"/>
            <w:vMerge w:val="restart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11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140,78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1633,05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5,41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62,76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146,19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1695,80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15,00 3*5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25437,06</w:t>
            </w:r>
          </w:p>
        </w:tc>
      </w:tr>
      <w:tr w:rsidR="00FC5DF2" w:rsidRPr="00673E11" w:rsidTr="00C57BA7">
        <w:tc>
          <w:tcPr>
            <w:tcW w:w="849" w:type="dxa"/>
            <w:vMerge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12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153,29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1778,16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5,41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62,76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158,70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1840,92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15,00 3*5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27613,80</w:t>
            </w:r>
          </w:p>
        </w:tc>
      </w:tr>
      <w:tr w:rsidR="00FC5DF2" w:rsidRPr="00673E11" w:rsidTr="00C57BA7">
        <w:tc>
          <w:tcPr>
            <w:tcW w:w="849" w:type="dxa"/>
            <w:vMerge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14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178,14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2066,42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5,41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62,76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183,55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2129,18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15,00 3*5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31937,70</w:t>
            </w:r>
          </w:p>
        </w:tc>
      </w:tr>
      <w:tr w:rsidR="00FC5DF2" w:rsidRPr="00673E11" w:rsidTr="00C57BA7">
        <w:tc>
          <w:tcPr>
            <w:tcW w:w="849" w:type="dxa"/>
            <w:vMerge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7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107,54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1247,46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6,43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74,59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113,97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1322,05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12,00 3*4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15864,62</w:t>
            </w:r>
          </w:p>
        </w:tc>
      </w:tr>
      <w:tr w:rsidR="00FC5DF2" w:rsidRPr="00673E11" w:rsidTr="00C57BA7">
        <w:tc>
          <w:tcPr>
            <w:tcW w:w="849" w:type="dxa"/>
            <w:vMerge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8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122,71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1423,44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6,43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74,59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129,14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1498,02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12,00 3*4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17976,29</w:t>
            </w:r>
          </w:p>
        </w:tc>
      </w:tr>
      <w:tr w:rsidR="00FC5DF2" w:rsidRPr="00673E11" w:rsidTr="00C57BA7">
        <w:tc>
          <w:tcPr>
            <w:tcW w:w="849" w:type="dxa"/>
            <w:vMerge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9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137,82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1598,71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6,43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74,59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144,25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1679,30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12,00 3*4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20079,60</w:t>
            </w:r>
          </w:p>
        </w:tc>
      </w:tr>
      <w:tr w:rsidR="00FC5DF2" w:rsidRPr="00673E11" w:rsidTr="00C57BA7">
        <w:tc>
          <w:tcPr>
            <w:tcW w:w="849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630</w:t>
            </w: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10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152,89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1773,52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6,43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74,59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159,32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1848,11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12,00 3*4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22177,34</w:t>
            </w:r>
          </w:p>
        </w:tc>
      </w:tr>
      <w:tr w:rsidR="00FC5DF2" w:rsidRPr="00673E11" w:rsidTr="00C57BA7">
        <w:tc>
          <w:tcPr>
            <w:tcW w:w="849" w:type="dxa"/>
            <w:vMerge w:val="restart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11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167,91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1947,76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6,43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74,59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174,34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2022,34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12,00 3*4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24268,13</w:t>
            </w:r>
          </w:p>
        </w:tc>
      </w:tr>
      <w:tr w:rsidR="00FC5DF2" w:rsidRPr="00673E11" w:rsidTr="00C57BA7">
        <w:tc>
          <w:tcPr>
            <w:tcW w:w="849" w:type="dxa"/>
            <w:vMerge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12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182,88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2121,41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6,43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74,59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189,31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2196,00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12,00 3*4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26351,95</w:t>
            </w:r>
          </w:p>
        </w:tc>
      </w:tr>
      <w:tr w:rsidR="00FC5DF2" w:rsidRPr="00673E11" w:rsidTr="00C57BA7">
        <w:tc>
          <w:tcPr>
            <w:tcW w:w="849" w:type="dxa"/>
            <w:vMerge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14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212,67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2466,97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6,43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74,59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219,10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2541,56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12,00 3*4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30498,72</w:t>
            </w:r>
          </w:p>
        </w:tc>
      </w:tr>
      <w:tr w:rsidR="00FC5DF2" w:rsidRPr="00673E11" w:rsidTr="00C57BA7">
        <w:tc>
          <w:tcPr>
            <w:tcW w:w="849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lastRenderedPageBreak/>
              <w:t>720</w:t>
            </w: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7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123,08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1427,73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7,34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85,14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130,42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1512,87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8,00 2*3, 1*2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12102,98</w:t>
            </w:r>
          </w:p>
        </w:tc>
      </w:tr>
      <w:tr w:rsidR="00FC5DF2" w:rsidRPr="00673E11" w:rsidTr="00C57BA7">
        <w:tc>
          <w:tcPr>
            <w:tcW w:w="849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</w:p>
        </w:tc>
        <w:tc>
          <w:tcPr>
            <w:tcW w:w="8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8</w:t>
            </w:r>
          </w:p>
        </w:tc>
        <w:tc>
          <w:tcPr>
            <w:tcW w:w="88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140,46</w:t>
            </w:r>
          </w:p>
        </w:tc>
        <w:tc>
          <w:tcPr>
            <w:tcW w:w="1000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1629,34</w:t>
            </w:r>
          </w:p>
        </w:tc>
        <w:tc>
          <w:tcPr>
            <w:tcW w:w="688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7,34</w:t>
            </w:r>
          </w:p>
        </w:tc>
        <w:tc>
          <w:tcPr>
            <w:tcW w:w="77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85,14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147,80</w:t>
            </w:r>
          </w:p>
        </w:tc>
        <w:tc>
          <w:tcPr>
            <w:tcW w:w="1047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1714,48</w:t>
            </w:r>
          </w:p>
        </w:tc>
        <w:tc>
          <w:tcPr>
            <w:tcW w:w="130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8,00 2*3, 1*2</w:t>
            </w:r>
          </w:p>
        </w:tc>
        <w:tc>
          <w:tcPr>
            <w:tcW w:w="1094" w:type="dxa"/>
          </w:tcPr>
          <w:p w:rsidR="00C6323F" w:rsidRPr="00673E11" w:rsidRDefault="00C6323F" w:rsidP="00C57BA7">
            <w:pPr>
              <w:spacing w:after="100"/>
              <w:rPr>
                <w:sz w:val="24"/>
                <w:szCs w:val="24"/>
              </w:rPr>
            </w:pPr>
            <w:r w:rsidRPr="00673E11">
              <w:rPr>
                <w:sz w:val="24"/>
                <w:szCs w:val="24"/>
              </w:rPr>
              <w:t>13715,84</w:t>
            </w:r>
          </w:p>
        </w:tc>
      </w:tr>
    </w:tbl>
    <w:p w:rsidR="00C6323F" w:rsidRPr="00673E11" w:rsidRDefault="00C6323F" w:rsidP="00C6323F">
      <w:pPr>
        <w:spacing w:after="100"/>
        <w:rPr>
          <w:sz w:val="24"/>
          <w:szCs w:val="24"/>
        </w:rPr>
      </w:pPr>
    </w:p>
    <w:p w:rsidR="00AF0998" w:rsidRDefault="00AF0998" w:rsidP="00AF0998">
      <w:pPr>
        <w:spacing w:after="100"/>
        <w:jc w:val="center"/>
        <w:rPr>
          <w:b/>
          <w:sz w:val="24"/>
          <w:szCs w:val="24"/>
        </w:rPr>
      </w:pPr>
    </w:p>
    <w:p w:rsidR="00AF0998" w:rsidRDefault="00AF0998" w:rsidP="00AF0998">
      <w:pPr>
        <w:spacing w:after="100"/>
        <w:jc w:val="center"/>
        <w:rPr>
          <w:b/>
          <w:sz w:val="24"/>
          <w:szCs w:val="24"/>
        </w:rPr>
      </w:pPr>
    </w:p>
    <w:p w:rsidR="000764DB" w:rsidRDefault="000764DB" w:rsidP="00AF0998">
      <w:pPr>
        <w:spacing w:after="100"/>
        <w:jc w:val="center"/>
        <w:rPr>
          <w:b/>
          <w:sz w:val="24"/>
          <w:szCs w:val="24"/>
        </w:rPr>
      </w:pPr>
    </w:p>
    <w:p w:rsidR="000764DB" w:rsidRDefault="000764DB" w:rsidP="00AF0998">
      <w:pPr>
        <w:spacing w:after="100"/>
        <w:jc w:val="center"/>
        <w:rPr>
          <w:b/>
          <w:sz w:val="24"/>
          <w:szCs w:val="24"/>
        </w:rPr>
      </w:pPr>
    </w:p>
    <w:p w:rsidR="000764DB" w:rsidRDefault="000764DB" w:rsidP="00AF0998">
      <w:pPr>
        <w:spacing w:after="100"/>
        <w:jc w:val="center"/>
        <w:rPr>
          <w:b/>
          <w:sz w:val="24"/>
          <w:szCs w:val="24"/>
        </w:rPr>
      </w:pPr>
    </w:p>
    <w:p w:rsidR="000764DB" w:rsidRDefault="000764DB" w:rsidP="00AF0998">
      <w:pPr>
        <w:spacing w:after="100"/>
        <w:jc w:val="center"/>
        <w:rPr>
          <w:b/>
          <w:sz w:val="24"/>
          <w:szCs w:val="24"/>
        </w:rPr>
      </w:pPr>
    </w:p>
    <w:p w:rsidR="000764DB" w:rsidRDefault="000764DB" w:rsidP="00AF0998">
      <w:pPr>
        <w:spacing w:after="100"/>
        <w:jc w:val="center"/>
        <w:rPr>
          <w:b/>
          <w:sz w:val="24"/>
          <w:szCs w:val="24"/>
        </w:rPr>
      </w:pPr>
    </w:p>
    <w:p w:rsidR="000764DB" w:rsidRDefault="000764DB" w:rsidP="00AF0998">
      <w:pPr>
        <w:spacing w:after="100"/>
        <w:jc w:val="center"/>
        <w:rPr>
          <w:b/>
          <w:sz w:val="24"/>
          <w:szCs w:val="24"/>
        </w:rPr>
      </w:pPr>
    </w:p>
    <w:p w:rsidR="000764DB" w:rsidRDefault="000764DB" w:rsidP="00AF0998">
      <w:pPr>
        <w:spacing w:after="100"/>
        <w:jc w:val="center"/>
        <w:rPr>
          <w:b/>
          <w:sz w:val="24"/>
          <w:szCs w:val="24"/>
        </w:rPr>
      </w:pPr>
    </w:p>
    <w:p w:rsidR="000764DB" w:rsidRDefault="000764DB" w:rsidP="00AF0998">
      <w:pPr>
        <w:spacing w:after="100"/>
        <w:jc w:val="center"/>
        <w:rPr>
          <w:b/>
          <w:sz w:val="24"/>
          <w:szCs w:val="24"/>
        </w:rPr>
      </w:pPr>
    </w:p>
    <w:p w:rsidR="000764DB" w:rsidRDefault="000764DB" w:rsidP="00AF0998">
      <w:pPr>
        <w:spacing w:after="100"/>
        <w:jc w:val="center"/>
        <w:rPr>
          <w:b/>
          <w:sz w:val="24"/>
          <w:szCs w:val="24"/>
        </w:rPr>
      </w:pPr>
    </w:p>
    <w:p w:rsidR="000764DB" w:rsidRDefault="000764DB" w:rsidP="00AF0998">
      <w:pPr>
        <w:spacing w:after="100"/>
        <w:jc w:val="center"/>
        <w:rPr>
          <w:b/>
          <w:sz w:val="24"/>
          <w:szCs w:val="24"/>
        </w:rPr>
      </w:pPr>
    </w:p>
    <w:p w:rsidR="000764DB" w:rsidRDefault="000764DB" w:rsidP="00AF0998">
      <w:pPr>
        <w:spacing w:after="100"/>
        <w:jc w:val="center"/>
        <w:rPr>
          <w:b/>
          <w:sz w:val="24"/>
          <w:szCs w:val="24"/>
        </w:rPr>
      </w:pPr>
    </w:p>
    <w:p w:rsidR="000764DB" w:rsidRDefault="000764DB" w:rsidP="00AF0998">
      <w:pPr>
        <w:spacing w:after="100"/>
        <w:jc w:val="center"/>
        <w:rPr>
          <w:b/>
          <w:sz w:val="24"/>
          <w:szCs w:val="24"/>
        </w:rPr>
      </w:pPr>
    </w:p>
    <w:p w:rsidR="00E20347" w:rsidRDefault="00E20347" w:rsidP="00E20347">
      <w:pPr>
        <w:jc w:val="center"/>
        <w:rPr>
          <w:b/>
        </w:rPr>
      </w:pPr>
      <w:r w:rsidRPr="00B91511">
        <w:rPr>
          <w:b/>
        </w:rPr>
        <w:t>ПРАКТИЧЕСКАЯ РАБОТА №4</w:t>
      </w:r>
    </w:p>
    <w:p w:rsidR="00E20347" w:rsidRPr="009447F1" w:rsidRDefault="00E20347" w:rsidP="00E20347">
      <w:pPr>
        <w:jc w:val="center"/>
        <w:rPr>
          <w:b/>
        </w:rPr>
      </w:pPr>
    </w:p>
    <w:p w:rsidR="00AF0998" w:rsidRPr="007F5AF5" w:rsidRDefault="00AF0998" w:rsidP="007F5AF5">
      <w:pPr>
        <w:spacing w:after="100"/>
        <w:jc w:val="center"/>
        <w:rPr>
          <w:b/>
          <w:sz w:val="24"/>
          <w:szCs w:val="24"/>
        </w:rPr>
      </w:pPr>
      <w:r w:rsidRPr="007F5AF5">
        <w:rPr>
          <w:b/>
          <w:sz w:val="24"/>
          <w:szCs w:val="24"/>
        </w:rPr>
        <w:t>Тема:</w:t>
      </w:r>
      <w:r w:rsidRPr="00AF0998">
        <w:rPr>
          <w:sz w:val="24"/>
          <w:szCs w:val="24"/>
        </w:rPr>
        <w:t xml:space="preserve"> «Изучение </w:t>
      </w:r>
      <w:proofErr w:type="gramStart"/>
      <w:r w:rsidRPr="00AF0998">
        <w:rPr>
          <w:sz w:val="24"/>
          <w:szCs w:val="24"/>
        </w:rPr>
        <w:t>технических  характеристик</w:t>
      </w:r>
      <w:proofErr w:type="gramEnd"/>
      <w:r w:rsidRPr="00AF0998">
        <w:rPr>
          <w:sz w:val="24"/>
          <w:szCs w:val="24"/>
        </w:rPr>
        <w:t xml:space="preserve"> полиэтиленовых труб для монтажа газопроводов ГОСТ   Р 50838-2009  (ИСО 4437: 2007)»</w:t>
      </w:r>
    </w:p>
    <w:p w:rsidR="00AF0998" w:rsidRPr="00AF0998" w:rsidRDefault="00A258A1" w:rsidP="00AF0998">
      <w:pPr>
        <w:spacing w:after="100"/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 xml:space="preserve">ЦЕЛЬ:  </w:t>
      </w:r>
      <w:r w:rsidR="00AF0998" w:rsidRPr="00AF0998">
        <w:rPr>
          <w:sz w:val="24"/>
          <w:szCs w:val="24"/>
        </w:rPr>
        <w:t>Задание</w:t>
      </w:r>
      <w:proofErr w:type="gramEnd"/>
      <w:r w:rsidR="00AF0998" w:rsidRPr="00AF0998">
        <w:rPr>
          <w:sz w:val="24"/>
          <w:szCs w:val="24"/>
        </w:rPr>
        <w:t>:</w:t>
      </w:r>
      <w:r w:rsidR="007F5AF5">
        <w:rPr>
          <w:sz w:val="24"/>
          <w:szCs w:val="24"/>
        </w:rPr>
        <w:t xml:space="preserve"> Изучить основные вопросы указанного нормативного документа и подготовиться  к тесту</w:t>
      </w:r>
    </w:p>
    <w:p w:rsidR="00AF0998" w:rsidRPr="00AF0998" w:rsidRDefault="00AF0998" w:rsidP="00AF0998">
      <w:pPr>
        <w:spacing w:after="100"/>
        <w:rPr>
          <w:sz w:val="24"/>
          <w:szCs w:val="24"/>
        </w:rPr>
      </w:pPr>
      <w:r w:rsidRPr="00AF0998">
        <w:rPr>
          <w:sz w:val="24"/>
          <w:szCs w:val="24"/>
        </w:rPr>
        <w:t>1.Область применения</w:t>
      </w:r>
    </w:p>
    <w:p w:rsidR="00AF0998" w:rsidRPr="00AF0998" w:rsidRDefault="00AF0998" w:rsidP="00AF0998">
      <w:pPr>
        <w:rPr>
          <w:sz w:val="24"/>
          <w:szCs w:val="24"/>
        </w:rPr>
      </w:pPr>
      <w:r w:rsidRPr="00AF0998">
        <w:rPr>
          <w:sz w:val="24"/>
          <w:szCs w:val="24"/>
        </w:rPr>
        <w:t xml:space="preserve">2. Основные параметры и размеры </w:t>
      </w:r>
    </w:p>
    <w:p w:rsidR="00AF0998" w:rsidRPr="00AF0998" w:rsidRDefault="00A258A1" w:rsidP="00AF0998">
      <w:pPr>
        <w:rPr>
          <w:sz w:val="24"/>
          <w:szCs w:val="24"/>
        </w:rPr>
      </w:pPr>
      <w:r>
        <w:rPr>
          <w:sz w:val="24"/>
          <w:szCs w:val="24"/>
        </w:rPr>
        <w:t>3. Т</w:t>
      </w:r>
      <w:r w:rsidR="00AF0998" w:rsidRPr="00AF0998">
        <w:rPr>
          <w:sz w:val="24"/>
          <w:szCs w:val="24"/>
        </w:rPr>
        <w:t xml:space="preserve">ехнические требования  </w:t>
      </w:r>
    </w:p>
    <w:p w:rsidR="00AF0998" w:rsidRPr="00AF0998" w:rsidRDefault="00AF0998" w:rsidP="00AF0998">
      <w:pPr>
        <w:rPr>
          <w:sz w:val="24"/>
          <w:szCs w:val="24"/>
        </w:rPr>
      </w:pPr>
      <w:r w:rsidRPr="00AF0998">
        <w:rPr>
          <w:sz w:val="24"/>
          <w:szCs w:val="24"/>
        </w:rPr>
        <w:t xml:space="preserve">4. Требования безопасности и </w:t>
      </w:r>
      <w:proofErr w:type="gramStart"/>
      <w:r w:rsidRPr="00AF0998">
        <w:rPr>
          <w:sz w:val="24"/>
          <w:szCs w:val="24"/>
        </w:rPr>
        <w:t>охраны  окружающей</w:t>
      </w:r>
      <w:proofErr w:type="gramEnd"/>
      <w:r w:rsidRPr="00AF0998">
        <w:rPr>
          <w:sz w:val="24"/>
          <w:szCs w:val="24"/>
        </w:rPr>
        <w:t xml:space="preserve"> среды</w:t>
      </w:r>
    </w:p>
    <w:p w:rsidR="00AF0998" w:rsidRPr="00AF0998" w:rsidRDefault="00AF0998" w:rsidP="00AF0998">
      <w:pPr>
        <w:rPr>
          <w:sz w:val="24"/>
          <w:szCs w:val="24"/>
        </w:rPr>
      </w:pPr>
      <w:r w:rsidRPr="00AF0998">
        <w:rPr>
          <w:sz w:val="24"/>
          <w:szCs w:val="24"/>
        </w:rPr>
        <w:t>5. Правила приемки</w:t>
      </w:r>
    </w:p>
    <w:p w:rsidR="00AF0998" w:rsidRPr="00AF0998" w:rsidRDefault="00AF0998" w:rsidP="00AF0998">
      <w:pPr>
        <w:rPr>
          <w:sz w:val="24"/>
          <w:szCs w:val="24"/>
        </w:rPr>
      </w:pPr>
      <w:r w:rsidRPr="00AF0998">
        <w:rPr>
          <w:sz w:val="24"/>
          <w:szCs w:val="24"/>
        </w:rPr>
        <w:t>6. Методы испытаний</w:t>
      </w:r>
    </w:p>
    <w:p w:rsidR="00AF0998" w:rsidRPr="00AF0998" w:rsidRDefault="00AF0998" w:rsidP="00AF0998">
      <w:pPr>
        <w:rPr>
          <w:sz w:val="24"/>
          <w:szCs w:val="24"/>
        </w:rPr>
      </w:pPr>
      <w:r w:rsidRPr="00AF0998">
        <w:rPr>
          <w:sz w:val="24"/>
          <w:szCs w:val="24"/>
        </w:rPr>
        <w:t>7.Транспортирование и хранение</w:t>
      </w:r>
    </w:p>
    <w:p w:rsidR="00AF0998" w:rsidRPr="00AF0998" w:rsidRDefault="003547C6" w:rsidP="007F5AF5">
      <w:pPr>
        <w:pStyle w:val="formattext"/>
        <w:spacing w:before="0" w:beforeAutospacing="0" w:after="0" w:afterAutospacing="0"/>
        <w:textAlignment w:val="baseline"/>
        <w:rPr>
          <w:color w:val="444444"/>
        </w:rPr>
      </w:pPr>
      <w:r>
        <w:t>8. Гарантии изготовителя.</w:t>
      </w:r>
    </w:p>
    <w:p w:rsidR="00613250" w:rsidRDefault="00613250" w:rsidP="00AF0998">
      <w:pPr>
        <w:pStyle w:val="formattext"/>
        <w:spacing w:before="0" w:beforeAutospacing="0" w:after="0" w:afterAutospacing="0"/>
        <w:textAlignment w:val="baseline"/>
        <w:rPr>
          <w:color w:val="444444"/>
        </w:rPr>
      </w:pPr>
    </w:p>
    <w:p w:rsidR="00613250" w:rsidRDefault="00613250" w:rsidP="00AF0998">
      <w:pPr>
        <w:pStyle w:val="formattext"/>
        <w:spacing w:before="0" w:beforeAutospacing="0" w:after="0" w:afterAutospacing="0"/>
        <w:textAlignment w:val="baseline"/>
        <w:rPr>
          <w:color w:val="444444"/>
        </w:rPr>
      </w:pPr>
    </w:p>
    <w:p w:rsidR="00613250" w:rsidRDefault="00613250" w:rsidP="00AF0998">
      <w:pPr>
        <w:pStyle w:val="formattext"/>
        <w:spacing w:before="0" w:beforeAutospacing="0" w:after="0" w:afterAutospacing="0"/>
        <w:textAlignment w:val="baseline"/>
        <w:rPr>
          <w:color w:val="444444"/>
        </w:rPr>
      </w:pPr>
    </w:p>
    <w:p w:rsidR="00613250" w:rsidRDefault="00613250" w:rsidP="00AF0998">
      <w:pPr>
        <w:pStyle w:val="formattext"/>
        <w:spacing w:before="0" w:beforeAutospacing="0" w:after="0" w:afterAutospacing="0"/>
        <w:textAlignment w:val="baseline"/>
        <w:rPr>
          <w:color w:val="444444"/>
        </w:rPr>
      </w:pPr>
    </w:p>
    <w:p w:rsidR="003547C6" w:rsidRDefault="003547C6" w:rsidP="00AF0998">
      <w:pPr>
        <w:pStyle w:val="formattext"/>
        <w:spacing w:before="0" w:beforeAutospacing="0" w:after="0" w:afterAutospacing="0"/>
        <w:textAlignment w:val="baseline"/>
        <w:rPr>
          <w:color w:val="444444"/>
        </w:rPr>
      </w:pPr>
    </w:p>
    <w:p w:rsidR="003547C6" w:rsidRDefault="003547C6" w:rsidP="003547C6">
      <w:pPr>
        <w:pStyle w:val="formattext"/>
        <w:spacing w:before="0" w:beforeAutospacing="0" w:after="0" w:afterAutospacing="0"/>
        <w:jc w:val="right"/>
        <w:textAlignment w:val="baseline"/>
        <w:rPr>
          <w:rFonts w:ascii="Arial" w:hAnsi="Arial" w:cs="Arial"/>
          <w:color w:val="444444"/>
          <w:sz w:val="27"/>
          <w:szCs w:val="27"/>
        </w:rPr>
      </w:pPr>
    </w:p>
    <w:p w:rsidR="003547C6" w:rsidRDefault="003547C6" w:rsidP="003547C6">
      <w:pPr>
        <w:pStyle w:val="formattext"/>
        <w:spacing w:before="0" w:beforeAutospacing="0" w:after="0" w:afterAutospacing="0"/>
        <w:jc w:val="right"/>
        <w:textAlignment w:val="baseline"/>
        <w:rPr>
          <w:rFonts w:ascii="Arial" w:hAnsi="Arial" w:cs="Arial"/>
          <w:color w:val="444444"/>
          <w:sz w:val="27"/>
          <w:szCs w:val="27"/>
        </w:rPr>
      </w:pPr>
    </w:p>
    <w:p w:rsidR="003547C6" w:rsidRDefault="003547C6" w:rsidP="003547C6">
      <w:pPr>
        <w:pStyle w:val="formattext"/>
        <w:spacing w:before="0" w:beforeAutospacing="0" w:after="0" w:afterAutospacing="0"/>
        <w:jc w:val="right"/>
        <w:textAlignment w:val="baseline"/>
        <w:rPr>
          <w:rFonts w:ascii="Arial" w:hAnsi="Arial" w:cs="Arial"/>
          <w:color w:val="444444"/>
          <w:sz w:val="27"/>
          <w:szCs w:val="27"/>
        </w:rPr>
      </w:pPr>
    </w:p>
    <w:p w:rsidR="003547C6" w:rsidRDefault="003547C6" w:rsidP="003547C6">
      <w:pPr>
        <w:pStyle w:val="formattext"/>
        <w:spacing w:before="0" w:beforeAutospacing="0" w:after="0" w:afterAutospacing="0"/>
        <w:jc w:val="right"/>
        <w:textAlignment w:val="baseline"/>
        <w:rPr>
          <w:rFonts w:ascii="Arial" w:hAnsi="Arial" w:cs="Arial"/>
          <w:color w:val="444444"/>
          <w:sz w:val="27"/>
          <w:szCs w:val="27"/>
        </w:rPr>
      </w:pPr>
    </w:p>
    <w:p w:rsidR="003547C6" w:rsidRDefault="003547C6" w:rsidP="003547C6">
      <w:pPr>
        <w:pStyle w:val="formattext"/>
        <w:spacing w:before="0" w:beforeAutospacing="0" w:after="0" w:afterAutospacing="0"/>
        <w:jc w:val="right"/>
        <w:textAlignment w:val="baseline"/>
        <w:rPr>
          <w:rFonts w:ascii="Arial" w:hAnsi="Arial" w:cs="Arial"/>
          <w:color w:val="444444"/>
          <w:sz w:val="27"/>
          <w:szCs w:val="27"/>
        </w:rPr>
      </w:pPr>
    </w:p>
    <w:p w:rsidR="003547C6" w:rsidRDefault="003547C6" w:rsidP="003547C6">
      <w:pPr>
        <w:pStyle w:val="formattext"/>
        <w:spacing w:before="0" w:beforeAutospacing="0" w:after="0" w:afterAutospacing="0"/>
        <w:jc w:val="right"/>
        <w:textAlignment w:val="baseline"/>
        <w:rPr>
          <w:rFonts w:ascii="Arial" w:hAnsi="Arial" w:cs="Arial"/>
          <w:color w:val="444444"/>
          <w:sz w:val="27"/>
          <w:szCs w:val="27"/>
        </w:rPr>
      </w:pPr>
    </w:p>
    <w:p w:rsidR="003547C6" w:rsidRDefault="003547C6" w:rsidP="003547C6">
      <w:pPr>
        <w:pStyle w:val="formattext"/>
        <w:spacing w:before="0" w:beforeAutospacing="0" w:after="0" w:afterAutospacing="0"/>
        <w:jc w:val="right"/>
        <w:textAlignment w:val="baseline"/>
        <w:rPr>
          <w:rFonts w:ascii="Arial" w:hAnsi="Arial" w:cs="Arial"/>
          <w:color w:val="444444"/>
          <w:sz w:val="27"/>
          <w:szCs w:val="27"/>
        </w:rPr>
      </w:pPr>
    </w:p>
    <w:p w:rsidR="003547C6" w:rsidRDefault="003547C6" w:rsidP="003547C6">
      <w:pPr>
        <w:pStyle w:val="formattext"/>
        <w:spacing w:before="0" w:beforeAutospacing="0" w:after="0" w:afterAutospacing="0"/>
        <w:jc w:val="right"/>
        <w:textAlignment w:val="baseline"/>
        <w:rPr>
          <w:rFonts w:ascii="Arial" w:hAnsi="Arial" w:cs="Arial"/>
          <w:color w:val="444444"/>
          <w:sz w:val="27"/>
          <w:szCs w:val="27"/>
        </w:rPr>
      </w:pPr>
    </w:p>
    <w:p w:rsidR="003547C6" w:rsidRDefault="003547C6" w:rsidP="003547C6">
      <w:pPr>
        <w:pStyle w:val="formattext"/>
        <w:spacing w:before="0" w:beforeAutospacing="0" w:after="0" w:afterAutospacing="0"/>
        <w:jc w:val="right"/>
        <w:textAlignment w:val="baseline"/>
        <w:rPr>
          <w:rFonts w:ascii="Arial" w:hAnsi="Arial" w:cs="Arial"/>
          <w:color w:val="444444"/>
          <w:sz w:val="27"/>
          <w:szCs w:val="27"/>
        </w:rPr>
      </w:pPr>
    </w:p>
    <w:p w:rsidR="003547C6" w:rsidRDefault="003547C6" w:rsidP="003547C6">
      <w:pPr>
        <w:pStyle w:val="formattext"/>
        <w:spacing w:before="0" w:beforeAutospacing="0" w:after="0" w:afterAutospacing="0"/>
        <w:jc w:val="right"/>
        <w:textAlignment w:val="baseline"/>
        <w:rPr>
          <w:rFonts w:ascii="Arial" w:hAnsi="Arial" w:cs="Arial"/>
          <w:color w:val="444444"/>
          <w:sz w:val="27"/>
          <w:szCs w:val="27"/>
        </w:rPr>
      </w:pPr>
    </w:p>
    <w:p w:rsidR="003547C6" w:rsidRDefault="003547C6" w:rsidP="003547C6">
      <w:pPr>
        <w:pStyle w:val="formattext"/>
        <w:spacing w:before="0" w:beforeAutospacing="0" w:after="0" w:afterAutospacing="0"/>
        <w:jc w:val="right"/>
        <w:textAlignment w:val="baseline"/>
        <w:rPr>
          <w:rFonts w:ascii="Arial" w:hAnsi="Arial" w:cs="Arial"/>
          <w:color w:val="444444"/>
          <w:sz w:val="27"/>
          <w:szCs w:val="27"/>
        </w:rPr>
      </w:pPr>
    </w:p>
    <w:p w:rsidR="003547C6" w:rsidRDefault="003547C6" w:rsidP="003547C6">
      <w:pPr>
        <w:pStyle w:val="formattext"/>
        <w:spacing w:before="0" w:beforeAutospacing="0" w:after="0" w:afterAutospacing="0"/>
        <w:jc w:val="right"/>
        <w:textAlignment w:val="baseline"/>
        <w:rPr>
          <w:rFonts w:ascii="Arial" w:hAnsi="Arial" w:cs="Arial"/>
          <w:color w:val="444444"/>
          <w:sz w:val="27"/>
          <w:szCs w:val="27"/>
        </w:rPr>
      </w:pPr>
    </w:p>
    <w:p w:rsidR="003547C6" w:rsidRDefault="003547C6" w:rsidP="003547C6">
      <w:pPr>
        <w:pStyle w:val="formattext"/>
        <w:spacing w:before="0" w:beforeAutospacing="0" w:after="0" w:afterAutospacing="0"/>
        <w:jc w:val="right"/>
        <w:textAlignment w:val="baseline"/>
        <w:rPr>
          <w:rFonts w:ascii="Arial" w:hAnsi="Arial" w:cs="Arial"/>
          <w:color w:val="444444"/>
          <w:sz w:val="27"/>
          <w:szCs w:val="27"/>
        </w:rPr>
      </w:pPr>
    </w:p>
    <w:p w:rsidR="007F5AF5" w:rsidRDefault="007F5AF5" w:rsidP="003547C6">
      <w:pPr>
        <w:pStyle w:val="formattext"/>
        <w:spacing w:before="0" w:beforeAutospacing="0" w:after="0" w:afterAutospacing="0"/>
        <w:jc w:val="right"/>
        <w:textAlignment w:val="baseline"/>
        <w:rPr>
          <w:rFonts w:ascii="Arial" w:hAnsi="Arial" w:cs="Arial"/>
          <w:color w:val="444444"/>
          <w:sz w:val="27"/>
          <w:szCs w:val="27"/>
        </w:rPr>
      </w:pPr>
    </w:p>
    <w:p w:rsidR="00E20347" w:rsidRDefault="00E20347" w:rsidP="003547C6">
      <w:pPr>
        <w:pStyle w:val="formattext"/>
        <w:spacing w:before="0" w:beforeAutospacing="0" w:after="0" w:afterAutospacing="0"/>
        <w:jc w:val="right"/>
        <w:textAlignment w:val="baseline"/>
        <w:rPr>
          <w:rFonts w:ascii="Arial" w:hAnsi="Arial" w:cs="Arial"/>
          <w:color w:val="444444"/>
          <w:sz w:val="27"/>
          <w:szCs w:val="27"/>
        </w:rPr>
      </w:pPr>
    </w:p>
    <w:p w:rsidR="00E20347" w:rsidRDefault="00E20347" w:rsidP="003547C6">
      <w:pPr>
        <w:pStyle w:val="formattext"/>
        <w:spacing w:before="0" w:beforeAutospacing="0" w:after="0" w:afterAutospacing="0"/>
        <w:jc w:val="right"/>
        <w:textAlignment w:val="baseline"/>
        <w:rPr>
          <w:rFonts w:ascii="Arial" w:hAnsi="Arial" w:cs="Arial"/>
          <w:color w:val="444444"/>
          <w:sz w:val="27"/>
          <w:szCs w:val="27"/>
        </w:rPr>
      </w:pPr>
    </w:p>
    <w:p w:rsidR="00E20347" w:rsidRDefault="00E20347" w:rsidP="003547C6">
      <w:pPr>
        <w:pStyle w:val="formattext"/>
        <w:spacing w:before="0" w:beforeAutospacing="0" w:after="0" w:afterAutospacing="0"/>
        <w:jc w:val="right"/>
        <w:textAlignment w:val="baseline"/>
        <w:rPr>
          <w:rFonts w:ascii="Arial" w:hAnsi="Arial" w:cs="Arial"/>
          <w:color w:val="444444"/>
          <w:sz w:val="27"/>
          <w:szCs w:val="27"/>
        </w:rPr>
      </w:pPr>
    </w:p>
    <w:p w:rsidR="00E20347" w:rsidRDefault="00E20347" w:rsidP="003547C6">
      <w:pPr>
        <w:pStyle w:val="formattext"/>
        <w:spacing w:before="0" w:beforeAutospacing="0" w:after="0" w:afterAutospacing="0"/>
        <w:jc w:val="right"/>
        <w:textAlignment w:val="baseline"/>
        <w:rPr>
          <w:rFonts w:ascii="Arial" w:hAnsi="Arial" w:cs="Arial"/>
          <w:color w:val="444444"/>
          <w:sz w:val="27"/>
          <w:szCs w:val="27"/>
        </w:rPr>
      </w:pPr>
    </w:p>
    <w:p w:rsidR="00E20347" w:rsidRDefault="00E20347" w:rsidP="003547C6">
      <w:pPr>
        <w:pStyle w:val="formattext"/>
        <w:spacing w:before="0" w:beforeAutospacing="0" w:after="0" w:afterAutospacing="0"/>
        <w:jc w:val="right"/>
        <w:textAlignment w:val="baseline"/>
        <w:rPr>
          <w:rFonts w:ascii="Arial" w:hAnsi="Arial" w:cs="Arial"/>
          <w:color w:val="444444"/>
          <w:sz w:val="27"/>
          <w:szCs w:val="27"/>
        </w:rPr>
      </w:pPr>
    </w:p>
    <w:p w:rsidR="00E20347" w:rsidRDefault="00E20347" w:rsidP="003547C6">
      <w:pPr>
        <w:pStyle w:val="formattext"/>
        <w:spacing w:before="0" w:beforeAutospacing="0" w:after="0" w:afterAutospacing="0"/>
        <w:jc w:val="right"/>
        <w:textAlignment w:val="baseline"/>
        <w:rPr>
          <w:rFonts w:ascii="Arial" w:hAnsi="Arial" w:cs="Arial"/>
          <w:color w:val="444444"/>
          <w:sz w:val="27"/>
          <w:szCs w:val="27"/>
        </w:rPr>
      </w:pPr>
    </w:p>
    <w:p w:rsidR="00B91511" w:rsidRDefault="00B91511" w:rsidP="003547C6">
      <w:pPr>
        <w:pStyle w:val="formattext"/>
        <w:spacing w:before="0" w:beforeAutospacing="0" w:after="0" w:afterAutospacing="0"/>
        <w:jc w:val="right"/>
        <w:textAlignment w:val="baseline"/>
        <w:rPr>
          <w:rFonts w:ascii="Arial" w:hAnsi="Arial" w:cs="Arial"/>
          <w:color w:val="444444"/>
          <w:sz w:val="27"/>
          <w:szCs w:val="27"/>
        </w:rPr>
      </w:pPr>
    </w:p>
    <w:p w:rsidR="00B91511" w:rsidRDefault="00B91511" w:rsidP="003547C6">
      <w:pPr>
        <w:pStyle w:val="formattext"/>
        <w:spacing w:before="0" w:beforeAutospacing="0" w:after="0" w:afterAutospacing="0"/>
        <w:jc w:val="right"/>
        <w:textAlignment w:val="baseline"/>
        <w:rPr>
          <w:rFonts w:ascii="Arial" w:hAnsi="Arial" w:cs="Arial"/>
          <w:color w:val="444444"/>
          <w:sz w:val="27"/>
          <w:szCs w:val="27"/>
        </w:rPr>
      </w:pPr>
    </w:p>
    <w:p w:rsidR="00B91511" w:rsidRDefault="00B91511" w:rsidP="003547C6">
      <w:pPr>
        <w:pStyle w:val="formattext"/>
        <w:spacing w:before="0" w:beforeAutospacing="0" w:after="0" w:afterAutospacing="0"/>
        <w:jc w:val="right"/>
        <w:textAlignment w:val="baseline"/>
        <w:rPr>
          <w:rFonts w:ascii="Arial" w:hAnsi="Arial" w:cs="Arial"/>
          <w:color w:val="444444"/>
          <w:sz w:val="27"/>
          <w:szCs w:val="27"/>
        </w:rPr>
      </w:pPr>
    </w:p>
    <w:p w:rsidR="00B91511" w:rsidRDefault="00B91511" w:rsidP="003547C6">
      <w:pPr>
        <w:pStyle w:val="formattext"/>
        <w:spacing w:before="0" w:beforeAutospacing="0" w:after="0" w:afterAutospacing="0"/>
        <w:jc w:val="right"/>
        <w:textAlignment w:val="baseline"/>
        <w:rPr>
          <w:rFonts w:ascii="Arial" w:hAnsi="Arial" w:cs="Arial"/>
          <w:color w:val="444444"/>
          <w:sz w:val="27"/>
          <w:szCs w:val="27"/>
        </w:rPr>
      </w:pPr>
    </w:p>
    <w:p w:rsidR="00B91511" w:rsidRDefault="00B91511" w:rsidP="003547C6">
      <w:pPr>
        <w:pStyle w:val="formattext"/>
        <w:spacing w:before="0" w:beforeAutospacing="0" w:after="0" w:afterAutospacing="0"/>
        <w:jc w:val="right"/>
        <w:textAlignment w:val="baseline"/>
        <w:rPr>
          <w:rFonts w:ascii="Arial" w:hAnsi="Arial" w:cs="Arial"/>
          <w:color w:val="444444"/>
          <w:sz w:val="27"/>
          <w:szCs w:val="27"/>
        </w:rPr>
      </w:pPr>
    </w:p>
    <w:p w:rsidR="00B91511" w:rsidRDefault="00B91511" w:rsidP="003547C6">
      <w:pPr>
        <w:pStyle w:val="formattext"/>
        <w:spacing w:before="0" w:beforeAutospacing="0" w:after="0" w:afterAutospacing="0"/>
        <w:jc w:val="right"/>
        <w:textAlignment w:val="baseline"/>
        <w:rPr>
          <w:rFonts w:ascii="Arial" w:hAnsi="Arial" w:cs="Arial"/>
          <w:color w:val="444444"/>
          <w:sz w:val="27"/>
          <w:szCs w:val="27"/>
        </w:rPr>
      </w:pPr>
    </w:p>
    <w:p w:rsidR="00DE358F" w:rsidRDefault="00DE358F" w:rsidP="00DE358F">
      <w:pPr>
        <w:shd w:val="clear" w:color="auto" w:fill="FFFFFF"/>
        <w:spacing w:line="245" w:lineRule="atLeast"/>
        <w:ind w:left="720"/>
        <w:jc w:val="center"/>
        <w:rPr>
          <w:sz w:val="24"/>
          <w:szCs w:val="24"/>
        </w:rPr>
      </w:pPr>
    </w:p>
    <w:p w:rsidR="00E20347" w:rsidRDefault="00E20347" w:rsidP="00E20347">
      <w:pPr>
        <w:jc w:val="center"/>
        <w:rPr>
          <w:b/>
        </w:rPr>
      </w:pPr>
      <w:r w:rsidRPr="009447F1">
        <w:rPr>
          <w:b/>
        </w:rPr>
        <w:t xml:space="preserve">ПРАКТИЧЕСКАЯ РАБОТА № </w:t>
      </w:r>
      <w:r>
        <w:rPr>
          <w:b/>
        </w:rPr>
        <w:t>5</w:t>
      </w:r>
    </w:p>
    <w:p w:rsidR="00E20347" w:rsidRPr="009447F1" w:rsidRDefault="00E20347" w:rsidP="00E20347">
      <w:pPr>
        <w:jc w:val="center"/>
        <w:rPr>
          <w:b/>
        </w:rPr>
      </w:pPr>
    </w:p>
    <w:p w:rsidR="00DE358F" w:rsidRPr="0028570C" w:rsidRDefault="00E20347" w:rsidP="00B91511">
      <w:pPr>
        <w:shd w:val="clear" w:color="auto" w:fill="FFFFFF"/>
        <w:spacing w:line="276" w:lineRule="auto"/>
        <w:ind w:left="567"/>
        <w:contextualSpacing/>
        <w:rPr>
          <w:sz w:val="24"/>
          <w:szCs w:val="24"/>
        </w:rPr>
      </w:pPr>
      <w:r w:rsidRPr="0028570C">
        <w:rPr>
          <w:b/>
          <w:bCs/>
          <w:sz w:val="24"/>
          <w:szCs w:val="24"/>
        </w:rPr>
        <w:t xml:space="preserve"> </w:t>
      </w:r>
      <w:r w:rsidR="00DE358F" w:rsidRPr="0028570C">
        <w:rPr>
          <w:b/>
          <w:bCs/>
          <w:sz w:val="24"/>
          <w:szCs w:val="24"/>
        </w:rPr>
        <w:t xml:space="preserve">«Визуальный осмотр арматуры для газопроводов, </w:t>
      </w:r>
      <w:r w:rsidR="00E15F23">
        <w:rPr>
          <w:b/>
          <w:bCs/>
          <w:sz w:val="24"/>
          <w:szCs w:val="24"/>
        </w:rPr>
        <w:t>с</w:t>
      </w:r>
      <w:r w:rsidR="00DE358F" w:rsidRPr="0028570C">
        <w:rPr>
          <w:b/>
          <w:bCs/>
          <w:sz w:val="24"/>
          <w:szCs w:val="24"/>
        </w:rPr>
        <w:t>борка и разборка арматуры и определение дефектов»</w:t>
      </w:r>
    </w:p>
    <w:p w:rsidR="00DE358F" w:rsidRPr="0028570C" w:rsidRDefault="00DE358F" w:rsidP="00B91511">
      <w:pPr>
        <w:spacing w:line="276" w:lineRule="auto"/>
        <w:ind w:left="567"/>
        <w:contextualSpacing/>
        <w:rPr>
          <w:sz w:val="24"/>
          <w:szCs w:val="24"/>
        </w:rPr>
      </w:pPr>
      <w:r w:rsidRPr="0028570C">
        <w:rPr>
          <w:b/>
          <w:bCs/>
          <w:sz w:val="24"/>
          <w:szCs w:val="24"/>
        </w:rPr>
        <w:t>Цель:</w:t>
      </w:r>
      <w:r w:rsidRPr="0028570C">
        <w:rPr>
          <w:sz w:val="24"/>
          <w:szCs w:val="24"/>
        </w:rPr>
        <w:t> ознакомление с номенклатурой, устройством и маркировкой газовой арматуры.</w:t>
      </w:r>
    </w:p>
    <w:p w:rsidR="00DE358F" w:rsidRPr="0028570C" w:rsidRDefault="00DE358F" w:rsidP="00B91511">
      <w:pPr>
        <w:spacing w:line="276" w:lineRule="auto"/>
        <w:ind w:left="567"/>
        <w:contextualSpacing/>
        <w:rPr>
          <w:sz w:val="24"/>
          <w:szCs w:val="24"/>
        </w:rPr>
      </w:pPr>
      <w:r w:rsidRPr="0028570C">
        <w:rPr>
          <w:b/>
          <w:bCs/>
          <w:sz w:val="24"/>
          <w:szCs w:val="24"/>
        </w:rPr>
        <w:t>Общие сведения.</w:t>
      </w:r>
    </w:p>
    <w:p w:rsidR="00DE358F" w:rsidRPr="0028570C" w:rsidRDefault="00DE358F" w:rsidP="00B91511">
      <w:pPr>
        <w:spacing w:line="276" w:lineRule="auto"/>
        <w:ind w:left="142" w:firstLine="0"/>
        <w:contextualSpacing/>
        <w:rPr>
          <w:sz w:val="24"/>
          <w:szCs w:val="24"/>
        </w:rPr>
      </w:pPr>
      <w:r w:rsidRPr="0028570C">
        <w:rPr>
          <w:iCs/>
          <w:sz w:val="24"/>
          <w:szCs w:val="24"/>
        </w:rPr>
        <w:t>Трубопроводная арматура</w:t>
      </w:r>
      <w:r w:rsidRPr="0028570C">
        <w:rPr>
          <w:sz w:val="24"/>
          <w:szCs w:val="24"/>
        </w:rPr>
        <w:t> — устройства, устанавливаемые на трубопроводах, агрегатах, сосудах и предназначенное для управления (отключения, распределения, регулирования, сброса, смешивания) потоками рабочих сред (жидкой, газообразной, газожидкостной, порошкообразной, суспензии) путем изменения площади проходного сечения.</w:t>
      </w:r>
    </w:p>
    <w:p w:rsidR="00DE358F" w:rsidRPr="0028570C" w:rsidRDefault="00DE358F" w:rsidP="00B91511">
      <w:pPr>
        <w:spacing w:line="276" w:lineRule="auto"/>
        <w:ind w:left="567"/>
        <w:contextualSpacing/>
        <w:rPr>
          <w:sz w:val="24"/>
          <w:szCs w:val="24"/>
        </w:rPr>
      </w:pPr>
      <w:r w:rsidRPr="0028570C">
        <w:rPr>
          <w:iCs/>
          <w:sz w:val="24"/>
          <w:szCs w:val="24"/>
          <w:u w:val="single"/>
        </w:rPr>
        <w:t>Классификация арматуры.</w:t>
      </w:r>
    </w:p>
    <w:p w:rsidR="00DE358F" w:rsidRPr="0028570C" w:rsidRDefault="00DE358F" w:rsidP="00B91511">
      <w:pPr>
        <w:spacing w:line="276" w:lineRule="auto"/>
        <w:ind w:left="0" w:firstLine="142"/>
        <w:contextualSpacing/>
        <w:rPr>
          <w:sz w:val="24"/>
          <w:szCs w:val="24"/>
        </w:rPr>
      </w:pPr>
      <w:r w:rsidRPr="0028570C">
        <w:rPr>
          <w:sz w:val="24"/>
          <w:szCs w:val="24"/>
        </w:rPr>
        <w:t>Трубопроводную арматуру принято классифицировать по ряду признаков.</w:t>
      </w:r>
    </w:p>
    <w:p w:rsidR="00DE358F" w:rsidRPr="0028570C" w:rsidRDefault="00DE358F" w:rsidP="00B91511">
      <w:pPr>
        <w:numPr>
          <w:ilvl w:val="0"/>
          <w:numId w:val="9"/>
        </w:numPr>
        <w:tabs>
          <w:tab w:val="clear" w:pos="851"/>
          <w:tab w:val="clear" w:pos="993"/>
          <w:tab w:val="clear" w:pos="1134"/>
          <w:tab w:val="clear" w:pos="1418"/>
        </w:tabs>
        <w:spacing w:line="276" w:lineRule="auto"/>
        <w:ind w:left="0" w:firstLine="142"/>
        <w:contextualSpacing/>
        <w:rPr>
          <w:sz w:val="24"/>
          <w:szCs w:val="24"/>
        </w:rPr>
      </w:pPr>
      <w:r w:rsidRPr="0028570C">
        <w:rPr>
          <w:sz w:val="24"/>
          <w:szCs w:val="24"/>
        </w:rPr>
        <w:t>По функциональному назначению (виду):</w:t>
      </w:r>
    </w:p>
    <w:p w:rsidR="00DE358F" w:rsidRPr="0028570C" w:rsidRDefault="00DE358F" w:rsidP="00B91511">
      <w:pPr>
        <w:spacing w:line="276" w:lineRule="auto"/>
        <w:ind w:left="0" w:firstLine="142"/>
        <w:contextualSpacing/>
        <w:rPr>
          <w:sz w:val="24"/>
          <w:szCs w:val="24"/>
        </w:rPr>
      </w:pPr>
      <w:r w:rsidRPr="0028570C">
        <w:rPr>
          <w:iCs/>
          <w:sz w:val="24"/>
          <w:szCs w:val="24"/>
        </w:rPr>
        <w:t>Запорная арматура </w:t>
      </w:r>
      <w:r w:rsidRPr="0028570C">
        <w:rPr>
          <w:sz w:val="24"/>
          <w:szCs w:val="24"/>
        </w:rPr>
        <w:t>предназначена для полного перекрытия потока рабочей среды в трубопроводе и пуска среды в зависимости от требований технологического процесса (цикл «открыто-закрыто»). Запорная арматура по количеству применяемых единиц составляет 80 % всей арматуры. К ней относятся - вентили, задвижки и краны.</w:t>
      </w:r>
    </w:p>
    <w:p w:rsidR="00DE358F" w:rsidRPr="0028570C" w:rsidRDefault="00DE358F" w:rsidP="00B91511">
      <w:pPr>
        <w:spacing w:line="276" w:lineRule="auto"/>
        <w:ind w:left="0" w:firstLine="142"/>
        <w:contextualSpacing/>
        <w:rPr>
          <w:sz w:val="24"/>
          <w:szCs w:val="24"/>
        </w:rPr>
      </w:pPr>
      <w:r w:rsidRPr="0028570C">
        <w:rPr>
          <w:iCs/>
          <w:sz w:val="24"/>
          <w:szCs w:val="24"/>
        </w:rPr>
        <w:t>Регулирующая арматура </w:t>
      </w:r>
      <w:r w:rsidRPr="0028570C">
        <w:rPr>
          <w:sz w:val="24"/>
          <w:szCs w:val="24"/>
        </w:rPr>
        <w:t xml:space="preserve">предназначена для регулирования параметров рабочей среды посредством изменения ее расхода. К ней относятся: регулирующие клапаны, регуляторы давления. </w:t>
      </w:r>
    </w:p>
    <w:p w:rsidR="00DE358F" w:rsidRPr="0028570C" w:rsidRDefault="00DE358F" w:rsidP="00B91511">
      <w:pPr>
        <w:spacing w:line="276" w:lineRule="auto"/>
        <w:ind w:left="0" w:firstLine="142"/>
        <w:contextualSpacing/>
        <w:rPr>
          <w:sz w:val="24"/>
          <w:szCs w:val="24"/>
        </w:rPr>
      </w:pPr>
      <w:r w:rsidRPr="0028570C">
        <w:rPr>
          <w:iCs/>
          <w:sz w:val="24"/>
          <w:szCs w:val="24"/>
        </w:rPr>
        <w:t>Предохранительная арматура </w:t>
      </w:r>
      <w:r w:rsidRPr="0028570C">
        <w:rPr>
          <w:sz w:val="24"/>
          <w:szCs w:val="24"/>
        </w:rPr>
        <w:t xml:space="preserve">предназначена для автоматической защиты оборудования и трубопроводов от недопустимого давления посредством сброса избытка рабочей среды. Сюда </w:t>
      </w:r>
      <w:r w:rsidRPr="0028570C">
        <w:rPr>
          <w:sz w:val="24"/>
          <w:szCs w:val="24"/>
        </w:rPr>
        <w:lastRenderedPageBreak/>
        <w:t>относятся: предохранительные клапаны, импульсные предохранительные устройства, мембранные разрывные устройства, перепускные клапаны.</w:t>
      </w:r>
    </w:p>
    <w:p w:rsidR="00DE358F" w:rsidRPr="0028570C" w:rsidRDefault="00DE358F" w:rsidP="00B91511">
      <w:pPr>
        <w:spacing w:line="276" w:lineRule="auto"/>
        <w:ind w:left="0" w:firstLine="142"/>
        <w:contextualSpacing/>
        <w:rPr>
          <w:sz w:val="24"/>
          <w:szCs w:val="24"/>
        </w:rPr>
      </w:pPr>
      <w:r w:rsidRPr="0028570C">
        <w:rPr>
          <w:iCs/>
          <w:sz w:val="24"/>
          <w:szCs w:val="24"/>
        </w:rPr>
        <w:t>Защитная арматура </w:t>
      </w:r>
      <w:r w:rsidRPr="0028570C">
        <w:rPr>
          <w:sz w:val="24"/>
          <w:szCs w:val="24"/>
        </w:rPr>
        <w:t>предназначена для автоматической защиты оборудования и трубопроводов от недопустимых или предусмотренных технологическим процессом изменений параметров или направления потока рабочей среды и для отключения потока без выброса рабочей среды из технологической системы. Сюда относятся: обратные клапаны, отключающие клапаны.</w:t>
      </w:r>
    </w:p>
    <w:p w:rsidR="00DE358F" w:rsidRPr="0028570C" w:rsidRDefault="00B91511" w:rsidP="00B91511">
      <w:pPr>
        <w:spacing w:line="276" w:lineRule="auto"/>
        <w:ind w:left="0" w:firstLine="142"/>
        <w:contextualSpacing/>
        <w:rPr>
          <w:sz w:val="24"/>
          <w:szCs w:val="24"/>
        </w:rPr>
      </w:pPr>
      <w:proofErr w:type="spellStart"/>
      <w:r>
        <w:rPr>
          <w:iCs/>
          <w:sz w:val="24"/>
          <w:szCs w:val="24"/>
        </w:rPr>
        <w:t>Фазоразделитель</w:t>
      </w:r>
      <w:r w:rsidR="00DE358F" w:rsidRPr="0028570C">
        <w:rPr>
          <w:iCs/>
          <w:sz w:val="24"/>
          <w:szCs w:val="24"/>
        </w:rPr>
        <w:t>ная</w:t>
      </w:r>
      <w:proofErr w:type="spellEnd"/>
      <w:r w:rsidR="00DE358F" w:rsidRPr="0028570C">
        <w:rPr>
          <w:iCs/>
          <w:sz w:val="24"/>
          <w:szCs w:val="24"/>
        </w:rPr>
        <w:t xml:space="preserve"> арматура </w:t>
      </w:r>
      <w:r w:rsidR="00DE358F" w:rsidRPr="0028570C">
        <w:rPr>
          <w:sz w:val="24"/>
          <w:szCs w:val="24"/>
        </w:rPr>
        <w:t xml:space="preserve">предназначена для автоматического разделения рабочих сред в зависимости от их фазы и состояния. Сюда относятся конденсатоотводчики, </w:t>
      </w:r>
      <w:proofErr w:type="spellStart"/>
      <w:r w:rsidR="00DE358F" w:rsidRPr="0028570C">
        <w:rPr>
          <w:sz w:val="24"/>
          <w:szCs w:val="24"/>
        </w:rPr>
        <w:t>воздухоотводчики</w:t>
      </w:r>
      <w:proofErr w:type="spellEnd"/>
      <w:r w:rsidR="00DE358F" w:rsidRPr="0028570C">
        <w:rPr>
          <w:sz w:val="24"/>
          <w:szCs w:val="24"/>
        </w:rPr>
        <w:t xml:space="preserve"> и маслоотделители.</w:t>
      </w:r>
    </w:p>
    <w:p w:rsidR="00DE358F" w:rsidRPr="0028570C" w:rsidRDefault="00DE358F" w:rsidP="00B91511">
      <w:pPr>
        <w:numPr>
          <w:ilvl w:val="0"/>
          <w:numId w:val="10"/>
        </w:numPr>
        <w:tabs>
          <w:tab w:val="clear" w:pos="851"/>
          <w:tab w:val="clear" w:pos="993"/>
          <w:tab w:val="clear" w:pos="1134"/>
          <w:tab w:val="clear" w:pos="1418"/>
        </w:tabs>
        <w:spacing w:line="276" w:lineRule="auto"/>
        <w:ind w:left="0" w:firstLine="142"/>
        <w:contextualSpacing/>
        <w:rPr>
          <w:sz w:val="24"/>
          <w:szCs w:val="24"/>
        </w:rPr>
      </w:pPr>
      <w:r w:rsidRPr="0028570C">
        <w:rPr>
          <w:sz w:val="24"/>
          <w:szCs w:val="24"/>
        </w:rPr>
        <w:t>По конструктивным типам (табл. 1):</w:t>
      </w:r>
    </w:p>
    <w:p w:rsidR="00DE358F" w:rsidRPr="0028570C" w:rsidRDefault="00DE358F" w:rsidP="00B91511">
      <w:pPr>
        <w:spacing w:line="276" w:lineRule="auto"/>
        <w:ind w:left="0" w:firstLine="142"/>
        <w:contextualSpacing/>
        <w:rPr>
          <w:sz w:val="24"/>
          <w:szCs w:val="24"/>
        </w:rPr>
      </w:pPr>
      <w:r w:rsidRPr="0028570C">
        <w:rPr>
          <w:iCs/>
          <w:sz w:val="24"/>
          <w:szCs w:val="24"/>
        </w:rPr>
        <w:t>Задвижка – </w:t>
      </w:r>
      <w:r w:rsidRPr="0028570C">
        <w:rPr>
          <w:sz w:val="24"/>
          <w:szCs w:val="24"/>
        </w:rPr>
        <w:t>трубопроводная арматура, в которой запирающий элемент перемещается возвратно-поступательно перпендикулярно направлению потока рабочей среды.</w:t>
      </w:r>
    </w:p>
    <w:p w:rsidR="00DE358F" w:rsidRPr="0028570C" w:rsidRDefault="00DE358F" w:rsidP="00B91511">
      <w:pPr>
        <w:spacing w:line="276" w:lineRule="auto"/>
        <w:ind w:left="0" w:firstLine="142"/>
        <w:contextualSpacing/>
        <w:rPr>
          <w:sz w:val="24"/>
          <w:szCs w:val="24"/>
        </w:rPr>
      </w:pPr>
      <w:r w:rsidRPr="0028570C">
        <w:rPr>
          <w:iCs/>
          <w:sz w:val="24"/>
          <w:szCs w:val="24"/>
        </w:rPr>
        <w:t>Клапан – </w:t>
      </w:r>
      <w:r w:rsidRPr="0028570C">
        <w:rPr>
          <w:sz w:val="24"/>
          <w:szCs w:val="24"/>
        </w:rPr>
        <w:t>трубопроводная арматура, в которой запирающий или регулирующий элемент перемещается возвратно-поступательно параллельно оси потока рабочей среды в седле корпуса арматуры. Клапан, в котором запирающий элемент перемещается с помощью винтовой пары и управляется вручную, называется вентилем.</w:t>
      </w:r>
    </w:p>
    <w:p w:rsidR="00DE358F" w:rsidRPr="0028570C" w:rsidRDefault="00DE358F" w:rsidP="00B91511">
      <w:pPr>
        <w:spacing w:line="276" w:lineRule="auto"/>
        <w:ind w:left="0" w:firstLine="142"/>
        <w:contextualSpacing/>
        <w:rPr>
          <w:sz w:val="24"/>
          <w:szCs w:val="24"/>
        </w:rPr>
      </w:pPr>
      <w:r w:rsidRPr="0028570C">
        <w:rPr>
          <w:iCs/>
          <w:sz w:val="24"/>
          <w:szCs w:val="24"/>
        </w:rPr>
        <w:t>Кран – </w:t>
      </w:r>
      <w:r w:rsidRPr="0028570C">
        <w:rPr>
          <w:sz w:val="24"/>
          <w:szCs w:val="24"/>
        </w:rPr>
        <w:t>трубопроводная арматура, в которой запирающий или регулирующий элемент имеет форму тела вращения или его части; поворачивается вокруг своей оси, перпендикулярно расположенной по отношению к направлению потока рабочей среды.</w:t>
      </w:r>
    </w:p>
    <w:p w:rsidR="00DE358F" w:rsidRPr="0028570C" w:rsidRDefault="00DE358F" w:rsidP="00B91511">
      <w:pPr>
        <w:spacing w:line="276" w:lineRule="auto"/>
        <w:ind w:left="0" w:firstLine="142"/>
        <w:contextualSpacing/>
        <w:rPr>
          <w:sz w:val="24"/>
          <w:szCs w:val="24"/>
        </w:rPr>
      </w:pPr>
      <w:r w:rsidRPr="0028570C">
        <w:rPr>
          <w:iCs/>
          <w:sz w:val="24"/>
          <w:szCs w:val="24"/>
        </w:rPr>
        <w:t>Затвор (затвор дисковый) - </w:t>
      </w:r>
      <w:r w:rsidRPr="0028570C">
        <w:rPr>
          <w:sz w:val="24"/>
          <w:szCs w:val="24"/>
        </w:rPr>
        <w:t>трубопроводная арматура, в которой запирающий или регулирующий элемент имеет форму диска и поворачивается вокруг оси, перпендикулярной к оси трубопровода.</w:t>
      </w:r>
    </w:p>
    <w:p w:rsidR="00DE358F" w:rsidRPr="0028570C" w:rsidRDefault="00DE358F" w:rsidP="00B91511">
      <w:pPr>
        <w:spacing w:line="276" w:lineRule="auto"/>
        <w:ind w:left="0" w:firstLine="142"/>
        <w:contextualSpacing/>
        <w:rPr>
          <w:sz w:val="24"/>
          <w:szCs w:val="24"/>
        </w:rPr>
      </w:pPr>
      <w:r w:rsidRPr="0028570C">
        <w:rPr>
          <w:sz w:val="24"/>
          <w:szCs w:val="24"/>
        </w:rPr>
        <w:t>3.Трубопроводную арматуру классифицируют также по условному давлению, рабочей температуре, способу присоединения к трубопроводу, способам герметизации, управления и т.п.</w:t>
      </w:r>
    </w:p>
    <w:p w:rsidR="00CE04AD" w:rsidRDefault="00DE358F" w:rsidP="00CE04AD">
      <w:pPr>
        <w:spacing w:line="276" w:lineRule="auto"/>
        <w:ind w:left="0" w:firstLine="142"/>
        <w:contextualSpacing/>
        <w:rPr>
          <w:sz w:val="24"/>
          <w:szCs w:val="24"/>
          <w:u w:val="single"/>
        </w:rPr>
      </w:pPr>
      <w:r w:rsidRPr="008270BB">
        <w:rPr>
          <w:sz w:val="24"/>
          <w:szCs w:val="24"/>
          <w:u w:val="single"/>
        </w:rPr>
        <w:t>Конструктивные типы арматуры (в зависимости от способа перекрытия потока среды)</w:t>
      </w:r>
    </w:p>
    <w:p w:rsidR="00DE358F" w:rsidRPr="00CE04AD" w:rsidRDefault="00DE358F" w:rsidP="00CE04AD">
      <w:pPr>
        <w:spacing w:line="276" w:lineRule="auto"/>
        <w:ind w:left="0" w:firstLine="142"/>
        <w:contextualSpacing/>
        <w:rPr>
          <w:sz w:val="24"/>
          <w:szCs w:val="24"/>
          <w:u w:val="single"/>
        </w:rPr>
      </w:pPr>
      <w:r w:rsidRPr="0028570C">
        <w:rPr>
          <w:sz w:val="24"/>
          <w:szCs w:val="24"/>
        </w:rPr>
        <w:t>Кран</w:t>
      </w:r>
    </w:p>
    <w:p w:rsidR="00CE04AD" w:rsidRDefault="00CE04AD" w:rsidP="00B91511">
      <w:pPr>
        <w:spacing w:line="276" w:lineRule="auto"/>
        <w:ind w:left="0" w:firstLine="142"/>
        <w:contextualSpacing/>
        <w:rPr>
          <w:sz w:val="24"/>
          <w:szCs w:val="24"/>
        </w:rPr>
      </w:pPr>
    </w:p>
    <w:p w:rsidR="00DE358F" w:rsidRPr="0028570C" w:rsidRDefault="00DE358F" w:rsidP="00B91511">
      <w:pPr>
        <w:spacing w:line="276" w:lineRule="auto"/>
        <w:ind w:left="0" w:firstLine="142"/>
        <w:contextualSpacing/>
        <w:rPr>
          <w:sz w:val="24"/>
          <w:szCs w:val="24"/>
        </w:rPr>
      </w:pPr>
      <w:r w:rsidRPr="0028570C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203142</wp:posOffset>
            </wp:positionH>
            <wp:positionV relativeFrom="paragraph">
              <wp:posOffset>404</wp:posOffset>
            </wp:positionV>
            <wp:extent cx="670964" cy="598516"/>
            <wp:effectExtent l="19050" t="0" r="0" b="0"/>
            <wp:wrapSquare wrapText="bothSides"/>
            <wp:docPr id="26" name="Рисунок 43" descr="hello_html_70ae2f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ello_html_70ae2ff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64" cy="59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570C">
        <w:rPr>
          <w:sz w:val="24"/>
          <w:szCs w:val="24"/>
        </w:rPr>
        <w:t>Малая строительная высота. Малое время открывания и закрывания. Большие крутящие моменты, необходимые для управления. Малое гидравлическое сопротивление.</w:t>
      </w:r>
    </w:p>
    <w:p w:rsidR="00DE358F" w:rsidRPr="0028570C" w:rsidRDefault="00DE358F" w:rsidP="00B91511">
      <w:pPr>
        <w:spacing w:line="276" w:lineRule="auto"/>
        <w:ind w:left="0" w:firstLine="142"/>
        <w:contextualSpacing/>
        <w:rPr>
          <w:sz w:val="24"/>
          <w:szCs w:val="24"/>
        </w:rPr>
      </w:pPr>
      <w:r w:rsidRPr="0028570C">
        <w:rPr>
          <w:sz w:val="24"/>
          <w:szCs w:val="24"/>
        </w:rPr>
        <w:t>Задвижка</w:t>
      </w:r>
    </w:p>
    <w:p w:rsidR="00DE358F" w:rsidRPr="0028570C" w:rsidRDefault="00DE358F" w:rsidP="00B91511">
      <w:pPr>
        <w:spacing w:line="276" w:lineRule="auto"/>
        <w:ind w:left="0" w:firstLine="142"/>
        <w:contextualSpacing/>
        <w:rPr>
          <w:sz w:val="24"/>
          <w:szCs w:val="24"/>
        </w:rPr>
      </w:pPr>
      <w:r w:rsidRPr="0028570C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203142</wp:posOffset>
            </wp:positionH>
            <wp:positionV relativeFrom="paragraph">
              <wp:posOffset>6812</wp:posOffset>
            </wp:positionV>
            <wp:extent cx="670964" cy="598516"/>
            <wp:effectExtent l="19050" t="0" r="0" b="0"/>
            <wp:wrapSquare wrapText="bothSides"/>
            <wp:docPr id="27" name="Рисунок 44" descr="hello_html_7509f8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ello_html_7509f8d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64" cy="59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58F" w:rsidRDefault="00DE358F" w:rsidP="00B91511">
      <w:pPr>
        <w:spacing w:line="276" w:lineRule="auto"/>
        <w:ind w:left="0" w:firstLine="142"/>
        <w:contextualSpacing/>
        <w:rPr>
          <w:sz w:val="24"/>
          <w:szCs w:val="24"/>
        </w:rPr>
      </w:pPr>
      <w:r w:rsidRPr="0028570C">
        <w:rPr>
          <w:sz w:val="24"/>
          <w:szCs w:val="24"/>
        </w:rPr>
        <w:t>Малая строительная длина, большая строительная высота. Большой ход затвора, большое время открывания и закрывания. Малое гидравлическое сопротивление.</w:t>
      </w:r>
    </w:p>
    <w:p w:rsidR="00CE04AD" w:rsidRPr="0028570C" w:rsidRDefault="00CE04AD" w:rsidP="00CE04AD">
      <w:pPr>
        <w:spacing w:line="276" w:lineRule="auto"/>
        <w:ind w:left="0" w:firstLine="142"/>
        <w:contextualSpacing/>
        <w:rPr>
          <w:sz w:val="24"/>
          <w:szCs w:val="24"/>
        </w:rPr>
      </w:pPr>
      <w:r w:rsidRPr="0028570C">
        <w:rPr>
          <w:sz w:val="24"/>
          <w:szCs w:val="24"/>
        </w:rPr>
        <w:t>Затвор дисковый</w:t>
      </w:r>
    </w:p>
    <w:p w:rsidR="00CE04AD" w:rsidRDefault="00CE04AD" w:rsidP="00B91511">
      <w:pPr>
        <w:spacing w:line="276" w:lineRule="auto"/>
        <w:ind w:left="0" w:firstLine="142"/>
        <w:contextualSpacing/>
        <w:rPr>
          <w:sz w:val="24"/>
          <w:szCs w:val="24"/>
        </w:rPr>
      </w:pPr>
    </w:p>
    <w:p w:rsidR="00DE358F" w:rsidRPr="0028570C" w:rsidRDefault="00DE358F" w:rsidP="00B91511">
      <w:pPr>
        <w:spacing w:line="276" w:lineRule="auto"/>
        <w:ind w:left="0" w:firstLine="142"/>
        <w:contextualSpacing/>
        <w:rPr>
          <w:sz w:val="24"/>
          <w:szCs w:val="24"/>
        </w:rPr>
      </w:pPr>
      <w:r w:rsidRPr="0028570C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203142</wp:posOffset>
            </wp:positionH>
            <wp:positionV relativeFrom="paragraph">
              <wp:posOffset>-3406</wp:posOffset>
            </wp:positionV>
            <wp:extent cx="670964" cy="598516"/>
            <wp:effectExtent l="19050" t="0" r="0" b="0"/>
            <wp:wrapSquare wrapText="bothSides"/>
            <wp:docPr id="28" name="Рисунок 45" descr="hello_html_m5ebae6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hello_html_m5ebae6fb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64" cy="59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570C">
        <w:rPr>
          <w:sz w:val="24"/>
          <w:szCs w:val="24"/>
        </w:rPr>
        <w:t>Малые габаритные размеры и масса. Малое время открывания и закрывания. Проход частично перекрыт затвором при открытом положении изделия. Незначительное гидравлическое сопротивление.</w:t>
      </w:r>
    </w:p>
    <w:p w:rsidR="00DE358F" w:rsidRPr="0028570C" w:rsidRDefault="00DE358F" w:rsidP="00B91511">
      <w:pPr>
        <w:spacing w:line="276" w:lineRule="auto"/>
        <w:ind w:left="0" w:firstLine="142"/>
        <w:contextualSpacing/>
        <w:rPr>
          <w:sz w:val="24"/>
          <w:szCs w:val="24"/>
        </w:rPr>
      </w:pPr>
      <w:r w:rsidRPr="0028570C">
        <w:rPr>
          <w:sz w:val="24"/>
          <w:szCs w:val="24"/>
        </w:rPr>
        <w:t>Клапан</w:t>
      </w:r>
    </w:p>
    <w:p w:rsidR="00DE358F" w:rsidRPr="0028570C" w:rsidRDefault="00DE358F" w:rsidP="00B91511">
      <w:pPr>
        <w:spacing w:line="276" w:lineRule="auto"/>
        <w:ind w:left="0" w:firstLine="142"/>
        <w:contextualSpacing/>
        <w:rPr>
          <w:sz w:val="24"/>
          <w:szCs w:val="24"/>
        </w:rPr>
      </w:pPr>
      <w:r w:rsidRPr="0028570C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203142</wp:posOffset>
            </wp:positionH>
            <wp:positionV relativeFrom="paragraph">
              <wp:posOffset>3002</wp:posOffset>
            </wp:positionV>
            <wp:extent cx="670964" cy="598516"/>
            <wp:effectExtent l="19050" t="0" r="0" b="0"/>
            <wp:wrapSquare wrapText="bothSides"/>
            <wp:docPr id="29" name="Рисунок 46" descr="hello_html_m6124d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ello_html_m6124d4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64" cy="59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58F" w:rsidRPr="0028570C" w:rsidRDefault="00DE358F" w:rsidP="00B91511">
      <w:pPr>
        <w:spacing w:line="276" w:lineRule="auto"/>
        <w:ind w:left="0" w:firstLine="142"/>
        <w:contextualSpacing/>
        <w:rPr>
          <w:sz w:val="24"/>
          <w:szCs w:val="24"/>
        </w:rPr>
      </w:pPr>
      <w:r w:rsidRPr="0028570C">
        <w:rPr>
          <w:sz w:val="24"/>
          <w:szCs w:val="24"/>
        </w:rPr>
        <w:t>Большая строительная длина. Малый ход затвора, малое время открывания и закрывания. Большое гидравлическое сопротивление.</w:t>
      </w:r>
    </w:p>
    <w:p w:rsidR="00DE358F" w:rsidRPr="0028570C" w:rsidRDefault="00DE358F" w:rsidP="00B91511">
      <w:pPr>
        <w:spacing w:line="276" w:lineRule="auto"/>
        <w:ind w:left="0" w:firstLine="142"/>
        <w:contextualSpacing/>
        <w:rPr>
          <w:sz w:val="24"/>
          <w:szCs w:val="24"/>
        </w:rPr>
      </w:pPr>
      <w:r w:rsidRPr="0028570C">
        <w:rPr>
          <w:sz w:val="24"/>
          <w:szCs w:val="24"/>
        </w:rPr>
        <w:t xml:space="preserve">По типу соединения арматуру подразделяют на фланцевую, муфтовую, </w:t>
      </w:r>
      <w:proofErr w:type="spellStart"/>
      <w:r w:rsidRPr="0028570C">
        <w:rPr>
          <w:sz w:val="24"/>
          <w:szCs w:val="24"/>
        </w:rPr>
        <w:t>цапковую</w:t>
      </w:r>
      <w:proofErr w:type="spellEnd"/>
      <w:r w:rsidRPr="0028570C">
        <w:rPr>
          <w:sz w:val="24"/>
          <w:szCs w:val="24"/>
        </w:rPr>
        <w:t xml:space="preserve"> и под приварку.</w:t>
      </w:r>
    </w:p>
    <w:p w:rsidR="00DE358F" w:rsidRPr="0028570C" w:rsidRDefault="00DE358F" w:rsidP="00B91511">
      <w:pPr>
        <w:spacing w:line="276" w:lineRule="auto"/>
        <w:ind w:left="0" w:firstLine="142"/>
        <w:contextualSpacing/>
        <w:rPr>
          <w:sz w:val="24"/>
          <w:szCs w:val="24"/>
        </w:rPr>
      </w:pPr>
      <w:r w:rsidRPr="0028570C">
        <w:rPr>
          <w:sz w:val="24"/>
          <w:szCs w:val="24"/>
        </w:rPr>
        <w:lastRenderedPageBreak/>
        <w:t>В зависимости от материала, из которого сделан корпус, и уплотнительных поверхностей арматуру окрашивают в определенный цвет.</w:t>
      </w:r>
    </w:p>
    <w:p w:rsidR="00DE358F" w:rsidRDefault="00DE358F" w:rsidP="00CE04AD">
      <w:pPr>
        <w:spacing w:line="276" w:lineRule="auto"/>
        <w:ind w:left="0" w:firstLine="142"/>
        <w:contextualSpacing/>
        <w:rPr>
          <w:sz w:val="24"/>
          <w:szCs w:val="24"/>
        </w:rPr>
      </w:pPr>
      <w:r w:rsidRPr="0028570C">
        <w:rPr>
          <w:sz w:val="24"/>
          <w:szCs w:val="24"/>
        </w:rPr>
        <w:t>Наружные поверхности чугунной и стальной арматуры должны быть окрашены в </w:t>
      </w:r>
      <w:r w:rsidRPr="0028570C">
        <w:rPr>
          <w:iCs/>
          <w:sz w:val="24"/>
          <w:szCs w:val="24"/>
        </w:rPr>
        <w:t>отличительный цвет</w:t>
      </w:r>
      <w:r w:rsidR="00CE04AD">
        <w:rPr>
          <w:sz w:val="24"/>
          <w:szCs w:val="24"/>
        </w:rPr>
        <w:t> в соответствии с таблицей.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211"/>
        <w:gridCol w:w="4253"/>
      </w:tblGrid>
      <w:tr w:rsidR="00E15F23" w:rsidTr="008270BB">
        <w:trPr>
          <w:trHeight w:val="287"/>
        </w:trPr>
        <w:tc>
          <w:tcPr>
            <w:tcW w:w="5211" w:type="dxa"/>
          </w:tcPr>
          <w:p w:rsidR="00E15F23" w:rsidRPr="00B02AA4" w:rsidRDefault="00E15F23" w:rsidP="00B02AA4">
            <w:pPr>
              <w:ind w:left="0" w:firstLine="142"/>
              <w:contextualSpacing/>
              <w:jc w:val="center"/>
              <w:rPr>
                <w:b/>
                <w:sz w:val="24"/>
                <w:szCs w:val="24"/>
              </w:rPr>
            </w:pPr>
            <w:r w:rsidRPr="00B02AA4">
              <w:rPr>
                <w:b/>
                <w:sz w:val="24"/>
                <w:szCs w:val="24"/>
              </w:rPr>
              <w:t>Материал корпусных деталей арматуры</w:t>
            </w:r>
          </w:p>
        </w:tc>
        <w:tc>
          <w:tcPr>
            <w:tcW w:w="4253" w:type="dxa"/>
          </w:tcPr>
          <w:p w:rsidR="00E15F23" w:rsidRPr="00B02AA4" w:rsidRDefault="00E15F23" w:rsidP="00B02AA4">
            <w:pPr>
              <w:spacing w:line="276" w:lineRule="auto"/>
              <w:ind w:left="0" w:firstLine="142"/>
              <w:contextualSpacing/>
              <w:jc w:val="center"/>
              <w:rPr>
                <w:b/>
                <w:sz w:val="24"/>
                <w:szCs w:val="24"/>
              </w:rPr>
            </w:pPr>
            <w:r w:rsidRPr="00B02AA4">
              <w:rPr>
                <w:b/>
                <w:sz w:val="24"/>
                <w:szCs w:val="24"/>
              </w:rPr>
              <w:t>Цвет отличительной окраски</w:t>
            </w:r>
          </w:p>
        </w:tc>
      </w:tr>
      <w:tr w:rsidR="00E15F23" w:rsidTr="008270BB">
        <w:trPr>
          <w:trHeight w:val="236"/>
        </w:trPr>
        <w:tc>
          <w:tcPr>
            <w:tcW w:w="5211" w:type="dxa"/>
          </w:tcPr>
          <w:p w:rsidR="00E15F23" w:rsidRDefault="00E15F23" w:rsidP="00B02AA4">
            <w:pPr>
              <w:ind w:left="0" w:firstLine="142"/>
              <w:contextualSpacing/>
              <w:jc w:val="left"/>
              <w:rPr>
                <w:sz w:val="24"/>
                <w:szCs w:val="24"/>
              </w:rPr>
            </w:pPr>
            <w:r w:rsidRPr="0028570C">
              <w:rPr>
                <w:sz w:val="24"/>
                <w:szCs w:val="24"/>
              </w:rPr>
              <w:t>Серый, ковкий, высокопрочный чугун</w:t>
            </w:r>
          </w:p>
        </w:tc>
        <w:tc>
          <w:tcPr>
            <w:tcW w:w="4253" w:type="dxa"/>
          </w:tcPr>
          <w:p w:rsidR="00E15F23" w:rsidRDefault="00E15F23" w:rsidP="008270BB">
            <w:pPr>
              <w:spacing w:line="276" w:lineRule="auto"/>
              <w:ind w:left="0" w:firstLine="142"/>
              <w:contextualSpacing/>
              <w:rPr>
                <w:sz w:val="24"/>
                <w:szCs w:val="24"/>
              </w:rPr>
            </w:pPr>
            <w:r w:rsidRPr="0028570C">
              <w:rPr>
                <w:sz w:val="24"/>
                <w:szCs w:val="24"/>
              </w:rPr>
              <w:t>Черный</w:t>
            </w:r>
          </w:p>
        </w:tc>
      </w:tr>
      <w:tr w:rsidR="00E15F23" w:rsidTr="008270BB">
        <w:tc>
          <w:tcPr>
            <w:tcW w:w="5211" w:type="dxa"/>
          </w:tcPr>
          <w:p w:rsidR="00E15F23" w:rsidRDefault="00E15F23" w:rsidP="00B02AA4">
            <w:pPr>
              <w:ind w:left="0" w:firstLine="142"/>
              <w:contextualSpacing/>
              <w:jc w:val="left"/>
              <w:rPr>
                <w:sz w:val="24"/>
                <w:szCs w:val="24"/>
              </w:rPr>
            </w:pPr>
            <w:r w:rsidRPr="0028570C">
              <w:rPr>
                <w:sz w:val="24"/>
                <w:szCs w:val="24"/>
              </w:rPr>
              <w:t>Углеродистая сталь</w:t>
            </w:r>
          </w:p>
        </w:tc>
        <w:tc>
          <w:tcPr>
            <w:tcW w:w="4253" w:type="dxa"/>
          </w:tcPr>
          <w:p w:rsidR="00E15F23" w:rsidRDefault="00E15F23" w:rsidP="00B02AA4">
            <w:pPr>
              <w:spacing w:line="276" w:lineRule="auto"/>
              <w:ind w:left="0" w:firstLine="142"/>
              <w:contextualSpacing/>
              <w:rPr>
                <w:sz w:val="24"/>
                <w:szCs w:val="24"/>
              </w:rPr>
            </w:pPr>
            <w:r w:rsidRPr="0028570C">
              <w:rPr>
                <w:sz w:val="24"/>
                <w:szCs w:val="24"/>
              </w:rPr>
              <w:t>Серый</w:t>
            </w:r>
          </w:p>
        </w:tc>
      </w:tr>
      <w:tr w:rsidR="00E15F23" w:rsidTr="008270BB">
        <w:tc>
          <w:tcPr>
            <w:tcW w:w="5211" w:type="dxa"/>
          </w:tcPr>
          <w:p w:rsidR="00E15F23" w:rsidRDefault="00E15F23" w:rsidP="00B02AA4">
            <w:pPr>
              <w:ind w:left="0" w:firstLine="142"/>
              <w:contextualSpacing/>
              <w:jc w:val="left"/>
              <w:rPr>
                <w:sz w:val="24"/>
                <w:szCs w:val="24"/>
              </w:rPr>
            </w:pPr>
            <w:r w:rsidRPr="0028570C">
              <w:rPr>
                <w:sz w:val="24"/>
                <w:szCs w:val="24"/>
              </w:rPr>
              <w:t>Легированная сталь</w:t>
            </w:r>
          </w:p>
        </w:tc>
        <w:tc>
          <w:tcPr>
            <w:tcW w:w="4253" w:type="dxa"/>
          </w:tcPr>
          <w:p w:rsidR="00E15F23" w:rsidRDefault="00E15F23" w:rsidP="00B02AA4">
            <w:pPr>
              <w:spacing w:line="276" w:lineRule="auto"/>
              <w:ind w:left="0" w:firstLine="142"/>
              <w:contextualSpacing/>
              <w:rPr>
                <w:sz w:val="24"/>
                <w:szCs w:val="24"/>
              </w:rPr>
            </w:pPr>
            <w:r w:rsidRPr="0028570C">
              <w:rPr>
                <w:sz w:val="24"/>
                <w:szCs w:val="24"/>
              </w:rPr>
              <w:t>Синий</w:t>
            </w:r>
          </w:p>
        </w:tc>
      </w:tr>
      <w:tr w:rsidR="00E15F23" w:rsidTr="008270BB">
        <w:tc>
          <w:tcPr>
            <w:tcW w:w="5211" w:type="dxa"/>
          </w:tcPr>
          <w:p w:rsidR="00E15F23" w:rsidRPr="0028570C" w:rsidRDefault="00E15F23" w:rsidP="00B02AA4">
            <w:pPr>
              <w:ind w:left="0" w:firstLine="142"/>
              <w:contextualSpacing/>
              <w:jc w:val="left"/>
              <w:rPr>
                <w:sz w:val="24"/>
                <w:szCs w:val="24"/>
              </w:rPr>
            </w:pPr>
            <w:r w:rsidRPr="0028570C">
              <w:rPr>
                <w:sz w:val="24"/>
                <w:szCs w:val="24"/>
              </w:rPr>
              <w:t>Высоколегированная сталь и коррозионно-стойкие, жаростойкие жаропрочные сплавы</w:t>
            </w:r>
          </w:p>
        </w:tc>
        <w:tc>
          <w:tcPr>
            <w:tcW w:w="4253" w:type="dxa"/>
          </w:tcPr>
          <w:p w:rsidR="00E15F23" w:rsidRPr="0028570C" w:rsidRDefault="00E15F23" w:rsidP="00B02AA4">
            <w:pPr>
              <w:spacing w:line="276" w:lineRule="auto"/>
              <w:ind w:left="0" w:firstLine="142"/>
              <w:contextualSpacing/>
              <w:rPr>
                <w:sz w:val="24"/>
                <w:szCs w:val="24"/>
              </w:rPr>
            </w:pPr>
            <w:r w:rsidRPr="0028570C">
              <w:rPr>
                <w:sz w:val="24"/>
                <w:szCs w:val="24"/>
              </w:rPr>
              <w:t>Голубой</w:t>
            </w:r>
          </w:p>
          <w:p w:rsidR="00E15F23" w:rsidRPr="0028570C" w:rsidRDefault="00E15F23" w:rsidP="00B02AA4">
            <w:pPr>
              <w:spacing w:line="276" w:lineRule="auto"/>
              <w:ind w:left="0" w:firstLine="142"/>
              <w:contextualSpacing/>
              <w:rPr>
                <w:sz w:val="24"/>
                <w:szCs w:val="24"/>
              </w:rPr>
            </w:pPr>
          </w:p>
        </w:tc>
      </w:tr>
    </w:tbl>
    <w:p w:rsidR="0040004D" w:rsidRPr="008270BB" w:rsidRDefault="0040004D" w:rsidP="0040004D">
      <w:pPr>
        <w:pStyle w:val="2"/>
        <w:shd w:val="clear" w:color="auto" w:fill="FFFFFF"/>
        <w:spacing w:before="0"/>
        <w:contextualSpacing/>
        <w:textAlignment w:val="baseline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</w:rPr>
      </w:pPr>
      <w:r w:rsidRPr="008270BB">
        <w:rPr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  <w:bdr w:val="none" w:sz="0" w:space="0" w:color="auto" w:frame="1"/>
        </w:rPr>
        <w:t>Условные обозначения газовой арматуры</w:t>
      </w:r>
    </w:p>
    <w:p w:rsidR="0040004D" w:rsidRPr="0040004D" w:rsidRDefault="0040004D" w:rsidP="0040004D">
      <w:pPr>
        <w:pStyle w:val="af1"/>
        <w:shd w:val="clear" w:color="auto" w:fill="FFFFFF"/>
        <w:spacing w:before="0" w:beforeAutospacing="0" w:after="0" w:afterAutospacing="0"/>
        <w:contextualSpacing/>
        <w:textAlignment w:val="baseline"/>
      </w:pPr>
      <w:r w:rsidRPr="0040004D">
        <w:t>Применяющаяся в газовом хозяйстве арматура стандартизована. На каждой детали стоит обязательно шифр, состоящий из 4 частей.</w:t>
      </w:r>
    </w:p>
    <w:p w:rsidR="0040004D" w:rsidRPr="0040004D" w:rsidRDefault="0040004D" w:rsidP="0040004D">
      <w:pPr>
        <w:pStyle w:val="af1"/>
        <w:shd w:val="clear" w:color="auto" w:fill="FFFFFF"/>
        <w:spacing w:before="0" w:beforeAutospacing="0" w:after="0" w:afterAutospacing="0"/>
        <w:contextualSpacing/>
        <w:textAlignment w:val="baseline"/>
      </w:pPr>
      <w:r w:rsidRPr="0040004D">
        <w:t>Первые 2 цифры шифра — это вид арматуры:</w:t>
      </w:r>
    </w:p>
    <w:p w:rsidR="0040004D" w:rsidRPr="0040004D" w:rsidRDefault="0040004D" w:rsidP="0040004D">
      <w:pPr>
        <w:numPr>
          <w:ilvl w:val="0"/>
          <w:numId w:val="11"/>
        </w:numPr>
        <w:shd w:val="clear" w:color="auto" w:fill="FFFFFF"/>
        <w:tabs>
          <w:tab w:val="clear" w:pos="851"/>
          <w:tab w:val="clear" w:pos="993"/>
          <w:tab w:val="clear" w:pos="1134"/>
          <w:tab w:val="clear" w:pos="1418"/>
        </w:tabs>
        <w:ind w:left="613"/>
        <w:contextualSpacing/>
        <w:jc w:val="left"/>
        <w:textAlignment w:val="baseline"/>
        <w:rPr>
          <w:sz w:val="24"/>
          <w:szCs w:val="24"/>
        </w:rPr>
      </w:pPr>
      <w:r w:rsidRPr="0040004D">
        <w:rPr>
          <w:sz w:val="24"/>
          <w:szCs w:val="24"/>
        </w:rPr>
        <w:t>11 — краны для трубопроводов;</w:t>
      </w:r>
    </w:p>
    <w:p w:rsidR="0040004D" w:rsidRPr="0040004D" w:rsidRDefault="0040004D" w:rsidP="0040004D">
      <w:pPr>
        <w:numPr>
          <w:ilvl w:val="0"/>
          <w:numId w:val="11"/>
        </w:numPr>
        <w:shd w:val="clear" w:color="auto" w:fill="FFFFFF"/>
        <w:tabs>
          <w:tab w:val="clear" w:pos="851"/>
          <w:tab w:val="clear" w:pos="993"/>
          <w:tab w:val="clear" w:pos="1134"/>
          <w:tab w:val="clear" w:pos="1418"/>
        </w:tabs>
        <w:ind w:left="613"/>
        <w:contextualSpacing/>
        <w:jc w:val="left"/>
        <w:textAlignment w:val="baseline"/>
        <w:rPr>
          <w:sz w:val="24"/>
          <w:szCs w:val="24"/>
        </w:rPr>
      </w:pPr>
      <w:r w:rsidRPr="0040004D">
        <w:rPr>
          <w:sz w:val="24"/>
          <w:szCs w:val="24"/>
        </w:rPr>
        <w:t>14,15 — запорные вентили;</w:t>
      </w:r>
    </w:p>
    <w:p w:rsidR="0040004D" w:rsidRPr="0040004D" w:rsidRDefault="0040004D" w:rsidP="0040004D">
      <w:pPr>
        <w:numPr>
          <w:ilvl w:val="0"/>
          <w:numId w:val="11"/>
        </w:numPr>
        <w:shd w:val="clear" w:color="auto" w:fill="FFFFFF"/>
        <w:tabs>
          <w:tab w:val="clear" w:pos="851"/>
          <w:tab w:val="clear" w:pos="993"/>
          <w:tab w:val="clear" w:pos="1134"/>
          <w:tab w:val="clear" w:pos="1418"/>
        </w:tabs>
        <w:ind w:left="613"/>
        <w:contextualSpacing/>
        <w:jc w:val="left"/>
        <w:textAlignment w:val="baseline"/>
        <w:rPr>
          <w:sz w:val="24"/>
          <w:szCs w:val="24"/>
        </w:rPr>
      </w:pPr>
      <w:r w:rsidRPr="0040004D">
        <w:rPr>
          <w:sz w:val="24"/>
          <w:szCs w:val="24"/>
        </w:rPr>
        <w:t>16 — обратные подъемные клапаны;</w:t>
      </w:r>
    </w:p>
    <w:p w:rsidR="0040004D" w:rsidRPr="0040004D" w:rsidRDefault="0040004D" w:rsidP="0040004D">
      <w:pPr>
        <w:numPr>
          <w:ilvl w:val="0"/>
          <w:numId w:val="11"/>
        </w:numPr>
        <w:shd w:val="clear" w:color="auto" w:fill="FFFFFF"/>
        <w:tabs>
          <w:tab w:val="clear" w:pos="851"/>
          <w:tab w:val="clear" w:pos="993"/>
          <w:tab w:val="clear" w:pos="1134"/>
          <w:tab w:val="clear" w:pos="1418"/>
        </w:tabs>
        <w:ind w:left="613"/>
        <w:contextualSpacing/>
        <w:jc w:val="left"/>
        <w:textAlignment w:val="baseline"/>
        <w:rPr>
          <w:sz w:val="24"/>
          <w:szCs w:val="24"/>
        </w:rPr>
      </w:pPr>
      <w:r w:rsidRPr="0040004D">
        <w:rPr>
          <w:sz w:val="24"/>
          <w:szCs w:val="24"/>
        </w:rPr>
        <w:t>17 — клапаны предохранительные;</w:t>
      </w:r>
    </w:p>
    <w:p w:rsidR="0040004D" w:rsidRPr="0040004D" w:rsidRDefault="0040004D" w:rsidP="0040004D">
      <w:pPr>
        <w:numPr>
          <w:ilvl w:val="0"/>
          <w:numId w:val="11"/>
        </w:numPr>
        <w:shd w:val="clear" w:color="auto" w:fill="FFFFFF"/>
        <w:tabs>
          <w:tab w:val="clear" w:pos="851"/>
          <w:tab w:val="clear" w:pos="993"/>
          <w:tab w:val="clear" w:pos="1134"/>
          <w:tab w:val="clear" w:pos="1418"/>
        </w:tabs>
        <w:ind w:left="613"/>
        <w:contextualSpacing/>
        <w:jc w:val="left"/>
        <w:textAlignment w:val="baseline"/>
        <w:rPr>
          <w:sz w:val="24"/>
          <w:szCs w:val="24"/>
        </w:rPr>
      </w:pPr>
      <w:r w:rsidRPr="0040004D">
        <w:rPr>
          <w:sz w:val="24"/>
          <w:szCs w:val="24"/>
        </w:rPr>
        <w:t>19 — обратные поворотные клапаны;</w:t>
      </w:r>
    </w:p>
    <w:p w:rsidR="0040004D" w:rsidRPr="0040004D" w:rsidRDefault="0040004D" w:rsidP="0040004D">
      <w:pPr>
        <w:numPr>
          <w:ilvl w:val="0"/>
          <w:numId w:val="11"/>
        </w:numPr>
        <w:shd w:val="clear" w:color="auto" w:fill="FFFFFF"/>
        <w:tabs>
          <w:tab w:val="clear" w:pos="851"/>
          <w:tab w:val="clear" w:pos="993"/>
          <w:tab w:val="clear" w:pos="1134"/>
          <w:tab w:val="clear" w:pos="1418"/>
        </w:tabs>
        <w:ind w:left="613"/>
        <w:contextualSpacing/>
        <w:jc w:val="left"/>
        <w:textAlignment w:val="baseline"/>
        <w:rPr>
          <w:sz w:val="24"/>
          <w:szCs w:val="24"/>
        </w:rPr>
      </w:pPr>
      <w:r w:rsidRPr="0040004D">
        <w:rPr>
          <w:sz w:val="24"/>
          <w:szCs w:val="24"/>
        </w:rPr>
        <w:t>25 — регулирующие клапаны;</w:t>
      </w:r>
    </w:p>
    <w:p w:rsidR="0040004D" w:rsidRPr="0040004D" w:rsidRDefault="0040004D" w:rsidP="0040004D">
      <w:pPr>
        <w:numPr>
          <w:ilvl w:val="0"/>
          <w:numId w:val="11"/>
        </w:numPr>
        <w:shd w:val="clear" w:color="auto" w:fill="FFFFFF"/>
        <w:tabs>
          <w:tab w:val="clear" w:pos="851"/>
          <w:tab w:val="clear" w:pos="993"/>
          <w:tab w:val="clear" w:pos="1134"/>
          <w:tab w:val="clear" w:pos="1418"/>
        </w:tabs>
        <w:ind w:left="613"/>
        <w:contextualSpacing/>
        <w:jc w:val="left"/>
        <w:textAlignment w:val="baseline"/>
        <w:rPr>
          <w:sz w:val="24"/>
          <w:szCs w:val="24"/>
        </w:rPr>
      </w:pPr>
      <w:r w:rsidRPr="0040004D">
        <w:rPr>
          <w:sz w:val="24"/>
          <w:szCs w:val="24"/>
        </w:rPr>
        <w:t>30, 31 — запорные задвижки;</w:t>
      </w:r>
    </w:p>
    <w:p w:rsidR="0040004D" w:rsidRPr="0040004D" w:rsidRDefault="0040004D" w:rsidP="0040004D">
      <w:pPr>
        <w:numPr>
          <w:ilvl w:val="0"/>
          <w:numId w:val="11"/>
        </w:numPr>
        <w:shd w:val="clear" w:color="auto" w:fill="FFFFFF"/>
        <w:tabs>
          <w:tab w:val="clear" w:pos="851"/>
          <w:tab w:val="clear" w:pos="993"/>
          <w:tab w:val="clear" w:pos="1134"/>
          <w:tab w:val="clear" w:pos="1418"/>
        </w:tabs>
        <w:ind w:left="613"/>
        <w:contextualSpacing/>
        <w:jc w:val="left"/>
        <w:textAlignment w:val="baseline"/>
        <w:rPr>
          <w:sz w:val="24"/>
          <w:szCs w:val="24"/>
        </w:rPr>
      </w:pPr>
      <w:r w:rsidRPr="0040004D">
        <w:rPr>
          <w:sz w:val="24"/>
          <w:szCs w:val="24"/>
        </w:rPr>
        <w:t>32 — затворы.</w:t>
      </w:r>
    </w:p>
    <w:p w:rsidR="0040004D" w:rsidRPr="0040004D" w:rsidRDefault="0040004D" w:rsidP="0040004D">
      <w:pPr>
        <w:pStyle w:val="af1"/>
        <w:shd w:val="clear" w:color="auto" w:fill="FFFFFF"/>
        <w:spacing w:before="0" w:beforeAutospacing="0" w:after="0" w:afterAutospacing="0"/>
        <w:contextualSpacing/>
        <w:textAlignment w:val="baseline"/>
      </w:pPr>
      <w:r w:rsidRPr="0040004D">
        <w:t>На втором месте в шифре стоит условное обозначение материала изготовления корпуса: углеродистая сталь — с, </w:t>
      </w:r>
      <w:r w:rsidRPr="0040004D">
        <w:rPr>
          <w:rStyle w:val="syntaxerr"/>
          <w:bdr w:val="none" w:sz="0" w:space="0" w:color="auto" w:frame="1"/>
        </w:rPr>
        <w:t>кислото</w:t>
      </w:r>
      <w:r w:rsidRPr="0040004D">
        <w:t>стойкая нержавеющая сталь -</w:t>
      </w:r>
      <w:proofErr w:type="spellStart"/>
      <w:r w:rsidRPr="0040004D">
        <w:t>нж</w:t>
      </w:r>
      <w:proofErr w:type="spellEnd"/>
      <w:r w:rsidRPr="0040004D">
        <w:t xml:space="preserve">, серый чугун — ч, чугун ковкий — </w:t>
      </w:r>
      <w:proofErr w:type="spellStart"/>
      <w:r w:rsidRPr="0040004D">
        <w:t>кч</w:t>
      </w:r>
      <w:proofErr w:type="spellEnd"/>
      <w:r w:rsidRPr="0040004D">
        <w:t xml:space="preserve">, бронза, латунь — </w:t>
      </w:r>
      <w:proofErr w:type="spellStart"/>
      <w:r w:rsidRPr="0040004D">
        <w:t>бр</w:t>
      </w:r>
      <w:proofErr w:type="spellEnd"/>
      <w:r w:rsidRPr="0040004D">
        <w:t xml:space="preserve">, винипласт — </w:t>
      </w:r>
      <w:proofErr w:type="spellStart"/>
      <w:r w:rsidRPr="0040004D">
        <w:t>вп</w:t>
      </w:r>
      <w:proofErr w:type="spellEnd"/>
      <w:r w:rsidRPr="0040004D">
        <w:t xml:space="preserve">, легированная сталь — </w:t>
      </w:r>
      <w:proofErr w:type="spellStart"/>
      <w:r w:rsidRPr="0040004D">
        <w:t>лс</w:t>
      </w:r>
      <w:proofErr w:type="spellEnd"/>
      <w:r w:rsidRPr="0040004D">
        <w:t>, алюминий — а.</w:t>
      </w:r>
    </w:p>
    <w:p w:rsidR="00DE358F" w:rsidRPr="008270BB" w:rsidRDefault="008270BB" w:rsidP="008270BB">
      <w:pPr>
        <w:ind w:left="0" w:firstLine="142"/>
        <w:contextualSpacing/>
        <w:rPr>
          <w:sz w:val="24"/>
          <w:szCs w:val="24"/>
        </w:rPr>
      </w:pPr>
      <w:r w:rsidRPr="008270BB">
        <w:rPr>
          <w:sz w:val="24"/>
          <w:szCs w:val="24"/>
          <w:shd w:val="clear" w:color="auto" w:fill="FFFFFF"/>
        </w:rPr>
        <w:t xml:space="preserve">На третьем месте в шифре стоит порядковый номер детали. На четвертом находится обозначение материала, из которого сделаны уплотнительные кольца: бронза или латунь — б, нержавеющая сталь — </w:t>
      </w:r>
      <w:proofErr w:type="spellStart"/>
      <w:r w:rsidRPr="008270BB">
        <w:rPr>
          <w:sz w:val="24"/>
          <w:szCs w:val="24"/>
          <w:shd w:val="clear" w:color="auto" w:fill="FFFFFF"/>
        </w:rPr>
        <w:t>нж</w:t>
      </w:r>
      <w:proofErr w:type="spellEnd"/>
      <w:r w:rsidRPr="008270BB">
        <w:rPr>
          <w:sz w:val="24"/>
          <w:szCs w:val="24"/>
          <w:shd w:val="clear" w:color="auto" w:fill="FFFFFF"/>
        </w:rPr>
        <w:t xml:space="preserve">, резина — р, эбонит — э, баббит — </w:t>
      </w:r>
      <w:proofErr w:type="spellStart"/>
      <w:r w:rsidRPr="008270BB">
        <w:rPr>
          <w:sz w:val="24"/>
          <w:szCs w:val="24"/>
          <w:shd w:val="clear" w:color="auto" w:fill="FFFFFF"/>
        </w:rPr>
        <w:t>бт</w:t>
      </w:r>
      <w:proofErr w:type="spellEnd"/>
      <w:r w:rsidRPr="008270BB">
        <w:rPr>
          <w:sz w:val="24"/>
          <w:szCs w:val="24"/>
          <w:shd w:val="clear" w:color="auto" w:fill="FFFFFF"/>
        </w:rPr>
        <w:t xml:space="preserve">, кольца уплотнительные отсутствуют — </w:t>
      </w:r>
      <w:proofErr w:type="spellStart"/>
      <w:r w:rsidRPr="008270BB">
        <w:rPr>
          <w:sz w:val="24"/>
          <w:szCs w:val="24"/>
          <w:shd w:val="clear" w:color="auto" w:fill="FFFFFF"/>
        </w:rPr>
        <w:t>бк</w:t>
      </w:r>
      <w:proofErr w:type="spellEnd"/>
      <w:r w:rsidRPr="008270BB">
        <w:rPr>
          <w:sz w:val="24"/>
          <w:szCs w:val="24"/>
          <w:shd w:val="clear" w:color="auto" w:fill="FFFFFF"/>
        </w:rPr>
        <w:t>.</w:t>
      </w:r>
    </w:p>
    <w:p w:rsidR="00DE358F" w:rsidRPr="0028570C" w:rsidRDefault="00DE358F" w:rsidP="00B91511">
      <w:pPr>
        <w:spacing w:line="276" w:lineRule="auto"/>
        <w:ind w:left="0" w:firstLine="142"/>
        <w:contextualSpacing/>
        <w:rPr>
          <w:sz w:val="24"/>
          <w:szCs w:val="24"/>
        </w:rPr>
      </w:pPr>
      <w:r w:rsidRPr="0028570C">
        <w:rPr>
          <w:sz w:val="24"/>
          <w:szCs w:val="24"/>
        </w:rPr>
        <w:t>Знаки маркировки 1 (номинальный диаметр), 2 (номинальное давление), 3 (материал корпуса), 4 (товарный знак и/или наименование изготовителя) являются обязательными.</w:t>
      </w:r>
    </w:p>
    <w:p w:rsidR="00DE358F" w:rsidRPr="0028570C" w:rsidRDefault="00DE358F" w:rsidP="00B91511">
      <w:pPr>
        <w:spacing w:line="276" w:lineRule="auto"/>
        <w:ind w:left="0" w:firstLine="142"/>
        <w:contextualSpacing/>
        <w:rPr>
          <w:sz w:val="24"/>
          <w:szCs w:val="24"/>
        </w:rPr>
      </w:pPr>
      <w:r w:rsidRPr="0028570C">
        <w:rPr>
          <w:sz w:val="24"/>
          <w:szCs w:val="24"/>
        </w:rPr>
        <w:t>Знак маркировки 2 может быть заменен или дополнен знаками маркировки 7 (предельная температура) и 9 (рабочее давление).</w:t>
      </w:r>
    </w:p>
    <w:p w:rsidR="00DE358F" w:rsidRPr="0028570C" w:rsidRDefault="00DE358F" w:rsidP="00B91511">
      <w:pPr>
        <w:spacing w:line="276" w:lineRule="auto"/>
        <w:ind w:left="0" w:firstLine="142"/>
        <w:contextualSpacing/>
        <w:rPr>
          <w:sz w:val="24"/>
          <w:szCs w:val="24"/>
        </w:rPr>
      </w:pPr>
      <w:r w:rsidRPr="0028570C">
        <w:rPr>
          <w:sz w:val="24"/>
          <w:szCs w:val="24"/>
        </w:rPr>
        <w:t>Знак маркировки 5 является обязательным для арматуры с регламентированным направлением подачи рабочей среды.</w:t>
      </w:r>
    </w:p>
    <w:p w:rsidR="00DE358F" w:rsidRPr="0028570C" w:rsidRDefault="00DE358F" w:rsidP="00B91511">
      <w:pPr>
        <w:spacing w:line="276" w:lineRule="auto"/>
        <w:ind w:left="0" w:firstLine="142"/>
        <w:contextualSpacing/>
        <w:rPr>
          <w:sz w:val="24"/>
          <w:szCs w:val="24"/>
        </w:rPr>
      </w:pPr>
      <w:r w:rsidRPr="0028570C">
        <w:rPr>
          <w:sz w:val="24"/>
          <w:szCs w:val="24"/>
        </w:rPr>
        <w:t>Другие знаки маркировки являются обязательными, если это определено в стандартах на отдельные виды арматуры, конструкторской документации (КД) или в контрактах на поставку.</w:t>
      </w:r>
    </w:p>
    <w:p w:rsidR="00DE358F" w:rsidRPr="0028570C" w:rsidRDefault="00DE358F" w:rsidP="00B91511">
      <w:pPr>
        <w:spacing w:line="276" w:lineRule="auto"/>
        <w:ind w:left="0" w:firstLine="142"/>
        <w:contextualSpacing/>
        <w:rPr>
          <w:sz w:val="24"/>
          <w:szCs w:val="24"/>
        </w:rPr>
      </w:pPr>
      <w:r w:rsidRPr="0028570C">
        <w:rPr>
          <w:sz w:val="24"/>
          <w:szCs w:val="24"/>
        </w:rPr>
        <w:t>Маркировку наносят как на лицевой, так и на обратной стороне корпуса. Лицевой считают правую сторону корпуса арматуры при направлении взгляда по направлению потока среды. Если направление рабочей среды не регламентировано, лицевую и обратную стороны корпуса арматуры назначают в КД.</w:t>
      </w:r>
    </w:p>
    <w:p w:rsidR="00686B2C" w:rsidRDefault="00686B2C" w:rsidP="0028570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CE04AD" w:rsidRDefault="00CE04AD" w:rsidP="00CE04AD"/>
    <w:p w:rsidR="00CE04AD" w:rsidRPr="00CE04AD" w:rsidRDefault="00CE04AD" w:rsidP="00CE04AD"/>
    <w:p w:rsidR="00686B2C" w:rsidRDefault="00686B2C" w:rsidP="0028570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686B2C" w:rsidRDefault="00686B2C" w:rsidP="0028570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686B2C" w:rsidRDefault="00686B2C" w:rsidP="0028570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CE04AD" w:rsidRDefault="00CE04AD" w:rsidP="0028570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CE04AD" w:rsidRDefault="00CE04AD" w:rsidP="0028570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CE04AD" w:rsidRDefault="00CE04AD" w:rsidP="0028570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CE04AD" w:rsidRDefault="00CE04AD" w:rsidP="0028570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CE04AD" w:rsidRDefault="00CE04AD" w:rsidP="0028570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CE04AD" w:rsidRDefault="00CE04AD" w:rsidP="00CE04AD"/>
    <w:p w:rsidR="00CE04AD" w:rsidRPr="00CE04AD" w:rsidRDefault="00CE04AD" w:rsidP="00CE04AD"/>
    <w:p w:rsidR="00613250" w:rsidRPr="0028570C" w:rsidRDefault="00613250" w:rsidP="00CE04A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/>
        <w:contextualSpacing/>
        <w:jc w:val="center"/>
        <w:rPr>
          <w:rFonts w:ascii="Times New Roman" w:hAnsi="Times New Roman"/>
          <w:color w:val="auto"/>
          <w:sz w:val="24"/>
          <w:szCs w:val="24"/>
        </w:rPr>
      </w:pPr>
      <w:r w:rsidRPr="0028570C">
        <w:rPr>
          <w:rFonts w:ascii="Times New Roman" w:hAnsi="Times New Roman"/>
          <w:color w:val="auto"/>
          <w:sz w:val="24"/>
          <w:szCs w:val="24"/>
        </w:rPr>
        <w:t>ИНФОРМАЦИОННОЕ ОБЕСПЕЧЕНИЕ</w:t>
      </w:r>
    </w:p>
    <w:p w:rsidR="0028570C" w:rsidRPr="0028570C" w:rsidRDefault="0028570C" w:rsidP="00CE04AD">
      <w:pPr>
        <w:contextualSpacing/>
      </w:pPr>
    </w:p>
    <w:p w:rsidR="00613250" w:rsidRPr="00613250" w:rsidRDefault="00613250" w:rsidP="00CE04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jc w:val="center"/>
        <w:rPr>
          <w:b/>
          <w:bCs/>
          <w:sz w:val="24"/>
          <w:szCs w:val="24"/>
        </w:rPr>
      </w:pPr>
      <w:r w:rsidRPr="00613250">
        <w:rPr>
          <w:b/>
          <w:bCs/>
          <w:sz w:val="24"/>
          <w:szCs w:val="24"/>
        </w:rPr>
        <w:t>Основные источники</w:t>
      </w:r>
    </w:p>
    <w:p w:rsidR="00613250" w:rsidRPr="00613250" w:rsidRDefault="00613250" w:rsidP="00CE04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Cs/>
          <w:sz w:val="24"/>
          <w:szCs w:val="24"/>
          <w:u w:val="single"/>
        </w:rPr>
      </w:pPr>
      <w:r w:rsidRPr="00613250">
        <w:rPr>
          <w:bCs/>
          <w:sz w:val="24"/>
          <w:szCs w:val="24"/>
          <w:u w:val="single"/>
        </w:rPr>
        <w:t>Стандарты</w:t>
      </w:r>
    </w:p>
    <w:p w:rsidR="00613250" w:rsidRPr="00613250" w:rsidRDefault="00613250" w:rsidP="00CE04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sz w:val="24"/>
          <w:szCs w:val="24"/>
        </w:rPr>
      </w:pPr>
      <w:r w:rsidRPr="00613250">
        <w:rPr>
          <w:bCs/>
          <w:sz w:val="24"/>
          <w:szCs w:val="24"/>
        </w:rPr>
        <w:t xml:space="preserve">1.    ГОСТ 380- 94 Углеродистая сталь обыкновенного качества </w:t>
      </w:r>
      <w:hyperlink r:id="rId17" w:history="1">
        <w:r w:rsidRPr="00613250">
          <w:rPr>
            <w:rStyle w:val="aa"/>
            <w:sz w:val="24"/>
            <w:szCs w:val="24"/>
          </w:rPr>
          <w:t>https://meganorm.ru/Data1/3/3890/index.htm</w:t>
        </w:r>
      </w:hyperlink>
    </w:p>
    <w:p w:rsidR="00613250" w:rsidRPr="00613250" w:rsidRDefault="00613250" w:rsidP="00CE04AD">
      <w:pPr>
        <w:pStyle w:val="1"/>
        <w:shd w:val="clear" w:color="auto" w:fill="FFFFFF"/>
        <w:spacing w:before="0"/>
        <w:contextualSpacing/>
        <w:textAlignment w:val="baseline"/>
        <w:rPr>
          <w:rFonts w:ascii="Times New Roman" w:hAnsi="Times New Roman"/>
          <w:b w:val="0"/>
          <w:sz w:val="24"/>
          <w:szCs w:val="24"/>
        </w:rPr>
      </w:pPr>
      <w:r w:rsidRPr="00613250">
        <w:rPr>
          <w:rFonts w:ascii="Times New Roman" w:hAnsi="Times New Roman"/>
          <w:b w:val="0"/>
          <w:sz w:val="24"/>
          <w:szCs w:val="24"/>
        </w:rPr>
        <w:t xml:space="preserve">2. </w:t>
      </w:r>
      <w:r w:rsidRPr="00613250">
        <w:rPr>
          <w:rFonts w:ascii="Times New Roman" w:hAnsi="Times New Roman"/>
          <w:b w:val="0"/>
          <w:color w:val="2D2D2D"/>
          <w:spacing w:val="2"/>
          <w:sz w:val="24"/>
          <w:szCs w:val="24"/>
        </w:rPr>
        <w:t>ГОСТ 1050-2013 Металлопродукция из нелегированных конструкционных качественных и специальных сталей. Общие технические условия (с Поправкой)</w:t>
      </w:r>
      <w:r w:rsidRPr="00613250">
        <w:rPr>
          <w:rFonts w:ascii="Times New Roman" w:hAnsi="Times New Roman"/>
          <w:b w:val="0"/>
          <w:bCs w:val="0"/>
          <w:sz w:val="24"/>
          <w:szCs w:val="24"/>
        </w:rPr>
        <w:t xml:space="preserve"> </w:t>
      </w:r>
      <w:hyperlink r:id="rId18" w:history="1">
        <w:r w:rsidRPr="00613250">
          <w:rPr>
            <w:rStyle w:val="aa"/>
            <w:rFonts w:ascii="Times New Roman" w:hAnsi="Times New Roman"/>
            <w:b w:val="0"/>
            <w:sz w:val="24"/>
            <w:szCs w:val="24"/>
          </w:rPr>
          <w:t>http://docs.cntd.ru/document/1200114294</w:t>
        </w:r>
      </w:hyperlink>
    </w:p>
    <w:p w:rsidR="00613250" w:rsidRPr="00613250" w:rsidRDefault="00613250" w:rsidP="00CE04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Cs/>
          <w:sz w:val="24"/>
          <w:szCs w:val="24"/>
        </w:rPr>
      </w:pPr>
      <w:r w:rsidRPr="00613250">
        <w:rPr>
          <w:bCs/>
          <w:sz w:val="24"/>
          <w:szCs w:val="24"/>
        </w:rPr>
        <w:t xml:space="preserve">3.    ГОСТ 10704-91 Трубы стальные электросварные </w:t>
      </w:r>
      <w:proofErr w:type="spellStart"/>
      <w:r w:rsidRPr="00613250">
        <w:rPr>
          <w:bCs/>
          <w:sz w:val="24"/>
          <w:szCs w:val="24"/>
        </w:rPr>
        <w:t>прямошовные</w:t>
      </w:r>
      <w:proofErr w:type="spellEnd"/>
      <w:r w:rsidRPr="00613250">
        <w:rPr>
          <w:bCs/>
          <w:sz w:val="24"/>
          <w:szCs w:val="24"/>
        </w:rPr>
        <w:t>. Сортамент.</w:t>
      </w:r>
      <w:r w:rsidRPr="00613250">
        <w:rPr>
          <w:sz w:val="24"/>
          <w:szCs w:val="24"/>
        </w:rPr>
        <w:t xml:space="preserve"> </w:t>
      </w:r>
      <w:hyperlink r:id="rId19" w:history="1">
        <w:r w:rsidRPr="00613250">
          <w:rPr>
            <w:rStyle w:val="aa"/>
            <w:sz w:val="24"/>
            <w:szCs w:val="24"/>
          </w:rPr>
          <w:t>https://meganorm.ru/Index2/1/4294852/4294852689.htm</w:t>
        </w:r>
      </w:hyperlink>
    </w:p>
    <w:p w:rsidR="00A258A1" w:rsidRDefault="00613250" w:rsidP="00CE04AD">
      <w:pPr>
        <w:contextualSpacing/>
        <w:jc w:val="center"/>
        <w:rPr>
          <w:sz w:val="24"/>
          <w:szCs w:val="24"/>
        </w:rPr>
      </w:pPr>
      <w:r w:rsidRPr="00613250">
        <w:rPr>
          <w:sz w:val="24"/>
          <w:szCs w:val="24"/>
        </w:rPr>
        <w:t xml:space="preserve">4. </w:t>
      </w:r>
    </w:p>
    <w:p w:rsidR="00A258A1" w:rsidRPr="007F5AF5" w:rsidRDefault="00A258A1" w:rsidP="00CE04AD">
      <w:pPr>
        <w:contextualSpacing/>
        <w:jc w:val="center"/>
        <w:rPr>
          <w:b/>
          <w:sz w:val="24"/>
          <w:szCs w:val="24"/>
        </w:rPr>
      </w:pPr>
      <w:r>
        <w:rPr>
          <w:sz w:val="24"/>
          <w:szCs w:val="24"/>
        </w:rPr>
        <w:t>4.Полиэтиленовые</w:t>
      </w:r>
      <w:r w:rsidRPr="00AF0998">
        <w:rPr>
          <w:sz w:val="24"/>
          <w:szCs w:val="24"/>
        </w:rPr>
        <w:t xml:space="preserve"> труб</w:t>
      </w:r>
      <w:r>
        <w:rPr>
          <w:sz w:val="24"/>
          <w:szCs w:val="24"/>
        </w:rPr>
        <w:t>ы</w:t>
      </w:r>
      <w:r w:rsidRPr="00AF0998">
        <w:rPr>
          <w:sz w:val="24"/>
          <w:szCs w:val="24"/>
        </w:rPr>
        <w:t xml:space="preserve"> для монтажа газопроводов ГОСТ   Р 50838-</w:t>
      </w:r>
      <w:proofErr w:type="gramStart"/>
      <w:r w:rsidRPr="00AF0998">
        <w:rPr>
          <w:sz w:val="24"/>
          <w:szCs w:val="24"/>
        </w:rPr>
        <w:t>2009  (</w:t>
      </w:r>
      <w:proofErr w:type="gramEnd"/>
      <w:r w:rsidRPr="00AF0998">
        <w:rPr>
          <w:sz w:val="24"/>
          <w:szCs w:val="24"/>
        </w:rPr>
        <w:t>ИСО 4437: 2007)»</w:t>
      </w:r>
    </w:p>
    <w:p w:rsidR="00A258A1" w:rsidRDefault="00A258A1" w:rsidP="00CE04AD">
      <w:pPr>
        <w:autoSpaceDE w:val="0"/>
        <w:autoSpaceDN w:val="0"/>
        <w:adjustRightInd w:val="0"/>
        <w:contextualSpacing/>
        <w:rPr>
          <w:sz w:val="24"/>
          <w:szCs w:val="24"/>
        </w:rPr>
      </w:pPr>
    </w:p>
    <w:p w:rsidR="00A258A1" w:rsidRDefault="00A258A1" w:rsidP="00CE04AD">
      <w:pPr>
        <w:autoSpaceDE w:val="0"/>
        <w:autoSpaceDN w:val="0"/>
        <w:adjustRightInd w:val="0"/>
        <w:contextualSpacing/>
        <w:rPr>
          <w:sz w:val="24"/>
          <w:szCs w:val="24"/>
        </w:rPr>
      </w:pPr>
    </w:p>
    <w:p w:rsidR="00613250" w:rsidRPr="00613250" w:rsidRDefault="00A258A1" w:rsidP="00CE04AD">
      <w:pPr>
        <w:autoSpaceDE w:val="0"/>
        <w:autoSpaceDN w:val="0"/>
        <w:adjustRightInd w:val="0"/>
        <w:contextualSpacing/>
        <w:rPr>
          <w:sz w:val="24"/>
          <w:szCs w:val="24"/>
        </w:rPr>
      </w:pPr>
      <w:r>
        <w:rPr>
          <w:sz w:val="24"/>
          <w:szCs w:val="24"/>
        </w:rPr>
        <w:t>5.</w:t>
      </w:r>
      <w:r w:rsidR="00613250" w:rsidRPr="00613250">
        <w:rPr>
          <w:sz w:val="24"/>
          <w:szCs w:val="24"/>
        </w:rPr>
        <w:t xml:space="preserve"> ГОСТ Р 52779-2007 (ИСО 8085-2:2001, ИСО 8085-3:2001) Детали соединительные из полиэтилена для газопроводов. Общие технические условия   </w:t>
      </w:r>
      <w:hyperlink r:id="rId20" w:history="1">
        <w:r w:rsidR="00613250" w:rsidRPr="00613250">
          <w:rPr>
            <w:rStyle w:val="aa"/>
            <w:sz w:val="24"/>
            <w:szCs w:val="24"/>
          </w:rPr>
          <w:t>https://meganorm.ru/Data/440/44069.pdf</w:t>
        </w:r>
      </w:hyperlink>
      <w:r w:rsidR="00613250" w:rsidRPr="00613250">
        <w:rPr>
          <w:sz w:val="24"/>
          <w:szCs w:val="24"/>
        </w:rPr>
        <w:t xml:space="preserve">                                                                                        </w:t>
      </w:r>
    </w:p>
    <w:p w:rsidR="00613250" w:rsidRPr="00613250" w:rsidRDefault="00613250" w:rsidP="00CE04AD">
      <w:pPr>
        <w:autoSpaceDE w:val="0"/>
        <w:autoSpaceDN w:val="0"/>
        <w:adjustRightInd w:val="0"/>
        <w:contextualSpacing/>
        <w:rPr>
          <w:sz w:val="24"/>
          <w:szCs w:val="24"/>
          <w:u w:val="single"/>
        </w:rPr>
      </w:pPr>
      <w:r w:rsidRPr="00613250">
        <w:rPr>
          <w:sz w:val="24"/>
          <w:szCs w:val="24"/>
        </w:rPr>
        <w:t xml:space="preserve">    </w:t>
      </w:r>
      <w:r w:rsidR="00A258A1">
        <w:rPr>
          <w:sz w:val="24"/>
          <w:szCs w:val="24"/>
        </w:rPr>
        <w:t>6.</w:t>
      </w:r>
      <w:r w:rsidRPr="00613250">
        <w:rPr>
          <w:sz w:val="24"/>
          <w:szCs w:val="24"/>
        </w:rPr>
        <w:t xml:space="preserve">ГОСТ 32 62- 75 Трубы стальные </w:t>
      </w:r>
      <w:proofErr w:type="spellStart"/>
      <w:r w:rsidRPr="00613250">
        <w:rPr>
          <w:sz w:val="24"/>
          <w:szCs w:val="24"/>
        </w:rPr>
        <w:t>водогазопроводные</w:t>
      </w:r>
      <w:proofErr w:type="spellEnd"/>
      <w:r w:rsidRPr="00613250">
        <w:rPr>
          <w:sz w:val="24"/>
          <w:szCs w:val="24"/>
        </w:rPr>
        <w:t xml:space="preserve"> </w:t>
      </w:r>
      <w:hyperlink r:id="rId21" w:history="1">
        <w:r w:rsidRPr="00613250">
          <w:rPr>
            <w:rStyle w:val="aa"/>
            <w:sz w:val="24"/>
            <w:szCs w:val="24"/>
          </w:rPr>
          <w:t>https://meganorm.ru/Data1/3/3914/index.htm</w:t>
        </w:r>
      </w:hyperlink>
    </w:p>
    <w:p w:rsidR="00E1414E" w:rsidRDefault="00E1414E" w:rsidP="00CE04AD">
      <w:pPr>
        <w:contextualSpacing/>
        <w:jc w:val="center"/>
        <w:rPr>
          <w:bCs/>
          <w:sz w:val="24"/>
          <w:szCs w:val="24"/>
        </w:rPr>
      </w:pPr>
    </w:p>
    <w:p w:rsidR="00613250" w:rsidRPr="00613250" w:rsidRDefault="00613250" w:rsidP="00CE04AD">
      <w:pPr>
        <w:contextualSpacing/>
        <w:jc w:val="center"/>
        <w:rPr>
          <w:bCs/>
          <w:sz w:val="24"/>
          <w:szCs w:val="24"/>
        </w:rPr>
      </w:pPr>
      <w:r w:rsidRPr="00613250">
        <w:rPr>
          <w:bCs/>
          <w:sz w:val="24"/>
          <w:szCs w:val="24"/>
        </w:rPr>
        <w:t>Литература</w:t>
      </w:r>
    </w:p>
    <w:p w:rsidR="00A258A1" w:rsidRDefault="00A258A1" w:rsidP="00CE04AD">
      <w:pPr>
        <w:contextualSpacing/>
        <w:rPr>
          <w:bCs/>
          <w:sz w:val="24"/>
          <w:szCs w:val="24"/>
          <w:u w:val="single"/>
        </w:rPr>
      </w:pPr>
    </w:p>
    <w:p w:rsidR="00E1414E" w:rsidRDefault="00E1414E" w:rsidP="00E1414E">
      <w:pPr>
        <w:rPr>
          <w:b/>
        </w:rPr>
      </w:pPr>
      <w:r>
        <w:rPr>
          <w:b/>
        </w:rPr>
        <w:t>Печатные издания и электронные издания</w:t>
      </w:r>
    </w:p>
    <w:p w:rsidR="00E1414E" w:rsidRDefault="00E1414E" w:rsidP="00E1414E">
      <w:pPr>
        <w:pStyle w:val="af1"/>
        <w:spacing w:before="0" w:after="0"/>
        <w:jc w:val="both"/>
      </w:pPr>
      <w:r>
        <w:rPr>
          <w:i/>
          <w:color w:val="000000"/>
        </w:rPr>
        <w:t>Основная литература</w:t>
      </w:r>
      <w:r>
        <w:rPr>
          <w:color w:val="000000"/>
        </w:rPr>
        <w:t>:</w:t>
      </w:r>
    </w:p>
    <w:p w:rsidR="00E1414E" w:rsidRDefault="00E1414E" w:rsidP="00E1414E">
      <w:pPr>
        <w:autoSpaceDE w:val="0"/>
        <w:autoSpaceDN w:val="0"/>
        <w:adjustRightInd w:val="0"/>
        <w:rPr>
          <w:bCs/>
        </w:rPr>
      </w:pPr>
      <w:r>
        <w:rPr>
          <w:bCs/>
        </w:rPr>
        <w:lastRenderedPageBreak/>
        <w:t xml:space="preserve">1. </w:t>
      </w:r>
      <w:proofErr w:type="gramStart"/>
      <w:r>
        <w:rPr>
          <w:bCs/>
        </w:rPr>
        <w:t>Материаловедение :</w:t>
      </w:r>
      <w:proofErr w:type="gramEnd"/>
      <w:r>
        <w:rPr>
          <w:bCs/>
        </w:rPr>
        <w:t xml:space="preserve"> учебник / Г.Г. </w:t>
      </w:r>
      <w:proofErr w:type="spellStart"/>
      <w:r>
        <w:rPr>
          <w:bCs/>
        </w:rPr>
        <w:t>Сеферов</w:t>
      </w:r>
      <w:proofErr w:type="spellEnd"/>
      <w:r>
        <w:rPr>
          <w:bCs/>
        </w:rPr>
        <w:t xml:space="preserve">, В.Т. </w:t>
      </w:r>
      <w:proofErr w:type="spellStart"/>
      <w:r>
        <w:rPr>
          <w:bCs/>
        </w:rPr>
        <w:t>Батиенков</w:t>
      </w:r>
      <w:proofErr w:type="spellEnd"/>
      <w:r>
        <w:rPr>
          <w:bCs/>
        </w:rPr>
        <w:t xml:space="preserve">, Г.Г. </w:t>
      </w:r>
      <w:proofErr w:type="spellStart"/>
      <w:r>
        <w:rPr>
          <w:bCs/>
        </w:rPr>
        <w:t>Сеферов</w:t>
      </w:r>
      <w:proofErr w:type="spellEnd"/>
      <w:r>
        <w:rPr>
          <w:bCs/>
        </w:rPr>
        <w:t xml:space="preserve">, А.Л. Фоменко ; под ред. В.Т. </w:t>
      </w:r>
      <w:proofErr w:type="spellStart"/>
      <w:r>
        <w:rPr>
          <w:bCs/>
        </w:rPr>
        <w:t>Батиенкова</w:t>
      </w:r>
      <w:proofErr w:type="spellEnd"/>
      <w:r>
        <w:rPr>
          <w:bCs/>
        </w:rPr>
        <w:t xml:space="preserve">. — </w:t>
      </w:r>
      <w:proofErr w:type="gramStart"/>
      <w:r>
        <w:rPr>
          <w:bCs/>
        </w:rPr>
        <w:t>Москва :</w:t>
      </w:r>
      <w:proofErr w:type="gramEnd"/>
      <w:r>
        <w:rPr>
          <w:bCs/>
        </w:rPr>
        <w:t xml:space="preserve"> ИНФРА-М, 2021. — 151 с. — (Среднее профессиональное образование). — DOI 10.12737/978. - ISBN 978-5-16-016094-8. - </w:t>
      </w:r>
      <w:proofErr w:type="gramStart"/>
      <w:r>
        <w:rPr>
          <w:bCs/>
        </w:rPr>
        <w:t>Текст :</w:t>
      </w:r>
      <w:proofErr w:type="gramEnd"/>
      <w:r>
        <w:rPr>
          <w:bCs/>
        </w:rPr>
        <w:t xml:space="preserve"> электронный. - URL: </w:t>
      </w:r>
      <w:hyperlink r:id="rId22" w:history="1">
        <w:r>
          <w:rPr>
            <w:rStyle w:val="aa"/>
            <w:bCs/>
          </w:rPr>
          <w:t>https://znanium.com/catalog/product/1231316</w:t>
        </w:r>
      </w:hyperlink>
      <w:r>
        <w:rPr>
          <w:bCs/>
        </w:rPr>
        <w:t xml:space="preserve">   </w:t>
      </w:r>
    </w:p>
    <w:p w:rsidR="00E1414E" w:rsidRDefault="00E1414E" w:rsidP="00E1414E">
      <w:pPr>
        <w:autoSpaceDE w:val="0"/>
        <w:autoSpaceDN w:val="0"/>
        <w:adjustRightInd w:val="0"/>
        <w:rPr>
          <w:bCs/>
        </w:rPr>
      </w:pPr>
      <w:r>
        <w:rPr>
          <w:bCs/>
        </w:rPr>
        <w:t xml:space="preserve"> 2. Орлов, К. С. Материалы и изделия для санитарно-технических устройств и систем обеспечения </w:t>
      </w:r>
      <w:proofErr w:type="gramStart"/>
      <w:r>
        <w:rPr>
          <w:bCs/>
        </w:rPr>
        <w:t>микроклимата :</w:t>
      </w:r>
      <w:proofErr w:type="gramEnd"/>
      <w:r>
        <w:rPr>
          <w:bCs/>
        </w:rPr>
        <w:t xml:space="preserve"> учебник / К.С. Орлов. — </w:t>
      </w:r>
      <w:proofErr w:type="gramStart"/>
      <w:r>
        <w:rPr>
          <w:bCs/>
        </w:rPr>
        <w:t>Москва :</w:t>
      </w:r>
      <w:proofErr w:type="gramEnd"/>
      <w:r>
        <w:rPr>
          <w:bCs/>
        </w:rPr>
        <w:t xml:space="preserve"> ИНФРА-М, 2021. — 183 с. — (Среднее профессиональное образование). - ISBN 978-5-16-004418-7. - </w:t>
      </w:r>
      <w:proofErr w:type="gramStart"/>
      <w:r>
        <w:rPr>
          <w:bCs/>
        </w:rPr>
        <w:t>Текст :</w:t>
      </w:r>
      <w:proofErr w:type="gramEnd"/>
      <w:r>
        <w:rPr>
          <w:bCs/>
        </w:rPr>
        <w:t xml:space="preserve"> электронный. - URL: https://znanium.com/catalog/product/1168672  </w:t>
      </w:r>
    </w:p>
    <w:p w:rsidR="00E1414E" w:rsidRDefault="00E1414E" w:rsidP="00E1414E">
      <w:pPr>
        <w:autoSpaceDE w:val="0"/>
        <w:autoSpaceDN w:val="0"/>
        <w:adjustRightInd w:val="0"/>
        <w:rPr>
          <w:bCs/>
        </w:rPr>
      </w:pPr>
      <w:r>
        <w:rPr>
          <w:color w:val="000000"/>
        </w:rPr>
        <w:t>3.</w:t>
      </w:r>
      <w:r>
        <w:t xml:space="preserve"> Орлов К.С. Материалы и изделия для санитарно- технических устройств и систем обеспечения микроклимата: учебник / К.С. Орлов. - М.: ИНФРА-М, 2022. – 183 с. - (СПО)</w:t>
      </w:r>
    </w:p>
    <w:p w:rsidR="00E1414E" w:rsidRDefault="00E1414E" w:rsidP="00E1414E">
      <w:pPr>
        <w:keepNext/>
        <w:outlineLvl w:val="0"/>
      </w:pPr>
      <w:r>
        <w:rPr>
          <w:bCs/>
          <w:shd w:val="clear" w:color="auto" w:fill="FFFFFF"/>
        </w:rPr>
        <w:t>4. Черепахин, А.А.</w:t>
      </w:r>
      <w:r>
        <w:rPr>
          <w:shd w:val="clear" w:color="auto" w:fill="FFFFFF"/>
        </w:rPr>
        <w:t> </w:t>
      </w:r>
      <w:proofErr w:type="gramStart"/>
      <w:r>
        <w:rPr>
          <w:shd w:val="clear" w:color="auto" w:fill="FFFFFF"/>
        </w:rPr>
        <w:t>Материаловедение :</w:t>
      </w:r>
      <w:proofErr w:type="gramEnd"/>
      <w:r>
        <w:rPr>
          <w:shd w:val="clear" w:color="auto" w:fill="FFFFFF"/>
        </w:rPr>
        <w:t xml:space="preserve"> учебник / Черепахин А.А., Колтунов И.И., Кузнецов В.А. — Москва : </w:t>
      </w:r>
      <w:proofErr w:type="spellStart"/>
      <w:r>
        <w:rPr>
          <w:shd w:val="clear" w:color="auto" w:fill="FFFFFF"/>
        </w:rPr>
        <w:t>КноРус</w:t>
      </w:r>
      <w:proofErr w:type="spellEnd"/>
      <w:r>
        <w:rPr>
          <w:shd w:val="clear" w:color="auto" w:fill="FFFFFF"/>
        </w:rPr>
        <w:t>, 2021. — 237 с. — ISBN 978-5-406-08287-4. — URL:</w:t>
      </w:r>
      <w:r>
        <w:rPr>
          <w:color w:val="333333"/>
          <w:shd w:val="clear" w:color="auto" w:fill="FFFFFF"/>
        </w:rPr>
        <w:t xml:space="preserve"> </w:t>
      </w:r>
      <w:hyperlink r:id="rId23" w:history="1">
        <w:r>
          <w:rPr>
            <w:rStyle w:val="aa"/>
            <w:shd w:val="clear" w:color="auto" w:fill="FFFFFF"/>
          </w:rPr>
          <w:t>https://book.ru/book/940102</w:t>
        </w:r>
      </w:hyperlink>
    </w:p>
    <w:p w:rsidR="00E1414E" w:rsidRDefault="00E1414E" w:rsidP="00E1414E">
      <w:pPr>
        <w:rPr>
          <w:i/>
          <w:color w:val="000000"/>
        </w:rPr>
      </w:pPr>
    </w:p>
    <w:p w:rsidR="00E1414E" w:rsidRDefault="00E1414E" w:rsidP="00E1414E">
      <w:pPr>
        <w:rPr>
          <w:bCs/>
          <w:i/>
        </w:rPr>
      </w:pPr>
      <w:r>
        <w:rPr>
          <w:i/>
          <w:color w:val="000000"/>
        </w:rPr>
        <w:t>Дополнительная литература:</w:t>
      </w:r>
      <w:r>
        <w:rPr>
          <w:bCs/>
        </w:rPr>
        <w:t xml:space="preserve">                                                      </w:t>
      </w:r>
    </w:p>
    <w:p w:rsidR="00E1414E" w:rsidRDefault="00E1414E" w:rsidP="00E1414E">
      <w:pPr>
        <w:rPr>
          <w:bCs/>
        </w:rPr>
      </w:pPr>
      <w:r>
        <w:rPr>
          <w:bCs/>
        </w:rPr>
        <w:t xml:space="preserve">1.  </w:t>
      </w:r>
      <w:r>
        <w:t xml:space="preserve">Феофанов, Ю. А.  Инженерные сети: современные трубы и изделия для ремонта и </w:t>
      </w:r>
      <w:proofErr w:type="gramStart"/>
      <w:r>
        <w:t>строительства :</w:t>
      </w:r>
      <w:proofErr w:type="gramEnd"/>
      <w:r>
        <w:t xml:space="preserve"> учебное пособие для среднего профессионального образования / Ю. А. Феофанов. — 2-е изд., </w:t>
      </w:r>
      <w:proofErr w:type="spellStart"/>
      <w:r>
        <w:t>перераб</w:t>
      </w:r>
      <w:proofErr w:type="spellEnd"/>
      <w:r>
        <w:t xml:space="preserve">. и доп. — </w:t>
      </w:r>
      <w:proofErr w:type="gramStart"/>
      <w:r>
        <w:t>Москва :</w:t>
      </w:r>
      <w:proofErr w:type="gramEnd"/>
      <w:r>
        <w:t xml:space="preserve"> Издательство </w:t>
      </w:r>
      <w:proofErr w:type="spellStart"/>
      <w:r>
        <w:t>Юрайт</w:t>
      </w:r>
      <w:proofErr w:type="spellEnd"/>
      <w:r>
        <w:t xml:space="preserve">, 2023. — 157 с. — (Профессиональное образование). — ISBN 978-5-534-04929-9. — </w:t>
      </w:r>
      <w:proofErr w:type="gramStart"/>
      <w:r>
        <w:t>Текст :</w:t>
      </w:r>
      <w:proofErr w:type="gramEnd"/>
      <w:r>
        <w:t xml:space="preserve"> электронный // Образовательная платформа </w:t>
      </w:r>
      <w:proofErr w:type="spellStart"/>
      <w:r>
        <w:t>Юрайт</w:t>
      </w:r>
      <w:proofErr w:type="spellEnd"/>
      <w:r>
        <w:t xml:space="preserve"> [сайт]. — URL: </w:t>
      </w:r>
      <w:hyperlink r:id="rId24" w:history="1">
        <w:r>
          <w:rPr>
            <w:rStyle w:val="aa"/>
          </w:rPr>
          <w:t>https://urait.ru/bcode/514326</w:t>
        </w:r>
      </w:hyperlink>
      <w:r>
        <w:t xml:space="preserve">  </w:t>
      </w:r>
    </w:p>
    <w:p w:rsidR="00E1414E" w:rsidRDefault="00E1414E" w:rsidP="00E1414E">
      <w:pPr>
        <w:rPr>
          <w:b/>
          <w:bCs/>
          <w:shd w:val="clear" w:color="auto" w:fill="FFFFFF"/>
        </w:rPr>
      </w:pPr>
      <w:r>
        <w:rPr>
          <w:bCs/>
          <w:shd w:val="clear" w:color="auto" w:fill="FFFFFF"/>
        </w:rPr>
        <w:t xml:space="preserve"> </w:t>
      </w:r>
    </w:p>
    <w:p w:rsidR="00E1414E" w:rsidRDefault="00E1414E" w:rsidP="00E1414E">
      <w:pPr>
        <w:rPr>
          <w:bCs/>
          <w:i/>
          <w:color w:val="0000FF"/>
        </w:rPr>
      </w:pPr>
      <w:r>
        <w:t xml:space="preserve">Интернет – ресурсы </w:t>
      </w:r>
    </w:p>
    <w:p w:rsidR="00E1414E" w:rsidRDefault="00E1414E" w:rsidP="00E1414E">
      <w:pPr>
        <w:pStyle w:val="a8"/>
        <w:numPr>
          <w:ilvl w:val="0"/>
          <w:numId w:val="12"/>
        </w:numPr>
        <w:tabs>
          <w:tab w:val="clear" w:pos="851"/>
          <w:tab w:val="clear" w:pos="993"/>
          <w:tab w:val="clear" w:pos="1134"/>
          <w:tab w:val="clear" w:pos="1418"/>
        </w:tabs>
        <w:spacing w:before="100" w:beforeAutospacing="1" w:after="100" w:afterAutospacing="1" w:line="420" w:lineRule="atLeast"/>
        <w:jc w:val="left"/>
        <w:rPr>
          <w:sz w:val="24"/>
          <w:szCs w:val="24"/>
        </w:rPr>
      </w:pPr>
      <w:proofErr w:type="spellStart"/>
      <w:r>
        <w:rPr>
          <w:sz w:val="24"/>
          <w:szCs w:val="24"/>
        </w:rPr>
        <w:t>Пересм.Статья</w:t>
      </w:r>
      <w:proofErr w:type="spellEnd"/>
      <w:r>
        <w:rPr>
          <w:sz w:val="24"/>
          <w:szCs w:val="24"/>
        </w:rPr>
        <w:t xml:space="preserve">: Газовая арматура и оборудование. [Электронный ресурс]:  </w:t>
      </w:r>
      <w:hyperlink r:id="rId25" w:history="1">
        <w:r>
          <w:rPr>
            <w:rStyle w:val="aa"/>
            <w:sz w:val="24"/>
            <w:szCs w:val="24"/>
          </w:rPr>
          <w:t>http://ros-pipe.ru/tekh_info/tekhnicheskie-stati/gazovoe-oborudovanie-promyshlennykh-predpriyatiy898/gazovaya-armatura-i-oborudovanie/</w:t>
        </w:r>
      </w:hyperlink>
    </w:p>
    <w:p w:rsidR="00E1414E" w:rsidRDefault="00E1414E" w:rsidP="00E1414E">
      <w:pPr>
        <w:pStyle w:val="a8"/>
        <w:numPr>
          <w:ilvl w:val="0"/>
          <w:numId w:val="12"/>
        </w:numPr>
        <w:tabs>
          <w:tab w:val="clear" w:pos="851"/>
          <w:tab w:val="clear" w:pos="993"/>
          <w:tab w:val="clear" w:pos="1134"/>
          <w:tab w:val="clear" w:pos="1418"/>
        </w:tabs>
        <w:spacing w:before="100" w:beforeAutospacing="1" w:after="100" w:afterAutospacing="1" w:line="420" w:lineRule="atLeast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hyperlink r:id="rId26" w:history="1">
        <w:r>
          <w:rPr>
            <w:rStyle w:val="aa"/>
            <w:sz w:val="24"/>
            <w:szCs w:val="24"/>
          </w:rPr>
          <w:t>Статьи</w:t>
        </w:r>
      </w:hyperlink>
      <w:r>
        <w:rPr>
          <w:rStyle w:val="apple-converted-space"/>
          <w:sz w:val="24"/>
          <w:szCs w:val="24"/>
        </w:rPr>
        <w:t> </w:t>
      </w:r>
      <w:r>
        <w:rPr>
          <w:sz w:val="24"/>
          <w:szCs w:val="24"/>
        </w:rPr>
        <w:t>&gt;&gt;</w:t>
      </w:r>
      <w:r>
        <w:rPr>
          <w:rStyle w:val="apple-converted-space"/>
          <w:sz w:val="24"/>
          <w:szCs w:val="24"/>
        </w:rPr>
        <w:t> </w:t>
      </w:r>
      <w:hyperlink r:id="rId27" w:history="1">
        <w:r>
          <w:rPr>
            <w:rStyle w:val="aa"/>
            <w:sz w:val="24"/>
            <w:szCs w:val="24"/>
          </w:rPr>
          <w:t>Металлургия</w:t>
        </w:r>
      </w:hyperlink>
      <w:r>
        <w:rPr>
          <w:rStyle w:val="apple-converted-space"/>
          <w:sz w:val="24"/>
          <w:szCs w:val="24"/>
        </w:rPr>
        <w:t> </w:t>
      </w:r>
      <w:r>
        <w:rPr>
          <w:sz w:val="24"/>
          <w:szCs w:val="24"/>
        </w:rPr>
        <w:t xml:space="preserve">&gt;&gt;2016 © promplace.ru. </w:t>
      </w:r>
      <w:r>
        <w:rPr>
          <w:rStyle w:val="apple-converted-space"/>
          <w:sz w:val="24"/>
          <w:szCs w:val="24"/>
        </w:rPr>
        <w:t> </w:t>
      </w:r>
      <w:hyperlink r:id="rId28" w:history="1">
        <w:r>
          <w:rPr>
            <w:rStyle w:val="aa"/>
            <w:sz w:val="24"/>
            <w:szCs w:val="24"/>
          </w:rPr>
          <w:t>Виды металлов и их классификация</w:t>
        </w:r>
      </w:hyperlink>
      <w:r>
        <w:rPr>
          <w:sz w:val="24"/>
          <w:szCs w:val="24"/>
        </w:rPr>
        <w:t xml:space="preserve">  Характеристики основных механических свойств металлов и сплавов и  способы их определения </w:t>
      </w:r>
      <w:r>
        <w:rPr>
          <w:sz w:val="24"/>
          <w:szCs w:val="24"/>
          <w:lang w:val="en-US"/>
        </w:rPr>
        <w:t>URL</w:t>
      </w:r>
      <w:r>
        <w:rPr>
          <w:sz w:val="24"/>
          <w:szCs w:val="24"/>
        </w:rPr>
        <w:t xml:space="preserve">: </w:t>
      </w:r>
      <w:hyperlink r:id="rId29" w:history="1">
        <w:r>
          <w:rPr>
            <w:rStyle w:val="aa"/>
            <w:sz w:val="24"/>
            <w:szCs w:val="24"/>
          </w:rPr>
          <w:t>http://promplace.ru/vidy-metallov-i-klassifikaciya-staty/mehanicheskie-svoistva-metallov-1542.htm</w:t>
        </w:r>
      </w:hyperlink>
    </w:p>
    <w:p w:rsidR="00613250" w:rsidRPr="00613250" w:rsidRDefault="00613250" w:rsidP="00CE04AD">
      <w:pPr>
        <w:pStyle w:val="af1"/>
        <w:suppressAutoHyphens/>
        <w:spacing w:before="0" w:beforeAutospacing="0" w:after="0" w:afterAutospacing="0"/>
        <w:contextualSpacing/>
        <w:jc w:val="center"/>
        <w:rPr>
          <w:b/>
          <w:color w:val="000000"/>
        </w:rPr>
      </w:pPr>
    </w:p>
    <w:p w:rsidR="00613250" w:rsidRDefault="00613250" w:rsidP="00CE04AD">
      <w:pPr>
        <w:pStyle w:val="af1"/>
        <w:suppressAutoHyphens/>
        <w:spacing w:before="0" w:beforeAutospacing="0" w:after="0" w:afterAutospacing="0"/>
        <w:contextualSpacing/>
        <w:jc w:val="center"/>
        <w:rPr>
          <w:b/>
          <w:color w:val="000000"/>
        </w:rPr>
      </w:pPr>
    </w:p>
    <w:p w:rsidR="00613250" w:rsidRDefault="00613250" w:rsidP="00613250">
      <w:pPr>
        <w:pStyle w:val="af1"/>
        <w:suppressAutoHyphens/>
        <w:spacing w:before="0" w:beforeAutospacing="0" w:after="0" w:afterAutospacing="0"/>
        <w:jc w:val="center"/>
        <w:rPr>
          <w:b/>
          <w:color w:val="000000"/>
        </w:rPr>
      </w:pPr>
    </w:p>
    <w:p w:rsidR="00AF0998" w:rsidRPr="00AF0998" w:rsidRDefault="00AF0998" w:rsidP="00AF0998">
      <w:pPr>
        <w:rPr>
          <w:sz w:val="24"/>
          <w:szCs w:val="24"/>
        </w:rPr>
      </w:pPr>
    </w:p>
    <w:p w:rsidR="000A76A2" w:rsidRPr="00AF0998" w:rsidRDefault="000A76A2">
      <w:pPr>
        <w:rPr>
          <w:sz w:val="24"/>
          <w:szCs w:val="24"/>
        </w:rPr>
      </w:pPr>
    </w:p>
    <w:sectPr w:rsidR="000A76A2" w:rsidRPr="00AF0998" w:rsidSect="00CE04AD">
      <w:pgSz w:w="11906" w:h="16838"/>
      <w:pgMar w:top="1134" w:right="850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1866" w:rsidRDefault="00DF1866" w:rsidP="00A30B09">
      <w:r>
        <w:separator/>
      </w:r>
    </w:p>
  </w:endnote>
  <w:endnote w:type="continuationSeparator" w:id="0">
    <w:p w:rsidR="00DF1866" w:rsidRDefault="00DF1866" w:rsidP="00A30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B2C" w:rsidRDefault="00686B2C">
    <w:pPr>
      <w:pStyle w:val="ae"/>
      <w:jc w:val="right"/>
    </w:pPr>
  </w:p>
  <w:p w:rsidR="00686B2C" w:rsidRDefault="00686B2C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1866" w:rsidRDefault="00DF1866" w:rsidP="00A30B09">
      <w:r>
        <w:separator/>
      </w:r>
    </w:p>
  </w:footnote>
  <w:footnote w:type="continuationSeparator" w:id="0">
    <w:p w:rsidR="00DF1866" w:rsidRDefault="00DF1866" w:rsidP="00A30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B2C" w:rsidRDefault="006E4C60" w:rsidP="004475CC">
    <w:pPr>
      <w:pStyle w:val="a3"/>
      <w:rPr>
        <w:rStyle w:val="a5"/>
      </w:rPr>
    </w:pPr>
    <w:r>
      <w:rPr>
        <w:rStyle w:val="a5"/>
      </w:rPr>
      <w:fldChar w:fldCharType="begin"/>
    </w:r>
    <w:r w:rsidR="00686B2C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86B2C" w:rsidRDefault="00686B2C" w:rsidP="004475C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441223"/>
      <w:docPartObj>
        <w:docPartGallery w:val="Page Numbers (Top of Page)"/>
        <w:docPartUnique/>
      </w:docPartObj>
    </w:sdtPr>
    <w:sdtEndPr/>
    <w:sdtContent>
      <w:p w:rsidR="00686B2C" w:rsidRDefault="00406DCD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1AB8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686B2C" w:rsidRDefault="00686B2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716514"/>
    <w:multiLevelType w:val="hybridMultilevel"/>
    <w:tmpl w:val="5B14838A"/>
    <w:lvl w:ilvl="0" w:tplc="F5C87C56">
      <w:start w:val="1"/>
      <w:numFmt w:val="decimal"/>
      <w:lvlText w:val="%1."/>
      <w:lvlJc w:val="left"/>
      <w:pPr>
        <w:ind w:left="7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1" w15:restartNumberingAfterBreak="0">
    <w:nsid w:val="155346C0"/>
    <w:multiLevelType w:val="hybridMultilevel"/>
    <w:tmpl w:val="132823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807733F"/>
    <w:multiLevelType w:val="hybridMultilevel"/>
    <w:tmpl w:val="132823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0FE677A"/>
    <w:multiLevelType w:val="hybridMultilevel"/>
    <w:tmpl w:val="EE76E5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3AE0867"/>
    <w:multiLevelType w:val="multilevel"/>
    <w:tmpl w:val="14C4F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D819A2"/>
    <w:multiLevelType w:val="multilevel"/>
    <w:tmpl w:val="3CC6E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F6094E"/>
    <w:multiLevelType w:val="hybridMultilevel"/>
    <w:tmpl w:val="6E647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3325F7"/>
    <w:multiLevelType w:val="multilevel"/>
    <w:tmpl w:val="61CC389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47780742"/>
    <w:multiLevelType w:val="hybridMultilevel"/>
    <w:tmpl w:val="850242AA"/>
    <w:lvl w:ilvl="0" w:tplc="FDE4DB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2341353"/>
    <w:multiLevelType w:val="hybridMultilevel"/>
    <w:tmpl w:val="B05C6CF6"/>
    <w:lvl w:ilvl="0" w:tplc="80E687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90D3C86"/>
    <w:multiLevelType w:val="hybridMultilevel"/>
    <w:tmpl w:val="DF56920E"/>
    <w:lvl w:ilvl="0" w:tplc="B07299B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CDB2E30"/>
    <w:multiLevelType w:val="multilevel"/>
    <w:tmpl w:val="679C33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9"/>
  </w:num>
  <w:num w:numId="5">
    <w:abstractNumId w:val="3"/>
  </w:num>
  <w:num w:numId="6">
    <w:abstractNumId w:val="8"/>
  </w:num>
  <w:num w:numId="7">
    <w:abstractNumId w:val="0"/>
  </w:num>
  <w:num w:numId="8">
    <w:abstractNumId w:val="6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230"/>
    <w:rsid w:val="00005978"/>
    <w:rsid w:val="00010494"/>
    <w:rsid w:val="000764DB"/>
    <w:rsid w:val="00091BA7"/>
    <w:rsid w:val="000A76A2"/>
    <w:rsid w:val="000B3095"/>
    <w:rsid w:val="00141311"/>
    <w:rsid w:val="001601F1"/>
    <w:rsid w:val="00160501"/>
    <w:rsid w:val="00163852"/>
    <w:rsid w:val="00167923"/>
    <w:rsid w:val="00177CA1"/>
    <w:rsid w:val="001B6C80"/>
    <w:rsid w:val="001C7E98"/>
    <w:rsid w:val="001D4C68"/>
    <w:rsid w:val="0020738C"/>
    <w:rsid w:val="002662DB"/>
    <w:rsid w:val="002733CA"/>
    <w:rsid w:val="0028570C"/>
    <w:rsid w:val="00286F13"/>
    <w:rsid w:val="002B6A37"/>
    <w:rsid w:val="002E7169"/>
    <w:rsid w:val="003547C6"/>
    <w:rsid w:val="0036517B"/>
    <w:rsid w:val="003970F0"/>
    <w:rsid w:val="003A58FD"/>
    <w:rsid w:val="003A7208"/>
    <w:rsid w:val="003F6F05"/>
    <w:rsid w:val="0040004D"/>
    <w:rsid w:val="00403AAF"/>
    <w:rsid w:val="00405D19"/>
    <w:rsid w:val="00406DCD"/>
    <w:rsid w:val="0044341E"/>
    <w:rsid w:val="004475CC"/>
    <w:rsid w:val="004A3E8D"/>
    <w:rsid w:val="004C6A67"/>
    <w:rsid w:val="004F34BB"/>
    <w:rsid w:val="00512E3A"/>
    <w:rsid w:val="00522F4D"/>
    <w:rsid w:val="005241FA"/>
    <w:rsid w:val="0056548B"/>
    <w:rsid w:val="00565AB5"/>
    <w:rsid w:val="005766E4"/>
    <w:rsid w:val="00583C9E"/>
    <w:rsid w:val="00587658"/>
    <w:rsid w:val="005967B4"/>
    <w:rsid w:val="005B316F"/>
    <w:rsid w:val="006108E8"/>
    <w:rsid w:val="00613250"/>
    <w:rsid w:val="00622EA8"/>
    <w:rsid w:val="00686B2C"/>
    <w:rsid w:val="006E4C60"/>
    <w:rsid w:val="00703330"/>
    <w:rsid w:val="0072425C"/>
    <w:rsid w:val="00752464"/>
    <w:rsid w:val="00764A31"/>
    <w:rsid w:val="007A4E96"/>
    <w:rsid w:val="007B18EB"/>
    <w:rsid w:val="007D26D2"/>
    <w:rsid w:val="007E3A2D"/>
    <w:rsid w:val="007F2B39"/>
    <w:rsid w:val="007F5AF5"/>
    <w:rsid w:val="007F5C0E"/>
    <w:rsid w:val="008270BB"/>
    <w:rsid w:val="00841AB8"/>
    <w:rsid w:val="00845BEC"/>
    <w:rsid w:val="00854E8A"/>
    <w:rsid w:val="00870D5F"/>
    <w:rsid w:val="008E6A4E"/>
    <w:rsid w:val="009367CE"/>
    <w:rsid w:val="009724C3"/>
    <w:rsid w:val="00990C39"/>
    <w:rsid w:val="009C2A77"/>
    <w:rsid w:val="009E79CD"/>
    <w:rsid w:val="009F585B"/>
    <w:rsid w:val="00A00B43"/>
    <w:rsid w:val="00A23A4A"/>
    <w:rsid w:val="00A258A1"/>
    <w:rsid w:val="00A30B09"/>
    <w:rsid w:val="00A533BC"/>
    <w:rsid w:val="00A90875"/>
    <w:rsid w:val="00A94E8A"/>
    <w:rsid w:val="00AB7E92"/>
    <w:rsid w:val="00AC38D6"/>
    <w:rsid w:val="00AF0998"/>
    <w:rsid w:val="00AF5993"/>
    <w:rsid w:val="00B02AA4"/>
    <w:rsid w:val="00B3744E"/>
    <w:rsid w:val="00B66312"/>
    <w:rsid w:val="00B855DA"/>
    <w:rsid w:val="00B91511"/>
    <w:rsid w:val="00B91BA9"/>
    <w:rsid w:val="00BB64E2"/>
    <w:rsid w:val="00BD62EE"/>
    <w:rsid w:val="00BE7A29"/>
    <w:rsid w:val="00C1616D"/>
    <w:rsid w:val="00C16658"/>
    <w:rsid w:val="00C20294"/>
    <w:rsid w:val="00C21005"/>
    <w:rsid w:val="00C348DD"/>
    <w:rsid w:val="00C57BA7"/>
    <w:rsid w:val="00C6323F"/>
    <w:rsid w:val="00C85A57"/>
    <w:rsid w:val="00CA1866"/>
    <w:rsid w:val="00CE04AD"/>
    <w:rsid w:val="00CE5D2C"/>
    <w:rsid w:val="00CE614B"/>
    <w:rsid w:val="00D82230"/>
    <w:rsid w:val="00D92AB5"/>
    <w:rsid w:val="00DE358F"/>
    <w:rsid w:val="00DF1866"/>
    <w:rsid w:val="00DF5392"/>
    <w:rsid w:val="00E1414E"/>
    <w:rsid w:val="00E15F23"/>
    <w:rsid w:val="00E16104"/>
    <w:rsid w:val="00E17984"/>
    <w:rsid w:val="00E20347"/>
    <w:rsid w:val="00E51AD6"/>
    <w:rsid w:val="00E54F09"/>
    <w:rsid w:val="00E55ADF"/>
    <w:rsid w:val="00E60602"/>
    <w:rsid w:val="00E70C89"/>
    <w:rsid w:val="00E850BC"/>
    <w:rsid w:val="00E91B61"/>
    <w:rsid w:val="00EF009C"/>
    <w:rsid w:val="00F40A18"/>
    <w:rsid w:val="00F804CB"/>
    <w:rsid w:val="00F80590"/>
    <w:rsid w:val="00FA3C44"/>
    <w:rsid w:val="00FB04EF"/>
    <w:rsid w:val="00FC5DF2"/>
    <w:rsid w:val="00FF7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71917A-1CCB-45B5-ACAB-C59FCC0E1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2230"/>
    <w:pPr>
      <w:tabs>
        <w:tab w:val="left" w:pos="851"/>
        <w:tab w:val="left" w:pos="993"/>
        <w:tab w:val="left" w:pos="1134"/>
        <w:tab w:val="left" w:pos="1418"/>
      </w:tabs>
      <w:spacing w:after="0" w:line="240" w:lineRule="auto"/>
      <w:ind w:left="426" w:hanging="426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D82230"/>
    <w:pPr>
      <w:keepNext/>
      <w:keepLines/>
      <w:spacing w:before="480"/>
      <w:outlineLvl w:val="0"/>
    </w:pPr>
    <w:rPr>
      <w:rFonts w:ascii="Cambria" w:hAnsi="Cambria"/>
      <w:b/>
      <w:bCs/>
      <w:color w:val="365F91"/>
    </w:rPr>
  </w:style>
  <w:style w:type="paragraph" w:styleId="2">
    <w:name w:val="heading 2"/>
    <w:basedOn w:val="a"/>
    <w:next w:val="a"/>
    <w:link w:val="20"/>
    <w:uiPriority w:val="9"/>
    <w:unhideWhenUsed/>
    <w:qFormat/>
    <w:rsid w:val="00AF099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F099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9"/>
    <w:qFormat/>
    <w:rsid w:val="00D82230"/>
    <w:pPr>
      <w:keepNext/>
      <w:outlineLvl w:val="5"/>
    </w:pPr>
    <w:rPr>
      <w:b/>
      <w:szCs w:val="20"/>
    </w:rPr>
  </w:style>
  <w:style w:type="paragraph" w:styleId="7">
    <w:name w:val="heading 7"/>
    <w:basedOn w:val="a"/>
    <w:next w:val="a"/>
    <w:link w:val="70"/>
    <w:uiPriority w:val="99"/>
    <w:qFormat/>
    <w:rsid w:val="00D82230"/>
    <w:pPr>
      <w:keepNext/>
      <w:ind w:firstLine="360"/>
      <w:jc w:val="center"/>
      <w:outlineLvl w:val="6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82230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D8223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D8223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1">
    <w:name w:val="Body Text 2"/>
    <w:basedOn w:val="a"/>
    <w:link w:val="22"/>
    <w:uiPriority w:val="99"/>
    <w:rsid w:val="00D82230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uiPriority w:val="99"/>
    <w:rsid w:val="00D8223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D8223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8223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page number"/>
    <w:basedOn w:val="a0"/>
    <w:uiPriority w:val="99"/>
    <w:rsid w:val="00D82230"/>
    <w:rPr>
      <w:rFonts w:cs="Times New Roman"/>
    </w:rPr>
  </w:style>
  <w:style w:type="paragraph" w:styleId="a6">
    <w:name w:val="Body Text"/>
    <w:basedOn w:val="a"/>
    <w:link w:val="a7"/>
    <w:uiPriority w:val="99"/>
    <w:rsid w:val="00D82230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D8223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List Paragraph"/>
    <w:aliases w:val="Содержание. 2 уровень"/>
    <w:basedOn w:val="a"/>
    <w:link w:val="a9"/>
    <w:uiPriority w:val="34"/>
    <w:qFormat/>
    <w:rsid w:val="00D82230"/>
    <w:pPr>
      <w:ind w:left="720"/>
      <w:contextualSpacing/>
    </w:pPr>
  </w:style>
  <w:style w:type="character" w:styleId="aa">
    <w:name w:val="Hyperlink"/>
    <w:basedOn w:val="a0"/>
    <w:uiPriority w:val="99"/>
    <w:rsid w:val="00D82230"/>
    <w:rPr>
      <w:rFonts w:cs="Times New Roman"/>
      <w:color w:val="0000FF"/>
      <w:u w:val="single"/>
    </w:rPr>
  </w:style>
  <w:style w:type="character" w:customStyle="1" w:styleId="31">
    <w:name w:val="Основной текст (3)_"/>
    <w:basedOn w:val="a0"/>
    <w:link w:val="32"/>
    <w:uiPriority w:val="99"/>
    <w:locked/>
    <w:rsid w:val="00D82230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3">
    <w:name w:val="Основной текст (2)_"/>
    <w:basedOn w:val="a0"/>
    <w:link w:val="24"/>
    <w:uiPriority w:val="99"/>
    <w:locked/>
    <w:rsid w:val="00D82230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D82230"/>
    <w:pPr>
      <w:widowControl w:val="0"/>
      <w:shd w:val="clear" w:color="auto" w:fill="FFFFFF"/>
      <w:tabs>
        <w:tab w:val="clear" w:pos="851"/>
        <w:tab w:val="clear" w:pos="993"/>
        <w:tab w:val="clear" w:pos="1134"/>
        <w:tab w:val="clear" w:pos="1418"/>
      </w:tabs>
      <w:spacing w:line="322" w:lineRule="exact"/>
      <w:ind w:left="0" w:firstLine="0"/>
    </w:pPr>
    <w:rPr>
      <w:rFonts w:eastAsiaTheme="minorHAnsi"/>
      <w:b/>
      <w:bCs/>
      <w:lang w:eastAsia="en-US"/>
    </w:rPr>
  </w:style>
  <w:style w:type="paragraph" w:customStyle="1" w:styleId="24">
    <w:name w:val="Основной текст (2)"/>
    <w:basedOn w:val="a"/>
    <w:link w:val="23"/>
    <w:uiPriority w:val="99"/>
    <w:rsid w:val="00D82230"/>
    <w:pPr>
      <w:widowControl w:val="0"/>
      <w:shd w:val="clear" w:color="auto" w:fill="FFFFFF"/>
      <w:tabs>
        <w:tab w:val="clear" w:pos="851"/>
        <w:tab w:val="clear" w:pos="993"/>
        <w:tab w:val="clear" w:pos="1134"/>
        <w:tab w:val="clear" w:pos="1418"/>
      </w:tabs>
      <w:spacing w:line="322" w:lineRule="exact"/>
      <w:ind w:left="0" w:firstLine="0"/>
    </w:pPr>
    <w:rPr>
      <w:rFonts w:eastAsiaTheme="minorHAnsi"/>
      <w:lang w:eastAsia="en-US"/>
    </w:rPr>
  </w:style>
  <w:style w:type="paragraph" w:customStyle="1" w:styleId="ConsPlusNormal">
    <w:name w:val="ConsPlusNormal"/>
    <w:uiPriority w:val="99"/>
    <w:rsid w:val="00D822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D82230"/>
    <w:rPr>
      <w:rFonts w:cs="Times New Roman"/>
    </w:rPr>
  </w:style>
  <w:style w:type="character" w:styleId="ab">
    <w:name w:val="Placeholder Text"/>
    <w:basedOn w:val="a0"/>
    <w:uiPriority w:val="99"/>
    <w:semiHidden/>
    <w:rsid w:val="00565AB5"/>
    <w:rPr>
      <w:color w:val="808080"/>
    </w:rPr>
  </w:style>
  <w:style w:type="paragraph" w:styleId="ac">
    <w:name w:val="Balloon Text"/>
    <w:basedOn w:val="a"/>
    <w:link w:val="ad"/>
    <w:uiPriority w:val="99"/>
    <w:semiHidden/>
    <w:unhideWhenUsed/>
    <w:rsid w:val="00565AB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65AB5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footer"/>
    <w:basedOn w:val="a"/>
    <w:link w:val="af"/>
    <w:uiPriority w:val="99"/>
    <w:unhideWhenUsed/>
    <w:rsid w:val="00A90875"/>
    <w:pPr>
      <w:tabs>
        <w:tab w:val="clear" w:pos="851"/>
        <w:tab w:val="clear" w:pos="993"/>
        <w:tab w:val="clear" w:pos="1134"/>
        <w:tab w:val="clear" w:pos="1418"/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A90875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f0">
    <w:name w:val="Table Grid"/>
    <w:basedOn w:val="a1"/>
    <w:uiPriority w:val="59"/>
    <w:rsid w:val="00A908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F09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F0998"/>
    <w:rPr>
      <w:rFonts w:asciiTheme="majorHAnsi" w:eastAsiaTheme="majorEastAsia" w:hAnsiTheme="majorHAnsi" w:cstheme="majorBidi"/>
      <w:b/>
      <w:bCs/>
      <w:color w:val="4F81BD" w:themeColor="accent1"/>
      <w:sz w:val="28"/>
      <w:szCs w:val="28"/>
      <w:lang w:eastAsia="ru-RU"/>
    </w:rPr>
  </w:style>
  <w:style w:type="paragraph" w:customStyle="1" w:styleId="formattext">
    <w:name w:val="formattext"/>
    <w:basedOn w:val="a"/>
    <w:rsid w:val="00AF0998"/>
    <w:pPr>
      <w:tabs>
        <w:tab w:val="clear" w:pos="851"/>
        <w:tab w:val="clear" w:pos="993"/>
        <w:tab w:val="clear" w:pos="1134"/>
        <w:tab w:val="clear" w:pos="1418"/>
      </w:tabs>
      <w:spacing w:before="100" w:beforeAutospacing="1" w:after="100" w:afterAutospacing="1"/>
      <w:ind w:left="0" w:firstLine="0"/>
      <w:jc w:val="left"/>
    </w:pPr>
    <w:rPr>
      <w:sz w:val="24"/>
      <w:szCs w:val="24"/>
    </w:rPr>
  </w:style>
  <w:style w:type="paragraph" w:customStyle="1" w:styleId="headertext">
    <w:name w:val="headertext"/>
    <w:basedOn w:val="a"/>
    <w:rsid w:val="00AF0998"/>
    <w:pPr>
      <w:tabs>
        <w:tab w:val="clear" w:pos="851"/>
        <w:tab w:val="clear" w:pos="993"/>
        <w:tab w:val="clear" w:pos="1134"/>
        <w:tab w:val="clear" w:pos="1418"/>
      </w:tabs>
      <w:spacing w:before="100" w:beforeAutospacing="1" w:after="100" w:afterAutospacing="1"/>
      <w:ind w:left="0" w:firstLine="0"/>
      <w:jc w:val="left"/>
    </w:pPr>
    <w:rPr>
      <w:sz w:val="24"/>
      <w:szCs w:val="24"/>
    </w:rPr>
  </w:style>
  <w:style w:type="paragraph" w:styleId="af1">
    <w:name w:val="Normal (Web)"/>
    <w:basedOn w:val="a"/>
    <w:uiPriority w:val="99"/>
    <w:unhideWhenUsed/>
    <w:rsid w:val="00613250"/>
    <w:pPr>
      <w:tabs>
        <w:tab w:val="clear" w:pos="851"/>
        <w:tab w:val="clear" w:pos="993"/>
        <w:tab w:val="clear" w:pos="1134"/>
        <w:tab w:val="clear" w:pos="1418"/>
      </w:tabs>
      <w:spacing w:before="100" w:beforeAutospacing="1" w:after="100" w:afterAutospacing="1"/>
      <w:ind w:left="0" w:firstLine="0"/>
      <w:jc w:val="left"/>
    </w:pPr>
    <w:rPr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3547C6"/>
    <w:rPr>
      <w:color w:val="800080"/>
      <w:u w:val="single"/>
    </w:rPr>
  </w:style>
  <w:style w:type="character" w:customStyle="1" w:styleId="syntaxerr">
    <w:name w:val="syntax_err"/>
    <w:basedOn w:val="a0"/>
    <w:rsid w:val="0040004D"/>
  </w:style>
  <w:style w:type="character" w:customStyle="1" w:styleId="a9">
    <w:name w:val="Абзац списка Знак"/>
    <w:aliases w:val="Содержание. 2 уровень Знак"/>
    <w:link w:val="a8"/>
    <w:uiPriority w:val="34"/>
    <w:qFormat/>
    <w:locked/>
    <w:rsid w:val="00E1414E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1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04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2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30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3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00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31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82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976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1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33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2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01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71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7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8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33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89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911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7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09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36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41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98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58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30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6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90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4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5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4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0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0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6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18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25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35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81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91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7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1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53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70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96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3.jpeg"/><Relationship Id="rId18" Type="http://schemas.openxmlformats.org/officeDocument/2006/relationships/hyperlink" Target="http://docs.cntd.ru/document/1200114294" TargetMode="External"/><Relationship Id="rId26" Type="http://schemas.openxmlformats.org/officeDocument/2006/relationships/hyperlink" Target="http://promplace.ru/articles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eganorm.ru/Data1/3/3914/index.htm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2.png"/><Relationship Id="rId17" Type="http://schemas.openxmlformats.org/officeDocument/2006/relationships/hyperlink" Target="https://meganorm.ru/Data1/3/3890/index.htm" TargetMode="External"/><Relationship Id="rId25" Type="http://schemas.openxmlformats.org/officeDocument/2006/relationships/hyperlink" Target="http://ros-pipe.ru/tekh_info/tekhnicheskie-stati/gazovoe-oborudovanie-promyshlennykh-predpriyatiy898/gazovaya-armatura-i-oborudovanie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meganorm.ru/Data/440/44069.pdf" TargetMode="External"/><Relationship Id="rId29" Type="http://schemas.openxmlformats.org/officeDocument/2006/relationships/hyperlink" Target="http://promplace.ru/vidy-metallov-i-klassifikaciya-staty/mehanicheskie-svoistva-metallov-1542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yperlink" Target="https://urait.ru/bcode/514326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s://book.ru/book/940102" TargetMode="External"/><Relationship Id="rId28" Type="http://schemas.openxmlformats.org/officeDocument/2006/relationships/hyperlink" Target="http://promplace.ru/vidy-metallov-i-klassifikaciya-staty/" TargetMode="External"/><Relationship Id="rId10" Type="http://schemas.openxmlformats.org/officeDocument/2006/relationships/header" Target="header2.xml"/><Relationship Id="rId19" Type="http://schemas.openxmlformats.org/officeDocument/2006/relationships/hyperlink" Target="https://meganorm.ru/Index2/1/4294852/4294852689.htm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hyperlink" Target="https://znanium.com/catalog/product/1231316" TargetMode="External"/><Relationship Id="rId27" Type="http://schemas.openxmlformats.org/officeDocument/2006/relationships/hyperlink" Target="http://promplace.ru/metallurgia-staty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4875</Words>
  <Characters>27789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307</cp:lastModifiedBy>
  <cp:revision>3</cp:revision>
  <cp:lastPrinted>2022-04-05T11:16:00Z</cp:lastPrinted>
  <dcterms:created xsi:type="dcterms:W3CDTF">2023-11-27T10:46:00Z</dcterms:created>
  <dcterms:modified xsi:type="dcterms:W3CDTF">2023-11-27T10:46:00Z</dcterms:modified>
</cp:coreProperties>
</file>