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B7E95" w:rsidRPr="005819B1" w:rsidRDefault="008B7E95" w:rsidP="005819B1">
      <w:pPr>
        <w:widowControl w:val="0"/>
        <w:autoSpaceDE w:val="0"/>
        <w:jc w:val="center"/>
        <w:rPr>
          <w:sz w:val="24"/>
          <w:szCs w:val="24"/>
        </w:rPr>
      </w:pPr>
      <w:bookmarkStart w:id="0" w:name="_Hlk125320114"/>
      <w:r w:rsidRPr="005819B1">
        <w:rPr>
          <w:b/>
          <w:bCs/>
          <w:sz w:val="24"/>
          <w:szCs w:val="24"/>
        </w:rPr>
        <w:t xml:space="preserve"> МИНИСТЕРСТВО ОБРАЗОВАНИЯ СТАВРОПОЛЬСКОГО КРАЯ</w:t>
      </w:r>
    </w:p>
    <w:p w:rsidR="008B7E95" w:rsidRPr="005819B1" w:rsidRDefault="008B7E95" w:rsidP="005819B1">
      <w:pPr>
        <w:jc w:val="center"/>
        <w:rPr>
          <w:sz w:val="24"/>
          <w:szCs w:val="24"/>
        </w:rPr>
      </w:pPr>
      <w:r w:rsidRPr="005819B1">
        <w:rPr>
          <w:b/>
          <w:bCs/>
          <w:sz w:val="24"/>
          <w:szCs w:val="24"/>
        </w:rPr>
        <w:t xml:space="preserve">Государственное бюджетное профессиональное </w:t>
      </w:r>
    </w:p>
    <w:p w:rsidR="008B7E95" w:rsidRPr="005819B1" w:rsidRDefault="008B7E95" w:rsidP="005819B1">
      <w:pPr>
        <w:jc w:val="center"/>
        <w:rPr>
          <w:sz w:val="24"/>
          <w:szCs w:val="24"/>
        </w:rPr>
      </w:pPr>
      <w:r w:rsidRPr="005819B1">
        <w:rPr>
          <w:b/>
          <w:bCs/>
          <w:sz w:val="24"/>
          <w:szCs w:val="24"/>
        </w:rPr>
        <w:t>образовательное  учреждение</w:t>
      </w:r>
    </w:p>
    <w:p w:rsidR="008B7E95" w:rsidRPr="005819B1" w:rsidRDefault="008B7E95" w:rsidP="005819B1">
      <w:pPr>
        <w:jc w:val="center"/>
        <w:rPr>
          <w:sz w:val="24"/>
          <w:szCs w:val="24"/>
        </w:rPr>
      </w:pPr>
      <w:r w:rsidRPr="005819B1">
        <w:rPr>
          <w:b/>
          <w:bCs/>
          <w:sz w:val="24"/>
          <w:szCs w:val="24"/>
        </w:rPr>
        <w:t>«Ставропольский строительный техникум»</w:t>
      </w:r>
    </w:p>
    <w:p w:rsidR="008B7E95" w:rsidRPr="005819B1" w:rsidRDefault="008B7E95" w:rsidP="005819B1">
      <w:pPr>
        <w:jc w:val="center"/>
        <w:rPr>
          <w:b/>
          <w:bCs/>
          <w:sz w:val="24"/>
          <w:szCs w:val="24"/>
        </w:rPr>
      </w:pPr>
    </w:p>
    <w:p w:rsidR="008B7E95" w:rsidRPr="005819B1" w:rsidRDefault="008B7E95" w:rsidP="005819B1">
      <w:pPr>
        <w:widowControl w:val="0"/>
        <w:jc w:val="center"/>
        <w:rPr>
          <w:b/>
          <w:bCs/>
          <w:sz w:val="24"/>
          <w:szCs w:val="24"/>
        </w:rPr>
      </w:pPr>
    </w:p>
    <w:p w:rsidR="008B7E95" w:rsidRPr="005819B1" w:rsidRDefault="008B7E95" w:rsidP="005819B1">
      <w:pPr>
        <w:widowControl w:val="0"/>
        <w:autoSpaceDE w:val="0"/>
        <w:jc w:val="center"/>
        <w:rPr>
          <w:sz w:val="24"/>
          <w:szCs w:val="24"/>
        </w:rPr>
      </w:pPr>
      <w:r w:rsidRPr="005819B1">
        <w:rPr>
          <w:b/>
          <w:bCs/>
          <w:sz w:val="24"/>
          <w:szCs w:val="24"/>
        </w:rPr>
        <w:t>Комиссия общих гуманитарных и социальных дисциплин</w:t>
      </w:r>
    </w:p>
    <w:p w:rsidR="008B7E95" w:rsidRPr="005819B1" w:rsidRDefault="008B7E95" w:rsidP="005819B1">
      <w:pPr>
        <w:widowControl w:val="0"/>
        <w:autoSpaceDE w:val="0"/>
        <w:jc w:val="center"/>
        <w:rPr>
          <w:sz w:val="24"/>
          <w:szCs w:val="24"/>
        </w:rPr>
      </w:pPr>
    </w:p>
    <w:p w:rsidR="008401D4" w:rsidRPr="005819B1" w:rsidRDefault="008401D4" w:rsidP="005819B1">
      <w:pPr>
        <w:widowControl w:val="0"/>
        <w:autoSpaceDE w:val="0"/>
        <w:jc w:val="center"/>
        <w:rPr>
          <w:b/>
          <w:bCs/>
          <w:sz w:val="24"/>
          <w:szCs w:val="24"/>
        </w:rPr>
      </w:pPr>
    </w:p>
    <w:p w:rsidR="008B7E95" w:rsidRPr="005819B1" w:rsidRDefault="00E94278" w:rsidP="005819B1">
      <w:pPr>
        <w:widowControl w:val="0"/>
        <w:autoSpaceDE w:val="0"/>
        <w:jc w:val="center"/>
        <w:rPr>
          <w:sz w:val="24"/>
          <w:szCs w:val="24"/>
        </w:rPr>
      </w:pPr>
      <w:r w:rsidRPr="005819B1">
        <w:rPr>
          <w:b/>
          <w:bCs/>
          <w:sz w:val="24"/>
          <w:szCs w:val="24"/>
        </w:rPr>
        <w:t>Л.В. ПЕЧАЛОВА   Д.В. МАКЕЕВА</w:t>
      </w:r>
    </w:p>
    <w:p w:rsidR="008B7E95" w:rsidRPr="005819B1" w:rsidRDefault="008B7E95" w:rsidP="005819B1">
      <w:pPr>
        <w:widowControl w:val="0"/>
        <w:autoSpaceDE w:val="0"/>
        <w:jc w:val="center"/>
        <w:rPr>
          <w:b/>
          <w:bCs/>
          <w:sz w:val="24"/>
          <w:szCs w:val="24"/>
        </w:rPr>
      </w:pPr>
    </w:p>
    <w:p w:rsidR="008B7E95" w:rsidRPr="005819B1" w:rsidRDefault="008B7E95" w:rsidP="005819B1">
      <w:pPr>
        <w:widowControl w:val="0"/>
        <w:autoSpaceDE w:val="0"/>
        <w:ind w:firstLine="709"/>
        <w:jc w:val="center"/>
        <w:rPr>
          <w:b/>
          <w:bCs/>
          <w:caps/>
          <w:sz w:val="24"/>
          <w:szCs w:val="24"/>
        </w:rPr>
      </w:pPr>
    </w:p>
    <w:p w:rsidR="00533ADE" w:rsidRPr="005819B1" w:rsidRDefault="00533ADE" w:rsidP="005819B1">
      <w:pPr>
        <w:widowControl w:val="0"/>
        <w:autoSpaceDE w:val="0"/>
        <w:ind w:firstLine="709"/>
        <w:jc w:val="center"/>
        <w:rPr>
          <w:b/>
          <w:bCs/>
          <w:caps/>
          <w:sz w:val="24"/>
          <w:szCs w:val="24"/>
        </w:rPr>
      </w:pPr>
    </w:p>
    <w:p w:rsidR="00533ADE" w:rsidRPr="005819B1" w:rsidRDefault="00533ADE" w:rsidP="005819B1">
      <w:pPr>
        <w:widowControl w:val="0"/>
        <w:autoSpaceDE w:val="0"/>
        <w:ind w:firstLine="709"/>
        <w:jc w:val="center"/>
        <w:rPr>
          <w:b/>
          <w:bCs/>
          <w:caps/>
          <w:sz w:val="24"/>
          <w:szCs w:val="24"/>
        </w:rPr>
      </w:pPr>
    </w:p>
    <w:p w:rsidR="008B7E95" w:rsidRDefault="008B7E95" w:rsidP="005819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bCs/>
          <w:caps/>
          <w:sz w:val="24"/>
          <w:szCs w:val="24"/>
        </w:rPr>
      </w:pPr>
    </w:p>
    <w:p w:rsidR="005819B1" w:rsidRDefault="005819B1" w:rsidP="005819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bCs/>
          <w:caps/>
          <w:sz w:val="24"/>
          <w:szCs w:val="24"/>
        </w:rPr>
      </w:pPr>
    </w:p>
    <w:p w:rsidR="005819B1" w:rsidRPr="005819B1" w:rsidRDefault="005819B1" w:rsidP="005819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bCs/>
          <w:caps/>
          <w:sz w:val="24"/>
          <w:szCs w:val="24"/>
        </w:rPr>
      </w:pPr>
    </w:p>
    <w:p w:rsidR="00533ADE" w:rsidRPr="005819B1" w:rsidRDefault="00533ADE" w:rsidP="005819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bCs/>
          <w:caps/>
          <w:sz w:val="24"/>
          <w:szCs w:val="24"/>
        </w:rPr>
      </w:pPr>
    </w:p>
    <w:p w:rsidR="00533ADE" w:rsidRPr="005819B1" w:rsidRDefault="00533ADE" w:rsidP="005819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bCs/>
          <w:caps/>
          <w:sz w:val="24"/>
          <w:szCs w:val="24"/>
        </w:rPr>
      </w:pPr>
    </w:p>
    <w:p w:rsidR="00533ADE" w:rsidRPr="005819B1" w:rsidRDefault="00533ADE" w:rsidP="005819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bCs/>
          <w:caps/>
          <w:sz w:val="24"/>
          <w:szCs w:val="24"/>
        </w:rPr>
      </w:pPr>
    </w:p>
    <w:p w:rsidR="008B7E95" w:rsidRPr="005819B1" w:rsidRDefault="008B7E95" w:rsidP="005819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4"/>
          <w:szCs w:val="24"/>
        </w:rPr>
      </w:pPr>
      <w:r w:rsidRPr="005819B1">
        <w:rPr>
          <w:b/>
          <w:caps/>
          <w:sz w:val="24"/>
          <w:szCs w:val="24"/>
        </w:rPr>
        <w:t>МЕТОДИЧЕСКИЕ УКАЗАНИЯ</w:t>
      </w:r>
    </w:p>
    <w:p w:rsidR="008B7E95" w:rsidRPr="005819B1" w:rsidRDefault="008B7E95" w:rsidP="005819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4"/>
          <w:szCs w:val="24"/>
        </w:rPr>
      </w:pPr>
    </w:p>
    <w:p w:rsidR="008B7E95" w:rsidRPr="005819B1" w:rsidRDefault="008B7E95" w:rsidP="005819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4"/>
          <w:szCs w:val="24"/>
        </w:rPr>
      </w:pPr>
      <w:r w:rsidRPr="005819B1">
        <w:rPr>
          <w:b/>
          <w:caps/>
          <w:sz w:val="24"/>
          <w:szCs w:val="24"/>
        </w:rPr>
        <w:t>ПО ВЫПОЛНЕНИЮ ПРАКТИЧЕСКИХ ЗАДАНИЙ</w:t>
      </w:r>
    </w:p>
    <w:p w:rsidR="008B7E95" w:rsidRPr="005819B1" w:rsidRDefault="008B7E95" w:rsidP="005819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4"/>
          <w:szCs w:val="24"/>
        </w:rPr>
      </w:pPr>
    </w:p>
    <w:p w:rsidR="008B7E95" w:rsidRPr="005819B1" w:rsidRDefault="008401D4" w:rsidP="005819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4"/>
          <w:szCs w:val="24"/>
        </w:rPr>
      </w:pPr>
      <w:r w:rsidRPr="005819B1">
        <w:rPr>
          <w:b/>
          <w:sz w:val="24"/>
          <w:szCs w:val="24"/>
        </w:rPr>
        <w:t>по предмету</w:t>
      </w:r>
      <w:r w:rsidR="008B7E95" w:rsidRPr="005819B1">
        <w:rPr>
          <w:b/>
          <w:sz w:val="24"/>
          <w:szCs w:val="24"/>
        </w:rPr>
        <w:t xml:space="preserve"> «ИСТОРИЯ»</w:t>
      </w:r>
    </w:p>
    <w:p w:rsidR="008401D4" w:rsidRPr="005819B1" w:rsidRDefault="008401D4" w:rsidP="005819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4"/>
          <w:szCs w:val="24"/>
        </w:rPr>
      </w:pPr>
      <w:r w:rsidRPr="005819B1">
        <w:rPr>
          <w:b/>
          <w:sz w:val="24"/>
          <w:szCs w:val="24"/>
        </w:rPr>
        <w:t>(ОУП.04)</w:t>
      </w:r>
    </w:p>
    <w:p w:rsidR="008B7E95" w:rsidRPr="005819B1" w:rsidRDefault="008B7E95" w:rsidP="005819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4"/>
          <w:szCs w:val="24"/>
        </w:rPr>
      </w:pPr>
    </w:p>
    <w:p w:rsidR="008B7E95" w:rsidRPr="005819B1" w:rsidRDefault="008B7E95" w:rsidP="005819B1">
      <w:pPr>
        <w:ind w:left="567"/>
        <w:jc w:val="center"/>
        <w:rPr>
          <w:b/>
          <w:sz w:val="24"/>
          <w:szCs w:val="24"/>
        </w:rPr>
      </w:pPr>
      <w:r w:rsidRPr="005819B1">
        <w:rPr>
          <w:b/>
          <w:sz w:val="24"/>
          <w:szCs w:val="24"/>
        </w:rPr>
        <w:t>для студентов 1 курса очной формы обучения специальности:</w:t>
      </w:r>
    </w:p>
    <w:p w:rsidR="002156E8" w:rsidRPr="005819B1" w:rsidRDefault="002156E8" w:rsidP="005819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color w:val="000000"/>
          <w:sz w:val="24"/>
          <w:szCs w:val="24"/>
          <w:lang w:eastAsia="ru-RU"/>
        </w:rPr>
      </w:pPr>
      <w:r w:rsidRPr="005819B1">
        <w:rPr>
          <w:color w:val="000000"/>
          <w:sz w:val="24"/>
          <w:szCs w:val="24"/>
          <w:lang w:eastAsia="ru-RU"/>
        </w:rPr>
        <w:t xml:space="preserve">08.02.13 Монтаж и эксплуатация внутренних сантехнических устройств, </w:t>
      </w:r>
    </w:p>
    <w:p w:rsidR="008B7E95" w:rsidRPr="005819B1" w:rsidRDefault="002156E8" w:rsidP="005819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4"/>
          <w:szCs w:val="24"/>
        </w:rPr>
      </w:pPr>
      <w:r w:rsidRPr="005819B1">
        <w:rPr>
          <w:color w:val="000000"/>
          <w:sz w:val="24"/>
          <w:szCs w:val="24"/>
          <w:lang w:eastAsia="ru-RU"/>
        </w:rPr>
        <w:t>кондиционирования воздуха и вентиляции</w:t>
      </w:r>
    </w:p>
    <w:p w:rsidR="008B7E95" w:rsidRPr="005819B1" w:rsidRDefault="008B7E95" w:rsidP="005819B1">
      <w:pPr>
        <w:widowControl w:val="0"/>
        <w:autoSpaceDE w:val="0"/>
        <w:jc w:val="center"/>
        <w:rPr>
          <w:sz w:val="24"/>
          <w:szCs w:val="24"/>
        </w:rPr>
      </w:pPr>
    </w:p>
    <w:p w:rsidR="008B7E95" w:rsidRPr="005819B1" w:rsidRDefault="008B7E95" w:rsidP="005819B1">
      <w:pPr>
        <w:widowControl w:val="0"/>
        <w:autoSpaceDE w:val="0"/>
        <w:jc w:val="center"/>
        <w:rPr>
          <w:sz w:val="24"/>
          <w:szCs w:val="24"/>
        </w:rPr>
      </w:pPr>
    </w:p>
    <w:p w:rsidR="008B7E95" w:rsidRPr="005819B1" w:rsidRDefault="008B7E95" w:rsidP="005819B1">
      <w:pPr>
        <w:widowControl w:val="0"/>
        <w:autoSpaceDE w:val="0"/>
        <w:jc w:val="center"/>
        <w:rPr>
          <w:sz w:val="24"/>
          <w:szCs w:val="24"/>
        </w:rPr>
      </w:pPr>
    </w:p>
    <w:p w:rsidR="008B7E95" w:rsidRPr="005819B1" w:rsidRDefault="008B7E95" w:rsidP="005819B1">
      <w:pPr>
        <w:widowControl w:val="0"/>
        <w:autoSpaceDE w:val="0"/>
        <w:jc w:val="center"/>
        <w:rPr>
          <w:sz w:val="24"/>
          <w:szCs w:val="24"/>
        </w:rPr>
      </w:pPr>
    </w:p>
    <w:p w:rsidR="008B7E95" w:rsidRPr="005819B1" w:rsidRDefault="008B7E95" w:rsidP="005819B1">
      <w:pPr>
        <w:widowControl w:val="0"/>
        <w:autoSpaceDE w:val="0"/>
        <w:rPr>
          <w:sz w:val="24"/>
          <w:szCs w:val="24"/>
        </w:rPr>
      </w:pPr>
    </w:p>
    <w:p w:rsidR="008B7E95" w:rsidRPr="005819B1" w:rsidRDefault="008B7E95" w:rsidP="005819B1">
      <w:pPr>
        <w:widowControl w:val="0"/>
        <w:autoSpaceDE w:val="0"/>
        <w:rPr>
          <w:sz w:val="24"/>
          <w:szCs w:val="24"/>
        </w:rPr>
      </w:pPr>
    </w:p>
    <w:p w:rsidR="008B7E95" w:rsidRPr="005819B1" w:rsidRDefault="008B7E95" w:rsidP="005819B1">
      <w:pPr>
        <w:widowControl w:val="0"/>
        <w:autoSpaceDE w:val="0"/>
        <w:rPr>
          <w:sz w:val="24"/>
          <w:szCs w:val="24"/>
        </w:rPr>
      </w:pPr>
    </w:p>
    <w:p w:rsidR="00533ADE" w:rsidRPr="005819B1" w:rsidRDefault="00533ADE" w:rsidP="005819B1">
      <w:pPr>
        <w:widowControl w:val="0"/>
        <w:autoSpaceDE w:val="0"/>
        <w:rPr>
          <w:sz w:val="24"/>
          <w:szCs w:val="24"/>
        </w:rPr>
      </w:pPr>
    </w:p>
    <w:p w:rsidR="00EE4E57" w:rsidRPr="005819B1" w:rsidRDefault="00EE4E57" w:rsidP="005819B1">
      <w:pPr>
        <w:widowControl w:val="0"/>
        <w:autoSpaceDE w:val="0"/>
        <w:rPr>
          <w:sz w:val="24"/>
          <w:szCs w:val="24"/>
        </w:rPr>
      </w:pPr>
    </w:p>
    <w:p w:rsidR="00EE4E57" w:rsidRPr="005819B1" w:rsidRDefault="00EE4E57" w:rsidP="005819B1">
      <w:pPr>
        <w:widowControl w:val="0"/>
        <w:autoSpaceDE w:val="0"/>
        <w:rPr>
          <w:sz w:val="24"/>
          <w:szCs w:val="24"/>
        </w:rPr>
      </w:pPr>
    </w:p>
    <w:p w:rsidR="00EE4E57" w:rsidRPr="005819B1" w:rsidRDefault="00EE4E57" w:rsidP="005819B1">
      <w:pPr>
        <w:widowControl w:val="0"/>
        <w:autoSpaceDE w:val="0"/>
        <w:rPr>
          <w:sz w:val="24"/>
          <w:szCs w:val="24"/>
        </w:rPr>
      </w:pPr>
    </w:p>
    <w:p w:rsidR="00EE4E57" w:rsidRPr="005819B1" w:rsidRDefault="00EE4E57" w:rsidP="005819B1">
      <w:pPr>
        <w:widowControl w:val="0"/>
        <w:autoSpaceDE w:val="0"/>
        <w:rPr>
          <w:sz w:val="24"/>
          <w:szCs w:val="24"/>
        </w:rPr>
      </w:pPr>
    </w:p>
    <w:p w:rsidR="00533ADE" w:rsidRDefault="00533ADE" w:rsidP="005819B1">
      <w:pPr>
        <w:widowControl w:val="0"/>
        <w:autoSpaceDE w:val="0"/>
        <w:rPr>
          <w:sz w:val="24"/>
          <w:szCs w:val="24"/>
        </w:rPr>
      </w:pPr>
    </w:p>
    <w:p w:rsidR="005819B1" w:rsidRDefault="005819B1" w:rsidP="005819B1">
      <w:pPr>
        <w:widowControl w:val="0"/>
        <w:autoSpaceDE w:val="0"/>
        <w:rPr>
          <w:sz w:val="24"/>
          <w:szCs w:val="24"/>
        </w:rPr>
      </w:pPr>
    </w:p>
    <w:p w:rsidR="005819B1" w:rsidRDefault="005819B1" w:rsidP="005819B1">
      <w:pPr>
        <w:widowControl w:val="0"/>
        <w:autoSpaceDE w:val="0"/>
        <w:rPr>
          <w:sz w:val="24"/>
          <w:szCs w:val="24"/>
        </w:rPr>
      </w:pPr>
    </w:p>
    <w:p w:rsidR="005819B1" w:rsidRPr="005819B1" w:rsidRDefault="005819B1" w:rsidP="005819B1">
      <w:pPr>
        <w:widowControl w:val="0"/>
        <w:autoSpaceDE w:val="0"/>
        <w:rPr>
          <w:sz w:val="24"/>
          <w:szCs w:val="24"/>
        </w:rPr>
      </w:pPr>
    </w:p>
    <w:p w:rsidR="00533ADE" w:rsidRPr="005819B1" w:rsidRDefault="00533ADE" w:rsidP="005819B1">
      <w:pPr>
        <w:widowControl w:val="0"/>
        <w:autoSpaceDE w:val="0"/>
        <w:rPr>
          <w:sz w:val="24"/>
          <w:szCs w:val="24"/>
        </w:rPr>
      </w:pPr>
    </w:p>
    <w:p w:rsidR="00533ADE" w:rsidRPr="005819B1" w:rsidRDefault="00533ADE" w:rsidP="005819B1">
      <w:pPr>
        <w:widowControl w:val="0"/>
        <w:autoSpaceDE w:val="0"/>
        <w:rPr>
          <w:sz w:val="24"/>
          <w:szCs w:val="24"/>
        </w:rPr>
      </w:pPr>
    </w:p>
    <w:p w:rsidR="00533ADE" w:rsidRPr="005819B1" w:rsidRDefault="00533ADE" w:rsidP="005819B1">
      <w:pPr>
        <w:widowControl w:val="0"/>
        <w:autoSpaceDE w:val="0"/>
        <w:rPr>
          <w:sz w:val="24"/>
          <w:szCs w:val="24"/>
        </w:rPr>
      </w:pPr>
    </w:p>
    <w:p w:rsidR="008B7E95" w:rsidRPr="005819B1" w:rsidRDefault="008B7E95" w:rsidP="005819B1">
      <w:pPr>
        <w:widowControl w:val="0"/>
        <w:autoSpaceDE w:val="0"/>
        <w:rPr>
          <w:sz w:val="24"/>
          <w:szCs w:val="24"/>
        </w:rPr>
      </w:pPr>
    </w:p>
    <w:p w:rsidR="008B7E95" w:rsidRPr="005819B1" w:rsidRDefault="008B7E95" w:rsidP="005819B1">
      <w:pPr>
        <w:widowControl w:val="0"/>
        <w:autoSpaceDE w:val="0"/>
        <w:rPr>
          <w:sz w:val="24"/>
          <w:szCs w:val="24"/>
        </w:rPr>
      </w:pPr>
    </w:p>
    <w:p w:rsidR="00FC677F" w:rsidRPr="005819B1" w:rsidRDefault="008B7E95" w:rsidP="005819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4"/>
          <w:szCs w:val="24"/>
        </w:rPr>
      </w:pPr>
      <w:r w:rsidRPr="005819B1">
        <w:rPr>
          <w:sz w:val="24"/>
          <w:szCs w:val="24"/>
        </w:rPr>
        <w:t>Ставрополь, 202</w:t>
      </w:r>
      <w:r w:rsidR="00ED4CA6" w:rsidRPr="005819B1">
        <w:rPr>
          <w:sz w:val="24"/>
          <w:szCs w:val="24"/>
        </w:rPr>
        <w:t>3</w:t>
      </w:r>
    </w:p>
    <w:p w:rsidR="00FC677F" w:rsidRPr="005819B1" w:rsidRDefault="00BB3366" w:rsidP="005819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4"/>
          <w:szCs w:val="24"/>
        </w:rPr>
      </w:pPr>
      <w:bookmarkStart w:id="1" w:name="_GoBack"/>
      <w:r w:rsidRPr="005819B1">
        <w:rPr>
          <w:noProof/>
          <w:sz w:val="24"/>
          <w:szCs w:val="24"/>
          <w:lang w:eastAsia="ru-RU"/>
        </w:rPr>
        <w:lastRenderedPageBreak/>
        <w:drawing>
          <wp:inline distT="0" distB="0" distL="0" distR="0">
            <wp:extent cx="6440170" cy="9107170"/>
            <wp:effectExtent l="0" t="0" r="0" b="0"/>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6440170" cy="9107170"/>
                    </a:xfrm>
                    <a:prstGeom prst="rect">
                      <a:avLst/>
                    </a:prstGeom>
                    <a:noFill/>
                    <a:ln>
                      <a:noFill/>
                    </a:ln>
                  </pic:spPr>
                </pic:pic>
              </a:graphicData>
            </a:graphic>
          </wp:inline>
        </w:drawing>
      </w:r>
      <w:bookmarkEnd w:id="1"/>
    </w:p>
    <w:p w:rsidR="006E6382" w:rsidRPr="005819B1" w:rsidRDefault="006E6382" w:rsidP="005819B1">
      <w:pPr>
        <w:ind w:firstLine="720"/>
        <w:jc w:val="center"/>
        <w:rPr>
          <w:b/>
          <w:bCs/>
          <w:sz w:val="24"/>
          <w:szCs w:val="24"/>
        </w:rPr>
      </w:pPr>
    </w:p>
    <w:p w:rsidR="00EE4E57" w:rsidRDefault="00EE4E57" w:rsidP="005819B1">
      <w:pPr>
        <w:ind w:firstLine="720"/>
        <w:jc w:val="center"/>
        <w:rPr>
          <w:b/>
          <w:bCs/>
          <w:sz w:val="24"/>
          <w:szCs w:val="24"/>
        </w:rPr>
      </w:pPr>
    </w:p>
    <w:p w:rsidR="005819B1" w:rsidRDefault="005819B1" w:rsidP="005819B1">
      <w:pPr>
        <w:ind w:firstLine="720"/>
        <w:jc w:val="center"/>
        <w:rPr>
          <w:b/>
          <w:bCs/>
          <w:sz w:val="24"/>
          <w:szCs w:val="24"/>
        </w:rPr>
      </w:pPr>
    </w:p>
    <w:p w:rsidR="005819B1" w:rsidRPr="005819B1" w:rsidRDefault="005819B1" w:rsidP="005819B1">
      <w:pPr>
        <w:ind w:firstLine="720"/>
        <w:jc w:val="center"/>
        <w:rPr>
          <w:b/>
          <w:bCs/>
          <w:sz w:val="24"/>
          <w:szCs w:val="24"/>
        </w:rPr>
      </w:pPr>
    </w:p>
    <w:p w:rsidR="00714B93" w:rsidRPr="005819B1" w:rsidRDefault="00FC677F" w:rsidP="005819B1">
      <w:pPr>
        <w:ind w:firstLine="720"/>
        <w:jc w:val="center"/>
        <w:rPr>
          <w:b/>
          <w:bCs/>
          <w:sz w:val="24"/>
          <w:szCs w:val="24"/>
        </w:rPr>
      </w:pPr>
      <w:r w:rsidRPr="005819B1">
        <w:rPr>
          <w:b/>
          <w:bCs/>
          <w:sz w:val="24"/>
          <w:szCs w:val="24"/>
        </w:rPr>
        <w:t xml:space="preserve">СОДЕРЖАНИЕ </w:t>
      </w:r>
    </w:p>
    <w:p w:rsidR="002A093B" w:rsidRPr="005819B1" w:rsidRDefault="002A093B" w:rsidP="005819B1">
      <w:pPr>
        <w:ind w:firstLine="720"/>
        <w:jc w:val="both"/>
        <w:rPr>
          <w:b/>
          <w:bCs/>
          <w:sz w:val="24"/>
          <w:szCs w:val="24"/>
        </w:rPr>
      </w:pPr>
    </w:p>
    <w:tbl>
      <w:tblPr>
        <w:tblW w:w="0" w:type="auto"/>
        <w:tblLook w:val="04A0" w:firstRow="1" w:lastRow="0" w:firstColumn="1" w:lastColumn="0" w:noHBand="0" w:noVBand="1"/>
      </w:tblPr>
      <w:tblGrid>
        <w:gridCol w:w="9345"/>
        <w:gridCol w:w="15"/>
        <w:gridCol w:w="671"/>
      </w:tblGrid>
      <w:tr w:rsidR="00C13BCC" w:rsidRPr="005819B1" w:rsidTr="00DB002B">
        <w:tc>
          <w:tcPr>
            <w:tcW w:w="9345" w:type="dxa"/>
            <w:shd w:val="clear" w:color="auto" w:fill="auto"/>
          </w:tcPr>
          <w:p w:rsidR="00C13BCC" w:rsidRPr="005819B1" w:rsidRDefault="00C13BCC" w:rsidP="005819B1">
            <w:pPr>
              <w:rPr>
                <w:color w:val="000000"/>
                <w:sz w:val="24"/>
                <w:szCs w:val="24"/>
              </w:rPr>
            </w:pPr>
            <w:r w:rsidRPr="005819B1">
              <w:rPr>
                <w:sz w:val="24"/>
                <w:szCs w:val="24"/>
              </w:rPr>
              <w:t xml:space="preserve">Пояснительная записка </w:t>
            </w:r>
          </w:p>
        </w:tc>
        <w:tc>
          <w:tcPr>
            <w:tcW w:w="686" w:type="dxa"/>
            <w:gridSpan w:val="2"/>
            <w:shd w:val="clear" w:color="auto" w:fill="auto"/>
          </w:tcPr>
          <w:p w:rsidR="00C13BCC" w:rsidRPr="005819B1" w:rsidRDefault="00C13BCC" w:rsidP="005819B1">
            <w:pPr>
              <w:rPr>
                <w:color w:val="000000"/>
                <w:sz w:val="24"/>
                <w:szCs w:val="24"/>
              </w:rPr>
            </w:pPr>
            <w:r w:rsidRPr="005819B1">
              <w:rPr>
                <w:color w:val="000000"/>
                <w:sz w:val="24"/>
                <w:szCs w:val="24"/>
              </w:rPr>
              <w:t>4</w:t>
            </w:r>
          </w:p>
        </w:tc>
      </w:tr>
      <w:tr w:rsidR="00C13BCC" w:rsidRPr="005819B1" w:rsidTr="00DB002B">
        <w:tc>
          <w:tcPr>
            <w:tcW w:w="9345" w:type="dxa"/>
            <w:shd w:val="clear" w:color="auto" w:fill="auto"/>
          </w:tcPr>
          <w:p w:rsidR="00C13BCC" w:rsidRPr="005819B1" w:rsidRDefault="00C13BCC" w:rsidP="005819B1">
            <w:pPr>
              <w:rPr>
                <w:color w:val="000000"/>
                <w:sz w:val="24"/>
                <w:szCs w:val="24"/>
              </w:rPr>
            </w:pPr>
            <w:r w:rsidRPr="005819B1">
              <w:rPr>
                <w:sz w:val="24"/>
                <w:szCs w:val="24"/>
              </w:rPr>
              <w:t xml:space="preserve">Тематика  и распределение часов на практические работы студентов </w:t>
            </w:r>
          </w:p>
        </w:tc>
        <w:tc>
          <w:tcPr>
            <w:tcW w:w="686" w:type="dxa"/>
            <w:gridSpan w:val="2"/>
            <w:shd w:val="clear" w:color="auto" w:fill="auto"/>
          </w:tcPr>
          <w:p w:rsidR="00C13BCC" w:rsidRPr="005819B1" w:rsidRDefault="00C13BCC" w:rsidP="005819B1">
            <w:pPr>
              <w:rPr>
                <w:color w:val="000000"/>
                <w:sz w:val="24"/>
                <w:szCs w:val="24"/>
              </w:rPr>
            </w:pPr>
            <w:r w:rsidRPr="005819B1">
              <w:rPr>
                <w:color w:val="000000"/>
                <w:sz w:val="24"/>
                <w:szCs w:val="24"/>
              </w:rPr>
              <w:t>10</w:t>
            </w:r>
          </w:p>
        </w:tc>
      </w:tr>
      <w:tr w:rsidR="00C13BCC" w:rsidRPr="005819B1" w:rsidTr="00DB002B">
        <w:tc>
          <w:tcPr>
            <w:tcW w:w="9345" w:type="dxa"/>
            <w:shd w:val="clear" w:color="auto" w:fill="auto"/>
          </w:tcPr>
          <w:p w:rsidR="00C13BCC" w:rsidRPr="005819B1" w:rsidRDefault="00C13BCC" w:rsidP="005819B1">
            <w:pPr>
              <w:jc w:val="both"/>
              <w:rPr>
                <w:b/>
                <w:color w:val="000000"/>
                <w:sz w:val="24"/>
                <w:szCs w:val="24"/>
              </w:rPr>
            </w:pPr>
            <w:r w:rsidRPr="005819B1">
              <w:rPr>
                <w:b/>
                <w:sz w:val="24"/>
                <w:szCs w:val="24"/>
              </w:rPr>
              <w:t>Практическое занятие № 1</w:t>
            </w:r>
          </w:p>
        </w:tc>
        <w:tc>
          <w:tcPr>
            <w:tcW w:w="686" w:type="dxa"/>
            <w:gridSpan w:val="2"/>
            <w:shd w:val="clear" w:color="auto" w:fill="auto"/>
          </w:tcPr>
          <w:p w:rsidR="00C13BCC" w:rsidRPr="005819B1" w:rsidRDefault="00C13BCC" w:rsidP="005819B1">
            <w:pPr>
              <w:jc w:val="both"/>
              <w:rPr>
                <w:color w:val="000000"/>
                <w:sz w:val="24"/>
                <w:szCs w:val="24"/>
              </w:rPr>
            </w:pPr>
          </w:p>
        </w:tc>
      </w:tr>
      <w:tr w:rsidR="00C13BCC" w:rsidRPr="005819B1" w:rsidTr="00DB002B">
        <w:tc>
          <w:tcPr>
            <w:tcW w:w="9345" w:type="dxa"/>
            <w:shd w:val="clear" w:color="auto" w:fill="auto"/>
          </w:tcPr>
          <w:p w:rsidR="00C13BCC" w:rsidRPr="005819B1" w:rsidRDefault="00C13BCC" w:rsidP="005819B1">
            <w:pPr>
              <w:jc w:val="both"/>
              <w:rPr>
                <w:b/>
                <w:color w:val="000000"/>
                <w:sz w:val="24"/>
                <w:szCs w:val="24"/>
              </w:rPr>
            </w:pPr>
            <w:r w:rsidRPr="005819B1">
              <w:rPr>
                <w:sz w:val="24"/>
                <w:szCs w:val="24"/>
              </w:rPr>
              <w:t>Причины Великой российской революции</w:t>
            </w:r>
          </w:p>
        </w:tc>
        <w:tc>
          <w:tcPr>
            <w:tcW w:w="686" w:type="dxa"/>
            <w:gridSpan w:val="2"/>
            <w:shd w:val="clear" w:color="auto" w:fill="auto"/>
          </w:tcPr>
          <w:p w:rsidR="00C13BCC" w:rsidRPr="005819B1" w:rsidRDefault="00C13BCC" w:rsidP="005819B1">
            <w:pPr>
              <w:jc w:val="both"/>
              <w:rPr>
                <w:color w:val="000000"/>
                <w:sz w:val="24"/>
                <w:szCs w:val="24"/>
              </w:rPr>
            </w:pPr>
            <w:r w:rsidRPr="005819B1">
              <w:rPr>
                <w:color w:val="000000"/>
                <w:sz w:val="24"/>
                <w:szCs w:val="24"/>
              </w:rPr>
              <w:t>13</w:t>
            </w:r>
          </w:p>
        </w:tc>
      </w:tr>
      <w:tr w:rsidR="00C13BCC" w:rsidRPr="005819B1" w:rsidTr="00DB002B">
        <w:tc>
          <w:tcPr>
            <w:tcW w:w="9345" w:type="dxa"/>
            <w:shd w:val="clear" w:color="auto" w:fill="auto"/>
          </w:tcPr>
          <w:p w:rsidR="00C13BCC" w:rsidRPr="005819B1" w:rsidRDefault="00C13BCC" w:rsidP="005819B1">
            <w:pPr>
              <w:jc w:val="both"/>
              <w:rPr>
                <w:b/>
                <w:color w:val="000000"/>
                <w:sz w:val="24"/>
                <w:szCs w:val="24"/>
              </w:rPr>
            </w:pPr>
            <w:r w:rsidRPr="005819B1">
              <w:rPr>
                <w:b/>
                <w:sz w:val="24"/>
                <w:szCs w:val="24"/>
              </w:rPr>
              <w:t>Практическое занятие № 2</w:t>
            </w:r>
          </w:p>
        </w:tc>
        <w:tc>
          <w:tcPr>
            <w:tcW w:w="686" w:type="dxa"/>
            <w:gridSpan w:val="2"/>
            <w:shd w:val="clear" w:color="auto" w:fill="auto"/>
          </w:tcPr>
          <w:p w:rsidR="00C13BCC" w:rsidRPr="005819B1" w:rsidRDefault="00C13BCC" w:rsidP="005819B1">
            <w:pPr>
              <w:jc w:val="both"/>
              <w:rPr>
                <w:color w:val="000000"/>
                <w:sz w:val="24"/>
                <w:szCs w:val="24"/>
              </w:rPr>
            </w:pPr>
          </w:p>
        </w:tc>
      </w:tr>
      <w:tr w:rsidR="00C13BCC" w:rsidRPr="005819B1" w:rsidTr="00DB002B">
        <w:tc>
          <w:tcPr>
            <w:tcW w:w="9345" w:type="dxa"/>
            <w:shd w:val="clear" w:color="auto" w:fill="auto"/>
          </w:tcPr>
          <w:p w:rsidR="00C13BCC" w:rsidRPr="005819B1" w:rsidRDefault="00C13BCC" w:rsidP="005819B1">
            <w:pPr>
              <w:tabs>
                <w:tab w:val="left" w:pos="0"/>
              </w:tabs>
              <w:jc w:val="both"/>
              <w:rPr>
                <w:color w:val="000000"/>
                <w:sz w:val="24"/>
                <w:szCs w:val="24"/>
              </w:rPr>
            </w:pPr>
            <w:r w:rsidRPr="005819B1">
              <w:rPr>
                <w:sz w:val="24"/>
                <w:szCs w:val="24"/>
              </w:rPr>
              <w:t xml:space="preserve">Причины и этапы Гражданской войны в России. Общественно-политическая и </w:t>
            </w:r>
          </w:p>
        </w:tc>
        <w:tc>
          <w:tcPr>
            <w:tcW w:w="686" w:type="dxa"/>
            <w:gridSpan w:val="2"/>
            <w:shd w:val="clear" w:color="auto" w:fill="auto"/>
          </w:tcPr>
          <w:p w:rsidR="00C13BCC" w:rsidRPr="005819B1" w:rsidRDefault="00C13BCC" w:rsidP="005819B1">
            <w:pPr>
              <w:tabs>
                <w:tab w:val="left" w:pos="0"/>
              </w:tabs>
              <w:jc w:val="both"/>
              <w:rPr>
                <w:color w:val="000000"/>
                <w:sz w:val="24"/>
                <w:szCs w:val="24"/>
              </w:rPr>
            </w:pPr>
          </w:p>
        </w:tc>
      </w:tr>
      <w:tr w:rsidR="00C13BCC" w:rsidRPr="005819B1" w:rsidTr="00DB002B">
        <w:tc>
          <w:tcPr>
            <w:tcW w:w="9345" w:type="dxa"/>
            <w:shd w:val="clear" w:color="auto" w:fill="auto"/>
          </w:tcPr>
          <w:p w:rsidR="00C13BCC" w:rsidRPr="005819B1" w:rsidRDefault="00C13BCC" w:rsidP="005819B1">
            <w:pPr>
              <w:tabs>
                <w:tab w:val="left" w:pos="0"/>
              </w:tabs>
              <w:jc w:val="both"/>
              <w:rPr>
                <w:color w:val="000000"/>
                <w:sz w:val="24"/>
                <w:szCs w:val="24"/>
              </w:rPr>
            </w:pPr>
            <w:r w:rsidRPr="005819B1">
              <w:rPr>
                <w:sz w:val="24"/>
                <w:szCs w:val="24"/>
              </w:rPr>
              <w:t>социокультурная жизнь в РСФСР. Наш край 1914-1922 гг</w:t>
            </w:r>
            <w:r w:rsidR="0023246D" w:rsidRPr="005819B1">
              <w:rPr>
                <w:sz w:val="24"/>
                <w:szCs w:val="24"/>
              </w:rPr>
              <w:t>.</w:t>
            </w:r>
          </w:p>
        </w:tc>
        <w:tc>
          <w:tcPr>
            <w:tcW w:w="686" w:type="dxa"/>
            <w:gridSpan w:val="2"/>
            <w:shd w:val="clear" w:color="auto" w:fill="auto"/>
          </w:tcPr>
          <w:p w:rsidR="00C13BCC" w:rsidRPr="005819B1" w:rsidRDefault="00C13BCC" w:rsidP="005819B1">
            <w:pPr>
              <w:tabs>
                <w:tab w:val="left" w:pos="0"/>
              </w:tabs>
              <w:jc w:val="both"/>
              <w:rPr>
                <w:color w:val="000000"/>
                <w:sz w:val="24"/>
                <w:szCs w:val="24"/>
              </w:rPr>
            </w:pPr>
            <w:r w:rsidRPr="005819B1">
              <w:rPr>
                <w:color w:val="000000"/>
                <w:sz w:val="24"/>
                <w:szCs w:val="24"/>
              </w:rPr>
              <w:t>16</w:t>
            </w:r>
          </w:p>
        </w:tc>
      </w:tr>
      <w:tr w:rsidR="00C13BCC" w:rsidRPr="005819B1" w:rsidTr="00DB002B">
        <w:tc>
          <w:tcPr>
            <w:tcW w:w="9345" w:type="dxa"/>
            <w:shd w:val="clear" w:color="auto" w:fill="auto"/>
          </w:tcPr>
          <w:p w:rsidR="00C13BCC" w:rsidRPr="005819B1" w:rsidRDefault="00C13BCC" w:rsidP="005819B1">
            <w:pPr>
              <w:rPr>
                <w:b/>
                <w:sz w:val="24"/>
                <w:szCs w:val="24"/>
              </w:rPr>
            </w:pPr>
            <w:r w:rsidRPr="005819B1">
              <w:rPr>
                <w:b/>
                <w:sz w:val="24"/>
                <w:szCs w:val="24"/>
              </w:rPr>
              <w:t>Практическое занятие № 3</w:t>
            </w:r>
          </w:p>
          <w:p w:rsidR="00FA3C3F" w:rsidRPr="005819B1" w:rsidRDefault="009D206D" w:rsidP="005819B1">
            <w:pPr>
              <w:rPr>
                <w:bCs/>
                <w:color w:val="000000"/>
                <w:sz w:val="24"/>
                <w:szCs w:val="24"/>
              </w:rPr>
            </w:pPr>
            <w:r w:rsidRPr="005819B1">
              <w:rPr>
                <w:bCs/>
                <w:color w:val="000000"/>
                <w:sz w:val="24"/>
                <w:szCs w:val="24"/>
              </w:rPr>
              <w:t>Строительная отрасль нашей страны  в 1920е годы. Новые методы строительства и монтажа. Монтаж и эксплуатация внутренних сантехнических устройств, кондиционирования воздуха и вентиляции в 1920е годы.</w:t>
            </w:r>
          </w:p>
        </w:tc>
        <w:tc>
          <w:tcPr>
            <w:tcW w:w="686" w:type="dxa"/>
            <w:gridSpan w:val="2"/>
            <w:shd w:val="clear" w:color="auto" w:fill="auto"/>
          </w:tcPr>
          <w:p w:rsidR="00C13BCC" w:rsidRPr="005819B1" w:rsidRDefault="00C13BCC" w:rsidP="005819B1">
            <w:pPr>
              <w:rPr>
                <w:color w:val="000000"/>
                <w:sz w:val="24"/>
                <w:szCs w:val="24"/>
              </w:rPr>
            </w:pPr>
          </w:p>
        </w:tc>
      </w:tr>
      <w:tr w:rsidR="00C13BCC" w:rsidRPr="005819B1" w:rsidTr="00DB002B">
        <w:tc>
          <w:tcPr>
            <w:tcW w:w="9345" w:type="dxa"/>
            <w:shd w:val="clear" w:color="auto" w:fill="auto"/>
          </w:tcPr>
          <w:p w:rsidR="00C13BCC" w:rsidRPr="005819B1" w:rsidRDefault="00C13BCC" w:rsidP="005819B1">
            <w:pPr>
              <w:rPr>
                <w:b/>
                <w:color w:val="000000"/>
                <w:sz w:val="24"/>
                <w:szCs w:val="24"/>
              </w:rPr>
            </w:pPr>
            <w:r w:rsidRPr="005819B1">
              <w:rPr>
                <w:b/>
                <w:sz w:val="24"/>
                <w:szCs w:val="24"/>
              </w:rPr>
              <w:t>Практическое занятие № 4</w:t>
            </w:r>
          </w:p>
        </w:tc>
        <w:tc>
          <w:tcPr>
            <w:tcW w:w="686" w:type="dxa"/>
            <w:gridSpan w:val="2"/>
            <w:shd w:val="clear" w:color="auto" w:fill="auto"/>
          </w:tcPr>
          <w:p w:rsidR="00C13BCC" w:rsidRPr="005819B1" w:rsidRDefault="00C13BCC" w:rsidP="005819B1">
            <w:pPr>
              <w:rPr>
                <w:color w:val="000000"/>
                <w:sz w:val="24"/>
                <w:szCs w:val="24"/>
              </w:rPr>
            </w:pPr>
          </w:p>
        </w:tc>
      </w:tr>
      <w:tr w:rsidR="00C13BCC" w:rsidRPr="005819B1" w:rsidTr="00DB002B">
        <w:tc>
          <w:tcPr>
            <w:tcW w:w="9345" w:type="dxa"/>
            <w:shd w:val="clear" w:color="auto" w:fill="auto"/>
          </w:tcPr>
          <w:p w:rsidR="00C13BCC" w:rsidRPr="005819B1" w:rsidRDefault="00C13BCC" w:rsidP="005819B1">
            <w:pPr>
              <w:jc w:val="both"/>
              <w:rPr>
                <w:b/>
                <w:color w:val="000000"/>
                <w:sz w:val="24"/>
                <w:szCs w:val="24"/>
              </w:rPr>
            </w:pPr>
            <w:r w:rsidRPr="005819B1">
              <w:rPr>
                <w:sz w:val="24"/>
                <w:szCs w:val="24"/>
              </w:rPr>
              <w:t>Итоги и цена советской модернизации</w:t>
            </w:r>
          </w:p>
        </w:tc>
        <w:tc>
          <w:tcPr>
            <w:tcW w:w="686" w:type="dxa"/>
            <w:gridSpan w:val="2"/>
            <w:shd w:val="clear" w:color="auto" w:fill="auto"/>
          </w:tcPr>
          <w:p w:rsidR="00C13BCC" w:rsidRPr="005819B1" w:rsidRDefault="00C13BCC" w:rsidP="005819B1">
            <w:pPr>
              <w:jc w:val="both"/>
              <w:rPr>
                <w:color w:val="000000"/>
                <w:sz w:val="24"/>
                <w:szCs w:val="24"/>
              </w:rPr>
            </w:pPr>
            <w:r w:rsidRPr="005819B1">
              <w:rPr>
                <w:color w:val="000000"/>
                <w:sz w:val="24"/>
                <w:szCs w:val="24"/>
              </w:rPr>
              <w:t>23</w:t>
            </w:r>
          </w:p>
        </w:tc>
      </w:tr>
      <w:tr w:rsidR="00C13BCC" w:rsidRPr="005819B1" w:rsidTr="00DB002B">
        <w:tc>
          <w:tcPr>
            <w:tcW w:w="9345" w:type="dxa"/>
            <w:shd w:val="clear" w:color="auto" w:fill="auto"/>
          </w:tcPr>
          <w:p w:rsidR="00C13BCC" w:rsidRPr="005819B1" w:rsidRDefault="00C13BCC" w:rsidP="005819B1">
            <w:pPr>
              <w:rPr>
                <w:b/>
                <w:color w:val="000000"/>
                <w:sz w:val="24"/>
                <w:szCs w:val="24"/>
              </w:rPr>
            </w:pPr>
            <w:r w:rsidRPr="005819B1">
              <w:rPr>
                <w:b/>
                <w:sz w:val="24"/>
                <w:szCs w:val="24"/>
              </w:rPr>
              <w:t>Практическое занятие № 5</w:t>
            </w:r>
          </w:p>
        </w:tc>
        <w:tc>
          <w:tcPr>
            <w:tcW w:w="686" w:type="dxa"/>
            <w:gridSpan w:val="2"/>
            <w:shd w:val="clear" w:color="auto" w:fill="auto"/>
          </w:tcPr>
          <w:p w:rsidR="00C13BCC" w:rsidRPr="005819B1" w:rsidRDefault="00C13BCC" w:rsidP="005819B1">
            <w:pPr>
              <w:rPr>
                <w:color w:val="000000"/>
                <w:sz w:val="24"/>
                <w:szCs w:val="24"/>
              </w:rPr>
            </w:pPr>
          </w:p>
        </w:tc>
      </w:tr>
      <w:tr w:rsidR="00C13BCC" w:rsidRPr="005819B1" w:rsidTr="00DB002B">
        <w:tc>
          <w:tcPr>
            <w:tcW w:w="9345" w:type="dxa"/>
            <w:shd w:val="clear" w:color="auto" w:fill="auto"/>
          </w:tcPr>
          <w:p w:rsidR="00C13BCC" w:rsidRPr="005819B1" w:rsidRDefault="00C13BCC" w:rsidP="005819B1">
            <w:pPr>
              <w:rPr>
                <w:color w:val="000000"/>
                <w:sz w:val="24"/>
                <w:szCs w:val="24"/>
              </w:rPr>
            </w:pPr>
            <w:r w:rsidRPr="005819B1">
              <w:rPr>
                <w:sz w:val="24"/>
                <w:szCs w:val="24"/>
              </w:rPr>
              <w:t>Внешняя политика СССР и ее результативность.</w:t>
            </w:r>
          </w:p>
        </w:tc>
        <w:tc>
          <w:tcPr>
            <w:tcW w:w="686" w:type="dxa"/>
            <w:gridSpan w:val="2"/>
            <w:shd w:val="clear" w:color="auto" w:fill="auto"/>
          </w:tcPr>
          <w:p w:rsidR="00C13BCC" w:rsidRPr="005819B1" w:rsidRDefault="00C13BCC" w:rsidP="005819B1">
            <w:pPr>
              <w:rPr>
                <w:color w:val="000000"/>
                <w:sz w:val="24"/>
                <w:szCs w:val="24"/>
              </w:rPr>
            </w:pPr>
            <w:r w:rsidRPr="005819B1">
              <w:rPr>
                <w:color w:val="000000"/>
                <w:sz w:val="24"/>
                <w:szCs w:val="24"/>
              </w:rPr>
              <w:t>25</w:t>
            </w:r>
          </w:p>
        </w:tc>
      </w:tr>
      <w:tr w:rsidR="00C13BCC" w:rsidRPr="005819B1" w:rsidTr="00DB002B">
        <w:tc>
          <w:tcPr>
            <w:tcW w:w="9345" w:type="dxa"/>
            <w:shd w:val="clear" w:color="auto" w:fill="auto"/>
          </w:tcPr>
          <w:p w:rsidR="00C13BCC" w:rsidRPr="005819B1" w:rsidRDefault="00C13BCC" w:rsidP="005819B1">
            <w:pPr>
              <w:rPr>
                <w:b/>
                <w:color w:val="000000"/>
                <w:sz w:val="24"/>
                <w:szCs w:val="24"/>
              </w:rPr>
            </w:pPr>
            <w:r w:rsidRPr="005819B1">
              <w:rPr>
                <w:b/>
                <w:sz w:val="24"/>
                <w:szCs w:val="24"/>
              </w:rPr>
              <w:t>Практическое занятие № 6</w:t>
            </w:r>
          </w:p>
        </w:tc>
        <w:tc>
          <w:tcPr>
            <w:tcW w:w="686" w:type="dxa"/>
            <w:gridSpan w:val="2"/>
            <w:shd w:val="clear" w:color="auto" w:fill="auto"/>
          </w:tcPr>
          <w:p w:rsidR="00C13BCC" w:rsidRPr="005819B1" w:rsidRDefault="00C13BCC" w:rsidP="005819B1">
            <w:pPr>
              <w:rPr>
                <w:color w:val="000000"/>
                <w:sz w:val="24"/>
                <w:szCs w:val="24"/>
              </w:rPr>
            </w:pPr>
          </w:p>
        </w:tc>
      </w:tr>
      <w:tr w:rsidR="00C13BCC" w:rsidRPr="005819B1" w:rsidTr="00DB002B">
        <w:tc>
          <w:tcPr>
            <w:tcW w:w="9345" w:type="dxa"/>
            <w:shd w:val="clear" w:color="auto" w:fill="auto"/>
          </w:tcPr>
          <w:p w:rsidR="009D206D" w:rsidRPr="005819B1" w:rsidRDefault="009D206D" w:rsidP="005819B1">
            <w:pPr>
              <w:rPr>
                <w:sz w:val="24"/>
                <w:szCs w:val="24"/>
              </w:rPr>
            </w:pPr>
            <w:r w:rsidRPr="005819B1">
              <w:rPr>
                <w:sz w:val="24"/>
                <w:szCs w:val="24"/>
              </w:rPr>
              <w:t xml:space="preserve">Строительная отрасль нашей страны  в 1930е годы.  Новые методы строительства. и монтажа. Монтаж и эксплуатация внутренних сантехнических устройств, кондиционирования воздуха и вентиляции в 1930е годы. </w:t>
            </w:r>
          </w:p>
          <w:p w:rsidR="00C13BCC" w:rsidRPr="005819B1" w:rsidRDefault="009D206D" w:rsidP="005819B1">
            <w:pPr>
              <w:rPr>
                <w:b/>
                <w:color w:val="000000"/>
                <w:sz w:val="24"/>
                <w:szCs w:val="24"/>
              </w:rPr>
            </w:pPr>
            <w:r w:rsidRPr="005819B1">
              <w:rPr>
                <w:sz w:val="24"/>
                <w:szCs w:val="24"/>
              </w:rPr>
              <w:t>Наш край 1920-1930 гг.</w:t>
            </w:r>
          </w:p>
        </w:tc>
        <w:tc>
          <w:tcPr>
            <w:tcW w:w="686" w:type="dxa"/>
            <w:gridSpan w:val="2"/>
            <w:shd w:val="clear" w:color="auto" w:fill="auto"/>
          </w:tcPr>
          <w:p w:rsidR="00C13BCC" w:rsidRPr="005819B1" w:rsidRDefault="00C13BCC" w:rsidP="005819B1">
            <w:pPr>
              <w:rPr>
                <w:color w:val="000000"/>
                <w:sz w:val="24"/>
                <w:szCs w:val="24"/>
              </w:rPr>
            </w:pPr>
            <w:r w:rsidRPr="005819B1">
              <w:rPr>
                <w:color w:val="000000"/>
                <w:sz w:val="24"/>
                <w:szCs w:val="24"/>
              </w:rPr>
              <w:t>31</w:t>
            </w:r>
          </w:p>
        </w:tc>
      </w:tr>
      <w:tr w:rsidR="00C13BCC" w:rsidRPr="005819B1" w:rsidTr="00DB002B">
        <w:tc>
          <w:tcPr>
            <w:tcW w:w="9345" w:type="dxa"/>
            <w:shd w:val="clear" w:color="auto" w:fill="auto"/>
          </w:tcPr>
          <w:p w:rsidR="00C13BCC" w:rsidRPr="005819B1" w:rsidRDefault="00C13BCC" w:rsidP="005819B1">
            <w:pPr>
              <w:rPr>
                <w:b/>
                <w:color w:val="000000"/>
                <w:sz w:val="24"/>
                <w:szCs w:val="24"/>
              </w:rPr>
            </w:pPr>
            <w:r w:rsidRPr="005819B1">
              <w:rPr>
                <w:b/>
                <w:sz w:val="24"/>
                <w:szCs w:val="24"/>
              </w:rPr>
              <w:t>Практическое занятие № 7</w:t>
            </w:r>
          </w:p>
        </w:tc>
        <w:tc>
          <w:tcPr>
            <w:tcW w:w="686" w:type="dxa"/>
            <w:gridSpan w:val="2"/>
            <w:shd w:val="clear" w:color="auto" w:fill="auto"/>
          </w:tcPr>
          <w:p w:rsidR="00C13BCC" w:rsidRPr="005819B1" w:rsidRDefault="00C13BCC" w:rsidP="005819B1">
            <w:pPr>
              <w:rPr>
                <w:b/>
                <w:color w:val="000000"/>
                <w:sz w:val="24"/>
                <w:szCs w:val="24"/>
              </w:rPr>
            </w:pPr>
          </w:p>
        </w:tc>
      </w:tr>
      <w:tr w:rsidR="00C13BCC" w:rsidRPr="005819B1" w:rsidTr="00DB002B">
        <w:tc>
          <w:tcPr>
            <w:tcW w:w="9345" w:type="dxa"/>
            <w:shd w:val="clear" w:color="auto" w:fill="auto"/>
          </w:tcPr>
          <w:p w:rsidR="00C13BCC" w:rsidRPr="005819B1" w:rsidRDefault="00C13BCC" w:rsidP="005819B1">
            <w:pPr>
              <w:rPr>
                <w:color w:val="000000"/>
                <w:sz w:val="24"/>
                <w:szCs w:val="24"/>
              </w:rPr>
            </w:pPr>
            <w:r w:rsidRPr="005819B1">
              <w:rPr>
                <w:sz w:val="24"/>
                <w:szCs w:val="24"/>
              </w:rPr>
              <w:t>Причины и начало Второй мировой войны. Причины и начальный период</w:t>
            </w:r>
          </w:p>
        </w:tc>
        <w:tc>
          <w:tcPr>
            <w:tcW w:w="686" w:type="dxa"/>
            <w:gridSpan w:val="2"/>
            <w:shd w:val="clear" w:color="auto" w:fill="auto"/>
          </w:tcPr>
          <w:p w:rsidR="00C13BCC" w:rsidRPr="005819B1" w:rsidRDefault="00C13BCC" w:rsidP="005819B1">
            <w:pPr>
              <w:rPr>
                <w:color w:val="000000"/>
                <w:sz w:val="24"/>
                <w:szCs w:val="24"/>
              </w:rPr>
            </w:pPr>
          </w:p>
        </w:tc>
      </w:tr>
      <w:tr w:rsidR="00C13BCC" w:rsidRPr="005819B1" w:rsidTr="00DB002B">
        <w:tc>
          <w:tcPr>
            <w:tcW w:w="9345" w:type="dxa"/>
            <w:shd w:val="clear" w:color="auto" w:fill="auto"/>
          </w:tcPr>
          <w:p w:rsidR="00C13BCC" w:rsidRPr="005819B1" w:rsidRDefault="00C13BCC" w:rsidP="005819B1">
            <w:pPr>
              <w:rPr>
                <w:b/>
                <w:color w:val="000000"/>
                <w:sz w:val="24"/>
                <w:szCs w:val="24"/>
              </w:rPr>
            </w:pPr>
            <w:r w:rsidRPr="005819B1">
              <w:rPr>
                <w:sz w:val="24"/>
                <w:szCs w:val="24"/>
              </w:rPr>
              <w:t xml:space="preserve"> Великой Отечественной войны</w:t>
            </w:r>
          </w:p>
        </w:tc>
        <w:tc>
          <w:tcPr>
            <w:tcW w:w="686" w:type="dxa"/>
            <w:gridSpan w:val="2"/>
            <w:shd w:val="clear" w:color="auto" w:fill="auto"/>
          </w:tcPr>
          <w:p w:rsidR="00C13BCC" w:rsidRPr="005819B1" w:rsidRDefault="00C13BCC" w:rsidP="005819B1">
            <w:pPr>
              <w:rPr>
                <w:color w:val="000000"/>
                <w:sz w:val="24"/>
                <w:szCs w:val="24"/>
              </w:rPr>
            </w:pPr>
            <w:r w:rsidRPr="005819B1">
              <w:rPr>
                <w:color w:val="000000"/>
                <w:sz w:val="24"/>
                <w:szCs w:val="24"/>
              </w:rPr>
              <w:t>33</w:t>
            </w:r>
          </w:p>
        </w:tc>
      </w:tr>
      <w:tr w:rsidR="00C13BCC" w:rsidRPr="005819B1" w:rsidTr="00DB002B">
        <w:tc>
          <w:tcPr>
            <w:tcW w:w="9345" w:type="dxa"/>
            <w:shd w:val="clear" w:color="auto" w:fill="auto"/>
          </w:tcPr>
          <w:p w:rsidR="00C13BCC" w:rsidRPr="005819B1" w:rsidRDefault="00C13BCC" w:rsidP="005819B1">
            <w:pPr>
              <w:rPr>
                <w:b/>
                <w:color w:val="000000"/>
                <w:sz w:val="24"/>
                <w:szCs w:val="24"/>
              </w:rPr>
            </w:pPr>
            <w:r w:rsidRPr="005819B1">
              <w:rPr>
                <w:b/>
                <w:sz w:val="24"/>
                <w:szCs w:val="24"/>
              </w:rPr>
              <w:t>Практическое занятие № 8</w:t>
            </w:r>
          </w:p>
        </w:tc>
        <w:tc>
          <w:tcPr>
            <w:tcW w:w="686" w:type="dxa"/>
            <w:gridSpan w:val="2"/>
            <w:shd w:val="clear" w:color="auto" w:fill="auto"/>
          </w:tcPr>
          <w:p w:rsidR="00C13BCC" w:rsidRPr="005819B1" w:rsidRDefault="00C13BCC" w:rsidP="005819B1">
            <w:pPr>
              <w:rPr>
                <w:color w:val="000000"/>
                <w:sz w:val="24"/>
                <w:szCs w:val="24"/>
              </w:rPr>
            </w:pPr>
          </w:p>
        </w:tc>
      </w:tr>
      <w:tr w:rsidR="00C13BCC" w:rsidRPr="005819B1" w:rsidTr="00DB002B">
        <w:tc>
          <w:tcPr>
            <w:tcW w:w="9345" w:type="dxa"/>
            <w:shd w:val="clear" w:color="auto" w:fill="auto"/>
          </w:tcPr>
          <w:p w:rsidR="00C13BCC" w:rsidRPr="005819B1" w:rsidRDefault="00C13BCC" w:rsidP="005819B1">
            <w:pPr>
              <w:rPr>
                <w:b/>
                <w:color w:val="000000"/>
                <w:sz w:val="24"/>
                <w:szCs w:val="24"/>
              </w:rPr>
            </w:pPr>
            <w:r w:rsidRPr="005819B1">
              <w:rPr>
                <w:sz w:val="24"/>
                <w:szCs w:val="24"/>
              </w:rPr>
              <w:t>Коренной перелом в ходе войны (осень 1942 – 1943 г.)</w:t>
            </w:r>
          </w:p>
        </w:tc>
        <w:tc>
          <w:tcPr>
            <w:tcW w:w="686" w:type="dxa"/>
            <w:gridSpan w:val="2"/>
            <w:shd w:val="clear" w:color="auto" w:fill="auto"/>
          </w:tcPr>
          <w:p w:rsidR="00C13BCC" w:rsidRPr="005819B1" w:rsidRDefault="00C13BCC" w:rsidP="005819B1">
            <w:pPr>
              <w:rPr>
                <w:color w:val="000000"/>
                <w:sz w:val="24"/>
                <w:szCs w:val="24"/>
              </w:rPr>
            </w:pPr>
            <w:r w:rsidRPr="005819B1">
              <w:rPr>
                <w:color w:val="000000"/>
                <w:sz w:val="24"/>
                <w:szCs w:val="24"/>
              </w:rPr>
              <w:t>36</w:t>
            </w:r>
          </w:p>
        </w:tc>
      </w:tr>
      <w:tr w:rsidR="00C13BCC" w:rsidRPr="005819B1" w:rsidTr="00DB002B">
        <w:tc>
          <w:tcPr>
            <w:tcW w:w="9345" w:type="dxa"/>
            <w:shd w:val="clear" w:color="auto" w:fill="auto"/>
          </w:tcPr>
          <w:p w:rsidR="00C13BCC" w:rsidRPr="005819B1" w:rsidRDefault="00C13BCC" w:rsidP="005819B1">
            <w:pPr>
              <w:rPr>
                <w:b/>
                <w:color w:val="000000"/>
                <w:sz w:val="24"/>
                <w:szCs w:val="24"/>
              </w:rPr>
            </w:pPr>
            <w:r w:rsidRPr="005819B1">
              <w:rPr>
                <w:b/>
                <w:sz w:val="24"/>
                <w:szCs w:val="24"/>
              </w:rPr>
              <w:t>Практическое занятие № 9</w:t>
            </w:r>
          </w:p>
        </w:tc>
        <w:tc>
          <w:tcPr>
            <w:tcW w:w="686" w:type="dxa"/>
            <w:gridSpan w:val="2"/>
            <w:shd w:val="clear" w:color="auto" w:fill="auto"/>
          </w:tcPr>
          <w:p w:rsidR="00C13BCC" w:rsidRPr="005819B1" w:rsidRDefault="00C13BCC" w:rsidP="005819B1">
            <w:pPr>
              <w:rPr>
                <w:color w:val="000000"/>
                <w:sz w:val="24"/>
                <w:szCs w:val="24"/>
              </w:rPr>
            </w:pPr>
          </w:p>
        </w:tc>
      </w:tr>
      <w:tr w:rsidR="00C13BCC" w:rsidRPr="005819B1" w:rsidTr="00DB002B">
        <w:tc>
          <w:tcPr>
            <w:tcW w:w="9345" w:type="dxa"/>
            <w:shd w:val="clear" w:color="auto" w:fill="auto"/>
          </w:tcPr>
          <w:p w:rsidR="00C13BCC" w:rsidRPr="005819B1" w:rsidRDefault="0071057A" w:rsidP="005819B1">
            <w:pPr>
              <w:rPr>
                <w:b/>
                <w:color w:val="000000"/>
                <w:sz w:val="24"/>
                <w:szCs w:val="24"/>
              </w:rPr>
            </w:pPr>
            <w:r w:rsidRPr="005819B1">
              <w:rPr>
                <w:sz w:val="24"/>
                <w:szCs w:val="24"/>
              </w:rPr>
              <w:t>Строительная отрасль нашей страны  в 1940е годы.  Новые методы строительства и монтажа. Монтаж и эксплуатация внутренних сантехнических устройств, кондиционирования воздуха и вентиляции в 1940е годы. Наш край 1941-1945 гг</w:t>
            </w:r>
          </w:p>
        </w:tc>
        <w:tc>
          <w:tcPr>
            <w:tcW w:w="686" w:type="dxa"/>
            <w:gridSpan w:val="2"/>
            <w:shd w:val="clear" w:color="auto" w:fill="auto"/>
          </w:tcPr>
          <w:p w:rsidR="00C13BCC" w:rsidRPr="005819B1" w:rsidRDefault="00C13BCC" w:rsidP="005819B1">
            <w:pPr>
              <w:rPr>
                <w:color w:val="000000"/>
                <w:sz w:val="24"/>
                <w:szCs w:val="24"/>
              </w:rPr>
            </w:pPr>
            <w:r w:rsidRPr="005819B1">
              <w:rPr>
                <w:color w:val="000000"/>
                <w:sz w:val="24"/>
                <w:szCs w:val="24"/>
              </w:rPr>
              <w:t>38</w:t>
            </w:r>
          </w:p>
        </w:tc>
      </w:tr>
      <w:tr w:rsidR="00C13BCC" w:rsidRPr="005819B1" w:rsidTr="00DB002B">
        <w:tc>
          <w:tcPr>
            <w:tcW w:w="9345" w:type="dxa"/>
            <w:shd w:val="clear" w:color="auto" w:fill="auto"/>
          </w:tcPr>
          <w:p w:rsidR="00C13BCC" w:rsidRPr="005819B1" w:rsidRDefault="00C13BCC" w:rsidP="005819B1">
            <w:pPr>
              <w:rPr>
                <w:b/>
                <w:color w:val="000000"/>
                <w:sz w:val="24"/>
                <w:szCs w:val="24"/>
              </w:rPr>
            </w:pPr>
            <w:r w:rsidRPr="005819B1">
              <w:rPr>
                <w:b/>
                <w:sz w:val="24"/>
                <w:szCs w:val="24"/>
              </w:rPr>
              <w:t>Практическое занятие № 10</w:t>
            </w:r>
          </w:p>
        </w:tc>
        <w:tc>
          <w:tcPr>
            <w:tcW w:w="686" w:type="dxa"/>
            <w:gridSpan w:val="2"/>
            <w:shd w:val="clear" w:color="auto" w:fill="auto"/>
          </w:tcPr>
          <w:p w:rsidR="00C13BCC" w:rsidRPr="005819B1" w:rsidRDefault="00C13BCC" w:rsidP="005819B1">
            <w:pPr>
              <w:rPr>
                <w:color w:val="000000"/>
                <w:sz w:val="24"/>
                <w:szCs w:val="24"/>
              </w:rPr>
            </w:pPr>
          </w:p>
        </w:tc>
      </w:tr>
      <w:tr w:rsidR="00C13BCC" w:rsidRPr="005819B1" w:rsidTr="00DB002B">
        <w:tc>
          <w:tcPr>
            <w:tcW w:w="9345" w:type="dxa"/>
            <w:shd w:val="clear" w:color="auto" w:fill="auto"/>
          </w:tcPr>
          <w:p w:rsidR="00C13BCC" w:rsidRPr="005819B1" w:rsidRDefault="00C13BCC" w:rsidP="005819B1">
            <w:pPr>
              <w:rPr>
                <w:color w:val="000000"/>
                <w:sz w:val="24"/>
                <w:szCs w:val="24"/>
              </w:rPr>
            </w:pPr>
            <w:r w:rsidRPr="005819B1">
              <w:rPr>
                <w:sz w:val="24"/>
                <w:szCs w:val="24"/>
              </w:rPr>
              <w:t>Общественно-политическое разв</w:t>
            </w:r>
            <w:r w:rsidRPr="005819B1">
              <w:rPr>
                <w:color w:val="000000"/>
                <w:sz w:val="24"/>
                <w:szCs w:val="24"/>
              </w:rPr>
              <w:t>итие СССР в условиях «оттепели»</w:t>
            </w:r>
          </w:p>
        </w:tc>
        <w:tc>
          <w:tcPr>
            <w:tcW w:w="686" w:type="dxa"/>
            <w:gridSpan w:val="2"/>
            <w:shd w:val="clear" w:color="auto" w:fill="auto"/>
          </w:tcPr>
          <w:p w:rsidR="00C13BCC" w:rsidRPr="005819B1" w:rsidRDefault="00C13BCC" w:rsidP="005819B1">
            <w:pPr>
              <w:rPr>
                <w:color w:val="000000"/>
                <w:sz w:val="24"/>
                <w:szCs w:val="24"/>
              </w:rPr>
            </w:pPr>
            <w:r w:rsidRPr="005819B1">
              <w:rPr>
                <w:color w:val="000000"/>
                <w:sz w:val="24"/>
                <w:szCs w:val="24"/>
              </w:rPr>
              <w:t>43</w:t>
            </w:r>
          </w:p>
        </w:tc>
      </w:tr>
      <w:tr w:rsidR="00C13BCC" w:rsidRPr="005819B1" w:rsidTr="00DB002B">
        <w:tc>
          <w:tcPr>
            <w:tcW w:w="9345" w:type="dxa"/>
            <w:shd w:val="clear" w:color="auto" w:fill="auto"/>
          </w:tcPr>
          <w:p w:rsidR="00C13BCC" w:rsidRPr="005819B1" w:rsidRDefault="00C13BCC" w:rsidP="005819B1">
            <w:pPr>
              <w:rPr>
                <w:b/>
                <w:color w:val="000000"/>
                <w:sz w:val="24"/>
                <w:szCs w:val="24"/>
              </w:rPr>
            </w:pPr>
            <w:r w:rsidRPr="005819B1">
              <w:rPr>
                <w:b/>
                <w:sz w:val="24"/>
                <w:szCs w:val="24"/>
              </w:rPr>
              <w:t>Практическое занятие № 11</w:t>
            </w:r>
          </w:p>
        </w:tc>
        <w:tc>
          <w:tcPr>
            <w:tcW w:w="686" w:type="dxa"/>
            <w:gridSpan w:val="2"/>
            <w:shd w:val="clear" w:color="auto" w:fill="auto"/>
          </w:tcPr>
          <w:p w:rsidR="00C13BCC" w:rsidRPr="005819B1" w:rsidRDefault="00C13BCC" w:rsidP="005819B1">
            <w:pPr>
              <w:rPr>
                <w:color w:val="000000"/>
                <w:sz w:val="24"/>
                <w:szCs w:val="24"/>
              </w:rPr>
            </w:pPr>
          </w:p>
        </w:tc>
      </w:tr>
      <w:tr w:rsidR="00C13BCC" w:rsidRPr="005819B1" w:rsidTr="00DB002B">
        <w:tc>
          <w:tcPr>
            <w:tcW w:w="9360" w:type="dxa"/>
            <w:gridSpan w:val="2"/>
            <w:shd w:val="clear" w:color="auto" w:fill="auto"/>
          </w:tcPr>
          <w:p w:rsidR="00C13BCC" w:rsidRPr="005819B1" w:rsidRDefault="00C13BCC" w:rsidP="005819B1">
            <w:pPr>
              <w:rPr>
                <w:color w:val="000000"/>
                <w:sz w:val="24"/>
                <w:szCs w:val="24"/>
              </w:rPr>
            </w:pPr>
            <w:r w:rsidRPr="005819B1">
              <w:rPr>
                <w:sz w:val="24"/>
                <w:szCs w:val="24"/>
              </w:rPr>
              <w:t>Кризисные явления в СССР в 70-е – начале 80-х гг</w:t>
            </w:r>
            <w:r w:rsidRPr="005819B1">
              <w:rPr>
                <w:color w:val="000000"/>
                <w:sz w:val="24"/>
                <w:szCs w:val="24"/>
              </w:rPr>
              <w:t>.</w:t>
            </w:r>
          </w:p>
        </w:tc>
        <w:tc>
          <w:tcPr>
            <w:tcW w:w="671" w:type="dxa"/>
            <w:shd w:val="clear" w:color="auto" w:fill="auto"/>
          </w:tcPr>
          <w:p w:rsidR="00C13BCC" w:rsidRPr="005819B1" w:rsidRDefault="00C13BCC" w:rsidP="005819B1">
            <w:pPr>
              <w:rPr>
                <w:color w:val="000000"/>
                <w:sz w:val="24"/>
                <w:szCs w:val="24"/>
              </w:rPr>
            </w:pPr>
            <w:r w:rsidRPr="005819B1">
              <w:rPr>
                <w:color w:val="000000"/>
                <w:sz w:val="24"/>
                <w:szCs w:val="24"/>
              </w:rPr>
              <w:t>44</w:t>
            </w:r>
          </w:p>
        </w:tc>
      </w:tr>
      <w:tr w:rsidR="00C13BCC" w:rsidRPr="005819B1" w:rsidTr="00DB002B">
        <w:tc>
          <w:tcPr>
            <w:tcW w:w="9360" w:type="dxa"/>
            <w:gridSpan w:val="2"/>
            <w:shd w:val="clear" w:color="auto" w:fill="auto"/>
          </w:tcPr>
          <w:p w:rsidR="00C13BCC" w:rsidRPr="005819B1" w:rsidRDefault="00C13BCC" w:rsidP="005819B1">
            <w:pPr>
              <w:rPr>
                <w:b/>
                <w:color w:val="000000"/>
                <w:sz w:val="24"/>
                <w:szCs w:val="24"/>
              </w:rPr>
            </w:pPr>
            <w:r w:rsidRPr="005819B1">
              <w:rPr>
                <w:b/>
                <w:sz w:val="24"/>
                <w:szCs w:val="24"/>
              </w:rPr>
              <w:t>Практическое занятие № 12</w:t>
            </w:r>
          </w:p>
        </w:tc>
        <w:tc>
          <w:tcPr>
            <w:tcW w:w="671" w:type="dxa"/>
            <w:shd w:val="clear" w:color="auto" w:fill="auto"/>
          </w:tcPr>
          <w:p w:rsidR="00C13BCC" w:rsidRPr="005819B1" w:rsidRDefault="00C13BCC" w:rsidP="005819B1">
            <w:pPr>
              <w:rPr>
                <w:b/>
                <w:color w:val="000000"/>
                <w:sz w:val="24"/>
                <w:szCs w:val="24"/>
              </w:rPr>
            </w:pPr>
          </w:p>
        </w:tc>
      </w:tr>
      <w:tr w:rsidR="00C13BCC" w:rsidRPr="005819B1" w:rsidTr="00DB002B">
        <w:tc>
          <w:tcPr>
            <w:tcW w:w="9360" w:type="dxa"/>
            <w:gridSpan w:val="2"/>
            <w:shd w:val="clear" w:color="auto" w:fill="auto"/>
          </w:tcPr>
          <w:p w:rsidR="00C13BCC" w:rsidRPr="005819B1" w:rsidRDefault="00C13BCC" w:rsidP="005819B1">
            <w:pPr>
              <w:rPr>
                <w:color w:val="000000"/>
                <w:sz w:val="24"/>
                <w:szCs w:val="24"/>
              </w:rPr>
            </w:pPr>
            <w:r w:rsidRPr="005819B1">
              <w:rPr>
                <w:sz w:val="24"/>
                <w:szCs w:val="24"/>
              </w:rPr>
              <w:t>Общественно-политическая жизнь в СССР в годы «перестройки».</w:t>
            </w:r>
          </w:p>
        </w:tc>
        <w:tc>
          <w:tcPr>
            <w:tcW w:w="671" w:type="dxa"/>
            <w:shd w:val="clear" w:color="auto" w:fill="auto"/>
          </w:tcPr>
          <w:p w:rsidR="00C13BCC" w:rsidRPr="005819B1" w:rsidRDefault="00C13BCC" w:rsidP="005819B1">
            <w:pPr>
              <w:rPr>
                <w:color w:val="000000"/>
                <w:sz w:val="24"/>
                <w:szCs w:val="24"/>
              </w:rPr>
            </w:pPr>
          </w:p>
        </w:tc>
      </w:tr>
      <w:tr w:rsidR="00C13BCC" w:rsidRPr="005819B1" w:rsidTr="00DB002B">
        <w:tc>
          <w:tcPr>
            <w:tcW w:w="9360" w:type="dxa"/>
            <w:gridSpan w:val="2"/>
            <w:shd w:val="clear" w:color="auto" w:fill="auto"/>
          </w:tcPr>
          <w:p w:rsidR="00C13BCC" w:rsidRPr="005819B1" w:rsidRDefault="00C13BCC" w:rsidP="005819B1">
            <w:pPr>
              <w:rPr>
                <w:color w:val="000000"/>
                <w:sz w:val="24"/>
                <w:szCs w:val="24"/>
              </w:rPr>
            </w:pPr>
            <w:r w:rsidRPr="005819B1">
              <w:rPr>
                <w:sz w:val="24"/>
                <w:szCs w:val="24"/>
              </w:rPr>
              <w:t>Внешняя политика СССР в 1985–1991 гг</w:t>
            </w:r>
          </w:p>
        </w:tc>
        <w:tc>
          <w:tcPr>
            <w:tcW w:w="671" w:type="dxa"/>
            <w:shd w:val="clear" w:color="auto" w:fill="auto"/>
          </w:tcPr>
          <w:p w:rsidR="00C13BCC" w:rsidRPr="005819B1" w:rsidRDefault="00C13BCC" w:rsidP="005819B1">
            <w:pPr>
              <w:rPr>
                <w:color w:val="000000"/>
                <w:sz w:val="24"/>
                <w:szCs w:val="24"/>
              </w:rPr>
            </w:pPr>
            <w:r w:rsidRPr="005819B1">
              <w:rPr>
                <w:color w:val="000000"/>
                <w:sz w:val="24"/>
                <w:szCs w:val="24"/>
              </w:rPr>
              <w:t>47</w:t>
            </w:r>
          </w:p>
        </w:tc>
      </w:tr>
      <w:tr w:rsidR="00C13BCC" w:rsidRPr="005819B1" w:rsidTr="00DB002B">
        <w:tc>
          <w:tcPr>
            <w:tcW w:w="9360" w:type="dxa"/>
            <w:gridSpan w:val="2"/>
            <w:shd w:val="clear" w:color="auto" w:fill="auto"/>
          </w:tcPr>
          <w:p w:rsidR="00C13BCC" w:rsidRPr="005819B1" w:rsidRDefault="00C13BCC" w:rsidP="005819B1">
            <w:pPr>
              <w:rPr>
                <w:b/>
                <w:color w:val="000000"/>
                <w:sz w:val="24"/>
                <w:szCs w:val="24"/>
              </w:rPr>
            </w:pPr>
            <w:r w:rsidRPr="005819B1">
              <w:rPr>
                <w:b/>
                <w:sz w:val="24"/>
                <w:szCs w:val="24"/>
              </w:rPr>
              <w:t>Практическое занятие № 13</w:t>
            </w:r>
          </w:p>
        </w:tc>
        <w:tc>
          <w:tcPr>
            <w:tcW w:w="671" w:type="dxa"/>
            <w:shd w:val="clear" w:color="auto" w:fill="auto"/>
          </w:tcPr>
          <w:p w:rsidR="00C13BCC" w:rsidRPr="005819B1" w:rsidRDefault="00C13BCC" w:rsidP="005819B1">
            <w:pPr>
              <w:rPr>
                <w:b/>
                <w:color w:val="000000"/>
                <w:sz w:val="24"/>
                <w:szCs w:val="24"/>
              </w:rPr>
            </w:pPr>
          </w:p>
        </w:tc>
      </w:tr>
      <w:tr w:rsidR="00C13BCC" w:rsidRPr="005819B1" w:rsidTr="00DB002B">
        <w:tc>
          <w:tcPr>
            <w:tcW w:w="9360" w:type="dxa"/>
            <w:gridSpan w:val="2"/>
            <w:shd w:val="clear" w:color="auto" w:fill="auto"/>
          </w:tcPr>
          <w:p w:rsidR="00C13BCC" w:rsidRPr="005819B1" w:rsidRDefault="008F4A0D" w:rsidP="005819B1">
            <w:pPr>
              <w:rPr>
                <w:bCs/>
                <w:color w:val="000000"/>
                <w:sz w:val="24"/>
                <w:szCs w:val="24"/>
              </w:rPr>
            </w:pPr>
            <w:bookmarkStart w:id="2" w:name="_Hlk147056312"/>
            <w:r w:rsidRPr="005819B1">
              <w:rPr>
                <w:bCs/>
                <w:color w:val="000000"/>
                <w:sz w:val="24"/>
                <w:szCs w:val="24"/>
              </w:rPr>
              <w:t>Строительная отрасль нашей страны  в 1945 – 1991 гг.  Новые методы строительства и монтажа. Монтаж и эксплуатация внутренних сантехнических устройств, кондиционирования воздуха и вентиляции в в 1945 – 1991 гг.</w:t>
            </w:r>
            <w:bookmarkEnd w:id="2"/>
          </w:p>
        </w:tc>
        <w:tc>
          <w:tcPr>
            <w:tcW w:w="671" w:type="dxa"/>
            <w:shd w:val="clear" w:color="auto" w:fill="auto"/>
          </w:tcPr>
          <w:p w:rsidR="00C13BCC" w:rsidRPr="005819B1" w:rsidRDefault="00C13BCC" w:rsidP="005819B1">
            <w:pPr>
              <w:rPr>
                <w:color w:val="000000"/>
                <w:sz w:val="24"/>
                <w:szCs w:val="24"/>
              </w:rPr>
            </w:pPr>
          </w:p>
        </w:tc>
      </w:tr>
      <w:tr w:rsidR="00C13BCC" w:rsidRPr="005819B1" w:rsidTr="00DB002B">
        <w:tc>
          <w:tcPr>
            <w:tcW w:w="9360" w:type="dxa"/>
            <w:gridSpan w:val="2"/>
            <w:shd w:val="clear" w:color="auto" w:fill="auto"/>
          </w:tcPr>
          <w:p w:rsidR="00C13BCC" w:rsidRPr="005819B1" w:rsidRDefault="00C13BCC" w:rsidP="005819B1">
            <w:pPr>
              <w:rPr>
                <w:b/>
                <w:color w:val="000000"/>
                <w:sz w:val="24"/>
                <w:szCs w:val="24"/>
              </w:rPr>
            </w:pPr>
            <w:r w:rsidRPr="005819B1">
              <w:rPr>
                <w:b/>
                <w:sz w:val="24"/>
                <w:szCs w:val="24"/>
              </w:rPr>
              <w:t>Практическое занятие № 14</w:t>
            </w:r>
          </w:p>
        </w:tc>
        <w:tc>
          <w:tcPr>
            <w:tcW w:w="671" w:type="dxa"/>
            <w:shd w:val="clear" w:color="auto" w:fill="auto"/>
          </w:tcPr>
          <w:p w:rsidR="00C13BCC" w:rsidRPr="005819B1" w:rsidRDefault="00C13BCC" w:rsidP="005819B1">
            <w:pPr>
              <w:rPr>
                <w:b/>
                <w:color w:val="000000"/>
                <w:sz w:val="24"/>
                <w:szCs w:val="24"/>
              </w:rPr>
            </w:pPr>
          </w:p>
        </w:tc>
      </w:tr>
      <w:tr w:rsidR="00C13BCC" w:rsidRPr="005819B1" w:rsidTr="00DB002B">
        <w:tc>
          <w:tcPr>
            <w:tcW w:w="9360" w:type="dxa"/>
            <w:gridSpan w:val="2"/>
            <w:shd w:val="clear" w:color="auto" w:fill="auto"/>
          </w:tcPr>
          <w:p w:rsidR="00C13BCC" w:rsidRPr="005819B1" w:rsidRDefault="00C13BCC" w:rsidP="005819B1">
            <w:pPr>
              <w:rPr>
                <w:color w:val="000000"/>
                <w:sz w:val="24"/>
                <w:szCs w:val="24"/>
              </w:rPr>
            </w:pPr>
            <w:r w:rsidRPr="005819B1">
              <w:rPr>
                <w:sz w:val="24"/>
                <w:szCs w:val="24"/>
              </w:rPr>
              <w:t>Развитие культуры, науки и образования в современной России</w:t>
            </w:r>
          </w:p>
        </w:tc>
        <w:tc>
          <w:tcPr>
            <w:tcW w:w="671" w:type="dxa"/>
            <w:shd w:val="clear" w:color="auto" w:fill="auto"/>
          </w:tcPr>
          <w:p w:rsidR="00C13BCC" w:rsidRPr="005819B1" w:rsidRDefault="00C13BCC" w:rsidP="005819B1">
            <w:pPr>
              <w:rPr>
                <w:color w:val="000000"/>
                <w:sz w:val="24"/>
                <w:szCs w:val="24"/>
              </w:rPr>
            </w:pPr>
            <w:r w:rsidRPr="005819B1">
              <w:rPr>
                <w:color w:val="000000"/>
                <w:sz w:val="24"/>
                <w:szCs w:val="24"/>
              </w:rPr>
              <w:t>53</w:t>
            </w:r>
          </w:p>
        </w:tc>
      </w:tr>
      <w:tr w:rsidR="00C13BCC" w:rsidRPr="005819B1" w:rsidTr="00DB002B">
        <w:tc>
          <w:tcPr>
            <w:tcW w:w="9360" w:type="dxa"/>
            <w:gridSpan w:val="2"/>
            <w:shd w:val="clear" w:color="auto" w:fill="auto"/>
          </w:tcPr>
          <w:p w:rsidR="00C13BCC" w:rsidRPr="005819B1" w:rsidRDefault="00C13BCC" w:rsidP="005819B1">
            <w:pPr>
              <w:rPr>
                <w:b/>
                <w:color w:val="000000"/>
                <w:sz w:val="24"/>
                <w:szCs w:val="24"/>
              </w:rPr>
            </w:pPr>
            <w:r w:rsidRPr="005819B1">
              <w:rPr>
                <w:b/>
                <w:sz w:val="24"/>
                <w:szCs w:val="24"/>
              </w:rPr>
              <w:t>Практическое занятие № 15</w:t>
            </w:r>
          </w:p>
        </w:tc>
        <w:tc>
          <w:tcPr>
            <w:tcW w:w="671" w:type="dxa"/>
            <w:shd w:val="clear" w:color="auto" w:fill="auto"/>
          </w:tcPr>
          <w:p w:rsidR="00C13BCC" w:rsidRPr="005819B1" w:rsidRDefault="00C13BCC" w:rsidP="005819B1">
            <w:pPr>
              <w:rPr>
                <w:b/>
                <w:color w:val="000000"/>
                <w:sz w:val="24"/>
                <w:szCs w:val="24"/>
              </w:rPr>
            </w:pPr>
          </w:p>
        </w:tc>
      </w:tr>
      <w:tr w:rsidR="00C13BCC" w:rsidRPr="005819B1" w:rsidTr="00DB002B">
        <w:tc>
          <w:tcPr>
            <w:tcW w:w="9360" w:type="dxa"/>
            <w:gridSpan w:val="2"/>
            <w:shd w:val="clear" w:color="auto" w:fill="auto"/>
          </w:tcPr>
          <w:p w:rsidR="00C13BCC" w:rsidRPr="005819B1" w:rsidRDefault="00C13BCC" w:rsidP="005819B1">
            <w:pPr>
              <w:rPr>
                <w:color w:val="000000"/>
                <w:sz w:val="24"/>
                <w:szCs w:val="24"/>
              </w:rPr>
            </w:pPr>
            <w:r w:rsidRPr="005819B1">
              <w:rPr>
                <w:sz w:val="24"/>
                <w:szCs w:val="24"/>
              </w:rPr>
              <w:t xml:space="preserve">Становление новой государственности в РФ. Внешняя политика России </w:t>
            </w:r>
          </w:p>
        </w:tc>
        <w:tc>
          <w:tcPr>
            <w:tcW w:w="671" w:type="dxa"/>
            <w:shd w:val="clear" w:color="auto" w:fill="auto"/>
          </w:tcPr>
          <w:p w:rsidR="00C13BCC" w:rsidRPr="005819B1" w:rsidRDefault="00C13BCC" w:rsidP="005819B1">
            <w:pPr>
              <w:rPr>
                <w:color w:val="000000"/>
                <w:sz w:val="24"/>
                <w:szCs w:val="24"/>
              </w:rPr>
            </w:pPr>
          </w:p>
        </w:tc>
      </w:tr>
      <w:tr w:rsidR="00C13BCC" w:rsidRPr="005819B1" w:rsidTr="00DB002B">
        <w:tc>
          <w:tcPr>
            <w:tcW w:w="9360" w:type="dxa"/>
            <w:gridSpan w:val="2"/>
            <w:shd w:val="clear" w:color="auto" w:fill="auto"/>
          </w:tcPr>
          <w:p w:rsidR="00C13BCC" w:rsidRPr="005819B1" w:rsidRDefault="00C13BCC" w:rsidP="005819B1">
            <w:pPr>
              <w:rPr>
                <w:color w:val="000000"/>
                <w:sz w:val="24"/>
                <w:szCs w:val="24"/>
              </w:rPr>
            </w:pPr>
            <w:r w:rsidRPr="005819B1">
              <w:rPr>
                <w:sz w:val="24"/>
                <w:szCs w:val="24"/>
              </w:rPr>
              <w:t>в 90-е гг. Повседневная жизнь россиян в условиях реформ</w:t>
            </w:r>
          </w:p>
        </w:tc>
        <w:tc>
          <w:tcPr>
            <w:tcW w:w="671" w:type="dxa"/>
            <w:shd w:val="clear" w:color="auto" w:fill="auto"/>
          </w:tcPr>
          <w:p w:rsidR="00C13BCC" w:rsidRPr="005819B1" w:rsidRDefault="00C13BCC" w:rsidP="005819B1">
            <w:pPr>
              <w:rPr>
                <w:color w:val="000000"/>
                <w:sz w:val="24"/>
                <w:szCs w:val="24"/>
              </w:rPr>
            </w:pPr>
            <w:r w:rsidRPr="005819B1">
              <w:rPr>
                <w:color w:val="000000"/>
                <w:sz w:val="24"/>
                <w:szCs w:val="24"/>
              </w:rPr>
              <w:t>54</w:t>
            </w:r>
          </w:p>
        </w:tc>
      </w:tr>
      <w:tr w:rsidR="00C13BCC" w:rsidRPr="005819B1" w:rsidTr="00DB002B">
        <w:tc>
          <w:tcPr>
            <w:tcW w:w="9360" w:type="dxa"/>
            <w:gridSpan w:val="2"/>
            <w:shd w:val="clear" w:color="auto" w:fill="auto"/>
          </w:tcPr>
          <w:p w:rsidR="00C13BCC" w:rsidRPr="005819B1" w:rsidRDefault="00C13BCC" w:rsidP="005819B1">
            <w:pPr>
              <w:keepNext/>
              <w:numPr>
                <w:ilvl w:val="6"/>
                <w:numId w:val="1"/>
              </w:numPr>
              <w:jc w:val="both"/>
              <w:outlineLvl w:val="6"/>
              <w:rPr>
                <w:b/>
                <w:color w:val="000000"/>
                <w:sz w:val="24"/>
                <w:szCs w:val="24"/>
              </w:rPr>
            </w:pPr>
            <w:r w:rsidRPr="005819B1">
              <w:rPr>
                <w:sz w:val="24"/>
                <w:szCs w:val="24"/>
              </w:rPr>
              <w:t xml:space="preserve">Рекомендации по выполнению основных видов практических работ </w:t>
            </w:r>
          </w:p>
        </w:tc>
        <w:tc>
          <w:tcPr>
            <w:tcW w:w="671" w:type="dxa"/>
            <w:shd w:val="clear" w:color="auto" w:fill="auto"/>
          </w:tcPr>
          <w:p w:rsidR="00C13BCC" w:rsidRPr="005819B1" w:rsidRDefault="00C13BCC" w:rsidP="005819B1">
            <w:pPr>
              <w:keepNext/>
              <w:jc w:val="both"/>
              <w:outlineLvl w:val="6"/>
              <w:rPr>
                <w:color w:val="000000"/>
                <w:sz w:val="24"/>
                <w:szCs w:val="24"/>
              </w:rPr>
            </w:pPr>
            <w:r w:rsidRPr="005819B1">
              <w:rPr>
                <w:color w:val="000000"/>
                <w:sz w:val="24"/>
                <w:szCs w:val="24"/>
              </w:rPr>
              <w:t>57</w:t>
            </w:r>
          </w:p>
        </w:tc>
      </w:tr>
      <w:tr w:rsidR="00C13BCC" w:rsidRPr="005819B1" w:rsidTr="00DB002B">
        <w:tc>
          <w:tcPr>
            <w:tcW w:w="9360" w:type="dxa"/>
            <w:gridSpan w:val="2"/>
            <w:shd w:val="clear" w:color="auto" w:fill="auto"/>
          </w:tcPr>
          <w:p w:rsidR="00C13BCC" w:rsidRPr="005819B1" w:rsidRDefault="00C13BCC" w:rsidP="005819B1">
            <w:pPr>
              <w:jc w:val="both"/>
              <w:rPr>
                <w:color w:val="000000"/>
                <w:sz w:val="24"/>
                <w:szCs w:val="24"/>
              </w:rPr>
            </w:pPr>
            <w:r w:rsidRPr="005819B1">
              <w:rPr>
                <w:sz w:val="24"/>
                <w:szCs w:val="24"/>
              </w:rPr>
              <w:t>Критерий оценки результатов практич</w:t>
            </w:r>
            <w:r w:rsidRPr="005819B1">
              <w:rPr>
                <w:color w:val="000000"/>
                <w:sz w:val="24"/>
                <w:szCs w:val="24"/>
              </w:rPr>
              <w:t>еской  работы студентов</w:t>
            </w:r>
          </w:p>
        </w:tc>
        <w:tc>
          <w:tcPr>
            <w:tcW w:w="671" w:type="dxa"/>
            <w:shd w:val="clear" w:color="auto" w:fill="auto"/>
          </w:tcPr>
          <w:p w:rsidR="00C13BCC" w:rsidRPr="005819B1" w:rsidRDefault="00C13BCC" w:rsidP="005819B1">
            <w:pPr>
              <w:jc w:val="both"/>
              <w:rPr>
                <w:color w:val="000000"/>
                <w:sz w:val="24"/>
                <w:szCs w:val="24"/>
              </w:rPr>
            </w:pPr>
            <w:r w:rsidRPr="005819B1">
              <w:rPr>
                <w:color w:val="000000"/>
                <w:sz w:val="24"/>
                <w:szCs w:val="24"/>
              </w:rPr>
              <w:t>61</w:t>
            </w:r>
          </w:p>
        </w:tc>
      </w:tr>
      <w:tr w:rsidR="00C13BCC" w:rsidRPr="005819B1" w:rsidTr="00DB002B">
        <w:tc>
          <w:tcPr>
            <w:tcW w:w="9360" w:type="dxa"/>
            <w:gridSpan w:val="2"/>
            <w:shd w:val="clear" w:color="auto" w:fill="auto"/>
          </w:tcPr>
          <w:p w:rsidR="00C13BCC" w:rsidRPr="005819B1" w:rsidRDefault="00C13BCC" w:rsidP="005819B1">
            <w:pPr>
              <w:rPr>
                <w:color w:val="000000"/>
                <w:sz w:val="24"/>
                <w:szCs w:val="24"/>
              </w:rPr>
            </w:pPr>
            <w:r w:rsidRPr="005819B1">
              <w:rPr>
                <w:sz w:val="24"/>
                <w:szCs w:val="24"/>
              </w:rPr>
              <w:t>Краткий терминологический словарь</w:t>
            </w:r>
          </w:p>
        </w:tc>
        <w:tc>
          <w:tcPr>
            <w:tcW w:w="671" w:type="dxa"/>
            <w:shd w:val="clear" w:color="auto" w:fill="auto"/>
          </w:tcPr>
          <w:p w:rsidR="00C13BCC" w:rsidRPr="005819B1" w:rsidRDefault="00C13BCC" w:rsidP="005819B1">
            <w:pPr>
              <w:rPr>
                <w:color w:val="000000"/>
                <w:sz w:val="24"/>
                <w:szCs w:val="24"/>
              </w:rPr>
            </w:pPr>
            <w:r w:rsidRPr="005819B1">
              <w:rPr>
                <w:color w:val="000000"/>
                <w:sz w:val="24"/>
                <w:szCs w:val="24"/>
              </w:rPr>
              <w:t>62</w:t>
            </w:r>
          </w:p>
        </w:tc>
      </w:tr>
      <w:tr w:rsidR="00C13BCC" w:rsidRPr="005819B1" w:rsidTr="00DB002B">
        <w:tc>
          <w:tcPr>
            <w:tcW w:w="9360" w:type="dxa"/>
            <w:gridSpan w:val="2"/>
            <w:shd w:val="clear" w:color="auto" w:fill="auto"/>
          </w:tcPr>
          <w:p w:rsidR="00C13BCC" w:rsidRPr="005819B1" w:rsidRDefault="00C13BCC" w:rsidP="005819B1">
            <w:pPr>
              <w:rPr>
                <w:color w:val="000000"/>
                <w:sz w:val="24"/>
                <w:szCs w:val="24"/>
              </w:rPr>
            </w:pPr>
            <w:r w:rsidRPr="005819B1">
              <w:rPr>
                <w:sz w:val="24"/>
                <w:szCs w:val="24"/>
              </w:rPr>
              <w:t>Информационное обеспечение обуче</w:t>
            </w:r>
            <w:r w:rsidRPr="005819B1">
              <w:rPr>
                <w:color w:val="000000"/>
                <w:sz w:val="24"/>
                <w:szCs w:val="24"/>
              </w:rPr>
              <w:t>ния</w:t>
            </w:r>
          </w:p>
        </w:tc>
        <w:tc>
          <w:tcPr>
            <w:tcW w:w="671" w:type="dxa"/>
            <w:shd w:val="clear" w:color="auto" w:fill="auto"/>
          </w:tcPr>
          <w:p w:rsidR="00C13BCC" w:rsidRPr="005819B1" w:rsidRDefault="00C13BCC" w:rsidP="005819B1">
            <w:pPr>
              <w:rPr>
                <w:color w:val="000000"/>
                <w:sz w:val="24"/>
                <w:szCs w:val="24"/>
              </w:rPr>
            </w:pPr>
            <w:r w:rsidRPr="005819B1">
              <w:rPr>
                <w:color w:val="000000"/>
                <w:sz w:val="24"/>
                <w:szCs w:val="24"/>
              </w:rPr>
              <w:t>73</w:t>
            </w:r>
          </w:p>
        </w:tc>
      </w:tr>
    </w:tbl>
    <w:p w:rsidR="0074327D" w:rsidRPr="005819B1" w:rsidRDefault="0074327D" w:rsidP="005819B1">
      <w:pPr>
        <w:ind w:right="674" w:firstLine="720"/>
        <w:jc w:val="center"/>
        <w:rPr>
          <w:b/>
          <w:bCs/>
          <w:sz w:val="24"/>
          <w:szCs w:val="24"/>
        </w:rPr>
      </w:pPr>
    </w:p>
    <w:p w:rsidR="00C13BCC" w:rsidRPr="005819B1" w:rsidRDefault="00C13BCC" w:rsidP="005819B1">
      <w:pPr>
        <w:ind w:right="674" w:firstLine="720"/>
        <w:jc w:val="center"/>
        <w:rPr>
          <w:b/>
          <w:bCs/>
          <w:sz w:val="24"/>
          <w:szCs w:val="24"/>
        </w:rPr>
      </w:pPr>
    </w:p>
    <w:p w:rsidR="00626145" w:rsidRPr="005819B1" w:rsidRDefault="00626145" w:rsidP="005819B1">
      <w:pPr>
        <w:ind w:right="674" w:firstLine="720"/>
        <w:jc w:val="center"/>
        <w:rPr>
          <w:b/>
          <w:bCs/>
          <w:sz w:val="24"/>
          <w:szCs w:val="24"/>
        </w:rPr>
      </w:pPr>
    </w:p>
    <w:p w:rsidR="00626145" w:rsidRPr="005819B1" w:rsidRDefault="00626145" w:rsidP="005819B1">
      <w:pPr>
        <w:ind w:right="674" w:firstLine="720"/>
        <w:jc w:val="center"/>
        <w:rPr>
          <w:b/>
          <w:bCs/>
          <w:sz w:val="24"/>
          <w:szCs w:val="24"/>
        </w:rPr>
      </w:pPr>
    </w:p>
    <w:p w:rsidR="008B7E95" w:rsidRPr="005819B1" w:rsidRDefault="008B7E95" w:rsidP="005819B1">
      <w:pPr>
        <w:ind w:right="674" w:firstLine="720"/>
        <w:jc w:val="center"/>
        <w:rPr>
          <w:sz w:val="24"/>
          <w:szCs w:val="24"/>
        </w:rPr>
      </w:pPr>
      <w:r w:rsidRPr="005819B1">
        <w:rPr>
          <w:b/>
          <w:bCs/>
          <w:sz w:val="24"/>
          <w:szCs w:val="24"/>
        </w:rPr>
        <w:t>ПОЯСНИТЕЛЬНАЯ ЗАПИСКА</w:t>
      </w:r>
    </w:p>
    <w:p w:rsidR="008B7E95" w:rsidRPr="005819B1" w:rsidRDefault="008B7E95" w:rsidP="005819B1">
      <w:pPr>
        <w:ind w:right="674" w:firstLine="720"/>
        <w:jc w:val="both"/>
        <w:rPr>
          <w:b/>
          <w:bCs/>
          <w:sz w:val="24"/>
          <w:szCs w:val="24"/>
        </w:rPr>
      </w:pPr>
    </w:p>
    <w:p w:rsidR="008B7E95" w:rsidRPr="005819B1" w:rsidRDefault="008B7E95" w:rsidP="005819B1">
      <w:pPr>
        <w:ind w:right="674" w:firstLine="720"/>
        <w:jc w:val="both"/>
        <w:rPr>
          <w:sz w:val="24"/>
          <w:szCs w:val="24"/>
        </w:rPr>
      </w:pPr>
      <w:r w:rsidRPr="005819B1">
        <w:rPr>
          <w:sz w:val="24"/>
          <w:szCs w:val="24"/>
        </w:rPr>
        <w:t xml:space="preserve">Методические рекомендации для выполнения  практических работ по учебной дисциплине «История» предназначены для студентов 1 курса очной формы обучения специальности  </w:t>
      </w:r>
      <w:bookmarkStart w:id="3" w:name="_Hlk125488119"/>
      <w:bookmarkStart w:id="4" w:name="_Hlk146483662"/>
      <w:r w:rsidR="005C2173" w:rsidRPr="005C2173">
        <w:rPr>
          <w:sz w:val="24"/>
          <w:szCs w:val="24"/>
        </w:rPr>
        <w:t>08.02.13 Монтаж и эксплуатация внутренних сантехнических устройств, кондиционирования воздуха и вентиляции</w:t>
      </w:r>
      <w:r w:rsidR="006729A3" w:rsidRPr="005819B1">
        <w:rPr>
          <w:sz w:val="24"/>
          <w:szCs w:val="24"/>
        </w:rPr>
        <w:t>.</w:t>
      </w:r>
      <w:bookmarkEnd w:id="3"/>
      <w:bookmarkEnd w:id="4"/>
      <w:r w:rsidR="00A1517D" w:rsidRPr="005819B1">
        <w:rPr>
          <w:sz w:val="24"/>
          <w:szCs w:val="24"/>
        </w:rPr>
        <w:t xml:space="preserve"> </w:t>
      </w:r>
      <w:r w:rsidRPr="005819B1">
        <w:rPr>
          <w:sz w:val="24"/>
          <w:szCs w:val="24"/>
        </w:rPr>
        <w:t xml:space="preserve">Настоящие рекомендации составлены на основе рабочей программы и на основе требований Федерального государственного образовательного стандарта </w:t>
      </w:r>
      <w:hyperlink r:id="rId8" w:anchor="dst4" w:history="1">
        <w:r w:rsidRPr="005819B1">
          <w:rPr>
            <w:rStyle w:val="a7"/>
            <w:color w:val="auto"/>
            <w:sz w:val="24"/>
            <w:szCs w:val="24"/>
            <w:u w:val="none"/>
          </w:rPr>
          <w:t>среднего общего</w:t>
        </w:r>
      </w:hyperlink>
      <w:r w:rsidRPr="005819B1">
        <w:rPr>
          <w:sz w:val="24"/>
          <w:szCs w:val="24"/>
        </w:rPr>
        <w:t xml:space="preserve"> образования.</w:t>
      </w:r>
    </w:p>
    <w:p w:rsidR="00A1517D" w:rsidRPr="005819B1" w:rsidRDefault="00A1517D" w:rsidP="005819B1">
      <w:pPr>
        <w:ind w:right="674" w:firstLine="709"/>
        <w:jc w:val="both"/>
        <w:rPr>
          <w:sz w:val="24"/>
          <w:szCs w:val="24"/>
        </w:rPr>
      </w:pPr>
      <w:r w:rsidRPr="005819B1">
        <w:rPr>
          <w:rFonts w:eastAsia="Arial"/>
          <w:sz w:val="24"/>
          <w:szCs w:val="24"/>
          <w:lang w:eastAsia="ru-RU"/>
        </w:rPr>
        <w:t xml:space="preserve">Общеобразовательный предмет «История» является обязательной частью, формируемой участниками образовательных отношений, общеобразовательного цикла образовательной программы СПО (далее – ППССЗ) в соответствии с ФГОС по специальности </w:t>
      </w:r>
      <w:r w:rsidR="005C2173" w:rsidRPr="005C2173">
        <w:rPr>
          <w:rFonts w:eastAsia="MS Mincho"/>
          <w:bCs/>
          <w:sz w:val="24"/>
          <w:szCs w:val="24"/>
          <w:lang w:eastAsia="ja-JP"/>
        </w:rPr>
        <w:t>08.02.13 Монтаж и эксплуатация внутренних сантехнических устройств, кондиционирования воздуха и вентиляции</w:t>
      </w:r>
      <w:r w:rsidRPr="005819B1">
        <w:rPr>
          <w:rFonts w:eastAsia="Arial"/>
          <w:bCs/>
          <w:sz w:val="24"/>
          <w:szCs w:val="24"/>
          <w:lang w:eastAsia="ru-RU"/>
        </w:rPr>
        <w:t>.</w:t>
      </w:r>
    </w:p>
    <w:p w:rsidR="00A1517D" w:rsidRPr="005819B1" w:rsidRDefault="00A1517D" w:rsidP="005819B1">
      <w:pPr>
        <w:numPr>
          <w:ilvl w:val="0"/>
          <w:numId w:val="1"/>
        </w:numPr>
        <w:ind w:right="674"/>
        <w:jc w:val="both"/>
        <w:rPr>
          <w:sz w:val="24"/>
          <w:szCs w:val="24"/>
          <w:lang w:eastAsia="ru-RU"/>
        </w:rPr>
      </w:pPr>
      <w:r w:rsidRPr="005819B1">
        <w:rPr>
          <w:sz w:val="24"/>
          <w:szCs w:val="24"/>
          <w:lang w:eastAsia="ru-RU"/>
        </w:rPr>
        <w:tab/>
        <w:t>Учебный предмет «История» является частью предметной области «Общественные науки» ФГОС среднего общего образования, изучается обучающимися в пределах освоения ППССЗ на базе основного общего образования с учетом профильной направленности получаемого профессионального образования по указанной специальности СПО на базовом уровне.</w:t>
      </w:r>
    </w:p>
    <w:p w:rsidR="00A1517D" w:rsidRPr="005819B1" w:rsidRDefault="00A1517D" w:rsidP="005819B1">
      <w:pPr>
        <w:numPr>
          <w:ilvl w:val="0"/>
          <w:numId w:val="1"/>
        </w:numPr>
        <w:ind w:right="674"/>
        <w:jc w:val="both"/>
        <w:rPr>
          <w:sz w:val="24"/>
          <w:szCs w:val="24"/>
          <w:lang w:eastAsia="ru-RU"/>
        </w:rPr>
      </w:pPr>
      <w:r w:rsidRPr="005819B1">
        <w:rPr>
          <w:sz w:val="24"/>
          <w:szCs w:val="24"/>
          <w:lang w:eastAsia="ru-RU"/>
        </w:rPr>
        <w:tab/>
        <w:t>Рабочая программа разработана в соответствии с Концепцией преподавания общеобразовательных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г. № Р-98).</w:t>
      </w:r>
    </w:p>
    <w:p w:rsidR="00A1517D" w:rsidRPr="005819B1" w:rsidRDefault="00A1517D" w:rsidP="005819B1">
      <w:pPr>
        <w:numPr>
          <w:ilvl w:val="0"/>
          <w:numId w:val="1"/>
        </w:numPr>
        <w:ind w:right="674" w:firstLine="709"/>
        <w:jc w:val="both"/>
        <w:rPr>
          <w:sz w:val="24"/>
          <w:szCs w:val="24"/>
          <w:lang w:eastAsia="ru-RU"/>
        </w:rPr>
      </w:pPr>
      <w:r w:rsidRPr="005819B1">
        <w:rPr>
          <w:sz w:val="24"/>
          <w:szCs w:val="24"/>
        </w:rPr>
        <w:t>Целью исторического образования в среднем специальном учреждении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A1517D" w:rsidRPr="005819B1" w:rsidRDefault="00A1517D" w:rsidP="005819B1">
      <w:pPr>
        <w:numPr>
          <w:ilvl w:val="0"/>
          <w:numId w:val="1"/>
        </w:numPr>
        <w:ind w:right="674" w:firstLine="709"/>
        <w:jc w:val="both"/>
        <w:rPr>
          <w:sz w:val="24"/>
          <w:szCs w:val="24"/>
          <w:lang w:eastAsia="ru-RU"/>
        </w:rPr>
      </w:pPr>
      <w:r w:rsidRPr="005819B1">
        <w:rPr>
          <w:rFonts w:eastAsia="Arial"/>
          <w:sz w:val="24"/>
          <w:szCs w:val="24"/>
          <w:lang w:eastAsia="ru-RU"/>
        </w:rPr>
        <w:t>Особое значение учебный предмет имеет при формировании  и развитии общих и профессиональных компетенций.</w:t>
      </w:r>
      <w:r w:rsidR="00735A70" w:rsidRPr="005819B1">
        <w:rPr>
          <w:rFonts w:eastAsia="Arial"/>
          <w:sz w:val="24"/>
          <w:szCs w:val="24"/>
          <w:lang w:eastAsia="ru-RU"/>
        </w:rPr>
        <w:t xml:space="preserve"> </w:t>
      </w:r>
      <w:r w:rsidRPr="005819B1">
        <w:rPr>
          <w:rFonts w:eastAsia="Arial"/>
          <w:sz w:val="24"/>
          <w:szCs w:val="24"/>
          <w:lang w:eastAsia="ru-RU"/>
        </w:rPr>
        <w:t xml:space="preserve">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и профессиональными компетенциями СПО и введения тем  профессионально ориентированного содержания. </w:t>
      </w:r>
    </w:p>
    <w:p w:rsidR="00A1517D" w:rsidRPr="005819B1" w:rsidRDefault="00A1517D" w:rsidP="005819B1">
      <w:pPr>
        <w:numPr>
          <w:ilvl w:val="0"/>
          <w:numId w:val="1"/>
        </w:numPr>
        <w:ind w:right="674" w:firstLine="709"/>
        <w:jc w:val="both"/>
        <w:rPr>
          <w:sz w:val="24"/>
          <w:szCs w:val="24"/>
          <w:lang w:eastAsia="ru-RU"/>
        </w:rPr>
      </w:pPr>
      <w:r w:rsidRPr="005819B1">
        <w:rPr>
          <w:rFonts w:eastAsia="Arial"/>
          <w:sz w:val="24"/>
          <w:szCs w:val="24"/>
          <w:lang w:eastAsia="ru-RU"/>
        </w:rPr>
        <w:t>Освоение  содержания учебного предмета   История обеспечивает достижение студентами   следующих результатов:</w:t>
      </w:r>
      <w:bookmarkStart w:id="5" w:name="page12"/>
      <w:bookmarkStart w:id="6" w:name="page5"/>
      <w:bookmarkEnd w:id="5"/>
      <w:bookmarkEnd w:id="6"/>
    </w:p>
    <w:p w:rsidR="00A1517D" w:rsidRPr="005819B1" w:rsidRDefault="00A1517D" w:rsidP="005819B1">
      <w:pPr>
        <w:rPr>
          <w:sz w:val="24"/>
          <w:szCs w:val="24"/>
        </w:rPr>
      </w:pPr>
    </w:p>
    <w:tbl>
      <w:tblPr>
        <w:tblStyle w:val="34"/>
        <w:tblW w:w="0" w:type="auto"/>
        <w:tblInd w:w="113" w:type="dxa"/>
        <w:tblLayout w:type="fixed"/>
        <w:tblLook w:val="04A0" w:firstRow="1" w:lastRow="0" w:firstColumn="1" w:lastColumn="0" w:noHBand="0" w:noVBand="1"/>
      </w:tblPr>
      <w:tblGrid>
        <w:gridCol w:w="1838"/>
        <w:gridCol w:w="3686"/>
        <w:gridCol w:w="4961"/>
      </w:tblGrid>
      <w:tr w:rsidR="005C2173" w:rsidRPr="005C2173" w:rsidTr="004A6DA9">
        <w:tc>
          <w:tcPr>
            <w:tcW w:w="1838" w:type="dxa"/>
            <w:vMerge w:val="restart"/>
          </w:tcPr>
          <w:p w:rsidR="005C2173" w:rsidRPr="005C2173" w:rsidRDefault="005C2173" w:rsidP="005C2173">
            <w:pPr>
              <w:widowControl w:val="0"/>
              <w:jc w:val="center"/>
              <w:rPr>
                <w:rFonts w:ascii="Times New Roman" w:hAnsi="Times New Roman"/>
                <w:b/>
                <w:sz w:val="24"/>
                <w:szCs w:val="24"/>
                <w:lang w:eastAsia="ru-RU"/>
              </w:rPr>
            </w:pPr>
            <w:r w:rsidRPr="005C2173">
              <w:rPr>
                <w:rFonts w:ascii="Times New Roman" w:hAnsi="Times New Roman"/>
                <w:b/>
                <w:sz w:val="24"/>
                <w:szCs w:val="24"/>
                <w:lang w:eastAsia="ru-RU"/>
              </w:rPr>
              <w:t>Код и наименование формируемых</w:t>
            </w:r>
          </w:p>
          <w:p w:rsidR="005C2173" w:rsidRPr="005C2173" w:rsidRDefault="005C2173" w:rsidP="005C2173">
            <w:pPr>
              <w:widowControl w:val="0"/>
              <w:jc w:val="center"/>
              <w:rPr>
                <w:rFonts w:ascii="Times New Roman" w:hAnsi="Times New Roman"/>
                <w:b/>
                <w:sz w:val="24"/>
                <w:szCs w:val="24"/>
                <w:lang w:eastAsia="ru-RU"/>
              </w:rPr>
            </w:pPr>
            <w:r w:rsidRPr="005C2173">
              <w:rPr>
                <w:rFonts w:ascii="Times New Roman" w:hAnsi="Times New Roman"/>
                <w:b/>
                <w:sz w:val="24"/>
                <w:szCs w:val="24"/>
                <w:lang w:eastAsia="ru-RU"/>
              </w:rPr>
              <w:t>компетенций</w:t>
            </w:r>
          </w:p>
        </w:tc>
        <w:tc>
          <w:tcPr>
            <w:tcW w:w="8647" w:type="dxa"/>
            <w:gridSpan w:val="2"/>
          </w:tcPr>
          <w:p w:rsidR="005C2173" w:rsidRPr="005C2173" w:rsidRDefault="005C2173" w:rsidP="005C2173">
            <w:pPr>
              <w:widowControl w:val="0"/>
              <w:jc w:val="center"/>
              <w:rPr>
                <w:rFonts w:ascii="Times New Roman" w:hAnsi="Times New Roman"/>
                <w:b/>
                <w:sz w:val="24"/>
                <w:szCs w:val="24"/>
                <w:lang w:eastAsia="ru-RU"/>
              </w:rPr>
            </w:pPr>
            <w:r w:rsidRPr="005C2173">
              <w:rPr>
                <w:rFonts w:ascii="Times New Roman" w:hAnsi="Times New Roman"/>
                <w:b/>
                <w:sz w:val="24"/>
                <w:szCs w:val="24"/>
                <w:lang w:eastAsia="ru-RU"/>
              </w:rPr>
              <w:t>Планируемые результаты освоения дисциплины</w:t>
            </w:r>
          </w:p>
        </w:tc>
      </w:tr>
      <w:tr w:rsidR="005C2173" w:rsidRPr="005C2173" w:rsidTr="004A6DA9">
        <w:tc>
          <w:tcPr>
            <w:tcW w:w="1838" w:type="dxa"/>
            <w:vMerge/>
          </w:tcPr>
          <w:p w:rsidR="005C2173" w:rsidRPr="005C2173" w:rsidRDefault="005C2173" w:rsidP="005C2173">
            <w:pPr>
              <w:rPr>
                <w:rFonts w:ascii="Times New Roman" w:hAnsi="Times New Roman"/>
                <w:sz w:val="24"/>
                <w:szCs w:val="24"/>
                <w:lang w:eastAsia="ru-RU"/>
              </w:rPr>
            </w:pPr>
          </w:p>
        </w:tc>
        <w:tc>
          <w:tcPr>
            <w:tcW w:w="3686" w:type="dxa"/>
          </w:tcPr>
          <w:p w:rsidR="005C2173" w:rsidRPr="005C2173" w:rsidRDefault="005C2173" w:rsidP="005C2173">
            <w:pPr>
              <w:widowControl w:val="0"/>
              <w:jc w:val="center"/>
              <w:rPr>
                <w:rFonts w:ascii="Times New Roman" w:hAnsi="Times New Roman"/>
                <w:b/>
                <w:sz w:val="24"/>
                <w:szCs w:val="24"/>
                <w:lang w:eastAsia="ru-RU"/>
              </w:rPr>
            </w:pPr>
            <w:r w:rsidRPr="005C2173">
              <w:rPr>
                <w:rFonts w:ascii="Times New Roman" w:hAnsi="Times New Roman"/>
                <w:b/>
                <w:sz w:val="24"/>
                <w:szCs w:val="24"/>
                <w:lang w:eastAsia="ru-RU"/>
              </w:rPr>
              <w:t>Общие</w:t>
            </w:r>
          </w:p>
        </w:tc>
        <w:tc>
          <w:tcPr>
            <w:tcW w:w="4961" w:type="dxa"/>
          </w:tcPr>
          <w:p w:rsidR="005C2173" w:rsidRPr="005C2173" w:rsidRDefault="005C2173" w:rsidP="005C2173">
            <w:pPr>
              <w:widowControl w:val="0"/>
              <w:jc w:val="center"/>
              <w:rPr>
                <w:rFonts w:ascii="Times New Roman" w:hAnsi="Times New Roman"/>
                <w:b/>
                <w:sz w:val="24"/>
                <w:szCs w:val="24"/>
                <w:lang w:eastAsia="ru-RU"/>
              </w:rPr>
            </w:pPr>
            <w:r w:rsidRPr="005C2173">
              <w:rPr>
                <w:rFonts w:ascii="Times New Roman" w:hAnsi="Times New Roman"/>
                <w:b/>
                <w:sz w:val="24"/>
                <w:szCs w:val="24"/>
                <w:lang w:eastAsia="ru-RU"/>
              </w:rPr>
              <w:t>Дисциплинарные</w:t>
            </w:r>
          </w:p>
        </w:tc>
      </w:tr>
      <w:tr w:rsidR="005C2173" w:rsidRPr="005C2173" w:rsidTr="004A6DA9">
        <w:tc>
          <w:tcPr>
            <w:tcW w:w="1838" w:type="dxa"/>
          </w:tcPr>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ОК 01. Выбирать способы решения задач профессиональной деятельности применительно к различным контекстам.</w:t>
            </w:r>
          </w:p>
        </w:tc>
        <w:tc>
          <w:tcPr>
            <w:tcW w:w="3686" w:type="dxa"/>
          </w:tcPr>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В части трудового воспитания:</w:t>
            </w:r>
          </w:p>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 xml:space="preserve">- готовность к труду, осознание ценности мастерства, трудолюбие;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 интерес к различным сферам профессиональной деятельности, Овладение универсальными учебными познавательными действиями: а) базовые логические действия: - самостоятельно формулировать и </w:t>
            </w:r>
            <w:r w:rsidRPr="005C2173">
              <w:rPr>
                <w:rFonts w:ascii="Times New Roman" w:hAnsi="Times New Roman"/>
                <w:sz w:val="24"/>
                <w:szCs w:val="24"/>
                <w:lang w:eastAsia="ru-RU"/>
              </w:rPr>
              <w:lastRenderedPageBreak/>
              <w:t>актуализировать проблему, рассматривать ее всесторонне; - устанавливать существенный признак или основания для сравнения, классификации и обобщения; - определять цели деятельности, задавать параметры и критерии их достижения; - выявлять закономерности и противоречия в рассматриваемых явлениях; - вносить коррективы в деятельность, оценивать соответствие результатов целям, оценивать риски последствий деятельности;</w:t>
            </w:r>
          </w:p>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 развивать креативное мышление при решении</w:t>
            </w:r>
          </w:p>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жизненных проблем</w:t>
            </w:r>
          </w:p>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б) базовые исследовательские действия:</w:t>
            </w:r>
          </w:p>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 владеть навыками учебно-исследовательской и проектной деятельности, навыками разрешения проблем;</w:t>
            </w:r>
          </w:p>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w:t>
            </w:r>
          </w:p>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параметры и критерии решения;</w:t>
            </w:r>
          </w:p>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 уметь переносить знания в познавательную и практическую области жизнедеятельности;</w:t>
            </w:r>
          </w:p>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 уметь интегрировать знания из разных</w:t>
            </w:r>
          </w:p>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предметных областей;</w:t>
            </w:r>
          </w:p>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 выдвигать новые идеи, предлагать</w:t>
            </w:r>
          </w:p>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оригинальные подходы и решения;</w:t>
            </w:r>
          </w:p>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 способность их использования в</w:t>
            </w:r>
          </w:p>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познавательной и социальной практике.</w:t>
            </w:r>
          </w:p>
        </w:tc>
        <w:tc>
          <w:tcPr>
            <w:tcW w:w="4961" w:type="dxa"/>
          </w:tcPr>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lastRenderedPageBreak/>
              <w:t>-уметь критически анализировать для решения познавательной задачи аутентичные исторические источники разных типов</w:t>
            </w:r>
          </w:p>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5C2173" w:rsidRPr="005C2173" w:rsidTr="004A6DA9">
        <w:tc>
          <w:tcPr>
            <w:tcW w:w="1838" w:type="dxa"/>
          </w:tcPr>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lastRenderedPageBreak/>
              <w:t xml:space="preserve">ОК 02. Использовать современные средства поиска, анализа и интерпретации информации и </w:t>
            </w:r>
            <w:r w:rsidRPr="005C2173">
              <w:rPr>
                <w:rFonts w:ascii="Times New Roman" w:hAnsi="Times New Roman"/>
                <w:sz w:val="24"/>
                <w:szCs w:val="24"/>
                <w:lang w:eastAsia="ru-RU"/>
              </w:rPr>
              <w:lastRenderedPageBreak/>
              <w:t>информационные технологии для выполнения задач профессиональной деятельности.</w:t>
            </w:r>
          </w:p>
        </w:tc>
        <w:tc>
          <w:tcPr>
            <w:tcW w:w="3686" w:type="dxa"/>
          </w:tcPr>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lastRenderedPageBreak/>
              <w:t xml:space="preserve">В области ценности научного познания: - 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5C2173">
              <w:rPr>
                <w:rFonts w:ascii="Times New Roman" w:hAnsi="Times New Roman"/>
                <w:sz w:val="24"/>
                <w:szCs w:val="24"/>
                <w:lang w:eastAsia="ru-RU"/>
              </w:rPr>
              <w:lastRenderedPageBreak/>
              <w:t>способствующего осознанию своего места в поликультурном мире;</w:t>
            </w:r>
          </w:p>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 совершенствование языковой и читательской культуры как средства взаимодействия между людьми и познания мира; - осознание ценности научной деятельности,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 в) работа с информацией: -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 создавать тексты в различных форматах с учетом назначения информации и целевой аудитории, выбирая оптимальную форму представления и визуализации; - оценивать достоверность, легитимность информации, ее соответствие правовым и морально -этическим нормам; -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 владеть навыками распознавания и защиты информации, информационной безопасности личности;</w:t>
            </w:r>
          </w:p>
        </w:tc>
        <w:tc>
          <w:tcPr>
            <w:tcW w:w="4961" w:type="dxa"/>
          </w:tcPr>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lastRenderedPageBreak/>
              <w:t>- 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w:t>
            </w:r>
            <w:r w:rsidRPr="005C2173">
              <w:rPr>
                <w:rFonts w:ascii="Times New Roman" w:hAnsi="Times New Roman"/>
                <w:sz w:val="24"/>
                <w:szCs w:val="24"/>
                <w:lang w:eastAsia="ru-RU"/>
              </w:rPr>
              <w:lastRenderedPageBreak/>
              <w:t>ных задач; оценивать полноту и достоверность информации с точки зрения ее соответствия исторической действительности;</w:t>
            </w:r>
          </w:p>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 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5C2173" w:rsidRPr="005C2173" w:rsidTr="004A6DA9">
        <w:tc>
          <w:tcPr>
            <w:tcW w:w="1838" w:type="dxa"/>
          </w:tcPr>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w:t>
            </w:r>
            <w:r w:rsidRPr="005C2173">
              <w:rPr>
                <w:rFonts w:ascii="Times New Roman" w:hAnsi="Times New Roman"/>
                <w:sz w:val="24"/>
                <w:szCs w:val="24"/>
                <w:lang w:eastAsia="ru-RU"/>
              </w:rPr>
              <w:lastRenderedPageBreak/>
              <w:t>сфере, использовать знания по финансовой грамотности в различных жизненных ситуациях.</w:t>
            </w:r>
          </w:p>
        </w:tc>
        <w:tc>
          <w:tcPr>
            <w:tcW w:w="3686" w:type="dxa"/>
          </w:tcPr>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lastRenderedPageBreak/>
              <w:t>- способность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961" w:type="dxa"/>
          </w:tcPr>
          <w:p w:rsidR="005C2173" w:rsidRPr="005C2173" w:rsidRDefault="005C2173" w:rsidP="005C2173">
            <w:pPr>
              <w:widowControl w:val="0"/>
              <w:jc w:val="both"/>
              <w:rPr>
                <w:rFonts w:ascii="Times New Roman" w:hAnsi="Times New Roman"/>
                <w:sz w:val="24"/>
                <w:szCs w:val="24"/>
                <w:lang w:eastAsia="ru-RU"/>
              </w:rPr>
            </w:pPr>
          </w:p>
        </w:tc>
      </w:tr>
      <w:tr w:rsidR="005C2173" w:rsidRPr="005C2173" w:rsidTr="004A6DA9">
        <w:tc>
          <w:tcPr>
            <w:tcW w:w="1838" w:type="dxa"/>
          </w:tcPr>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lastRenderedPageBreak/>
              <w:t>ОК 04. Эффективно взаимодействовать и работать в коллективе и команде.</w:t>
            </w:r>
          </w:p>
        </w:tc>
        <w:tc>
          <w:tcPr>
            <w:tcW w:w="3686" w:type="dxa"/>
          </w:tcPr>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 xml:space="preserve">- готовность к саморазвитию, самостоятельности и самоопределению; -овладение навыками учебно-исследовательской, проектной и социальной деятельности; Овладение универсальными коммуникативными действиями: б) совместная деятельность: - понимать и использовать преимущества командной и индивидуальной работы;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 координировать и выполнять работу в условиях реального, виртуального и комбинированного взаимодействия; - 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 г) принятие себя и других людей: - принимать мотивы и аргументы других людей при анализе результатов деятельности; - признавать свое право и право других людей на ошибки; - 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 - 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w:t>
            </w:r>
            <w:r w:rsidRPr="005C2173">
              <w:rPr>
                <w:rFonts w:ascii="Times New Roman" w:hAnsi="Times New Roman"/>
                <w:sz w:val="24"/>
                <w:szCs w:val="24"/>
                <w:lang w:eastAsia="ru-RU"/>
              </w:rPr>
              <w:lastRenderedPageBreak/>
              <w:t>культур; уважения к историческому наследию народов России; 9 - развивать способность понимать мир с позиции другого человека;</w:t>
            </w:r>
          </w:p>
        </w:tc>
        <w:tc>
          <w:tcPr>
            <w:tcW w:w="4961" w:type="dxa"/>
          </w:tcPr>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lastRenderedPageBreak/>
              <w:t>- 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 - 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5C2173" w:rsidRPr="005C2173" w:rsidTr="004A6DA9">
        <w:tc>
          <w:tcPr>
            <w:tcW w:w="1838" w:type="dxa"/>
          </w:tcPr>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6" w:type="dxa"/>
          </w:tcPr>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В области эстетического воспитания: - эстетическое отношение к миру, включая эстетику быта, научного и технического творчества, спорта, труда и общественных отношений; - способность воспринимать различные виды искусства, традиции и творчество своего и других народов, ощущать эмоциональное воздействие искусства; - убежденность в значимости для личности и общества отечественного и мирового искусства, этнических культурных традиций и народного творчества; - готовность к самовыражению в разных видах искусства, стремление проявлять качества творческой личности; Овладение универсальными коммуникативными действиями: а) общение: - осуществлять коммуникации во всех сферах жизни; - распознавать невербальные средства общения, понимать значение социальных знаков, распознавать предпосылки конфликтных ситуаций и смягчать конфликты; - развернуто и логично излагать свою точку зрения с использованием языковых средств;</w:t>
            </w:r>
          </w:p>
        </w:tc>
        <w:tc>
          <w:tcPr>
            <w:tcW w:w="4961" w:type="dxa"/>
          </w:tcPr>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5C2173" w:rsidRPr="005C2173" w:rsidTr="004A6DA9">
        <w:tc>
          <w:tcPr>
            <w:tcW w:w="1838" w:type="dxa"/>
          </w:tcPr>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5C2173">
              <w:rPr>
                <w:rFonts w:ascii="Times New Roman" w:hAnsi="Times New Roman"/>
                <w:sz w:val="24"/>
                <w:szCs w:val="24"/>
                <w:lang w:eastAsia="ru-RU"/>
              </w:rPr>
              <w:lastRenderedPageBreak/>
              <w:t>антикоррупционного поведения</w:t>
            </w:r>
          </w:p>
        </w:tc>
        <w:tc>
          <w:tcPr>
            <w:tcW w:w="3686" w:type="dxa"/>
          </w:tcPr>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lastRenderedPageBreak/>
              <w:t>- осознание обучающимися российской гражданской идентичности;</w:t>
            </w:r>
          </w:p>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В части гражданского воспитания: - осознание своих конституционных прав и обязанно</w:t>
            </w:r>
            <w:r w:rsidRPr="005C2173">
              <w:rPr>
                <w:rFonts w:ascii="Times New Roman" w:hAnsi="Times New Roman"/>
                <w:sz w:val="24"/>
                <w:szCs w:val="24"/>
                <w:lang w:eastAsia="ru-RU"/>
              </w:rPr>
              <w:lastRenderedPageBreak/>
              <w:t>стей, уважение закона и правопорядка; -принятие традиционных национальных, общечеловеческих гуманистических и демократических ценностей; - готовность противостоять идеологии экстремизма, национализма, ксенофобии, дискриминации по социальным, религиозным, расовым, национальным признакам; -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 умение взаимодействовать с социальными институтами в соответствии с их функциями и назначением; - готовность к гуманитарной и волонтерской деятельности;</w:t>
            </w:r>
          </w:p>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 xml:space="preserve">патриотического воспитания: -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 идейная убежденность, готовность к служению и защите Отечества, ответственность за его судьбу; освоенные обучающимися межпредметные понятия и универсальные учебные действия (регулятивные, познавательные, коммуникативные); -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w:t>
            </w:r>
            <w:r w:rsidRPr="005C2173">
              <w:rPr>
                <w:rFonts w:ascii="Times New Roman" w:hAnsi="Times New Roman"/>
                <w:sz w:val="24"/>
                <w:szCs w:val="24"/>
                <w:lang w:eastAsia="ru-RU"/>
              </w:rPr>
              <w:lastRenderedPageBreak/>
              <w:t>построении индивидуальной образовательной траектории; - овладение навыками учебно-исследовательской, проектной и социальной деятельности</w:t>
            </w:r>
          </w:p>
        </w:tc>
        <w:tc>
          <w:tcPr>
            <w:tcW w:w="4961" w:type="dxa"/>
          </w:tcPr>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lastRenderedPageBreak/>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w:t>
            </w:r>
          </w:p>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 xml:space="preserve">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 - знать имена героев Первой мировой, Гражданской, Великой Отечественной </w:t>
            </w:r>
            <w:r w:rsidRPr="005C2173">
              <w:rPr>
                <w:rFonts w:ascii="Times New Roman" w:hAnsi="Times New Roman"/>
                <w:sz w:val="24"/>
                <w:szCs w:val="24"/>
                <w:lang w:eastAsia="ru-RU"/>
              </w:rPr>
              <w:lastRenderedPageBreak/>
              <w:t>войн, исторических личностей, внёсших значительный вклад в социально-экономическое, политической и культурное развитие России в ХХ – начале XXI в.;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 -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 - 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 -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 -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tc>
      </w:tr>
      <w:tr w:rsidR="005C2173" w:rsidRPr="005C2173" w:rsidTr="004A6DA9">
        <w:tc>
          <w:tcPr>
            <w:tcW w:w="1838" w:type="dxa"/>
          </w:tcPr>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6" w:type="dxa"/>
          </w:tcPr>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 Применять знания об изменении климата, принципы бережливого производства, работать с источниками информации по данному вопросу. Уметь, работать с разными типами заданий.</w:t>
            </w:r>
          </w:p>
        </w:tc>
        <w:tc>
          <w:tcPr>
            <w:tcW w:w="4961" w:type="dxa"/>
          </w:tcPr>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  соблюдать нормы экологической безопасности; определять направления ресурсосбережения в рамках профессиональной деятельности по специальности 21.02.19 Землеустройство – знать  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5C2173" w:rsidRPr="005C2173" w:rsidTr="004A6DA9">
        <w:tc>
          <w:tcPr>
            <w:tcW w:w="1838" w:type="dxa"/>
          </w:tcPr>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ОК 09. Пользоваться профессиональной документацией на государственном и иностранном языках</w:t>
            </w:r>
          </w:p>
        </w:tc>
        <w:tc>
          <w:tcPr>
            <w:tcW w:w="3686" w:type="dxa"/>
          </w:tcPr>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 Уметь, работать с разными типами заданий, работать с документами на русском и иностранном языках.</w:t>
            </w:r>
          </w:p>
        </w:tc>
        <w:tc>
          <w:tcPr>
            <w:tcW w:w="4961" w:type="dxa"/>
          </w:tcPr>
          <w:p w:rsidR="005C2173" w:rsidRPr="005C2173" w:rsidRDefault="005C2173" w:rsidP="005C2173">
            <w:pPr>
              <w:widowControl w:val="0"/>
              <w:jc w:val="both"/>
              <w:rPr>
                <w:rFonts w:ascii="Times New Roman" w:hAnsi="Times New Roman"/>
                <w:sz w:val="24"/>
                <w:szCs w:val="24"/>
                <w:lang w:eastAsia="ru-RU"/>
              </w:rPr>
            </w:pPr>
            <w:r w:rsidRPr="005C2173">
              <w:rPr>
                <w:rFonts w:ascii="Times New Roman" w:hAnsi="Times New Roman"/>
                <w:sz w:val="24"/>
                <w:szCs w:val="24"/>
                <w:lang w:eastAsia="ru-RU"/>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 Знания: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5C2173" w:rsidRPr="005C2173" w:rsidTr="004A6DA9">
        <w:trPr>
          <w:trHeight w:val="1200"/>
        </w:trPr>
        <w:tc>
          <w:tcPr>
            <w:tcW w:w="1838" w:type="dxa"/>
          </w:tcPr>
          <w:p w:rsidR="005C2173" w:rsidRPr="005C2173" w:rsidRDefault="005C2173" w:rsidP="005C2173">
            <w:pPr>
              <w:widowControl w:val="0"/>
              <w:rPr>
                <w:rFonts w:ascii="Times New Roman" w:hAnsi="Times New Roman"/>
                <w:sz w:val="24"/>
                <w:szCs w:val="24"/>
                <w:lang w:eastAsia="ru-RU"/>
              </w:rPr>
            </w:pPr>
            <w:r w:rsidRPr="005C2173">
              <w:rPr>
                <w:rFonts w:ascii="Times New Roman" w:hAnsi="Times New Roman"/>
                <w:sz w:val="24"/>
                <w:szCs w:val="24"/>
                <w:lang w:eastAsia="ru-RU"/>
              </w:rPr>
              <w:t>ПК 1.3. Проводить и обрабатывать результаты испытаний систем отопления, водоснабжения, канализации и водостоков</w:t>
            </w:r>
          </w:p>
        </w:tc>
        <w:tc>
          <w:tcPr>
            <w:tcW w:w="3686" w:type="dxa"/>
          </w:tcPr>
          <w:p w:rsidR="005C2173" w:rsidRPr="005C2173" w:rsidRDefault="005C2173" w:rsidP="005C2173">
            <w:pPr>
              <w:widowControl w:val="0"/>
              <w:rPr>
                <w:rFonts w:ascii="Times New Roman" w:hAnsi="Times New Roman"/>
                <w:sz w:val="24"/>
                <w:szCs w:val="24"/>
                <w:lang w:eastAsia="ru-RU"/>
              </w:rPr>
            </w:pPr>
            <w:r w:rsidRPr="005C2173">
              <w:rPr>
                <w:rFonts w:ascii="Times New Roman" w:hAnsi="Times New Roman"/>
                <w:sz w:val="24"/>
                <w:szCs w:val="24"/>
                <w:lang w:eastAsia="ru-RU"/>
              </w:rPr>
              <w:t>- уметь работать с документацией, источниками информации, обрабатывать, анализировать данные , полученные из источника информации.</w:t>
            </w:r>
          </w:p>
        </w:tc>
        <w:tc>
          <w:tcPr>
            <w:tcW w:w="4961" w:type="dxa"/>
          </w:tcPr>
          <w:p w:rsidR="005C2173" w:rsidRPr="005C2173" w:rsidRDefault="005C2173" w:rsidP="005C2173">
            <w:pPr>
              <w:widowControl w:val="0"/>
              <w:rPr>
                <w:rFonts w:ascii="Times New Roman" w:hAnsi="Times New Roman"/>
                <w:sz w:val="24"/>
                <w:szCs w:val="24"/>
                <w:lang w:eastAsia="ru-RU"/>
              </w:rPr>
            </w:pPr>
            <w:r w:rsidRPr="005C2173">
              <w:rPr>
                <w:rFonts w:ascii="Times New Roman" w:hAnsi="Times New Roman"/>
                <w:sz w:val="24"/>
                <w:szCs w:val="24"/>
                <w:lang w:eastAsia="ru-RU"/>
              </w:rPr>
              <w:t>- уметь проводить и обрабатывать результаты испытаний систем отопления, водоснабжения, канализации и водостоков.</w:t>
            </w:r>
          </w:p>
        </w:tc>
      </w:tr>
    </w:tbl>
    <w:p w:rsidR="008C66FD" w:rsidRPr="005819B1" w:rsidRDefault="008C66FD" w:rsidP="005819B1">
      <w:pPr>
        <w:rPr>
          <w:sz w:val="24"/>
          <w:szCs w:val="24"/>
        </w:rPr>
        <w:sectPr w:rsidR="008C66FD" w:rsidRPr="005819B1" w:rsidSect="00237A4E">
          <w:headerReference w:type="even" r:id="rId9"/>
          <w:headerReference w:type="default" r:id="rId10"/>
          <w:footerReference w:type="even" r:id="rId11"/>
          <w:footerReference w:type="default" r:id="rId12"/>
          <w:headerReference w:type="first" r:id="rId13"/>
          <w:footerReference w:type="first" r:id="rId14"/>
          <w:pgSz w:w="11906" w:h="16838"/>
          <w:pgMar w:top="918" w:right="170" w:bottom="680" w:left="856" w:header="0" w:footer="0" w:gutter="0"/>
          <w:cols w:space="720"/>
          <w:formProt w:val="0"/>
          <w:docGrid w:linePitch="326"/>
        </w:sectPr>
      </w:pPr>
    </w:p>
    <w:p w:rsidR="00A1517D" w:rsidRPr="005819B1" w:rsidRDefault="00A1517D" w:rsidP="005819B1">
      <w:pPr>
        <w:ind w:firstLine="709"/>
        <w:jc w:val="both"/>
        <w:rPr>
          <w:bCs/>
          <w:sz w:val="24"/>
          <w:szCs w:val="24"/>
          <w:lang w:eastAsia="ru-RU"/>
        </w:rPr>
      </w:pPr>
      <w:r w:rsidRPr="005819B1">
        <w:rPr>
          <w:bCs/>
          <w:sz w:val="24"/>
          <w:szCs w:val="24"/>
          <w:lang w:eastAsia="ru-RU"/>
        </w:rPr>
        <w:lastRenderedPageBreak/>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A1517D" w:rsidRPr="005819B1" w:rsidRDefault="00A1517D" w:rsidP="005819B1">
      <w:pPr>
        <w:numPr>
          <w:ilvl w:val="0"/>
          <w:numId w:val="1"/>
        </w:numPr>
        <w:ind w:firstLine="709"/>
        <w:jc w:val="both"/>
        <w:rPr>
          <w:bCs/>
          <w:sz w:val="24"/>
          <w:szCs w:val="24"/>
          <w:lang w:eastAsia="ru-RU"/>
        </w:rPr>
      </w:pPr>
      <w:r w:rsidRPr="005819B1">
        <w:rPr>
          <w:bCs/>
          <w:sz w:val="24"/>
          <w:szCs w:val="24"/>
          <w:lang w:eastAsia="ru-RU"/>
        </w:rPr>
        <w:t xml:space="preserve">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 </w:t>
      </w:r>
    </w:p>
    <w:p w:rsidR="00A1517D" w:rsidRPr="005819B1" w:rsidRDefault="00A1517D" w:rsidP="005819B1">
      <w:pPr>
        <w:rPr>
          <w:b/>
          <w:sz w:val="24"/>
          <w:szCs w:val="24"/>
        </w:rPr>
      </w:pPr>
    </w:p>
    <w:tbl>
      <w:tblPr>
        <w:tblW w:w="9852" w:type="dxa"/>
        <w:tblInd w:w="213" w:type="dxa"/>
        <w:tblLayout w:type="fixed"/>
        <w:tblLook w:val="04A0" w:firstRow="1" w:lastRow="0" w:firstColumn="1" w:lastColumn="0" w:noHBand="0" w:noVBand="1"/>
      </w:tblPr>
      <w:tblGrid>
        <w:gridCol w:w="1065"/>
        <w:gridCol w:w="8787"/>
      </w:tblGrid>
      <w:tr w:rsidR="005C2173" w:rsidRPr="005C2173" w:rsidTr="005C2173">
        <w:trPr>
          <w:trHeight w:val="515"/>
        </w:trPr>
        <w:tc>
          <w:tcPr>
            <w:tcW w:w="1065" w:type="dxa"/>
          </w:tcPr>
          <w:p w:rsidR="005C2173" w:rsidRPr="005C2173" w:rsidRDefault="005C2173" w:rsidP="005C2173">
            <w:pPr>
              <w:widowControl w:val="0"/>
              <w:rPr>
                <w:color w:val="000000"/>
                <w:sz w:val="24"/>
                <w:szCs w:val="24"/>
                <w:lang w:eastAsia="ru-RU"/>
              </w:rPr>
            </w:pPr>
            <w:r w:rsidRPr="005C2173">
              <w:rPr>
                <w:color w:val="000000"/>
                <w:sz w:val="24"/>
                <w:szCs w:val="24"/>
                <w:lang w:eastAsia="ru-RU"/>
              </w:rPr>
              <w:t>ЛР 1.</w:t>
            </w:r>
          </w:p>
        </w:tc>
        <w:tc>
          <w:tcPr>
            <w:tcW w:w="8787" w:type="dxa"/>
          </w:tcPr>
          <w:p w:rsidR="005C2173" w:rsidRPr="005C2173" w:rsidRDefault="005C2173" w:rsidP="005C2173">
            <w:pPr>
              <w:widowControl w:val="0"/>
              <w:jc w:val="both"/>
              <w:rPr>
                <w:color w:val="000000"/>
                <w:sz w:val="24"/>
                <w:szCs w:val="24"/>
                <w:lang w:eastAsia="ru-RU"/>
              </w:rPr>
            </w:pPr>
            <w:r w:rsidRPr="005C2173">
              <w:rPr>
                <w:color w:val="000000"/>
                <w:sz w:val="24"/>
                <w:szCs w:val="24"/>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5C2173">
              <w:rPr>
                <w:color w:val="000000"/>
                <w:sz w:val="24"/>
                <w:szCs w:val="24"/>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5C2173">
              <w:rPr>
                <w:color w:val="000000"/>
                <w:sz w:val="24"/>
                <w:szCs w:val="24"/>
                <w:lang w:eastAsia="ru-RU"/>
              </w:rPr>
              <w:br/>
              <w:t xml:space="preserve">с Российским государством, демонстрирующий ответственность </w:t>
            </w:r>
            <w:r w:rsidRPr="005C2173">
              <w:rPr>
                <w:color w:val="000000"/>
                <w:sz w:val="24"/>
                <w:szCs w:val="24"/>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5C2173">
              <w:rPr>
                <w:color w:val="000000"/>
                <w:sz w:val="24"/>
                <w:szCs w:val="24"/>
                <w:lang w:eastAsia="ru-RU"/>
              </w:rPr>
              <w:br/>
              <w:t>о Российском государстве</w:t>
            </w:r>
          </w:p>
        </w:tc>
      </w:tr>
      <w:tr w:rsidR="005C2173" w:rsidRPr="005C2173" w:rsidTr="005C2173">
        <w:trPr>
          <w:trHeight w:val="515"/>
        </w:trPr>
        <w:tc>
          <w:tcPr>
            <w:tcW w:w="1065" w:type="dxa"/>
          </w:tcPr>
          <w:p w:rsidR="005C2173" w:rsidRPr="005C2173" w:rsidRDefault="005C2173" w:rsidP="005C2173">
            <w:pPr>
              <w:widowControl w:val="0"/>
              <w:rPr>
                <w:color w:val="000000"/>
                <w:sz w:val="24"/>
                <w:szCs w:val="24"/>
                <w:lang w:eastAsia="ru-RU"/>
              </w:rPr>
            </w:pPr>
            <w:r w:rsidRPr="005C2173">
              <w:rPr>
                <w:color w:val="000000"/>
                <w:sz w:val="24"/>
                <w:szCs w:val="24"/>
                <w:lang w:eastAsia="ru-RU"/>
              </w:rPr>
              <w:t>ЛР 2.</w:t>
            </w:r>
          </w:p>
        </w:tc>
        <w:tc>
          <w:tcPr>
            <w:tcW w:w="8787" w:type="dxa"/>
          </w:tcPr>
          <w:p w:rsidR="005C2173" w:rsidRPr="005C2173" w:rsidRDefault="005C2173" w:rsidP="005C2173">
            <w:pPr>
              <w:widowControl w:val="0"/>
              <w:jc w:val="both"/>
              <w:rPr>
                <w:color w:val="000000"/>
                <w:sz w:val="24"/>
                <w:szCs w:val="24"/>
                <w:lang w:eastAsia="ru-RU"/>
              </w:rPr>
            </w:pPr>
            <w:r w:rsidRPr="005C2173">
              <w:rPr>
                <w:color w:val="000000"/>
                <w:sz w:val="24"/>
                <w:szCs w:val="24"/>
                <w:lang w:eastAsia="ru-RU"/>
              </w:rPr>
              <w:t xml:space="preserve">Проявляющий активную гражданскую позицию на основе уважения закона и правопорядка, прав и свобод сограждан, уважения </w:t>
            </w:r>
            <w:r w:rsidRPr="005C2173">
              <w:rPr>
                <w:color w:val="000000"/>
                <w:sz w:val="24"/>
                <w:szCs w:val="24"/>
                <w:lang w:eastAsia="ru-RU"/>
              </w:rPr>
              <w:br/>
              <w:t xml:space="preserve">к историческому и культурному наследию России. Осознанно </w:t>
            </w:r>
            <w:r w:rsidRPr="005C2173">
              <w:rPr>
                <w:color w:val="000000"/>
                <w:sz w:val="24"/>
                <w:szCs w:val="24"/>
                <w:lang w:eastAsia="ru-RU"/>
              </w:rPr>
              <w:br/>
              <w:t xml:space="preserve">и деятельно выражающий неприятие дискриминации в обществе </w:t>
            </w:r>
            <w:r w:rsidRPr="005C2173">
              <w:rPr>
                <w:color w:val="000000"/>
                <w:sz w:val="24"/>
                <w:szCs w:val="24"/>
                <w:lang w:eastAsia="ru-RU"/>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5C2173" w:rsidRPr="005C2173" w:rsidTr="005C2173">
        <w:trPr>
          <w:trHeight w:val="515"/>
        </w:trPr>
        <w:tc>
          <w:tcPr>
            <w:tcW w:w="1065" w:type="dxa"/>
          </w:tcPr>
          <w:p w:rsidR="005C2173" w:rsidRPr="005C2173" w:rsidRDefault="005C2173" w:rsidP="005C2173">
            <w:pPr>
              <w:widowControl w:val="0"/>
              <w:rPr>
                <w:color w:val="000000"/>
                <w:sz w:val="24"/>
                <w:szCs w:val="24"/>
                <w:lang w:eastAsia="ru-RU"/>
              </w:rPr>
            </w:pPr>
            <w:r w:rsidRPr="005C2173">
              <w:rPr>
                <w:color w:val="000000"/>
                <w:sz w:val="24"/>
                <w:szCs w:val="24"/>
                <w:lang w:eastAsia="ru-RU"/>
              </w:rPr>
              <w:t>ЛР 3.</w:t>
            </w:r>
          </w:p>
        </w:tc>
        <w:tc>
          <w:tcPr>
            <w:tcW w:w="8787" w:type="dxa"/>
          </w:tcPr>
          <w:p w:rsidR="005C2173" w:rsidRPr="005C2173" w:rsidRDefault="005C2173" w:rsidP="005C2173">
            <w:pPr>
              <w:widowControl w:val="0"/>
              <w:jc w:val="both"/>
              <w:rPr>
                <w:color w:val="000000"/>
                <w:sz w:val="24"/>
                <w:szCs w:val="24"/>
                <w:lang w:eastAsia="ru-RU"/>
              </w:rPr>
            </w:pPr>
            <w:r w:rsidRPr="005C2173">
              <w:rPr>
                <w:color w:val="000000"/>
                <w:sz w:val="24"/>
                <w:szCs w:val="24"/>
                <w:lang w:eastAsia="ru-RU"/>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5C2173">
              <w:rPr>
                <w:color w:val="000000"/>
                <w:sz w:val="24"/>
                <w:szCs w:val="24"/>
                <w:lang w:eastAsia="ru-RU"/>
              </w:rPr>
              <w:br/>
              <w:t>к людям старшего поколения, готовность к участию в социальной поддержке нуждающихся в ней</w:t>
            </w:r>
          </w:p>
        </w:tc>
      </w:tr>
      <w:tr w:rsidR="005C2173" w:rsidRPr="005C2173" w:rsidTr="005C2173">
        <w:tc>
          <w:tcPr>
            <w:tcW w:w="1065" w:type="dxa"/>
          </w:tcPr>
          <w:p w:rsidR="005C2173" w:rsidRPr="005C2173" w:rsidRDefault="005C2173" w:rsidP="005C2173">
            <w:pPr>
              <w:widowControl w:val="0"/>
              <w:jc w:val="both"/>
              <w:rPr>
                <w:color w:val="000000"/>
                <w:sz w:val="24"/>
                <w:szCs w:val="24"/>
                <w:lang w:eastAsia="ru-RU"/>
              </w:rPr>
            </w:pPr>
            <w:r w:rsidRPr="005C2173">
              <w:rPr>
                <w:color w:val="000000"/>
                <w:sz w:val="24"/>
                <w:szCs w:val="24"/>
                <w:lang w:eastAsia="ru-RU"/>
              </w:rPr>
              <w:t>ЛР 4.</w:t>
            </w:r>
          </w:p>
          <w:p w:rsidR="005C2173" w:rsidRPr="005C2173" w:rsidRDefault="005C2173" w:rsidP="005C2173">
            <w:pPr>
              <w:widowControl w:val="0"/>
              <w:jc w:val="both"/>
              <w:rPr>
                <w:color w:val="000000"/>
                <w:sz w:val="24"/>
                <w:szCs w:val="24"/>
                <w:lang w:eastAsia="ru-RU"/>
              </w:rPr>
            </w:pPr>
          </w:p>
        </w:tc>
        <w:tc>
          <w:tcPr>
            <w:tcW w:w="8787" w:type="dxa"/>
          </w:tcPr>
          <w:p w:rsidR="005C2173" w:rsidRPr="005C2173" w:rsidRDefault="005C2173" w:rsidP="005C2173">
            <w:pPr>
              <w:widowControl w:val="0"/>
              <w:jc w:val="both"/>
              <w:rPr>
                <w:color w:val="000000"/>
                <w:sz w:val="24"/>
                <w:szCs w:val="24"/>
                <w:lang w:eastAsia="ru-RU"/>
              </w:rPr>
            </w:pPr>
            <w:r w:rsidRPr="005C2173">
              <w:rPr>
                <w:color w:val="000000"/>
                <w:sz w:val="24"/>
                <w:szCs w:val="24"/>
                <w:lang w:eastAsia="ru-RU"/>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C2173">
              <w:rPr>
                <w:color w:val="000000"/>
                <w:sz w:val="24"/>
                <w:szCs w:val="24"/>
                <w:lang w:eastAsia="ru-RU"/>
              </w:rPr>
              <w:br/>
              <w:t xml:space="preserve">в течение жизни Демонстрирующий позитивное отношение </w:t>
            </w:r>
            <w:r w:rsidRPr="005C2173">
              <w:rPr>
                <w:color w:val="000000"/>
                <w:sz w:val="24"/>
                <w:szCs w:val="24"/>
                <w:lang w:eastAsia="ru-RU"/>
              </w:rPr>
              <w:br/>
              <w:t xml:space="preserve">к регулированию трудовых отношений. Ориентированный </w:t>
            </w:r>
            <w:r w:rsidRPr="005C2173">
              <w:rPr>
                <w:color w:val="000000"/>
                <w:sz w:val="24"/>
                <w:szCs w:val="24"/>
                <w:lang w:eastAsia="ru-RU"/>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5C2173" w:rsidRPr="005C2173" w:rsidTr="005C2173">
        <w:tc>
          <w:tcPr>
            <w:tcW w:w="1065" w:type="dxa"/>
          </w:tcPr>
          <w:p w:rsidR="005C2173" w:rsidRPr="005C2173" w:rsidRDefault="005C2173" w:rsidP="005C2173">
            <w:pPr>
              <w:widowControl w:val="0"/>
              <w:jc w:val="both"/>
              <w:rPr>
                <w:color w:val="000000"/>
                <w:sz w:val="24"/>
                <w:szCs w:val="24"/>
                <w:lang w:eastAsia="ru-RU"/>
              </w:rPr>
            </w:pPr>
            <w:r w:rsidRPr="005C2173">
              <w:rPr>
                <w:color w:val="000000"/>
                <w:sz w:val="24"/>
                <w:szCs w:val="24"/>
                <w:lang w:eastAsia="ru-RU"/>
              </w:rPr>
              <w:lastRenderedPageBreak/>
              <w:t>ЛР 5.</w:t>
            </w:r>
          </w:p>
          <w:p w:rsidR="005C2173" w:rsidRPr="005C2173" w:rsidRDefault="005C2173" w:rsidP="005C2173">
            <w:pPr>
              <w:widowControl w:val="0"/>
              <w:jc w:val="both"/>
              <w:rPr>
                <w:color w:val="000000"/>
                <w:sz w:val="24"/>
                <w:szCs w:val="24"/>
                <w:lang w:eastAsia="ru-RU"/>
              </w:rPr>
            </w:pPr>
          </w:p>
        </w:tc>
        <w:tc>
          <w:tcPr>
            <w:tcW w:w="8787" w:type="dxa"/>
          </w:tcPr>
          <w:p w:rsidR="005C2173" w:rsidRPr="005C2173" w:rsidRDefault="005C2173" w:rsidP="005C2173">
            <w:pPr>
              <w:widowControl w:val="0"/>
              <w:jc w:val="both"/>
              <w:rPr>
                <w:color w:val="000000"/>
                <w:sz w:val="24"/>
                <w:szCs w:val="24"/>
                <w:lang w:eastAsia="ru-RU"/>
              </w:rPr>
            </w:pPr>
            <w:r w:rsidRPr="005C2173">
              <w:rPr>
                <w:color w:val="000000"/>
                <w:sz w:val="24"/>
                <w:szCs w:val="24"/>
                <w:lang w:eastAsia="ru-RU"/>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5C2173">
              <w:rPr>
                <w:color w:val="000000"/>
                <w:sz w:val="24"/>
                <w:szCs w:val="24"/>
                <w:lang w:eastAsia="ru-RU"/>
              </w:rPr>
              <w:br/>
              <w:t xml:space="preserve">к многонациональному народу России, к Российскому Отечеству. Проявляющий ценностное отношение к историческому </w:t>
            </w:r>
            <w:r w:rsidRPr="005C2173">
              <w:rPr>
                <w:color w:val="000000"/>
                <w:sz w:val="24"/>
                <w:szCs w:val="24"/>
                <w:lang w:eastAsia="ru-RU"/>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5C2173" w:rsidRPr="005C2173" w:rsidTr="005C2173">
        <w:tc>
          <w:tcPr>
            <w:tcW w:w="1065" w:type="dxa"/>
          </w:tcPr>
          <w:p w:rsidR="005C2173" w:rsidRPr="005C2173" w:rsidRDefault="005C2173" w:rsidP="005C2173">
            <w:pPr>
              <w:widowControl w:val="0"/>
              <w:jc w:val="both"/>
              <w:rPr>
                <w:color w:val="000000"/>
                <w:sz w:val="24"/>
                <w:szCs w:val="24"/>
                <w:lang w:eastAsia="ru-RU"/>
              </w:rPr>
            </w:pPr>
            <w:r w:rsidRPr="005C2173">
              <w:rPr>
                <w:color w:val="000000"/>
                <w:sz w:val="24"/>
                <w:szCs w:val="24"/>
                <w:lang w:eastAsia="ru-RU"/>
              </w:rPr>
              <w:t>ЛР 6.</w:t>
            </w:r>
          </w:p>
        </w:tc>
        <w:tc>
          <w:tcPr>
            <w:tcW w:w="8787" w:type="dxa"/>
          </w:tcPr>
          <w:p w:rsidR="005C2173" w:rsidRPr="005C2173" w:rsidRDefault="005C2173" w:rsidP="005C2173">
            <w:pPr>
              <w:widowControl w:val="0"/>
              <w:jc w:val="both"/>
              <w:rPr>
                <w:color w:val="000000"/>
                <w:sz w:val="24"/>
                <w:szCs w:val="24"/>
                <w:lang w:eastAsia="ru-RU"/>
              </w:rPr>
            </w:pPr>
            <w:r w:rsidRPr="005C2173">
              <w:rPr>
                <w:color w:val="000000"/>
                <w:sz w:val="24"/>
                <w:szCs w:val="24"/>
                <w:lang w:eastAsia="ru-RU"/>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5C2173" w:rsidRPr="005C2173" w:rsidTr="005C2173">
        <w:tc>
          <w:tcPr>
            <w:tcW w:w="1065" w:type="dxa"/>
          </w:tcPr>
          <w:p w:rsidR="005C2173" w:rsidRPr="005C2173" w:rsidRDefault="005C2173" w:rsidP="005C2173">
            <w:pPr>
              <w:widowControl w:val="0"/>
              <w:jc w:val="both"/>
              <w:rPr>
                <w:color w:val="000000"/>
                <w:sz w:val="24"/>
                <w:szCs w:val="24"/>
                <w:lang w:eastAsia="ru-RU"/>
              </w:rPr>
            </w:pPr>
            <w:r w:rsidRPr="005C2173">
              <w:rPr>
                <w:color w:val="000000"/>
                <w:sz w:val="24"/>
                <w:szCs w:val="24"/>
                <w:lang w:eastAsia="ru-RU"/>
              </w:rPr>
              <w:t>ЛР 7.</w:t>
            </w:r>
          </w:p>
          <w:p w:rsidR="005C2173" w:rsidRPr="005C2173" w:rsidRDefault="005C2173" w:rsidP="005C2173">
            <w:pPr>
              <w:widowControl w:val="0"/>
              <w:jc w:val="both"/>
              <w:rPr>
                <w:color w:val="000000"/>
                <w:sz w:val="24"/>
                <w:szCs w:val="24"/>
                <w:lang w:eastAsia="ru-RU"/>
              </w:rPr>
            </w:pPr>
          </w:p>
        </w:tc>
        <w:tc>
          <w:tcPr>
            <w:tcW w:w="8787" w:type="dxa"/>
          </w:tcPr>
          <w:p w:rsidR="005C2173" w:rsidRPr="005C2173" w:rsidRDefault="005C2173" w:rsidP="005C2173">
            <w:pPr>
              <w:widowControl w:val="0"/>
              <w:ind w:firstLine="33"/>
              <w:jc w:val="both"/>
              <w:rPr>
                <w:color w:val="000000"/>
                <w:sz w:val="24"/>
                <w:szCs w:val="24"/>
                <w:lang w:eastAsia="ru-RU"/>
              </w:rPr>
            </w:pPr>
            <w:r w:rsidRPr="005C2173">
              <w:rPr>
                <w:color w:val="000000"/>
                <w:sz w:val="24"/>
                <w:szCs w:val="24"/>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5C2173" w:rsidRPr="005C2173" w:rsidRDefault="005C2173" w:rsidP="005C2173">
            <w:pPr>
              <w:widowControl w:val="0"/>
              <w:jc w:val="both"/>
              <w:rPr>
                <w:color w:val="000000"/>
                <w:sz w:val="24"/>
                <w:szCs w:val="24"/>
                <w:lang w:eastAsia="ru-RU"/>
              </w:rPr>
            </w:pPr>
            <w:r w:rsidRPr="005C2173">
              <w:rPr>
                <w:color w:val="000000"/>
                <w:sz w:val="24"/>
                <w:szCs w:val="24"/>
                <w:lang w:eastAsia="ru-RU"/>
              </w:rPr>
              <w:t xml:space="preserve">Проявляющий бережливое и чуткое отношение к религиозной принадлежности каждого человека, предупредительный </w:t>
            </w:r>
            <w:r w:rsidRPr="005C2173">
              <w:rPr>
                <w:color w:val="000000"/>
                <w:sz w:val="24"/>
                <w:szCs w:val="24"/>
                <w:lang w:eastAsia="ru-RU"/>
              </w:rPr>
              <w:br/>
              <w:t>в отношении выражения прав и законных интересов других людей;</w:t>
            </w:r>
          </w:p>
        </w:tc>
      </w:tr>
      <w:tr w:rsidR="005C2173" w:rsidRPr="005C2173" w:rsidTr="005C2173">
        <w:tc>
          <w:tcPr>
            <w:tcW w:w="1065" w:type="dxa"/>
          </w:tcPr>
          <w:p w:rsidR="005C2173" w:rsidRPr="005C2173" w:rsidRDefault="005C2173" w:rsidP="005C2173">
            <w:pPr>
              <w:widowControl w:val="0"/>
              <w:jc w:val="both"/>
              <w:rPr>
                <w:color w:val="000000"/>
                <w:sz w:val="24"/>
                <w:szCs w:val="24"/>
                <w:lang w:eastAsia="ru-RU"/>
              </w:rPr>
            </w:pPr>
            <w:r w:rsidRPr="005C2173">
              <w:rPr>
                <w:color w:val="000000"/>
                <w:sz w:val="24"/>
                <w:szCs w:val="24"/>
                <w:lang w:eastAsia="ru-RU"/>
              </w:rPr>
              <w:t>ЛР 8.</w:t>
            </w:r>
          </w:p>
          <w:p w:rsidR="005C2173" w:rsidRPr="005C2173" w:rsidRDefault="005C2173" w:rsidP="005C2173">
            <w:pPr>
              <w:widowControl w:val="0"/>
              <w:jc w:val="both"/>
              <w:rPr>
                <w:color w:val="000000"/>
                <w:sz w:val="24"/>
                <w:szCs w:val="24"/>
                <w:lang w:eastAsia="ru-RU"/>
              </w:rPr>
            </w:pPr>
          </w:p>
        </w:tc>
        <w:tc>
          <w:tcPr>
            <w:tcW w:w="8787" w:type="dxa"/>
          </w:tcPr>
          <w:p w:rsidR="005C2173" w:rsidRPr="005C2173" w:rsidRDefault="005C2173" w:rsidP="005C2173">
            <w:pPr>
              <w:widowControl w:val="0"/>
              <w:jc w:val="both"/>
              <w:rPr>
                <w:color w:val="000000"/>
                <w:sz w:val="24"/>
                <w:szCs w:val="24"/>
                <w:lang w:eastAsia="ru-RU"/>
              </w:rPr>
            </w:pPr>
            <w:r w:rsidRPr="005C2173">
              <w:rPr>
                <w:color w:val="000000"/>
                <w:sz w:val="24"/>
                <w:szCs w:val="24"/>
                <w:lang w:eastAsia="ru-RU"/>
              </w:rPr>
              <w:t xml:space="preserve">Проявляющий и демонстрирующий уважение законных интересов </w:t>
            </w:r>
            <w:r w:rsidRPr="005C2173">
              <w:rPr>
                <w:color w:val="000000"/>
                <w:sz w:val="24"/>
                <w:szCs w:val="24"/>
                <w:lang w:eastAsia="ru-RU"/>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5C2173">
              <w:rPr>
                <w:color w:val="000000"/>
                <w:sz w:val="24"/>
                <w:szCs w:val="24"/>
                <w:lang w:eastAsia="ru-RU"/>
              </w:rPr>
              <w:br/>
              <w:t>в общественные инициативы, направленные на их сохранение</w:t>
            </w:r>
          </w:p>
        </w:tc>
      </w:tr>
      <w:tr w:rsidR="005C2173" w:rsidRPr="005C2173" w:rsidTr="005C2173">
        <w:tc>
          <w:tcPr>
            <w:tcW w:w="1065" w:type="dxa"/>
          </w:tcPr>
          <w:p w:rsidR="005C2173" w:rsidRPr="005C2173" w:rsidRDefault="005C2173" w:rsidP="005C2173">
            <w:pPr>
              <w:widowControl w:val="0"/>
              <w:jc w:val="both"/>
              <w:rPr>
                <w:color w:val="000000"/>
                <w:sz w:val="24"/>
                <w:szCs w:val="24"/>
                <w:lang w:eastAsia="ru-RU"/>
              </w:rPr>
            </w:pPr>
            <w:r w:rsidRPr="005C2173">
              <w:rPr>
                <w:color w:val="000000"/>
                <w:sz w:val="24"/>
                <w:szCs w:val="24"/>
                <w:lang w:eastAsia="ru-RU"/>
              </w:rPr>
              <w:t>ЛР 10.</w:t>
            </w:r>
          </w:p>
        </w:tc>
        <w:tc>
          <w:tcPr>
            <w:tcW w:w="8787" w:type="dxa"/>
          </w:tcPr>
          <w:p w:rsidR="005C2173" w:rsidRPr="005C2173" w:rsidRDefault="005C2173" w:rsidP="005C2173">
            <w:pPr>
              <w:widowControl w:val="0"/>
              <w:jc w:val="both"/>
              <w:rPr>
                <w:b/>
                <w:color w:val="000000"/>
                <w:sz w:val="24"/>
                <w:szCs w:val="24"/>
                <w:lang w:eastAsia="ru-RU"/>
              </w:rPr>
            </w:pPr>
            <w:r w:rsidRPr="005C2173">
              <w:rPr>
                <w:color w:val="000000"/>
                <w:sz w:val="24"/>
                <w:szCs w:val="24"/>
                <w:lang w:eastAsia="ru-RU"/>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5C2173">
              <w:rPr>
                <w:color w:val="000000"/>
                <w:sz w:val="24"/>
                <w:szCs w:val="24"/>
                <w:lang w:eastAsia="ru-RU"/>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5C2173">
              <w:rPr>
                <w:color w:val="000000"/>
                <w:sz w:val="24"/>
                <w:szCs w:val="24"/>
                <w:lang w:eastAsia="ru-RU"/>
              </w:rPr>
              <w:br/>
              <w:t>в общественные инициативы, направленные на заботу о них</w:t>
            </w:r>
          </w:p>
        </w:tc>
      </w:tr>
      <w:tr w:rsidR="005C2173" w:rsidRPr="005C2173" w:rsidTr="005C2173">
        <w:tc>
          <w:tcPr>
            <w:tcW w:w="1065" w:type="dxa"/>
          </w:tcPr>
          <w:p w:rsidR="005C2173" w:rsidRPr="005C2173" w:rsidRDefault="005C2173" w:rsidP="005C2173">
            <w:pPr>
              <w:widowControl w:val="0"/>
              <w:jc w:val="both"/>
              <w:rPr>
                <w:color w:val="000000"/>
                <w:sz w:val="24"/>
                <w:szCs w:val="24"/>
                <w:lang w:eastAsia="ru-RU"/>
              </w:rPr>
            </w:pPr>
            <w:r w:rsidRPr="005C2173">
              <w:rPr>
                <w:color w:val="000000"/>
                <w:sz w:val="24"/>
                <w:szCs w:val="24"/>
                <w:lang w:eastAsia="ru-RU"/>
              </w:rPr>
              <w:t>ЛР 11.</w:t>
            </w:r>
          </w:p>
        </w:tc>
        <w:tc>
          <w:tcPr>
            <w:tcW w:w="8787" w:type="dxa"/>
          </w:tcPr>
          <w:p w:rsidR="005C2173" w:rsidRPr="005C2173" w:rsidRDefault="005C2173" w:rsidP="005C2173">
            <w:pPr>
              <w:widowControl w:val="0"/>
              <w:jc w:val="both"/>
              <w:rPr>
                <w:color w:val="000000"/>
                <w:sz w:val="24"/>
                <w:szCs w:val="24"/>
                <w:lang w:eastAsia="ru-RU"/>
              </w:rPr>
            </w:pPr>
            <w:r w:rsidRPr="005C2173">
              <w:rPr>
                <w:color w:val="000000"/>
                <w:sz w:val="24"/>
                <w:szCs w:val="24"/>
                <w:lang w:eastAsia="ru-RU"/>
              </w:rPr>
              <w:t xml:space="preserve">Проявляющий уважение к эстетическим ценностям, обладающий основами эстетической культуры. Критически оценивающий </w:t>
            </w:r>
            <w:r w:rsidRPr="005C2173">
              <w:rPr>
                <w:color w:val="000000"/>
                <w:sz w:val="24"/>
                <w:szCs w:val="24"/>
                <w:lang w:eastAsia="ru-RU"/>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5C2173">
              <w:rPr>
                <w:color w:val="000000"/>
                <w:sz w:val="24"/>
                <w:szCs w:val="24"/>
                <w:lang w:eastAsia="ru-RU"/>
              </w:rPr>
              <w:br/>
              <w:t xml:space="preserve">и самовыражения в обществе, выражающий сопричастность </w:t>
            </w:r>
            <w:r w:rsidRPr="005C2173">
              <w:rPr>
                <w:color w:val="000000"/>
                <w:sz w:val="24"/>
                <w:szCs w:val="24"/>
                <w:lang w:eastAsia="ru-RU"/>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5C2173">
              <w:rPr>
                <w:color w:val="000000"/>
                <w:sz w:val="24"/>
                <w:szCs w:val="24"/>
                <w:lang w:eastAsia="ru-RU"/>
              </w:rPr>
              <w:br/>
              <w:t xml:space="preserve">и мирового художественного наследия, роли народных традиций </w:t>
            </w:r>
            <w:r w:rsidRPr="005C2173">
              <w:rPr>
                <w:color w:val="000000"/>
                <w:sz w:val="24"/>
                <w:szCs w:val="24"/>
                <w:lang w:eastAsia="ru-RU"/>
              </w:rPr>
              <w:br/>
              <w:t>и народного творчества в искусстве. Выражающий ценностное отношение к технической и промышленной эстетике</w:t>
            </w:r>
          </w:p>
        </w:tc>
      </w:tr>
      <w:tr w:rsidR="005C2173" w:rsidRPr="005C2173" w:rsidTr="005C2173">
        <w:trPr>
          <w:trHeight w:val="2950"/>
        </w:trPr>
        <w:tc>
          <w:tcPr>
            <w:tcW w:w="1065" w:type="dxa"/>
          </w:tcPr>
          <w:p w:rsidR="005C2173" w:rsidRPr="005C2173" w:rsidRDefault="005C2173" w:rsidP="005C2173">
            <w:pPr>
              <w:widowControl w:val="0"/>
              <w:jc w:val="both"/>
              <w:rPr>
                <w:color w:val="000000"/>
                <w:sz w:val="24"/>
                <w:szCs w:val="24"/>
                <w:lang w:eastAsia="ru-RU"/>
              </w:rPr>
            </w:pPr>
            <w:r w:rsidRPr="005C2173">
              <w:rPr>
                <w:color w:val="000000"/>
                <w:sz w:val="24"/>
                <w:szCs w:val="24"/>
                <w:lang w:eastAsia="ru-RU"/>
              </w:rPr>
              <w:lastRenderedPageBreak/>
              <w:t>ЛР 12.</w:t>
            </w:r>
          </w:p>
          <w:p w:rsidR="005C2173" w:rsidRPr="005C2173" w:rsidRDefault="005C2173" w:rsidP="005C2173">
            <w:pPr>
              <w:widowControl w:val="0"/>
              <w:jc w:val="both"/>
              <w:rPr>
                <w:color w:val="000000"/>
                <w:sz w:val="24"/>
                <w:szCs w:val="24"/>
                <w:lang w:eastAsia="ru-RU"/>
              </w:rPr>
            </w:pPr>
          </w:p>
          <w:p w:rsidR="005C2173" w:rsidRPr="005C2173" w:rsidRDefault="005C2173" w:rsidP="005C2173">
            <w:pPr>
              <w:widowControl w:val="0"/>
              <w:jc w:val="both"/>
              <w:rPr>
                <w:color w:val="000000"/>
                <w:sz w:val="24"/>
                <w:szCs w:val="24"/>
                <w:lang w:eastAsia="ru-RU"/>
              </w:rPr>
            </w:pPr>
          </w:p>
          <w:p w:rsidR="005C2173" w:rsidRPr="005C2173" w:rsidRDefault="005C2173" w:rsidP="005C2173">
            <w:pPr>
              <w:widowControl w:val="0"/>
              <w:jc w:val="both"/>
              <w:rPr>
                <w:color w:val="000000"/>
                <w:sz w:val="24"/>
                <w:szCs w:val="24"/>
                <w:lang w:eastAsia="ru-RU"/>
              </w:rPr>
            </w:pPr>
          </w:p>
          <w:p w:rsidR="005C2173" w:rsidRPr="005C2173" w:rsidRDefault="005C2173" w:rsidP="005C2173">
            <w:pPr>
              <w:widowControl w:val="0"/>
              <w:jc w:val="both"/>
              <w:rPr>
                <w:color w:val="000000"/>
                <w:sz w:val="24"/>
                <w:szCs w:val="24"/>
                <w:lang w:eastAsia="ru-RU"/>
              </w:rPr>
            </w:pPr>
          </w:p>
          <w:p w:rsidR="005C2173" w:rsidRPr="005C2173" w:rsidRDefault="005C2173" w:rsidP="005C2173">
            <w:pPr>
              <w:widowControl w:val="0"/>
              <w:jc w:val="both"/>
              <w:rPr>
                <w:color w:val="000000"/>
                <w:sz w:val="24"/>
                <w:szCs w:val="24"/>
                <w:lang w:eastAsia="ru-RU"/>
              </w:rPr>
            </w:pPr>
          </w:p>
          <w:p w:rsidR="005C2173" w:rsidRPr="005C2173" w:rsidRDefault="005C2173" w:rsidP="005C2173">
            <w:pPr>
              <w:widowControl w:val="0"/>
              <w:jc w:val="both"/>
              <w:rPr>
                <w:color w:val="000000"/>
                <w:sz w:val="24"/>
                <w:szCs w:val="24"/>
                <w:lang w:eastAsia="ru-RU"/>
              </w:rPr>
            </w:pPr>
            <w:r w:rsidRPr="005C2173">
              <w:rPr>
                <w:color w:val="000000"/>
                <w:sz w:val="24"/>
                <w:szCs w:val="24"/>
                <w:lang w:eastAsia="ru-RU"/>
              </w:rPr>
              <w:t>ЛР 13</w:t>
            </w:r>
          </w:p>
          <w:p w:rsidR="005C2173" w:rsidRPr="005C2173" w:rsidRDefault="005C2173" w:rsidP="005C2173">
            <w:pPr>
              <w:widowControl w:val="0"/>
              <w:jc w:val="both"/>
              <w:rPr>
                <w:color w:val="000000"/>
                <w:sz w:val="24"/>
                <w:szCs w:val="24"/>
                <w:lang w:eastAsia="ru-RU"/>
              </w:rPr>
            </w:pPr>
          </w:p>
        </w:tc>
        <w:tc>
          <w:tcPr>
            <w:tcW w:w="8787" w:type="dxa"/>
          </w:tcPr>
          <w:p w:rsidR="005C2173" w:rsidRPr="005C2173" w:rsidRDefault="005C2173" w:rsidP="005C2173">
            <w:pPr>
              <w:widowControl w:val="0"/>
              <w:jc w:val="both"/>
              <w:rPr>
                <w:color w:val="000000"/>
                <w:sz w:val="24"/>
                <w:szCs w:val="24"/>
                <w:lang w:eastAsia="ru-RU"/>
              </w:rPr>
            </w:pPr>
            <w:r w:rsidRPr="005C2173">
              <w:rPr>
                <w:color w:val="000000"/>
                <w:sz w:val="24"/>
                <w:szCs w:val="24"/>
                <w:lang w:eastAsia="ru-RU"/>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5C2173">
              <w:rPr>
                <w:color w:val="000000"/>
                <w:sz w:val="24"/>
                <w:szCs w:val="24"/>
                <w:lang w:eastAsia="ru-RU"/>
              </w:rPr>
              <w:br/>
              <w:t>со своими детьми и их финансового содержания.</w:t>
            </w:r>
          </w:p>
          <w:p w:rsidR="005C2173" w:rsidRPr="005C2173" w:rsidRDefault="005C2173" w:rsidP="005C2173">
            <w:pPr>
              <w:widowControl w:val="0"/>
              <w:jc w:val="both"/>
              <w:rPr>
                <w:color w:val="000000"/>
                <w:sz w:val="24"/>
                <w:szCs w:val="24"/>
                <w:lang w:eastAsia="ru-RU"/>
              </w:rPr>
            </w:pPr>
            <w:r w:rsidRPr="005C2173">
              <w:rPr>
                <w:color w:val="000000"/>
                <w:sz w:val="24"/>
                <w:szCs w:val="24"/>
                <w:lang w:eastAsia="ru-RU"/>
              </w:rPr>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
        </w:tc>
      </w:tr>
    </w:tbl>
    <w:p w:rsidR="00DE0D1F" w:rsidRPr="005819B1" w:rsidRDefault="00DE0D1F" w:rsidP="005819B1">
      <w:pPr>
        <w:rPr>
          <w:b/>
          <w:sz w:val="24"/>
          <w:szCs w:val="24"/>
        </w:rPr>
      </w:pP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819B1">
        <w:rPr>
          <w:b/>
          <w:bCs/>
          <w:sz w:val="24"/>
          <w:szCs w:val="24"/>
        </w:rPr>
        <w:tab/>
        <w:t>Планируемые результаты освоения программы по истории на уровне среднего общего образования.</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819B1">
        <w:rPr>
          <w:b/>
          <w:bCs/>
          <w:sz w:val="24"/>
          <w:szCs w:val="24"/>
        </w:rPr>
        <w:tab/>
        <w:t xml:space="preserve">Личностные результаты: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 xml:space="preserve">1)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 xml:space="preserve">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 xml:space="preserve">2)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 xml:space="preserve">3)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 xml:space="preserve">4)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 xml:space="preserve">5)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w:t>
      </w:r>
      <w:r w:rsidRPr="005819B1">
        <w:rPr>
          <w:sz w:val="24"/>
          <w:szCs w:val="24"/>
        </w:rPr>
        <w:lastRenderedPageBreak/>
        <w:t xml:space="preserve">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 xml:space="preserve">6)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 xml:space="preserve">7)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8)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 xml:space="preserve">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9) эмоциональный интеллект: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819B1">
        <w:rPr>
          <w:sz w:val="24"/>
          <w:szCs w:val="24"/>
        </w:rPr>
        <w:tab/>
      </w:r>
      <w:r w:rsidRPr="005819B1">
        <w:rPr>
          <w:b/>
          <w:bCs/>
          <w:sz w:val="24"/>
          <w:szCs w:val="24"/>
        </w:rPr>
        <w:t xml:space="preserve">Метапредметные результаты: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ab/>
        <w:t xml:space="preserve">В результате изучения истории на уровне среднего общего образования у студентов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ab/>
        <w:t>Познавательные универсальные учебные действия.</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ab/>
        <w:t xml:space="preserve"> Базовые логические действия: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ab/>
        <w:t xml:space="preserve">Базовые исследовательские действия: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w:t>
      </w:r>
      <w:r w:rsidRPr="005819B1">
        <w:rPr>
          <w:sz w:val="24"/>
          <w:szCs w:val="24"/>
        </w:rPr>
        <w:lastRenderedPageBreak/>
        <w:t xml:space="preserve">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 объяснять сферу применения и значение проведенного учебного исследования в современном общественном контексте.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ab/>
        <w:t xml:space="preserve">Работа с информацией: 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целевой аудитории, выбирая оптимальную форму представления и визуализации.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ab/>
        <w:t xml:space="preserve">Коммуникативные универсальные учебные действия: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и конструктивного взаимодействия, в том числе межкультурного, в образовательной организации и социальном окружении; аргументированно вести диалог, уметь смягчать конфликтные ситуации.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ab/>
        <w:t>Регулятивные универсальные учебные действия: 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 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ab/>
        <w:t xml:space="preserve">Совместная деятельность: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819B1">
        <w:rPr>
          <w:sz w:val="24"/>
          <w:szCs w:val="24"/>
        </w:rPr>
        <w:tab/>
      </w:r>
      <w:r w:rsidRPr="005819B1">
        <w:rPr>
          <w:b/>
          <w:bCs/>
          <w:sz w:val="24"/>
          <w:szCs w:val="24"/>
        </w:rPr>
        <w:t xml:space="preserve">Предметные результаты: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ab/>
        <w:t xml:space="preserve">Предметные результаты освоения программы по истории на уровне среднего общего образования должны обеспечивать: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 xml:space="preserve">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lastRenderedPageBreak/>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 xml:space="preserve">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 xml:space="preserve">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 xml:space="preserve">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 </w:t>
      </w:r>
    </w:p>
    <w:p w:rsidR="00A1517D" w:rsidRPr="005819B1" w:rsidRDefault="00A1517D" w:rsidP="005819B1">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19B1">
        <w:rPr>
          <w:sz w:val="24"/>
          <w:szCs w:val="24"/>
        </w:rPr>
        <w:t xml:space="preserve">11) знание ключевых событий, основных дат и этапов истории России и мира в ХХ – начале XXI в.; выдающихся деятелей отечественной и всеобщей истории; важнейших достижений культуры, ценностных ориентиров. </w:t>
      </w:r>
    </w:p>
    <w:p w:rsidR="008B7E95" w:rsidRPr="005819B1" w:rsidRDefault="008B7E95" w:rsidP="005819B1">
      <w:pPr>
        <w:pStyle w:val="210"/>
        <w:rPr>
          <w:sz w:val="24"/>
          <w:szCs w:val="24"/>
        </w:rPr>
      </w:pPr>
      <w:r w:rsidRPr="005819B1">
        <w:rPr>
          <w:sz w:val="24"/>
          <w:szCs w:val="24"/>
        </w:rPr>
        <w:t xml:space="preserve">Методические указания по выполнению практических работ составлены в соответствии с рекомендациями по планированию и организации самостоятельной работы студентов образовательных учреждений среднего профессионального образования. </w:t>
      </w:r>
    </w:p>
    <w:p w:rsidR="008B7E95" w:rsidRPr="005819B1" w:rsidRDefault="008B7E95" w:rsidP="005819B1">
      <w:pPr>
        <w:ind w:firstLine="680"/>
        <w:jc w:val="both"/>
        <w:rPr>
          <w:sz w:val="24"/>
          <w:szCs w:val="24"/>
        </w:rPr>
      </w:pPr>
      <w:r w:rsidRPr="005819B1">
        <w:rPr>
          <w:sz w:val="24"/>
          <w:szCs w:val="24"/>
        </w:rPr>
        <w:t>Основная задача образования заключается в формировании творческой личности специалиста, способного к саморазвитию, самообразованию, инновационной деятельности.</w:t>
      </w:r>
    </w:p>
    <w:p w:rsidR="008B7E95" w:rsidRPr="005819B1" w:rsidRDefault="008B7E95" w:rsidP="005819B1">
      <w:pPr>
        <w:pStyle w:val="210"/>
        <w:rPr>
          <w:sz w:val="24"/>
          <w:szCs w:val="24"/>
        </w:rPr>
      </w:pPr>
      <w:r w:rsidRPr="005819B1">
        <w:rPr>
          <w:sz w:val="24"/>
          <w:szCs w:val="24"/>
        </w:rPr>
        <w:t>Предлагаемая система методических указаний призвана помочь студентам сформировать  умения и навыки самостоятельной работы с учебной литературой,  историческими источниками, электронными ресурсами и т.д.</w:t>
      </w:r>
    </w:p>
    <w:p w:rsidR="008B7E95" w:rsidRPr="005819B1" w:rsidRDefault="008B7E95" w:rsidP="005819B1">
      <w:pPr>
        <w:ind w:firstLine="680"/>
        <w:jc w:val="both"/>
        <w:rPr>
          <w:sz w:val="24"/>
          <w:szCs w:val="24"/>
        </w:rPr>
      </w:pPr>
      <w:r w:rsidRPr="005819B1">
        <w:rPr>
          <w:sz w:val="24"/>
          <w:szCs w:val="24"/>
        </w:rPr>
        <w:t>В методические указания включены цели, задачи, формы и методы, тематика, задания для практических работ.</w:t>
      </w:r>
    </w:p>
    <w:p w:rsidR="008B7E95" w:rsidRPr="005819B1" w:rsidRDefault="008B7E95" w:rsidP="005819B1">
      <w:pPr>
        <w:widowControl w:val="0"/>
        <w:autoSpaceDE w:val="0"/>
        <w:ind w:firstLine="720"/>
        <w:jc w:val="both"/>
        <w:rPr>
          <w:sz w:val="24"/>
          <w:szCs w:val="24"/>
        </w:rPr>
      </w:pPr>
      <w:r w:rsidRPr="005819B1">
        <w:rPr>
          <w:sz w:val="24"/>
          <w:szCs w:val="24"/>
        </w:rPr>
        <w:t>Практические работы студентов проводится с целью:</w:t>
      </w:r>
    </w:p>
    <w:p w:rsidR="008B7E95" w:rsidRPr="005819B1" w:rsidRDefault="008B7E95" w:rsidP="005819B1">
      <w:pPr>
        <w:widowControl w:val="0"/>
        <w:numPr>
          <w:ilvl w:val="0"/>
          <w:numId w:val="15"/>
        </w:numPr>
        <w:autoSpaceDE w:val="0"/>
        <w:jc w:val="both"/>
        <w:rPr>
          <w:sz w:val="24"/>
          <w:szCs w:val="24"/>
        </w:rPr>
      </w:pPr>
      <w:r w:rsidRPr="005819B1">
        <w:rPr>
          <w:sz w:val="24"/>
          <w:szCs w:val="24"/>
        </w:rPr>
        <w:lastRenderedPageBreak/>
        <w:t>систематизации   и   закрепления   полученных   теоретических   знаний  студентов;</w:t>
      </w:r>
    </w:p>
    <w:p w:rsidR="008B7E95" w:rsidRPr="005819B1" w:rsidRDefault="008B7E95" w:rsidP="005819B1">
      <w:pPr>
        <w:widowControl w:val="0"/>
        <w:numPr>
          <w:ilvl w:val="0"/>
          <w:numId w:val="15"/>
        </w:numPr>
        <w:autoSpaceDE w:val="0"/>
        <w:jc w:val="both"/>
        <w:rPr>
          <w:sz w:val="24"/>
          <w:szCs w:val="24"/>
        </w:rPr>
      </w:pPr>
      <w:r w:rsidRPr="005819B1">
        <w:rPr>
          <w:sz w:val="24"/>
          <w:szCs w:val="24"/>
        </w:rPr>
        <w:t>углубления и расширения теоретических знаний;</w:t>
      </w:r>
    </w:p>
    <w:p w:rsidR="008B7E95" w:rsidRPr="005819B1" w:rsidRDefault="008B7E95" w:rsidP="005819B1">
      <w:pPr>
        <w:widowControl w:val="0"/>
        <w:numPr>
          <w:ilvl w:val="0"/>
          <w:numId w:val="15"/>
        </w:numPr>
        <w:autoSpaceDE w:val="0"/>
        <w:jc w:val="both"/>
        <w:rPr>
          <w:sz w:val="24"/>
          <w:szCs w:val="24"/>
        </w:rPr>
      </w:pPr>
      <w:r w:rsidRPr="005819B1">
        <w:rPr>
          <w:sz w:val="24"/>
          <w:szCs w:val="24"/>
        </w:rPr>
        <w:t>развития     познавательных    способностей     и     активности     студентов: самостоятельности,    ответственности    и    организованности,    творческой инициативы;</w:t>
      </w:r>
    </w:p>
    <w:p w:rsidR="008B7E95" w:rsidRPr="005819B1" w:rsidRDefault="008B7E95" w:rsidP="005819B1">
      <w:pPr>
        <w:widowControl w:val="0"/>
        <w:numPr>
          <w:ilvl w:val="0"/>
          <w:numId w:val="15"/>
        </w:numPr>
        <w:autoSpaceDE w:val="0"/>
        <w:jc w:val="both"/>
        <w:rPr>
          <w:sz w:val="24"/>
          <w:szCs w:val="24"/>
        </w:rPr>
      </w:pPr>
      <w:r w:rsidRPr="005819B1">
        <w:rPr>
          <w:sz w:val="24"/>
          <w:szCs w:val="24"/>
        </w:rPr>
        <w:t>формирования самостоятельности мышления, способности к саморазвитию, самосовершенствованию и самореализации.</w:t>
      </w:r>
    </w:p>
    <w:p w:rsidR="008B7E95" w:rsidRPr="005819B1" w:rsidRDefault="008B7E95" w:rsidP="005819B1">
      <w:pPr>
        <w:widowControl w:val="0"/>
        <w:autoSpaceDE w:val="0"/>
        <w:ind w:left="720"/>
        <w:jc w:val="both"/>
        <w:rPr>
          <w:sz w:val="24"/>
          <w:szCs w:val="24"/>
        </w:rPr>
      </w:pPr>
    </w:p>
    <w:p w:rsidR="008B7E95" w:rsidRPr="005819B1" w:rsidRDefault="008B7E95" w:rsidP="005819B1">
      <w:pPr>
        <w:ind w:firstLine="680"/>
        <w:jc w:val="both"/>
        <w:rPr>
          <w:sz w:val="24"/>
          <w:szCs w:val="24"/>
        </w:rPr>
      </w:pPr>
      <w:r w:rsidRPr="005819B1">
        <w:rPr>
          <w:sz w:val="24"/>
          <w:szCs w:val="24"/>
        </w:rPr>
        <w:t>Показателем  оценки результатов практических работ студента являются:</w:t>
      </w:r>
    </w:p>
    <w:p w:rsidR="008B7E95" w:rsidRPr="005819B1" w:rsidRDefault="008B7E95" w:rsidP="005819B1">
      <w:pPr>
        <w:numPr>
          <w:ilvl w:val="0"/>
          <w:numId w:val="16"/>
        </w:numPr>
        <w:jc w:val="both"/>
        <w:rPr>
          <w:sz w:val="24"/>
          <w:szCs w:val="24"/>
        </w:rPr>
      </w:pPr>
      <w:r w:rsidRPr="005819B1">
        <w:rPr>
          <w:sz w:val="24"/>
          <w:szCs w:val="24"/>
        </w:rPr>
        <w:t>уровень освоения студентом учебного материала;</w:t>
      </w:r>
    </w:p>
    <w:p w:rsidR="008B7E95" w:rsidRPr="005819B1" w:rsidRDefault="008B7E95" w:rsidP="005819B1">
      <w:pPr>
        <w:numPr>
          <w:ilvl w:val="0"/>
          <w:numId w:val="16"/>
        </w:numPr>
        <w:jc w:val="both"/>
        <w:rPr>
          <w:sz w:val="24"/>
          <w:szCs w:val="24"/>
        </w:rPr>
      </w:pPr>
      <w:r w:rsidRPr="005819B1">
        <w:rPr>
          <w:sz w:val="24"/>
          <w:szCs w:val="24"/>
        </w:rPr>
        <w:t>умение студента использовать теоретические знания при выполнении практических заданий;</w:t>
      </w:r>
    </w:p>
    <w:p w:rsidR="008B7E95" w:rsidRPr="005819B1" w:rsidRDefault="008B7E95" w:rsidP="005819B1">
      <w:pPr>
        <w:numPr>
          <w:ilvl w:val="0"/>
          <w:numId w:val="16"/>
        </w:numPr>
        <w:jc w:val="both"/>
        <w:rPr>
          <w:sz w:val="24"/>
          <w:szCs w:val="24"/>
        </w:rPr>
      </w:pPr>
      <w:r w:rsidRPr="005819B1">
        <w:rPr>
          <w:sz w:val="24"/>
          <w:szCs w:val="24"/>
        </w:rPr>
        <w:t>оформление рефератов, докладов и сообщений;</w:t>
      </w:r>
    </w:p>
    <w:p w:rsidR="008B7E95" w:rsidRPr="005819B1" w:rsidRDefault="008B7E95" w:rsidP="005819B1">
      <w:pPr>
        <w:numPr>
          <w:ilvl w:val="0"/>
          <w:numId w:val="16"/>
        </w:numPr>
        <w:jc w:val="both"/>
        <w:rPr>
          <w:sz w:val="24"/>
          <w:szCs w:val="24"/>
        </w:rPr>
      </w:pPr>
      <w:r w:rsidRPr="005819B1">
        <w:rPr>
          <w:sz w:val="24"/>
          <w:szCs w:val="24"/>
        </w:rPr>
        <w:t>качество, подготовленных докладов и проектов.</w:t>
      </w:r>
    </w:p>
    <w:p w:rsidR="008B7E95" w:rsidRPr="005819B1" w:rsidRDefault="008B7E95" w:rsidP="005819B1">
      <w:pPr>
        <w:widowControl w:val="0"/>
        <w:autoSpaceDE w:val="0"/>
        <w:jc w:val="both"/>
        <w:rPr>
          <w:sz w:val="24"/>
          <w:szCs w:val="24"/>
        </w:rPr>
      </w:pPr>
    </w:p>
    <w:p w:rsidR="008B7E95" w:rsidRPr="005819B1" w:rsidRDefault="008B7E95" w:rsidP="005819B1">
      <w:pPr>
        <w:widowControl w:val="0"/>
        <w:autoSpaceDE w:val="0"/>
        <w:ind w:left="720"/>
        <w:jc w:val="both"/>
        <w:rPr>
          <w:b/>
          <w:sz w:val="24"/>
          <w:szCs w:val="24"/>
        </w:rPr>
      </w:pPr>
      <w:r w:rsidRPr="005819B1">
        <w:rPr>
          <w:b/>
          <w:sz w:val="24"/>
          <w:szCs w:val="24"/>
        </w:rPr>
        <w:t>Формы практической работы:</w:t>
      </w:r>
    </w:p>
    <w:p w:rsidR="008B7E95" w:rsidRPr="005819B1" w:rsidRDefault="008B7E95" w:rsidP="005819B1">
      <w:pPr>
        <w:widowControl w:val="0"/>
        <w:numPr>
          <w:ilvl w:val="0"/>
          <w:numId w:val="9"/>
        </w:numPr>
        <w:autoSpaceDE w:val="0"/>
        <w:jc w:val="both"/>
        <w:rPr>
          <w:sz w:val="24"/>
          <w:szCs w:val="24"/>
        </w:rPr>
      </w:pPr>
      <w:r w:rsidRPr="005819B1">
        <w:rPr>
          <w:sz w:val="24"/>
          <w:szCs w:val="24"/>
        </w:rPr>
        <w:t>Поиск информации в различных источниках и ее практическая обработка.</w:t>
      </w:r>
    </w:p>
    <w:p w:rsidR="008B7E95" w:rsidRPr="005819B1" w:rsidRDefault="008B7E95" w:rsidP="005819B1">
      <w:pPr>
        <w:widowControl w:val="0"/>
        <w:numPr>
          <w:ilvl w:val="0"/>
          <w:numId w:val="9"/>
        </w:numPr>
        <w:autoSpaceDE w:val="0"/>
        <w:jc w:val="both"/>
        <w:rPr>
          <w:sz w:val="24"/>
          <w:szCs w:val="24"/>
        </w:rPr>
      </w:pPr>
      <w:r w:rsidRPr="005819B1">
        <w:rPr>
          <w:sz w:val="24"/>
          <w:szCs w:val="24"/>
        </w:rPr>
        <w:t>Подготовка сообщений, докладов.</w:t>
      </w:r>
    </w:p>
    <w:p w:rsidR="008B7E95" w:rsidRPr="005819B1" w:rsidRDefault="008B7E95" w:rsidP="005819B1">
      <w:pPr>
        <w:widowControl w:val="0"/>
        <w:numPr>
          <w:ilvl w:val="0"/>
          <w:numId w:val="9"/>
        </w:numPr>
        <w:autoSpaceDE w:val="0"/>
        <w:jc w:val="both"/>
        <w:rPr>
          <w:sz w:val="24"/>
          <w:szCs w:val="24"/>
        </w:rPr>
      </w:pPr>
      <w:r w:rsidRPr="005819B1">
        <w:rPr>
          <w:sz w:val="24"/>
          <w:szCs w:val="24"/>
        </w:rPr>
        <w:t>Написание опорно-логических конспектов.</w:t>
      </w:r>
    </w:p>
    <w:p w:rsidR="008B7E95" w:rsidRPr="005819B1" w:rsidRDefault="008B7E95" w:rsidP="005819B1">
      <w:pPr>
        <w:widowControl w:val="0"/>
        <w:numPr>
          <w:ilvl w:val="0"/>
          <w:numId w:val="9"/>
        </w:numPr>
        <w:autoSpaceDE w:val="0"/>
        <w:jc w:val="both"/>
        <w:rPr>
          <w:sz w:val="24"/>
          <w:szCs w:val="24"/>
        </w:rPr>
      </w:pPr>
      <w:r w:rsidRPr="005819B1">
        <w:rPr>
          <w:sz w:val="24"/>
          <w:szCs w:val="24"/>
        </w:rPr>
        <w:t xml:space="preserve">Написание исторического эссе. </w:t>
      </w:r>
    </w:p>
    <w:p w:rsidR="008B7E95" w:rsidRPr="005819B1" w:rsidRDefault="008B7E95" w:rsidP="005819B1">
      <w:pPr>
        <w:widowControl w:val="0"/>
        <w:numPr>
          <w:ilvl w:val="0"/>
          <w:numId w:val="9"/>
        </w:numPr>
        <w:autoSpaceDE w:val="0"/>
        <w:jc w:val="both"/>
        <w:rPr>
          <w:sz w:val="24"/>
          <w:szCs w:val="24"/>
        </w:rPr>
      </w:pPr>
      <w:r w:rsidRPr="005819B1">
        <w:rPr>
          <w:sz w:val="24"/>
          <w:szCs w:val="24"/>
        </w:rPr>
        <w:t>Исследовательская работа, разработка проектов.</w:t>
      </w:r>
    </w:p>
    <w:p w:rsidR="008B7E95" w:rsidRPr="005819B1" w:rsidRDefault="008B7E95" w:rsidP="005819B1">
      <w:pPr>
        <w:widowControl w:val="0"/>
        <w:autoSpaceDE w:val="0"/>
        <w:jc w:val="both"/>
        <w:rPr>
          <w:sz w:val="24"/>
          <w:szCs w:val="24"/>
        </w:rPr>
      </w:pPr>
    </w:p>
    <w:p w:rsidR="008B7E95" w:rsidRPr="005819B1" w:rsidRDefault="008B7E95" w:rsidP="005819B1">
      <w:pPr>
        <w:widowControl w:val="0"/>
        <w:autoSpaceDE w:val="0"/>
        <w:jc w:val="both"/>
        <w:rPr>
          <w:b/>
          <w:sz w:val="24"/>
          <w:szCs w:val="24"/>
        </w:rPr>
      </w:pPr>
      <w:r w:rsidRPr="005819B1">
        <w:rPr>
          <w:b/>
          <w:sz w:val="24"/>
          <w:szCs w:val="24"/>
        </w:rPr>
        <w:tab/>
        <w:t>Критерии оценки результатов практической работы студентов:</w:t>
      </w:r>
    </w:p>
    <w:p w:rsidR="008B7E95" w:rsidRPr="005819B1" w:rsidRDefault="008B7E95" w:rsidP="005819B1">
      <w:pPr>
        <w:widowControl w:val="0"/>
        <w:numPr>
          <w:ilvl w:val="0"/>
          <w:numId w:val="14"/>
        </w:numPr>
        <w:autoSpaceDE w:val="0"/>
        <w:jc w:val="both"/>
        <w:rPr>
          <w:sz w:val="24"/>
          <w:szCs w:val="24"/>
        </w:rPr>
      </w:pPr>
      <w:r w:rsidRPr="005819B1">
        <w:rPr>
          <w:sz w:val="24"/>
          <w:szCs w:val="24"/>
        </w:rPr>
        <w:t>уровень освоения студентом учебного материала;</w:t>
      </w:r>
    </w:p>
    <w:p w:rsidR="008B7E95" w:rsidRPr="005819B1" w:rsidRDefault="008B7E95" w:rsidP="005819B1">
      <w:pPr>
        <w:widowControl w:val="0"/>
        <w:numPr>
          <w:ilvl w:val="0"/>
          <w:numId w:val="14"/>
        </w:numPr>
        <w:autoSpaceDE w:val="0"/>
        <w:jc w:val="both"/>
        <w:rPr>
          <w:sz w:val="24"/>
          <w:szCs w:val="24"/>
        </w:rPr>
      </w:pPr>
      <w:r w:rsidRPr="005819B1">
        <w:rPr>
          <w:sz w:val="24"/>
          <w:szCs w:val="24"/>
        </w:rPr>
        <w:t>умение   студента   использовать   теоретические   знания   при   выполнении практических задач;</w:t>
      </w:r>
    </w:p>
    <w:p w:rsidR="008B7E95" w:rsidRPr="005819B1" w:rsidRDefault="008B7E95" w:rsidP="005819B1">
      <w:pPr>
        <w:widowControl w:val="0"/>
        <w:numPr>
          <w:ilvl w:val="0"/>
          <w:numId w:val="14"/>
        </w:numPr>
        <w:autoSpaceDE w:val="0"/>
        <w:jc w:val="both"/>
        <w:rPr>
          <w:sz w:val="24"/>
          <w:szCs w:val="24"/>
        </w:rPr>
      </w:pPr>
      <w:r w:rsidRPr="005819B1">
        <w:rPr>
          <w:sz w:val="24"/>
          <w:szCs w:val="24"/>
        </w:rPr>
        <w:t>сформированность общеучебных умений;</w:t>
      </w:r>
    </w:p>
    <w:p w:rsidR="008B7E95" w:rsidRPr="005819B1" w:rsidRDefault="008B7E95" w:rsidP="005819B1">
      <w:pPr>
        <w:widowControl w:val="0"/>
        <w:numPr>
          <w:ilvl w:val="0"/>
          <w:numId w:val="14"/>
        </w:numPr>
        <w:autoSpaceDE w:val="0"/>
        <w:jc w:val="both"/>
        <w:rPr>
          <w:sz w:val="24"/>
          <w:szCs w:val="24"/>
        </w:rPr>
      </w:pPr>
      <w:r w:rsidRPr="005819B1">
        <w:rPr>
          <w:sz w:val="24"/>
          <w:szCs w:val="24"/>
        </w:rPr>
        <w:t>обоснованность и четкость изложения ответа;</w:t>
      </w:r>
    </w:p>
    <w:p w:rsidR="008B7E95" w:rsidRPr="005819B1" w:rsidRDefault="008B7E95" w:rsidP="005819B1">
      <w:pPr>
        <w:widowControl w:val="0"/>
        <w:numPr>
          <w:ilvl w:val="0"/>
          <w:numId w:val="14"/>
        </w:numPr>
        <w:autoSpaceDE w:val="0"/>
        <w:jc w:val="both"/>
        <w:rPr>
          <w:sz w:val="24"/>
          <w:szCs w:val="24"/>
        </w:rPr>
      </w:pPr>
      <w:r w:rsidRPr="005819B1">
        <w:rPr>
          <w:sz w:val="24"/>
          <w:szCs w:val="24"/>
        </w:rPr>
        <w:t>оформление материала в соответствии с требованиями.</w:t>
      </w:r>
    </w:p>
    <w:p w:rsidR="008B7E95" w:rsidRPr="005819B1" w:rsidRDefault="008B7E95" w:rsidP="005819B1">
      <w:pPr>
        <w:widowControl w:val="0"/>
        <w:autoSpaceDE w:val="0"/>
        <w:ind w:firstLine="435"/>
        <w:jc w:val="both"/>
        <w:rPr>
          <w:sz w:val="24"/>
          <w:szCs w:val="24"/>
        </w:rPr>
      </w:pPr>
    </w:p>
    <w:p w:rsidR="008B7E95" w:rsidRPr="005819B1" w:rsidRDefault="008B7E95" w:rsidP="005819B1">
      <w:pPr>
        <w:widowControl w:val="0"/>
        <w:autoSpaceDE w:val="0"/>
        <w:ind w:firstLine="435"/>
        <w:jc w:val="both"/>
        <w:rPr>
          <w:sz w:val="24"/>
          <w:szCs w:val="24"/>
        </w:rPr>
        <w:sectPr w:rsidR="008B7E95" w:rsidRPr="005819B1">
          <w:footerReference w:type="even" r:id="rId15"/>
          <w:footerReference w:type="default" r:id="rId16"/>
          <w:footerReference w:type="first" r:id="rId17"/>
          <w:pgSz w:w="11906" w:h="16838"/>
          <w:pgMar w:top="1134" w:right="1134" w:bottom="1134" w:left="1134" w:header="720" w:footer="720" w:gutter="0"/>
          <w:pgNumType w:start="1"/>
          <w:cols w:space="720"/>
          <w:titlePg/>
          <w:docGrid w:linePitch="272"/>
        </w:sectPr>
      </w:pPr>
      <w:r w:rsidRPr="005819B1">
        <w:rPr>
          <w:sz w:val="24"/>
          <w:szCs w:val="24"/>
        </w:rPr>
        <w:tab/>
        <w:t>Контроль выполненной практической работы осуществляется индивидуально (при тестировании, при защите докладов и проектов).</w:t>
      </w:r>
    </w:p>
    <w:p w:rsidR="00CF3206" w:rsidRPr="005819B1" w:rsidRDefault="00CF3206" w:rsidP="005819B1">
      <w:pPr>
        <w:pStyle w:val="17"/>
        <w:spacing w:after="0" w:line="240" w:lineRule="auto"/>
        <w:ind w:left="0"/>
        <w:jc w:val="center"/>
        <w:rPr>
          <w:rFonts w:ascii="Times New Roman" w:hAnsi="Times New Roman" w:cs="Times New Roman"/>
          <w:sz w:val="24"/>
          <w:szCs w:val="24"/>
        </w:rPr>
      </w:pPr>
      <w:r w:rsidRPr="005819B1">
        <w:rPr>
          <w:rFonts w:ascii="Times New Roman" w:hAnsi="Times New Roman" w:cs="Times New Roman"/>
          <w:b/>
          <w:bCs/>
          <w:sz w:val="24"/>
          <w:szCs w:val="24"/>
        </w:rPr>
        <w:lastRenderedPageBreak/>
        <w:t>ТЕМАТИКА</w:t>
      </w:r>
      <w:r w:rsidRPr="005819B1">
        <w:rPr>
          <w:rFonts w:ascii="Times New Roman" w:hAnsi="Times New Roman" w:cs="Times New Roman"/>
          <w:sz w:val="24"/>
          <w:szCs w:val="24"/>
        </w:rPr>
        <w:t xml:space="preserve"> </w:t>
      </w:r>
      <w:r w:rsidRPr="005819B1">
        <w:rPr>
          <w:rFonts w:ascii="Times New Roman" w:hAnsi="Times New Roman" w:cs="Times New Roman"/>
          <w:b/>
          <w:bCs/>
          <w:sz w:val="24"/>
          <w:szCs w:val="24"/>
        </w:rPr>
        <w:t xml:space="preserve">И РАСПРЕДЕЛЕНИЕ ЧАСОВ </w:t>
      </w:r>
    </w:p>
    <w:p w:rsidR="00CF3206" w:rsidRPr="005819B1" w:rsidRDefault="00CF3206" w:rsidP="005819B1">
      <w:pPr>
        <w:jc w:val="center"/>
        <w:rPr>
          <w:b/>
          <w:sz w:val="24"/>
          <w:szCs w:val="24"/>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53"/>
        <w:gridCol w:w="6657"/>
        <w:gridCol w:w="1260"/>
      </w:tblGrid>
      <w:tr w:rsidR="003963D7" w:rsidRPr="005819B1" w:rsidTr="003963D7">
        <w:trPr>
          <w:trHeight w:val="691"/>
        </w:trPr>
        <w:tc>
          <w:tcPr>
            <w:tcW w:w="2518" w:type="dxa"/>
            <w:shd w:val="clear" w:color="auto" w:fill="auto"/>
          </w:tcPr>
          <w:p w:rsidR="00CF3206" w:rsidRPr="005819B1" w:rsidRDefault="00CF3206" w:rsidP="005819B1">
            <w:pPr>
              <w:jc w:val="center"/>
              <w:rPr>
                <w:b/>
                <w:sz w:val="24"/>
                <w:szCs w:val="24"/>
              </w:rPr>
            </w:pPr>
            <w:r w:rsidRPr="005819B1">
              <w:rPr>
                <w:b/>
                <w:sz w:val="24"/>
                <w:szCs w:val="24"/>
              </w:rPr>
              <w:t xml:space="preserve">Практическое </w:t>
            </w:r>
          </w:p>
          <w:p w:rsidR="00CF3206" w:rsidRPr="005819B1" w:rsidRDefault="00CF3206" w:rsidP="005819B1">
            <w:pPr>
              <w:jc w:val="center"/>
              <w:rPr>
                <w:b/>
                <w:sz w:val="24"/>
                <w:szCs w:val="24"/>
              </w:rPr>
            </w:pPr>
            <w:r w:rsidRPr="005819B1">
              <w:rPr>
                <w:b/>
                <w:sz w:val="24"/>
                <w:szCs w:val="24"/>
              </w:rPr>
              <w:t>занятие</w:t>
            </w:r>
          </w:p>
        </w:tc>
        <w:tc>
          <w:tcPr>
            <w:tcW w:w="4253" w:type="dxa"/>
            <w:shd w:val="clear" w:color="auto" w:fill="auto"/>
          </w:tcPr>
          <w:p w:rsidR="00CF3206" w:rsidRPr="005819B1" w:rsidRDefault="00CF3206" w:rsidP="005819B1">
            <w:pPr>
              <w:jc w:val="center"/>
              <w:rPr>
                <w:b/>
                <w:sz w:val="24"/>
                <w:szCs w:val="24"/>
              </w:rPr>
            </w:pPr>
            <w:r w:rsidRPr="005819B1">
              <w:rPr>
                <w:b/>
                <w:sz w:val="24"/>
                <w:szCs w:val="24"/>
              </w:rPr>
              <w:t>Тема</w:t>
            </w:r>
          </w:p>
        </w:tc>
        <w:tc>
          <w:tcPr>
            <w:tcW w:w="6657" w:type="dxa"/>
            <w:shd w:val="clear" w:color="auto" w:fill="auto"/>
          </w:tcPr>
          <w:p w:rsidR="00CF3206" w:rsidRPr="005819B1" w:rsidRDefault="00CF3206" w:rsidP="005819B1">
            <w:pPr>
              <w:jc w:val="center"/>
              <w:rPr>
                <w:b/>
                <w:sz w:val="24"/>
                <w:szCs w:val="24"/>
              </w:rPr>
            </w:pPr>
            <w:r w:rsidRPr="005819B1">
              <w:rPr>
                <w:b/>
                <w:sz w:val="24"/>
                <w:szCs w:val="24"/>
              </w:rPr>
              <w:t>Содержание работы</w:t>
            </w:r>
          </w:p>
        </w:tc>
        <w:tc>
          <w:tcPr>
            <w:tcW w:w="1260" w:type="dxa"/>
            <w:shd w:val="clear" w:color="auto" w:fill="auto"/>
          </w:tcPr>
          <w:p w:rsidR="00CF3206" w:rsidRPr="005819B1" w:rsidRDefault="00CF3206" w:rsidP="005819B1">
            <w:pPr>
              <w:jc w:val="center"/>
              <w:rPr>
                <w:b/>
                <w:sz w:val="24"/>
                <w:szCs w:val="24"/>
              </w:rPr>
            </w:pPr>
            <w:r w:rsidRPr="005819B1">
              <w:rPr>
                <w:b/>
                <w:sz w:val="24"/>
                <w:szCs w:val="24"/>
              </w:rPr>
              <w:t>Кол-во часов</w:t>
            </w:r>
          </w:p>
        </w:tc>
      </w:tr>
      <w:tr w:rsidR="00CF3206" w:rsidRPr="005819B1" w:rsidTr="00237A4E">
        <w:trPr>
          <w:trHeight w:val="691"/>
        </w:trPr>
        <w:tc>
          <w:tcPr>
            <w:tcW w:w="13428" w:type="dxa"/>
            <w:gridSpan w:val="3"/>
            <w:shd w:val="clear" w:color="auto" w:fill="auto"/>
          </w:tcPr>
          <w:p w:rsidR="00CF3206" w:rsidRPr="005819B1" w:rsidRDefault="00CF3206" w:rsidP="005819B1">
            <w:pPr>
              <w:jc w:val="both"/>
              <w:rPr>
                <w:b/>
                <w:sz w:val="24"/>
                <w:szCs w:val="24"/>
              </w:rPr>
            </w:pPr>
            <w:r w:rsidRPr="005819B1">
              <w:rPr>
                <w:b/>
                <w:sz w:val="24"/>
                <w:szCs w:val="24"/>
                <w:lang w:eastAsia="ru-RU"/>
              </w:rPr>
              <w:t>Раздел 1. Россия в годы Первой мировой войны и Первая мировая война и послевоенный кризис Великой Российской рев</w:t>
            </w:r>
            <w:r w:rsidR="00237A4E" w:rsidRPr="005819B1">
              <w:rPr>
                <w:b/>
                <w:sz w:val="24"/>
                <w:szCs w:val="24"/>
                <w:lang w:eastAsia="ru-RU"/>
              </w:rPr>
              <w:t>олюции (1914–1922)</w:t>
            </w:r>
          </w:p>
        </w:tc>
        <w:tc>
          <w:tcPr>
            <w:tcW w:w="1260" w:type="dxa"/>
            <w:shd w:val="clear" w:color="auto" w:fill="auto"/>
          </w:tcPr>
          <w:p w:rsidR="00CF3206" w:rsidRPr="005819B1" w:rsidRDefault="00CF3206" w:rsidP="005819B1">
            <w:pPr>
              <w:jc w:val="center"/>
              <w:rPr>
                <w:b/>
                <w:sz w:val="24"/>
                <w:szCs w:val="24"/>
              </w:rPr>
            </w:pPr>
          </w:p>
        </w:tc>
      </w:tr>
      <w:tr w:rsidR="003963D7" w:rsidRPr="005819B1" w:rsidTr="003963D7">
        <w:trPr>
          <w:trHeight w:val="1025"/>
        </w:trPr>
        <w:tc>
          <w:tcPr>
            <w:tcW w:w="2518" w:type="dxa"/>
            <w:shd w:val="clear" w:color="auto" w:fill="auto"/>
          </w:tcPr>
          <w:p w:rsidR="00CF3206" w:rsidRPr="005819B1" w:rsidRDefault="00CF3206" w:rsidP="005819B1">
            <w:pPr>
              <w:rPr>
                <w:sz w:val="24"/>
                <w:szCs w:val="24"/>
              </w:rPr>
            </w:pPr>
            <w:r w:rsidRPr="005819B1">
              <w:rPr>
                <w:sz w:val="24"/>
                <w:szCs w:val="24"/>
              </w:rPr>
              <w:t xml:space="preserve">Практическое </w:t>
            </w:r>
          </w:p>
          <w:p w:rsidR="00CF3206" w:rsidRPr="005819B1" w:rsidRDefault="00CF3206" w:rsidP="005819B1">
            <w:pPr>
              <w:rPr>
                <w:sz w:val="24"/>
                <w:szCs w:val="24"/>
              </w:rPr>
            </w:pPr>
            <w:r w:rsidRPr="005819B1">
              <w:rPr>
                <w:sz w:val="24"/>
                <w:szCs w:val="24"/>
              </w:rPr>
              <w:t>занятие № 1</w:t>
            </w:r>
          </w:p>
          <w:p w:rsidR="00CF3206" w:rsidRPr="005819B1" w:rsidRDefault="00CF3206" w:rsidP="005819B1">
            <w:pPr>
              <w:rPr>
                <w:sz w:val="24"/>
                <w:szCs w:val="24"/>
              </w:rPr>
            </w:pPr>
          </w:p>
        </w:tc>
        <w:tc>
          <w:tcPr>
            <w:tcW w:w="4253" w:type="dxa"/>
            <w:shd w:val="clear" w:color="auto" w:fill="auto"/>
          </w:tcPr>
          <w:p w:rsidR="00CF3206" w:rsidRPr="005819B1" w:rsidRDefault="00CF3206" w:rsidP="005819B1">
            <w:pPr>
              <w:jc w:val="both"/>
              <w:rPr>
                <w:sz w:val="24"/>
                <w:szCs w:val="24"/>
              </w:rPr>
            </w:pPr>
            <w:r w:rsidRPr="005819B1">
              <w:rPr>
                <w:sz w:val="24"/>
                <w:szCs w:val="24"/>
              </w:rPr>
              <w:t>Причины Великой российской революции. Работа с историческими источниками.</w:t>
            </w:r>
          </w:p>
        </w:tc>
        <w:tc>
          <w:tcPr>
            <w:tcW w:w="6657" w:type="dxa"/>
            <w:shd w:val="clear" w:color="auto" w:fill="auto"/>
          </w:tcPr>
          <w:p w:rsidR="00237A4E" w:rsidRPr="005819B1" w:rsidRDefault="00237A4E" w:rsidP="005819B1">
            <w:pPr>
              <w:jc w:val="both"/>
              <w:rPr>
                <w:bCs/>
                <w:sz w:val="24"/>
                <w:szCs w:val="24"/>
              </w:rPr>
            </w:pPr>
            <w:r w:rsidRPr="005819B1">
              <w:rPr>
                <w:bCs/>
                <w:sz w:val="24"/>
                <w:szCs w:val="24"/>
              </w:rPr>
              <w:t>Работа с историческими       источниками.</w:t>
            </w:r>
          </w:p>
          <w:p w:rsidR="00CF3206" w:rsidRPr="005819B1" w:rsidRDefault="00CF3206" w:rsidP="005819B1">
            <w:pPr>
              <w:rPr>
                <w:sz w:val="24"/>
                <w:szCs w:val="24"/>
              </w:rPr>
            </w:pPr>
            <w:r w:rsidRPr="005819B1">
              <w:rPr>
                <w:sz w:val="24"/>
                <w:szCs w:val="24"/>
              </w:rPr>
              <w:t>Изучение  трудов политиков, учёных и общественных деятелей  по теме.</w:t>
            </w:r>
          </w:p>
          <w:p w:rsidR="00CF3206" w:rsidRPr="005819B1" w:rsidRDefault="00CF3206" w:rsidP="005819B1">
            <w:pPr>
              <w:rPr>
                <w:sz w:val="24"/>
                <w:szCs w:val="24"/>
              </w:rPr>
            </w:pPr>
            <w:r w:rsidRPr="005819B1">
              <w:rPr>
                <w:sz w:val="24"/>
                <w:szCs w:val="24"/>
              </w:rPr>
              <w:t>Сравнительный анализ.</w:t>
            </w:r>
          </w:p>
          <w:p w:rsidR="00CF3206" w:rsidRPr="005819B1" w:rsidRDefault="00CF3206" w:rsidP="005819B1">
            <w:pPr>
              <w:rPr>
                <w:sz w:val="24"/>
                <w:szCs w:val="24"/>
              </w:rPr>
            </w:pPr>
            <w:r w:rsidRPr="005819B1">
              <w:rPr>
                <w:sz w:val="24"/>
                <w:szCs w:val="24"/>
              </w:rPr>
              <w:t>Составление опорно-логических конспектов.</w:t>
            </w:r>
          </w:p>
          <w:p w:rsidR="00CF3206" w:rsidRPr="005819B1" w:rsidRDefault="00CF3206" w:rsidP="005819B1">
            <w:pPr>
              <w:rPr>
                <w:sz w:val="24"/>
                <w:szCs w:val="24"/>
              </w:rPr>
            </w:pPr>
            <w:r w:rsidRPr="005819B1">
              <w:rPr>
                <w:sz w:val="24"/>
                <w:szCs w:val="24"/>
              </w:rPr>
              <w:t>Написание рефератов и сообщений по теме.</w:t>
            </w:r>
          </w:p>
          <w:p w:rsidR="00CF3206" w:rsidRPr="005819B1" w:rsidRDefault="00CF3206" w:rsidP="005819B1">
            <w:pPr>
              <w:rPr>
                <w:sz w:val="24"/>
                <w:szCs w:val="24"/>
              </w:rPr>
            </w:pPr>
            <w:r w:rsidRPr="005819B1">
              <w:rPr>
                <w:sz w:val="24"/>
                <w:szCs w:val="24"/>
              </w:rPr>
              <w:t>Создание презентаций</w:t>
            </w:r>
          </w:p>
        </w:tc>
        <w:tc>
          <w:tcPr>
            <w:tcW w:w="1260" w:type="dxa"/>
            <w:shd w:val="clear" w:color="auto" w:fill="auto"/>
          </w:tcPr>
          <w:p w:rsidR="00CF3206" w:rsidRPr="005819B1" w:rsidRDefault="00CF3206" w:rsidP="005819B1">
            <w:pPr>
              <w:jc w:val="center"/>
              <w:rPr>
                <w:sz w:val="24"/>
                <w:szCs w:val="24"/>
              </w:rPr>
            </w:pPr>
            <w:r w:rsidRPr="005819B1">
              <w:rPr>
                <w:sz w:val="24"/>
                <w:szCs w:val="24"/>
              </w:rPr>
              <w:t>2</w:t>
            </w:r>
          </w:p>
        </w:tc>
      </w:tr>
      <w:tr w:rsidR="003963D7" w:rsidRPr="005819B1" w:rsidTr="003963D7">
        <w:trPr>
          <w:trHeight w:val="1025"/>
        </w:trPr>
        <w:tc>
          <w:tcPr>
            <w:tcW w:w="2518" w:type="dxa"/>
            <w:shd w:val="clear" w:color="auto" w:fill="auto"/>
          </w:tcPr>
          <w:p w:rsidR="00D86D42" w:rsidRPr="005819B1" w:rsidRDefault="00D86D42" w:rsidP="005819B1">
            <w:pPr>
              <w:rPr>
                <w:sz w:val="24"/>
                <w:szCs w:val="24"/>
              </w:rPr>
            </w:pPr>
            <w:r w:rsidRPr="005819B1">
              <w:rPr>
                <w:sz w:val="24"/>
                <w:szCs w:val="24"/>
              </w:rPr>
              <w:t xml:space="preserve">Практическое </w:t>
            </w:r>
          </w:p>
          <w:p w:rsidR="00D86D42" w:rsidRPr="005819B1" w:rsidRDefault="00D86D42" w:rsidP="005819B1">
            <w:pPr>
              <w:rPr>
                <w:sz w:val="24"/>
                <w:szCs w:val="24"/>
              </w:rPr>
            </w:pPr>
            <w:r w:rsidRPr="005819B1">
              <w:rPr>
                <w:sz w:val="24"/>
                <w:szCs w:val="24"/>
              </w:rPr>
              <w:t>занятие № 2</w:t>
            </w:r>
          </w:p>
          <w:p w:rsidR="00D86D42" w:rsidRPr="005819B1" w:rsidRDefault="00D86D42" w:rsidP="005819B1">
            <w:pPr>
              <w:rPr>
                <w:sz w:val="24"/>
                <w:szCs w:val="24"/>
              </w:rPr>
            </w:pPr>
          </w:p>
        </w:tc>
        <w:tc>
          <w:tcPr>
            <w:tcW w:w="4253" w:type="dxa"/>
            <w:shd w:val="clear" w:color="auto" w:fill="auto"/>
          </w:tcPr>
          <w:p w:rsidR="00D86D42" w:rsidRPr="005819B1" w:rsidRDefault="00D86D42" w:rsidP="005819B1">
            <w:pPr>
              <w:tabs>
                <w:tab w:val="left" w:pos="0"/>
              </w:tabs>
              <w:jc w:val="both"/>
              <w:rPr>
                <w:sz w:val="24"/>
                <w:szCs w:val="24"/>
              </w:rPr>
            </w:pPr>
            <w:r w:rsidRPr="005819B1">
              <w:rPr>
                <w:sz w:val="24"/>
                <w:szCs w:val="24"/>
              </w:rPr>
              <w:t>Причины и этапы Гражданской войны в России. Общественно-политическая и социокультурная жизнь в РСФСР в годы Гражданской войны. Работа с историческими источниками.</w:t>
            </w:r>
          </w:p>
          <w:p w:rsidR="00D86D42" w:rsidRPr="005819B1" w:rsidRDefault="00D86D42" w:rsidP="005819B1">
            <w:pPr>
              <w:tabs>
                <w:tab w:val="left" w:pos="0"/>
              </w:tabs>
              <w:jc w:val="both"/>
              <w:rPr>
                <w:sz w:val="24"/>
                <w:szCs w:val="24"/>
              </w:rPr>
            </w:pPr>
            <w:r w:rsidRPr="005819B1">
              <w:rPr>
                <w:sz w:val="24"/>
                <w:szCs w:val="24"/>
              </w:rPr>
              <w:t>Наш край 1914-1922 гг.</w:t>
            </w:r>
          </w:p>
        </w:tc>
        <w:tc>
          <w:tcPr>
            <w:tcW w:w="6657" w:type="dxa"/>
            <w:shd w:val="clear" w:color="auto" w:fill="auto"/>
          </w:tcPr>
          <w:p w:rsidR="00D86D42" w:rsidRPr="005819B1" w:rsidRDefault="00D86D42" w:rsidP="005819B1">
            <w:pPr>
              <w:rPr>
                <w:sz w:val="24"/>
                <w:szCs w:val="24"/>
              </w:rPr>
            </w:pPr>
            <w:r w:rsidRPr="005819B1">
              <w:rPr>
                <w:sz w:val="24"/>
                <w:szCs w:val="24"/>
              </w:rPr>
              <w:t>Изучение  трудов политиков, учёных и общественных деятелей  по теме.</w:t>
            </w:r>
          </w:p>
          <w:p w:rsidR="00D86D42" w:rsidRPr="005819B1" w:rsidRDefault="00D86D42" w:rsidP="005819B1">
            <w:pPr>
              <w:rPr>
                <w:sz w:val="24"/>
                <w:szCs w:val="24"/>
              </w:rPr>
            </w:pPr>
            <w:r w:rsidRPr="005819B1">
              <w:rPr>
                <w:sz w:val="24"/>
                <w:szCs w:val="24"/>
              </w:rPr>
              <w:t>Сравнительный анализ.</w:t>
            </w:r>
          </w:p>
          <w:p w:rsidR="00D86D42" w:rsidRPr="005819B1" w:rsidRDefault="00D86D42" w:rsidP="005819B1">
            <w:pPr>
              <w:rPr>
                <w:sz w:val="24"/>
                <w:szCs w:val="24"/>
              </w:rPr>
            </w:pPr>
            <w:r w:rsidRPr="005819B1">
              <w:rPr>
                <w:sz w:val="24"/>
                <w:szCs w:val="24"/>
              </w:rPr>
              <w:t>Составление опорно-логических конспектов.</w:t>
            </w:r>
          </w:p>
          <w:p w:rsidR="00D86D42" w:rsidRPr="005819B1" w:rsidRDefault="00D86D42" w:rsidP="005819B1">
            <w:pPr>
              <w:rPr>
                <w:sz w:val="24"/>
                <w:szCs w:val="24"/>
              </w:rPr>
            </w:pPr>
            <w:r w:rsidRPr="005819B1">
              <w:rPr>
                <w:sz w:val="24"/>
                <w:szCs w:val="24"/>
              </w:rPr>
              <w:t>Написание рефератов и сообщений по теме.</w:t>
            </w:r>
          </w:p>
          <w:p w:rsidR="00D86D42" w:rsidRPr="005819B1" w:rsidRDefault="00D86D42" w:rsidP="005819B1">
            <w:pPr>
              <w:rPr>
                <w:sz w:val="24"/>
                <w:szCs w:val="24"/>
              </w:rPr>
            </w:pPr>
            <w:r w:rsidRPr="005819B1">
              <w:rPr>
                <w:sz w:val="24"/>
                <w:szCs w:val="24"/>
              </w:rPr>
              <w:t>Создание презентаций</w:t>
            </w:r>
          </w:p>
          <w:p w:rsidR="00D86D42" w:rsidRPr="005819B1" w:rsidRDefault="00D86D42" w:rsidP="005819B1">
            <w:pPr>
              <w:rPr>
                <w:sz w:val="24"/>
                <w:szCs w:val="24"/>
              </w:rPr>
            </w:pPr>
          </w:p>
        </w:tc>
        <w:tc>
          <w:tcPr>
            <w:tcW w:w="1260" w:type="dxa"/>
            <w:shd w:val="clear" w:color="auto" w:fill="auto"/>
          </w:tcPr>
          <w:p w:rsidR="00D86D42" w:rsidRPr="005819B1" w:rsidRDefault="00D86D42" w:rsidP="005819B1">
            <w:pPr>
              <w:jc w:val="center"/>
              <w:rPr>
                <w:sz w:val="24"/>
                <w:szCs w:val="24"/>
              </w:rPr>
            </w:pPr>
            <w:r w:rsidRPr="005819B1">
              <w:rPr>
                <w:sz w:val="24"/>
                <w:szCs w:val="24"/>
              </w:rPr>
              <w:t>2</w:t>
            </w:r>
          </w:p>
        </w:tc>
      </w:tr>
      <w:tr w:rsidR="003963D7" w:rsidRPr="005819B1" w:rsidTr="003963D7">
        <w:trPr>
          <w:trHeight w:val="1025"/>
        </w:trPr>
        <w:tc>
          <w:tcPr>
            <w:tcW w:w="2518" w:type="dxa"/>
            <w:shd w:val="clear" w:color="auto" w:fill="auto"/>
          </w:tcPr>
          <w:p w:rsidR="00D86D42" w:rsidRPr="005819B1" w:rsidRDefault="00D86D42" w:rsidP="005819B1">
            <w:pPr>
              <w:rPr>
                <w:sz w:val="24"/>
                <w:szCs w:val="24"/>
              </w:rPr>
            </w:pPr>
            <w:r w:rsidRPr="005819B1">
              <w:rPr>
                <w:sz w:val="24"/>
                <w:szCs w:val="24"/>
              </w:rPr>
              <w:t xml:space="preserve">Практическое </w:t>
            </w:r>
          </w:p>
          <w:p w:rsidR="00D86D42" w:rsidRPr="005819B1" w:rsidRDefault="00D86D42" w:rsidP="005819B1">
            <w:pPr>
              <w:rPr>
                <w:sz w:val="24"/>
                <w:szCs w:val="24"/>
              </w:rPr>
            </w:pPr>
            <w:r w:rsidRPr="005819B1">
              <w:rPr>
                <w:sz w:val="24"/>
                <w:szCs w:val="24"/>
              </w:rPr>
              <w:t>занятие № 3</w:t>
            </w:r>
          </w:p>
          <w:p w:rsidR="00D86D42" w:rsidRPr="005819B1" w:rsidRDefault="00D86D42" w:rsidP="005819B1">
            <w:pPr>
              <w:rPr>
                <w:sz w:val="24"/>
                <w:szCs w:val="24"/>
              </w:rPr>
            </w:pPr>
          </w:p>
        </w:tc>
        <w:tc>
          <w:tcPr>
            <w:tcW w:w="4253" w:type="dxa"/>
            <w:shd w:val="clear" w:color="auto" w:fill="auto"/>
          </w:tcPr>
          <w:p w:rsidR="00D86D42" w:rsidRPr="005819B1" w:rsidRDefault="00FA3C3F" w:rsidP="005819B1">
            <w:pPr>
              <w:tabs>
                <w:tab w:val="left" w:pos="0"/>
              </w:tabs>
              <w:jc w:val="both"/>
              <w:rPr>
                <w:bCs/>
                <w:sz w:val="24"/>
                <w:szCs w:val="24"/>
              </w:rPr>
            </w:pPr>
            <w:r w:rsidRPr="005819B1">
              <w:rPr>
                <w:bCs/>
                <w:sz w:val="24"/>
                <w:szCs w:val="24"/>
              </w:rPr>
              <w:t>Строительная отрасль нашей страны  в 1920е годы. Новые методы строительства и монтажа. Монтаж и эксплуатация внутренних сантехнических устройств, кондиционирования воздуха и вентиляции в 1920е годы.</w:t>
            </w:r>
          </w:p>
        </w:tc>
        <w:tc>
          <w:tcPr>
            <w:tcW w:w="6657" w:type="dxa"/>
            <w:shd w:val="clear" w:color="auto" w:fill="auto"/>
          </w:tcPr>
          <w:p w:rsidR="00D86D42" w:rsidRPr="005819B1" w:rsidRDefault="00D86D42" w:rsidP="005819B1">
            <w:pPr>
              <w:rPr>
                <w:sz w:val="24"/>
                <w:szCs w:val="24"/>
              </w:rPr>
            </w:pPr>
            <w:r w:rsidRPr="005819B1">
              <w:rPr>
                <w:sz w:val="24"/>
                <w:szCs w:val="24"/>
              </w:rPr>
              <w:t>Изучение  трудов политиков, учёных и общественных деятелей  по теме.</w:t>
            </w:r>
            <w:r w:rsidR="00E9387E">
              <w:rPr>
                <w:sz w:val="24"/>
                <w:szCs w:val="24"/>
              </w:rPr>
              <w:t xml:space="preserve"> </w:t>
            </w:r>
            <w:r w:rsidRPr="005819B1">
              <w:rPr>
                <w:sz w:val="24"/>
                <w:szCs w:val="24"/>
              </w:rPr>
              <w:t>Сравнительный анализ.</w:t>
            </w:r>
          </w:p>
          <w:p w:rsidR="00D86D42" w:rsidRPr="005819B1" w:rsidRDefault="00D86D42" w:rsidP="005819B1">
            <w:pPr>
              <w:rPr>
                <w:sz w:val="24"/>
                <w:szCs w:val="24"/>
              </w:rPr>
            </w:pPr>
            <w:r w:rsidRPr="005819B1">
              <w:rPr>
                <w:sz w:val="24"/>
                <w:szCs w:val="24"/>
              </w:rPr>
              <w:t>Составление опорно-логических конспектов.</w:t>
            </w:r>
          </w:p>
          <w:p w:rsidR="00D86D42" w:rsidRPr="005819B1" w:rsidRDefault="00D86D42" w:rsidP="005819B1">
            <w:pPr>
              <w:rPr>
                <w:sz w:val="24"/>
                <w:szCs w:val="24"/>
              </w:rPr>
            </w:pPr>
            <w:r w:rsidRPr="005819B1">
              <w:rPr>
                <w:sz w:val="24"/>
                <w:szCs w:val="24"/>
              </w:rPr>
              <w:t>Написание рефератов и сообщений по теме.</w:t>
            </w:r>
          </w:p>
          <w:p w:rsidR="00D86D42" w:rsidRPr="005819B1" w:rsidRDefault="00D86D42" w:rsidP="005819B1">
            <w:pPr>
              <w:rPr>
                <w:sz w:val="24"/>
                <w:szCs w:val="24"/>
              </w:rPr>
            </w:pPr>
            <w:r w:rsidRPr="005819B1">
              <w:rPr>
                <w:sz w:val="24"/>
                <w:szCs w:val="24"/>
              </w:rPr>
              <w:t>Создание презентаций</w:t>
            </w:r>
          </w:p>
          <w:p w:rsidR="00D86D42" w:rsidRPr="005819B1" w:rsidRDefault="00D86D42" w:rsidP="005819B1">
            <w:pPr>
              <w:rPr>
                <w:sz w:val="24"/>
                <w:szCs w:val="24"/>
              </w:rPr>
            </w:pPr>
          </w:p>
        </w:tc>
        <w:tc>
          <w:tcPr>
            <w:tcW w:w="1260" w:type="dxa"/>
            <w:shd w:val="clear" w:color="auto" w:fill="auto"/>
          </w:tcPr>
          <w:p w:rsidR="00D86D42" w:rsidRPr="005819B1" w:rsidRDefault="00D86D42" w:rsidP="005819B1">
            <w:pPr>
              <w:jc w:val="center"/>
              <w:rPr>
                <w:sz w:val="24"/>
                <w:szCs w:val="24"/>
              </w:rPr>
            </w:pPr>
            <w:r w:rsidRPr="005819B1">
              <w:rPr>
                <w:sz w:val="24"/>
                <w:szCs w:val="24"/>
              </w:rPr>
              <w:t>2</w:t>
            </w:r>
          </w:p>
        </w:tc>
      </w:tr>
      <w:tr w:rsidR="00CF3206" w:rsidRPr="005819B1" w:rsidTr="00237A4E">
        <w:trPr>
          <w:trHeight w:val="422"/>
        </w:trPr>
        <w:tc>
          <w:tcPr>
            <w:tcW w:w="13428" w:type="dxa"/>
            <w:gridSpan w:val="3"/>
            <w:shd w:val="clear" w:color="auto" w:fill="auto"/>
          </w:tcPr>
          <w:p w:rsidR="00CF3206" w:rsidRPr="005819B1" w:rsidRDefault="00CF3206" w:rsidP="005819B1">
            <w:pPr>
              <w:tabs>
                <w:tab w:val="left" w:pos="0"/>
              </w:tabs>
              <w:jc w:val="both"/>
              <w:rPr>
                <w:b/>
                <w:sz w:val="24"/>
                <w:szCs w:val="24"/>
              </w:rPr>
            </w:pPr>
            <w:r w:rsidRPr="005819B1">
              <w:rPr>
                <w:b/>
                <w:sz w:val="24"/>
                <w:szCs w:val="24"/>
              </w:rPr>
              <w:t>Раздел 2. СССР в 1920–1930-е годы</w:t>
            </w:r>
            <w:r w:rsidR="00237A4E" w:rsidRPr="005819B1">
              <w:rPr>
                <w:b/>
                <w:sz w:val="24"/>
                <w:szCs w:val="24"/>
              </w:rPr>
              <w:t>. Межвоенный период (1918–1939)</w:t>
            </w:r>
          </w:p>
        </w:tc>
        <w:tc>
          <w:tcPr>
            <w:tcW w:w="1260" w:type="dxa"/>
            <w:shd w:val="clear" w:color="auto" w:fill="auto"/>
          </w:tcPr>
          <w:p w:rsidR="00CF3206" w:rsidRPr="005819B1" w:rsidRDefault="00CF3206" w:rsidP="005819B1">
            <w:pPr>
              <w:jc w:val="center"/>
              <w:rPr>
                <w:b/>
                <w:sz w:val="24"/>
                <w:szCs w:val="24"/>
              </w:rPr>
            </w:pPr>
          </w:p>
        </w:tc>
      </w:tr>
      <w:tr w:rsidR="003963D7" w:rsidRPr="005819B1" w:rsidTr="003963D7">
        <w:trPr>
          <w:trHeight w:val="64"/>
        </w:trPr>
        <w:tc>
          <w:tcPr>
            <w:tcW w:w="2518" w:type="dxa"/>
            <w:shd w:val="clear" w:color="auto" w:fill="auto"/>
          </w:tcPr>
          <w:p w:rsidR="00D86D42" w:rsidRPr="005819B1" w:rsidRDefault="00D86D42" w:rsidP="005819B1">
            <w:pPr>
              <w:rPr>
                <w:sz w:val="24"/>
                <w:szCs w:val="24"/>
              </w:rPr>
            </w:pPr>
            <w:r w:rsidRPr="005819B1">
              <w:rPr>
                <w:sz w:val="24"/>
                <w:szCs w:val="24"/>
              </w:rPr>
              <w:t xml:space="preserve">Практическое </w:t>
            </w:r>
          </w:p>
          <w:p w:rsidR="00D86D42" w:rsidRPr="005819B1" w:rsidRDefault="00D86D42" w:rsidP="005819B1">
            <w:pPr>
              <w:rPr>
                <w:sz w:val="24"/>
                <w:szCs w:val="24"/>
              </w:rPr>
            </w:pPr>
            <w:r w:rsidRPr="005819B1">
              <w:rPr>
                <w:sz w:val="24"/>
                <w:szCs w:val="24"/>
              </w:rPr>
              <w:t>занятие № 4</w:t>
            </w:r>
          </w:p>
          <w:p w:rsidR="00D86D42" w:rsidRPr="005819B1" w:rsidRDefault="00D86D42" w:rsidP="005819B1">
            <w:pPr>
              <w:rPr>
                <w:sz w:val="24"/>
                <w:szCs w:val="24"/>
              </w:rPr>
            </w:pPr>
          </w:p>
        </w:tc>
        <w:tc>
          <w:tcPr>
            <w:tcW w:w="4253" w:type="dxa"/>
            <w:shd w:val="clear" w:color="auto" w:fill="auto"/>
          </w:tcPr>
          <w:p w:rsidR="00D86D42" w:rsidRPr="005819B1" w:rsidRDefault="00D86D42" w:rsidP="005819B1">
            <w:pPr>
              <w:tabs>
                <w:tab w:val="left" w:pos="0"/>
              </w:tabs>
              <w:jc w:val="both"/>
              <w:rPr>
                <w:sz w:val="24"/>
                <w:szCs w:val="24"/>
              </w:rPr>
            </w:pPr>
            <w:r w:rsidRPr="005819B1">
              <w:rPr>
                <w:sz w:val="24"/>
                <w:szCs w:val="24"/>
              </w:rPr>
              <w:t>Итоги и цена советской модернизации. Организация дискуссии по методу «метаплана».</w:t>
            </w:r>
          </w:p>
        </w:tc>
        <w:tc>
          <w:tcPr>
            <w:tcW w:w="6657" w:type="dxa"/>
            <w:shd w:val="clear" w:color="auto" w:fill="auto"/>
          </w:tcPr>
          <w:p w:rsidR="00D86D42" w:rsidRPr="005819B1" w:rsidRDefault="00D86D42" w:rsidP="005819B1">
            <w:pPr>
              <w:rPr>
                <w:sz w:val="24"/>
                <w:szCs w:val="24"/>
              </w:rPr>
            </w:pPr>
            <w:r w:rsidRPr="005819B1">
              <w:rPr>
                <w:sz w:val="24"/>
                <w:szCs w:val="24"/>
              </w:rPr>
              <w:t>Изучение  трудов политиков, учёных и общественных деятелей  по теме.</w:t>
            </w:r>
          </w:p>
          <w:p w:rsidR="00D86D42" w:rsidRPr="005819B1" w:rsidRDefault="00D86D42" w:rsidP="005819B1">
            <w:pPr>
              <w:rPr>
                <w:sz w:val="24"/>
                <w:szCs w:val="24"/>
              </w:rPr>
            </w:pPr>
            <w:r w:rsidRPr="005819B1">
              <w:rPr>
                <w:sz w:val="24"/>
                <w:szCs w:val="24"/>
              </w:rPr>
              <w:t>Сравнительный анализ.</w:t>
            </w:r>
          </w:p>
          <w:p w:rsidR="00D86D42" w:rsidRPr="005819B1" w:rsidRDefault="00D86D42" w:rsidP="005819B1">
            <w:pPr>
              <w:rPr>
                <w:sz w:val="24"/>
                <w:szCs w:val="24"/>
              </w:rPr>
            </w:pPr>
            <w:r w:rsidRPr="005819B1">
              <w:rPr>
                <w:sz w:val="24"/>
                <w:szCs w:val="24"/>
              </w:rPr>
              <w:t>Составление опорно-логических конспектов.</w:t>
            </w:r>
          </w:p>
          <w:p w:rsidR="00D86D42" w:rsidRPr="005819B1" w:rsidRDefault="00D86D42" w:rsidP="005819B1">
            <w:pPr>
              <w:rPr>
                <w:sz w:val="24"/>
                <w:szCs w:val="24"/>
              </w:rPr>
            </w:pPr>
            <w:r w:rsidRPr="005819B1">
              <w:rPr>
                <w:sz w:val="24"/>
                <w:szCs w:val="24"/>
              </w:rPr>
              <w:t>Написание рефератов и сообщений по теме.</w:t>
            </w:r>
          </w:p>
          <w:p w:rsidR="00D86D42" w:rsidRPr="005819B1" w:rsidRDefault="00D86D42" w:rsidP="005819B1">
            <w:pPr>
              <w:rPr>
                <w:sz w:val="24"/>
                <w:szCs w:val="24"/>
              </w:rPr>
            </w:pPr>
            <w:r w:rsidRPr="005819B1">
              <w:rPr>
                <w:sz w:val="24"/>
                <w:szCs w:val="24"/>
              </w:rPr>
              <w:t>Создание презентаций</w:t>
            </w:r>
          </w:p>
          <w:p w:rsidR="00D86D42" w:rsidRPr="005819B1" w:rsidRDefault="00D86D42" w:rsidP="005819B1">
            <w:pPr>
              <w:rPr>
                <w:sz w:val="24"/>
                <w:szCs w:val="24"/>
              </w:rPr>
            </w:pPr>
          </w:p>
        </w:tc>
        <w:tc>
          <w:tcPr>
            <w:tcW w:w="1260" w:type="dxa"/>
            <w:shd w:val="clear" w:color="auto" w:fill="auto"/>
          </w:tcPr>
          <w:p w:rsidR="00D86D42" w:rsidRPr="005819B1" w:rsidRDefault="00D86D42" w:rsidP="005819B1">
            <w:pPr>
              <w:jc w:val="center"/>
              <w:rPr>
                <w:sz w:val="24"/>
                <w:szCs w:val="24"/>
              </w:rPr>
            </w:pPr>
            <w:r w:rsidRPr="005819B1">
              <w:rPr>
                <w:sz w:val="24"/>
                <w:szCs w:val="24"/>
              </w:rPr>
              <w:lastRenderedPageBreak/>
              <w:t>2</w:t>
            </w:r>
          </w:p>
        </w:tc>
      </w:tr>
      <w:tr w:rsidR="003963D7" w:rsidRPr="005819B1" w:rsidTr="003963D7">
        <w:trPr>
          <w:trHeight w:val="1230"/>
        </w:trPr>
        <w:tc>
          <w:tcPr>
            <w:tcW w:w="2518" w:type="dxa"/>
            <w:shd w:val="clear" w:color="auto" w:fill="auto"/>
          </w:tcPr>
          <w:p w:rsidR="00D86D42" w:rsidRPr="005819B1" w:rsidRDefault="00D86D42" w:rsidP="005819B1">
            <w:pPr>
              <w:rPr>
                <w:sz w:val="24"/>
                <w:szCs w:val="24"/>
              </w:rPr>
            </w:pPr>
            <w:r w:rsidRPr="005819B1">
              <w:rPr>
                <w:sz w:val="24"/>
                <w:szCs w:val="24"/>
              </w:rPr>
              <w:lastRenderedPageBreak/>
              <w:t xml:space="preserve">Практическое </w:t>
            </w:r>
          </w:p>
          <w:p w:rsidR="00D86D42" w:rsidRPr="005819B1" w:rsidRDefault="00D86D42" w:rsidP="005819B1">
            <w:pPr>
              <w:rPr>
                <w:sz w:val="24"/>
                <w:szCs w:val="24"/>
              </w:rPr>
            </w:pPr>
            <w:r w:rsidRPr="005819B1">
              <w:rPr>
                <w:sz w:val="24"/>
                <w:szCs w:val="24"/>
              </w:rPr>
              <w:t>занятие № 5</w:t>
            </w:r>
          </w:p>
          <w:p w:rsidR="00D86D42" w:rsidRPr="005819B1" w:rsidRDefault="00D86D42" w:rsidP="005819B1">
            <w:pPr>
              <w:rPr>
                <w:sz w:val="24"/>
                <w:szCs w:val="24"/>
              </w:rPr>
            </w:pPr>
          </w:p>
        </w:tc>
        <w:tc>
          <w:tcPr>
            <w:tcW w:w="4253" w:type="dxa"/>
            <w:shd w:val="clear" w:color="auto" w:fill="auto"/>
          </w:tcPr>
          <w:p w:rsidR="00D86D42" w:rsidRPr="005819B1" w:rsidRDefault="00D86D42" w:rsidP="005819B1">
            <w:pPr>
              <w:jc w:val="both"/>
              <w:rPr>
                <w:sz w:val="24"/>
                <w:szCs w:val="24"/>
              </w:rPr>
            </w:pPr>
            <w:r w:rsidRPr="005819B1">
              <w:rPr>
                <w:sz w:val="24"/>
                <w:szCs w:val="24"/>
              </w:rPr>
              <w:t>Внешняя политика СССР и ее результативность. Работа с историческими источниками и исторической картой.</w:t>
            </w:r>
          </w:p>
        </w:tc>
        <w:tc>
          <w:tcPr>
            <w:tcW w:w="6657" w:type="dxa"/>
            <w:shd w:val="clear" w:color="auto" w:fill="auto"/>
          </w:tcPr>
          <w:p w:rsidR="00D86D42" w:rsidRPr="005819B1" w:rsidRDefault="00D86D42" w:rsidP="005819B1">
            <w:pPr>
              <w:rPr>
                <w:sz w:val="24"/>
                <w:szCs w:val="24"/>
              </w:rPr>
            </w:pPr>
            <w:r w:rsidRPr="005819B1">
              <w:rPr>
                <w:sz w:val="24"/>
                <w:szCs w:val="24"/>
              </w:rPr>
              <w:t>Изучение  трудов политиков, учёных и общественных деятелей  по теме. Составление опорно-логических конспектов. Написание рефератов и сообщений по теме. Создание презентаций</w:t>
            </w:r>
          </w:p>
        </w:tc>
        <w:tc>
          <w:tcPr>
            <w:tcW w:w="1260" w:type="dxa"/>
            <w:shd w:val="clear" w:color="auto" w:fill="auto"/>
          </w:tcPr>
          <w:p w:rsidR="00D86D42" w:rsidRPr="005819B1" w:rsidRDefault="00D86D42" w:rsidP="005819B1">
            <w:pPr>
              <w:jc w:val="center"/>
              <w:rPr>
                <w:sz w:val="24"/>
                <w:szCs w:val="24"/>
              </w:rPr>
            </w:pPr>
            <w:r w:rsidRPr="005819B1">
              <w:rPr>
                <w:sz w:val="24"/>
                <w:szCs w:val="24"/>
              </w:rPr>
              <w:t>2</w:t>
            </w:r>
          </w:p>
        </w:tc>
      </w:tr>
      <w:tr w:rsidR="003963D7" w:rsidRPr="005819B1" w:rsidTr="003963D7">
        <w:trPr>
          <w:trHeight w:val="1067"/>
        </w:trPr>
        <w:tc>
          <w:tcPr>
            <w:tcW w:w="2518" w:type="dxa"/>
            <w:shd w:val="clear" w:color="auto" w:fill="auto"/>
          </w:tcPr>
          <w:p w:rsidR="00D86D42" w:rsidRPr="005819B1" w:rsidRDefault="00D86D42" w:rsidP="005819B1">
            <w:pPr>
              <w:rPr>
                <w:sz w:val="24"/>
                <w:szCs w:val="24"/>
              </w:rPr>
            </w:pPr>
            <w:r w:rsidRPr="005819B1">
              <w:rPr>
                <w:sz w:val="24"/>
                <w:szCs w:val="24"/>
              </w:rPr>
              <w:t xml:space="preserve">Практическое </w:t>
            </w:r>
          </w:p>
          <w:p w:rsidR="00D86D42" w:rsidRPr="005819B1" w:rsidRDefault="00D86D42" w:rsidP="005819B1">
            <w:pPr>
              <w:rPr>
                <w:sz w:val="24"/>
                <w:szCs w:val="24"/>
              </w:rPr>
            </w:pPr>
            <w:r w:rsidRPr="005819B1">
              <w:rPr>
                <w:sz w:val="24"/>
                <w:szCs w:val="24"/>
              </w:rPr>
              <w:t>занятие № 6</w:t>
            </w:r>
          </w:p>
          <w:p w:rsidR="00D86D42" w:rsidRPr="005819B1" w:rsidRDefault="00D86D42" w:rsidP="005819B1">
            <w:pPr>
              <w:rPr>
                <w:sz w:val="24"/>
                <w:szCs w:val="24"/>
              </w:rPr>
            </w:pPr>
          </w:p>
        </w:tc>
        <w:tc>
          <w:tcPr>
            <w:tcW w:w="4253" w:type="dxa"/>
            <w:shd w:val="clear" w:color="auto" w:fill="auto"/>
          </w:tcPr>
          <w:p w:rsidR="009D206D" w:rsidRPr="005819B1" w:rsidRDefault="009D206D" w:rsidP="005819B1">
            <w:pPr>
              <w:tabs>
                <w:tab w:val="left" w:pos="0"/>
              </w:tabs>
              <w:jc w:val="both"/>
              <w:rPr>
                <w:sz w:val="24"/>
                <w:szCs w:val="24"/>
              </w:rPr>
            </w:pPr>
            <w:r w:rsidRPr="005819B1">
              <w:rPr>
                <w:sz w:val="24"/>
                <w:szCs w:val="24"/>
              </w:rPr>
              <w:t xml:space="preserve">Строительная отрасль нашей страны  в 1930е годы.  Новые методы строительства. и монтажа. Монтаж и эксплуатация внутренних сантехнических устройств, кондиционирования воздуха и вентиляции в 1930е годы. </w:t>
            </w:r>
          </w:p>
          <w:p w:rsidR="00D86D42" w:rsidRPr="005819B1" w:rsidRDefault="009D206D" w:rsidP="005819B1">
            <w:pPr>
              <w:tabs>
                <w:tab w:val="left" w:pos="0"/>
              </w:tabs>
              <w:jc w:val="both"/>
              <w:rPr>
                <w:sz w:val="24"/>
                <w:szCs w:val="24"/>
              </w:rPr>
            </w:pPr>
            <w:r w:rsidRPr="005819B1">
              <w:rPr>
                <w:sz w:val="24"/>
                <w:szCs w:val="24"/>
              </w:rPr>
              <w:t>Наш край 1920-1930 гг.</w:t>
            </w:r>
          </w:p>
        </w:tc>
        <w:tc>
          <w:tcPr>
            <w:tcW w:w="6657" w:type="dxa"/>
            <w:shd w:val="clear" w:color="auto" w:fill="auto"/>
          </w:tcPr>
          <w:p w:rsidR="00D86D42" w:rsidRPr="005819B1" w:rsidRDefault="00D86D42" w:rsidP="005819B1">
            <w:pPr>
              <w:rPr>
                <w:sz w:val="24"/>
                <w:szCs w:val="24"/>
              </w:rPr>
            </w:pPr>
            <w:r w:rsidRPr="005819B1">
              <w:rPr>
                <w:sz w:val="24"/>
                <w:szCs w:val="24"/>
              </w:rPr>
              <w:t>Изучение  трудов политиков, учёных и общественных деятелей  по теме.</w:t>
            </w:r>
            <w:r w:rsidR="00237A4E" w:rsidRPr="005819B1">
              <w:rPr>
                <w:sz w:val="24"/>
                <w:szCs w:val="24"/>
              </w:rPr>
              <w:t xml:space="preserve"> </w:t>
            </w:r>
            <w:r w:rsidRPr="005819B1">
              <w:rPr>
                <w:sz w:val="24"/>
                <w:szCs w:val="24"/>
              </w:rPr>
              <w:t>Сравнительный анализ.</w:t>
            </w:r>
          </w:p>
          <w:p w:rsidR="00D86D42" w:rsidRPr="005819B1" w:rsidRDefault="00D86D42" w:rsidP="005819B1">
            <w:pPr>
              <w:rPr>
                <w:sz w:val="24"/>
                <w:szCs w:val="24"/>
              </w:rPr>
            </w:pPr>
            <w:r w:rsidRPr="005819B1">
              <w:rPr>
                <w:sz w:val="24"/>
                <w:szCs w:val="24"/>
              </w:rPr>
              <w:t>Составление опорно-логических конспектов.</w:t>
            </w:r>
          </w:p>
          <w:p w:rsidR="00D86D42" w:rsidRPr="005819B1" w:rsidRDefault="00D86D42" w:rsidP="005819B1">
            <w:pPr>
              <w:rPr>
                <w:sz w:val="24"/>
                <w:szCs w:val="24"/>
              </w:rPr>
            </w:pPr>
            <w:r w:rsidRPr="005819B1">
              <w:rPr>
                <w:sz w:val="24"/>
                <w:szCs w:val="24"/>
              </w:rPr>
              <w:t>Написание рефератов и сообщений по теме.</w:t>
            </w:r>
          </w:p>
          <w:p w:rsidR="00D86D42" w:rsidRPr="005819B1" w:rsidRDefault="00D86D42" w:rsidP="005819B1">
            <w:pPr>
              <w:rPr>
                <w:sz w:val="24"/>
                <w:szCs w:val="24"/>
              </w:rPr>
            </w:pPr>
            <w:r w:rsidRPr="005819B1">
              <w:rPr>
                <w:sz w:val="24"/>
                <w:szCs w:val="24"/>
              </w:rPr>
              <w:t>Создание презентаций</w:t>
            </w:r>
          </w:p>
        </w:tc>
        <w:tc>
          <w:tcPr>
            <w:tcW w:w="1260" w:type="dxa"/>
            <w:shd w:val="clear" w:color="auto" w:fill="auto"/>
          </w:tcPr>
          <w:p w:rsidR="00D86D42" w:rsidRPr="005819B1" w:rsidRDefault="00D86D42" w:rsidP="005819B1">
            <w:pPr>
              <w:jc w:val="center"/>
              <w:rPr>
                <w:sz w:val="24"/>
                <w:szCs w:val="24"/>
              </w:rPr>
            </w:pPr>
            <w:r w:rsidRPr="005819B1">
              <w:rPr>
                <w:sz w:val="24"/>
                <w:szCs w:val="24"/>
              </w:rPr>
              <w:t>2</w:t>
            </w:r>
          </w:p>
        </w:tc>
      </w:tr>
      <w:tr w:rsidR="00D86D42" w:rsidRPr="005819B1" w:rsidTr="00237A4E">
        <w:trPr>
          <w:trHeight w:val="673"/>
        </w:trPr>
        <w:tc>
          <w:tcPr>
            <w:tcW w:w="13428" w:type="dxa"/>
            <w:gridSpan w:val="3"/>
            <w:shd w:val="clear" w:color="auto" w:fill="auto"/>
          </w:tcPr>
          <w:p w:rsidR="00D86D42" w:rsidRPr="005819B1" w:rsidRDefault="00D86D42" w:rsidP="005819B1">
            <w:pPr>
              <w:rPr>
                <w:b/>
                <w:sz w:val="24"/>
                <w:szCs w:val="24"/>
              </w:rPr>
            </w:pPr>
            <w:r w:rsidRPr="005819B1">
              <w:rPr>
                <w:b/>
                <w:sz w:val="24"/>
                <w:szCs w:val="24"/>
              </w:rPr>
              <w:t>Раздел 3. Вторая мировая война: причины, состав участников, основные этапы и события, итоги. Великая Отеч</w:t>
            </w:r>
            <w:r w:rsidR="00237A4E" w:rsidRPr="005819B1">
              <w:rPr>
                <w:b/>
                <w:sz w:val="24"/>
                <w:szCs w:val="24"/>
              </w:rPr>
              <w:t>ественная война. 1941–1945 годы</w:t>
            </w:r>
          </w:p>
        </w:tc>
        <w:tc>
          <w:tcPr>
            <w:tcW w:w="1260" w:type="dxa"/>
            <w:shd w:val="clear" w:color="auto" w:fill="auto"/>
          </w:tcPr>
          <w:p w:rsidR="00D86D42" w:rsidRPr="005819B1" w:rsidRDefault="00D86D42" w:rsidP="005819B1">
            <w:pPr>
              <w:jc w:val="center"/>
              <w:rPr>
                <w:b/>
                <w:sz w:val="24"/>
                <w:szCs w:val="24"/>
              </w:rPr>
            </w:pPr>
          </w:p>
        </w:tc>
      </w:tr>
      <w:tr w:rsidR="003963D7" w:rsidRPr="005819B1" w:rsidTr="003963D7">
        <w:trPr>
          <w:trHeight w:val="1067"/>
        </w:trPr>
        <w:tc>
          <w:tcPr>
            <w:tcW w:w="2518" w:type="dxa"/>
            <w:shd w:val="clear" w:color="auto" w:fill="auto"/>
          </w:tcPr>
          <w:p w:rsidR="00D86D42" w:rsidRPr="005819B1" w:rsidRDefault="00D86D42" w:rsidP="005819B1">
            <w:pPr>
              <w:tabs>
                <w:tab w:val="left" w:pos="0"/>
              </w:tabs>
              <w:jc w:val="both"/>
              <w:rPr>
                <w:sz w:val="24"/>
                <w:szCs w:val="24"/>
              </w:rPr>
            </w:pPr>
            <w:r w:rsidRPr="005819B1">
              <w:rPr>
                <w:sz w:val="24"/>
                <w:szCs w:val="24"/>
              </w:rPr>
              <w:t>Практическое занятие № 7</w:t>
            </w:r>
          </w:p>
          <w:p w:rsidR="00D86D42" w:rsidRPr="005819B1" w:rsidRDefault="00D86D42" w:rsidP="005819B1">
            <w:pPr>
              <w:rPr>
                <w:sz w:val="24"/>
                <w:szCs w:val="24"/>
              </w:rPr>
            </w:pPr>
          </w:p>
        </w:tc>
        <w:tc>
          <w:tcPr>
            <w:tcW w:w="4253" w:type="dxa"/>
            <w:shd w:val="clear" w:color="auto" w:fill="auto"/>
          </w:tcPr>
          <w:p w:rsidR="00D86D42" w:rsidRPr="005819B1" w:rsidRDefault="00D86D42" w:rsidP="005819B1">
            <w:pPr>
              <w:tabs>
                <w:tab w:val="left" w:pos="0"/>
              </w:tabs>
              <w:jc w:val="both"/>
              <w:rPr>
                <w:sz w:val="24"/>
                <w:szCs w:val="24"/>
              </w:rPr>
            </w:pPr>
            <w:r w:rsidRPr="005819B1">
              <w:rPr>
                <w:sz w:val="24"/>
                <w:szCs w:val="24"/>
              </w:rPr>
              <w:t xml:space="preserve">Причины и начало Второй мировой войны. Причины и начальный период Великой Отечественной войны. </w:t>
            </w:r>
          </w:p>
          <w:p w:rsidR="00D86D42" w:rsidRPr="005819B1" w:rsidRDefault="00D86D42" w:rsidP="005819B1">
            <w:pPr>
              <w:tabs>
                <w:tab w:val="left" w:pos="0"/>
              </w:tabs>
              <w:jc w:val="both"/>
              <w:rPr>
                <w:sz w:val="24"/>
                <w:szCs w:val="24"/>
              </w:rPr>
            </w:pPr>
            <w:r w:rsidRPr="005819B1">
              <w:rPr>
                <w:sz w:val="24"/>
                <w:szCs w:val="24"/>
              </w:rPr>
              <w:t>Работа с исторической картой и историческими источниками.</w:t>
            </w:r>
          </w:p>
        </w:tc>
        <w:tc>
          <w:tcPr>
            <w:tcW w:w="6657" w:type="dxa"/>
            <w:shd w:val="clear" w:color="auto" w:fill="auto"/>
          </w:tcPr>
          <w:p w:rsidR="00D86D42" w:rsidRPr="005819B1" w:rsidRDefault="00D86D42" w:rsidP="005819B1">
            <w:pPr>
              <w:rPr>
                <w:sz w:val="24"/>
                <w:szCs w:val="24"/>
              </w:rPr>
            </w:pPr>
            <w:r w:rsidRPr="005819B1">
              <w:rPr>
                <w:sz w:val="24"/>
                <w:szCs w:val="24"/>
              </w:rPr>
              <w:t>Изучение  трудов политиков, учёных и общественных деятелей  по теме.</w:t>
            </w:r>
          </w:p>
          <w:p w:rsidR="00D86D42" w:rsidRPr="005819B1" w:rsidRDefault="00D86D42" w:rsidP="005819B1">
            <w:pPr>
              <w:rPr>
                <w:sz w:val="24"/>
                <w:szCs w:val="24"/>
              </w:rPr>
            </w:pPr>
            <w:r w:rsidRPr="005819B1">
              <w:rPr>
                <w:sz w:val="24"/>
                <w:szCs w:val="24"/>
              </w:rPr>
              <w:t>Сравнительный анализ.</w:t>
            </w:r>
          </w:p>
          <w:p w:rsidR="00D86D42" w:rsidRPr="005819B1" w:rsidRDefault="00D86D42" w:rsidP="005819B1">
            <w:pPr>
              <w:rPr>
                <w:sz w:val="24"/>
                <w:szCs w:val="24"/>
              </w:rPr>
            </w:pPr>
            <w:r w:rsidRPr="005819B1">
              <w:rPr>
                <w:sz w:val="24"/>
                <w:szCs w:val="24"/>
              </w:rPr>
              <w:t>Составление опорно-логических конспектов.</w:t>
            </w:r>
          </w:p>
          <w:p w:rsidR="00D86D42" w:rsidRPr="005819B1" w:rsidRDefault="00D86D42" w:rsidP="005819B1">
            <w:pPr>
              <w:rPr>
                <w:sz w:val="24"/>
                <w:szCs w:val="24"/>
              </w:rPr>
            </w:pPr>
            <w:r w:rsidRPr="005819B1">
              <w:rPr>
                <w:sz w:val="24"/>
                <w:szCs w:val="24"/>
              </w:rPr>
              <w:t>Написание рефератов и сообщений по теме.</w:t>
            </w:r>
          </w:p>
          <w:p w:rsidR="00D86D42" w:rsidRPr="005819B1" w:rsidRDefault="00D86D42" w:rsidP="005819B1">
            <w:pPr>
              <w:rPr>
                <w:sz w:val="24"/>
                <w:szCs w:val="24"/>
              </w:rPr>
            </w:pPr>
            <w:r w:rsidRPr="005819B1">
              <w:rPr>
                <w:sz w:val="24"/>
                <w:szCs w:val="24"/>
              </w:rPr>
              <w:t>Создание презентаций</w:t>
            </w:r>
          </w:p>
        </w:tc>
        <w:tc>
          <w:tcPr>
            <w:tcW w:w="1260" w:type="dxa"/>
            <w:shd w:val="clear" w:color="auto" w:fill="auto"/>
          </w:tcPr>
          <w:p w:rsidR="00D86D42" w:rsidRPr="005819B1" w:rsidRDefault="00D86D42" w:rsidP="005819B1">
            <w:pPr>
              <w:jc w:val="center"/>
              <w:rPr>
                <w:sz w:val="24"/>
                <w:szCs w:val="24"/>
              </w:rPr>
            </w:pPr>
            <w:r w:rsidRPr="005819B1">
              <w:rPr>
                <w:sz w:val="24"/>
                <w:szCs w:val="24"/>
              </w:rPr>
              <w:t>2</w:t>
            </w:r>
          </w:p>
        </w:tc>
      </w:tr>
      <w:tr w:rsidR="003963D7" w:rsidRPr="005819B1" w:rsidTr="003963D7">
        <w:trPr>
          <w:trHeight w:val="1067"/>
        </w:trPr>
        <w:tc>
          <w:tcPr>
            <w:tcW w:w="2518" w:type="dxa"/>
            <w:shd w:val="clear" w:color="auto" w:fill="auto"/>
          </w:tcPr>
          <w:p w:rsidR="00D86D42" w:rsidRPr="005819B1" w:rsidRDefault="00D86D42" w:rsidP="005819B1">
            <w:pPr>
              <w:tabs>
                <w:tab w:val="left" w:pos="0"/>
              </w:tabs>
              <w:jc w:val="both"/>
              <w:rPr>
                <w:sz w:val="24"/>
                <w:szCs w:val="24"/>
              </w:rPr>
            </w:pPr>
            <w:r w:rsidRPr="005819B1">
              <w:rPr>
                <w:sz w:val="24"/>
                <w:szCs w:val="24"/>
              </w:rPr>
              <w:t>Практическое занятие № 8</w:t>
            </w:r>
          </w:p>
          <w:p w:rsidR="00D86D42" w:rsidRPr="005819B1" w:rsidRDefault="00D86D42" w:rsidP="005819B1">
            <w:pPr>
              <w:rPr>
                <w:sz w:val="24"/>
                <w:szCs w:val="24"/>
              </w:rPr>
            </w:pPr>
          </w:p>
        </w:tc>
        <w:tc>
          <w:tcPr>
            <w:tcW w:w="4253" w:type="dxa"/>
            <w:shd w:val="clear" w:color="auto" w:fill="auto"/>
          </w:tcPr>
          <w:p w:rsidR="00D86D42" w:rsidRPr="005819B1" w:rsidRDefault="00D86D42" w:rsidP="005819B1">
            <w:pPr>
              <w:tabs>
                <w:tab w:val="left" w:pos="0"/>
              </w:tabs>
              <w:jc w:val="both"/>
              <w:rPr>
                <w:sz w:val="24"/>
                <w:szCs w:val="24"/>
              </w:rPr>
            </w:pPr>
            <w:r w:rsidRPr="005819B1">
              <w:rPr>
                <w:sz w:val="24"/>
                <w:szCs w:val="24"/>
              </w:rPr>
              <w:t>Коренной перелом в ходе войны (осень 1942 – 1943 г.). Работа с исторической картой.</w:t>
            </w:r>
          </w:p>
        </w:tc>
        <w:tc>
          <w:tcPr>
            <w:tcW w:w="6657" w:type="dxa"/>
            <w:shd w:val="clear" w:color="auto" w:fill="auto"/>
          </w:tcPr>
          <w:p w:rsidR="00D86D42" w:rsidRPr="005819B1" w:rsidRDefault="00D86D42" w:rsidP="005819B1">
            <w:pPr>
              <w:rPr>
                <w:sz w:val="24"/>
                <w:szCs w:val="24"/>
              </w:rPr>
            </w:pPr>
            <w:r w:rsidRPr="005819B1">
              <w:rPr>
                <w:sz w:val="24"/>
                <w:szCs w:val="24"/>
              </w:rPr>
              <w:t>Изучение  трудов политиков, учёных и общественных деятелей  по теме.</w:t>
            </w:r>
          </w:p>
          <w:p w:rsidR="00D86D42" w:rsidRPr="005819B1" w:rsidRDefault="00D86D42" w:rsidP="005819B1">
            <w:pPr>
              <w:rPr>
                <w:sz w:val="24"/>
                <w:szCs w:val="24"/>
              </w:rPr>
            </w:pPr>
            <w:r w:rsidRPr="005819B1">
              <w:rPr>
                <w:sz w:val="24"/>
                <w:szCs w:val="24"/>
              </w:rPr>
              <w:t>Сравнительный анализ.</w:t>
            </w:r>
          </w:p>
          <w:p w:rsidR="00D86D42" w:rsidRPr="005819B1" w:rsidRDefault="00D86D42" w:rsidP="005819B1">
            <w:pPr>
              <w:rPr>
                <w:sz w:val="24"/>
                <w:szCs w:val="24"/>
              </w:rPr>
            </w:pPr>
            <w:r w:rsidRPr="005819B1">
              <w:rPr>
                <w:sz w:val="24"/>
                <w:szCs w:val="24"/>
              </w:rPr>
              <w:t>Составление опорно-логических конспектов.</w:t>
            </w:r>
          </w:p>
          <w:p w:rsidR="00D86D42" w:rsidRPr="005819B1" w:rsidRDefault="00D86D42" w:rsidP="005819B1">
            <w:pPr>
              <w:rPr>
                <w:sz w:val="24"/>
                <w:szCs w:val="24"/>
              </w:rPr>
            </w:pPr>
            <w:r w:rsidRPr="005819B1">
              <w:rPr>
                <w:sz w:val="24"/>
                <w:szCs w:val="24"/>
              </w:rPr>
              <w:t>Написание рефератов и сообщений по теме.</w:t>
            </w:r>
          </w:p>
          <w:p w:rsidR="00D86D42" w:rsidRPr="005819B1" w:rsidRDefault="00D86D42" w:rsidP="005819B1">
            <w:pPr>
              <w:rPr>
                <w:sz w:val="24"/>
                <w:szCs w:val="24"/>
              </w:rPr>
            </w:pPr>
            <w:r w:rsidRPr="005819B1">
              <w:rPr>
                <w:sz w:val="24"/>
                <w:szCs w:val="24"/>
              </w:rPr>
              <w:t>Создание презентаций</w:t>
            </w:r>
          </w:p>
        </w:tc>
        <w:tc>
          <w:tcPr>
            <w:tcW w:w="1260" w:type="dxa"/>
            <w:shd w:val="clear" w:color="auto" w:fill="auto"/>
          </w:tcPr>
          <w:p w:rsidR="00D86D42" w:rsidRPr="005819B1" w:rsidRDefault="00D86D42" w:rsidP="005819B1">
            <w:pPr>
              <w:jc w:val="center"/>
              <w:rPr>
                <w:sz w:val="24"/>
                <w:szCs w:val="24"/>
              </w:rPr>
            </w:pPr>
            <w:r w:rsidRPr="005819B1">
              <w:rPr>
                <w:sz w:val="24"/>
                <w:szCs w:val="24"/>
              </w:rPr>
              <w:t>2</w:t>
            </w:r>
          </w:p>
        </w:tc>
      </w:tr>
      <w:tr w:rsidR="003963D7" w:rsidRPr="005819B1" w:rsidTr="003963D7">
        <w:trPr>
          <w:trHeight w:val="428"/>
        </w:trPr>
        <w:tc>
          <w:tcPr>
            <w:tcW w:w="2518" w:type="dxa"/>
            <w:shd w:val="clear" w:color="auto" w:fill="auto"/>
          </w:tcPr>
          <w:p w:rsidR="00D86D42" w:rsidRPr="005819B1" w:rsidRDefault="00D86D42" w:rsidP="005819B1">
            <w:pPr>
              <w:tabs>
                <w:tab w:val="left" w:pos="0"/>
              </w:tabs>
              <w:jc w:val="both"/>
              <w:rPr>
                <w:sz w:val="24"/>
                <w:szCs w:val="24"/>
              </w:rPr>
            </w:pPr>
            <w:r w:rsidRPr="005819B1">
              <w:rPr>
                <w:sz w:val="24"/>
                <w:szCs w:val="24"/>
              </w:rPr>
              <w:t>Практическое занятие № 9</w:t>
            </w:r>
          </w:p>
          <w:p w:rsidR="00D86D42" w:rsidRPr="005819B1" w:rsidRDefault="00D86D42" w:rsidP="005819B1">
            <w:pPr>
              <w:rPr>
                <w:sz w:val="24"/>
                <w:szCs w:val="24"/>
              </w:rPr>
            </w:pPr>
          </w:p>
        </w:tc>
        <w:tc>
          <w:tcPr>
            <w:tcW w:w="4253" w:type="dxa"/>
            <w:shd w:val="clear" w:color="auto" w:fill="auto"/>
          </w:tcPr>
          <w:p w:rsidR="00D86D42" w:rsidRPr="005819B1" w:rsidRDefault="00160227" w:rsidP="005819B1">
            <w:pPr>
              <w:tabs>
                <w:tab w:val="left" w:pos="0"/>
              </w:tabs>
              <w:jc w:val="both"/>
              <w:rPr>
                <w:sz w:val="24"/>
                <w:szCs w:val="24"/>
              </w:rPr>
            </w:pPr>
            <w:r w:rsidRPr="005819B1">
              <w:rPr>
                <w:sz w:val="24"/>
                <w:szCs w:val="24"/>
              </w:rPr>
              <w:t>Строительная отрасль нашей страны  в 1940е годы.  Новые методы строительства и монтажа . Монтаж и эксплуатация внутренних сантехнических устройств, кондиционирования воздуха и вентиляции в 1940е годы. Наш край 1941-1945 гг</w:t>
            </w:r>
          </w:p>
        </w:tc>
        <w:tc>
          <w:tcPr>
            <w:tcW w:w="6657" w:type="dxa"/>
            <w:shd w:val="clear" w:color="auto" w:fill="auto"/>
          </w:tcPr>
          <w:p w:rsidR="00D86D42" w:rsidRPr="005819B1" w:rsidRDefault="00D86D42" w:rsidP="005819B1">
            <w:pPr>
              <w:rPr>
                <w:sz w:val="24"/>
                <w:szCs w:val="24"/>
              </w:rPr>
            </w:pPr>
            <w:r w:rsidRPr="005819B1">
              <w:rPr>
                <w:sz w:val="24"/>
                <w:szCs w:val="24"/>
              </w:rPr>
              <w:t>Изучение  трудов политиков, учёных и общественных деятелей  по теме.</w:t>
            </w:r>
          </w:p>
          <w:p w:rsidR="00D86D42" w:rsidRPr="005819B1" w:rsidRDefault="00D86D42" w:rsidP="005819B1">
            <w:pPr>
              <w:rPr>
                <w:sz w:val="24"/>
                <w:szCs w:val="24"/>
              </w:rPr>
            </w:pPr>
            <w:r w:rsidRPr="005819B1">
              <w:rPr>
                <w:sz w:val="24"/>
                <w:szCs w:val="24"/>
              </w:rPr>
              <w:t>Сравнительный анализ.</w:t>
            </w:r>
          </w:p>
          <w:p w:rsidR="00D86D42" w:rsidRPr="005819B1" w:rsidRDefault="00D86D42" w:rsidP="005819B1">
            <w:pPr>
              <w:rPr>
                <w:sz w:val="24"/>
                <w:szCs w:val="24"/>
              </w:rPr>
            </w:pPr>
            <w:r w:rsidRPr="005819B1">
              <w:rPr>
                <w:sz w:val="24"/>
                <w:szCs w:val="24"/>
              </w:rPr>
              <w:t>Составление опорно-логических конспектов.</w:t>
            </w:r>
          </w:p>
          <w:p w:rsidR="00D86D42" w:rsidRPr="005819B1" w:rsidRDefault="00D86D42" w:rsidP="005819B1">
            <w:pPr>
              <w:rPr>
                <w:sz w:val="24"/>
                <w:szCs w:val="24"/>
              </w:rPr>
            </w:pPr>
            <w:r w:rsidRPr="005819B1">
              <w:rPr>
                <w:sz w:val="24"/>
                <w:szCs w:val="24"/>
              </w:rPr>
              <w:t>Написание рефератов и сообщений по теме.</w:t>
            </w:r>
          </w:p>
          <w:p w:rsidR="00D86D42" w:rsidRPr="005819B1" w:rsidRDefault="00D86D42" w:rsidP="005819B1">
            <w:pPr>
              <w:rPr>
                <w:sz w:val="24"/>
                <w:szCs w:val="24"/>
              </w:rPr>
            </w:pPr>
            <w:r w:rsidRPr="005819B1">
              <w:rPr>
                <w:sz w:val="24"/>
                <w:szCs w:val="24"/>
              </w:rPr>
              <w:t>Создание презентаций</w:t>
            </w:r>
          </w:p>
          <w:p w:rsidR="003963D7" w:rsidRPr="005819B1" w:rsidRDefault="003963D7" w:rsidP="005819B1">
            <w:pPr>
              <w:rPr>
                <w:sz w:val="24"/>
                <w:szCs w:val="24"/>
              </w:rPr>
            </w:pPr>
          </w:p>
          <w:p w:rsidR="003963D7" w:rsidRPr="005819B1" w:rsidRDefault="003963D7" w:rsidP="005819B1">
            <w:pPr>
              <w:rPr>
                <w:sz w:val="24"/>
                <w:szCs w:val="24"/>
              </w:rPr>
            </w:pPr>
          </w:p>
          <w:p w:rsidR="003963D7" w:rsidRPr="005819B1" w:rsidRDefault="003963D7" w:rsidP="005819B1">
            <w:pPr>
              <w:rPr>
                <w:sz w:val="24"/>
                <w:szCs w:val="24"/>
              </w:rPr>
            </w:pPr>
          </w:p>
        </w:tc>
        <w:tc>
          <w:tcPr>
            <w:tcW w:w="1260" w:type="dxa"/>
            <w:shd w:val="clear" w:color="auto" w:fill="auto"/>
          </w:tcPr>
          <w:p w:rsidR="00D86D42" w:rsidRPr="005819B1" w:rsidRDefault="00D86D42" w:rsidP="005819B1">
            <w:pPr>
              <w:jc w:val="center"/>
              <w:rPr>
                <w:sz w:val="24"/>
                <w:szCs w:val="24"/>
              </w:rPr>
            </w:pPr>
            <w:r w:rsidRPr="005819B1">
              <w:rPr>
                <w:sz w:val="24"/>
                <w:szCs w:val="24"/>
              </w:rPr>
              <w:lastRenderedPageBreak/>
              <w:t>2</w:t>
            </w:r>
          </w:p>
        </w:tc>
      </w:tr>
      <w:tr w:rsidR="00D86D42" w:rsidRPr="005819B1" w:rsidTr="00D86D42">
        <w:trPr>
          <w:trHeight w:val="367"/>
        </w:trPr>
        <w:tc>
          <w:tcPr>
            <w:tcW w:w="13428" w:type="dxa"/>
            <w:gridSpan w:val="3"/>
            <w:shd w:val="clear" w:color="auto" w:fill="auto"/>
          </w:tcPr>
          <w:p w:rsidR="00D86D42" w:rsidRPr="005819B1" w:rsidRDefault="00D86D42" w:rsidP="005819B1">
            <w:pPr>
              <w:rPr>
                <w:b/>
                <w:sz w:val="24"/>
                <w:szCs w:val="24"/>
              </w:rPr>
            </w:pPr>
            <w:r w:rsidRPr="005819B1">
              <w:rPr>
                <w:b/>
                <w:sz w:val="24"/>
                <w:szCs w:val="24"/>
              </w:rPr>
              <w:lastRenderedPageBreak/>
              <w:t>Раздел 4. СССР в 1945–1991 годы. Послевоенный мир</w:t>
            </w:r>
          </w:p>
        </w:tc>
        <w:tc>
          <w:tcPr>
            <w:tcW w:w="1260" w:type="dxa"/>
            <w:shd w:val="clear" w:color="auto" w:fill="auto"/>
          </w:tcPr>
          <w:p w:rsidR="00D86D42" w:rsidRPr="005819B1" w:rsidRDefault="00D86D42" w:rsidP="005819B1">
            <w:pPr>
              <w:jc w:val="center"/>
              <w:rPr>
                <w:sz w:val="24"/>
                <w:szCs w:val="24"/>
              </w:rPr>
            </w:pPr>
          </w:p>
        </w:tc>
      </w:tr>
      <w:tr w:rsidR="003963D7" w:rsidRPr="005819B1" w:rsidTr="003963D7">
        <w:trPr>
          <w:trHeight w:val="1067"/>
        </w:trPr>
        <w:tc>
          <w:tcPr>
            <w:tcW w:w="2518" w:type="dxa"/>
            <w:shd w:val="clear" w:color="auto" w:fill="auto"/>
          </w:tcPr>
          <w:p w:rsidR="00237A4E" w:rsidRPr="005819B1" w:rsidRDefault="00237A4E" w:rsidP="005819B1">
            <w:pPr>
              <w:rPr>
                <w:sz w:val="24"/>
                <w:szCs w:val="24"/>
              </w:rPr>
            </w:pPr>
            <w:r w:rsidRPr="005819B1">
              <w:rPr>
                <w:sz w:val="24"/>
                <w:szCs w:val="24"/>
              </w:rPr>
              <w:t>Практическое занятие № 10</w:t>
            </w:r>
          </w:p>
          <w:p w:rsidR="00237A4E" w:rsidRPr="005819B1" w:rsidRDefault="00237A4E" w:rsidP="005819B1">
            <w:pPr>
              <w:tabs>
                <w:tab w:val="left" w:pos="0"/>
              </w:tabs>
              <w:jc w:val="both"/>
              <w:rPr>
                <w:sz w:val="24"/>
                <w:szCs w:val="24"/>
              </w:rPr>
            </w:pPr>
          </w:p>
        </w:tc>
        <w:tc>
          <w:tcPr>
            <w:tcW w:w="4253" w:type="dxa"/>
            <w:shd w:val="clear" w:color="auto" w:fill="auto"/>
          </w:tcPr>
          <w:p w:rsidR="00237A4E" w:rsidRPr="005819B1" w:rsidRDefault="00237A4E" w:rsidP="005819B1">
            <w:pPr>
              <w:rPr>
                <w:sz w:val="24"/>
                <w:szCs w:val="24"/>
              </w:rPr>
            </w:pPr>
            <w:r w:rsidRPr="005819B1">
              <w:rPr>
                <w:sz w:val="24"/>
                <w:szCs w:val="24"/>
              </w:rPr>
              <w:t>Общественно-политическое развитие СССР в условиях «оттепели».</w:t>
            </w:r>
          </w:p>
          <w:p w:rsidR="00237A4E" w:rsidRPr="005819B1" w:rsidRDefault="00237A4E" w:rsidP="005819B1">
            <w:pPr>
              <w:rPr>
                <w:sz w:val="24"/>
                <w:szCs w:val="24"/>
              </w:rPr>
            </w:pPr>
            <w:r w:rsidRPr="005819B1">
              <w:rPr>
                <w:sz w:val="24"/>
                <w:szCs w:val="24"/>
              </w:rPr>
              <w:t>Научно-техническая революция в СССР. Дискуссия по методу «метаплана».</w:t>
            </w:r>
          </w:p>
        </w:tc>
        <w:tc>
          <w:tcPr>
            <w:tcW w:w="6657" w:type="dxa"/>
            <w:shd w:val="clear" w:color="auto" w:fill="auto"/>
          </w:tcPr>
          <w:p w:rsidR="00237A4E" w:rsidRPr="005819B1" w:rsidRDefault="00237A4E" w:rsidP="005819B1">
            <w:pPr>
              <w:rPr>
                <w:sz w:val="24"/>
                <w:szCs w:val="24"/>
              </w:rPr>
            </w:pPr>
            <w:r w:rsidRPr="005819B1">
              <w:rPr>
                <w:sz w:val="24"/>
                <w:szCs w:val="24"/>
              </w:rPr>
              <w:t>Изучение  трудов политиков, учёных и общественных деятелей  по теме. Сравнительный анализ.</w:t>
            </w:r>
          </w:p>
          <w:p w:rsidR="00237A4E" w:rsidRPr="005819B1" w:rsidRDefault="00237A4E" w:rsidP="005819B1">
            <w:pPr>
              <w:rPr>
                <w:sz w:val="24"/>
                <w:szCs w:val="24"/>
              </w:rPr>
            </w:pPr>
            <w:r w:rsidRPr="005819B1">
              <w:rPr>
                <w:sz w:val="24"/>
                <w:szCs w:val="24"/>
              </w:rPr>
              <w:t>Составление опорно-логических конспектов.</w:t>
            </w:r>
          </w:p>
          <w:p w:rsidR="00237A4E" w:rsidRPr="005819B1" w:rsidRDefault="00237A4E" w:rsidP="005819B1">
            <w:pPr>
              <w:rPr>
                <w:sz w:val="24"/>
                <w:szCs w:val="24"/>
              </w:rPr>
            </w:pPr>
            <w:r w:rsidRPr="005819B1">
              <w:rPr>
                <w:sz w:val="24"/>
                <w:szCs w:val="24"/>
              </w:rPr>
              <w:t>Написание рефератов и сообщений по теме.</w:t>
            </w:r>
          </w:p>
          <w:p w:rsidR="00237A4E" w:rsidRPr="005819B1" w:rsidRDefault="00237A4E" w:rsidP="005819B1">
            <w:pPr>
              <w:rPr>
                <w:sz w:val="24"/>
                <w:szCs w:val="24"/>
              </w:rPr>
            </w:pPr>
            <w:r w:rsidRPr="005819B1">
              <w:rPr>
                <w:sz w:val="24"/>
                <w:szCs w:val="24"/>
              </w:rPr>
              <w:t>Создание презентаций</w:t>
            </w:r>
          </w:p>
        </w:tc>
        <w:tc>
          <w:tcPr>
            <w:tcW w:w="1260" w:type="dxa"/>
            <w:shd w:val="clear" w:color="auto" w:fill="auto"/>
          </w:tcPr>
          <w:p w:rsidR="00237A4E" w:rsidRPr="005819B1" w:rsidRDefault="00237A4E" w:rsidP="005819B1">
            <w:pPr>
              <w:jc w:val="center"/>
              <w:rPr>
                <w:sz w:val="24"/>
                <w:szCs w:val="24"/>
              </w:rPr>
            </w:pPr>
            <w:r w:rsidRPr="005819B1">
              <w:rPr>
                <w:sz w:val="24"/>
                <w:szCs w:val="24"/>
              </w:rPr>
              <w:t>2</w:t>
            </w:r>
          </w:p>
        </w:tc>
      </w:tr>
      <w:tr w:rsidR="003963D7" w:rsidRPr="005819B1" w:rsidTr="003963D7">
        <w:trPr>
          <w:trHeight w:val="1067"/>
        </w:trPr>
        <w:tc>
          <w:tcPr>
            <w:tcW w:w="2518" w:type="dxa"/>
            <w:shd w:val="clear" w:color="auto" w:fill="auto"/>
          </w:tcPr>
          <w:p w:rsidR="00237A4E" w:rsidRPr="005819B1" w:rsidRDefault="00237A4E" w:rsidP="005819B1">
            <w:pPr>
              <w:rPr>
                <w:sz w:val="24"/>
                <w:szCs w:val="24"/>
              </w:rPr>
            </w:pPr>
            <w:r w:rsidRPr="005819B1">
              <w:rPr>
                <w:sz w:val="24"/>
                <w:szCs w:val="24"/>
              </w:rPr>
              <w:t>Практическое занятие № 11</w:t>
            </w:r>
          </w:p>
          <w:p w:rsidR="00237A4E" w:rsidRPr="005819B1" w:rsidRDefault="00237A4E" w:rsidP="005819B1">
            <w:pPr>
              <w:tabs>
                <w:tab w:val="left" w:pos="0"/>
              </w:tabs>
              <w:jc w:val="both"/>
              <w:rPr>
                <w:sz w:val="24"/>
                <w:szCs w:val="24"/>
              </w:rPr>
            </w:pPr>
          </w:p>
        </w:tc>
        <w:tc>
          <w:tcPr>
            <w:tcW w:w="4253" w:type="dxa"/>
            <w:shd w:val="clear" w:color="auto" w:fill="auto"/>
          </w:tcPr>
          <w:p w:rsidR="00237A4E" w:rsidRPr="005819B1" w:rsidRDefault="00237A4E" w:rsidP="005819B1">
            <w:pPr>
              <w:rPr>
                <w:sz w:val="24"/>
                <w:szCs w:val="24"/>
              </w:rPr>
            </w:pPr>
            <w:r w:rsidRPr="005819B1">
              <w:rPr>
                <w:sz w:val="24"/>
                <w:szCs w:val="24"/>
              </w:rPr>
              <w:t>Кризисные явления в СССР в 70-е – начале 80-х гг.</w:t>
            </w:r>
          </w:p>
        </w:tc>
        <w:tc>
          <w:tcPr>
            <w:tcW w:w="6657" w:type="dxa"/>
            <w:shd w:val="clear" w:color="auto" w:fill="auto"/>
          </w:tcPr>
          <w:p w:rsidR="00237A4E" w:rsidRPr="005819B1" w:rsidRDefault="00237A4E" w:rsidP="005819B1">
            <w:pPr>
              <w:rPr>
                <w:sz w:val="24"/>
                <w:szCs w:val="24"/>
              </w:rPr>
            </w:pPr>
            <w:r w:rsidRPr="005819B1">
              <w:rPr>
                <w:sz w:val="24"/>
                <w:szCs w:val="24"/>
              </w:rPr>
              <w:t>Изучение  трудов политиков, учёных и общественных деятелей  по теме. Сравнительный анализ.</w:t>
            </w:r>
          </w:p>
          <w:p w:rsidR="00237A4E" w:rsidRPr="005819B1" w:rsidRDefault="00237A4E" w:rsidP="005819B1">
            <w:pPr>
              <w:rPr>
                <w:sz w:val="24"/>
                <w:szCs w:val="24"/>
              </w:rPr>
            </w:pPr>
            <w:r w:rsidRPr="005819B1">
              <w:rPr>
                <w:sz w:val="24"/>
                <w:szCs w:val="24"/>
              </w:rPr>
              <w:t>Составление опорно-логических конспектов.</w:t>
            </w:r>
          </w:p>
          <w:p w:rsidR="00237A4E" w:rsidRPr="005819B1" w:rsidRDefault="00237A4E" w:rsidP="005819B1">
            <w:pPr>
              <w:rPr>
                <w:sz w:val="24"/>
                <w:szCs w:val="24"/>
              </w:rPr>
            </w:pPr>
            <w:r w:rsidRPr="005819B1">
              <w:rPr>
                <w:sz w:val="24"/>
                <w:szCs w:val="24"/>
              </w:rPr>
              <w:t>Написание рефератов и сообщений по теме.</w:t>
            </w:r>
          </w:p>
          <w:p w:rsidR="00237A4E" w:rsidRPr="005819B1" w:rsidRDefault="00237A4E" w:rsidP="005819B1">
            <w:pPr>
              <w:rPr>
                <w:sz w:val="24"/>
                <w:szCs w:val="24"/>
              </w:rPr>
            </w:pPr>
            <w:r w:rsidRPr="005819B1">
              <w:rPr>
                <w:sz w:val="24"/>
                <w:szCs w:val="24"/>
              </w:rPr>
              <w:t>Создание презентаций</w:t>
            </w:r>
          </w:p>
        </w:tc>
        <w:tc>
          <w:tcPr>
            <w:tcW w:w="1260" w:type="dxa"/>
            <w:shd w:val="clear" w:color="auto" w:fill="auto"/>
          </w:tcPr>
          <w:p w:rsidR="00237A4E" w:rsidRPr="005819B1" w:rsidRDefault="00237A4E" w:rsidP="005819B1">
            <w:pPr>
              <w:jc w:val="center"/>
              <w:rPr>
                <w:sz w:val="24"/>
                <w:szCs w:val="24"/>
              </w:rPr>
            </w:pPr>
            <w:r w:rsidRPr="005819B1">
              <w:rPr>
                <w:sz w:val="24"/>
                <w:szCs w:val="24"/>
              </w:rPr>
              <w:t>2</w:t>
            </w:r>
          </w:p>
        </w:tc>
      </w:tr>
      <w:tr w:rsidR="003963D7" w:rsidRPr="005819B1" w:rsidTr="003963D7">
        <w:trPr>
          <w:trHeight w:val="1067"/>
        </w:trPr>
        <w:tc>
          <w:tcPr>
            <w:tcW w:w="2518" w:type="dxa"/>
            <w:shd w:val="clear" w:color="auto" w:fill="auto"/>
          </w:tcPr>
          <w:p w:rsidR="00237A4E" w:rsidRPr="005819B1" w:rsidRDefault="00237A4E" w:rsidP="005819B1">
            <w:pPr>
              <w:rPr>
                <w:sz w:val="24"/>
                <w:szCs w:val="24"/>
              </w:rPr>
            </w:pPr>
            <w:r w:rsidRPr="005819B1">
              <w:rPr>
                <w:sz w:val="24"/>
                <w:szCs w:val="24"/>
              </w:rPr>
              <w:t>Практическое занятие №12</w:t>
            </w:r>
          </w:p>
          <w:p w:rsidR="00237A4E" w:rsidRPr="005819B1" w:rsidRDefault="00237A4E" w:rsidP="005819B1">
            <w:pPr>
              <w:tabs>
                <w:tab w:val="left" w:pos="0"/>
              </w:tabs>
              <w:jc w:val="both"/>
              <w:rPr>
                <w:sz w:val="24"/>
                <w:szCs w:val="24"/>
              </w:rPr>
            </w:pPr>
          </w:p>
        </w:tc>
        <w:tc>
          <w:tcPr>
            <w:tcW w:w="4253" w:type="dxa"/>
            <w:shd w:val="clear" w:color="auto" w:fill="auto"/>
          </w:tcPr>
          <w:p w:rsidR="00237A4E" w:rsidRPr="005819B1" w:rsidRDefault="00237A4E" w:rsidP="005819B1">
            <w:pPr>
              <w:rPr>
                <w:sz w:val="24"/>
                <w:szCs w:val="24"/>
              </w:rPr>
            </w:pPr>
            <w:r w:rsidRPr="005819B1">
              <w:rPr>
                <w:sz w:val="24"/>
                <w:szCs w:val="24"/>
              </w:rPr>
              <w:t>Общественно-политическая жизнь в СССР в годы «перестройки».</w:t>
            </w:r>
          </w:p>
          <w:p w:rsidR="00237A4E" w:rsidRPr="005819B1" w:rsidRDefault="00237A4E" w:rsidP="005819B1">
            <w:pPr>
              <w:rPr>
                <w:sz w:val="24"/>
                <w:szCs w:val="24"/>
              </w:rPr>
            </w:pPr>
            <w:r w:rsidRPr="005819B1">
              <w:rPr>
                <w:sz w:val="24"/>
                <w:szCs w:val="24"/>
              </w:rPr>
              <w:t>Внешняя политика СССР в 1985–1991 гг. Дебаты «за» и «против».</w:t>
            </w:r>
          </w:p>
        </w:tc>
        <w:tc>
          <w:tcPr>
            <w:tcW w:w="6657" w:type="dxa"/>
            <w:shd w:val="clear" w:color="auto" w:fill="auto"/>
          </w:tcPr>
          <w:p w:rsidR="00237A4E" w:rsidRPr="005819B1" w:rsidRDefault="00237A4E" w:rsidP="005819B1">
            <w:pPr>
              <w:rPr>
                <w:sz w:val="24"/>
                <w:szCs w:val="24"/>
              </w:rPr>
            </w:pPr>
            <w:r w:rsidRPr="005819B1">
              <w:rPr>
                <w:sz w:val="24"/>
                <w:szCs w:val="24"/>
              </w:rPr>
              <w:t>Изучение  трудов политиков, учёных и общественных деятелей  по теме. Сравнительный анализ.</w:t>
            </w:r>
          </w:p>
          <w:p w:rsidR="00237A4E" w:rsidRPr="005819B1" w:rsidRDefault="00237A4E" w:rsidP="005819B1">
            <w:pPr>
              <w:rPr>
                <w:sz w:val="24"/>
                <w:szCs w:val="24"/>
              </w:rPr>
            </w:pPr>
            <w:r w:rsidRPr="005819B1">
              <w:rPr>
                <w:sz w:val="24"/>
                <w:szCs w:val="24"/>
              </w:rPr>
              <w:t>Составление опорно-логических конспектов.</w:t>
            </w:r>
          </w:p>
          <w:p w:rsidR="00237A4E" w:rsidRPr="005819B1" w:rsidRDefault="00237A4E" w:rsidP="005819B1">
            <w:pPr>
              <w:rPr>
                <w:sz w:val="24"/>
                <w:szCs w:val="24"/>
              </w:rPr>
            </w:pPr>
            <w:r w:rsidRPr="005819B1">
              <w:rPr>
                <w:sz w:val="24"/>
                <w:szCs w:val="24"/>
              </w:rPr>
              <w:t>Написание рефератов и сообщений по теме.</w:t>
            </w:r>
          </w:p>
          <w:p w:rsidR="00237A4E" w:rsidRPr="005819B1" w:rsidRDefault="00237A4E" w:rsidP="005819B1">
            <w:pPr>
              <w:rPr>
                <w:sz w:val="24"/>
                <w:szCs w:val="24"/>
              </w:rPr>
            </w:pPr>
            <w:r w:rsidRPr="005819B1">
              <w:rPr>
                <w:sz w:val="24"/>
                <w:szCs w:val="24"/>
              </w:rPr>
              <w:t>Создание презентаций</w:t>
            </w:r>
          </w:p>
        </w:tc>
        <w:tc>
          <w:tcPr>
            <w:tcW w:w="1260" w:type="dxa"/>
            <w:shd w:val="clear" w:color="auto" w:fill="auto"/>
          </w:tcPr>
          <w:p w:rsidR="00237A4E" w:rsidRPr="005819B1" w:rsidRDefault="00237A4E" w:rsidP="005819B1">
            <w:pPr>
              <w:jc w:val="center"/>
              <w:rPr>
                <w:sz w:val="24"/>
                <w:szCs w:val="24"/>
              </w:rPr>
            </w:pPr>
            <w:r w:rsidRPr="005819B1">
              <w:rPr>
                <w:sz w:val="24"/>
                <w:szCs w:val="24"/>
              </w:rPr>
              <w:t>2</w:t>
            </w:r>
          </w:p>
        </w:tc>
      </w:tr>
      <w:tr w:rsidR="003963D7" w:rsidRPr="005819B1" w:rsidTr="003963D7">
        <w:trPr>
          <w:trHeight w:val="1134"/>
        </w:trPr>
        <w:tc>
          <w:tcPr>
            <w:tcW w:w="2518" w:type="dxa"/>
            <w:shd w:val="clear" w:color="auto" w:fill="auto"/>
          </w:tcPr>
          <w:p w:rsidR="00237A4E" w:rsidRPr="005819B1" w:rsidRDefault="00237A4E" w:rsidP="005819B1">
            <w:pPr>
              <w:rPr>
                <w:sz w:val="24"/>
                <w:szCs w:val="24"/>
              </w:rPr>
            </w:pPr>
            <w:r w:rsidRPr="005819B1">
              <w:rPr>
                <w:sz w:val="24"/>
                <w:szCs w:val="24"/>
              </w:rPr>
              <w:t>Практическое занятие №13</w:t>
            </w:r>
          </w:p>
          <w:p w:rsidR="00237A4E" w:rsidRPr="005819B1" w:rsidRDefault="00237A4E" w:rsidP="005819B1">
            <w:pPr>
              <w:tabs>
                <w:tab w:val="left" w:pos="0"/>
              </w:tabs>
              <w:jc w:val="both"/>
              <w:rPr>
                <w:sz w:val="24"/>
                <w:szCs w:val="24"/>
              </w:rPr>
            </w:pPr>
          </w:p>
        </w:tc>
        <w:tc>
          <w:tcPr>
            <w:tcW w:w="4253" w:type="dxa"/>
            <w:shd w:val="clear" w:color="auto" w:fill="auto"/>
          </w:tcPr>
          <w:p w:rsidR="00237A4E" w:rsidRPr="005819B1" w:rsidRDefault="00CF4454" w:rsidP="005819B1">
            <w:pPr>
              <w:rPr>
                <w:sz w:val="24"/>
                <w:szCs w:val="24"/>
              </w:rPr>
            </w:pPr>
            <w:r w:rsidRPr="005819B1">
              <w:rPr>
                <w:sz w:val="24"/>
                <w:szCs w:val="24"/>
              </w:rPr>
              <w:t>Строительная отрасль нашей страны  в 1945 – 1991 гг.  Новые методы строи-тельства и монтажа. Монтаж и эксплуатация внутренних сантехнических устройств, кондиционирования воздуха и вентиляции в в 1945 – 1991 гг.</w:t>
            </w:r>
          </w:p>
        </w:tc>
        <w:tc>
          <w:tcPr>
            <w:tcW w:w="6657" w:type="dxa"/>
            <w:shd w:val="clear" w:color="auto" w:fill="auto"/>
          </w:tcPr>
          <w:p w:rsidR="00237A4E" w:rsidRPr="005819B1" w:rsidRDefault="00237A4E" w:rsidP="005819B1">
            <w:pPr>
              <w:rPr>
                <w:sz w:val="24"/>
                <w:szCs w:val="24"/>
              </w:rPr>
            </w:pPr>
            <w:r w:rsidRPr="005819B1">
              <w:rPr>
                <w:sz w:val="24"/>
                <w:szCs w:val="24"/>
              </w:rPr>
              <w:t>Сравнительный анализ. Составление опорно</w:t>
            </w:r>
            <w:r w:rsidR="00E94731" w:rsidRPr="005819B1">
              <w:rPr>
                <w:sz w:val="24"/>
                <w:szCs w:val="24"/>
              </w:rPr>
              <w:t>о</w:t>
            </w:r>
            <w:r w:rsidRPr="005819B1">
              <w:rPr>
                <w:sz w:val="24"/>
                <w:szCs w:val="24"/>
              </w:rPr>
              <w:t>-логических конспектов. Написание рефератов и сообщений по теме.</w:t>
            </w:r>
          </w:p>
          <w:p w:rsidR="00237A4E" w:rsidRPr="005819B1" w:rsidRDefault="00237A4E" w:rsidP="005819B1">
            <w:pPr>
              <w:rPr>
                <w:sz w:val="24"/>
                <w:szCs w:val="24"/>
              </w:rPr>
            </w:pPr>
            <w:r w:rsidRPr="005819B1">
              <w:rPr>
                <w:sz w:val="24"/>
                <w:szCs w:val="24"/>
              </w:rPr>
              <w:t>Создание презентаций</w:t>
            </w:r>
          </w:p>
        </w:tc>
        <w:tc>
          <w:tcPr>
            <w:tcW w:w="1260" w:type="dxa"/>
            <w:shd w:val="clear" w:color="auto" w:fill="auto"/>
          </w:tcPr>
          <w:p w:rsidR="00237A4E" w:rsidRPr="005819B1" w:rsidRDefault="00237A4E" w:rsidP="005819B1">
            <w:pPr>
              <w:jc w:val="center"/>
              <w:rPr>
                <w:sz w:val="24"/>
                <w:szCs w:val="24"/>
              </w:rPr>
            </w:pPr>
            <w:r w:rsidRPr="005819B1">
              <w:rPr>
                <w:sz w:val="24"/>
                <w:szCs w:val="24"/>
              </w:rPr>
              <w:t>2</w:t>
            </w:r>
          </w:p>
        </w:tc>
      </w:tr>
      <w:tr w:rsidR="00237A4E" w:rsidRPr="005819B1" w:rsidTr="00237A4E">
        <w:trPr>
          <w:trHeight w:val="286"/>
        </w:trPr>
        <w:tc>
          <w:tcPr>
            <w:tcW w:w="13428" w:type="dxa"/>
            <w:gridSpan w:val="3"/>
            <w:shd w:val="clear" w:color="auto" w:fill="auto"/>
          </w:tcPr>
          <w:p w:rsidR="00237A4E" w:rsidRPr="005819B1" w:rsidRDefault="00237A4E" w:rsidP="005819B1">
            <w:pPr>
              <w:rPr>
                <w:b/>
                <w:sz w:val="24"/>
                <w:szCs w:val="24"/>
              </w:rPr>
            </w:pPr>
            <w:r w:rsidRPr="005819B1">
              <w:rPr>
                <w:b/>
                <w:sz w:val="24"/>
                <w:szCs w:val="24"/>
              </w:rPr>
              <w:t>Раздел 5. Российская Федерация в 1992–2020 гг. Современный мир в условиях глобализации.</w:t>
            </w:r>
          </w:p>
        </w:tc>
        <w:tc>
          <w:tcPr>
            <w:tcW w:w="1260" w:type="dxa"/>
            <w:shd w:val="clear" w:color="auto" w:fill="auto"/>
          </w:tcPr>
          <w:p w:rsidR="00237A4E" w:rsidRPr="005819B1" w:rsidRDefault="00237A4E" w:rsidP="005819B1">
            <w:pPr>
              <w:jc w:val="center"/>
              <w:rPr>
                <w:sz w:val="24"/>
                <w:szCs w:val="24"/>
              </w:rPr>
            </w:pPr>
          </w:p>
        </w:tc>
      </w:tr>
      <w:tr w:rsidR="003963D7" w:rsidRPr="005819B1" w:rsidTr="003963D7">
        <w:trPr>
          <w:trHeight w:val="1067"/>
        </w:trPr>
        <w:tc>
          <w:tcPr>
            <w:tcW w:w="2518" w:type="dxa"/>
            <w:shd w:val="clear" w:color="auto" w:fill="auto"/>
          </w:tcPr>
          <w:p w:rsidR="00237A4E" w:rsidRPr="005819B1" w:rsidRDefault="00237A4E" w:rsidP="005819B1">
            <w:pPr>
              <w:rPr>
                <w:sz w:val="24"/>
                <w:szCs w:val="24"/>
              </w:rPr>
            </w:pPr>
            <w:r w:rsidRPr="005819B1">
              <w:rPr>
                <w:sz w:val="24"/>
                <w:szCs w:val="24"/>
              </w:rPr>
              <w:t>Практическое занятие № 14</w:t>
            </w:r>
          </w:p>
          <w:p w:rsidR="00237A4E" w:rsidRPr="005819B1" w:rsidRDefault="00237A4E" w:rsidP="005819B1">
            <w:pPr>
              <w:tabs>
                <w:tab w:val="left" w:pos="0"/>
              </w:tabs>
              <w:jc w:val="both"/>
              <w:rPr>
                <w:sz w:val="24"/>
                <w:szCs w:val="24"/>
              </w:rPr>
            </w:pPr>
          </w:p>
        </w:tc>
        <w:tc>
          <w:tcPr>
            <w:tcW w:w="4253" w:type="dxa"/>
            <w:shd w:val="clear" w:color="auto" w:fill="auto"/>
          </w:tcPr>
          <w:p w:rsidR="00237A4E" w:rsidRPr="005819B1" w:rsidRDefault="00237A4E" w:rsidP="005819B1">
            <w:pPr>
              <w:rPr>
                <w:sz w:val="24"/>
                <w:szCs w:val="24"/>
              </w:rPr>
            </w:pPr>
            <w:r w:rsidRPr="005819B1">
              <w:rPr>
                <w:sz w:val="24"/>
                <w:szCs w:val="24"/>
              </w:rPr>
              <w:t>Развитие культуры, науки и образования в современной России.</w:t>
            </w:r>
          </w:p>
        </w:tc>
        <w:tc>
          <w:tcPr>
            <w:tcW w:w="6657" w:type="dxa"/>
            <w:shd w:val="clear" w:color="auto" w:fill="auto"/>
          </w:tcPr>
          <w:p w:rsidR="00237A4E" w:rsidRPr="005819B1" w:rsidRDefault="00237A4E" w:rsidP="005819B1">
            <w:pPr>
              <w:rPr>
                <w:sz w:val="24"/>
                <w:szCs w:val="24"/>
              </w:rPr>
            </w:pPr>
            <w:r w:rsidRPr="005819B1">
              <w:rPr>
                <w:sz w:val="24"/>
                <w:szCs w:val="24"/>
              </w:rPr>
              <w:t>Составление опорно-логических конспектов.</w:t>
            </w:r>
          </w:p>
          <w:p w:rsidR="00237A4E" w:rsidRPr="005819B1" w:rsidRDefault="00237A4E" w:rsidP="005819B1">
            <w:pPr>
              <w:rPr>
                <w:sz w:val="24"/>
                <w:szCs w:val="24"/>
              </w:rPr>
            </w:pPr>
            <w:r w:rsidRPr="005819B1">
              <w:rPr>
                <w:sz w:val="24"/>
                <w:szCs w:val="24"/>
              </w:rPr>
              <w:t>Написание рефератов и сообщений по теме.</w:t>
            </w:r>
          </w:p>
          <w:p w:rsidR="00237A4E" w:rsidRPr="005819B1" w:rsidRDefault="00237A4E" w:rsidP="005819B1">
            <w:pPr>
              <w:rPr>
                <w:sz w:val="24"/>
                <w:szCs w:val="24"/>
              </w:rPr>
            </w:pPr>
            <w:r w:rsidRPr="005819B1">
              <w:rPr>
                <w:sz w:val="24"/>
                <w:szCs w:val="24"/>
              </w:rPr>
              <w:t>Создание презентаций</w:t>
            </w:r>
          </w:p>
        </w:tc>
        <w:tc>
          <w:tcPr>
            <w:tcW w:w="1260" w:type="dxa"/>
            <w:shd w:val="clear" w:color="auto" w:fill="auto"/>
          </w:tcPr>
          <w:p w:rsidR="00237A4E" w:rsidRPr="005819B1" w:rsidRDefault="00237A4E" w:rsidP="005819B1">
            <w:pPr>
              <w:jc w:val="center"/>
              <w:rPr>
                <w:sz w:val="24"/>
                <w:szCs w:val="24"/>
              </w:rPr>
            </w:pPr>
            <w:r w:rsidRPr="005819B1">
              <w:rPr>
                <w:sz w:val="24"/>
                <w:szCs w:val="24"/>
              </w:rPr>
              <w:t>2</w:t>
            </w:r>
          </w:p>
        </w:tc>
      </w:tr>
      <w:tr w:rsidR="003963D7" w:rsidRPr="005819B1" w:rsidTr="003963D7">
        <w:trPr>
          <w:trHeight w:val="1067"/>
        </w:trPr>
        <w:tc>
          <w:tcPr>
            <w:tcW w:w="2518" w:type="dxa"/>
            <w:shd w:val="clear" w:color="auto" w:fill="auto"/>
          </w:tcPr>
          <w:p w:rsidR="00237A4E" w:rsidRPr="005819B1" w:rsidRDefault="00237A4E" w:rsidP="005819B1">
            <w:pPr>
              <w:rPr>
                <w:sz w:val="24"/>
                <w:szCs w:val="24"/>
              </w:rPr>
            </w:pPr>
            <w:r w:rsidRPr="005819B1">
              <w:rPr>
                <w:sz w:val="24"/>
                <w:szCs w:val="24"/>
              </w:rPr>
              <w:t xml:space="preserve">Практическое занятие № 15 </w:t>
            </w:r>
          </w:p>
          <w:p w:rsidR="00237A4E" w:rsidRPr="005819B1" w:rsidRDefault="00237A4E" w:rsidP="005819B1">
            <w:pPr>
              <w:tabs>
                <w:tab w:val="left" w:pos="0"/>
              </w:tabs>
              <w:jc w:val="both"/>
              <w:rPr>
                <w:sz w:val="24"/>
                <w:szCs w:val="24"/>
              </w:rPr>
            </w:pPr>
          </w:p>
        </w:tc>
        <w:tc>
          <w:tcPr>
            <w:tcW w:w="4253" w:type="dxa"/>
            <w:shd w:val="clear" w:color="auto" w:fill="auto"/>
          </w:tcPr>
          <w:p w:rsidR="00237A4E" w:rsidRPr="005819B1" w:rsidRDefault="00237A4E" w:rsidP="005819B1">
            <w:pPr>
              <w:rPr>
                <w:sz w:val="24"/>
                <w:szCs w:val="24"/>
              </w:rPr>
            </w:pPr>
            <w:r w:rsidRPr="005819B1">
              <w:rPr>
                <w:sz w:val="24"/>
                <w:szCs w:val="24"/>
              </w:rPr>
              <w:t>Становление новой государственности в РФ. Внешняя политика России в 90-е гг. Повседневная жизнь россиян в условиях реформ.</w:t>
            </w:r>
          </w:p>
          <w:p w:rsidR="00237A4E" w:rsidRPr="005819B1" w:rsidRDefault="00237A4E" w:rsidP="005819B1">
            <w:pPr>
              <w:rPr>
                <w:sz w:val="24"/>
                <w:szCs w:val="24"/>
              </w:rPr>
            </w:pPr>
            <w:r w:rsidRPr="005819B1">
              <w:rPr>
                <w:sz w:val="24"/>
                <w:szCs w:val="24"/>
              </w:rPr>
              <w:lastRenderedPageBreak/>
              <w:t>Занятие с использованием музейно-педагогических технологий.</w:t>
            </w:r>
          </w:p>
        </w:tc>
        <w:tc>
          <w:tcPr>
            <w:tcW w:w="6657" w:type="dxa"/>
            <w:shd w:val="clear" w:color="auto" w:fill="auto"/>
          </w:tcPr>
          <w:p w:rsidR="00237A4E" w:rsidRPr="005819B1" w:rsidRDefault="00237A4E" w:rsidP="005819B1">
            <w:pPr>
              <w:rPr>
                <w:sz w:val="24"/>
                <w:szCs w:val="24"/>
              </w:rPr>
            </w:pPr>
            <w:r w:rsidRPr="005819B1">
              <w:rPr>
                <w:sz w:val="24"/>
                <w:szCs w:val="24"/>
              </w:rPr>
              <w:lastRenderedPageBreak/>
              <w:t>Изучение  трудов политиков, учёных и общественных деятелей  по теме. Сравнительный анализ.</w:t>
            </w:r>
          </w:p>
          <w:p w:rsidR="00237A4E" w:rsidRPr="005819B1" w:rsidRDefault="00237A4E" w:rsidP="005819B1">
            <w:pPr>
              <w:rPr>
                <w:sz w:val="24"/>
                <w:szCs w:val="24"/>
              </w:rPr>
            </w:pPr>
            <w:r w:rsidRPr="005819B1">
              <w:rPr>
                <w:sz w:val="24"/>
                <w:szCs w:val="24"/>
              </w:rPr>
              <w:t>Составление опорно-логических конспектов.</w:t>
            </w:r>
          </w:p>
          <w:p w:rsidR="00237A4E" w:rsidRPr="005819B1" w:rsidRDefault="00237A4E" w:rsidP="005819B1">
            <w:pPr>
              <w:rPr>
                <w:sz w:val="24"/>
                <w:szCs w:val="24"/>
              </w:rPr>
            </w:pPr>
            <w:r w:rsidRPr="005819B1">
              <w:rPr>
                <w:sz w:val="24"/>
                <w:szCs w:val="24"/>
              </w:rPr>
              <w:t>Написание рефератов и сообщений по теме.</w:t>
            </w:r>
          </w:p>
          <w:p w:rsidR="00237A4E" w:rsidRPr="005819B1" w:rsidRDefault="00237A4E" w:rsidP="005819B1">
            <w:pPr>
              <w:rPr>
                <w:sz w:val="24"/>
                <w:szCs w:val="24"/>
              </w:rPr>
            </w:pPr>
            <w:r w:rsidRPr="005819B1">
              <w:rPr>
                <w:sz w:val="24"/>
                <w:szCs w:val="24"/>
              </w:rPr>
              <w:t>Создание презентаций</w:t>
            </w:r>
          </w:p>
        </w:tc>
        <w:tc>
          <w:tcPr>
            <w:tcW w:w="1260" w:type="dxa"/>
            <w:shd w:val="clear" w:color="auto" w:fill="auto"/>
          </w:tcPr>
          <w:p w:rsidR="00237A4E" w:rsidRPr="005819B1" w:rsidRDefault="00237A4E" w:rsidP="005819B1">
            <w:pPr>
              <w:jc w:val="center"/>
              <w:rPr>
                <w:sz w:val="24"/>
                <w:szCs w:val="24"/>
              </w:rPr>
            </w:pPr>
            <w:r w:rsidRPr="005819B1">
              <w:rPr>
                <w:sz w:val="24"/>
                <w:szCs w:val="24"/>
              </w:rPr>
              <w:t>2</w:t>
            </w:r>
          </w:p>
        </w:tc>
      </w:tr>
      <w:tr w:rsidR="003963D7" w:rsidRPr="005819B1" w:rsidTr="003963D7">
        <w:trPr>
          <w:trHeight w:val="128"/>
        </w:trPr>
        <w:tc>
          <w:tcPr>
            <w:tcW w:w="2518" w:type="dxa"/>
            <w:shd w:val="clear" w:color="auto" w:fill="auto"/>
          </w:tcPr>
          <w:p w:rsidR="00CF3206" w:rsidRPr="005819B1" w:rsidRDefault="00CF3206" w:rsidP="005819B1">
            <w:pPr>
              <w:rPr>
                <w:sz w:val="24"/>
                <w:szCs w:val="24"/>
              </w:rPr>
            </w:pPr>
          </w:p>
          <w:p w:rsidR="00CF3206" w:rsidRPr="005819B1" w:rsidRDefault="00CF3206" w:rsidP="005819B1">
            <w:pPr>
              <w:rPr>
                <w:sz w:val="24"/>
                <w:szCs w:val="24"/>
              </w:rPr>
            </w:pPr>
          </w:p>
        </w:tc>
        <w:tc>
          <w:tcPr>
            <w:tcW w:w="4253" w:type="dxa"/>
            <w:shd w:val="clear" w:color="auto" w:fill="auto"/>
          </w:tcPr>
          <w:p w:rsidR="00CF3206" w:rsidRPr="005819B1" w:rsidRDefault="00CF3206" w:rsidP="005819B1">
            <w:pPr>
              <w:rPr>
                <w:sz w:val="24"/>
                <w:szCs w:val="24"/>
              </w:rPr>
            </w:pPr>
          </w:p>
        </w:tc>
        <w:tc>
          <w:tcPr>
            <w:tcW w:w="6657" w:type="dxa"/>
            <w:shd w:val="clear" w:color="auto" w:fill="auto"/>
          </w:tcPr>
          <w:p w:rsidR="00CF3206" w:rsidRPr="005819B1" w:rsidRDefault="00CF3206" w:rsidP="005819B1">
            <w:pPr>
              <w:rPr>
                <w:b/>
                <w:sz w:val="24"/>
                <w:szCs w:val="24"/>
              </w:rPr>
            </w:pPr>
            <w:r w:rsidRPr="005819B1">
              <w:rPr>
                <w:b/>
                <w:sz w:val="24"/>
                <w:szCs w:val="24"/>
              </w:rPr>
              <w:t xml:space="preserve">ИТОГО: </w:t>
            </w:r>
          </w:p>
        </w:tc>
        <w:tc>
          <w:tcPr>
            <w:tcW w:w="1260" w:type="dxa"/>
            <w:shd w:val="clear" w:color="auto" w:fill="auto"/>
          </w:tcPr>
          <w:p w:rsidR="00CF3206" w:rsidRPr="005819B1" w:rsidRDefault="00CF3206" w:rsidP="005819B1">
            <w:pPr>
              <w:jc w:val="center"/>
              <w:rPr>
                <w:b/>
                <w:sz w:val="24"/>
                <w:szCs w:val="24"/>
              </w:rPr>
            </w:pPr>
            <w:r w:rsidRPr="005819B1">
              <w:rPr>
                <w:b/>
                <w:sz w:val="24"/>
                <w:szCs w:val="24"/>
              </w:rPr>
              <w:t>30</w:t>
            </w:r>
          </w:p>
        </w:tc>
      </w:tr>
    </w:tbl>
    <w:p w:rsidR="00CF3206" w:rsidRPr="005819B1" w:rsidRDefault="00CF3206" w:rsidP="005819B1">
      <w:pPr>
        <w:jc w:val="center"/>
        <w:rPr>
          <w:b/>
          <w:sz w:val="24"/>
          <w:szCs w:val="24"/>
          <w:u w:val="single"/>
        </w:rPr>
      </w:pPr>
    </w:p>
    <w:p w:rsidR="00CF3206" w:rsidRPr="005819B1" w:rsidRDefault="00CF3206" w:rsidP="005819B1">
      <w:pPr>
        <w:jc w:val="center"/>
        <w:rPr>
          <w:b/>
          <w:sz w:val="24"/>
          <w:szCs w:val="24"/>
          <w:u w:val="single"/>
        </w:rPr>
        <w:sectPr w:rsidR="00CF3206" w:rsidRPr="005819B1" w:rsidSect="00237A4E">
          <w:pgSz w:w="16838" w:h="11906" w:orient="landscape"/>
          <w:pgMar w:top="1134" w:right="1134" w:bottom="1134" w:left="1134" w:header="709" w:footer="709" w:gutter="0"/>
          <w:cols w:space="708"/>
          <w:titlePg/>
          <w:docGrid w:linePitch="360"/>
        </w:sectPr>
      </w:pPr>
    </w:p>
    <w:p w:rsidR="008B7E95" w:rsidRPr="005819B1" w:rsidRDefault="008B7E95" w:rsidP="005819B1">
      <w:pPr>
        <w:widowControl w:val="0"/>
        <w:autoSpaceDE w:val="0"/>
        <w:jc w:val="center"/>
        <w:rPr>
          <w:sz w:val="24"/>
          <w:szCs w:val="24"/>
        </w:rPr>
      </w:pPr>
      <w:r w:rsidRPr="005819B1">
        <w:rPr>
          <w:b/>
          <w:bCs/>
          <w:sz w:val="24"/>
          <w:szCs w:val="24"/>
        </w:rPr>
        <w:lastRenderedPageBreak/>
        <w:t>ЗАДАНИЯ ДЛЯ ПРАКТИЧЕСКОЙ РАБОТЫ</w:t>
      </w:r>
    </w:p>
    <w:p w:rsidR="008B7E95" w:rsidRPr="005819B1" w:rsidRDefault="008B7E95" w:rsidP="005819B1">
      <w:pPr>
        <w:widowControl w:val="0"/>
        <w:autoSpaceDE w:val="0"/>
        <w:jc w:val="center"/>
        <w:rPr>
          <w:b/>
          <w:bCs/>
          <w:sz w:val="24"/>
          <w:szCs w:val="24"/>
        </w:rPr>
      </w:pPr>
    </w:p>
    <w:p w:rsidR="00237A4E" w:rsidRPr="005819B1" w:rsidRDefault="00237A4E" w:rsidP="005819B1">
      <w:pPr>
        <w:jc w:val="center"/>
        <w:rPr>
          <w:b/>
          <w:sz w:val="24"/>
          <w:szCs w:val="24"/>
          <w:u w:val="single"/>
        </w:rPr>
      </w:pPr>
      <w:r w:rsidRPr="005819B1">
        <w:rPr>
          <w:b/>
          <w:sz w:val="24"/>
          <w:szCs w:val="24"/>
          <w:u w:val="single"/>
        </w:rPr>
        <w:t>ПРАКТИЧЕСКОЕ ЗАНЯТИЕ № 1</w:t>
      </w:r>
    </w:p>
    <w:p w:rsidR="008B7E95" w:rsidRPr="005819B1" w:rsidRDefault="008B7E95" w:rsidP="005819B1">
      <w:pPr>
        <w:widowControl w:val="0"/>
        <w:autoSpaceDE w:val="0"/>
        <w:rPr>
          <w:sz w:val="24"/>
          <w:szCs w:val="24"/>
        </w:rPr>
      </w:pPr>
    </w:p>
    <w:p w:rsidR="008B7E95" w:rsidRPr="005819B1" w:rsidRDefault="008B7E95" w:rsidP="005819B1">
      <w:pPr>
        <w:jc w:val="both"/>
        <w:rPr>
          <w:b/>
          <w:bCs/>
          <w:sz w:val="24"/>
          <w:szCs w:val="24"/>
          <w:u w:val="single"/>
        </w:rPr>
      </w:pPr>
    </w:p>
    <w:p w:rsidR="008B7E95" w:rsidRPr="005819B1" w:rsidRDefault="008B7E95" w:rsidP="005819B1">
      <w:pPr>
        <w:tabs>
          <w:tab w:val="left" w:pos="0"/>
        </w:tabs>
        <w:jc w:val="both"/>
        <w:rPr>
          <w:sz w:val="24"/>
          <w:szCs w:val="24"/>
        </w:rPr>
      </w:pPr>
      <w:r w:rsidRPr="005819B1">
        <w:rPr>
          <w:b/>
          <w:bCs/>
          <w:sz w:val="24"/>
          <w:szCs w:val="24"/>
        </w:rPr>
        <w:t xml:space="preserve">Раздел 1. </w:t>
      </w:r>
      <w:bookmarkStart w:id="7" w:name="_Hlk125304574"/>
      <w:r w:rsidRPr="005819B1">
        <w:rPr>
          <w:b/>
          <w:bCs/>
          <w:sz w:val="24"/>
          <w:szCs w:val="24"/>
        </w:rPr>
        <w:t>Мир в начале XX в. Россия в годы Первой мировой войны и Великой Российской революции (1914–1922).  Первая мировая война и послевоенный кризис.</w:t>
      </w:r>
    </w:p>
    <w:bookmarkEnd w:id="7"/>
    <w:p w:rsidR="006E12D5" w:rsidRPr="005819B1" w:rsidRDefault="006E12D5" w:rsidP="005819B1">
      <w:pPr>
        <w:tabs>
          <w:tab w:val="left" w:pos="0"/>
        </w:tabs>
        <w:jc w:val="both"/>
        <w:rPr>
          <w:b/>
          <w:bCs/>
          <w:sz w:val="24"/>
          <w:szCs w:val="24"/>
        </w:rPr>
      </w:pPr>
    </w:p>
    <w:p w:rsidR="00A76A67" w:rsidRPr="005819B1" w:rsidRDefault="005A21C5" w:rsidP="005819B1">
      <w:pPr>
        <w:jc w:val="both"/>
        <w:rPr>
          <w:b/>
          <w:bCs/>
          <w:sz w:val="24"/>
          <w:szCs w:val="24"/>
        </w:rPr>
      </w:pPr>
      <w:bookmarkStart w:id="8" w:name="_Hlk125313184"/>
      <w:r w:rsidRPr="005819B1">
        <w:rPr>
          <w:b/>
          <w:bCs/>
          <w:sz w:val="24"/>
          <w:szCs w:val="24"/>
        </w:rPr>
        <w:t xml:space="preserve">Тема: </w:t>
      </w:r>
      <w:r w:rsidR="00A76A67" w:rsidRPr="005819B1">
        <w:rPr>
          <w:b/>
          <w:bCs/>
          <w:sz w:val="24"/>
          <w:szCs w:val="24"/>
        </w:rPr>
        <w:t xml:space="preserve">Причины Великой российской революции. </w:t>
      </w:r>
    </w:p>
    <w:p w:rsidR="00237A4E" w:rsidRPr="005819B1" w:rsidRDefault="00237A4E" w:rsidP="005819B1">
      <w:pPr>
        <w:jc w:val="both"/>
        <w:rPr>
          <w:b/>
          <w:sz w:val="24"/>
          <w:szCs w:val="24"/>
        </w:rPr>
      </w:pPr>
    </w:p>
    <w:p w:rsidR="00237A4E" w:rsidRPr="005819B1" w:rsidRDefault="00237A4E" w:rsidP="005819B1">
      <w:pPr>
        <w:jc w:val="both"/>
        <w:rPr>
          <w:b/>
          <w:sz w:val="24"/>
          <w:szCs w:val="24"/>
        </w:rPr>
      </w:pPr>
      <w:r w:rsidRPr="005819B1">
        <w:rPr>
          <w:b/>
          <w:sz w:val="24"/>
          <w:szCs w:val="24"/>
        </w:rPr>
        <w:t xml:space="preserve">Цели занятия: </w:t>
      </w:r>
    </w:p>
    <w:p w:rsidR="00237A4E" w:rsidRPr="005819B1" w:rsidRDefault="00237A4E" w:rsidP="005819B1">
      <w:pPr>
        <w:jc w:val="both"/>
        <w:rPr>
          <w:sz w:val="24"/>
          <w:szCs w:val="24"/>
        </w:rPr>
      </w:pPr>
      <w:r w:rsidRPr="005819B1">
        <w:rPr>
          <w:b/>
          <w:sz w:val="24"/>
          <w:szCs w:val="24"/>
        </w:rPr>
        <w:t xml:space="preserve">- </w:t>
      </w:r>
      <w:r w:rsidRPr="005819B1">
        <w:rPr>
          <w:sz w:val="24"/>
          <w:szCs w:val="24"/>
        </w:rPr>
        <w:t>и</w:t>
      </w:r>
      <w:r w:rsidRPr="005819B1">
        <w:rPr>
          <w:bCs/>
          <w:sz w:val="24"/>
          <w:szCs w:val="24"/>
        </w:rPr>
        <w:t>зучение материала по теме;</w:t>
      </w:r>
    </w:p>
    <w:p w:rsidR="00237A4E" w:rsidRPr="005819B1" w:rsidRDefault="00237A4E" w:rsidP="005819B1">
      <w:pPr>
        <w:jc w:val="both"/>
        <w:rPr>
          <w:sz w:val="24"/>
          <w:szCs w:val="24"/>
        </w:rPr>
      </w:pPr>
      <w:r w:rsidRPr="005819B1">
        <w:rPr>
          <w:sz w:val="24"/>
          <w:szCs w:val="24"/>
        </w:rPr>
        <w:t>- формирование представления о социально-экономических и политических процессах, происходящих в обществе.</w:t>
      </w:r>
    </w:p>
    <w:p w:rsidR="00237A4E" w:rsidRPr="005819B1" w:rsidRDefault="00237A4E" w:rsidP="005819B1">
      <w:pPr>
        <w:jc w:val="both"/>
        <w:rPr>
          <w:sz w:val="24"/>
          <w:szCs w:val="24"/>
        </w:rPr>
      </w:pPr>
      <w:r w:rsidRPr="005819B1">
        <w:rPr>
          <w:sz w:val="24"/>
          <w:szCs w:val="24"/>
        </w:rPr>
        <w:t xml:space="preserve">- </w:t>
      </w:r>
      <w:r w:rsidRPr="005819B1">
        <w:rPr>
          <w:bCs/>
          <w:sz w:val="24"/>
          <w:szCs w:val="24"/>
        </w:rPr>
        <w:t xml:space="preserve">приобретение навыков </w:t>
      </w:r>
      <w:r w:rsidRPr="005819B1">
        <w:rPr>
          <w:sz w:val="24"/>
          <w:szCs w:val="24"/>
        </w:rPr>
        <w:t xml:space="preserve"> работы с информационными источниками.</w:t>
      </w:r>
    </w:p>
    <w:p w:rsidR="00237A4E" w:rsidRPr="005819B1" w:rsidRDefault="00237A4E" w:rsidP="005819B1">
      <w:pPr>
        <w:jc w:val="both"/>
        <w:rPr>
          <w:b/>
          <w:sz w:val="24"/>
          <w:szCs w:val="24"/>
        </w:rPr>
      </w:pPr>
    </w:p>
    <w:p w:rsidR="00237A4E" w:rsidRPr="005819B1" w:rsidRDefault="00237A4E" w:rsidP="005819B1">
      <w:pPr>
        <w:jc w:val="both"/>
        <w:rPr>
          <w:b/>
          <w:sz w:val="24"/>
          <w:szCs w:val="24"/>
        </w:rPr>
      </w:pPr>
      <w:r w:rsidRPr="005819B1">
        <w:rPr>
          <w:b/>
          <w:sz w:val="24"/>
          <w:szCs w:val="24"/>
        </w:rPr>
        <w:t>Обеспечение  занятия:</w:t>
      </w:r>
    </w:p>
    <w:p w:rsidR="00237A4E" w:rsidRPr="005819B1" w:rsidRDefault="00237A4E" w:rsidP="005819B1">
      <w:pPr>
        <w:jc w:val="both"/>
        <w:rPr>
          <w:sz w:val="24"/>
          <w:szCs w:val="24"/>
        </w:rPr>
      </w:pPr>
      <w:r w:rsidRPr="005819B1">
        <w:rPr>
          <w:sz w:val="24"/>
          <w:szCs w:val="24"/>
        </w:rPr>
        <w:t>1. Методические указания для выполнения практической работы.</w:t>
      </w:r>
    </w:p>
    <w:p w:rsidR="00237A4E" w:rsidRPr="005819B1" w:rsidRDefault="00237A4E" w:rsidP="005819B1">
      <w:pPr>
        <w:jc w:val="both"/>
        <w:rPr>
          <w:sz w:val="24"/>
          <w:szCs w:val="24"/>
        </w:rPr>
      </w:pPr>
      <w:r w:rsidRPr="005819B1">
        <w:rPr>
          <w:sz w:val="24"/>
          <w:szCs w:val="24"/>
        </w:rPr>
        <w:t>2. Информационные источники.</w:t>
      </w:r>
    </w:p>
    <w:p w:rsidR="005A21C5" w:rsidRPr="005819B1" w:rsidRDefault="005A21C5" w:rsidP="005819B1">
      <w:pPr>
        <w:widowControl w:val="0"/>
        <w:autoSpaceDE w:val="0"/>
        <w:jc w:val="both"/>
        <w:rPr>
          <w:sz w:val="24"/>
          <w:szCs w:val="24"/>
        </w:rPr>
      </w:pPr>
    </w:p>
    <w:p w:rsidR="005A21C5" w:rsidRPr="005819B1" w:rsidRDefault="005A21C5" w:rsidP="005819B1">
      <w:pPr>
        <w:jc w:val="center"/>
        <w:rPr>
          <w:rFonts w:eastAsia="Arial"/>
          <w:b/>
          <w:bCs/>
          <w:sz w:val="24"/>
          <w:szCs w:val="24"/>
          <w:lang w:eastAsia="ru-RU"/>
        </w:rPr>
      </w:pPr>
      <w:r w:rsidRPr="005819B1">
        <w:rPr>
          <w:rFonts w:eastAsia="Arial"/>
          <w:b/>
          <w:bCs/>
          <w:sz w:val="24"/>
          <w:szCs w:val="24"/>
          <w:lang w:eastAsia="ru-RU"/>
        </w:rPr>
        <w:t>Основная литература:</w:t>
      </w:r>
    </w:p>
    <w:p w:rsidR="005A21C5" w:rsidRPr="005819B1" w:rsidRDefault="005A21C5" w:rsidP="005819B1">
      <w:pPr>
        <w:pStyle w:val="af6"/>
        <w:numPr>
          <w:ilvl w:val="0"/>
          <w:numId w:val="28"/>
        </w:numPr>
        <w:ind w:right="-285"/>
        <w:contextualSpacing/>
        <w:jc w:val="both"/>
        <w:textAlignment w:val="baseline"/>
        <w:rPr>
          <w:rFonts w:eastAsia="Arial"/>
          <w:iCs/>
          <w:sz w:val="24"/>
          <w:szCs w:val="24"/>
          <w:lang w:eastAsia="ru-RU"/>
        </w:rPr>
      </w:pPr>
      <w:r w:rsidRPr="005819B1">
        <w:rPr>
          <w:rFonts w:eastAsia="Arial"/>
          <w:iCs/>
          <w:sz w:val="24"/>
          <w:szCs w:val="24"/>
          <w:lang w:eastAsia="ru-RU"/>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5A21C5" w:rsidRPr="005819B1" w:rsidRDefault="005A21C5" w:rsidP="005819B1">
      <w:pPr>
        <w:pStyle w:val="af6"/>
        <w:numPr>
          <w:ilvl w:val="0"/>
          <w:numId w:val="28"/>
        </w:numPr>
        <w:ind w:right="-285"/>
        <w:contextualSpacing/>
        <w:jc w:val="both"/>
        <w:textAlignment w:val="baseline"/>
        <w:rPr>
          <w:rFonts w:eastAsia="Arial"/>
          <w:iCs/>
          <w:sz w:val="24"/>
          <w:szCs w:val="24"/>
          <w:lang w:eastAsia="ru-RU"/>
        </w:rPr>
      </w:pPr>
      <w:r w:rsidRPr="005819B1">
        <w:rPr>
          <w:rFonts w:eastAsia="Arial"/>
          <w:iCs/>
          <w:sz w:val="24"/>
          <w:szCs w:val="24"/>
          <w:lang w:eastAsia="ru-RU"/>
        </w:rPr>
        <w:t xml:space="preserve">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5A21C5" w:rsidRPr="005819B1" w:rsidRDefault="005A21C5" w:rsidP="005819B1">
      <w:pPr>
        <w:pStyle w:val="af6"/>
        <w:numPr>
          <w:ilvl w:val="0"/>
          <w:numId w:val="28"/>
        </w:numPr>
        <w:ind w:right="-285"/>
        <w:contextualSpacing/>
        <w:jc w:val="both"/>
        <w:textAlignment w:val="baseline"/>
        <w:rPr>
          <w:rFonts w:eastAsia="Arial"/>
          <w:iCs/>
          <w:sz w:val="24"/>
          <w:szCs w:val="24"/>
          <w:lang w:eastAsia="ru-RU"/>
        </w:rPr>
      </w:pPr>
      <w:r w:rsidRPr="005819B1">
        <w:rPr>
          <w:rFonts w:eastAsia="Arial"/>
          <w:iCs/>
          <w:sz w:val="24"/>
          <w:szCs w:val="24"/>
          <w:lang w:eastAsia="ru-RU"/>
        </w:rPr>
        <w:t>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5A21C5" w:rsidRPr="005819B1" w:rsidRDefault="005A21C5" w:rsidP="005819B1">
      <w:pPr>
        <w:pStyle w:val="af6"/>
        <w:numPr>
          <w:ilvl w:val="0"/>
          <w:numId w:val="28"/>
        </w:numPr>
        <w:ind w:right="-285"/>
        <w:contextualSpacing/>
        <w:jc w:val="both"/>
        <w:textAlignment w:val="baseline"/>
        <w:rPr>
          <w:rFonts w:eastAsia="Arial"/>
          <w:iCs/>
          <w:sz w:val="24"/>
          <w:szCs w:val="24"/>
          <w:lang w:eastAsia="ru-RU"/>
        </w:rPr>
      </w:pPr>
      <w:r w:rsidRPr="005819B1">
        <w:rPr>
          <w:rFonts w:eastAsia="Arial"/>
          <w:iCs/>
          <w:sz w:val="24"/>
          <w:szCs w:val="24"/>
          <w:lang w:eastAsia="ru-RU"/>
        </w:rPr>
        <w:t>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5A21C5" w:rsidRPr="005819B1" w:rsidRDefault="005A21C5" w:rsidP="005819B1">
      <w:pPr>
        <w:pStyle w:val="af6"/>
        <w:numPr>
          <w:ilvl w:val="0"/>
          <w:numId w:val="28"/>
        </w:numPr>
        <w:ind w:right="-285"/>
        <w:contextualSpacing/>
        <w:jc w:val="both"/>
        <w:textAlignment w:val="baseline"/>
        <w:rPr>
          <w:rFonts w:eastAsia="Arial"/>
          <w:iCs/>
          <w:sz w:val="24"/>
          <w:szCs w:val="24"/>
          <w:lang w:eastAsia="ru-RU"/>
        </w:rPr>
      </w:pPr>
      <w:r w:rsidRPr="005819B1">
        <w:rPr>
          <w:rFonts w:eastAsia="Arial"/>
          <w:iCs/>
          <w:sz w:val="24"/>
          <w:szCs w:val="24"/>
          <w:lang w:eastAsia="ru-RU"/>
        </w:rPr>
        <w:t xml:space="preserve">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Загладин, Ю. А. Петров. - 4-е изд. - Москва : ООО «Русское слово — учебник», 2022. - 448 с. - (ФГОС. Инновационная школа). - ISBN 978-5-533-02304-7. - Текст : электронный. - URL: https://znanium.com/catalog/product/2040849   </w:t>
      </w:r>
    </w:p>
    <w:p w:rsidR="005A21C5" w:rsidRPr="005819B1" w:rsidRDefault="005A21C5" w:rsidP="005819B1">
      <w:pPr>
        <w:pStyle w:val="af6"/>
        <w:numPr>
          <w:ilvl w:val="0"/>
          <w:numId w:val="28"/>
        </w:numPr>
        <w:ind w:right="-285"/>
        <w:contextualSpacing/>
        <w:jc w:val="both"/>
        <w:textAlignment w:val="baseline"/>
        <w:rPr>
          <w:rFonts w:eastAsia="Arial"/>
          <w:iCs/>
          <w:sz w:val="24"/>
          <w:szCs w:val="24"/>
          <w:lang w:eastAsia="ru-RU"/>
        </w:rPr>
      </w:pPr>
      <w:r w:rsidRPr="005819B1">
        <w:rPr>
          <w:rFonts w:eastAsia="Arial"/>
          <w:iCs/>
          <w:sz w:val="24"/>
          <w:szCs w:val="24"/>
          <w:lang w:eastAsia="ru-RU"/>
        </w:rPr>
        <w:t xml:space="preserve">Сахаров, А. Н. История. Конец ХIX — начало XXI века: учебник для 10-11 классов общеобразовательных организаций. Базовый и углублённый уровни: в 2 ч. Ч. 2 : учебник / А. Н. Сахаров, Н. В. Загладин, Ю. А. Петров. - 4-е изд. — Москва : ООО «Русское слово — учебник», 2022. - 448 с. - (ФГОС. Инновационная школа). - ISBN 978-5-533-02305-4. - Текст : электронный. - URL: https://znanium.com/catalog/product/2040851   </w:t>
      </w:r>
    </w:p>
    <w:p w:rsidR="005A21C5" w:rsidRPr="005819B1" w:rsidRDefault="005A21C5" w:rsidP="005819B1">
      <w:pPr>
        <w:pStyle w:val="af6"/>
        <w:numPr>
          <w:ilvl w:val="0"/>
          <w:numId w:val="28"/>
        </w:numPr>
        <w:ind w:right="-285"/>
        <w:contextualSpacing/>
        <w:jc w:val="both"/>
        <w:textAlignment w:val="baseline"/>
        <w:rPr>
          <w:rFonts w:eastAsia="Arial"/>
          <w:iCs/>
          <w:sz w:val="24"/>
          <w:szCs w:val="24"/>
          <w:lang w:eastAsia="ru-RU"/>
        </w:rPr>
      </w:pPr>
      <w:r w:rsidRPr="005819B1">
        <w:rPr>
          <w:rFonts w:eastAsia="Arial"/>
          <w:iCs/>
          <w:sz w:val="24"/>
          <w:szCs w:val="24"/>
          <w:lang w:eastAsia="ru-RU"/>
        </w:rPr>
        <w:t>Самыгин, С.И. История : учебник / С.И. Самыгин, П.С. Самыгин, В.Н. Шевелев. — Москва : КноРус, 2022. — 306 с. — ISBN 978-5-406-09566-9. — URL:https://book.ru/book/943202. — Текст : электронный.</w:t>
      </w:r>
    </w:p>
    <w:p w:rsidR="005A21C5" w:rsidRPr="005819B1" w:rsidRDefault="005A21C5" w:rsidP="005819B1">
      <w:pPr>
        <w:pStyle w:val="4"/>
        <w:ind w:right="-285"/>
        <w:jc w:val="both"/>
        <w:rPr>
          <w:i/>
          <w:iCs/>
          <w:sz w:val="24"/>
          <w:szCs w:val="24"/>
        </w:rPr>
      </w:pPr>
    </w:p>
    <w:p w:rsidR="00237A4E" w:rsidRPr="005819B1" w:rsidRDefault="00237A4E" w:rsidP="005819B1">
      <w:pPr>
        <w:jc w:val="both"/>
        <w:rPr>
          <w:sz w:val="24"/>
          <w:szCs w:val="24"/>
        </w:rPr>
      </w:pPr>
    </w:p>
    <w:p w:rsidR="00203BE3" w:rsidRPr="005819B1" w:rsidRDefault="00203BE3" w:rsidP="005819B1">
      <w:pPr>
        <w:jc w:val="both"/>
        <w:rPr>
          <w:b/>
          <w:sz w:val="24"/>
          <w:szCs w:val="24"/>
        </w:rPr>
      </w:pPr>
      <w:r w:rsidRPr="005819B1">
        <w:rPr>
          <w:b/>
          <w:sz w:val="24"/>
          <w:szCs w:val="24"/>
        </w:rPr>
        <w:t xml:space="preserve">Задание 1. </w:t>
      </w:r>
    </w:p>
    <w:p w:rsidR="00203BE3" w:rsidRPr="005819B1" w:rsidRDefault="00203BE3" w:rsidP="005819B1">
      <w:pPr>
        <w:jc w:val="both"/>
        <w:rPr>
          <w:b/>
          <w:sz w:val="24"/>
          <w:szCs w:val="24"/>
        </w:rPr>
      </w:pPr>
      <w:r w:rsidRPr="005819B1">
        <w:rPr>
          <w:b/>
          <w:sz w:val="24"/>
          <w:szCs w:val="24"/>
        </w:rPr>
        <w:lastRenderedPageBreak/>
        <w:t>Прочтите отрывок из исторического источника и кратко ответьте на вопросы. Ответы предполагают использование информации из источника, а также применение исторических знаний по курсу истории соответствующего периода.</w:t>
      </w:r>
    </w:p>
    <w:p w:rsidR="00203BE3" w:rsidRPr="005819B1" w:rsidRDefault="00203BE3" w:rsidP="005819B1">
      <w:pPr>
        <w:jc w:val="both"/>
        <w:rPr>
          <w:b/>
          <w:bCs/>
          <w:sz w:val="24"/>
          <w:szCs w:val="24"/>
        </w:rPr>
      </w:pPr>
      <w:r w:rsidRPr="005819B1">
        <w:rPr>
          <w:b/>
          <w:bCs/>
          <w:sz w:val="24"/>
          <w:szCs w:val="24"/>
        </w:rPr>
        <w:t>О каком событии идёт речь в документе? К какому году оно относится? Какие два основных новых органа власти возникли в начале этого события?</w:t>
      </w:r>
      <w:r w:rsidRPr="005819B1">
        <w:rPr>
          <w:sz w:val="24"/>
          <w:szCs w:val="24"/>
        </w:rPr>
        <w:t xml:space="preserve"> </w:t>
      </w:r>
      <w:r w:rsidRPr="005819B1">
        <w:rPr>
          <w:b/>
          <w:bCs/>
          <w:sz w:val="24"/>
          <w:szCs w:val="24"/>
        </w:rPr>
        <w:t>Каким было отношение автора к событию? Укажите не менее двух положений из текста, свидетельствующих об этом отношении.</w:t>
      </w:r>
      <w:r w:rsidRPr="005819B1">
        <w:rPr>
          <w:sz w:val="24"/>
          <w:szCs w:val="24"/>
        </w:rPr>
        <w:t xml:space="preserve"> </w:t>
      </w:r>
      <w:r w:rsidRPr="005819B1">
        <w:rPr>
          <w:b/>
          <w:bCs/>
          <w:sz w:val="24"/>
          <w:szCs w:val="24"/>
        </w:rPr>
        <w:t>На основе текста и знаний по истории приведите не менее трёх причин описанного в тексте события.</w:t>
      </w:r>
    </w:p>
    <w:p w:rsidR="00203BE3" w:rsidRPr="005819B1" w:rsidRDefault="00203BE3" w:rsidP="005819B1">
      <w:pPr>
        <w:jc w:val="both"/>
        <w:rPr>
          <w:bCs/>
          <w:sz w:val="24"/>
          <w:szCs w:val="24"/>
        </w:rPr>
      </w:pPr>
      <w:r w:rsidRPr="005819B1">
        <w:rPr>
          <w:bCs/>
          <w:sz w:val="24"/>
          <w:szCs w:val="24"/>
        </w:rPr>
        <w:t> </w:t>
      </w:r>
    </w:p>
    <w:p w:rsidR="00203BE3" w:rsidRPr="005819B1" w:rsidRDefault="00203BE3" w:rsidP="005819B1">
      <w:pPr>
        <w:jc w:val="both"/>
        <w:rPr>
          <w:bCs/>
          <w:sz w:val="24"/>
          <w:szCs w:val="24"/>
        </w:rPr>
      </w:pPr>
      <w:r w:rsidRPr="005819B1">
        <w:rPr>
          <w:bCs/>
          <w:sz w:val="24"/>
          <w:szCs w:val="24"/>
        </w:rPr>
        <w:t>Из воспоминаний государственного деятеля:</w:t>
      </w:r>
    </w:p>
    <w:p w:rsidR="00203BE3" w:rsidRPr="005819B1" w:rsidRDefault="00203BE3" w:rsidP="005819B1">
      <w:pPr>
        <w:jc w:val="both"/>
        <w:rPr>
          <w:bCs/>
          <w:sz w:val="24"/>
          <w:szCs w:val="24"/>
        </w:rPr>
      </w:pPr>
      <w:r w:rsidRPr="005819B1">
        <w:rPr>
          <w:bCs/>
          <w:sz w:val="24"/>
          <w:szCs w:val="24"/>
        </w:rPr>
        <w:t> </w:t>
      </w:r>
    </w:p>
    <w:p w:rsidR="00203BE3" w:rsidRPr="005819B1" w:rsidRDefault="00203BE3" w:rsidP="005819B1">
      <w:pPr>
        <w:jc w:val="both"/>
        <w:rPr>
          <w:bCs/>
          <w:sz w:val="24"/>
          <w:szCs w:val="24"/>
        </w:rPr>
      </w:pPr>
      <w:r w:rsidRPr="005819B1">
        <w:rPr>
          <w:bCs/>
          <w:sz w:val="24"/>
          <w:szCs w:val="24"/>
        </w:rPr>
        <w:t>«К исходу дня 27 февраля весь Петроград был в руках восставших войск. Прежняя государственная машина прекратила работу. &lt;...&gt; В Думе мы к тому времени учредили центральный орган для осуществления контроля над действиями войск и восставших. Временами стихия толпы принимала столь мощный размах, что, казалось, вот-вот захлестнёт всех нас, но мало-помалу напор её стихал, давая нам несколько минут передышки. Снаружи Таврический дворец более напоминал военный лагерь, нежели законодательный орган. &lt;...&gt; Мы были вынуждены дожидаться ночи, когда рассеялись толпы людей и опустели залы и коридоры. Наступила тишина, и в комнатах Временного комитета начались бесконечные дискуссии, конференции, страстные споры. Там, в ночной тиши, мы приступили к созданию контуров новой России. &lt;...&gt;</w:t>
      </w:r>
    </w:p>
    <w:p w:rsidR="00203BE3" w:rsidRPr="005819B1" w:rsidRDefault="00203BE3" w:rsidP="005819B1">
      <w:pPr>
        <w:jc w:val="both"/>
        <w:rPr>
          <w:bCs/>
          <w:sz w:val="24"/>
          <w:szCs w:val="24"/>
        </w:rPr>
      </w:pPr>
      <w:r w:rsidRPr="005819B1">
        <w:rPr>
          <w:bCs/>
          <w:sz w:val="24"/>
          <w:szCs w:val="24"/>
        </w:rPr>
        <w:t>Благословен человек, которому выпадает на долю пережить роковые поворотные годы в мировой истории, ибо он получает возможность заглянуть вглубь истории человечества, стать свидетелем того, как разрушается мир, мир старый, и возникает новый.</w:t>
      </w:r>
    </w:p>
    <w:p w:rsidR="00203BE3" w:rsidRPr="005819B1" w:rsidRDefault="00203BE3" w:rsidP="005819B1">
      <w:pPr>
        <w:jc w:val="both"/>
        <w:rPr>
          <w:bCs/>
          <w:sz w:val="24"/>
          <w:szCs w:val="24"/>
        </w:rPr>
      </w:pPr>
      <w:r w:rsidRPr="005819B1">
        <w:rPr>
          <w:bCs/>
          <w:sz w:val="24"/>
          <w:szCs w:val="24"/>
        </w:rPr>
        <w:t>...То был исторический момент, породивший [новую Россию], которая заняла место России, осквернённой и загаженной Распутиным и ненавистной всем монархией. Непопулярные чиновные лица были буквально сметены со своих постов, многие из них  — убиты и ранены. Рабочие на заводах, прекратив работу, принялись устранять неугодных им управляющих и инженеров, вывозя их на тачках за пределы предприятий. В некоторых районах крестьяне... стали на свой лад решать аграрный вопрос, изгоняя помещиков и захватывая их земли. &lt;...&gt; После трёх лет войны до предела уставшие на фронте солдаты отказывались подчиняться своим офицерам и продолжать войну с врагом».</w:t>
      </w:r>
    </w:p>
    <w:p w:rsidR="00203BE3" w:rsidRPr="005819B1" w:rsidRDefault="00203BE3" w:rsidP="005819B1">
      <w:pPr>
        <w:widowControl w:val="0"/>
        <w:autoSpaceDE w:val="0"/>
        <w:jc w:val="both"/>
        <w:rPr>
          <w:i/>
          <w:iCs/>
          <w:sz w:val="24"/>
          <w:szCs w:val="24"/>
        </w:rPr>
      </w:pPr>
    </w:p>
    <w:p w:rsidR="008B7E95" w:rsidRPr="005819B1" w:rsidRDefault="008B7E95" w:rsidP="005819B1">
      <w:pPr>
        <w:widowControl w:val="0"/>
        <w:autoSpaceDE w:val="0"/>
        <w:jc w:val="both"/>
        <w:rPr>
          <w:i/>
          <w:iCs/>
          <w:sz w:val="24"/>
          <w:szCs w:val="24"/>
        </w:rPr>
      </w:pPr>
      <w:r w:rsidRPr="005819B1">
        <w:rPr>
          <w:i/>
          <w:iCs/>
          <w:sz w:val="24"/>
          <w:szCs w:val="24"/>
        </w:rPr>
        <w:t xml:space="preserve">Форма контроля: </w:t>
      </w:r>
      <w:r w:rsidR="008900BA">
        <w:rPr>
          <w:i/>
          <w:iCs/>
          <w:sz w:val="24"/>
          <w:szCs w:val="24"/>
        </w:rPr>
        <w:t>письменный ответ.</w:t>
      </w:r>
    </w:p>
    <w:bookmarkEnd w:id="8"/>
    <w:p w:rsidR="005A21C5" w:rsidRPr="005819B1" w:rsidRDefault="005A21C5" w:rsidP="005819B1">
      <w:pPr>
        <w:widowControl w:val="0"/>
        <w:autoSpaceDE w:val="0"/>
        <w:ind w:right="-285"/>
        <w:rPr>
          <w:b/>
          <w:bCs/>
          <w:sz w:val="24"/>
          <w:szCs w:val="24"/>
        </w:rPr>
      </w:pPr>
    </w:p>
    <w:p w:rsidR="003963D7" w:rsidRPr="005819B1" w:rsidRDefault="003963D7" w:rsidP="005819B1">
      <w:pPr>
        <w:jc w:val="center"/>
        <w:rPr>
          <w:b/>
          <w:sz w:val="24"/>
          <w:szCs w:val="24"/>
          <w:u w:val="single"/>
        </w:rPr>
      </w:pPr>
    </w:p>
    <w:p w:rsidR="005A21C5" w:rsidRPr="005819B1" w:rsidRDefault="005A21C5" w:rsidP="005819B1">
      <w:pPr>
        <w:jc w:val="center"/>
        <w:rPr>
          <w:b/>
          <w:sz w:val="24"/>
          <w:szCs w:val="24"/>
          <w:u w:val="single"/>
        </w:rPr>
      </w:pPr>
      <w:r w:rsidRPr="005819B1">
        <w:rPr>
          <w:b/>
          <w:sz w:val="24"/>
          <w:szCs w:val="24"/>
          <w:u w:val="single"/>
        </w:rPr>
        <w:t>ПРАКТИЧЕСКОЕ ЗАНЯТИЕ № 2</w:t>
      </w:r>
    </w:p>
    <w:p w:rsidR="005A21C5" w:rsidRPr="005819B1" w:rsidRDefault="005A21C5" w:rsidP="005819B1">
      <w:pPr>
        <w:widowControl w:val="0"/>
        <w:autoSpaceDE w:val="0"/>
        <w:jc w:val="center"/>
        <w:rPr>
          <w:sz w:val="24"/>
          <w:szCs w:val="24"/>
        </w:rPr>
      </w:pPr>
    </w:p>
    <w:p w:rsidR="005A21C5" w:rsidRPr="005819B1" w:rsidRDefault="005A21C5" w:rsidP="005819B1">
      <w:pPr>
        <w:widowControl w:val="0"/>
        <w:autoSpaceDE w:val="0"/>
        <w:jc w:val="both"/>
        <w:rPr>
          <w:b/>
          <w:bCs/>
          <w:sz w:val="24"/>
          <w:szCs w:val="24"/>
        </w:rPr>
      </w:pPr>
      <w:bookmarkStart w:id="9" w:name="_Hlk146520420"/>
      <w:r w:rsidRPr="005819B1">
        <w:rPr>
          <w:b/>
          <w:bCs/>
          <w:sz w:val="24"/>
          <w:szCs w:val="24"/>
        </w:rPr>
        <w:t>Раздел 1. Россия в годы Первой мировой войны и Первая мировая война и послевоенный кризис Великой Российской революции (1914–1922).</w:t>
      </w:r>
    </w:p>
    <w:bookmarkEnd w:id="9"/>
    <w:p w:rsidR="005A21C5" w:rsidRPr="005819B1" w:rsidRDefault="005A21C5" w:rsidP="005819B1">
      <w:pPr>
        <w:tabs>
          <w:tab w:val="left" w:pos="0"/>
        </w:tabs>
        <w:jc w:val="both"/>
        <w:rPr>
          <w:b/>
          <w:bCs/>
          <w:sz w:val="24"/>
          <w:szCs w:val="24"/>
        </w:rPr>
      </w:pPr>
    </w:p>
    <w:p w:rsidR="005A21C5" w:rsidRPr="005819B1" w:rsidRDefault="005A21C5" w:rsidP="005819B1">
      <w:pPr>
        <w:tabs>
          <w:tab w:val="left" w:pos="0"/>
        </w:tabs>
        <w:jc w:val="both"/>
        <w:rPr>
          <w:b/>
          <w:bCs/>
          <w:sz w:val="24"/>
          <w:szCs w:val="24"/>
        </w:rPr>
      </w:pPr>
      <w:r w:rsidRPr="005819B1">
        <w:rPr>
          <w:b/>
          <w:bCs/>
          <w:sz w:val="24"/>
          <w:szCs w:val="24"/>
        </w:rPr>
        <w:t>Тема: Причины и этапы Гражданской войны в России. Общественно-политическая и социокультурная жизнь в РСФСР в годы Гражданской войны. Работа с историческими источниками. Наш край 1914-1922 гг.</w:t>
      </w:r>
    </w:p>
    <w:p w:rsidR="005A21C5" w:rsidRPr="005819B1" w:rsidRDefault="005A21C5" w:rsidP="005819B1">
      <w:pPr>
        <w:jc w:val="both"/>
        <w:rPr>
          <w:sz w:val="24"/>
          <w:szCs w:val="24"/>
          <w:lang w:eastAsia="ar-SA"/>
        </w:rPr>
      </w:pPr>
    </w:p>
    <w:p w:rsidR="005A21C5" w:rsidRPr="005819B1" w:rsidRDefault="005A21C5" w:rsidP="005819B1">
      <w:pPr>
        <w:jc w:val="both"/>
        <w:rPr>
          <w:b/>
          <w:sz w:val="24"/>
          <w:szCs w:val="24"/>
        </w:rPr>
      </w:pPr>
      <w:r w:rsidRPr="005819B1">
        <w:rPr>
          <w:b/>
          <w:sz w:val="24"/>
          <w:szCs w:val="24"/>
        </w:rPr>
        <w:t xml:space="preserve">Цели занятия: </w:t>
      </w:r>
    </w:p>
    <w:p w:rsidR="005A21C5" w:rsidRPr="005819B1" w:rsidRDefault="005A21C5" w:rsidP="005819B1">
      <w:pPr>
        <w:jc w:val="both"/>
        <w:rPr>
          <w:sz w:val="24"/>
          <w:szCs w:val="24"/>
        </w:rPr>
      </w:pPr>
      <w:r w:rsidRPr="005819B1">
        <w:rPr>
          <w:b/>
          <w:sz w:val="24"/>
          <w:szCs w:val="24"/>
        </w:rPr>
        <w:t xml:space="preserve">- </w:t>
      </w:r>
      <w:r w:rsidRPr="005819B1">
        <w:rPr>
          <w:sz w:val="24"/>
          <w:szCs w:val="24"/>
        </w:rPr>
        <w:t>и</w:t>
      </w:r>
      <w:r w:rsidRPr="005819B1">
        <w:rPr>
          <w:bCs/>
          <w:sz w:val="24"/>
          <w:szCs w:val="24"/>
        </w:rPr>
        <w:t>зучение материала по теме;</w:t>
      </w:r>
    </w:p>
    <w:p w:rsidR="005A21C5" w:rsidRPr="005819B1" w:rsidRDefault="005A21C5" w:rsidP="005819B1">
      <w:pPr>
        <w:jc w:val="both"/>
        <w:rPr>
          <w:sz w:val="24"/>
          <w:szCs w:val="24"/>
        </w:rPr>
      </w:pPr>
      <w:r w:rsidRPr="005819B1">
        <w:rPr>
          <w:sz w:val="24"/>
          <w:szCs w:val="24"/>
        </w:rPr>
        <w:t>- формирование представления о социально-экономических и политических процессах, происходящих в обществе.</w:t>
      </w:r>
    </w:p>
    <w:p w:rsidR="005A21C5" w:rsidRPr="005819B1" w:rsidRDefault="005A21C5" w:rsidP="005819B1">
      <w:pPr>
        <w:jc w:val="both"/>
        <w:rPr>
          <w:sz w:val="24"/>
          <w:szCs w:val="24"/>
        </w:rPr>
      </w:pPr>
      <w:r w:rsidRPr="005819B1">
        <w:rPr>
          <w:sz w:val="24"/>
          <w:szCs w:val="24"/>
        </w:rPr>
        <w:t xml:space="preserve">- </w:t>
      </w:r>
      <w:r w:rsidRPr="005819B1">
        <w:rPr>
          <w:bCs/>
          <w:sz w:val="24"/>
          <w:szCs w:val="24"/>
        </w:rPr>
        <w:t xml:space="preserve">приобретение навыков </w:t>
      </w:r>
      <w:r w:rsidRPr="005819B1">
        <w:rPr>
          <w:sz w:val="24"/>
          <w:szCs w:val="24"/>
        </w:rPr>
        <w:t xml:space="preserve"> работы с информационными источниками.</w:t>
      </w:r>
    </w:p>
    <w:p w:rsidR="005A21C5" w:rsidRPr="005819B1" w:rsidRDefault="005A21C5" w:rsidP="005819B1">
      <w:pPr>
        <w:jc w:val="both"/>
        <w:rPr>
          <w:b/>
          <w:sz w:val="24"/>
          <w:szCs w:val="24"/>
        </w:rPr>
      </w:pPr>
    </w:p>
    <w:p w:rsidR="005A21C5" w:rsidRPr="005819B1" w:rsidRDefault="005A21C5" w:rsidP="005819B1">
      <w:pPr>
        <w:jc w:val="both"/>
        <w:rPr>
          <w:b/>
          <w:sz w:val="24"/>
          <w:szCs w:val="24"/>
        </w:rPr>
      </w:pPr>
      <w:r w:rsidRPr="005819B1">
        <w:rPr>
          <w:b/>
          <w:sz w:val="24"/>
          <w:szCs w:val="24"/>
        </w:rPr>
        <w:t>Обеспечение  занятия:</w:t>
      </w:r>
    </w:p>
    <w:p w:rsidR="005A21C5" w:rsidRPr="005819B1" w:rsidRDefault="005A21C5" w:rsidP="005819B1">
      <w:pPr>
        <w:jc w:val="both"/>
        <w:rPr>
          <w:sz w:val="24"/>
          <w:szCs w:val="24"/>
        </w:rPr>
      </w:pPr>
      <w:r w:rsidRPr="005819B1">
        <w:rPr>
          <w:sz w:val="24"/>
          <w:szCs w:val="24"/>
        </w:rPr>
        <w:lastRenderedPageBreak/>
        <w:t>1. Методические указания для выполнения практической работы.</w:t>
      </w:r>
    </w:p>
    <w:p w:rsidR="005A21C5" w:rsidRPr="005819B1" w:rsidRDefault="005A21C5" w:rsidP="005819B1">
      <w:pPr>
        <w:jc w:val="both"/>
        <w:rPr>
          <w:sz w:val="24"/>
          <w:szCs w:val="24"/>
        </w:rPr>
      </w:pPr>
      <w:r w:rsidRPr="005819B1">
        <w:rPr>
          <w:sz w:val="24"/>
          <w:szCs w:val="24"/>
        </w:rPr>
        <w:t>2. Информационные источники.</w:t>
      </w:r>
    </w:p>
    <w:p w:rsidR="005A21C5" w:rsidRPr="005819B1" w:rsidRDefault="005A21C5" w:rsidP="005819B1">
      <w:pPr>
        <w:widowControl w:val="0"/>
        <w:autoSpaceDE w:val="0"/>
        <w:jc w:val="both"/>
        <w:rPr>
          <w:sz w:val="24"/>
          <w:szCs w:val="24"/>
          <w:highlight w:val="yellow"/>
        </w:rPr>
      </w:pPr>
    </w:p>
    <w:p w:rsidR="005A21C5" w:rsidRPr="005819B1" w:rsidRDefault="005A21C5" w:rsidP="005819B1">
      <w:pPr>
        <w:jc w:val="center"/>
        <w:rPr>
          <w:rFonts w:eastAsia="Arial"/>
          <w:b/>
          <w:bCs/>
          <w:sz w:val="24"/>
          <w:szCs w:val="24"/>
          <w:lang w:eastAsia="ru-RU"/>
        </w:rPr>
      </w:pPr>
      <w:r w:rsidRPr="005819B1">
        <w:rPr>
          <w:rFonts w:eastAsia="Arial"/>
          <w:b/>
          <w:bCs/>
          <w:sz w:val="24"/>
          <w:szCs w:val="24"/>
          <w:lang w:eastAsia="ru-RU"/>
        </w:rPr>
        <w:t>Основная литература:</w:t>
      </w:r>
    </w:p>
    <w:p w:rsidR="005A21C5" w:rsidRPr="005819B1" w:rsidRDefault="005A21C5" w:rsidP="005819B1">
      <w:pPr>
        <w:pStyle w:val="af6"/>
        <w:numPr>
          <w:ilvl w:val="0"/>
          <w:numId w:val="29"/>
        </w:numPr>
        <w:ind w:right="-285"/>
        <w:contextualSpacing/>
        <w:jc w:val="both"/>
        <w:textAlignment w:val="baseline"/>
        <w:rPr>
          <w:rFonts w:eastAsia="Arial"/>
          <w:iCs/>
          <w:sz w:val="24"/>
          <w:szCs w:val="24"/>
          <w:lang w:eastAsia="ru-RU"/>
        </w:rPr>
      </w:pPr>
      <w:r w:rsidRPr="005819B1">
        <w:rPr>
          <w:rFonts w:eastAsia="Arial"/>
          <w:iCs/>
          <w:sz w:val="24"/>
          <w:szCs w:val="24"/>
          <w:lang w:eastAsia="ru-RU"/>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5A21C5" w:rsidRPr="005819B1" w:rsidRDefault="005A21C5" w:rsidP="005819B1">
      <w:pPr>
        <w:pStyle w:val="af6"/>
        <w:numPr>
          <w:ilvl w:val="0"/>
          <w:numId w:val="29"/>
        </w:numPr>
        <w:ind w:right="-285"/>
        <w:contextualSpacing/>
        <w:jc w:val="both"/>
        <w:textAlignment w:val="baseline"/>
        <w:rPr>
          <w:rFonts w:eastAsia="Arial"/>
          <w:iCs/>
          <w:sz w:val="24"/>
          <w:szCs w:val="24"/>
          <w:lang w:eastAsia="ru-RU"/>
        </w:rPr>
      </w:pPr>
      <w:r w:rsidRPr="005819B1">
        <w:rPr>
          <w:rFonts w:eastAsia="Arial"/>
          <w:iCs/>
          <w:sz w:val="24"/>
          <w:szCs w:val="24"/>
          <w:lang w:eastAsia="ru-RU"/>
        </w:rPr>
        <w:t xml:space="preserve">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5A21C5" w:rsidRPr="005819B1" w:rsidRDefault="005A21C5" w:rsidP="005819B1">
      <w:pPr>
        <w:pStyle w:val="af6"/>
        <w:numPr>
          <w:ilvl w:val="0"/>
          <w:numId w:val="29"/>
        </w:numPr>
        <w:ind w:right="-285"/>
        <w:contextualSpacing/>
        <w:jc w:val="both"/>
        <w:textAlignment w:val="baseline"/>
        <w:rPr>
          <w:rFonts w:eastAsia="Arial"/>
          <w:iCs/>
          <w:sz w:val="24"/>
          <w:szCs w:val="24"/>
          <w:lang w:eastAsia="ru-RU"/>
        </w:rPr>
      </w:pPr>
      <w:r w:rsidRPr="005819B1">
        <w:rPr>
          <w:rFonts w:eastAsia="Arial"/>
          <w:iCs/>
          <w:sz w:val="24"/>
          <w:szCs w:val="24"/>
          <w:lang w:eastAsia="ru-RU"/>
        </w:rPr>
        <w:t>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5A21C5" w:rsidRPr="005819B1" w:rsidRDefault="005A21C5" w:rsidP="005819B1">
      <w:pPr>
        <w:pStyle w:val="af6"/>
        <w:numPr>
          <w:ilvl w:val="0"/>
          <w:numId w:val="29"/>
        </w:numPr>
        <w:ind w:right="-285"/>
        <w:contextualSpacing/>
        <w:jc w:val="both"/>
        <w:textAlignment w:val="baseline"/>
        <w:rPr>
          <w:rFonts w:eastAsia="Arial"/>
          <w:iCs/>
          <w:sz w:val="24"/>
          <w:szCs w:val="24"/>
          <w:lang w:eastAsia="ru-RU"/>
        </w:rPr>
      </w:pPr>
      <w:r w:rsidRPr="005819B1">
        <w:rPr>
          <w:rFonts w:eastAsia="Arial"/>
          <w:iCs/>
          <w:sz w:val="24"/>
          <w:szCs w:val="24"/>
          <w:lang w:eastAsia="ru-RU"/>
        </w:rPr>
        <w:t>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5A21C5" w:rsidRPr="005819B1" w:rsidRDefault="005A21C5" w:rsidP="005819B1">
      <w:pPr>
        <w:pStyle w:val="af6"/>
        <w:numPr>
          <w:ilvl w:val="0"/>
          <w:numId w:val="29"/>
        </w:numPr>
        <w:ind w:right="-285"/>
        <w:contextualSpacing/>
        <w:jc w:val="both"/>
        <w:textAlignment w:val="baseline"/>
        <w:rPr>
          <w:rFonts w:eastAsia="Arial"/>
          <w:iCs/>
          <w:sz w:val="24"/>
          <w:szCs w:val="24"/>
          <w:lang w:eastAsia="ru-RU"/>
        </w:rPr>
      </w:pPr>
      <w:r w:rsidRPr="005819B1">
        <w:rPr>
          <w:rFonts w:eastAsia="Arial"/>
          <w:iCs/>
          <w:sz w:val="24"/>
          <w:szCs w:val="24"/>
          <w:lang w:eastAsia="ru-RU"/>
        </w:rPr>
        <w:t xml:space="preserve">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Загладин, Ю. А. Петров. - 4-е изд. - Москва : ООО «Русское слово — учебник», 2022. - 448 с. - (ФГОС. Инновационная школа). - ISBN 978-5-533-02304-7. - Текст : электронный. - URL: https://znanium.com/catalog/product/2040849   </w:t>
      </w:r>
    </w:p>
    <w:p w:rsidR="005A21C5" w:rsidRPr="005819B1" w:rsidRDefault="005A21C5" w:rsidP="005819B1">
      <w:pPr>
        <w:pStyle w:val="af6"/>
        <w:numPr>
          <w:ilvl w:val="0"/>
          <w:numId w:val="29"/>
        </w:numPr>
        <w:ind w:right="-285"/>
        <w:contextualSpacing/>
        <w:jc w:val="both"/>
        <w:textAlignment w:val="baseline"/>
        <w:rPr>
          <w:rFonts w:eastAsia="Arial"/>
          <w:iCs/>
          <w:sz w:val="24"/>
          <w:szCs w:val="24"/>
          <w:lang w:eastAsia="ru-RU"/>
        </w:rPr>
      </w:pPr>
      <w:r w:rsidRPr="005819B1">
        <w:rPr>
          <w:rFonts w:eastAsia="Arial"/>
          <w:iCs/>
          <w:sz w:val="24"/>
          <w:szCs w:val="24"/>
          <w:lang w:eastAsia="ru-RU"/>
        </w:rPr>
        <w:t xml:space="preserve">Сахаров, А. Н. История. Конец ХIX — начало XXI века: учебник для 10-11 классов общеобразовательных организаций. Базовый и углублённый уровни: в 2 ч. Ч. 2 : учебник / А. Н. Сахаров, Н. В. Загладин, Ю. А. Петров. - 4-е изд. — Москва : ООО «Русское слово — учебник», 2022. - 448 с. - (ФГОС. Инновационная школа). - ISBN 978-5-533-02305-4. - Текст : электронный. - URL: https://znanium.com/catalog/product/2040851   </w:t>
      </w:r>
    </w:p>
    <w:p w:rsidR="005A21C5" w:rsidRPr="005819B1" w:rsidRDefault="005A21C5" w:rsidP="005819B1">
      <w:pPr>
        <w:pStyle w:val="af6"/>
        <w:numPr>
          <w:ilvl w:val="0"/>
          <w:numId w:val="29"/>
        </w:numPr>
        <w:ind w:right="-285"/>
        <w:contextualSpacing/>
        <w:jc w:val="both"/>
        <w:textAlignment w:val="baseline"/>
        <w:rPr>
          <w:rFonts w:eastAsia="Arial"/>
          <w:iCs/>
          <w:sz w:val="24"/>
          <w:szCs w:val="24"/>
          <w:lang w:eastAsia="ru-RU"/>
        </w:rPr>
      </w:pPr>
      <w:r w:rsidRPr="005819B1">
        <w:rPr>
          <w:rFonts w:eastAsia="Arial"/>
          <w:iCs/>
          <w:sz w:val="24"/>
          <w:szCs w:val="24"/>
          <w:lang w:eastAsia="ru-RU"/>
        </w:rPr>
        <w:t>Самыгин, С.И. История : учебник / С.И. Самыгин, П.С. Самыгин, В.Н. Шевелев. — Москва : КноРус, 2022. — 306 с. — ISBN 978-5-406-09566-9. — URL:https://book.ru/book/943202. — Текст : электронный.</w:t>
      </w:r>
    </w:p>
    <w:p w:rsidR="005A21C5" w:rsidRPr="005819B1" w:rsidRDefault="005A21C5" w:rsidP="005819B1">
      <w:pPr>
        <w:pStyle w:val="4"/>
        <w:ind w:right="-285"/>
        <w:jc w:val="both"/>
        <w:rPr>
          <w:i/>
          <w:iCs/>
          <w:sz w:val="24"/>
          <w:szCs w:val="24"/>
        </w:rPr>
      </w:pPr>
    </w:p>
    <w:p w:rsidR="008B7E95" w:rsidRPr="005819B1" w:rsidRDefault="008B7E95" w:rsidP="005819B1">
      <w:pPr>
        <w:jc w:val="both"/>
        <w:rPr>
          <w:b/>
          <w:sz w:val="24"/>
          <w:szCs w:val="24"/>
        </w:rPr>
      </w:pPr>
      <w:r w:rsidRPr="005819B1">
        <w:rPr>
          <w:b/>
          <w:sz w:val="24"/>
          <w:szCs w:val="24"/>
          <w:lang w:eastAsia="ar-SA"/>
        </w:rPr>
        <w:t>Задание 1.</w:t>
      </w:r>
    </w:p>
    <w:p w:rsidR="001170F8" w:rsidRPr="005819B1" w:rsidRDefault="001170F8" w:rsidP="005819B1">
      <w:pPr>
        <w:jc w:val="both"/>
        <w:rPr>
          <w:sz w:val="24"/>
          <w:szCs w:val="24"/>
        </w:rPr>
      </w:pPr>
      <w:r w:rsidRPr="005819B1">
        <w:rPr>
          <w:b/>
          <w:sz w:val="24"/>
          <w:szCs w:val="24"/>
        </w:rPr>
        <w:t>Укажите год, когда происходили события, упомянутые в источнике</w:t>
      </w:r>
      <w:r w:rsidRPr="005819B1">
        <w:rPr>
          <w:sz w:val="24"/>
          <w:szCs w:val="24"/>
        </w:rPr>
        <w:t>? Назовите фамилию генерала, имя которого пропущено в тексте. Какую главную задачу ставят перед собой деятели белого движения в описываемый период?</w:t>
      </w:r>
    </w:p>
    <w:p w:rsidR="001170F8" w:rsidRPr="005819B1" w:rsidRDefault="001170F8" w:rsidP="005819B1">
      <w:pPr>
        <w:jc w:val="both"/>
        <w:rPr>
          <w:sz w:val="24"/>
          <w:szCs w:val="24"/>
        </w:rPr>
      </w:pPr>
      <w:r w:rsidRPr="005819B1">
        <w:rPr>
          <w:sz w:val="24"/>
          <w:szCs w:val="24"/>
        </w:rPr>
        <w:t>Прочтите отрывок из исторического источника и кратко ответьте на вопросы . Ответы предполагают использование информации из источника, а также применение исторических знаний по курсу истории соответствующего периода.</w:t>
      </w:r>
    </w:p>
    <w:p w:rsidR="001170F8" w:rsidRPr="005819B1" w:rsidRDefault="001170F8" w:rsidP="005819B1">
      <w:pPr>
        <w:jc w:val="both"/>
        <w:rPr>
          <w:sz w:val="24"/>
          <w:szCs w:val="24"/>
        </w:rPr>
      </w:pPr>
    </w:p>
    <w:p w:rsidR="001170F8" w:rsidRPr="005819B1" w:rsidRDefault="001170F8" w:rsidP="005819B1">
      <w:pPr>
        <w:jc w:val="both"/>
        <w:rPr>
          <w:sz w:val="24"/>
          <w:szCs w:val="24"/>
        </w:rPr>
      </w:pPr>
      <w:r w:rsidRPr="005819B1">
        <w:rPr>
          <w:sz w:val="24"/>
          <w:szCs w:val="24"/>
        </w:rPr>
        <w:t>Из сочинения историка:</w:t>
      </w:r>
    </w:p>
    <w:p w:rsidR="001170F8" w:rsidRPr="005819B1" w:rsidRDefault="001170F8" w:rsidP="005819B1">
      <w:pPr>
        <w:jc w:val="both"/>
        <w:rPr>
          <w:sz w:val="24"/>
          <w:szCs w:val="24"/>
        </w:rPr>
      </w:pPr>
      <w:r w:rsidRPr="005819B1">
        <w:rPr>
          <w:sz w:val="24"/>
          <w:szCs w:val="24"/>
        </w:rPr>
        <w:t>«Короткий крымский период Белого движения, связанный с именем генерала ____________, которому Деникин передал пост главкома Вооружённых Сил Юга России, представляет особый интерес с точки зрения изменения внутренней политики и стратегии последнего военного диктатора.</w:t>
      </w:r>
    </w:p>
    <w:p w:rsidR="001170F8" w:rsidRPr="005819B1" w:rsidRDefault="001170F8" w:rsidP="005819B1">
      <w:pPr>
        <w:jc w:val="both"/>
        <w:rPr>
          <w:sz w:val="24"/>
          <w:szCs w:val="24"/>
        </w:rPr>
      </w:pPr>
      <w:r w:rsidRPr="005819B1">
        <w:rPr>
          <w:sz w:val="24"/>
          <w:szCs w:val="24"/>
        </w:rPr>
        <w:t>Генерал и его ближайшие помощники сумели сделать главный вывод из опыта поражений Колчака и Деникина: борьба с Красной армией в центре России без поддержки крестьянства  — дело безнадёжное. В штаб командующего было подано много проектов аграрной реформы и записок, авторы которых, исходя из ставшего очевидным факта, что борьба против Советской власти «невозможна без внесения успокоения в деревню, без опоры на мно</w:t>
      </w:r>
      <w:r w:rsidRPr="005819B1">
        <w:rPr>
          <w:sz w:val="24"/>
          <w:szCs w:val="24"/>
        </w:rPr>
        <w:lastRenderedPageBreak/>
        <w:t>гочисленную массу крестьян, собственников в душе», предлагали «утолить земельный голод и неудержимую тягу крестьян к захвату помещичьей земли» и тем «вырвать эту почву из-под ног большевиков».</w:t>
      </w:r>
    </w:p>
    <w:p w:rsidR="001170F8" w:rsidRPr="005819B1" w:rsidRDefault="001170F8" w:rsidP="005819B1">
      <w:pPr>
        <w:jc w:val="both"/>
        <w:rPr>
          <w:sz w:val="24"/>
          <w:szCs w:val="24"/>
        </w:rPr>
      </w:pPr>
      <w:r w:rsidRPr="005819B1">
        <w:rPr>
          <w:sz w:val="24"/>
          <w:szCs w:val="24"/>
        </w:rPr>
        <w:t>Спустя уже пять дней после назначения нового главнокомандующего Вооружённых Сил Юга России, аэропланы белых начали разбрасывать в ближайшем тылу красных войск листовки, извещавшие, что «Деникин уехал за границу» и «скоро будет издан приказ о распределении земли».</w:t>
      </w:r>
    </w:p>
    <w:p w:rsidR="001170F8" w:rsidRPr="005819B1" w:rsidRDefault="001170F8" w:rsidP="005819B1">
      <w:pPr>
        <w:jc w:val="both"/>
        <w:rPr>
          <w:sz w:val="24"/>
          <w:szCs w:val="24"/>
        </w:rPr>
      </w:pPr>
      <w:r w:rsidRPr="005819B1">
        <w:rPr>
          <w:sz w:val="24"/>
          <w:szCs w:val="24"/>
        </w:rPr>
        <w:t>Делаются попытки положить конец укоренившимся при Деникине насильственным мобилизациям и реквизициям зерна, лошадей, скота, подвод, одежды и другого имущества у крестьян, неоднократно издаются самые категоричные приказы на этот счёт, в войсках создаются специальные военно-судные комиссии для рассмотрения жалоб крестьян на грабежи и насилия со стороны военнослужащих.</w:t>
      </w:r>
    </w:p>
    <w:p w:rsidR="001170F8" w:rsidRPr="005819B1" w:rsidRDefault="001170F8" w:rsidP="005819B1">
      <w:pPr>
        <w:jc w:val="both"/>
        <w:rPr>
          <w:sz w:val="24"/>
          <w:szCs w:val="24"/>
        </w:rPr>
      </w:pPr>
      <w:r w:rsidRPr="005819B1">
        <w:rPr>
          <w:sz w:val="24"/>
          <w:szCs w:val="24"/>
        </w:rPr>
        <w:t>Переформировав остатки Вооружённых Сил Юга России в 25-тысячную армию, генерал 11 мая дал ей наименование «Русская армия», рассчитывая тем самым придать ей «народный» характер и подчеркнуть её отличие от Добровольческой армии, название которой было ненавистно для крестьянского населения юга России и Украины и связывалось ими с восстановлением помещичьего землевладения, грабежами и террором.</w:t>
      </w:r>
    </w:p>
    <w:p w:rsidR="008B7E95" w:rsidRPr="005819B1" w:rsidRDefault="001170F8" w:rsidP="005819B1">
      <w:pPr>
        <w:jc w:val="both"/>
        <w:rPr>
          <w:sz w:val="24"/>
          <w:szCs w:val="24"/>
        </w:rPr>
      </w:pPr>
      <w:r w:rsidRPr="005819B1">
        <w:rPr>
          <w:sz w:val="24"/>
          <w:szCs w:val="24"/>
        </w:rPr>
        <w:t>Постоянно помня, что Деникин «не справился с территорией», главнокомандующий и приглашённый им на пост главы правительства А. В. Кривошеин считали, что большевиков можно свергнуть не «походом на Москву», не «завоеванием России», а «созданием хотя бы на клочке русской земли такого порядка и таких условий жизни, которые потянули бы к себе все помыслы и силы стонущего под красным игом народа».</w:t>
      </w:r>
    </w:p>
    <w:p w:rsidR="00C372BA" w:rsidRPr="005819B1" w:rsidRDefault="00C372BA" w:rsidP="005819B1">
      <w:pPr>
        <w:jc w:val="both"/>
        <w:rPr>
          <w:sz w:val="24"/>
          <w:szCs w:val="24"/>
        </w:rPr>
      </w:pPr>
    </w:p>
    <w:p w:rsidR="008B7E95" w:rsidRPr="005819B1" w:rsidRDefault="008B7E95" w:rsidP="005819B1">
      <w:pPr>
        <w:jc w:val="both"/>
        <w:rPr>
          <w:b/>
          <w:sz w:val="24"/>
          <w:szCs w:val="24"/>
        </w:rPr>
      </w:pPr>
      <w:r w:rsidRPr="005819B1">
        <w:rPr>
          <w:b/>
          <w:sz w:val="24"/>
          <w:szCs w:val="24"/>
        </w:rPr>
        <w:t>Задание 2.</w:t>
      </w:r>
    </w:p>
    <w:p w:rsidR="00C033BD" w:rsidRPr="005819B1" w:rsidRDefault="00C033BD" w:rsidP="005819B1">
      <w:pPr>
        <w:rPr>
          <w:sz w:val="24"/>
          <w:szCs w:val="24"/>
        </w:rPr>
      </w:pPr>
      <w:r w:rsidRPr="005819B1">
        <w:rPr>
          <w:b/>
          <w:sz w:val="24"/>
          <w:szCs w:val="24"/>
        </w:rPr>
        <w:t>Какие меры руководителей белого движения в этот период, направленные на решение указанной задачи, названы в тексте? Назовите не менее трёх мер</w:t>
      </w:r>
      <w:r w:rsidRPr="005819B1">
        <w:rPr>
          <w:sz w:val="24"/>
          <w:szCs w:val="24"/>
        </w:rPr>
        <w:t>.</w:t>
      </w:r>
    </w:p>
    <w:p w:rsidR="00C372BA" w:rsidRPr="005819B1" w:rsidRDefault="00C372BA" w:rsidP="005819B1">
      <w:pPr>
        <w:widowControl w:val="0"/>
        <w:autoSpaceDE w:val="0"/>
        <w:jc w:val="both"/>
        <w:rPr>
          <w:sz w:val="24"/>
          <w:szCs w:val="24"/>
        </w:rPr>
      </w:pPr>
    </w:p>
    <w:p w:rsidR="008B7E95" w:rsidRPr="005819B1" w:rsidRDefault="00C033BD" w:rsidP="005819B1">
      <w:pPr>
        <w:widowControl w:val="0"/>
        <w:autoSpaceDE w:val="0"/>
        <w:jc w:val="both"/>
        <w:rPr>
          <w:b/>
          <w:sz w:val="24"/>
          <w:szCs w:val="24"/>
        </w:rPr>
      </w:pPr>
      <w:r w:rsidRPr="005819B1">
        <w:rPr>
          <w:b/>
          <w:sz w:val="24"/>
          <w:szCs w:val="24"/>
        </w:rPr>
        <w:t xml:space="preserve">Задание 3. </w:t>
      </w:r>
    </w:p>
    <w:p w:rsidR="00C033BD" w:rsidRPr="005819B1" w:rsidRDefault="00C033BD" w:rsidP="005819B1">
      <w:pPr>
        <w:widowControl w:val="0"/>
        <w:autoSpaceDE w:val="0"/>
        <w:jc w:val="both"/>
        <w:rPr>
          <w:b/>
          <w:sz w:val="24"/>
          <w:szCs w:val="24"/>
        </w:rPr>
      </w:pPr>
      <w:r w:rsidRPr="005819B1">
        <w:rPr>
          <w:b/>
          <w:sz w:val="24"/>
          <w:szCs w:val="24"/>
        </w:rPr>
        <w:t>Прочтите отрывок из воспоминаний военачальника и политического деятеля.</w:t>
      </w:r>
    </w:p>
    <w:p w:rsidR="00C033BD" w:rsidRPr="005819B1" w:rsidRDefault="00C033BD" w:rsidP="005819B1">
      <w:pPr>
        <w:widowControl w:val="0"/>
        <w:autoSpaceDE w:val="0"/>
        <w:jc w:val="both"/>
        <w:rPr>
          <w:sz w:val="24"/>
          <w:szCs w:val="24"/>
        </w:rPr>
      </w:pPr>
      <w:r w:rsidRPr="005819B1">
        <w:rPr>
          <w:sz w:val="24"/>
          <w:szCs w:val="24"/>
        </w:rPr>
        <w:t>«Действия повстанческих отрядов вносили подчас весьма серьёзные осложнения в стратегию всех борющихся сторон, ослабляя попеременно то одну, то другую, внося хаос в тылу и отвлекая войска с фронта. Объективно повстанчество являлось фактором положительным для нас на территории, занятой врагом, и тотчас же становилось ярко отрицательным, когда территория попадала в наши руки. Поэтому с повстанчеством вели борьбу все три режима  — петлюровский, советский и добровольческий. Даже факты добровольного перехода к нам некоторых повстанческих банд являлись только тяжёлой обузой, дискредитируя власть и армию. «Наибольшее зло,  — писал мне генерал Драгомиров,  — это атаманы, перешедшие на нашу сторону, вроде Струка. Это типичный разбойник, которому суждена, несомненно, виселица. Принимать их к нам и сохранять их отряды  — это только порочить наше дело. При первой возможности его отряд буду расформировывать».</w:t>
      </w:r>
    </w:p>
    <w:p w:rsidR="00C033BD" w:rsidRPr="005819B1" w:rsidRDefault="00C033BD" w:rsidP="005819B1">
      <w:pPr>
        <w:widowControl w:val="0"/>
        <w:autoSpaceDE w:val="0"/>
        <w:jc w:val="both"/>
        <w:rPr>
          <w:sz w:val="24"/>
          <w:szCs w:val="24"/>
        </w:rPr>
      </w:pPr>
      <w:r w:rsidRPr="005819B1">
        <w:rPr>
          <w:sz w:val="24"/>
          <w:szCs w:val="24"/>
        </w:rPr>
        <w:t>Вместе с тем генерал Драгомиров считал необходимым поставить борьбу с бандитизмом на первый план, ибо «ни о каком гражданском правопорядке невозможно говорить, пока мы не сумеем обеспечить самое элементарное спокойствие и безопасность личную и имущественную...»</w:t>
      </w:r>
    </w:p>
    <w:p w:rsidR="00C033BD" w:rsidRPr="005819B1" w:rsidRDefault="00C033BD" w:rsidP="005819B1">
      <w:pPr>
        <w:widowControl w:val="0"/>
        <w:autoSpaceDE w:val="0"/>
        <w:jc w:val="both"/>
        <w:rPr>
          <w:sz w:val="24"/>
          <w:szCs w:val="24"/>
        </w:rPr>
      </w:pPr>
      <w:r w:rsidRPr="005819B1">
        <w:rPr>
          <w:sz w:val="24"/>
          <w:szCs w:val="24"/>
        </w:rPr>
        <w:t>Атаманство приносило с собой элементы дезорганизации и разложения; махновщина, кроме того, была наиболее антагонистична идее Белого движения».</w:t>
      </w:r>
    </w:p>
    <w:p w:rsidR="00C033BD" w:rsidRPr="005819B1" w:rsidRDefault="00C033BD" w:rsidP="005819B1">
      <w:pPr>
        <w:widowControl w:val="0"/>
        <w:autoSpaceDE w:val="0"/>
        <w:jc w:val="both"/>
        <w:rPr>
          <w:sz w:val="24"/>
          <w:szCs w:val="24"/>
        </w:rPr>
      </w:pPr>
      <w:r w:rsidRPr="005819B1">
        <w:rPr>
          <w:sz w:val="24"/>
          <w:szCs w:val="24"/>
        </w:rPr>
        <w:t>Используя отрывок и знания по истории, выберите в приведённом списке верные суждения. Запишите цифры, под которыми они указаны.</w:t>
      </w:r>
    </w:p>
    <w:p w:rsidR="00C033BD" w:rsidRPr="005819B1" w:rsidRDefault="00C033BD" w:rsidP="005819B1">
      <w:pPr>
        <w:widowControl w:val="0"/>
        <w:autoSpaceDE w:val="0"/>
        <w:jc w:val="both"/>
        <w:rPr>
          <w:sz w:val="24"/>
          <w:szCs w:val="24"/>
        </w:rPr>
      </w:pPr>
      <w:r w:rsidRPr="005819B1">
        <w:rPr>
          <w:sz w:val="24"/>
          <w:szCs w:val="24"/>
        </w:rPr>
        <w:t>1.  Ситуация, описанная в отрывке, может относиться к 1917 г.</w:t>
      </w:r>
    </w:p>
    <w:p w:rsidR="00C033BD" w:rsidRPr="005819B1" w:rsidRDefault="00C033BD" w:rsidP="005819B1">
      <w:pPr>
        <w:widowControl w:val="0"/>
        <w:autoSpaceDE w:val="0"/>
        <w:jc w:val="both"/>
        <w:rPr>
          <w:sz w:val="24"/>
          <w:szCs w:val="24"/>
        </w:rPr>
      </w:pPr>
      <w:r w:rsidRPr="005819B1">
        <w:rPr>
          <w:sz w:val="24"/>
          <w:szCs w:val="24"/>
        </w:rPr>
        <w:t>2.  Автор воспоминаний является представителем Белого движения.</w:t>
      </w:r>
    </w:p>
    <w:p w:rsidR="00C033BD" w:rsidRPr="005819B1" w:rsidRDefault="00C033BD" w:rsidP="005819B1">
      <w:pPr>
        <w:widowControl w:val="0"/>
        <w:autoSpaceDE w:val="0"/>
        <w:jc w:val="both"/>
        <w:rPr>
          <w:sz w:val="24"/>
          <w:szCs w:val="24"/>
        </w:rPr>
      </w:pPr>
      <w:r w:rsidRPr="005819B1">
        <w:rPr>
          <w:sz w:val="24"/>
          <w:szCs w:val="24"/>
        </w:rPr>
        <w:t>3.  Упоминаемая в тексте махновщина  — это анархистское движение в Украине.</w:t>
      </w:r>
    </w:p>
    <w:p w:rsidR="00C033BD" w:rsidRPr="005819B1" w:rsidRDefault="00C033BD" w:rsidP="005819B1">
      <w:pPr>
        <w:widowControl w:val="0"/>
        <w:autoSpaceDE w:val="0"/>
        <w:jc w:val="both"/>
        <w:rPr>
          <w:sz w:val="24"/>
          <w:szCs w:val="24"/>
        </w:rPr>
      </w:pPr>
      <w:r w:rsidRPr="005819B1">
        <w:rPr>
          <w:sz w:val="24"/>
          <w:szCs w:val="24"/>
        </w:rPr>
        <w:lastRenderedPageBreak/>
        <w:t>4.  Автор воспоминаний считает эффективным использование в борьбе с противником повстанческих отрядов, перешедших на его сторону.</w:t>
      </w:r>
    </w:p>
    <w:p w:rsidR="00C033BD" w:rsidRPr="005819B1" w:rsidRDefault="00C033BD" w:rsidP="005819B1">
      <w:pPr>
        <w:widowControl w:val="0"/>
        <w:autoSpaceDE w:val="0"/>
        <w:jc w:val="both"/>
        <w:rPr>
          <w:sz w:val="24"/>
          <w:szCs w:val="24"/>
        </w:rPr>
      </w:pPr>
      <w:r w:rsidRPr="005819B1">
        <w:rPr>
          <w:sz w:val="24"/>
          <w:szCs w:val="24"/>
        </w:rPr>
        <w:t>5.  Автор воспоминаний выражает в данном отрывке несогласие с генералом Драгомировым.</w:t>
      </w:r>
    </w:p>
    <w:p w:rsidR="00C033BD" w:rsidRPr="005819B1" w:rsidRDefault="00C033BD" w:rsidP="005819B1">
      <w:pPr>
        <w:widowControl w:val="0"/>
        <w:autoSpaceDE w:val="0"/>
        <w:jc w:val="both"/>
        <w:rPr>
          <w:sz w:val="24"/>
          <w:szCs w:val="24"/>
        </w:rPr>
      </w:pPr>
      <w:r w:rsidRPr="005819B1">
        <w:rPr>
          <w:sz w:val="24"/>
          <w:szCs w:val="24"/>
        </w:rPr>
        <w:t>6.  Автор воспоминаний считает, что повстанческое движение может при определённых условиях помочь в борьбе с противником.</w:t>
      </w:r>
    </w:p>
    <w:p w:rsidR="003963D7" w:rsidRPr="005819B1" w:rsidRDefault="003963D7" w:rsidP="005819B1">
      <w:pPr>
        <w:widowControl w:val="0"/>
        <w:autoSpaceDE w:val="0"/>
        <w:jc w:val="both"/>
        <w:rPr>
          <w:i/>
          <w:iCs/>
          <w:sz w:val="24"/>
          <w:szCs w:val="24"/>
        </w:rPr>
      </w:pPr>
    </w:p>
    <w:p w:rsidR="001250AC" w:rsidRPr="005819B1" w:rsidRDefault="008B7E95" w:rsidP="005819B1">
      <w:pPr>
        <w:widowControl w:val="0"/>
        <w:autoSpaceDE w:val="0"/>
        <w:jc w:val="both"/>
        <w:rPr>
          <w:sz w:val="24"/>
          <w:szCs w:val="24"/>
        </w:rPr>
      </w:pPr>
      <w:r w:rsidRPr="005819B1">
        <w:rPr>
          <w:i/>
          <w:iCs/>
          <w:sz w:val="24"/>
          <w:szCs w:val="24"/>
        </w:rPr>
        <w:t>Форма контроля: письменный ответ на вопросы.</w:t>
      </w:r>
      <w:bookmarkStart w:id="10" w:name="_Hlk125312845"/>
      <w:bookmarkStart w:id="11" w:name="_Hlk125312511"/>
    </w:p>
    <w:p w:rsidR="001250AC" w:rsidRPr="005819B1" w:rsidRDefault="001250AC" w:rsidP="005819B1">
      <w:pPr>
        <w:jc w:val="center"/>
        <w:rPr>
          <w:b/>
          <w:sz w:val="24"/>
          <w:szCs w:val="24"/>
          <w:u w:val="single"/>
        </w:rPr>
      </w:pPr>
    </w:p>
    <w:p w:rsidR="003963D7" w:rsidRPr="005819B1" w:rsidRDefault="003963D7" w:rsidP="005819B1">
      <w:pPr>
        <w:jc w:val="center"/>
        <w:rPr>
          <w:b/>
          <w:sz w:val="24"/>
          <w:szCs w:val="24"/>
          <w:u w:val="single"/>
        </w:rPr>
      </w:pPr>
      <w:r w:rsidRPr="005819B1">
        <w:rPr>
          <w:b/>
          <w:sz w:val="24"/>
          <w:szCs w:val="24"/>
          <w:u w:val="single"/>
        </w:rPr>
        <w:t>ПРАКТИЧЕСКОЕ ЗАНЯТИЕ № 3</w:t>
      </w:r>
    </w:p>
    <w:p w:rsidR="003963D7" w:rsidRPr="005819B1" w:rsidRDefault="003963D7" w:rsidP="005819B1">
      <w:pPr>
        <w:widowControl w:val="0"/>
        <w:autoSpaceDE w:val="0"/>
        <w:jc w:val="center"/>
        <w:rPr>
          <w:sz w:val="24"/>
          <w:szCs w:val="24"/>
        </w:rPr>
      </w:pPr>
    </w:p>
    <w:p w:rsidR="003963D7" w:rsidRPr="005819B1" w:rsidRDefault="003963D7" w:rsidP="005819B1">
      <w:pPr>
        <w:widowControl w:val="0"/>
        <w:autoSpaceDE w:val="0"/>
        <w:jc w:val="both"/>
        <w:rPr>
          <w:b/>
          <w:bCs/>
          <w:sz w:val="24"/>
          <w:szCs w:val="24"/>
        </w:rPr>
      </w:pPr>
      <w:r w:rsidRPr="005819B1">
        <w:rPr>
          <w:b/>
          <w:bCs/>
          <w:sz w:val="24"/>
          <w:szCs w:val="24"/>
        </w:rPr>
        <w:t>Раздел 1. Россия в годы Первой мировой войны и Первая мировая война и послевоенный кризис Великой Российской революции (1914–1922).</w:t>
      </w:r>
    </w:p>
    <w:p w:rsidR="003963D7" w:rsidRPr="005819B1" w:rsidRDefault="003963D7" w:rsidP="005819B1">
      <w:pPr>
        <w:tabs>
          <w:tab w:val="left" w:pos="0"/>
        </w:tabs>
        <w:jc w:val="both"/>
        <w:rPr>
          <w:b/>
          <w:bCs/>
          <w:sz w:val="24"/>
          <w:szCs w:val="24"/>
        </w:rPr>
      </w:pPr>
    </w:p>
    <w:p w:rsidR="003963D7" w:rsidRPr="005819B1" w:rsidRDefault="003963D7" w:rsidP="005819B1">
      <w:pPr>
        <w:jc w:val="both"/>
        <w:rPr>
          <w:b/>
          <w:bCs/>
          <w:sz w:val="24"/>
          <w:szCs w:val="24"/>
          <w:lang w:eastAsia="ar-SA"/>
        </w:rPr>
      </w:pPr>
      <w:r w:rsidRPr="005819B1">
        <w:rPr>
          <w:b/>
          <w:bCs/>
          <w:sz w:val="24"/>
          <w:szCs w:val="24"/>
          <w:lang w:eastAsia="ar-SA"/>
        </w:rPr>
        <w:t xml:space="preserve">Профессионально ориентированное содержание. </w:t>
      </w:r>
    </w:p>
    <w:p w:rsidR="00FA3C3F" w:rsidRPr="005819B1" w:rsidRDefault="003963D7" w:rsidP="005819B1">
      <w:pPr>
        <w:jc w:val="both"/>
        <w:rPr>
          <w:b/>
          <w:sz w:val="24"/>
          <w:szCs w:val="24"/>
          <w:lang w:eastAsia="ru-RU"/>
        </w:rPr>
      </w:pPr>
      <w:r w:rsidRPr="005819B1">
        <w:rPr>
          <w:b/>
          <w:bCs/>
          <w:sz w:val="24"/>
          <w:szCs w:val="24"/>
          <w:lang w:eastAsia="ar-SA"/>
        </w:rPr>
        <w:t xml:space="preserve">Тема: </w:t>
      </w:r>
      <w:r w:rsidR="00FA3C3F" w:rsidRPr="005819B1">
        <w:rPr>
          <w:b/>
          <w:sz w:val="24"/>
          <w:szCs w:val="24"/>
          <w:lang w:eastAsia="ru-RU"/>
        </w:rPr>
        <w:t>Строительная отрасль нашей страны  в 1920е годы. Новые методы строительства и монтажа. Монтаж и эксплуатация внутренних сантехнических устройств, кондиционирования воздуха и вентиляции в 1920е годы.</w:t>
      </w:r>
    </w:p>
    <w:p w:rsidR="003963D7" w:rsidRPr="005819B1" w:rsidRDefault="003963D7" w:rsidP="005819B1">
      <w:pPr>
        <w:jc w:val="both"/>
        <w:rPr>
          <w:b/>
          <w:sz w:val="24"/>
          <w:szCs w:val="24"/>
        </w:rPr>
      </w:pPr>
      <w:r w:rsidRPr="005819B1">
        <w:rPr>
          <w:b/>
          <w:sz w:val="24"/>
          <w:szCs w:val="24"/>
        </w:rPr>
        <w:t xml:space="preserve">Цели занятия: </w:t>
      </w:r>
    </w:p>
    <w:p w:rsidR="003963D7" w:rsidRPr="005819B1" w:rsidRDefault="003963D7" w:rsidP="005819B1">
      <w:pPr>
        <w:jc w:val="both"/>
        <w:rPr>
          <w:sz w:val="24"/>
          <w:szCs w:val="24"/>
        </w:rPr>
      </w:pPr>
      <w:r w:rsidRPr="005819B1">
        <w:rPr>
          <w:b/>
          <w:sz w:val="24"/>
          <w:szCs w:val="24"/>
        </w:rPr>
        <w:t xml:space="preserve">- </w:t>
      </w:r>
      <w:r w:rsidRPr="005819B1">
        <w:rPr>
          <w:sz w:val="24"/>
          <w:szCs w:val="24"/>
        </w:rPr>
        <w:t>и</w:t>
      </w:r>
      <w:r w:rsidRPr="005819B1">
        <w:rPr>
          <w:bCs/>
          <w:sz w:val="24"/>
          <w:szCs w:val="24"/>
        </w:rPr>
        <w:t>зучение материала по теме;</w:t>
      </w:r>
    </w:p>
    <w:p w:rsidR="003963D7" w:rsidRPr="005819B1" w:rsidRDefault="003963D7" w:rsidP="005819B1">
      <w:pPr>
        <w:jc w:val="both"/>
        <w:rPr>
          <w:sz w:val="24"/>
          <w:szCs w:val="24"/>
        </w:rPr>
      </w:pPr>
      <w:r w:rsidRPr="005819B1">
        <w:rPr>
          <w:sz w:val="24"/>
          <w:szCs w:val="24"/>
        </w:rPr>
        <w:t>- формирование представления о социально-экономических и политических процессах, происходящих в обществе.</w:t>
      </w:r>
    </w:p>
    <w:p w:rsidR="003963D7" w:rsidRPr="005819B1" w:rsidRDefault="003963D7" w:rsidP="005819B1">
      <w:pPr>
        <w:jc w:val="both"/>
        <w:rPr>
          <w:sz w:val="24"/>
          <w:szCs w:val="24"/>
        </w:rPr>
      </w:pPr>
      <w:r w:rsidRPr="005819B1">
        <w:rPr>
          <w:sz w:val="24"/>
          <w:szCs w:val="24"/>
        </w:rPr>
        <w:t xml:space="preserve">- </w:t>
      </w:r>
      <w:r w:rsidRPr="005819B1">
        <w:rPr>
          <w:bCs/>
          <w:sz w:val="24"/>
          <w:szCs w:val="24"/>
        </w:rPr>
        <w:t xml:space="preserve">приобретение навыков </w:t>
      </w:r>
      <w:r w:rsidRPr="005819B1">
        <w:rPr>
          <w:sz w:val="24"/>
          <w:szCs w:val="24"/>
        </w:rPr>
        <w:t xml:space="preserve"> работы с информационными источниками.</w:t>
      </w:r>
    </w:p>
    <w:p w:rsidR="003963D7" w:rsidRPr="005819B1" w:rsidRDefault="003963D7" w:rsidP="005819B1">
      <w:pPr>
        <w:jc w:val="both"/>
        <w:rPr>
          <w:b/>
          <w:sz w:val="24"/>
          <w:szCs w:val="24"/>
        </w:rPr>
      </w:pPr>
    </w:p>
    <w:p w:rsidR="003963D7" w:rsidRPr="005819B1" w:rsidRDefault="003963D7" w:rsidP="005819B1">
      <w:pPr>
        <w:jc w:val="both"/>
        <w:rPr>
          <w:b/>
          <w:sz w:val="24"/>
          <w:szCs w:val="24"/>
        </w:rPr>
      </w:pPr>
      <w:r w:rsidRPr="005819B1">
        <w:rPr>
          <w:b/>
          <w:sz w:val="24"/>
          <w:szCs w:val="24"/>
        </w:rPr>
        <w:t>Обеспечение  занятия:</w:t>
      </w:r>
    </w:p>
    <w:p w:rsidR="003963D7" w:rsidRPr="005819B1" w:rsidRDefault="003963D7" w:rsidP="005819B1">
      <w:pPr>
        <w:jc w:val="both"/>
        <w:rPr>
          <w:sz w:val="24"/>
          <w:szCs w:val="24"/>
        </w:rPr>
      </w:pPr>
      <w:r w:rsidRPr="005819B1">
        <w:rPr>
          <w:sz w:val="24"/>
          <w:szCs w:val="24"/>
        </w:rPr>
        <w:t>1. Методические указания для выполнения практической работы.</w:t>
      </w:r>
    </w:p>
    <w:p w:rsidR="00B06D52" w:rsidRPr="005819B1" w:rsidRDefault="003963D7" w:rsidP="005819B1">
      <w:pPr>
        <w:jc w:val="both"/>
        <w:rPr>
          <w:sz w:val="24"/>
          <w:szCs w:val="24"/>
        </w:rPr>
      </w:pPr>
      <w:r w:rsidRPr="005819B1">
        <w:rPr>
          <w:sz w:val="24"/>
          <w:szCs w:val="24"/>
        </w:rPr>
        <w:t>2. Информационные источники.</w:t>
      </w:r>
    </w:p>
    <w:p w:rsidR="003963D7" w:rsidRPr="005819B1" w:rsidRDefault="003963D7" w:rsidP="005819B1">
      <w:pPr>
        <w:widowControl w:val="0"/>
        <w:autoSpaceDE w:val="0"/>
        <w:jc w:val="both"/>
        <w:rPr>
          <w:sz w:val="24"/>
          <w:szCs w:val="24"/>
          <w:highlight w:val="yellow"/>
        </w:rPr>
      </w:pPr>
    </w:p>
    <w:p w:rsidR="003963D7" w:rsidRPr="005819B1" w:rsidRDefault="003963D7" w:rsidP="005819B1">
      <w:pPr>
        <w:jc w:val="center"/>
        <w:rPr>
          <w:rFonts w:eastAsia="Arial"/>
          <w:b/>
          <w:bCs/>
          <w:sz w:val="24"/>
          <w:szCs w:val="24"/>
          <w:lang w:eastAsia="ru-RU"/>
        </w:rPr>
      </w:pPr>
      <w:r w:rsidRPr="005819B1">
        <w:rPr>
          <w:rFonts w:eastAsia="Arial"/>
          <w:b/>
          <w:bCs/>
          <w:sz w:val="24"/>
          <w:szCs w:val="24"/>
          <w:lang w:eastAsia="ru-RU"/>
        </w:rPr>
        <w:t>Основная литература:</w:t>
      </w:r>
    </w:p>
    <w:p w:rsidR="003963D7" w:rsidRPr="005819B1" w:rsidRDefault="003963D7"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1. 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3963D7" w:rsidRPr="005819B1" w:rsidRDefault="003963D7"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3963D7" w:rsidRPr="005819B1" w:rsidRDefault="003963D7"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3963D7" w:rsidRPr="005819B1" w:rsidRDefault="003963D7"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3963D7" w:rsidRPr="005819B1" w:rsidRDefault="003963D7"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5. 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Загладин, Ю. А. Петров. - 4-е изд. - Москва : ООО «Русское слово — учебник», 2022. - 448 с. - (ФГОС. Инновационная школа). - ISBN 978-5-533-02304-7. - Текст : электронный. - URL: https://znanium.com/catalog/product/2040849   </w:t>
      </w:r>
    </w:p>
    <w:p w:rsidR="003963D7" w:rsidRPr="005819B1" w:rsidRDefault="003963D7"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6. Сахаров, А. Н. История. Конец ХIX — начало XXI века: учебник для 10-11 классов общеобразовательных организаций. Базовый и углублённый уровни: в 2 ч. Ч. 2 : учебник / А. Н. Сахаров, Н. В. Загладин, Ю. А. Петров. - 4-е изд. — Москва : ООО «Русское слово — учебник», </w:t>
      </w:r>
      <w:r w:rsidRPr="005819B1">
        <w:rPr>
          <w:rFonts w:eastAsia="Arial"/>
          <w:iCs/>
          <w:sz w:val="24"/>
          <w:szCs w:val="24"/>
          <w:lang w:eastAsia="ru-RU"/>
        </w:rPr>
        <w:lastRenderedPageBreak/>
        <w:t xml:space="preserve">2022. - 448 с. - (ФГОС. Инновационная школа). - ISBN 978-5-533-02305-4. - Текст : электронный. - URL: https://znanium.com/catalog/product/2040851   </w:t>
      </w:r>
    </w:p>
    <w:p w:rsidR="003963D7" w:rsidRPr="005819B1" w:rsidRDefault="003963D7"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7. Самыгин, С.И. История : учебник / С.И. Самыгин, П.С. Самыгин, В.Н. Шевелев. — Москва : КноРус, 2022. — 306 с. — ISBN 978-5-406-09566-9. — URL:https://book.ru/book/943202. — Текст : электронный.</w:t>
      </w:r>
    </w:p>
    <w:p w:rsidR="006F5412" w:rsidRPr="005819B1" w:rsidRDefault="006F5412" w:rsidP="005819B1">
      <w:pPr>
        <w:jc w:val="both"/>
        <w:rPr>
          <w:sz w:val="24"/>
          <w:szCs w:val="24"/>
          <w:lang w:eastAsia="ar-SA"/>
        </w:rPr>
      </w:pPr>
      <w:bookmarkStart w:id="12" w:name="_Hlk146522510"/>
    </w:p>
    <w:p w:rsidR="008B7E95" w:rsidRDefault="008B7E95" w:rsidP="005819B1">
      <w:pPr>
        <w:jc w:val="both"/>
        <w:rPr>
          <w:b/>
          <w:sz w:val="24"/>
          <w:szCs w:val="24"/>
          <w:lang w:eastAsia="ar-SA"/>
        </w:rPr>
      </w:pPr>
      <w:r w:rsidRPr="005819B1">
        <w:rPr>
          <w:b/>
          <w:sz w:val="24"/>
          <w:szCs w:val="24"/>
          <w:lang w:eastAsia="ar-SA"/>
        </w:rPr>
        <w:t>Задание</w:t>
      </w:r>
      <w:r w:rsidR="003963D7" w:rsidRPr="005819B1">
        <w:rPr>
          <w:b/>
          <w:sz w:val="24"/>
          <w:szCs w:val="24"/>
          <w:lang w:eastAsia="ar-SA"/>
        </w:rPr>
        <w:t xml:space="preserve"> 1. </w:t>
      </w:r>
    </w:p>
    <w:p w:rsidR="00BE3FE2" w:rsidRDefault="00BE3FE2" w:rsidP="005819B1">
      <w:pPr>
        <w:jc w:val="both"/>
        <w:rPr>
          <w:b/>
          <w:sz w:val="24"/>
          <w:szCs w:val="24"/>
          <w:lang w:eastAsia="ar-SA"/>
        </w:rPr>
      </w:pPr>
      <w:r>
        <w:rPr>
          <w:b/>
          <w:sz w:val="24"/>
          <w:szCs w:val="24"/>
          <w:lang w:eastAsia="ar-SA"/>
        </w:rPr>
        <w:t>Изучите текст, письменно ответьте на вопросы:</w:t>
      </w:r>
    </w:p>
    <w:p w:rsidR="00BE3FE2" w:rsidRDefault="00BE3FE2" w:rsidP="005819B1">
      <w:pPr>
        <w:jc w:val="both"/>
        <w:rPr>
          <w:b/>
          <w:sz w:val="24"/>
          <w:szCs w:val="24"/>
          <w:lang w:eastAsia="ar-SA"/>
        </w:rPr>
      </w:pPr>
      <w:r>
        <w:rPr>
          <w:b/>
          <w:sz w:val="24"/>
          <w:szCs w:val="24"/>
          <w:lang w:eastAsia="ar-SA"/>
        </w:rPr>
        <w:t xml:space="preserve">Как развивалась строительная отрасль нашей страны в 1920е годы? </w:t>
      </w:r>
    </w:p>
    <w:p w:rsidR="00BE3FE2" w:rsidRDefault="00BE3FE2" w:rsidP="005819B1">
      <w:pPr>
        <w:jc w:val="both"/>
        <w:rPr>
          <w:b/>
          <w:sz w:val="24"/>
          <w:szCs w:val="24"/>
          <w:lang w:eastAsia="ar-SA"/>
        </w:rPr>
      </w:pPr>
      <w:r>
        <w:rPr>
          <w:b/>
          <w:sz w:val="24"/>
          <w:szCs w:val="24"/>
          <w:lang w:eastAsia="ar-SA"/>
        </w:rPr>
        <w:t xml:space="preserve">Чем можно объяснить особенности развития строительной отрасли в 1920е годы? </w:t>
      </w:r>
    </w:p>
    <w:p w:rsidR="00BE3FE2" w:rsidRDefault="00BE3FE2" w:rsidP="005819B1">
      <w:pPr>
        <w:jc w:val="both"/>
        <w:rPr>
          <w:b/>
          <w:sz w:val="24"/>
          <w:szCs w:val="24"/>
          <w:lang w:eastAsia="ar-SA"/>
        </w:rPr>
      </w:pPr>
    </w:p>
    <w:p w:rsidR="00BE3FE2" w:rsidRDefault="00BE3FE2" w:rsidP="00BE3FE2">
      <w:pPr>
        <w:rPr>
          <w:color w:val="333333"/>
          <w:sz w:val="24"/>
          <w:szCs w:val="24"/>
          <w:lang w:eastAsia="ru-RU"/>
        </w:rPr>
      </w:pPr>
      <w:r w:rsidRPr="00BE3FE2">
        <w:rPr>
          <w:color w:val="333333"/>
          <w:sz w:val="24"/>
          <w:szCs w:val="24"/>
          <w:lang w:eastAsia="ru-RU"/>
        </w:rPr>
        <w:t>После окончания гражданской войны появилась возможность строительства. В течение восстановительного периода в 1921—1926 гг. было построено 285 промышленных предприятий, среди них несколько электростанций согласно плану ГОЭРЛО (электрофикации России).</w:t>
      </w:r>
    </w:p>
    <w:p w:rsidR="00BE3FE2" w:rsidRDefault="00BE3FE2" w:rsidP="00BE3FE2">
      <w:pPr>
        <w:rPr>
          <w:color w:val="333333"/>
          <w:sz w:val="24"/>
          <w:szCs w:val="24"/>
          <w:lang w:eastAsia="ru-RU"/>
        </w:rPr>
      </w:pPr>
      <w:r w:rsidRPr="00BE3FE2">
        <w:rPr>
          <w:color w:val="333333"/>
          <w:sz w:val="24"/>
          <w:szCs w:val="24"/>
          <w:lang w:eastAsia="ru-RU"/>
        </w:rPr>
        <w:t>В 20-е гг. был положен конец </w:t>
      </w:r>
      <w:r w:rsidRPr="00BE3FE2">
        <w:rPr>
          <w:i/>
          <w:iCs/>
          <w:color w:val="333333"/>
          <w:sz w:val="24"/>
          <w:szCs w:val="24"/>
          <w:bdr w:val="none" w:sz="0" w:space="0" w:color="auto" w:frame="1"/>
          <w:lang w:eastAsia="ru-RU"/>
        </w:rPr>
        <w:t>стихийной застройке городов</w:t>
      </w:r>
      <w:r w:rsidRPr="00BE3FE2">
        <w:rPr>
          <w:color w:val="333333"/>
          <w:sz w:val="24"/>
          <w:szCs w:val="24"/>
          <w:lang w:eastAsia="ru-RU"/>
        </w:rPr>
        <w:t>, так как исчезла частная собственность на землю. Были разработаны планы упорядоченного развития больших городов (Москва, Ленинград, Баку, Ереван и др.).</w:t>
      </w:r>
    </w:p>
    <w:p w:rsidR="00BE3FE2" w:rsidRPr="00BE3FE2" w:rsidRDefault="00BE3FE2" w:rsidP="00BE3FE2">
      <w:pPr>
        <w:rPr>
          <w:color w:val="333333"/>
          <w:sz w:val="24"/>
          <w:szCs w:val="24"/>
          <w:lang w:eastAsia="ru-RU"/>
        </w:rPr>
      </w:pPr>
      <w:r w:rsidRPr="00BE3FE2">
        <w:rPr>
          <w:color w:val="333333"/>
          <w:sz w:val="24"/>
          <w:szCs w:val="24"/>
          <w:lang w:eastAsia="ru-RU"/>
        </w:rPr>
        <w:t>В этой связи создавался стиль советской архитектуры. Он имел 3 основных истока:</w:t>
      </w:r>
    </w:p>
    <w:p w:rsidR="00BE3FE2" w:rsidRPr="00BE3FE2" w:rsidRDefault="00BE3FE2" w:rsidP="00BE3FE2">
      <w:pPr>
        <w:numPr>
          <w:ilvl w:val="0"/>
          <w:numId w:val="20"/>
        </w:numPr>
        <w:spacing w:before="120"/>
        <w:rPr>
          <w:color w:val="333333"/>
          <w:sz w:val="24"/>
          <w:szCs w:val="24"/>
          <w:lang w:eastAsia="ru-RU"/>
        </w:rPr>
      </w:pPr>
      <w:r w:rsidRPr="00BE3FE2">
        <w:rPr>
          <w:color w:val="333333"/>
          <w:sz w:val="24"/>
          <w:szCs w:val="24"/>
          <w:lang w:eastAsia="ru-RU"/>
        </w:rPr>
        <w:t>традиционная архитектура,</w:t>
      </w:r>
    </w:p>
    <w:p w:rsidR="00BE3FE2" w:rsidRPr="00BE3FE2" w:rsidRDefault="00BE3FE2" w:rsidP="00BE3FE2">
      <w:pPr>
        <w:numPr>
          <w:ilvl w:val="0"/>
          <w:numId w:val="20"/>
        </w:numPr>
        <w:spacing w:before="120"/>
        <w:rPr>
          <w:color w:val="333333"/>
          <w:sz w:val="24"/>
          <w:szCs w:val="24"/>
          <w:lang w:eastAsia="ru-RU"/>
        </w:rPr>
      </w:pPr>
      <w:r w:rsidRPr="00BE3FE2">
        <w:rPr>
          <w:color w:val="333333"/>
          <w:sz w:val="24"/>
          <w:szCs w:val="24"/>
          <w:lang w:eastAsia="ru-RU"/>
        </w:rPr>
        <w:t>рационализм,</w:t>
      </w:r>
    </w:p>
    <w:p w:rsidR="00BE3FE2" w:rsidRPr="00BE3FE2" w:rsidRDefault="00BE3FE2" w:rsidP="00BE3FE2">
      <w:pPr>
        <w:numPr>
          <w:ilvl w:val="0"/>
          <w:numId w:val="20"/>
        </w:numPr>
        <w:spacing w:before="120"/>
        <w:rPr>
          <w:color w:val="333333"/>
          <w:sz w:val="24"/>
          <w:szCs w:val="24"/>
          <w:lang w:eastAsia="ru-RU"/>
        </w:rPr>
      </w:pPr>
      <w:r w:rsidRPr="00BE3FE2">
        <w:rPr>
          <w:color w:val="333333"/>
          <w:sz w:val="24"/>
          <w:szCs w:val="24"/>
          <w:lang w:eastAsia="ru-RU"/>
        </w:rPr>
        <w:t>конструктивизм.</w:t>
      </w:r>
    </w:p>
    <w:p w:rsidR="00BE3FE2" w:rsidRPr="00BE3FE2" w:rsidRDefault="00BE3FE2" w:rsidP="00BE3FE2">
      <w:pPr>
        <w:rPr>
          <w:color w:val="333333"/>
          <w:sz w:val="24"/>
          <w:szCs w:val="24"/>
          <w:lang w:eastAsia="ru-RU"/>
        </w:rPr>
      </w:pPr>
      <w:r>
        <w:rPr>
          <w:color w:val="333333"/>
          <w:sz w:val="24"/>
          <w:szCs w:val="24"/>
          <w:lang w:eastAsia="ru-RU"/>
        </w:rPr>
        <w:t>Т</w:t>
      </w:r>
      <w:r w:rsidRPr="00BE3FE2">
        <w:rPr>
          <w:color w:val="333333"/>
          <w:sz w:val="24"/>
          <w:szCs w:val="24"/>
          <w:lang w:eastAsia="ru-RU"/>
        </w:rPr>
        <w:t>радиционная архитектура основывалась на традиции классической архитектуры. Ее представляли архитекторы И. Жолтовский, А. Таманян, И. Фомин и А. Щусев.Рационалисты, среди них наиболее известные Н. А. Ладовский и К. Мельников, главное внимание уделяли проблеме художественного образа архитектуры. Свои искания они сосредоточили на широком применении новейших строительных материалов и конструкций. Ладовский в числе первых в мировой архитектуре ХХ в. выдвинул проблематику рациональных основ восприятия архитектурной формы. Мельников применял элементы мобильной формы для проекта памятника Колумбу (1929). Сооружение было снабжено стабилизатором, с помощью которого оно могло поворачиваться ветром в ту или иную сторону. Конусообразный верхний элемент композиции позволял собирать дождевую воду, которая использовалась для вращения скульптуры Колумба, стоящего внутри нижнего конуса. По замыслу автора, движение памятника и скульптуры должно было олицетворять композиционное слияние памятника с природой через ритмы ее изменений.</w:t>
      </w:r>
    </w:p>
    <w:p w:rsidR="00BE3FE2" w:rsidRDefault="00BE3FE2" w:rsidP="00BE3FE2">
      <w:pPr>
        <w:rPr>
          <w:color w:val="333333"/>
          <w:sz w:val="24"/>
          <w:szCs w:val="24"/>
          <w:lang w:eastAsia="ru-RU"/>
        </w:rPr>
      </w:pPr>
      <w:r w:rsidRPr="00BE3FE2">
        <w:rPr>
          <w:color w:val="333333"/>
          <w:sz w:val="24"/>
          <w:szCs w:val="24"/>
          <w:lang w:eastAsia="ru-RU"/>
        </w:rPr>
        <w:t>Конструктивисты, считая, что главная задача художника не изображать предметный мир, а "конструировать" его, настаивали на том, что форма здания должна диктоваться его функциональным назначением, применяемыми материалами и строительными конструкциями. Они не требовали нового архитектурного оформления, а требовали соответствия архитектуры новым социальным условиям и новой строительной технике. Среди конструктивистов наиболее видными были М. Я. Гинзбург, братья Весины — Леонид Александрович, Виктор Александрович, Александр Александрович и И. Леонидов.</w:t>
      </w:r>
    </w:p>
    <w:p w:rsidR="00BE3FE2" w:rsidRDefault="00BE3FE2" w:rsidP="00BE3FE2">
      <w:pPr>
        <w:rPr>
          <w:color w:val="333333"/>
          <w:sz w:val="24"/>
          <w:szCs w:val="24"/>
          <w:lang w:eastAsia="ru-RU"/>
        </w:rPr>
      </w:pPr>
      <w:r w:rsidRPr="00BE3FE2">
        <w:rPr>
          <w:color w:val="333333"/>
          <w:sz w:val="24"/>
          <w:szCs w:val="24"/>
          <w:lang w:eastAsia="ru-RU"/>
        </w:rPr>
        <w:t>Поиски нового не обходились без творческих неудач: унылая строчная застройка, не учитывающие реальных условий жизни "дома-коммуны", протекающие плоские крыши, неприглядный вид простых архитектурных форм из-за некачественных строительных материалов — все это дискредитировало новую архитектуру и побуждало отдать предпочтение старой.</w:t>
      </w:r>
    </w:p>
    <w:p w:rsidR="00BE3FE2" w:rsidRDefault="00BE3FE2" w:rsidP="00BE3FE2">
      <w:pPr>
        <w:rPr>
          <w:color w:val="333333"/>
          <w:sz w:val="24"/>
          <w:szCs w:val="24"/>
          <w:lang w:eastAsia="ru-RU"/>
        </w:rPr>
      </w:pPr>
      <w:r w:rsidRPr="00BE3FE2">
        <w:rPr>
          <w:color w:val="333333"/>
          <w:sz w:val="24"/>
          <w:szCs w:val="24"/>
          <w:bdr w:val="none" w:sz="0" w:space="0" w:color="auto" w:frame="1"/>
          <w:lang w:eastAsia="ru-RU"/>
        </w:rPr>
        <w:t>В середине 20-х гг.</w:t>
      </w:r>
      <w:r w:rsidRPr="00BE3FE2">
        <w:rPr>
          <w:color w:val="333333"/>
          <w:sz w:val="24"/>
          <w:szCs w:val="24"/>
          <w:lang w:eastAsia="ru-RU"/>
        </w:rPr>
        <w:t xml:space="preserve"> начались творческие поиски примирения теоретических позиций и практики конструктивистов и рационалистов. Началось крупномасштабное строительство. За годы первой пятилетки (1929—1932) в СССР было построено свыше 1500 новых промышленных предприятий и сооружений, среди них такие объекты, как Днепровская ГЭС </w:t>
      </w:r>
      <w:r w:rsidRPr="00BE3FE2">
        <w:rPr>
          <w:color w:val="333333"/>
          <w:sz w:val="24"/>
          <w:szCs w:val="24"/>
          <w:lang w:eastAsia="ru-RU"/>
        </w:rPr>
        <w:lastRenderedPageBreak/>
        <w:t>(архитекторы — братья Веснины), Магнитогорский и Кузнецкий металлургические комбинаты, "Уралмаш" в Свердловске, тракторные заводы в Харькове, Волгограде, Челябинске, автомобильные — в Москве и Горьком, сельскохозяйственного машиностроения — в Ростове. С этим было связано и массовое жилищное строительство, вырастали новые города: Магнитогорск, Комсомольск-на-Амуре, Хибиногорск, Караганда, Березники, Днепродзержинск и др. История не знала таких темпов градостроительства, в эти годы было заложено около 100 новых городов. Реконструировались старые города (Новосибирск, Баку). Но практическое развитие городов осуществлялось в силу действия объективных обстоятельств, нередко действительность сильно отличалась от проектов в худшую сторону. Жилые массивы рабочих поселков находились в непосредственной близи от предприятий, что не соответствовало санитарным нормам.</w:t>
      </w:r>
    </w:p>
    <w:p w:rsidR="00BE3FE2" w:rsidRDefault="00BE3FE2" w:rsidP="00BE3FE2">
      <w:pPr>
        <w:rPr>
          <w:color w:val="333333"/>
          <w:sz w:val="24"/>
          <w:szCs w:val="24"/>
          <w:lang w:eastAsia="ru-RU"/>
        </w:rPr>
      </w:pPr>
      <w:r w:rsidRPr="00BE3FE2">
        <w:rPr>
          <w:color w:val="333333"/>
          <w:sz w:val="24"/>
          <w:szCs w:val="24"/>
          <w:lang w:eastAsia="ru-RU"/>
        </w:rPr>
        <w:t>В связи с введением в эксплуатацию большого объема жилья в1929—1932 гг. сформировался новый тип жилища — </w:t>
      </w:r>
      <w:r w:rsidRPr="00BE3FE2">
        <w:rPr>
          <w:i/>
          <w:iCs/>
          <w:color w:val="333333"/>
          <w:sz w:val="24"/>
          <w:szCs w:val="24"/>
          <w:bdr w:val="none" w:sz="0" w:space="0" w:color="auto" w:frame="1"/>
          <w:lang w:eastAsia="ru-RU"/>
        </w:rPr>
        <w:t>многоквартирный секционный жилой дом в 4—5 этажей</w:t>
      </w:r>
      <w:r w:rsidRPr="00BE3FE2">
        <w:rPr>
          <w:color w:val="333333"/>
          <w:sz w:val="24"/>
          <w:szCs w:val="24"/>
          <w:lang w:eastAsia="ru-RU"/>
        </w:rPr>
        <w:t>.</w:t>
      </w:r>
    </w:p>
    <w:p w:rsidR="00BE3FE2" w:rsidRDefault="00BE3FE2" w:rsidP="00BE3FE2">
      <w:pPr>
        <w:rPr>
          <w:color w:val="333333"/>
          <w:sz w:val="24"/>
          <w:szCs w:val="24"/>
          <w:lang w:eastAsia="ru-RU"/>
        </w:rPr>
      </w:pPr>
      <w:r w:rsidRPr="00BE3FE2">
        <w:rPr>
          <w:color w:val="333333"/>
          <w:sz w:val="24"/>
          <w:szCs w:val="24"/>
          <w:lang w:eastAsia="ru-RU"/>
        </w:rPr>
        <w:t>В связи в введением в 1930 г. всеобщего обязательного обучения детей возводилось много школ со спортивными залами, классами-лабораториями, учебными мастерскими, чего не было в дореволюционные времена.</w:t>
      </w:r>
    </w:p>
    <w:p w:rsidR="00BE3FE2" w:rsidRDefault="00BE3FE2" w:rsidP="00BE3FE2">
      <w:pPr>
        <w:rPr>
          <w:color w:val="333333"/>
          <w:sz w:val="24"/>
          <w:szCs w:val="24"/>
          <w:lang w:eastAsia="ru-RU"/>
        </w:rPr>
      </w:pPr>
      <w:r w:rsidRPr="00BE3FE2">
        <w:rPr>
          <w:color w:val="333333"/>
          <w:sz w:val="24"/>
          <w:szCs w:val="24"/>
          <w:lang w:eastAsia="ru-RU"/>
        </w:rPr>
        <w:t>В 20-е гг. архитекторы разработали новый тип общественного здания для проведения культурно-просветительских мероприятий—рабочий клуб (Дворец культуры Московского автомобильного завода им И. Лихачева, архитекторы братья Веснины; пять клубов им. Русакова, Горького, Фрунзе, "Каучук", "Буревестник" архитектора К. С. Мельникова).</w:t>
      </w:r>
    </w:p>
    <w:p w:rsidR="00BE3FE2" w:rsidRDefault="00BE3FE2" w:rsidP="00BE3FE2">
      <w:pPr>
        <w:rPr>
          <w:color w:val="333333"/>
          <w:sz w:val="24"/>
          <w:szCs w:val="24"/>
          <w:lang w:eastAsia="ru-RU"/>
        </w:rPr>
      </w:pPr>
      <w:r w:rsidRPr="00BE3FE2">
        <w:rPr>
          <w:color w:val="333333"/>
          <w:sz w:val="24"/>
          <w:szCs w:val="24"/>
          <w:lang w:eastAsia="ru-RU"/>
        </w:rPr>
        <w:t>В сооружениях 1-й пятилетки часто остекление зданий преобладало над стеновыми поверхностями, в этом проявилось неумеренное увлечение западной архитектурой, в частности идеями Ле Корбюзье и "Баухаузом".</w:t>
      </w:r>
    </w:p>
    <w:p w:rsidR="00BE3FE2" w:rsidRDefault="00BE3FE2" w:rsidP="00BE3FE2">
      <w:pPr>
        <w:rPr>
          <w:color w:val="333333"/>
          <w:sz w:val="24"/>
          <w:szCs w:val="24"/>
          <w:lang w:eastAsia="ru-RU"/>
        </w:rPr>
      </w:pPr>
      <w:r w:rsidRPr="00BE3FE2">
        <w:rPr>
          <w:color w:val="333333"/>
          <w:sz w:val="24"/>
          <w:szCs w:val="24"/>
          <w:lang w:eastAsia="ru-RU"/>
        </w:rPr>
        <w:t>Уникальность представляет собой </w:t>
      </w:r>
      <w:r w:rsidRPr="00BE3FE2">
        <w:rPr>
          <w:color w:val="333333"/>
          <w:sz w:val="24"/>
          <w:szCs w:val="24"/>
          <w:bdr w:val="none" w:sz="0" w:space="0" w:color="auto" w:frame="1"/>
          <w:lang w:eastAsia="ru-RU"/>
        </w:rPr>
        <w:t>Мавзолей В. И. Ленина</w:t>
      </w:r>
      <w:r w:rsidRPr="00BE3FE2">
        <w:rPr>
          <w:color w:val="333333"/>
          <w:sz w:val="24"/>
          <w:szCs w:val="24"/>
          <w:lang w:eastAsia="ru-RU"/>
        </w:rPr>
        <w:t>, созданный по проекту А. Щусева. Это гробница, это памятник и правительственная трибуна во время праздничных демонстраций, которые проходили на Красной площади в Москве, это, наконец, архитектурно-композиционный центр ансамбля площади.</w:t>
      </w:r>
    </w:p>
    <w:p w:rsidR="00BE3FE2" w:rsidRPr="00BE3FE2" w:rsidRDefault="00BE3FE2" w:rsidP="00BE3FE2">
      <w:pPr>
        <w:rPr>
          <w:color w:val="333333"/>
          <w:sz w:val="24"/>
          <w:szCs w:val="24"/>
          <w:lang w:eastAsia="ru-RU"/>
        </w:rPr>
      </w:pPr>
      <w:r w:rsidRPr="00BE3FE2">
        <w:rPr>
          <w:color w:val="333333"/>
          <w:sz w:val="24"/>
          <w:szCs w:val="24"/>
          <w:lang w:eastAsia="ru-RU"/>
        </w:rPr>
        <w:t>Ко дню похорон Ленина был построен временный деревянный Мавзолей. Затем сооружен более капитальный деревянный, который через 5 лет заменили на каменное здание (1929—1930) из железобетона и кирпича с облицовкой из красного кварцита и черного лабрадора.</w:t>
      </w:r>
    </w:p>
    <w:p w:rsidR="00BE3FE2" w:rsidRPr="005819B1" w:rsidRDefault="00BE3FE2" w:rsidP="005819B1">
      <w:pPr>
        <w:jc w:val="both"/>
        <w:rPr>
          <w:b/>
          <w:sz w:val="24"/>
          <w:szCs w:val="24"/>
        </w:rPr>
      </w:pPr>
    </w:p>
    <w:p w:rsidR="008B7E95" w:rsidRPr="005819B1" w:rsidRDefault="008B7E95" w:rsidP="005819B1">
      <w:pPr>
        <w:widowControl w:val="0"/>
        <w:autoSpaceDE w:val="0"/>
        <w:jc w:val="both"/>
        <w:rPr>
          <w:sz w:val="24"/>
          <w:szCs w:val="24"/>
        </w:rPr>
      </w:pPr>
      <w:bookmarkStart w:id="13" w:name="_Hlk146521019"/>
      <w:bookmarkEnd w:id="12"/>
      <w:r w:rsidRPr="005819B1">
        <w:rPr>
          <w:i/>
          <w:iCs/>
          <w:sz w:val="24"/>
          <w:szCs w:val="24"/>
        </w:rPr>
        <w:t>Форма контроля: заполнение таблицы</w:t>
      </w:r>
      <w:r w:rsidR="003963D7" w:rsidRPr="005819B1">
        <w:rPr>
          <w:sz w:val="24"/>
          <w:szCs w:val="24"/>
        </w:rPr>
        <w:t xml:space="preserve">, </w:t>
      </w:r>
      <w:r w:rsidR="003963D7" w:rsidRPr="005819B1">
        <w:rPr>
          <w:i/>
          <w:sz w:val="24"/>
          <w:szCs w:val="24"/>
        </w:rPr>
        <w:t>написание эссе.</w:t>
      </w:r>
    </w:p>
    <w:p w:rsidR="003963D7" w:rsidRPr="005819B1" w:rsidRDefault="003963D7" w:rsidP="005819B1">
      <w:pPr>
        <w:widowControl w:val="0"/>
        <w:autoSpaceDE w:val="0"/>
        <w:jc w:val="both"/>
        <w:rPr>
          <w:sz w:val="24"/>
          <w:szCs w:val="24"/>
        </w:rPr>
      </w:pPr>
    </w:p>
    <w:bookmarkEnd w:id="10"/>
    <w:bookmarkEnd w:id="11"/>
    <w:bookmarkEnd w:id="13"/>
    <w:p w:rsidR="003963D7" w:rsidRPr="005819B1" w:rsidRDefault="003963D7" w:rsidP="005819B1">
      <w:pPr>
        <w:widowControl w:val="0"/>
        <w:autoSpaceDE w:val="0"/>
        <w:rPr>
          <w:b/>
          <w:bCs/>
          <w:sz w:val="24"/>
          <w:szCs w:val="24"/>
        </w:rPr>
      </w:pPr>
    </w:p>
    <w:p w:rsidR="008B7E95" w:rsidRPr="005819B1" w:rsidRDefault="003963D7" w:rsidP="005819B1">
      <w:pPr>
        <w:widowControl w:val="0"/>
        <w:autoSpaceDE w:val="0"/>
        <w:jc w:val="center"/>
        <w:rPr>
          <w:b/>
          <w:bCs/>
          <w:sz w:val="24"/>
          <w:szCs w:val="24"/>
          <w:u w:val="single"/>
        </w:rPr>
      </w:pPr>
      <w:r w:rsidRPr="005819B1">
        <w:rPr>
          <w:b/>
          <w:bCs/>
          <w:sz w:val="24"/>
          <w:szCs w:val="24"/>
          <w:u w:val="single"/>
        </w:rPr>
        <w:t>ПРАКТИЧЕСКАЯ РАБОТА № 4.</w:t>
      </w:r>
    </w:p>
    <w:p w:rsidR="00C372BA" w:rsidRPr="005819B1" w:rsidRDefault="00C372BA" w:rsidP="005819B1">
      <w:pPr>
        <w:widowControl w:val="0"/>
        <w:autoSpaceDE w:val="0"/>
        <w:rPr>
          <w:b/>
          <w:bCs/>
          <w:sz w:val="24"/>
          <w:szCs w:val="24"/>
        </w:rPr>
      </w:pPr>
    </w:p>
    <w:p w:rsidR="003963D7" w:rsidRPr="005819B1" w:rsidRDefault="003963D7" w:rsidP="005819B1">
      <w:pPr>
        <w:tabs>
          <w:tab w:val="left" w:pos="0"/>
        </w:tabs>
        <w:jc w:val="both"/>
        <w:rPr>
          <w:b/>
          <w:bCs/>
          <w:sz w:val="24"/>
          <w:szCs w:val="24"/>
        </w:rPr>
      </w:pPr>
      <w:r w:rsidRPr="005819B1">
        <w:rPr>
          <w:b/>
          <w:bCs/>
          <w:sz w:val="24"/>
          <w:szCs w:val="24"/>
        </w:rPr>
        <w:t>Раздел 2. СССР в 1920–1930-е годы. Межвоенный период (1918–1939).</w:t>
      </w:r>
    </w:p>
    <w:p w:rsidR="003963D7" w:rsidRPr="005819B1" w:rsidRDefault="003963D7" w:rsidP="005819B1">
      <w:pPr>
        <w:tabs>
          <w:tab w:val="left" w:pos="0"/>
        </w:tabs>
        <w:jc w:val="both"/>
        <w:rPr>
          <w:b/>
          <w:bCs/>
          <w:sz w:val="24"/>
          <w:szCs w:val="24"/>
        </w:rPr>
      </w:pPr>
    </w:p>
    <w:p w:rsidR="003963D7" w:rsidRPr="005819B1" w:rsidRDefault="003963D7" w:rsidP="005819B1">
      <w:pPr>
        <w:tabs>
          <w:tab w:val="left" w:pos="0"/>
        </w:tabs>
        <w:jc w:val="both"/>
        <w:rPr>
          <w:b/>
          <w:bCs/>
          <w:sz w:val="24"/>
          <w:szCs w:val="24"/>
        </w:rPr>
      </w:pPr>
      <w:r w:rsidRPr="005819B1">
        <w:rPr>
          <w:b/>
          <w:bCs/>
          <w:sz w:val="24"/>
          <w:szCs w:val="24"/>
        </w:rPr>
        <w:t>Тема: Итоги и цена советской модернизации. Организация дискуссии по методу «метаплана».</w:t>
      </w:r>
    </w:p>
    <w:p w:rsidR="003963D7" w:rsidRPr="005819B1" w:rsidRDefault="003963D7" w:rsidP="005819B1">
      <w:pPr>
        <w:jc w:val="both"/>
        <w:rPr>
          <w:b/>
          <w:sz w:val="24"/>
          <w:szCs w:val="24"/>
        </w:rPr>
      </w:pPr>
    </w:p>
    <w:p w:rsidR="003963D7" w:rsidRPr="005819B1" w:rsidRDefault="003963D7" w:rsidP="005819B1">
      <w:pPr>
        <w:jc w:val="both"/>
        <w:rPr>
          <w:b/>
          <w:sz w:val="24"/>
          <w:szCs w:val="24"/>
        </w:rPr>
      </w:pPr>
      <w:r w:rsidRPr="005819B1">
        <w:rPr>
          <w:b/>
          <w:sz w:val="24"/>
          <w:szCs w:val="24"/>
        </w:rPr>
        <w:t xml:space="preserve">Цели занятия: </w:t>
      </w:r>
    </w:p>
    <w:p w:rsidR="003963D7" w:rsidRPr="005819B1" w:rsidRDefault="003963D7" w:rsidP="005819B1">
      <w:pPr>
        <w:jc w:val="both"/>
        <w:rPr>
          <w:sz w:val="24"/>
          <w:szCs w:val="24"/>
        </w:rPr>
      </w:pPr>
      <w:r w:rsidRPr="005819B1">
        <w:rPr>
          <w:b/>
          <w:sz w:val="24"/>
          <w:szCs w:val="24"/>
        </w:rPr>
        <w:t xml:space="preserve">- </w:t>
      </w:r>
      <w:r w:rsidRPr="005819B1">
        <w:rPr>
          <w:sz w:val="24"/>
          <w:szCs w:val="24"/>
        </w:rPr>
        <w:t>и</w:t>
      </w:r>
      <w:r w:rsidRPr="005819B1">
        <w:rPr>
          <w:bCs/>
          <w:sz w:val="24"/>
          <w:szCs w:val="24"/>
        </w:rPr>
        <w:t>зучение материала по теме;</w:t>
      </w:r>
    </w:p>
    <w:p w:rsidR="003963D7" w:rsidRPr="005819B1" w:rsidRDefault="003963D7" w:rsidP="005819B1">
      <w:pPr>
        <w:jc w:val="both"/>
        <w:rPr>
          <w:sz w:val="24"/>
          <w:szCs w:val="24"/>
        </w:rPr>
      </w:pPr>
      <w:r w:rsidRPr="005819B1">
        <w:rPr>
          <w:sz w:val="24"/>
          <w:szCs w:val="24"/>
        </w:rPr>
        <w:t>- формирование представления о социально-экономических и политических процессах, происходящих в обществе.</w:t>
      </w:r>
    </w:p>
    <w:p w:rsidR="003963D7" w:rsidRPr="002623DE" w:rsidRDefault="003963D7" w:rsidP="005819B1">
      <w:pPr>
        <w:jc w:val="both"/>
        <w:rPr>
          <w:sz w:val="24"/>
          <w:szCs w:val="24"/>
        </w:rPr>
      </w:pPr>
      <w:r w:rsidRPr="005819B1">
        <w:rPr>
          <w:sz w:val="24"/>
          <w:szCs w:val="24"/>
        </w:rPr>
        <w:t xml:space="preserve">- </w:t>
      </w:r>
      <w:r w:rsidRPr="005819B1">
        <w:rPr>
          <w:bCs/>
          <w:sz w:val="24"/>
          <w:szCs w:val="24"/>
        </w:rPr>
        <w:t xml:space="preserve">приобретение навыков </w:t>
      </w:r>
      <w:r w:rsidRPr="005819B1">
        <w:rPr>
          <w:sz w:val="24"/>
          <w:szCs w:val="24"/>
        </w:rPr>
        <w:t xml:space="preserve"> работы с информационными источниками.</w:t>
      </w:r>
    </w:p>
    <w:p w:rsidR="00735A70" w:rsidRPr="005819B1" w:rsidRDefault="00735A70" w:rsidP="005819B1">
      <w:pPr>
        <w:jc w:val="both"/>
        <w:rPr>
          <w:b/>
          <w:sz w:val="24"/>
          <w:szCs w:val="24"/>
        </w:rPr>
      </w:pPr>
    </w:p>
    <w:p w:rsidR="003963D7" w:rsidRPr="005819B1" w:rsidRDefault="003963D7" w:rsidP="005819B1">
      <w:pPr>
        <w:jc w:val="both"/>
        <w:rPr>
          <w:b/>
          <w:sz w:val="24"/>
          <w:szCs w:val="24"/>
        </w:rPr>
      </w:pPr>
      <w:r w:rsidRPr="005819B1">
        <w:rPr>
          <w:b/>
          <w:sz w:val="24"/>
          <w:szCs w:val="24"/>
        </w:rPr>
        <w:t>Обеспечение  занятия:</w:t>
      </w:r>
    </w:p>
    <w:p w:rsidR="003963D7" w:rsidRPr="005819B1" w:rsidRDefault="003963D7" w:rsidP="005819B1">
      <w:pPr>
        <w:jc w:val="both"/>
        <w:rPr>
          <w:sz w:val="24"/>
          <w:szCs w:val="24"/>
        </w:rPr>
      </w:pPr>
      <w:r w:rsidRPr="005819B1">
        <w:rPr>
          <w:sz w:val="24"/>
          <w:szCs w:val="24"/>
        </w:rPr>
        <w:t>1. Методические указания для выполнения практической работы.</w:t>
      </w:r>
    </w:p>
    <w:p w:rsidR="003963D7" w:rsidRPr="005819B1" w:rsidRDefault="003963D7" w:rsidP="005819B1">
      <w:pPr>
        <w:jc w:val="both"/>
        <w:rPr>
          <w:sz w:val="24"/>
          <w:szCs w:val="24"/>
        </w:rPr>
      </w:pPr>
      <w:r w:rsidRPr="005819B1">
        <w:rPr>
          <w:sz w:val="24"/>
          <w:szCs w:val="24"/>
        </w:rPr>
        <w:t>2. Информационные источники.</w:t>
      </w:r>
    </w:p>
    <w:p w:rsidR="003963D7" w:rsidRPr="005819B1" w:rsidRDefault="003963D7" w:rsidP="005819B1">
      <w:pPr>
        <w:widowControl w:val="0"/>
        <w:autoSpaceDE w:val="0"/>
        <w:jc w:val="both"/>
        <w:rPr>
          <w:sz w:val="24"/>
          <w:szCs w:val="24"/>
        </w:rPr>
      </w:pPr>
    </w:p>
    <w:p w:rsidR="003963D7" w:rsidRPr="005819B1" w:rsidRDefault="003963D7" w:rsidP="005819B1">
      <w:pPr>
        <w:jc w:val="center"/>
        <w:rPr>
          <w:rFonts w:eastAsia="Arial"/>
          <w:b/>
          <w:bCs/>
          <w:sz w:val="24"/>
          <w:szCs w:val="24"/>
          <w:lang w:eastAsia="ru-RU"/>
        </w:rPr>
      </w:pPr>
      <w:r w:rsidRPr="005819B1">
        <w:rPr>
          <w:rFonts w:eastAsia="Arial"/>
          <w:b/>
          <w:bCs/>
          <w:sz w:val="24"/>
          <w:szCs w:val="24"/>
          <w:lang w:eastAsia="ru-RU"/>
        </w:rPr>
        <w:lastRenderedPageBreak/>
        <w:t>Основная литература:</w:t>
      </w:r>
    </w:p>
    <w:p w:rsidR="003963D7" w:rsidRPr="005819B1" w:rsidRDefault="003963D7" w:rsidP="005819B1">
      <w:pPr>
        <w:pStyle w:val="af6"/>
        <w:numPr>
          <w:ilvl w:val="0"/>
          <w:numId w:val="30"/>
        </w:numPr>
        <w:ind w:right="-285"/>
        <w:contextualSpacing/>
        <w:jc w:val="both"/>
        <w:textAlignment w:val="baseline"/>
        <w:rPr>
          <w:rFonts w:eastAsia="Arial"/>
          <w:iCs/>
          <w:sz w:val="24"/>
          <w:szCs w:val="24"/>
          <w:lang w:eastAsia="ru-RU"/>
        </w:rPr>
      </w:pPr>
      <w:r w:rsidRPr="005819B1">
        <w:rPr>
          <w:rFonts w:eastAsia="Arial"/>
          <w:iCs/>
          <w:sz w:val="24"/>
          <w:szCs w:val="24"/>
          <w:lang w:eastAsia="ru-RU"/>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3963D7" w:rsidRPr="005819B1" w:rsidRDefault="003963D7" w:rsidP="005819B1">
      <w:pPr>
        <w:pStyle w:val="af6"/>
        <w:numPr>
          <w:ilvl w:val="0"/>
          <w:numId w:val="30"/>
        </w:numPr>
        <w:ind w:right="-285"/>
        <w:contextualSpacing/>
        <w:jc w:val="both"/>
        <w:textAlignment w:val="baseline"/>
        <w:rPr>
          <w:rFonts w:eastAsia="Arial"/>
          <w:iCs/>
          <w:sz w:val="24"/>
          <w:szCs w:val="24"/>
          <w:lang w:eastAsia="ru-RU"/>
        </w:rPr>
      </w:pPr>
      <w:r w:rsidRPr="005819B1">
        <w:rPr>
          <w:rFonts w:eastAsia="Arial"/>
          <w:iCs/>
          <w:sz w:val="24"/>
          <w:szCs w:val="24"/>
          <w:lang w:eastAsia="ru-RU"/>
        </w:rPr>
        <w:t xml:space="preserve">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3963D7" w:rsidRPr="005819B1" w:rsidRDefault="003963D7" w:rsidP="005819B1">
      <w:pPr>
        <w:pStyle w:val="af6"/>
        <w:numPr>
          <w:ilvl w:val="0"/>
          <w:numId w:val="30"/>
        </w:numPr>
        <w:ind w:right="-285"/>
        <w:contextualSpacing/>
        <w:jc w:val="both"/>
        <w:textAlignment w:val="baseline"/>
        <w:rPr>
          <w:rFonts w:eastAsia="Arial"/>
          <w:iCs/>
          <w:sz w:val="24"/>
          <w:szCs w:val="24"/>
          <w:lang w:eastAsia="ru-RU"/>
        </w:rPr>
      </w:pPr>
      <w:r w:rsidRPr="005819B1">
        <w:rPr>
          <w:rFonts w:eastAsia="Arial"/>
          <w:iCs/>
          <w:sz w:val="24"/>
          <w:szCs w:val="24"/>
          <w:lang w:eastAsia="ru-RU"/>
        </w:rPr>
        <w:t>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3963D7" w:rsidRPr="005819B1" w:rsidRDefault="003963D7" w:rsidP="005819B1">
      <w:pPr>
        <w:pStyle w:val="af6"/>
        <w:numPr>
          <w:ilvl w:val="0"/>
          <w:numId w:val="30"/>
        </w:numPr>
        <w:ind w:right="-285"/>
        <w:contextualSpacing/>
        <w:jc w:val="both"/>
        <w:textAlignment w:val="baseline"/>
        <w:rPr>
          <w:rFonts w:eastAsia="Arial"/>
          <w:iCs/>
          <w:sz w:val="24"/>
          <w:szCs w:val="24"/>
          <w:lang w:eastAsia="ru-RU"/>
        </w:rPr>
      </w:pPr>
      <w:r w:rsidRPr="005819B1">
        <w:rPr>
          <w:rFonts w:eastAsia="Arial"/>
          <w:iCs/>
          <w:sz w:val="24"/>
          <w:szCs w:val="24"/>
          <w:lang w:eastAsia="ru-RU"/>
        </w:rPr>
        <w:t>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3963D7" w:rsidRPr="005819B1" w:rsidRDefault="003963D7" w:rsidP="005819B1">
      <w:pPr>
        <w:pStyle w:val="af6"/>
        <w:numPr>
          <w:ilvl w:val="0"/>
          <w:numId w:val="30"/>
        </w:numPr>
        <w:ind w:right="-285"/>
        <w:contextualSpacing/>
        <w:jc w:val="both"/>
        <w:textAlignment w:val="baseline"/>
        <w:rPr>
          <w:rFonts w:eastAsia="Arial"/>
          <w:iCs/>
          <w:sz w:val="24"/>
          <w:szCs w:val="24"/>
          <w:lang w:eastAsia="ru-RU"/>
        </w:rPr>
      </w:pPr>
      <w:r w:rsidRPr="005819B1">
        <w:rPr>
          <w:rFonts w:eastAsia="Arial"/>
          <w:iCs/>
          <w:sz w:val="24"/>
          <w:szCs w:val="24"/>
          <w:lang w:eastAsia="ru-RU"/>
        </w:rPr>
        <w:t xml:space="preserve">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Загладин, Ю. А. Петров. - 4-е изд. - Москва : ООО «Русское слово — учебник», 2022. - 448 с. - (ФГОС. Инновационная школа). - ISBN 978-5-533-02304-7. - Текст : электронный. - URL: https://znanium.com/catalog/product/2040849   </w:t>
      </w:r>
    </w:p>
    <w:p w:rsidR="003963D7" w:rsidRPr="005819B1" w:rsidRDefault="003963D7" w:rsidP="005819B1">
      <w:pPr>
        <w:pStyle w:val="af6"/>
        <w:numPr>
          <w:ilvl w:val="0"/>
          <w:numId w:val="30"/>
        </w:numPr>
        <w:ind w:right="-285"/>
        <w:contextualSpacing/>
        <w:jc w:val="both"/>
        <w:textAlignment w:val="baseline"/>
        <w:rPr>
          <w:rFonts w:eastAsia="Arial"/>
          <w:iCs/>
          <w:sz w:val="24"/>
          <w:szCs w:val="24"/>
          <w:lang w:eastAsia="ru-RU"/>
        </w:rPr>
      </w:pPr>
      <w:r w:rsidRPr="005819B1">
        <w:rPr>
          <w:rFonts w:eastAsia="Arial"/>
          <w:iCs/>
          <w:sz w:val="24"/>
          <w:szCs w:val="24"/>
          <w:lang w:eastAsia="ru-RU"/>
        </w:rPr>
        <w:t xml:space="preserve">Сахаров, А. Н. История. Конец ХIX — начало XXI века: учебник для 10-11 классов общеобразовательных организаций. Базовый и углублённый уровни: в 2 ч. Ч. 2 : учебник / А. Н. Сахаров, Н. В. Загладин, Ю. А. Петров. - 4-е изд. — Москва : ООО «Русское слово — учебник», 2022. - 448 с. - (ФГОС. Инновационная школа). - ISBN 978-5-533-02305-4. - Текст : электронный. - URL: https://znanium.com/catalog/product/2040851   </w:t>
      </w:r>
    </w:p>
    <w:p w:rsidR="003963D7" w:rsidRPr="005819B1" w:rsidRDefault="003963D7" w:rsidP="005819B1">
      <w:pPr>
        <w:pStyle w:val="af6"/>
        <w:numPr>
          <w:ilvl w:val="0"/>
          <w:numId w:val="30"/>
        </w:numPr>
        <w:ind w:right="-285"/>
        <w:contextualSpacing/>
        <w:jc w:val="both"/>
        <w:textAlignment w:val="baseline"/>
        <w:rPr>
          <w:rFonts w:eastAsia="Arial"/>
          <w:iCs/>
          <w:sz w:val="24"/>
          <w:szCs w:val="24"/>
          <w:lang w:eastAsia="ru-RU"/>
        </w:rPr>
      </w:pPr>
      <w:r w:rsidRPr="005819B1">
        <w:rPr>
          <w:rFonts w:eastAsia="Arial"/>
          <w:iCs/>
          <w:sz w:val="24"/>
          <w:szCs w:val="24"/>
          <w:lang w:eastAsia="ru-RU"/>
        </w:rPr>
        <w:t>Самыгин, С.И. История : учебник / С.И. Самыгин, П.С. Самыгин, В.Н. Шевелев. — Москва : КноРус, 2022. — 306 с. — ISBN 978-5-406-09566-9. — URL:https://book.ru/book/943202. — Текст : электронный.</w:t>
      </w:r>
    </w:p>
    <w:p w:rsidR="003963D7" w:rsidRPr="002623DE" w:rsidRDefault="003963D7" w:rsidP="005819B1">
      <w:pPr>
        <w:pStyle w:val="4"/>
        <w:numPr>
          <w:ilvl w:val="3"/>
          <w:numId w:val="30"/>
        </w:numPr>
        <w:ind w:right="-285"/>
        <w:jc w:val="both"/>
        <w:rPr>
          <w:i/>
          <w:iCs/>
          <w:sz w:val="24"/>
          <w:szCs w:val="24"/>
        </w:rPr>
      </w:pPr>
    </w:p>
    <w:p w:rsidR="003963D7" w:rsidRPr="005819B1" w:rsidRDefault="003963D7" w:rsidP="005819B1">
      <w:pPr>
        <w:tabs>
          <w:tab w:val="left" w:pos="0"/>
        </w:tabs>
        <w:jc w:val="both"/>
        <w:rPr>
          <w:b/>
          <w:bCs/>
          <w:sz w:val="24"/>
          <w:szCs w:val="24"/>
        </w:rPr>
      </w:pPr>
      <w:r w:rsidRPr="005819B1">
        <w:rPr>
          <w:b/>
          <w:bCs/>
          <w:sz w:val="24"/>
          <w:szCs w:val="24"/>
        </w:rPr>
        <w:t>Задание 1.</w:t>
      </w:r>
    </w:p>
    <w:p w:rsidR="00C409EA" w:rsidRPr="005819B1" w:rsidRDefault="00C409EA" w:rsidP="005819B1">
      <w:pPr>
        <w:widowControl w:val="0"/>
        <w:autoSpaceDE w:val="0"/>
        <w:jc w:val="both"/>
        <w:rPr>
          <w:sz w:val="24"/>
          <w:szCs w:val="24"/>
        </w:rPr>
      </w:pPr>
      <w:r w:rsidRPr="005819B1">
        <w:rPr>
          <w:sz w:val="24"/>
          <w:szCs w:val="24"/>
        </w:rPr>
        <w:t xml:space="preserve">Переломные периоды истории государства всегда вызывали и вызывают особый интерес как в различных кругах научного сообщества, так и в социуме в целом. </w:t>
      </w:r>
    </w:p>
    <w:p w:rsidR="00C409EA" w:rsidRPr="005819B1" w:rsidRDefault="00C409EA" w:rsidP="005819B1">
      <w:pPr>
        <w:widowControl w:val="0"/>
        <w:autoSpaceDE w:val="0"/>
        <w:jc w:val="both"/>
        <w:rPr>
          <w:sz w:val="24"/>
          <w:szCs w:val="24"/>
        </w:rPr>
      </w:pPr>
      <w:r w:rsidRPr="005819B1">
        <w:rPr>
          <w:sz w:val="24"/>
          <w:szCs w:val="24"/>
        </w:rPr>
        <w:t>Именно таким переломным периодом в истории советского государства являются 20–30-е гг. XX в., когда произошли наиболее радикальные преобразования в социально-экономической, политической и культурной сферах, которые в значительной степени определили основные направления дальнейшего развития советского общества и государства, его историческую судьбу.</w:t>
      </w:r>
    </w:p>
    <w:p w:rsidR="00C409EA" w:rsidRPr="005819B1" w:rsidRDefault="00C409EA" w:rsidP="005819B1">
      <w:pPr>
        <w:widowControl w:val="0"/>
        <w:autoSpaceDE w:val="0"/>
        <w:jc w:val="both"/>
        <w:rPr>
          <w:sz w:val="24"/>
          <w:szCs w:val="24"/>
        </w:rPr>
      </w:pPr>
      <w:r w:rsidRPr="005819B1">
        <w:rPr>
          <w:sz w:val="24"/>
          <w:szCs w:val="24"/>
        </w:rPr>
        <w:t>Форма контроля: заполнение таблицы.</w:t>
      </w:r>
    </w:p>
    <w:p w:rsidR="00C409EA" w:rsidRPr="005819B1" w:rsidRDefault="00C409EA" w:rsidP="005819B1">
      <w:pPr>
        <w:widowControl w:val="0"/>
        <w:autoSpaceDE w:val="0"/>
        <w:jc w:val="both"/>
        <w:rPr>
          <w:b/>
          <w:bCs/>
          <w:sz w:val="24"/>
          <w:szCs w:val="24"/>
        </w:rPr>
      </w:pPr>
    </w:p>
    <w:p w:rsidR="00C409EA" w:rsidRPr="005819B1" w:rsidRDefault="00C409EA" w:rsidP="005819B1">
      <w:pPr>
        <w:widowControl w:val="0"/>
        <w:autoSpaceDE w:val="0"/>
        <w:jc w:val="both"/>
        <w:rPr>
          <w:b/>
          <w:sz w:val="24"/>
          <w:szCs w:val="24"/>
        </w:rPr>
      </w:pPr>
      <w:r w:rsidRPr="005819B1">
        <w:rPr>
          <w:b/>
          <w:sz w:val="24"/>
          <w:szCs w:val="24"/>
        </w:rPr>
        <w:t>Организация дискуссии по методу «метаплана».</w:t>
      </w:r>
    </w:p>
    <w:p w:rsidR="00C409EA" w:rsidRPr="005819B1" w:rsidRDefault="00C409EA" w:rsidP="005819B1">
      <w:pPr>
        <w:widowControl w:val="0"/>
        <w:autoSpaceDE w:val="0"/>
        <w:jc w:val="both"/>
        <w:rPr>
          <w:sz w:val="24"/>
          <w:szCs w:val="24"/>
        </w:rPr>
      </w:pPr>
      <w:r w:rsidRPr="005819B1">
        <w:rPr>
          <w:sz w:val="24"/>
          <w:szCs w:val="24"/>
        </w:rPr>
        <w:t>Метаплан - дискуссия с принятием группового решения, система голосования, полемика о сложных вопросах.</w:t>
      </w:r>
    </w:p>
    <w:p w:rsidR="00C409EA" w:rsidRPr="005819B1" w:rsidRDefault="00C409EA" w:rsidP="005819B1">
      <w:pPr>
        <w:widowControl w:val="0"/>
        <w:autoSpaceDE w:val="0"/>
        <w:jc w:val="both"/>
        <w:rPr>
          <w:sz w:val="24"/>
          <w:szCs w:val="24"/>
        </w:rPr>
      </w:pPr>
      <w:r w:rsidRPr="005819B1">
        <w:rPr>
          <w:sz w:val="24"/>
          <w:szCs w:val="24"/>
        </w:rPr>
        <w:t>Кабинет оборудован для проведения дискуссии. Студенты разделены на группы. Обсуждают представленные вопросы по теме.</w:t>
      </w:r>
    </w:p>
    <w:p w:rsidR="00C409EA" w:rsidRPr="005819B1" w:rsidRDefault="00C409EA" w:rsidP="005819B1">
      <w:pPr>
        <w:widowControl w:val="0"/>
        <w:autoSpaceDE w:val="0"/>
        <w:jc w:val="both"/>
        <w:rPr>
          <w:sz w:val="24"/>
          <w:szCs w:val="24"/>
        </w:rPr>
      </w:pPr>
    </w:p>
    <w:p w:rsidR="001250AC" w:rsidRPr="005819B1" w:rsidRDefault="001250AC" w:rsidP="005819B1">
      <w:pPr>
        <w:jc w:val="both"/>
        <w:rPr>
          <w:b/>
          <w:bCs/>
          <w:sz w:val="24"/>
          <w:szCs w:val="24"/>
        </w:rPr>
      </w:pPr>
      <w:bookmarkStart w:id="14" w:name="_Hlk146522100"/>
    </w:p>
    <w:bookmarkEnd w:id="14"/>
    <w:p w:rsidR="007E0228" w:rsidRPr="005819B1" w:rsidRDefault="001250AC" w:rsidP="005819B1">
      <w:pPr>
        <w:jc w:val="center"/>
        <w:rPr>
          <w:b/>
          <w:bCs/>
          <w:sz w:val="24"/>
          <w:szCs w:val="24"/>
          <w:u w:val="single"/>
        </w:rPr>
      </w:pPr>
      <w:r w:rsidRPr="005819B1">
        <w:rPr>
          <w:b/>
          <w:bCs/>
          <w:sz w:val="24"/>
          <w:szCs w:val="24"/>
          <w:u w:val="single"/>
        </w:rPr>
        <w:t>ПРАКТИЧЕСКОЕ ЗАНЯТИЕ № 5</w:t>
      </w:r>
    </w:p>
    <w:p w:rsidR="001250AC" w:rsidRPr="005819B1" w:rsidRDefault="001250AC" w:rsidP="005819B1">
      <w:pPr>
        <w:jc w:val="both"/>
        <w:rPr>
          <w:b/>
          <w:bCs/>
          <w:sz w:val="24"/>
          <w:szCs w:val="24"/>
        </w:rPr>
      </w:pPr>
    </w:p>
    <w:p w:rsidR="001250AC" w:rsidRPr="005819B1" w:rsidRDefault="001250AC" w:rsidP="005819B1">
      <w:pPr>
        <w:jc w:val="both"/>
        <w:rPr>
          <w:b/>
          <w:bCs/>
          <w:sz w:val="24"/>
          <w:szCs w:val="24"/>
        </w:rPr>
      </w:pPr>
      <w:r w:rsidRPr="005819B1">
        <w:rPr>
          <w:b/>
          <w:bCs/>
          <w:sz w:val="24"/>
          <w:szCs w:val="24"/>
        </w:rPr>
        <w:t xml:space="preserve">Тема: Внешняя политика СССР и ее результативность. </w:t>
      </w:r>
    </w:p>
    <w:p w:rsidR="001250AC" w:rsidRPr="005819B1" w:rsidRDefault="001250AC" w:rsidP="005819B1">
      <w:pPr>
        <w:jc w:val="both"/>
        <w:rPr>
          <w:b/>
          <w:bCs/>
          <w:sz w:val="24"/>
          <w:szCs w:val="24"/>
        </w:rPr>
      </w:pPr>
      <w:r w:rsidRPr="005819B1">
        <w:rPr>
          <w:b/>
          <w:bCs/>
          <w:sz w:val="24"/>
          <w:szCs w:val="24"/>
        </w:rPr>
        <w:t>Работа с историческими источниками и исторической картой.</w:t>
      </w:r>
    </w:p>
    <w:p w:rsidR="001250AC" w:rsidRPr="005819B1" w:rsidRDefault="001250AC" w:rsidP="005819B1">
      <w:pPr>
        <w:jc w:val="both"/>
        <w:rPr>
          <w:b/>
          <w:sz w:val="24"/>
          <w:szCs w:val="24"/>
        </w:rPr>
      </w:pPr>
    </w:p>
    <w:p w:rsidR="001250AC" w:rsidRPr="005819B1" w:rsidRDefault="001250AC" w:rsidP="005819B1">
      <w:pPr>
        <w:jc w:val="both"/>
        <w:rPr>
          <w:b/>
          <w:sz w:val="24"/>
          <w:szCs w:val="24"/>
        </w:rPr>
      </w:pPr>
      <w:r w:rsidRPr="005819B1">
        <w:rPr>
          <w:b/>
          <w:sz w:val="24"/>
          <w:szCs w:val="24"/>
        </w:rPr>
        <w:lastRenderedPageBreak/>
        <w:t xml:space="preserve">Цели занятия: </w:t>
      </w:r>
    </w:p>
    <w:p w:rsidR="001250AC" w:rsidRPr="005819B1" w:rsidRDefault="001250AC" w:rsidP="005819B1">
      <w:pPr>
        <w:jc w:val="both"/>
        <w:rPr>
          <w:sz w:val="24"/>
          <w:szCs w:val="24"/>
        </w:rPr>
      </w:pPr>
      <w:r w:rsidRPr="005819B1">
        <w:rPr>
          <w:b/>
          <w:sz w:val="24"/>
          <w:szCs w:val="24"/>
        </w:rPr>
        <w:t xml:space="preserve">- </w:t>
      </w:r>
      <w:r w:rsidRPr="005819B1">
        <w:rPr>
          <w:sz w:val="24"/>
          <w:szCs w:val="24"/>
        </w:rPr>
        <w:t>и</w:t>
      </w:r>
      <w:r w:rsidRPr="005819B1">
        <w:rPr>
          <w:bCs/>
          <w:sz w:val="24"/>
          <w:szCs w:val="24"/>
        </w:rPr>
        <w:t>зучение материала по теме;</w:t>
      </w:r>
    </w:p>
    <w:p w:rsidR="001250AC" w:rsidRPr="005819B1" w:rsidRDefault="001250AC" w:rsidP="005819B1">
      <w:pPr>
        <w:jc w:val="both"/>
        <w:rPr>
          <w:sz w:val="24"/>
          <w:szCs w:val="24"/>
        </w:rPr>
      </w:pPr>
      <w:r w:rsidRPr="005819B1">
        <w:rPr>
          <w:sz w:val="24"/>
          <w:szCs w:val="24"/>
        </w:rPr>
        <w:t>- формирование представления о социально-экономических и политических процессах, происходящих в обществе.</w:t>
      </w:r>
    </w:p>
    <w:p w:rsidR="001250AC" w:rsidRPr="005819B1" w:rsidRDefault="001250AC" w:rsidP="005819B1">
      <w:pPr>
        <w:jc w:val="both"/>
        <w:rPr>
          <w:sz w:val="24"/>
          <w:szCs w:val="24"/>
        </w:rPr>
      </w:pPr>
      <w:r w:rsidRPr="005819B1">
        <w:rPr>
          <w:sz w:val="24"/>
          <w:szCs w:val="24"/>
        </w:rPr>
        <w:t xml:space="preserve">- </w:t>
      </w:r>
      <w:r w:rsidRPr="005819B1">
        <w:rPr>
          <w:bCs/>
          <w:sz w:val="24"/>
          <w:szCs w:val="24"/>
        </w:rPr>
        <w:t xml:space="preserve">приобретение навыков </w:t>
      </w:r>
      <w:r w:rsidRPr="005819B1">
        <w:rPr>
          <w:sz w:val="24"/>
          <w:szCs w:val="24"/>
        </w:rPr>
        <w:t xml:space="preserve"> работы с </w:t>
      </w:r>
      <w:r w:rsidRPr="005819B1">
        <w:rPr>
          <w:bCs/>
          <w:sz w:val="24"/>
          <w:szCs w:val="24"/>
        </w:rPr>
        <w:t>историческими источниками и исторической картой.</w:t>
      </w:r>
    </w:p>
    <w:p w:rsidR="001250AC" w:rsidRPr="005819B1" w:rsidRDefault="001250AC" w:rsidP="005819B1">
      <w:pPr>
        <w:jc w:val="both"/>
        <w:rPr>
          <w:b/>
          <w:sz w:val="24"/>
          <w:szCs w:val="24"/>
        </w:rPr>
      </w:pPr>
    </w:p>
    <w:p w:rsidR="001250AC" w:rsidRPr="005819B1" w:rsidRDefault="001250AC" w:rsidP="005819B1">
      <w:pPr>
        <w:jc w:val="both"/>
        <w:rPr>
          <w:b/>
          <w:sz w:val="24"/>
          <w:szCs w:val="24"/>
        </w:rPr>
      </w:pPr>
      <w:r w:rsidRPr="005819B1">
        <w:rPr>
          <w:b/>
          <w:sz w:val="24"/>
          <w:szCs w:val="24"/>
        </w:rPr>
        <w:t>Обеспечение  занятия:</w:t>
      </w:r>
    </w:p>
    <w:p w:rsidR="001250AC" w:rsidRPr="005819B1" w:rsidRDefault="001250AC" w:rsidP="005819B1">
      <w:pPr>
        <w:jc w:val="both"/>
        <w:rPr>
          <w:sz w:val="24"/>
          <w:szCs w:val="24"/>
        </w:rPr>
      </w:pPr>
      <w:r w:rsidRPr="005819B1">
        <w:rPr>
          <w:sz w:val="24"/>
          <w:szCs w:val="24"/>
        </w:rPr>
        <w:t>1. Методические указания для выполнения практической работы.</w:t>
      </w:r>
    </w:p>
    <w:p w:rsidR="001250AC" w:rsidRPr="005819B1" w:rsidRDefault="001250AC" w:rsidP="005819B1">
      <w:pPr>
        <w:jc w:val="both"/>
        <w:rPr>
          <w:sz w:val="24"/>
          <w:szCs w:val="24"/>
        </w:rPr>
      </w:pPr>
      <w:r w:rsidRPr="005819B1">
        <w:rPr>
          <w:sz w:val="24"/>
          <w:szCs w:val="24"/>
        </w:rPr>
        <w:t>2. Информационные источники.</w:t>
      </w:r>
    </w:p>
    <w:p w:rsidR="001250AC" w:rsidRPr="005819B1" w:rsidRDefault="001250AC" w:rsidP="005819B1">
      <w:pPr>
        <w:widowControl w:val="0"/>
        <w:autoSpaceDE w:val="0"/>
        <w:jc w:val="both"/>
        <w:rPr>
          <w:sz w:val="24"/>
          <w:szCs w:val="24"/>
          <w:highlight w:val="yellow"/>
        </w:rPr>
      </w:pPr>
    </w:p>
    <w:p w:rsidR="001250AC" w:rsidRPr="005819B1" w:rsidRDefault="001250AC" w:rsidP="005819B1">
      <w:pPr>
        <w:jc w:val="center"/>
        <w:rPr>
          <w:rFonts w:eastAsia="Arial"/>
          <w:b/>
          <w:bCs/>
          <w:sz w:val="24"/>
          <w:szCs w:val="24"/>
          <w:lang w:eastAsia="ru-RU"/>
        </w:rPr>
      </w:pPr>
      <w:r w:rsidRPr="005819B1">
        <w:rPr>
          <w:rFonts w:eastAsia="Arial"/>
          <w:b/>
          <w:bCs/>
          <w:sz w:val="24"/>
          <w:szCs w:val="24"/>
          <w:lang w:eastAsia="ru-RU"/>
        </w:rPr>
        <w:t>Основная литература:</w:t>
      </w:r>
    </w:p>
    <w:p w:rsidR="001250AC" w:rsidRPr="005819B1" w:rsidRDefault="001250AC"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1. 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1250AC" w:rsidRPr="005819B1" w:rsidRDefault="001250AC"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1250AC" w:rsidRPr="005819B1" w:rsidRDefault="001250AC"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1250AC" w:rsidRPr="005819B1" w:rsidRDefault="001250AC"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1250AC" w:rsidRPr="005819B1" w:rsidRDefault="001250AC"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5. 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Загладин, Ю. А. Петров. - 4-е изд. - Москва : ООО «Русское слово — учебник», 2022. - 448 с. - (ФГОС. Инновационная школа). - ISBN 978-5-533-02304-7. - Текст : электронный. - URL: https://znanium.com/catalog/product/2040849   </w:t>
      </w:r>
    </w:p>
    <w:p w:rsidR="001250AC" w:rsidRPr="005819B1" w:rsidRDefault="001250AC"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6. Сахаров, А. Н. История. Конец ХIX — начало XXI века: учебник для 10-11 классов общеобразовательных организаций. Базовый и углублённый уровни: в 2 ч. Ч. 2 : учебник / А. Н. Сахаров, Н. В. Загладин, Ю. А. Петров. - 4-е изд. — Москва : ООО «Русское слово — учебник», 2022. - 448 с. - (ФГОС. Инновационная школа). - ISBN 978-5-533-02305-4. - Текст : электронный. - URL: https://znanium.com/catalog/product/2040851   </w:t>
      </w:r>
    </w:p>
    <w:p w:rsidR="001250AC" w:rsidRPr="005819B1" w:rsidRDefault="001250AC"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7. Самыгин, С.И. История : учебник / С.И. Самыгин, П.С. Самыгин, В.Н. Шевелев. — Москва : КноРус, 2022. — 306 с. — ISBN 978-5-406-09566-9. — URL:https://book.ru/book/943202. — Текст : электронный.</w:t>
      </w:r>
    </w:p>
    <w:p w:rsidR="001250AC" w:rsidRPr="005819B1" w:rsidRDefault="001250AC" w:rsidP="005819B1">
      <w:pPr>
        <w:jc w:val="both"/>
        <w:rPr>
          <w:sz w:val="24"/>
          <w:szCs w:val="24"/>
          <w:lang w:eastAsia="ar-SA"/>
        </w:rPr>
      </w:pPr>
    </w:p>
    <w:p w:rsidR="001250AC" w:rsidRPr="005819B1" w:rsidRDefault="001250AC" w:rsidP="005819B1">
      <w:pPr>
        <w:shd w:val="clear" w:color="auto" w:fill="FFFFFF"/>
        <w:rPr>
          <w:b/>
          <w:bCs/>
          <w:sz w:val="24"/>
          <w:szCs w:val="24"/>
          <w:lang w:eastAsia="ru-RU"/>
        </w:rPr>
      </w:pPr>
      <w:r w:rsidRPr="005819B1">
        <w:rPr>
          <w:b/>
          <w:bCs/>
          <w:sz w:val="24"/>
          <w:szCs w:val="24"/>
          <w:lang w:eastAsia="ru-RU"/>
        </w:rPr>
        <w:t>Задание 1.</w:t>
      </w:r>
    </w:p>
    <w:p w:rsidR="001A790B" w:rsidRPr="005819B1" w:rsidRDefault="001A790B" w:rsidP="005819B1">
      <w:pPr>
        <w:shd w:val="clear" w:color="auto" w:fill="FFFFFF"/>
        <w:rPr>
          <w:b/>
          <w:bCs/>
          <w:sz w:val="24"/>
          <w:szCs w:val="24"/>
          <w:lang w:eastAsia="ru-RU"/>
        </w:rPr>
      </w:pPr>
      <w:r w:rsidRPr="005819B1">
        <w:rPr>
          <w:b/>
          <w:bCs/>
          <w:sz w:val="24"/>
          <w:szCs w:val="24"/>
          <w:lang w:eastAsia="ru-RU"/>
        </w:rPr>
        <w:t>ВНЕШНЯЯ ПОЛИТИКА СССР В 20-30 –е годы.</w:t>
      </w:r>
    </w:p>
    <w:p w:rsidR="001A790B" w:rsidRPr="005819B1" w:rsidRDefault="001A790B" w:rsidP="005819B1">
      <w:pPr>
        <w:shd w:val="clear" w:color="auto" w:fill="FFFFFF"/>
        <w:jc w:val="both"/>
        <w:rPr>
          <w:sz w:val="24"/>
          <w:szCs w:val="24"/>
          <w:lang w:eastAsia="ru-RU"/>
        </w:rPr>
      </w:pPr>
      <w:r w:rsidRPr="005819B1">
        <w:rPr>
          <w:b/>
          <w:bCs/>
          <w:sz w:val="24"/>
          <w:szCs w:val="24"/>
          <w:lang w:eastAsia="ru-RU"/>
        </w:rPr>
        <w:t> </w:t>
      </w:r>
    </w:p>
    <w:p w:rsidR="001A790B" w:rsidRPr="005819B1" w:rsidRDefault="001A790B" w:rsidP="005819B1">
      <w:pPr>
        <w:shd w:val="clear" w:color="auto" w:fill="FFFFFF"/>
        <w:jc w:val="both"/>
        <w:rPr>
          <w:sz w:val="24"/>
          <w:szCs w:val="24"/>
          <w:lang w:eastAsia="ru-RU"/>
        </w:rPr>
      </w:pPr>
      <w:r w:rsidRPr="005819B1">
        <w:rPr>
          <w:b/>
          <w:bCs/>
          <w:sz w:val="24"/>
          <w:szCs w:val="24"/>
          <w:lang w:eastAsia="ru-RU"/>
        </w:rPr>
        <w:t>1.</w:t>
      </w:r>
      <w:r w:rsidRPr="005819B1">
        <w:rPr>
          <w:sz w:val="24"/>
          <w:szCs w:val="24"/>
          <w:lang w:eastAsia="ru-RU"/>
        </w:rPr>
        <w:t> Рас</w:t>
      </w:r>
      <w:r w:rsidRPr="005819B1">
        <w:rPr>
          <w:sz w:val="24"/>
          <w:szCs w:val="24"/>
          <w:lang w:eastAsia="ru-RU"/>
        </w:rPr>
        <w:softHyphen/>
        <w:t>по</w:t>
      </w:r>
      <w:r w:rsidRPr="005819B1">
        <w:rPr>
          <w:sz w:val="24"/>
          <w:szCs w:val="24"/>
          <w:lang w:eastAsia="ru-RU"/>
        </w:rPr>
        <w:softHyphen/>
        <w:t>ло</w:t>
      </w:r>
      <w:r w:rsidRPr="005819B1">
        <w:rPr>
          <w:sz w:val="24"/>
          <w:szCs w:val="24"/>
          <w:lang w:eastAsia="ru-RU"/>
        </w:rPr>
        <w:softHyphen/>
        <w:t>жи</w:t>
      </w:r>
      <w:r w:rsidRPr="005819B1">
        <w:rPr>
          <w:sz w:val="24"/>
          <w:szCs w:val="24"/>
          <w:lang w:eastAsia="ru-RU"/>
        </w:rPr>
        <w:softHyphen/>
        <w:t>те в хро</w:t>
      </w:r>
      <w:r w:rsidRPr="005819B1">
        <w:rPr>
          <w:sz w:val="24"/>
          <w:szCs w:val="24"/>
          <w:lang w:eastAsia="ru-RU"/>
        </w:rPr>
        <w:softHyphen/>
        <w:t>но</w:t>
      </w:r>
      <w:r w:rsidRPr="005819B1">
        <w:rPr>
          <w:sz w:val="24"/>
          <w:szCs w:val="24"/>
          <w:lang w:eastAsia="ru-RU"/>
        </w:rPr>
        <w:softHyphen/>
        <w:t>ло</w:t>
      </w:r>
      <w:r w:rsidRPr="005819B1">
        <w:rPr>
          <w:sz w:val="24"/>
          <w:szCs w:val="24"/>
          <w:lang w:eastAsia="ru-RU"/>
        </w:rPr>
        <w:softHyphen/>
        <w:t>ги</w:t>
      </w:r>
      <w:r w:rsidRPr="005819B1">
        <w:rPr>
          <w:sz w:val="24"/>
          <w:szCs w:val="24"/>
          <w:lang w:eastAsia="ru-RU"/>
        </w:rPr>
        <w:softHyphen/>
        <w:t>че</w:t>
      </w:r>
      <w:r w:rsidRPr="005819B1">
        <w:rPr>
          <w:sz w:val="24"/>
          <w:szCs w:val="24"/>
          <w:lang w:eastAsia="ru-RU"/>
        </w:rPr>
        <w:softHyphen/>
        <w:t>ской по</w:t>
      </w:r>
      <w:r w:rsidRPr="005819B1">
        <w:rPr>
          <w:sz w:val="24"/>
          <w:szCs w:val="24"/>
          <w:lang w:eastAsia="ru-RU"/>
        </w:rPr>
        <w:softHyphen/>
        <w:t>сле</w:t>
      </w:r>
      <w:r w:rsidRPr="005819B1">
        <w:rPr>
          <w:sz w:val="24"/>
          <w:szCs w:val="24"/>
          <w:lang w:eastAsia="ru-RU"/>
        </w:rPr>
        <w:softHyphen/>
        <w:t>до</w:t>
      </w:r>
      <w:r w:rsidRPr="005819B1">
        <w:rPr>
          <w:sz w:val="24"/>
          <w:szCs w:val="24"/>
          <w:lang w:eastAsia="ru-RU"/>
        </w:rPr>
        <w:softHyphen/>
        <w:t>ва</w:t>
      </w:r>
      <w:r w:rsidRPr="005819B1">
        <w:rPr>
          <w:sz w:val="24"/>
          <w:szCs w:val="24"/>
          <w:lang w:eastAsia="ru-RU"/>
        </w:rPr>
        <w:softHyphen/>
        <w:t>тель</w:t>
      </w:r>
      <w:r w:rsidRPr="005819B1">
        <w:rPr>
          <w:sz w:val="24"/>
          <w:szCs w:val="24"/>
          <w:lang w:eastAsia="ru-RU"/>
        </w:rPr>
        <w:softHyphen/>
        <w:t>но</w:t>
      </w:r>
      <w:r w:rsidRPr="005819B1">
        <w:rPr>
          <w:sz w:val="24"/>
          <w:szCs w:val="24"/>
          <w:lang w:eastAsia="ru-RU"/>
        </w:rPr>
        <w:softHyphen/>
        <w:t>сти ис</w:t>
      </w:r>
      <w:r w:rsidRPr="005819B1">
        <w:rPr>
          <w:sz w:val="24"/>
          <w:szCs w:val="24"/>
          <w:lang w:eastAsia="ru-RU"/>
        </w:rPr>
        <w:softHyphen/>
        <w:t>то</w:t>
      </w:r>
      <w:r w:rsidRPr="005819B1">
        <w:rPr>
          <w:sz w:val="24"/>
          <w:szCs w:val="24"/>
          <w:lang w:eastAsia="ru-RU"/>
        </w:rPr>
        <w:softHyphen/>
        <w:t>ри</w:t>
      </w:r>
      <w:r w:rsidRPr="005819B1">
        <w:rPr>
          <w:sz w:val="24"/>
          <w:szCs w:val="24"/>
          <w:lang w:eastAsia="ru-RU"/>
        </w:rPr>
        <w:softHyphen/>
        <w:t>че</w:t>
      </w:r>
      <w:r w:rsidRPr="005819B1">
        <w:rPr>
          <w:sz w:val="24"/>
          <w:szCs w:val="24"/>
          <w:lang w:eastAsia="ru-RU"/>
        </w:rPr>
        <w:softHyphen/>
        <w:t>ские со</w:t>
      </w:r>
      <w:r w:rsidRPr="005819B1">
        <w:rPr>
          <w:sz w:val="24"/>
          <w:szCs w:val="24"/>
          <w:lang w:eastAsia="ru-RU"/>
        </w:rPr>
        <w:softHyphen/>
        <w:t>бы</w:t>
      </w:r>
      <w:r w:rsidRPr="005819B1">
        <w:rPr>
          <w:sz w:val="24"/>
          <w:szCs w:val="24"/>
          <w:lang w:eastAsia="ru-RU"/>
        </w:rPr>
        <w:softHyphen/>
        <w:t>тия.</w:t>
      </w:r>
    </w:p>
    <w:p w:rsidR="001A790B" w:rsidRPr="005819B1" w:rsidRDefault="001A790B" w:rsidP="005819B1">
      <w:pPr>
        <w:shd w:val="clear" w:color="auto" w:fill="FFFFFF"/>
        <w:jc w:val="both"/>
        <w:rPr>
          <w:sz w:val="24"/>
          <w:szCs w:val="24"/>
          <w:lang w:eastAsia="ru-RU"/>
        </w:rPr>
      </w:pPr>
      <w:r w:rsidRPr="005819B1">
        <w:rPr>
          <w:sz w:val="24"/>
          <w:szCs w:val="24"/>
          <w:lang w:eastAsia="ru-RU"/>
        </w:rPr>
        <w:t>1) Приход к власти в Германии нацистов  2) Рапалльский мир 3) Мюнхенское соглашение</w:t>
      </w:r>
    </w:p>
    <w:p w:rsidR="001A790B" w:rsidRPr="005819B1" w:rsidRDefault="001A790B" w:rsidP="005819B1">
      <w:pPr>
        <w:shd w:val="clear" w:color="auto" w:fill="FFFFFF"/>
        <w:jc w:val="both"/>
        <w:rPr>
          <w:sz w:val="24"/>
          <w:szCs w:val="24"/>
          <w:lang w:eastAsia="ru-RU"/>
        </w:rPr>
      </w:pPr>
      <w:r w:rsidRPr="005819B1">
        <w:rPr>
          <w:sz w:val="24"/>
          <w:szCs w:val="24"/>
          <w:lang w:eastAsia="ru-RU"/>
        </w:rPr>
        <w:t> </w:t>
      </w:r>
    </w:p>
    <w:p w:rsidR="001A790B" w:rsidRPr="005819B1" w:rsidRDefault="001A790B" w:rsidP="005819B1">
      <w:pPr>
        <w:shd w:val="clear" w:color="auto" w:fill="FFFFFF"/>
        <w:jc w:val="both"/>
        <w:rPr>
          <w:sz w:val="24"/>
          <w:szCs w:val="24"/>
          <w:lang w:eastAsia="ru-RU"/>
        </w:rPr>
      </w:pPr>
      <w:r w:rsidRPr="005819B1">
        <w:rPr>
          <w:b/>
          <w:bCs/>
          <w:sz w:val="24"/>
          <w:szCs w:val="24"/>
          <w:lang w:eastAsia="ru-RU"/>
        </w:rPr>
        <w:t>2.</w:t>
      </w:r>
      <w:r w:rsidRPr="005819B1">
        <w:rPr>
          <w:sz w:val="24"/>
          <w:szCs w:val="24"/>
          <w:lang w:eastAsia="ru-RU"/>
        </w:rPr>
        <w:t> </w:t>
      </w:r>
      <w:r w:rsidRPr="005819B1">
        <w:rPr>
          <w:sz w:val="24"/>
          <w:szCs w:val="24"/>
          <w:shd w:val="clear" w:color="auto" w:fill="FFFFFF"/>
          <w:lang w:eastAsia="ru-RU"/>
        </w:rPr>
        <w:t>Уста</w:t>
      </w:r>
      <w:r w:rsidRPr="005819B1">
        <w:rPr>
          <w:sz w:val="24"/>
          <w:szCs w:val="24"/>
          <w:shd w:val="clear" w:color="auto" w:fill="FFFFFF"/>
          <w:lang w:eastAsia="ru-RU"/>
        </w:rPr>
        <w:softHyphen/>
        <w:t>но</w:t>
      </w:r>
      <w:r w:rsidRPr="005819B1">
        <w:rPr>
          <w:sz w:val="24"/>
          <w:szCs w:val="24"/>
          <w:shd w:val="clear" w:color="auto" w:fill="FFFFFF"/>
          <w:lang w:eastAsia="ru-RU"/>
        </w:rPr>
        <w:softHyphen/>
        <w:t>ви</w:t>
      </w:r>
      <w:r w:rsidRPr="005819B1">
        <w:rPr>
          <w:sz w:val="24"/>
          <w:szCs w:val="24"/>
          <w:shd w:val="clear" w:color="auto" w:fill="FFFFFF"/>
          <w:lang w:eastAsia="ru-RU"/>
        </w:rPr>
        <w:softHyphen/>
        <w:t>те со</w:t>
      </w:r>
      <w:r w:rsidRPr="005819B1">
        <w:rPr>
          <w:sz w:val="24"/>
          <w:szCs w:val="24"/>
          <w:shd w:val="clear" w:color="auto" w:fill="FFFFFF"/>
          <w:lang w:eastAsia="ru-RU"/>
        </w:rPr>
        <w:softHyphen/>
        <w:t>от</w:t>
      </w:r>
      <w:r w:rsidRPr="005819B1">
        <w:rPr>
          <w:sz w:val="24"/>
          <w:szCs w:val="24"/>
          <w:shd w:val="clear" w:color="auto" w:fill="FFFFFF"/>
          <w:lang w:eastAsia="ru-RU"/>
        </w:rPr>
        <w:softHyphen/>
        <w:t>вет</w:t>
      </w:r>
      <w:r w:rsidRPr="005819B1">
        <w:rPr>
          <w:sz w:val="24"/>
          <w:szCs w:val="24"/>
          <w:shd w:val="clear" w:color="auto" w:fill="FFFFFF"/>
          <w:lang w:eastAsia="ru-RU"/>
        </w:rPr>
        <w:softHyphen/>
        <w:t>ствие между со</w:t>
      </w:r>
      <w:r w:rsidRPr="005819B1">
        <w:rPr>
          <w:sz w:val="24"/>
          <w:szCs w:val="24"/>
          <w:shd w:val="clear" w:color="auto" w:fill="FFFFFF"/>
          <w:lang w:eastAsia="ru-RU"/>
        </w:rPr>
        <w:softHyphen/>
        <w:t>бы</w:t>
      </w:r>
      <w:r w:rsidRPr="005819B1">
        <w:rPr>
          <w:sz w:val="24"/>
          <w:szCs w:val="24"/>
          <w:shd w:val="clear" w:color="auto" w:fill="FFFFFF"/>
          <w:lang w:eastAsia="ru-RU"/>
        </w:rPr>
        <w:softHyphen/>
        <w:t>ти</w:t>
      </w:r>
      <w:r w:rsidRPr="005819B1">
        <w:rPr>
          <w:sz w:val="24"/>
          <w:szCs w:val="24"/>
          <w:shd w:val="clear" w:color="auto" w:fill="FFFFFF"/>
          <w:lang w:eastAsia="ru-RU"/>
        </w:rPr>
        <w:softHyphen/>
        <w:t>я</w:t>
      </w:r>
      <w:r w:rsidRPr="005819B1">
        <w:rPr>
          <w:sz w:val="24"/>
          <w:szCs w:val="24"/>
          <w:shd w:val="clear" w:color="auto" w:fill="FFFFFF"/>
          <w:lang w:eastAsia="ru-RU"/>
        </w:rPr>
        <w:softHyphen/>
        <w:t>ми и их да</w:t>
      </w:r>
      <w:r w:rsidRPr="005819B1">
        <w:rPr>
          <w:sz w:val="24"/>
          <w:szCs w:val="24"/>
          <w:shd w:val="clear" w:color="auto" w:fill="FFFFFF"/>
          <w:lang w:eastAsia="ru-RU"/>
        </w:rPr>
        <w:softHyphen/>
        <w:t>та</w:t>
      </w:r>
      <w:r w:rsidRPr="005819B1">
        <w:rPr>
          <w:sz w:val="24"/>
          <w:szCs w:val="24"/>
          <w:shd w:val="clear" w:color="auto" w:fill="FFFFFF"/>
          <w:lang w:eastAsia="ru-RU"/>
        </w:rPr>
        <w:softHyphen/>
        <w:t>ми. </w:t>
      </w:r>
      <w:r w:rsidRPr="005819B1">
        <w:rPr>
          <w:sz w:val="24"/>
          <w:szCs w:val="24"/>
          <w:lang w:eastAsia="ru-RU"/>
        </w:rPr>
        <w:t> </w:t>
      </w:r>
    </w:p>
    <w:tbl>
      <w:tblPr>
        <w:tblW w:w="10845" w:type="dxa"/>
        <w:shd w:val="clear" w:color="auto" w:fill="FFFFFF"/>
        <w:tblCellMar>
          <w:left w:w="0" w:type="dxa"/>
          <w:right w:w="0" w:type="dxa"/>
        </w:tblCellMar>
        <w:tblLook w:val="04A0" w:firstRow="1" w:lastRow="0" w:firstColumn="1" w:lastColumn="0" w:noHBand="0" w:noVBand="1"/>
      </w:tblPr>
      <w:tblGrid>
        <w:gridCol w:w="3582"/>
        <w:gridCol w:w="184"/>
        <w:gridCol w:w="7079"/>
      </w:tblGrid>
      <w:tr w:rsidR="001A790B" w:rsidRPr="005819B1" w:rsidTr="00AE7DDB">
        <w:tc>
          <w:tcPr>
            <w:tcW w:w="3506" w:type="dxa"/>
            <w:shd w:val="clear" w:color="auto" w:fill="FFFFFF"/>
            <w:tcMar>
              <w:top w:w="60" w:type="dxa"/>
              <w:left w:w="60" w:type="dxa"/>
              <w:bottom w:w="60" w:type="dxa"/>
              <w:right w:w="60" w:type="dxa"/>
            </w:tcMar>
            <w:vAlign w:val="center"/>
            <w:hideMark/>
          </w:tcPr>
          <w:p w:rsidR="001A790B" w:rsidRPr="005819B1" w:rsidRDefault="001A790B" w:rsidP="005819B1">
            <w:pPr>
              <w:spacing w:before="75"/>
              <w:jc w:val="both"/>
              <w:rPr>
                <w:sz w:val="24"/>
                <w:szCs w:val="24"/>
                <w:lang w:eastAsia="ru-RU"/>
              </w:rPr>
            </w:pPr>
            <w:r w:rsidRPr="005819B1">
              <w:rPr>
                <w:sz w:val="24"/>
                <w:szCs w:val="24"/>
                <w:lang w:eastAsia="ru-RU"/>
              </w:rPr>
              <w:t>СО</w:t>
            </w:r>
            <w:r w:rsidRPr="005819B1">
              <w:rPr>
                <w:sz w:val="24"/>
                <w:szCs w:val="24"/>
                <w:lang w:eastAsia="ru-RU"/>
              </w:rPr>
              <w:softHyphen/>
              <w:t>БЫ</w:t>
            </w:r>
            <w:r w:rsidRPr="005819B1">
              <w:rPr>
                <w:sz w:val="24"/>
                <w:szCs w:val="24"/>
                <w:lang w:eastAsia="ru-RU"/>
              </w:rPr>
              <w:softHyphen/>
              <w:t>ТИЯ</w:t>
            </w:r>
          </w:p>
        </w:tc>
        <w:tc>
          <w:tcPr>
            <w:tcW w:w="50" w:type="dxa"/>
            <w:shd w:val="clear" w:color="auto" w:fill="FFFFFF"/>
            <w:tcMar>
              <w:top w:w="60" w:type="dxa"/>
              <w:left w:w="60" w:type="dxa"/>
              <w:bottom w:w="60" w:type="dxa"/>
              <w:right w:w="60" w:type="dxa"/>
            </w:tcMar>
            <w:vAlign w:val="center"/>
            <w:hideMark/>
          </w:tcPr>
          <w:p w:rsidR="001A790B" w:rsidRPr="005819B1" w:rsidRDefault="001A790B" w:rsidP="005819B1">
            <w:pPr>
              <w:spacing w:before="75"/>
              <w:jc w:val="both"/>
              <w:rPr>
                <w:sz w:val="24"/>
                <w:szCs w:val="24"/>
                <w:lang w:eastAsia="ru-RU"/>
              </w:rPr>
            </w:pPr>
            <w:r w:rsidRPr="005819B1">
              <w:rPr>
                <w:sz w:val="24"/>
                <w:szCs w:val="24"/>
                <w:lang w:eastAsia="ru-RU"/>
              </w:rPr>
              <w:t> </w:t>
            </w:r>
          </w:p>
        </w:tc>
        <w:tc>
          <w:tcPr>
            <w:tcW w:w="6929" w:type="dxa"/>
            <w:shd w:val="clear" w:color="auto" w:fill="FFFFFF"/>
            <w:tcMar>
              <w:top w:w="60" w:type="dxa"/>
              <w:left w:w="60" w:type="dxa"/>
              <w:bottom w:w="60" w:type="dxa"/>
              <w:right w:w="60" w:type="dxa"/>
            </w:tcMar>
            <w:vAlign w:val="center"/>
            <w:hideMark/>
          </w:tcPr>
          <w:p w:rsidR="001A790B" w:rsidRPr="005819B1" w:rsidRDefault="001A790B" w:rsidP="005819B1">
            <w:pPr>
              <w:spacing w:before="75"/>
              <w:jc w:val="both"/>
              <w:rPr>
                <w:sz w:val="24"/>
                <w:szCs w:val="24"/>
                <w:lang w:eastAsia="ru-RU"/>
              </w:rPr>
            </w:pPr>
            <w:r w:rsidRPr="005819B1">
              <w:rPr>
                <w:sz w:val="24"/>
                <w:szCs w:val="24"/>
                <w:lang w:eastAsia="ru-RU"/>
              </w:rPr>
              <w:t>        ДАТЫ</w:t>
            </w:r>
          </w:p>
        </w:tc>
      </w:tr>
      <w:tr w:rsidR="001A790B" w:rsidRPr="005819B1" w:rsidTr="00AE7DDB">
        <w:tc>
          <w:tcPr>
            <w:tcW w:w="3506" w:type="dxa"/>
            <w:shd w:val="clear" w:color="auto" w:fill="FFFFFF"/>
            <w:tcMar>
              <w:top w:w="60" w:type="dxa"/>
              <w:left w:w="60" w:type="dxa"/>
              <w:bottom w:w="60" w:type="dxa"/>
              <w:right w:w="60" w:type="dxa"/>
            </w:tcMar>
            <w:hideMark/>
          </w:tcPr>
          <w:p w:rsidR="001A790B" w:rsidRPr="005819B1" w:rsidRDefault="001A790B" w:rsidP="005819B1">
            <w:pPr>
              <w:jc w:val="both"/>
              <w:rPr>
                <w:sz w:val="24"/>
                <w:szCs w:val="24"/>
                <w:lang w:eastAsia="ru-RU"/>
              </w:rPr>
            </w:pPr>
            <w:r w:rsidRPr="005819B1">
              <w:rPr>
                <w:sz w:val="24"/>
                <w:szCs w:val="24"/>
                <w:lang w:eastAsia="ru-RU"/>
              </w:rPr>
              <w:t>A) Рапалльский договор</w:t>
            </w:r>
          </w:p>
          <w:p w:rsidR="001A790B" w:rsidRPr="005819B1" w:rsidRDefault="001A790B" w:rsidP="005819B1">
            <w:pPr>
              <w:jc w:val="both"/>
              <w:rPr>
                <w:sz w:val="24"/>
                <w:szCs w:val="24"/>
                <w:lang w:eastAsia="ru-RU"/>
              </w:rPr>
            </w:pPr>
            <w:r w:rsidRPr="005819B1">
              <w:rPr>
                <w:sz w:val="24"/>
                <w:szCs w:val="24"/>
                <w:lang w:eastAsia="ru-RU"/>
              </w:rPr>
              <w:t>Б) принятие второго пятилетнего плана</w:t>
            </w:r>
          </w:p>
          <w:p w:rsidR="001A790B" w:rsidRPr="005819B1" w:rsidRDefault="001A790B" w:rsidP="005819B1">
            <w:pPr>
              <w:jc w:val="both"/>
              <w:rPr>
                <w:sz w:val="24"/>
                <w:szCs w:val="24"/>
                <w:lang w:eastAsia="ru-RU"/>
              </w:rPr>
            </w:pPr>
            <w:r w:rsidRPr="005819B1">
              <w:rPr>
                <w:sz w:val="24"/>
                <w:szCs w:val="24"/>
                <w:lang w:eastAsia="ru-RU"/>
              </w:rPr>
              <w:lastRenderedPageBreak/>
              <w:t>B) переименование РКП (б) в ВКП (б)</w:t>
            </w:r>
          </w:p>
          <w:p w:rsidR="001A790B" w:rsidRPr="005819B1" w:rsidRDefault="001A790B" w:rsidP="005819B1">
            <w:pPr>
              <w:jc w:val="both"/>
              <w:rPr>
                <w:sz w:val="24"/>
                <w:szCs w:val="24"/>
                <w:lang w:eastAsia="ru-RU"/>
              </w:rPr>
            </w:pPr>
            <w:r w:rsidRPr="005819B1">
              <w:rPr>
                <w:sz w:val="24"/>
                <w:szCs w:val="24"/>
                <w:lang w:eastAsia="ru-RU"/>
              </w:rPr>
              <w:t>Г) битва на реке Халхин-Гол</w:t>
            </w:r>
          </w:p>
        </w:tc>
        <w:tc>
          <w:tcPr>
            <w:tcW w:w="50" w:type="dxa"/>
            <w:shd w:val="clear" w:color="auto" w:fill="FFFFFF"/>
            <w:tcMar>
              <w:top w:w="60" w:type="dxa"/>
              <w:left w:w="60" w:type="dxa"/>
              <w:bottom w:w="60" w:type="dxa"/>
              <w:right w:w="60" w:type="dxa"/>
            </w:tcMar>
            <w:vAlign w:val="center"/>
            <w:hideMark/>
          </w:tcPr>
          <w:p w:rsidR="001A790B" w:rsidRPr="005819B1" w:rsidRDefault="001A790B" w:rsidP="005819B1">
            <w:pPr>
              <w:spacing w:before="75"/>
              <w:jc w:val="both"/>
              <w:rPr>
                <w:sz w:val="24"/>
                <w:szCs w:val="24"/>
                <w:lang w:eastAsia="ru-RU"/>
              </w:rPr>
            </w:pPr>
            <w:r w:rsidRPr="005819B1">
              <w:rPr>
                <w:sz w:val="24"/>
                <w:szCs w:val="24"/>
                <w:lang w:eastAsia="ru-RU"/>
              </w:rPr>
              <w:lastRenderedPageBreak/>
              <w:t> </w:t>
            </w:r>
          </w:p>
        </w:tc>
        <w:tc>
          <w:tcPr>
            <w:tcW w:w="6929" w:type="dxa"/>
            <w:shd w:val="clear" w:color="auto" w:fill="FFFFFF"/>
            <w:tcMar>
              <w:top w:w="60" w:type="dxa"/>
              <w:left w:w="60" w:type="dxa"/>
              <w:bottom w:w="60" w:type="dxa"/>
              <w:right w:w="60" w:type="dxa"/>
            </w:tcMar>
            <w:hideMark/>
          </w:tcPr>
          <w:p w:rsidR="001A790B" w:rsidRPr="005819B1" w:rsidRDefault="001A790B" w:rsidP="005819B1">
            <w:pPr>
              <w:ind w:firstLine="375"/>
              <w:jc w:val="both"/>
              <w:rPr>
                <w:sz w:val="24"/>
                <w:szCs w:val="24"/>
                <w:lang w:eastAsia="ru-RU"/>
              </w:rPr>
            </w:pPr>
            <w:r w:rsidRPr="005819B1">
              <w:rPr>
                <w:sz w:val="24"/>
                <w:szCs w:val="24"/>
                <w:lang w:eastAsia="ru-RU"/>
              </w:rPr>
              <w:t>1) 1939 г.</w:t>
            </w:r>
          </w:p>
          <w:p w:rsidR="001A790B" w:rsidRPr="005819B1" w:rsidRDefault="001A790B" w:rsidP="005819B1">
            <w:pPr>
              <w:ind w:firstLine="375"/>
              <w:jc w:val="both"/>
              <w:rPr>
                <w:sz w:val="24"/>
                <w:szCs w:val="24"/>
                <w:lang w:eastAsia="ru-RU"/>
              </w:rPr>
            </w:pPr>
            <w:r w:rsidRPr="005819B1">
              <w:rPr>
                <w:sz w:val="24"/>
                <w:szCs w:val="24"/>
                <w:lang w:eastAsia="ru-RU"/>
              </w:rPr>
              <w:t>2) 1935 г.</w:t>
            </w:r>
          </w:p>
          <w:p w:rsidR="001A790B" w:rsidRPr="005819B1" w:rsidRDefault="001A790B" w:rsidP="005819B1">
            <w:pPr>
              <w:ind w:firstLine="375"/>
              <w:jc w:val="both"/>
              <w:rPr>
                <w:sz w:val="24"/>
                <w:szCs w:val="24"/>
                <w:lang w:eastAsia="ru-RU"/>
              </w:rPr>
            </w:pPr>
            <w:r w:rsidRPr="005819B1">
              <w:rPr>
                <w:sz w:val="24"/>
                <w:szCs w:val="24"/>
                <w:lang w:eastAsia="ru-RU"/>
              </w:rPr>
              <w:t>3) 1922 г.</w:t>
            </w:r>
          </w:p>
          <w:p w:rsidR="001A790B" w:rsidRPr="005819B1" w:rsidRDefault="001A790B" w:rsidP="005819B1">
            <w:pPr>
              <w:ind w:firstLine="375"/>
              <w:jc w:val="both"/>
              <w:rPr>
                <w:sz w:val="24"/>
                <w:szCs w:val="24"/>
                <w:lang w:eastAsia="ru-RU"/>
              </w:rPr>
            </w:pPr>
            <w:r w:rsidRPr="005819B1">
              <w:rPr>
                <w:sz w:val="24"/>
                <w:szCs w:val="24"/>
                <w:lang w:eastAsia="ru-RU"/>
              </w:rPr>
              <w:lastRenderedPageBreak/>
              <w:t>4) 1933 г.</w:t>
            </w:r>
          </w:p>
          <w:p w:rsidR="001A790B" w:rsidRPr="005819B1" w:rsidRDefault="001A790B" w:rsidP="005819B1">
            <w:pPr>
              <w:ind w:firstLine="375"/>
              <w:jc w:val="both"/>
              <w:rPr>
                <w:sz w:val="24"/>
                <w:szCs w:val="24"/>
                <w:lang w:eastAsia="ru-RU"/>
              </w:rPr>
            </w:pPr>
            <w:r w:rsidRPr="005819B1">
              <w:rPr>
                <w:sz w:val="24"/>
                <w:szCs w:val="24"/>
                <w:lang w:eastAsia="ru-RU"/>
              </w:rPr>
              <w:t>5) 1925 г.</w:t>
            </w:r>
          </w:p>
          <w:p w:rsidR="001A790B" w:rsidRPr="005819B1" w:rsidRDefault="001A790B" w:rsidP="005819B1">
            <w:pPr>
              <w:ind w:firstLine="375"/>
              <w:jc w:val="both"/>
              <w:rPr>
                <w:sz w:val="24"/>
                <w:szCs w:val="24"/>
                <w:lang w:eastAsia="ru-RU"/>
              </w:rPr>
            </w:pPr>
            <w:r w:rsidRPr="005819B1">
              <w:rPr>
                <w:sz w:val="24"/>
                <w:szCs w:val="24"/>
                <w:lang w:eastAsia="ru-RU"/>
              </w:rPr>
              <w:t>6) 1934 г.</w:t>
            </w:r>
          </w:p>
        </w:tc>
      </w:tr>
    </w:tbl>
    <w:p w:rsidR="001A790B" w:rsidRPr="005819B1" w:rsidRDefault="001A790B" w:rsidP="005819B1">
      <w:pPr>
        <w:shd w:val="clear" w:color="auto" w:fill="FFFFFF"/>
        <w:jc w:val="both"/>
        <w:rPr>
          <w:sz w:val="24"/>
          <w:szCs w:val="24"/>
          <w:lang w:eastAsia="ru-RU"/>
        </w:rPr>
      </w:pPr>
      <w:r w:rsidRPr="005819B1">
        <w:rPr>
          <w:b/>
          <w:bCs/>
          <w:sz w:val="24"/>
          <w:szCs w:val="24"/>
          <w:lang w:eastAsia="ru-RU"/>
        </w:rPr>
        <w:lastRenderedPageBreak/>
        <w:t>3.</w:t>
      </w:r>
      <w:r w:rsidRPr="005819B1">
        <w:rPr>
          <w:sz w:val="24"/>
          <w:szCs w:val="24"/>
          <w:shd w:val="clear" w:color="auto" w:fill="FFFFFF"/>
          <w:lang w:eastAsia="ru-RU"/>
        </w:rPr>
        <w:t> Ниже приведен список терминов. Все они, за исключением одного, характеризует внешнюю политику СССР 1920-1930-х гг. и международную обстановку того времени.</w:t>
      </w:r>
    </w:p>
    <w:p w:rsidR="001A790B" w:rsidRPr="005819B1" w:rsidRDefault="001A790B" w:rsidP="005819B1">
      <w:pPr>
        <w:shd w:val="clear" w:color="auto" w:fill="FFFFFF"/>
        <w:jc w:val="both"/>
        <w:rPr>
          <w:sz w:val="24"/>
          <w:szCs w:val="24"/>
          <w:lang w:eastAsia="ru-RU"/>
        </w:rPr>
      </w:pPr>
      <w:r w:rsidRPr="005819B1">
        <w:rPr>
          <w:sz w:val="24"/>
          <w:szCs w:val="24"/>
          <w:lang w:eastAsia="ru-RU"/>
        </w:rPr>
        <w:t>1) система коллективной безопасности    2) Лига Наций  3) пакт о ненападении     4) Берлинская стена   5) «полоса дипломатического признания»  6) Версальская система.</w:t>
      </w:r>
    </w:p>
    <w:p w:rsidR="001A790B" w:rsidRPr="005819B1" w:rsidRDefault="001A790B" w:rsidP="005819B1">
      <w:pPr>
        <w:shd w:val="clear" w:color="auto" w:fill="FFFFFF"/>
        <w:jc w:val="both"/>
        <w:rPr>
          <w:sz w:val="24"/>
          <w:szCs w:val="24"/>
          <w:lang w:eastAsia="ru-RU"/>
        </w:rPr>
      </w:pPr>
      <w:r w:rsidRPr="005819B1">
        <w:rPr>
          <w:sz w:val="24"/>
          <w:szCs w:val="24"/>
          <w:lang w:eastAsia="ru-RU"/>
        </w:rPr>
        <w:t>Найдите и запишите порядковый номер термина, относящегося к другому периоду.</w:t>
      </w:r>
    </w:p>
    <w:p w:rsidR="001A790B" w:rsidRPr="005819B1" w:rsidRDefault="001A790B" w:rsidP="005819B1">
      <w:pPr>
        <w:shd w:val="clear" w:color="auto" w:fill="FFFFFF"/>
        <w:spacing w:before="120" w:after="120"/>
        <w:jc w:val="both"/>
        <w:rPr>
          <w:sz w:val="24"/>
          <w:szCs w:val="24"/>
          <w:lang w:eastAsia="ru-RU"/>
        </w:rPr>
      </w:pPr>
      <w:r w:rsidRPr="005819B1">
        <w:rPr>
          <w:b/>
          <w:bCs/>
          <w:sz w:val="24"/>
          <w:szCs w:val="24"/>
          <w:lang w:eastAsia="ru-RU"/>
        </w:rPr>
        <w:t>4.</w:t>
      </w:r>
      <w:r w:rsidRPr="005819B1">
        <w:rPr>
          <w:sz w:val="24"/>
          <w:szCs w:val="24"/>
          <w:lang w:eastAsia="ru-RU"/>
        </w:rPr>
        <w:t> Политика урегулирования международных споров и разрешения конфликтов посредством разумных переговоров и нахождения компромисса во избежание вооружённых столкновений и насильственного пути решения проблемных вопросов, политика, основанная на уступках и потаканиях агрессору-__________________</w:t>
      </w:r>
    </w:p>
    <w:p w:rsidR="001A790B" w:rsidRPr="005819B1" w:rsidRDefault="001A790B" w:rsidP="005819B1">
      <w:pPr>
        <w:shd w:val="clear" w:color="auto" w:fill="FFFFFF"/>
        <w:spacing w:before="120" w:after="120"/>
        <w:jc w:val="both"/>
        <w:rPr>
          <w:sz w:val="24"/>
          <w:szCs w:val="24"/>
          <w:lang w:eastAsia="ru-RU"/>
        </w:rPr>
      </w:pPr>
      <w:r w:rsidRPr="005819B1">
        <w:rPr>
          <w:b/>
          <w:bCs/>
          <w:sz w:val="24"/>
          <w:szCs w:val="24"/>
          <w:lang w:eastAsia="ru-RU"/>
        </w:rPr>
        <w:t>5.</w:t>
      </w:r>
      <w:r w:rsidRPr="005819B1">
        <w:rPr>
          <w:sz w:val="24"/>
          <w:szCs w:val="24"/>
          <w:lang w:eastAsia="ru-RU"/>
        </w:rPr>
        <w:t> К положениям Рапалльского договора между РСФСР и Германией не относится:</w:t>
      </w:r>
    </w:p>
    <w:p w:rsidR="001A790B" w:rsidRPr="005819B1" w:rsidRDefault="001A790B" w:rsidP="005819B1">
      <w:pPr>
        <w:numPr>
          <w:ilvl w:val="0"/>
          <w:numId w:val="23"/>
        </w:numPr>
        <w:shd w:val="clear" w:color="auto" w:fill="FFFFFF"/>
        <w:spacing w:after="200"/>
        <w:ind w:left="0" w:firstLine="0"/>
        <w:contextualSpacing/>
        <w:jc w:val="both"/>
        <w:rPr>
          <w:sz w:val="24"/>
          <w:szCs w:val="24"/>
          <w:lang w:eastAsia="ru-RU"/>
        </w:rPr>
      </w:pPr>
      <w:r w:rsidRPr="005819B1">
        <w:rPr>
          <w:sz w:val="24"/>
          <w:szCs w:val="24"/>
          <w:lang w:eastAsia="ru-RU"/>
        </w:rPr>
        <w:t>СССР и Германия соглашались на возмещение убытков, которые обе стороны потерпели в I мировой войне.</w:t>
      </w:r>
    </w:p>
    <w:p w:rsidR="001A790B" w:rsidRPr="005819B1" w:rsidRDefault="001A790B" w:rsidP="005819B1">
      <w:pPr>
        <w:shd w:val="clear" w:color="auto" w:fill="FFFFFF"/>
        <w:jc w:val="both"/>
        <w:rPr>
          <w:sz w:val="24"/>
          <w:szCs w:val="24"/>
          <w:lang w:eastAsia="ru-RU"/>
        </w:rPr>
      </w:pPr>
      <w:r w:rsidRPr="005819B1">
        <w:rPr>
          <w:sz w:val="24"/>
          <w:szCs w:val="24"/>
          <w:lang w:eastAsia="ru-RU"/>
        </w:rPr>
        <w:t>2.Германия отказывалась от претензий на национализированную в России собственность германских подданных.</w:t>
      </w:r>
    </w:p>
    <w:p w:rsidR="001A790B" w:rsidRPr="005819B1" w:rsidRDefault="001A790B" w:rsidP="005819B1">
      <w:pPr>
        <w:shd w:val="clear" w:color="auto" w:fill="FFFFFF"/>
        <w:jc w:val="both"/>
        <w:rPr>
          <w:sz w:val="24"/>
          <w:szCs w:val="24"/>
          <w:lang w:eastAsia="ru-RU"/>
        </w:rPr>
      </w:pPr>
      <w:r w:rsidRPr="005819B1">
        <w:rPr>
          <w:sz w:val="24"/>
          <w:szCs w:val="24"/>
          <w:lang w:eastAsia="ru-RU"/>
        </w:rPr>
        <w:t>3.Красная Армия получала возможность использовать технические достижения германской военной промышленности и изучать современные организационные методы германского генштаба.</w:t>
      </w:r>
    </w:p>
    <w:p w:rsidR="001A790B" w:rsidRPr="005819B1" w:rsidRDefault="001A790B" w:rsidP="005819B1">
      <w:pPr>
        <w:shd w:val="clear" w:color="auto" w:fill="FFFFFF"/>
        <w:jc w:val="both"/>
        <w:rPr>
          <w:sz w:val="24"/>
          <w:szCs w:val="24"/>
          <w:lang w:eastAsia="ru-RU"/>
        </w:rPr>
      </w:pPr>
      <w:r w:rsidRPr="005819B1">
        <w:rPr>
          <w:sz w:val="24"/>
          <w:szCs w:val="24"/>
          <w:lang w:eastAsia="ru-RU"/>
        </w:rPr>
        <w:t>4.Рейхсвер получил возможность готовить группы летчиков, танкистов и специалистов по химическому оружию, а также обучать своих офицеров обращению с новым оружием, изготовление и владение которым было запрещено Германии.</w:t>
      </w:r>
    </w:p>
    <w:p w:rsidR="001A790B" w:rsidRPr="005819B1" w:rsidRDefault="001A790B" w:rsidP="005819B1">
      <w:pPr>
        <w:shd w:val="clear" w:color="auto" w:fill="FFFFFF"/>
        <w:jc w:val="both"/>
        <w:rPr>
          <w:sz w:val="24"/>
          <w:szCs w:val="24"/>
          <w:lang w:eastAsia="ru-RU"/>
        </w:rPr>
      </w:pPr>
      <w:r w:rsidRPr="005819B1">
        <w:rPr>
          <w:sz w:val="24"/>
          <w:szCs w:val="24"/>
          <w:lang w:eastAsia="ru-RU"/>
        </w:rPr>
        <w:t>5. Восстанавливались дипломатические отношения и экономическое сотрудничество.</w:t>
      </w:r>
    </w:p>
    <w:p w:rsidR="001A790B" w:rsidRPr="005819B1" w:rsidRDefault="001A790B" w:rsidP="005819B1">
      <w:pPr>
        <w:shd w:val="clear" w:color="auto" w:fill="FFFFFF"/>
        <w:jc w:val="both"/>
        <w:rPr>
          <w:sz w:val="24"/>
          <w:szCs w:val="24"/>
          <w:lang w:eastAsia="ru-RU"/>
        </w:rPr>
      </w:pPr>
      <w:r w:rsidRPr="005819B1">
        <w:rPr>
          <w:sz w:val="24"/>
          <w:szCs w:val="24"/>
          <w:lang w:eastAsia="ru-RU"/>
        </w:rPr>
        <w:t>6. Германия отказалась от признания СССР.</w:t>
      </w:r>
    </w:p>
    <w:p w:rsidR="001A790B" w:rsidRPr="005819B1" w:rsidRDefault="001A790B" w:rsidP="005819B1">
      <w:pPr>
        <w:shd w:val="clear" w:color="auto" w:fill="FFFFFF"/>
        <w:jc w:val="both"/>
        <w:rPr>
          <w:sz w:val="24"/>
          <w:szCs w:val="24"/>
          <w:lang w:eastAsia="ru-RU"/>
        </w:rPr>
      </w:pPr>
      <w:r w:rsidRPr="005819B1">
        <w:rPr>
          <w:b/>
          <w:bCs/>
          <w:sz w:val="24"/>
          <w:szCs w:val="24"/>
          <w:lang w:eastAsia="ru-RU"/>
        </w:rPr>
        <w:t> </w:t>
      </w:r>
    </w:p>
    <w:p w:rsidR="001A790B" w:rsidRPr="005819B1" w:rsidRDefault="001A790B" w:rsidP="005819B1">
      <w:pPr>
        <w:shd w:val="clear" w:color="auto" w:fill="FFFFFF"/>
        <w:ind w:right="140"/>
        <w:jc w:val="both"/>
        <w:rPr>
          <w:sz w:val="24"/>
          <w:szCs w:val="24"/>
          <w:lang w:eastAsia="ru-RU"/>
        </w:rPr>
      </w:pPr>
      <w:r w:rsidRPr="005819B1">
        <w:rPr>
          <w:b/>
          <w:bCs/>
          <w:sz w:val="24"/>
          <w:szCs w:val="24"/>
          <w:lang w:eastAsia="ru-RU"/>
        </w:rPr>
        <w:t>6</w:t>
      </w:r>
      <w:r w:rsidRPr="005819B1">
        <w:rPr>
          <w:sz w:val="24"/>
          <w:szCs w:val="24"/>
          <w:lang w:eastAsia="ru-RU"/>
        </w:rPr>
        <w:t>.</w:t>
      </w:r>
      <w:r w:rsidRPr="005819B1">
        <w:rPr>
          <w:b/>
          <w:bCs/>
          <w:sz w:val="24"/>
          <w:szCs w:val="24"/>
          <w:lang w:eastAsia="ru-RU"/>
        </w:rPr>
        <w:t> </w:t>
      </w:r>
      <w:r w:rsidRPr="005819B1">
        <w:rPr>
          <w:sz w:val="24"/>
          <w:szCs w:val="24"/>
          <w:lang w:eastAsia="ru-RU"/>
        </w:rPr>
        <w:t>Установите соответствие между фрагментами исторических источников и их краткими характеристиками: к каждому фрагменту, обозначенному буквой, подберите по две соответствующие характеристики, обозначенные цифрами.</w:t>
      </w:r>
    </w:p>
    <w:p w:rsidR="001250AC" w:rsidRPr="005819B1" w:rsidRDefault="001250AC" w:rsidP="005819B1">
      <w:pPr>
        <w:shd w:val="clear" w:color="auto" w:fill="FFFFFF"/>
        <w:ind w:right="140"/>
        <w:jc w:val="both"/>
        <w:rPr>
          <w:sz w:val="24"/>
          <w:szCs w:val="24"/>
          <w:lang w:eastAsia="ru-RU"/>
        </w:rPr>
      </w:pPr>
    </w:p>
    <w:p w:rsidR="001A790B" w:rsidRPr="005819B1" w:rsidRDefault="001A790B" w:rsidP="005819B1">
      <w:pPr>
        <w:shd w:val="clear" w:color="auto" w:fill="FFFFFF"/>
        <w:ind w:right="140"/>
        <w:jc w:val="center"/>
        <w:rPr>
          <w:sz w:val="24"/>
          <w:szCs w:val="24"/>
          <w:lang w:eastAsia="ru-RU"/>
        </w:rPr>
      </w:pPr>
      <w:r w:rsidRPr="005819B1">
        <w:rPr>
          <w:sz w:val="24"/>
          <w:szCs w:val="24"/>
          <w:lang w:eastAsia="ru-RU"/>
        </w:rPr>
        <w:t>ФРАГМЕНТЫ ИСТОЧНИКОВ</w:t>
      </w:r>
    </w:p>
    <w:p w:rsidR="001A790B" w:rsidRPr="005819B1" w:rsidRDefault="001A790B" w:rsidP="005819B1">
      <w:pPr>
        <w:shd w:val="clear" w:color="auto" w:fill="FFFFFF"/>
        <w:ind w:right="140"/>
        <w:jc w:val="both"/>
        <w:rPr>
          <w:sz w:val="24"/>
          <w:szCs w:val="24"/>
          <w:lang w:eastAsia="ru-RU"/>
        </w:rPr>
      </w:pPr>
      <w:r w:rsidRPr="005819B1">
        <w:rPr>
          <w:sz w:val="24"/>
          <w:szCs w:val="24"/>
          <w:lang w:eastAsia="ru-RU"/>
        </w:rPr>
        <w:t>А)«</w:t>
      </w:r>
      <w:r w:rsidRPr="005819B1">
        <w:rPr>
          <w:sz w:val="24"/>
          <w:szCs w:val="24"/>
          <w:shd w:val="clear" w:color="auto" w:fill="FFFFFF"/>
          <w:lang w:eastAsia="ru-RU"/>
        </w:rPr>
        <w:t>Германские вооружённые силы должны быть готовы разбить Советскую Россию в ходе кратковременной кампании ещё до того, как будет закончена война против Англии…</w:t>
      </w:r>
    </w:p>
    <w:p w:rsidR="001A790B" w:rsidRPr="005819B1" w:rsidRDefault="001A790B" w:rsidP="005819B1">
      <w:pPr>
        <w:shd w:val="clear" w:color="auto" w:fill="FFFFFF"/>
        <w:ind w:right="140"/>
        <w:jc w:val="both"/>
        <w:rPr>
          <w:sz w:val="24"/>
          <w:szCs w:val="24"/>
          <w:lang w:eastAsia="ru-RU"/>
        </w:rPr>
      </w:pPr>
      <w:r w:rsidRPr="005819B1">
        <w:rPr>
          <w:sz w:val="24"/>
          <w:szCs w:val="24"/>
          <w:shd w:val="clear" w:color="auto" w:fill="FFFFFF"/>
          <w:lang w:eastAsia="ru-RU"/>
        </w:rPr>
        <w:t>…Основные силы русских сухопутных войск, находящиеся в Западной России, должны быть уничтожены в смелых операциях посредством глубокого, быстрого выдвижения танковых клиньев. ...</w:t>
      </w:r>
    </w:p>
    <w:p w:rsidR="001A790B" w:rsidRPr="005819B1" w:rsidRDefault="001A790B" w:rsidP="005819B1">
      <w:pPr>
        <w:shd w:val="clear" w:color="auto" w:fill="FFFFFF"/>
        <w:ind w:right="140"/>
        <w:jc w:val="both"/>
        <w:rPr>
          <w:sz w:val="24"/>
          <w:szCs w:val="24"/>
          <w:lang w:eastAsia="ru-RU"/>
        </w:rPr>
      </w:pPr>
      <w:r w:rsidRPr="005819B1">
        <w:rPr>
          <w:sz w:val="24"/>
          <w:szCs w:val="24"/>
          <w:shd w:val="clear" w:color="auto" w:fill="FFFFFF"/>
          <w:lang w:eastAsia="ru-RU"/>
        </w:rPr>
        <w:t>…Конечной целью операции является создание заградительного барьера против Азиатской России по общей линии Волга, Архангельск. Таким образом, в случае необходимости последний индустриальный район, остающийся у русских на Урале, можно будет парализовать с помощью авиации…</w:t>
      </w:r>
    </w:p>
    <w:p w:rsidR="001A790B" w:rsidRPr="005819B1" w:rsidRDefault="001A790B" w:rsidP="005819B1">
      <w:pPr>
        <w:shd w:val="clear" w:color="auto" w:fill="FFFFFF"/>
        <w:ind w:right="140"/>
        <w:jc w:val="both"/>
        <w:rPr>
          <w:sz w:val="24"/>
          <w:szCs w:val="24"/>
          <w:lang w:eastAsia="ru-RU"/>
        </w:rPr>
      </w:pPr>
      <w:r w:rsidRPr="005819B1">
        <w:rPr>
          <w:sz w:val="24"/>
          <w:szCs w:val="24"/>
          <w:lang w:eastAsia="ru-RU"/>
        </w:rPr>
        <w:t>…В войне против Советской России на флангах нашего фронта мы можем рассчитывать на активное участие Румынии и Финляндии. Верховное главнокомандование вооружённых сил в соответствующее время согласует и установит, в какой форме вооружённые силы обеих стран при их вступлении в войну будут подчинены германскому командованию».</w:t>
      </w:r>
    </w:p>
    <w:p w:rsidR="001A790B" w:rsidRPr="005819B1" w:rsidRDefault="001A790B" w:rsidP="005819B1">
      <w:pPr>
        <w:shd w:val="clear" w:color="auto" w:fill="FFFFFF"/>
        <w:ind w:right="140"/>
        <w:jc w:val="both"/>
        <w:rPr>
          <w:sz w:val="24"/>
          <w:szCs w:val="24"/>
          <w:lang w:eastAsia="ru-RU"/>
        </w:rPr>
      </w:pPr>
      <w:r w:rsidRPr="005819B1">
        <w:rPr>
          <w:b/>
          <w:bCs/>
          <w:sz w:val="24"/>
          <w:szCs w:val="24"/>
          <w:lang w:eastAsia="ru-RU"/>
        </w:rPr>
        <w:t>Б)</w:t>
      </w:r>
      <w:r w:rsidRPr="005819B1">
        <w:rPr>
          <w:sz w:val="24"/>
          <w:szCs w:val="24"/>
          <w:lang w:eastAsia="ru-RU"/>
        </w:rPr>
        <w:t xml:space="preserve"> </w:t>
      </w:r>
      <w:r w:rsidRPr="005819B1">
        <w:rPr>
          <w:sz w:val="24"/>
          <w:szCs w:val="24"/>
          <w:shd w:val="clear" w:color="auto" w:fill="FFFFFF"/>
          <w:lang w:eastAsia="ru-RU"/>
        </w:rPr>
        <w:t>« Статья I</w:t>
      </w:r>
      <w:r w:rsidRPr="005819B1">
        <w:rPr>
          <w:sz w:val="24"/>
          <w:szCs w:val="24"/>
          <w:lang w:eastAsia="ru-RU"/>
        </w:rPr>
        <w:br/>
      </w:r>
      <w:r w:rsidRPr="005819B1">
        <w:rPr>
          <w:sz w:val="24"/>
          <w:szCs w:val="24"/>
          <w:shd w:val="clear" w:color="auto" w:fill="FFFFFF"/>
          <w:lang w:eastAsia="ru-RU"/>
        </w:rPr>
        <w:t>Обе Договаривающиеся Стороны обязуются воздерживаться от всякого насилия, от всякого агрессивного действия и всякого нападения в отношении друг друга как отдельно, так и совместно с другими державами.</w:t>
      </w:r>
    </w:p>
    <w:p w:rsidR="001A790B" w:rsidRPr="005819B1" w:rsidRDefault="001A790B" w:rsidP="005819B1">
      <w:pPr>
        <w:shd w:val="clear" w:color="auto" w:fill="FFFFFF"/>
        <w:ind w:right="140"/>
        <w:jc w:val="both"/>
        <w:rPr>
          <w:sz w:val="24"/>
          <w:szCs w:val="24"/>
          <w:shd w:val="clear" w:color="auto" w:fill="FFFFFF"/>
          <w:lang w:eastAsia="ru-RU"/>
        </w:rPr>
      </w:pPr>
      <w:r w:rsidRPr="005819B1">
        <w:rPr>
          <w:sz w:val="24"/>
          <w:szCs w:val="24"/>
          <w:shd w:val="clear" w:color="auto" w:fill="FFFFFF"/>
          <w:lang w:eastAsia="ru-RU"/>
        </w:rPr>
        <w:lastRenderedPageBreak/>
        <w:t>Статья VI</w:t>
      </w:r>
      <w:r w:rsidRPr="005819B1">
        <w:rPr>
          <w:sz w:val="24"/>
          <w:szCs w:val="24"/>
          <w:lang w:eastAsia="ru-RU"/>
        </w:rPr>
        <w:br/>
      </w:r>
      <w:r w:rsidRPr="005819B1">
        <w:rPr>
          <w:sz w:val="24"/>
          <w:szCs w:val="24"/>
          <w:shd w:val="clear" w:color="auto" w:fill="FFFFFF"/>
          <w:lang w:eastAsia="ru-RU"/>
        </w:rPr>
        <w:t>Настоящий договор заключается сроком на десять лет с тем, что, поскольку одна из Договаривающихся Сторон не денонсирует его за год до истечения срока, срок действия договора будет считаться автоматически продленным на следующие пять лет.</w:t>
      </w:r>
      <w:r w:rsidRPr="005819B1">
        <w:rPr>
          <w:sz w:val="24"/>
          <w:szCs w:val="24"/>
          <w:lang w:eastAsia="ru-RU"/>
        </w:rPr>
        <w:br/>
      </w:r>
      <w:r w:rsidRPr="005819B1">
        <w:rPr>
          <w:sz w:val="24"/>
          <w:szCs w:val="24"/>
          <w:shd w:val="clear" w:color="auto" w:fill="FFFFFF"/>
          <w:lang w:eastAsia="ru-RU"/>
        </w:rPr>
        <w:t>Статья VII</w:t>
      </w:r>
      <w:r w:rsidRPr="005819B1">
        <w:rPr>
          <w:sz w:val="24"/>
          <w:szCs w:val="24"/>
          <w:lang w:eastAsia="ru-RU"/>
        </w:rPr>
        <w:br/>
      </w:r>
      <w:r w:rsidRPr="005819B1">
        <w:rPr>
          <w:sz w:val="24"/>
          <w:szCs w:val="24"/>
          <w:shd w:val="clear" w:color="auto" w:fill="FFFFFF"/>
          <w:lang w:eastAsia="ru-RU"/>
        </w:rPr>
        <w:t>Настоящий договор подлежит ратифицированию в возможно короткий срок. Обмен ратификационными грамотами должен произойти в Берлине. Договор вступает в силу немедленно после его подписания».</w:t>
      </w:r>
    </w:p>
    <w:p w:rsidR="006F5412" w:rsidRPr="005819B1" w:rsidRDefault="006F5412" w:rsidP="005819B1">
      <w:pPr>
        <w:shd w:val="clear" w:color="auto" w:fill="FFFFFF"/>
        <w:ind w:right="140"/>
        <w:rPr>
          <w:sz w:val="24"/>
          <w:szCs w:val="24"/>
          <w:lang w:eastAsia="ru-RU"/>
        </w:rPr>
      </w:pPr>
    </w:p>
    <w:p w:rsidR="001A790B" w:rsidRPr="005819B1" w:rsidRDefault="001A790B" w:rsidP="005819B1">
      <w:pPr>
        <w:shd w:val="clear" w:color="auto" w:fill="FFFFFF"/>
        <w:ind w:right="140"/>
        <w:rPr>
          <w:sz w:val="24"/>
          <w:szCs w:val="24"/>
          <w:lang w:eastAsia="ru-RU"/>
        </w:rPr>
      </w:pPr>
      <w:r w:rsidRPr="005819B1">
        <w:rPr>
          <w:b/>
          <w:bCs/>
          <w:sz w:val="24"/>
          <w:szCs w:val="24"/>
          <w:lang w:eastAsia="ru-RU"/>
        </w:rPr>
        <w:t>ХАРАКТЕРИСТИКИ</w:t>
      </w:r>
    </w:p>
    <w:p w:rsidR="001A790B" w:rsidRPr="005819B1" w:rsidRDefault="001A790B" w:rsidP="005819B1">
      <w:pPr>
        <w:shd w:val="clear" w:color="auto" w:fill="FFFFFF"/>
        <w:ind w:right="140"/>
        <w:rPr>
          <w:sz w:val="24"/>
          <w:szCs w:val="24"/>
          <w:lang w:eastAsia="ru-RU"/>
        </w:rPr>
      </w:pPr>
      <w:r w:rsidRPr="005819B1">
        <w:rPr>
          <w:sz w:val="24"/>
          <w:szCs w:val="24"/>
          <w:lang w:eastAsia="ru-RU"/>
        </w:rPr>
        <w:t>1)Данный документ вошел в историю, как директива №21 германского генштаба от 18.12.1940г.</w:t>
      </w:r>
    </w:p>
    <w:p w:rsidR="001A790B" w:rsidRPr="005819B1" w:rsidRDefault="001A790B" w:rsidP="005819B1">
      <w:pPr>
        <w:shd w:val="clear" w:color="auto" w:fill="FFFFFF"/>
        <w:ind w:right="140"/>
        <w:rPr>
          <w:sz w:val="24"/>
          <w:szCs w:val="24"/>
          <w:lang w:eastAsia="ru-RU"/>
        </w:rPr>
      </w:pPr>
      <w:r w:rsidRPr="005819B1">
        <w:rPr>
          <w:sz w:val="24"/>
          <w:szCs w:val="24"/>
          <w:lang w:eastAsia="ru-RU"/>
        </w:rPr>
        <w:t>2) Речь идет о советско-финской войне.</w:t>
      </w:r>
    </w:p>
    <w:p w:rsidR="001A790B" w:rsidRPr="005819B1" w:rsidRDefault="001A790B" w:rsidP="005819B1">
      <w:pPr>
        <w:shd w:val="clear" w:color="auto" w:fill="FFFFFF"/>
        <w:ind w:right="140"/>
        <w:rPr>
          <w:sz w:val="24"/>
          <w:szCs w:val="24"/>
          <w:lang w:eastAsia="ru-RU"/>
        </w:rPr>
      </w:pPr>
      <w:r w:rsidRPr="005819B1">
        <w:rPr>
          <w:sz w:val="24"/>
          <w:szCs w:val="24"/>
          <w:lang w:eastAsia="ru-RU"/>
        </w:rPr>
        <w:t>3) Подписание данного договора произошло 23 августа 1939г. .</w:t>
      </w:r>
    </w:p>
    <w:p w:rsidR="001A790B" w:rsidRPr="005819B1" w:rsidRDefault="001A790B" w:rsidP="005819B1">
      <w:pPr>
        <w:shd w:val="clear" w:color="auto" w:fill="FFFFFF"/>
        <w:ind w:right="140"/>
        <w:rPr>
          <w:sz w:val="24"/>
          <w:szCs w:val="24"/>
          <w:lang w:eastAsia="ru-RU"/>
        </w:rPr>
      </w:pPr>
      <w:r w:rsidRPr="005819B1">
        <w:rPr>
          <w:sz w:val="24"/>
          <w:szCs w:val="24"/>
          <w:lang w:eastAsia="ru-RU"/>
        </w:rPr>
        <w:t>4) Данный документ вошел в историю, как «План Барбаросса» германского генштаба</w:t>
      </w:r>
    </w:p>
    <w:p w:rsidR="001A790B" w:rsidRPr="005819B1" w:rsidRDefault="001A790B" w:rsidP="005819B1">
      <w:pPr>
        <w:shd w:val="clear" w:color="auto" w:fill="FFFFFF"/>
        <w:ind w:right="140"/>
        <w:rPr>
          <w:sz w:val="24"/>
          <w:szCs w:val="24"/>
          <w:lang w:eastAsia="ru-RU"/>
        </w:rPr>
      </w:pPr>
      <w:r w:rsidRPr="005819B1">
        <w:rPr>
          <w:sz w:val="24"/>
          <w:szCs w:val="24"/>
          <w:lang w:eastAsia="ru-RU"/>
        </w:rPr>
        <w:t>5) Описываемые в документе события относятся к 1938г.</w:t>
      </w:r>
    </w:p>
    <w:p w:rsidR="001A790B" w:rsidRPr="005819B1" w:rsidRDefault="001A790B" w:rsidP="005819B1">
      <w:pPr>
        <w:shd w:val="clear" w:color="auto" w:fill="FFFFFF"/>
        <w:ind w:right="140"/>
        <w:rPr>
          <w:sz w:val="24"/>
          <w:szCs w:val="24"/>
          <w:lang w:eastAsia="ru-RU"/>
        </w:rPr>
      </w:pPr>
      <w:r w:rsidRPr="005819B1">
        <w:rPr>
          <w:sz w:val="24"/>
          <w:szCs w:val="24"/>
          <w:lang w:eastAsia="ru-RU"/>
        </w:rPr>
        <w:t>6) Это фрагмент пакта Риббентропа-Молотова.</w:t>
      </w:r>
    </w:p>
    <w:p w:rsidR="001A790B" w:rsidRPr="005819B1" w:rsidRDefault="001A790B" w:rsidP="005819B1">
      <w:pPr>
        <w:shd w:val="clear" w:color="auto" w:fill="FFFFFF"/>
        <w:ind w:right="140"/>
        <w:rPr>
          <w:sz w:val="24"/>
          <w:szCs w:val="24"/>
          <w:lang w:eastAsia="ru-RU"/>
        </w:rPr>
      </w:pPr>
      <w:r w:rsidRPr="005819B1">
        <w:rPr>
          <w:b/>
          <w:bCs/>
          <w:sz w:val="24"/>
          <w:szCs w:val="24"/>
          <w:lang w:eastAsia="ru-RU"/>
        </w:rPr>
        <w:t> </w:t>
      </w:r>
    </w:p>
    <w:p w:rsidR="001A790B" w:rsidRPr="005819B1" w:rsidRDefault="001A790B" w:rsidP="005819B1">
      <w:pPr>
        <w:shd w:val="clear" w:color="auto" w:fill="FFFFFF"/>
        <w:ind w:right="140"/>
        <w:rPr>
          <w:sz w:val="24"/>
          <w:szCs w:val="24"/>
          <w:lang w:eastAsia="ru-RU"/>
        </w:rPr>
      </w:pPr>
      <w:r w:rsidRPr="005819B1">
        <w:rPr>
          <w:b/>
          <w:bCs/>
          <w:sz w:val="24"/>
          <w:szCs w:val="24"/>
          <w:lang w:eastAsia="ru-RU"/>
        </w:rPr>
        <w:t>7.</w:t>
      </w:r>
      <w:r w:rsidRPr="005819B1">
        <w:rPr>
          <w:sz w:val="24"/>
          <w:szCs w:val="24"/>
          <w:lang w:eastAsia="ru-RU"/>
        </w:rPr>
        <w:t> Какие </w:t>
      </w:r>
      <w:r w:rsidRPr="005819B1">
        <w:rPr>
          <w:b/>
          <w:bCs/>
          <w:sz w:val="24"/>
          <w:szCs w:val="24"/>
          <w:lang w:eastAsia="ru-RU"/>
        </w:rPr>
        <w:t>три</w:t>
      </w:r>
      <w:r w:rsidRPr="005819B1">
        <w:rPr>
          <w:sz w:val="24"/>
          <w:szCs w:val="24"/>
          <w:lang w:eastAsia="ru-RU"/>
        </w:rPr>
        <w:t> события из перечисленных произошли в 1939 г.? Запишите цифры, под которыми они указаны.</w:t>
      </w:r>
    </w:p>
    <w:p w:rsidR="001A790B" w:rsidRPr="005819B1" w:rsidRDefault="001A790B" w:rsidP="005819B1">
      <w:pPr>
        <w:shd w:val="clear" w:color="auto" w:fill="FFFFFF"/>
        <w:ind w:right="140"/>
        <w:rPr>
          <w:sz w:val="24"/>
          <w:szCs w:val="24"/>
          <w:lang w:eastAsia="ru-RU"/>
        </w:rPr>
      </w:pPr>
      <w:r w:rsidRPr="005819B1">
        <w:rPr>
          <w:sz w:val="24"/>
          <w:szCs w:val="24"/>
          <w:lang w:eastAsia="ru-RU"/>
        </w:rPr>
        <w:t>1) принятие СССР в Лигу Наций           2) подписание советско-германского договора о ненападе</w:t>
      </w:r>
      <w:r w:rsidRPr="005819B1">
        <w:rPr>
          <w:sz w:val="24"/>
          <w:szCs w:val="24"/>
          <w:lang w:eastAsia="ru-RU"/>
        </w:rPr>
        <w:softHyphen/>
        <w:t>нии   3) советско-японское столкновение у озера Хасан       4) нападение Германии на Польшу</w:t>
      </w:r>
      <w:r w:rsidRPr="005819B1">
        <w:rPr>
          <w:sz w:val="24"/>
          <w:szCs w:val="24"/>
          <w:lang w:eastAsia="ru-RU"/>
        </w:rPr>
        <w:br/>
        <w:t>5) начало советско-финляндской войны  6) подписание советско-японского договора о нейтралитете</w:t>
      </w:r>
      <w:r w:rsidRPr="005819B1">
        <w:rPr>
          <w:sz w:val="24"/>
          <w:szCs w:val="24"/>
          <w:lang w:eastAsia="ru-RU"/>
        </w:rPr>
        <w:br/>
        <w:t> </w:t>
      </w:r>
    </w:p>
    <w:p w:rsidR="001A790B" w:rsidRPr="005819B1" w:rsidRDefault="001A790B" w:rsidP="005819B1">
      <w:pPr>
        <w:shd w:val="clear" w:color="auto" w:fill="FFFFFF"/>
        <w:ind w:right="140"/>
        <w:rPr>
          <w:sz w:val="24"/>
          <w:szCs w:val="24"/>
          <w:lang w:eastAsia="ru-RU"/>
        </w:rPr>
      </w:pPr>
      <w:r w:rsidRPr="005819B1">
        <w:rPr>
          <w:b/>
          <w:bCs/>
          <w:sz w:val="24"/>
          <w:szCs w:val="24"/>
          <w:lang w:eastAsia="ru-RU"/>
        </w:rPr>
        <w:t> 8</w:t>
      </w:r>
      <w:r w:rsidRPr="005819B1">
        <w:rPr>
          <w:sz w:val="24"/>
          <w:szCs w:val="24"/>
          <w:lang w:eastAsia="ru-RU"/>
        </w:rPr>
        <w:t>. Заполните пропуски в данных предложениях, используя приведенный ниже список пропущенных элементов: для каждого предложения обозначенного буквой и содержащего пропуск, выберите номер элемента:</w:t>
      </w:r>
    </w:p>
    <w:p w:rsidR="001A790B" w:rsidRPr="005819B1" w:rsidRDefault="001A790B" w:rsidP="005819B1">
      <w:pPr>
        <w:shd w:val="clear" w:color="auto" w:fill="FFFFFF"/>
        <w:ind w:right="140"/>
        <w:jc w:val="both"/>
        <w:rPr>
          <w:sz w:val="24"/>
          <w:szCs w:val="24"/>
          <w:lang w:eastAsia="ru-RU"/>
        </w:rPr>
      </w:pPr>
      <w:r w:rsidRPr="005819B1">
        <w:rPr>
          <w:b/>
          <w:bCs/>
          <w:sz w:val="24"/>
          <w:szCs w:val="24"/>
          <w:lang w:eastAsia="ru-RU"/>
        </w:rPr>
        <w:t>А)</w:t>
      </w:r>
      <w:r w:rsidRPr="005819B1">
        <w:rPr>
          <w:sz w:val="24"/>
          <w:szCs w:val="24"/>
          <w:lang w:eastAsia="ru-RU"/>
        </w:rPr>
        <w:t> В 1930-1939 гг. советское внешнеполитическое ведомство возглавлял __________ , поборник идеи создания системы коллективной безопасности и сотрудничества СССР с западными странами.</w:t>
      </w:r>
    </w:p>
    <w:p w:rsidR="001A790B" w:rsidRPr="005819B1" w:rsidRDefault="001A790B" w:rsidP="005819B1">
      <w:pPr>
        <w:shd w:val="clear" w:color="auto" w:fill="FFFFFF"/>
        <w:ind w:right="140"/>
        <w:jc w:val="both"/>
        <w:rPr>
          <w:sz w:val="24"/>
          <w:szCs w:val="24"/>
          <w:lang w:eastAsia="ru-RU"/>
        </w:rPr>
      </w:pPr>
      <w:r w:rsidRPr="005819B1">
        <w:rPr>
          <w:b/>
          <w:bCs/>
          <w:sz w:val="24"/>
          <w:szCs w:val="24"/>
          <w:lang w:eastAsia="ru-RU"/>
        </w:rPr>
        <w:t>Б)</w:t>
      </w:r>
      <w:r w:rsidRPr="005819B1">
        <w:rPr>
          <w:sz w:val="24"/>
          <w:szCs w:val="24"/>
          <w:lang w:eastAsia="ru-RU"/>
        </w:rPr>
        <w:t> В __________ СССР вступил в Лигу Наций.</w:t>
      </w:r>
    </w:p>
    <w:p w:rsidR="001A790B" w:rsidRPr="005819B1" w:rsidRDefault="001A790B" w:rsidP="005819B1">
      <w:pPr>
        <w:shd w:val="clear" w:color="auto" w:fill="FFFFFF"/>
        <w:ind w:right="140"/>
        <w:jc w:val="both"/>
        <w:rPr>
          <w:sz w:val="24"/>
          <w:szCs w:val="24"/>
          <w:lang w:eastAsia="ru-RU"/>
        </w:rPr>
      </w:pPr>
      <w:r w:rsidRPr="005819B1">
        <w:rPr>
          <w:b/>
          <w:bCs/>
          <w:sz w:val="24"/>
          <w:szCs w:val="24"/>
          <w:lang w:eastAsia="ru-RU"/>
        </w:rPr>
        <w:t>В)</w:t>
      </w:r>
      <w:r w:rsidRPr="005819B1">
        <w:rPr>
          <w:sz w:val="24"/>
          <w:szCs w:val="24"/>
          <w:lang w:eastAsia="ru-RU"/>
        </w:rPr>
        <w:t> Одним из первых успехов советской дипломатии стало заключение в 1922г. договора сотрудничества с Германией ___________ .</w:t>
      </w:r>
    </w:p>
    <w:p w:rsidR="001A790B" w:rsidRPr="005819B1" w:rsidRDefault="001A790B" w:rsidP="005819B1">
      <w:pPr>
        <w:shd w:val="clear" w:color="auto" w:fill="FFFFFF"/>
        <w:ind w:right="140"/>
        <w:jc w:val="both"/>
        <w:rPr>
          <w:sz w:val="24"/>
          <w:szCs w:val="24"/>
          <w:lang w:eastAsia="ru-RU"/>
        </w:rPr>
      </w:pPr>
      <w:r w:rsidRPr="005819B1">
        <w:rPr>
          <w:i/>
          <w:iCs/>
          <w:sz w:val="24"/>
          <w:szCs w:val="24"/>
          <w:lang w:eastAsia="ru-RU"/>
        </w:rPr>
        <w:t>Пропущенные элементы:</w:t>
      </w:r>
    </w:p>
    <w:p w:rsidR="001A790B" w:rsidRPr="005819B1" w:rsidRDefault="001A790B" w:rsidP="005819B1">
      <w:pPr>
        <w:shd w:val="clear" w:color="auto" w:fill="FFFFFF"/>
        <w:ind w:right="140"/>
        <w:jc w:val="both"/>
        <w:rPr>
          <w:sz w:val="24"/>
          <w:szCs w:val="24"/>
          <w:lang w:eastAsia="ru-RU"/>
        </w:rPr>
      </w:pPr>
      <w:r w:rsidRPr="005819B1">
        <w:rPr>
          <w:sz w:val="24"/>
          <w:szCs w:val="24"/>
          <w:lang w:eastAsia="ru-RU"/>
        </w:rPr>
        <w:t>1) Брест-Литовск  2) 1924г. 3) Рапалло.  4) М.М.Литвинов  5) 1934г. 6) А.А.Громыко</w:t>
      </w:r>
    </w:p>
    <w:p w:rsidR="001A790B" w:rsidRPr="005819B1" w:rsidRDefault="001A790B" w:rsidP="005819B1">
      <w:pPr>
        <w:shd w:val="clear" w:color="auto" w:fill="FFFFFF"/>
        <w:ind w:right="140"/>
        <w:jc w:val="both"/>
        <w:rPr>
          <w:sz w:val="24"/>
          <w:szCs w:val="24"/>
          <w:lang w:eastAsia="ru-RU"/>
        </w:rPr>
      </w:pPr>
      <w:r w:rsidRPr="005819B1">
        <w:rPr>
          <w:b/>
          <w:bCs/>
          <w:sz w:val="24"/>
          <w:szCs w:val="24"/>
          <w:lang w:eastAsia="ru-RU"/>
        </w:rPr>
        <w:t> </w:t>
      </w:r>
    </w:p>
    <w:p w:rsidR="001A790B" w:rsidRPr="005819B1" w:rsidRDefault="001A790B" w:rsidP="005819B1">
      <w:pPr>
        <w:shd w:val="clear" w:color="auto" w:fill="FFFFFF"/>
        <w:ind w:right="140"/>
        <w:jc w:val="both"/>
        <w:rPr>
          <w:sz w:val="24"/>
          <w:szCs w:val="24"/>
          <w:lang w:eastAsia="ru-RU"/>
        </w:rPr>
      </w:pPr>
      <w:r w:rsidRPr="005819B1">
        <w:rPr>
          <w:b/>
          <w:bCs/>
          <w:sz w:val="24"/>
          <w:szCs w:val="24"/>
          <w:lang w:eastAsia="ru-RU"/>
        </w:rPr>
        <w:t>9</w:t>
      </w:r>
      <w:r w:rsidRPr="005819B1">
        <w:rPr>
          <w:sz w:val="24"/>
          <w:szCs w:val="24"/>
          <w:lang w:eastAsia="ru-RU"/>
        </w:rPr>
        <w:t>. Прочитайте отрывок из официального сообщения Телеграфного агентства СССР (ТАСС) и напишите название страны, война СССР с которой стала причиной описанных событий.</w:t>
      </w:r>
    </w:p>
    <w:p w:rsidR="001A790B" w:rsidRPr="005819B1" w:rsidRDefault="001A790B" w:rsidP="005819B1">
      <w:pPr>
        <w:shd w:val="clear" w:color="auto" w:fill="FFFFFF"/>
        <w:ind w:right="140"/>
        <w:jc w:val="both"/>
        <w:rPr>
          <w:sz w:val="24"/>
          <w:szCs w:val="24"/>
          <w:lang w:eastAsia="ru-RU"/>
        </w:rPr>
      </w:pPr>
      <w:r w:rsidRPr="005819B1">
        <w:rPr>
          <w:sz w:val="24"/>
          <w:szCs w:val="24"/>
          <w:lang w:eastAsia="ru-RU"/>
        </w:rPr>
        <w:t> «Совет Лиги Наций принял 14 декабря резолюцию об «исключении» СССР из Лига Наций с осуждением действий СССР… Лига Наций, по милости ее нынешних режиссеров, превратилась из кое-какого «инструмента мира», каким она могла быть, в действительный инструмент … по поддержке и разжиганию войны в Европе ».</w:t>
      </w:r>
    </w:p>
    <w:p w:rsidR="001A790B" w:rsidRPr="005819B1" w:rsidRDefault="001A790B" w:rsidP="005819B1">
      <w:pPr>
        <w:shd w:val="clear" w:color="auto" w:fill="FFFFFF"/>
        <w:ind w:right="140"/>
        <w:jc w:val="both"/>
        <w:rPr>
          <w:sz w:val="24"/>
          <w:szCs w:val="24"/>
          <w:lang w:eastAsia="ru-RU"/>
        </w:rPr>
      </w:pPr>
      <w:r w:rsidRPr="005819B1">
        <w:rPr>
          <w:b/>
          <w:bCs/>
          <w:sz w:val="24"/>
          <w:szCs w:val="24"/>
          <w:lang w:eastAsia="ru-RU"/>
        </w:rPr>
        <w:t> </w:t>
      </w:r>
    </w:p>
    <w:p w:rsidR="001A790B" w:rsidRPr="005819B1" w:rsidRDefault="001A790B" w:rsidP="005819B1">
      <w:pPr>
        <w:shd w:val="clear" w:color="auto" w:fill="FFFFFF"/>
        <w:ind w:right="140"/>
        <w:jc w:val="both"/>
        <w:rPr>
          <w:sz w:val="24"/>
          <w:szCs w:val="24"/>
          <w:lang w:eastAsia="ru-RU"/>
        </w:rPr>
      </w:pPr>
      <w:r w:rsidRPr="005819B1">
        <w:rPr>
          <w:b/>
          <w:bCs/>
          <w:sz w:val="24"/>
          <w:szCs w:val="24"/>
          <w:lang w:eastAsia="ru-RU"/>
        </w:rPr>
        <w:t>10.</w:t>
      </w:r>
      <w:r w:rsidRPr="005819B1">
        <w:rPr>
          <w:sz w:val="24"/>
          <w:szCs w:val="24"/>
          <w:lang w:eastAsia="ru-RU"/>
        </w:rPr>
        <w:t> Заполните пустые ячейки таблицы, используя представленные в приведённом ниже списке данные: для каждой ячейки, обозначенной буквой, выберите номер нужного элемента.</w:t>
      </w:r>
    </w:p>
    <w:tbl>
      <w:tblPr>
        <w:tblW w:w="10122" w:type="dxa"/>
        <w:tblBorders>
          <w:top w:val="single" w:sz="8" w:space="0" w:color="000000"/>
          <w:left w:val="single" w:sz="8" w:space="0" w:color="000000"/>
          <w:bottom w:val="single" w:sz="8" w:space="0" w:color="000000"/>
          <w:right w:val="single" w:sz="8" w:space="0" w:color="000000"/>
        </w:tblBorders>
        <w:shd w:val="clear" w:color="auto" w:fill="FFFFFF"/>
        <w:tblLayout w:type="fixed"/>
        <w:tblCellMar>
          <w:left w:w="0" w:type="dxa"/>
          <w:right w:w="0" w:type="dxa"/>
        </w:tblCellMar>
        <w:tblLook w:val="04A0" w:firstRow="1" w:lastRow="0" w:firstColumn="1" w:lastColumn="0" w:noHBand="0" w:noVBand="1"/>
      </w:tblPr>
      <w:tblGrid>
        <w:gridCol w:w="3448"/>
        <w:gridCol w:w="2835"/>
        <w:gridCol w:w="3839"/>
      </w:tblGrid>
      <w:tr w:rsidR="00735A70" w:rsidRPr="005819B1" w:rsidTr="000E5998">
        <w:trPr>
          <w:trHeight w:val="202"/>
        </w:trPr>
        <w:tc>
          <w:tcPr>
            <w:tcW w:w="3448" w:type="dxa"/>
            <w:tcBorders>
              <w:bottom w:val="single" w:sz="8" w:space="0" w:color="000000"/>
              <w:right w:val="single" w:sz="8" w:space="0" w:color="000000"/>
            </w:tcBorders>
            <w:shd w:val="clear" w:color="auto" w:fill="FFFFFF"/>
            <w:tcMar>
              <w:top w:w="46" w:type="dxa"/>
              <w:left w:w="46" w:type="dxa"/>
              <w:bottom w:w="46" w:type="dxa"/>
              <w:right w:w="46" w:type="dxa"/>
            </w:tcMar>
            <w:hideMark/>
          </w:tcPr>
          <w:p w:rsidR="001A790B" w:rsidRPr="005819B1" w:rsidRDefault="001A790B" w:rsidP="005819B1">
            <w:pPr>
              <w:ind w:left="135" w:right="140" w:firstLine="7"/>
              <w:jc w:val="center"/>
              <w:rPr>
                <w:sz w:val="24"/>
                <w:szCs w:val="24"/>
                <w:lang w:eastAsia="ru-RU"/>
              </w:rPr>
            </w:pPr>
            <w:r w:rsidRPr="005819B1">
              <w:rPr>
                <w:b/>
                <w:bCs/>
                <w:sz w:val="24"/>
                <w:szCs w:val="24"/>
                <w:lang w:eastAsia="ru-RU"/>
              </w:rPr>
              <w:t>События</w:t>
            </w:r>
          </w:p>
        </w:tc>
        <w:tc>
          <w:tcPr>
            <w:tcW w:w="2835" w:type="dxa"/>
            <w:tcBorders>
              <w:left w:val="single" w:sz="8" w:space="0" w:color="000000"/>
              <w:bottom w:val="single" w:sz="8" w:space="0" w:color="000000"/>
              <w:right w:val="single" w:sz="8" w:space="0" w:color="000000"/>
            </w:tcBorders>
            <w:shd w:val="clear" w:color="auto" w:fill="FFFFFF"/>
            <w:tcMar>
              <w:top w:w="46" w:type="dxa"/>
              <w:left w:w="46" w:type="dxa"/>
              <w:bottom w:w="46" w:type="dxa"/>
              <w:right w:w="46" w:type="dxa"/>
            </w:tcMar>
            <w:hideMark/>
          </w:tcPr>
          <w:p w:rsidR="001A790B" w:rsidRPr="005819B1" w:rsidRDefault="001A790B" w:rsidP="005819B1">
            <w:pPr>
              <w:ind w:right="140" w:firstLine="709"/>
              <w:jc w:val="center"/>
              <w:rPr>
                <w:sz w:val="24"/>
                <w:szCs w:val="24"/>
                <w:lang w:eastAsia="ru-RU"/>
              </w:rPr>
            </w:pPr>
            <w:r w:rsidRPr="005819B1">
              <w:rPr>
                <w:b/>
                <w:bCs/>
                <w:sz w:val="24"/>
                <w:szCs w:val="24"/>
                <w:lang w:eastAsia="ru-RU"/>
              </w:rPr>
              <w:t>Дата</w:t>
            </w:r>
          </w:p>
        </w:tc>
        <w:tc>
          <w:tcPr>
            <w:tcW w:w="3839" w:type="dxa"/>
            <w:tcBorders>
              <w:left w:val="single" w:sz="8" w:space="0" w:color="000000"/>
              <w:bottom w:val="single" w:sz="8" w:space="0" w:color="000000"/>
            </w:tcBorders>
            <w:shd w:val="clear" w:color="auto" w:fill="FFFFFF"/>
            <w:tcMar>
              <w:top w:w="46" w:type="dxa"/>
              <w:left w:w="46" w:type="dxa"/>
              <w:bottom w:w="46" w:type="dxa"/>
              <w:right w:w="46" w:type="dxa"/>
            </w:tcMar>
            <w:hideMark/>
          </w:tcPr>
          <w:p w:rsidR="001A790B" w:rsidRPr="005819B1" w:rsidRDefault="001A790B" w:rsidP="005819B1">
            <w:pPr>
              <w:ind w:right="140" w:firstLine="709"/>
              <w:jc w:val="center"/>
              <w:rPr>
                <w:sz w:val="24"/>
                <w:szCs w:val="24"/>
                <w:lang w:eastAsia="ru-RU"/>
              </w:rPr>
            </w:pPr>
            <w:r w:rsidRPr="005819B1">
              <w:rPr>
                <w:b/>
                <w:bCs/>
                <w:sz w:val="24"/>
                <w:szCs w:val="24"/>
                <w:lang w:eastAsia="ru-RU"/>
              </w:rPr>
              <w:t>Руководители</w:t>
            </w:r>
          </w:p>
        </w:tc>
      </w:tr>
      <w:tr w:rsidR="00735A70" w:rsidRPr="005819B1" w:rsidTr="000E5998">
        <w:trPr>
          <w:trHeight w:val="202"/>
        </w:trPr>
        <w:tc>
          <w:tcPr>
            <w:tcW w:w="3448" w:type="dxa"/>
            <w:tcBorders>
              <w:top w:val="single" w:sz="8" w:space="0" w:color="000000"/>
              <w:bottom w:val="single" w:sz="8" w:space="0" w:color="000000"/>
              <w:right w:val="single" w:sz="8" w:space="0" w:color="000000"/>
            </w:tcBorders>
            <w:shd w:val="clear" w:color="auto" w:fill="FFFFFF"/>
            <w:tcMar>
              <w:top w:w="46" w:type="dxa"/>
              <w:left w:w="46" w:type="dxa"/>
              <w:bottom w:w="46" w:type="dxa"/>
              <w:right w:w="46" w:type="dxa"/>
            </w:tcMar>
            <w:hideMark/>
          </w:tcPr>
          <w:p w:rsidR="001A790B" w:rsidRPr="005819B1" w:rsidRDefault="001A790B" w:rsidP="005819B1">
            <w:pPr>
              <w:ind w:right="140" w:firstLine="709"/>
              <w:rPr>
                <w:sz w:val="24"/>
                <w:szCs w:val="24"/>
                <w:lang w:eastAsia="ru-RU"/>
              </w:rPr>
            </w:pPr>
            <w:r w:rsidRPr="005819B1">
              <w:rPr>
                <w:sz w:val="24"/>
                <w:szCs w:val="24"/>
                <w:lang w:eastAsia="ru-RU"/>
              </w:rPr>
              <w:lastRenderedPageBreak/>
              <w:t>Битва у  Халхин-Гол</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46" w:type="dxa"/>
              <w:left w:w="46" w:type="dxa"/>
              <w:bottom w:w="46" w:type="dxa"/>
              <w:right w:w="46" w:type="dxa"/>
            </w:tcMar>
            <w:hideMark/>
          </w:tcPr>
          <w:p w:rsidR="001A790B" w:rsidRPr="005819B1" w:rsidRDefault="001A790B" w:rsidP="005819B1">
            <w:pPr>
              <w:ind w:right="140" w:firstLine="709"/>
              <w:rPr>
                <w:sz w:val="24"/>
                <w:szCs w:val="24"/>
                <w:lang w:eastAsia="ru-RU"/>
              </w:rPr>
            </w:pPr>
            <w:r w:rsidRPr="005819B1">
              <w:rPr>
                <w:sz w:val="24"/>
                <w:szCs w:val="24"/>
                <w:lang w:eastAsia="ru-RU"/>
              </w:rPr>
              <w:t>___________________(А)</w:t>
            </w:r>
          </w:p>
        </w:tc>
        <w:tc>
          <w:tcPr>
            <w:tcW w:w="3839" w:type="dxa"/>
            <w:tcBorders>
              <w:top w:val="single" w:sz="8" w:space="0" w:color="000000"/>
              <w:left w:val="single" w:sz="8" w:space="0" w:color="000000"/>
              <w:bottom w:val="single" w:sz="8" w:space="0" w:color="000000"/>
            </w:tcBorders>
            <w:shd w:val="clear" w:color="auto" w:fill="FFFFFF"/>
            <w:tcMar>
              <w:top w:w="46" w:type="dxa"/>
              <w:left w:w="46" w:type="dxa"/>
              <w:bottom w:w="46" w:type="dxa"/>
              <w:right w:w="46" w:type="dxa"/>
            </w:tcMar>
            <w:hideMark/>
          </w:tcPr>
          <w:p w:rsidR="001A790B" w:rsidRPr="005819B1" w:rsidRDefault="001A790B" w:rsidP="005819B1">
            <w:pPr>
              <w:ind w:right="140" w:firstLine="709"/>
              <w:rPr>
                <w:sz w:val="24"/>
                <w:szCs w:val="24"/>
                <w:lang w:eastAsia="ru-RU"/>
              </w:rPr>
            </w:pPr>
            <w:r w:rsidRPr="005819B1">
              <w:rPr>
                <w:sz w:val="24"/>
                <w:szCs w:val="24"/>
                <w:lang w:eastAsia="ru-RU"/>
              </w:rPr>
              <w:t>Г.К.Жуков</w:t>
            </w:r>
          </w:p>
        </w:tc>
      </w:tr>
      <w:tr w:rsidR="00735A70" w:rsidRPr="005819B1" w:rsidTr="000E5998">
        <w:trPr>
          <w:trHeight w:val="202"/>
        </w:trPr>
        <w:tc>
          <w:tcPr>
            <w:tcW w:w="3448" w:type="dxa"/>
            <w:tcBorders>
              <w:top w:val="single" w:sz="8" w:space="0" w:color="000000"/>
              <w:bottom w:val="single" w:sz="8" w:space="0" w:color="000000"/>
              <w:right w:val="single" w:sz="8" w:space="0" w:color="000000"/>
            </w:tcBorders>
            <w:shd w:val="clear" w:color="auto" w:fill="FFFFFF"/>
            <w:tcMar>
              <w:top w:w="46" w:type="dxa"/>
              <w:left w:w="46" w:type="dxa"/>
              <w:bottom w:w="46" w:type="dxa"/>
              <w:right w:w="46" w:type="dxa"/>
            </w:tcMar>
            <w:hideMark/>
          </w:tcPr>
          <w:p w:rsidR="001A790B" w:rsidRPr="005819B1" w:rsidRDefault="001A790B" w:rsidP="005819B1">
            <w:pPr>
              <w:ind w:right="140" w:firstLine="709"/>
              <w:rPr>
                <w:sz w:val="24"/>
                <w:szCs w:val="24"/>
                <w:lang w:eastAsia="ru-RU"/>
              </w:rPr>
            </w:pPr>
            <w:r w:rsidRPr="005819B1">
              <w:rPr>
                <w:sz w:val="24"/>
                <w:szCs w:val="24"/>
                <w:lang w:eastAsia="ru-RU"/>
              </w:rPr>
              <w:t>Генуэзская конференция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46" w:type="dxa"/>
              <w:left w:w="46" w:type="dxa"/>
              <w:bottom w:w="46" w:type="dxa"/>
              <w:right w:w="46" w:type="dxa"/>
            </w:tcMar>
            <w:hideMark/>
          </w:tcPr>
          <w:p w:rsidR="001A790B" w:rsidRPr="005819B1" w:rsidRDefault="001A790B" w:rsidP="005819B1">
            <w:pPr>
              <w:ind w:right="140" w:firstLine="709"/>
              <w:rPr>
                <w:sz w:val="24"/>
                <w:szCs w:val="24"/>
                <w:lang w:eastAsia="ru-RU"/>
              </w:rPr>
            </w:pPr>
            <w:r w:rsidRPr="005819B1">
              <w:rPr>
                <w:sz w:val="24"/>
                <w:szCs w:val="24"/>
                <w:lang w:eastAsia="ru-RU"/>
              </w:rPr>
              <w:t>__________________( Б )</w:t>
            </w:r>
          </w:p>
        </w:tc>
        <w:tc>
          <w:tcPr>
            <w:tcW w:w="3839" w:type="dxa"/>
            <w:tcBorders>
              <w:top w:val="single" w:sz="8" w:space="0" w:color="000000"/>
              <w:left w:val="single" w:sz="8" w:space="0" w:color="000000"/>
              <w:bottom w:val="single" w:sz="8" w:space="0" w:color="000000"/>
            </w:tcBorders>
            <w:shd w:val="clear" w:color="auto" w:fill="FFFFFF"/>
            <w:tcMar>
              <w:top w:w="46" w:type="dxa"/>
              <w:left w:w="46" w:type="dxa"/>
              <w:bottom w:w="46" w:type="dxa"/>
              <w:right w:w="46" w:type="dxa"/>
            </w:tcMar>
            <w:hideMark/>
          </w:tcPr>
          <w:p w:rsidR="001A790B" w:rsidRPr="005819B1" w:rsidRDefault="001A790B" w:rsidP="005819B1">
            <w:pPr>
              <w:ind w:right="140" w:firstLine="709"/>
              <w:rPr>
                <w:sz w:val="24"/>
                <w:szCs w:val="24"/>
                <w:lang w:eastAsia="ru-RU"/>
              </w:rPr>
            </w:pPr>
            <w:r w:rsidRPr="005819B1">
              <w:rPr>
                <w:sz w:val="24"/>
                <w:szCs w:val="24"/>
                <w:lang w:eastAsia="ru-RU"/>
              </w:rPr>
              <w:t>__________________( В)</w:t>
            </w:r>
          </w:p>
        </w:tc>
      </w:tr>
      <w:tr w:rsidR="00735A70" w:rsidRPr="005819B1" w:rsidTr="000E5998">
        <w:trPr>
          <w:trHeight w:val="216"/>
        </w:trPr>
        <w:tc>
          <w:tcPr>
            <w:tcW w:w="3448" w:type="dxa"/>
            <w:tcBorders>
              <w:top w:val="single" w:sz="8" w:space="0" w:color="000000"/>
              <w:bottom w:val="single" w:sz="8" w:space="0" w:color="000000"/>
              <w:right w:val="single" w:sz="8" w:space="0" w:color="000000"/>
            </w:tcBorders>
            <w:shd w:val="clear" w:color="auto" w:fill="FFFFFF"/>
            <w:tcMar>
              <w:top w:w="46" w:type="dxa"/>
              <w:left w:w="46" w:type="dxa"/>
              <w:bottom w:w="46" w:type="dxa"/>
              <w:right w:w="46" w:type="dxa"/>
            </w:tcMar>
            <w:hideMark/>
          </w:tcPr>
          <w:p w:rsidR="001A790B" w:rsidRPr="005819B1" w:rsidRDefault="001A790B" w:rsidP="005819B1">
            <w:pPr>
              <w:ind w:right="140" w:firstLine="709"/>
              <w:rPr>
                <w:sz w:val="24"/>
                <w:szCs w:val="24"/>
                <w:lang w:eastAsia="ru-RU"/>
              </w:rPr>
            </w:pPr>
            <w:r w:rsidRPr="005819B1">
              <w:rPr>
                <w:sz w:val="24"/>
                <w:szCs w:val="24"/>
                <w:lang w:eastAsia="ru-RU"/>
              </w:rPr>
              <w:t>   ____________      (Г)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46" w:type="dxa"/>
              <w:left w:w="46" w:type="dxa"/>
              <w:bottom w:w="46" w:type="dxa"/>
              <w:right w:w="46" w:type="dxa"/>
            </w:tcMar>
            <w:hideMark/>
          </w:tcPr>
          <w:p w:rsidR="001A790B" w:rsidRPr="005819B1" w:rsidRDefault="001A790B" w:rsidP="005819B1">
            <w:pPr>
              <w:ind w:right="140" w:firstLine="709"/>
              <w:jc w:val="center"/>
              <w:rPr>
                <w:sz w:val="24"/>
                <w:szCs w:val="24"/>
                <w:lang w:eastAsia="ru-RU"/>
              </w:rPr>
            </w:pPr>
            <w:r w:rsidRPr="005819B1">
              <w:rPr>
                <w:sz w:val="24"/>
                <w:szCs w:val="24"/>
                <w:lang w:eastAsia="ru-RU"/>
              </w:rPr>
              <w:t>август 1939 г.</w:t>
            </w:r>
          </w:p>
        </w:tc>
        <w:tc>
          <w:tcPr>
            <w:tcW w:w="3839" w:type="dxa"/>
            <w:tcBorders>
              <w:top w:val="single" w:sz="8" w:space="0" w:color="000000"/>
              <w:left w:val="single" w:sz="8" w:space="0" w:color="000000"/>
              <w:bottom w:val="single" w:sz="8" w:space="0" w:color="000000"/>
            </w:tcBorders>
            <w:shd w:val="clear" w:color="auto" w:fill="FFFFFF"/>
            <w:tcMar>
              <w:top w:w="46" w:type="dxa"/>
              <w:left w:w="46" w:type="dxa"/>
              <w:bottom w:w="46" w:type="dxa"/>
              <w:right w:w="46" w:type="dxa"/>
            </w:tcMar>
            <w:hideMark/>
          </w:tcPr>
          <w:p w:rsidR="001A790B" w:rsidRPr="005819B1" w:rsidRDefault="001A790B" w:rsidP="005819B1">
            <w:pPr>
              <w:ind w:right="140" w:firstLine="709"/>
              <w:rPr>
                <w:sz w:val="24"/>
                <w:szCs w:val="24"/>
                <w:lang w:eastAsia="ru-RU"/>
              </w:rPr>
            </w:pPr>
            <w:r w:rsidRPr="005819B1">
              <w:rPr>
                <w:sz w:val="24"/>
                <w:szCs w:val="24"/>
                <w:shd w:val="clear" w:color="auto" w:fill="FFFFFF"/>
                <w:lang w:eastAsia="ru-RU"/>
              </w:rPr>
              <w:t>В.Молотов</w:t>
            </w:r>
          </w:p>
        </w:tc>
      </w:tr>
      <w:tr w:rsidR="00735A70" w:rsidRPr="005819B1" w:rsidTr="000E5998">
        <w:trPr>
          <w:trHeight w:val="202"/>
        </w:trPr>
        <w:tc>
          <w:tcPr>
            <w:tcW w:w="3448" w:type="dxa"/>
            <w:tcBorders>
              <w:top w:val="single" w:sz="8" w:space="0" w:color="000000"/>
              <w:right w:val="single" w:sz="8" w:space="0" w:color="000000"/>
            </w:tcBorders>
            <w:shd w:val="clear" w:color="auto" w:fill="FFFFFF"/>
            <w:tcMar>
              <w:top w:w="46" w:type="dxa"/>
              <w:left w:w="46" w:type="dxa"/>
              <w:bottom w:w="46" w:type="dxa"/>
              <w:right w:w="46" w:type="dxa"/>
            </w:tcMar>
            <w:hideMark/>
          </w:tcPr>
          <w:p w:rsidR="001A790B" w:rsidRPr="005819B1" w:rsidRDefault="001A790B" w:rsidP="005819B1">
            <w:pPr>
              <w:ind w:right="140" w:firstLine="709"/>
              <w:rPr>
                <w:sz w:val="24"/>
                <w:szCs w:val="24"/>
                <w:lang w:eastAsia="ru-RU"/>
              </w:rPr>
            </w:pPr>
            <w:r w:rsidRPr="005819B1">
              <w:rPr>
                <w:sz w:val="24"/>
                <w:szCs w:val="24"/>
                <w:lang w:eastAsia="ru-RU"/>
              </w:rPr>
              <w:t>Взятие «линии Маннергейма»</w:t>
            </w:r>
          </w:p>
        </w:tc>
        <w:tc>
          <w:tcPr>
            <w:tcW w:w="2835" w:type="dxa"/>
            <w:tcBorders>
              <w:top w:val="single" w:sz="8" w:space="0" w:color="000000"/>
              <w:left w:val="single" w:sz="8" w:space="0" w:color="000000"/>
              <w:right w:val="single" w:sz="8" w:space="0" w:color="000000"/>
            </w:tcBorders>
            <w:shd w:val="clear" w:color="auto" w:fill="FFFFFF"/>
            <w:tcMar>
              <w:top w:w="46" w:type="dxa"/>
              <w:left w:w="46" w:type="dxa"/>
              <w:bottom w:w="46" w:type="dxa"/>
              <w:right w:w="46" w:type="dxa"/>
            </w:tcMar>
            <w:hideMark/>
          </w:tcPr>
          <w:p w:rsidR="001A790B" w:rsidRPr="005819B1" w:rsidRDefault="001A790B" w:rsidP="005819B1">
            <w:pPr>
              <w:ind w:right="140" w:firstLine="709"/>
              <w:rPr>
                <w:sz w:val="24"/>
                <w:szCs w:val="24"/>
                <w:lang w:eastAsia="ru-RU"/>
              </w:rPr>
            </w:pPr>
            <w:r w:rsidRPr="005819B1">
              <w:rPr>
                <w:sz w:val="24"/>
                <w:szCs w:val="24"/>
                <w:lang w:eastAsia="ru-RU"/>
              </w:rPr>
              <w:t>___________________(Д)</w:t>
            </w:r>
          </w:p>
        </w:tc>
        <w:tc>
          <w:tcPr>
            <w:tcW w:w="3839" w:type="dxa"/>
            <w:tcBorders>
              <w:top w:val="single" w:sz="8" w:space="0" w:color="000000"/>
              <w:left w:val="single" w:sz="8" w:space="0" w:color="000000"/>
            </w:tcBorders>
            <w:shd w:val="clear" w:color="auto" w:fill="FFFFFF"/>
            <w:tcMar>
              <w:top w:w="46" w:type="dxa"/>
              <w:left w:w="46" w:type="dxa"/>
              <w:bottom w:w="46" w:type="dxa"/>
              <w:right w:w="46" w:type="dxa"/>
            </w:tcMar>
            <w:hideMark/>
          </w:tcPr>
          <w:p w:rsidR="001A790B" w:rsidRPr="005819B1" w:rsidRDefault="001A790B" w:rsidP="005819B1">
            <w:pPr>
              <w:ind w:right="140" w:firstLine="709"/>
              <w:rPr>
                <w:sz w:val="24"/>
                <w:szCs w:val="24"/>
                <w:lang w:eastAsia="ru-RU"/>
              </w:rPr>
            </w:pPr>
            <w:r w:rsidRPr="005819B1">
              <w:rPr>
                <w:sz w:val="24"/>
                <w:szCs w:val="24"/>
                <w:lang w:eastAsia="ru-RU"/>
              </w:rPr>
              <w:t>___________________(Е)</w:t>
            </w:r>
          </w:p>
        </w:tc>
      </w:tr>
    </w:tbl>
    <w:p w:rsidR="001A790B" w:rsidRPr="005819B1" w:rsidRDefault="001A790B" w:rsidP="005819B1">
      <w:pPr>
        <w:shd w:val="clear" w:color="auto" w:fill="FFFFFF"/>
        <w:ind w:right="140"/>
        <w:rPr>
          <w:sz w:val="24"/>
          <w:szCs w:val="24"/>
          <w:lang w:eastAsia="ru-RU"/>
        </w:rPr>
      </w:pPr>
      <w:r w:rsidRPr="005819B1">
        <w:rPr>
          <w:sz w:val="24"/>
          <w:szCs w:val="24"/>
          <w:lang w:eastAsia="ru-RU"/>
        </w:rPr>
        <w:t>Пропущенные элементы:</w:t>
      </w:r>
    </w:p>
    <w:p w:rsidR="001A790B" w:rsidRPr="005819B1" w:rsidRDefault="001A790B" w:rsidP="005819B1">
      <w:pPr>
        <w:shd w:val="clear" w:color="auto" w:fill="FFFFFF"/>
        <w:ind w:right="140"/>
        <w:rPr>
          <w:sz w:val="24"/>
          <w:szCs w:val="24"/>
          <w:lang w:eastAsia="ru-RU"/>
        </w:rPr>
      </w:pPr>
      <w:r w:rsidRPr="005819B1">
        <w:rPr>
          <w:sz w:val="24"/>
          <w:szCs w:val="24"/>
          <w:lang w:eastAsia="ru-RU"/>
        </w:rPr>
        <w:t> 1) 1922 г.     2) 1939, май   3) Г.В. Чичерин   4) Подписание Договора о ненападении</w:t>
      </w:r>
    </w:p>
    <w:p w:rsidR="001A790B" w:rsidRPr="005819B1" w:rsidRDefault="001A790B" w:rsidP="005819B1">
      <w:pPr>
        <w:shd w:val="clear" w:color="auto" w:fill="FFFFFF"/>
        <w:ind w:right="140"/>
        <w:rPr>
          <w:sz w:val="24"/>
          <w:szCs w:val="24"/>
          <w:lang w:eastAsia="ru-RU"/>
        </w:rPr>
      </w:pPr>
      <w:r w:rsidRPr="005819B1">
        <w:rPr>
          <w:sz w:val="24"/>
          <w:szCs w:val="24"/>
          <w:lang w:eastAsia="ru-RU"/>
        </w:rPr>
        <w:t> 5) С.М.Буденный  6) февраль 1940 года   7) Бои у озера Хасан         8)  </w:t>
      </w:r>
      <w:r w:rsidRPr="005819B1">
        <w:rPr>
          <w:sz w:val="24"/>
          <w:szCs w:val="24"/>
          <w:shd w:val="clear" w:color="auto" w:fill="FFFFFF"/>
          <w:lang w:eastAsia="ru-RU"/>
        </w:rPr>
        <w:t>С.К.Тимошенко</w:t>
      </w:r>
      <w:r w:rsidRPr="005819B1">
        <w:rPr>
          <w:sz w:val="24"/>
          <w:szCs w:val="24"/>
          <w:lang w:eastAsia="ru-RU"/>
        </w:rPr>
        <w:t> </w:t>
      </w:r>
    </w:p>
    <w:p w:rsidR="001A790B" w:rsidRPr="005819B1" w:rsidRDefault="001A790B" w:rsidP="005819B1">
      <w:pPr>
        <w:shd w:val="clear" w:color="auto" w:fill="FFFFFF"/>
        <w:ind w:right="140"/>
        <w:rPr>
          <w:sz w:val="24"/>
          <w:szCs w:val="24"/>
          <w:lang w:eastAsia="ru-RU"/>
        </w:rPr>
      </w:pPr>
      <w:r w:rsidRPr="005819B1">
        <w:rPr>
          <w:b/>
          <w:bCs/>
          <w:sz w:val="24"/>
          <w:szCs w:val="24"/>
          <w:lang w:eastAsia="ru-RU"/>
        </w:rPr>
        <w:t> </w:t>
      </w:r>
    </w:p>
    <w:p w:rsidR="001A790B" w:rsidRPr="005819B1" w:rsidRDefault="001A790B" w:rsidP="005819B1">
      <w:pPr>
        <w:shd w:val="clear" w:color="auto" w:fill="FFFFFF"/>
        <w:ind w:right="140"/>
        <w:rPr>
          <w:sz w:val="24"/>
          <w:szCs w:val="24"/>
          <w:lang w:eastAsia="ru-RU"/>
        </w:rPr>
      </w:pPr>
      <w:r w:rsidRPr="005819B1">
        <w:rPr>
          <w:b/>
          <w:bCs/>
          <w:sz w:val="24"/>
          <w:szCs w:val="24"/>
          <w:lang w:eastAsia="ru-RU"/>
        </w:rPr>
        <w:t>11. Какие три из перечисленных внешнеполитических событий относятся в 1939–1940 гг.?</w:t>
      </w:r>
    </w:p>
    <w:p w:rsidR="001A790B" w:rsidRPr="005819B1" w:rsidRDefault="001A790B" w:rsidP="005819B1">
      <w:pPr>
        <w:shd w:val="clear" w:color="auto" w:fill="FFFFFF"/>
        <w:ind w:right="140"/>
        <w:rPr>
          <w:sz w:val="24"/>
          <w:szCs w:val="24"/>
          <w:lang w:eastAsia="ru-RU"/>
        </w:rPr>
      </w:pPr>
      <w:r w:rsidRPr="005819B1">
        <w:rPr>
          <w:sz w:val="24"/>
          <w:szCs w:val="24"/>
          <w:lang w:eastAsia="ru-RU"/>
        </w:rPr>
        <w:t>1) заключение пакта Молотова-Риббентропа   2) образование Латвийской ССР</w:t>
      </w:r>
    </w:p>
    <w:p w:rsidR="001A790B" w:rsidRPr="005819B1" w:rsidRDefault="001A790B" w:rsidP="005819B1">
      <w:pPr>
        <w:shd w:val="clear" w:color="auto" w:fill="FFFFFF"/>
        <w:ind w:right="140"/>
        <w:rPr>
          <w:sz w:val="24"/>
          <w:szCs w:val="24"/>
          <w:lang w:eastAsia="ru-RU"/>
        </w:rPr>
      </w:pPr>
      <w:r w:rsidRPr="005819B1">
        <w:rPr>
          <w:sz w:val="24"/>
          <w:szCs w:val="24"/>
          <w:lang w:eastAsia="ru-RU"/>
        </w:rPr>
        <w:t>3) создание Коминтерна      4) заключение Рапалльского договора с Германией</w:t>
      </w:r>
    </w:p>
    <w:p w:rsidR="001A790B" w:rsidRPr="005819B1" w:rsidRDefault="001A790B" w:rsidP="005819B1">
      <w:pPr>
        <w:shd w:val="clear" w:color="auto" w:fill="FFFFFF"/>
        <w:ind w:right="140"/>
        <w:rPr>
          <w:sz w:val="24"/>
          <w:szCs w:val="24"/>
          <w:lang w:eastAsia="ru-RU"/>
        </w:rPr>
      </w:pPr>
      <w:r w:rsidRPr="005819B1">
        <w:rPr>
          <w:sz w:val="24"/>
          <w:szCs w:val="24"/>
          <w:lang w:eastAsia="ru-RU"/>
        </w:rPr>
        <w:t>5) дипломатическое признание СССР со стороны Великобритании и Франции</w:t>
      </w:r>
    </w:p>
    <w:p w:rsidR="001A790B" w:rsidRPr="005819B1" w:rsidRDefault="001A790B" w:rsidP="005819B1">
      <w:pPr>
        <w:shd w:val="clear" w:color="auto" w:fill="FFFFFF"/>
        <w:ind w:right="140"/>
        <w:rPr>
          <w:sz w:val="24"/>
          <w:szCs w:val="24"/>
          <w:lang w:eastAsia="ru-RU"/>
        </w:rPr>
      </w:pPr>
      <w:r w:rsidRPr="005819B1">
        <w:rPr>
          <w:sz w:val="24"/>
          <w:szCs w:val="24"/>
          <w:lang w:eastAsia="ru-RU"/>
        </w:rPr>
        <w:t>6) присоединение к СССР Западной Украины и Западной Белоруссии</w:t>
      </w:r>
    </w:p>
    <w:p w:rsidR="001A790B" w:rsidRPr="005819B1" w:rsidRDefault="001A790B" w:rsidP="005819B1">
      <w:pPr>
        <w:shd w:val="clear" w:color="auto" w:fill="FFFFFF"/>
        <w:ind w:right="140"/>
        <w:rPr>
          <w:sz w:val="24"/>
          <w:szCs w:val="24"/>
          <w:lang w:eastAsia="ru-RU"/>
        </w:rPr>
      </w:pPr>
      <w:r w:rsidRPr="005819B1">
        <w:rPr>
          <w:b/>
          <w:bCs/>
          <w:sz w:val="24"/>
          <w:szCs w:val="24"/>
          <w:lang w:eastAsia="ru-RU"/>
        </w:rPr>
        <w:t> </w:t>
      </w:r>
    </w:p>
    <w:p w:rsidR="001A790B" w:rsidRPr="005819B1" w:rsidRDefault="001A790B" w:rsidP="005819B1">
      <w:pPr>
        <w:shd w:val="clear" w:color="auto" w:fill="FFFFFF"/>
        <w:ind w:right="140"/>
        <w:rPr>
          <w:sz w:val="24"/>
          <w:szCs w:val="24"/>
          <w:lang w:eastAsia="ru-RU"/>
        </w:rPr>
      </w:pPr>
      <w:r w:rsidRPr="005819B1">
        <w:rPr>
          <w:b/>
          <w:bCs/>
          <w:sz w:val="24"/>
          <w:szCs w:val="24"/>
          <w:lang w:eastAsia="ru-RU"/>
        </w:rPr>
        <w:t>12. Установите соответствие между событиями и датами.</w:t>
      </w:r>
    </w:p>
    <w:p w:rsidR="001A790B" w:rsidRPr="005819B1" w:rsidRDefault="001A790B" w:rsidP="005819B1">
      <w:pPr>
        <w:shd w:val="clear" w:color="auto" w:fill="FFFFFF"/>
        <w:ind w:right="140"/>
        <w:rPr>
          <w:sz w:val="24"/>
          <w:szCs w:val="24"/>
          <w:lang w:eastAsia="ru-RU"/>
        </w:rPr>
      </w:pPr>
      <w:r w:rsidRPr="005819B1">
        <w:rPr>
          <w:sz w:val="24"/>
          <w:szCs w:val="24"/>
          <w:lang w:eastAsia="ru-RU"/>
        </w:rPr>
        <w:t>СОБЫТИЯ                                                               ДАТЫ</w:t>
      </w:r>
    </w:p>
    <w:p w:rsidR="001A790B" w:rsidRPr="005819B1" w:rsidRDefault="001A790B" w:rsidP="005819B1">
      <w:pPr>
        <w:shd w:val="clear" w:color="auto" w:fill="FFFFFF"/>
        <w:ind w:right="140"/>
        <w:rPr>
          <w:sz w:val="24"/>
          <w:szCs w:val="24"/>
          <w:lang w:eastAsia="ru-RU"/>
        </w:rPr>
      </w:pPr>
      <w:r w:rsidRPr="005819B1">
        <w:rPr>
          <w:sz w:val="24"/>
          <w:szCs w:val="24"/>
          <w:lang w:eastAsia="ru-RU"/>
        </w:rPr>
        <w:t>А) «Мюнхенский сговор»                                     1) 1934 г.</w:t>
      </w:r>
      <w:r w:rsidRPr="005819B1">
        <w:rPr>
          <w:sz w:val="24"/>
          <w:szCs w:val="24"/>
          <w:lang w:eastAsia="ru-RU"/>
        </w:rPr>
        <w:br/>
        <w:t>Б) нападение Германии на СССР                       2) 1935 г.</w:t>
      </w:r>
      <w:r w:rsidRPr="005819B1">
        <w:rPr>
          <w:sz w:val="24"/>
          <w:szCs w:val="24"/>
          <w:lang w:eastAsia="ru-RU"/>
        </w:rPr>
        <w:br/>
        <w:t>В) вступление СССР в Лигу Наций                   3) 1938 г.</w:t>
      </w:r>
      <w:r w:rsidRPr="005819B1">
        <w:rPr>
          <w:sz w:val="24"/>
          <w:szCs w:val="24"/>
          <w:lang w:eastAsia="ru-RU"/>
        </w:rPr>
        <w:br/>
        <w:t>Г) завершение советско-финляндской войны   4) 1940 г.</w:t>
      </w:r>
    </w:p>
    <w:p w:rsidR="001A790B" w:rsidRPr="005819B1" w:rsidRDefault="001A790B" w:rsidP="005819B1">
      <w:pPr>
        <w:shd w:val="clear" w:color="auto" w:fill="FFFFFF"/>
        <w:ind w:left="3544" w:right="140" w:firstLine="704"/>
        <w:rPr>
          <w:sz w:val="24"/>
          <w:szCs w:val="24"/>
          <w:lang w:eastAsia="ru-RU"/>
        </w:rPr>
      </w:pPr>
      <w:r w:rsidRPr="005819B1">
        <w:rPr>
          <w:sz w:val="24"/>
          <w:szCs w:val="24"/>
          <w:lang w:eastAsia="ru-RU"/>
        </w:rPr>
        <w:t xml:space="preserve">        5) 1941 г.  </w:t>
      </w:r>
    </w:p>
    <w:p w:rsidR="001A790B" w:rsidRPr="005819B1" w:rsidRDefault="001A790B" w:rsidP="005819B1">
      <w:pPr>
        <w:shd w:val="clear" w:color="auto" w:fill="FFFFFF"/>
        <w:rPr>
          <w:sz w:val="24"/>
          <w:szCs w:val="24"/>
          <w:lang w:eastAsia="ru-RU"/>
        </w:rPr>
      </w:pPr>
      <w:r w:rsidRPr="005819B1">
        <w:rPr>
          <w:sz w:val="24"/>
          <w:szCs w:val="24"/>
          <w:lang w:eastAsia="ru-RU"/>
        </w:rPr>
        <w:t>    </w:t>
      </w:r>
    </w:p>
    <w:p w:rsidR="001A790B" w:rsidRPr="005819B1" w:rsidRDefault="00BB3366" w:rsidP="005819B1">
      <w:pPr>
        <w:shd w:val="clear" w:color="auto" w:fill="FFFFFF"/>
        <w:rPr>
          <w:sz w:val="24"/>
          <w:szCs w:val="24"/>
          <w:lang w:eastAsia="ru-RU"/>
        </w:rPr>
      </w:pPr>
      <w:r w:rsidRPr="005819B1">
        <w:rPr>
          <w:noProof/>
          <w:sz w:val="24"/>
          <w:szCs w:val="24"/>
          <w:lang w:eastAsia="ru-RU"/>
        </w:rPr>
        <w:drawing>
          <wp:inline distT="0" distB="0" distL="0" distR="0">
            <wp:extent cx="2788920" cy="4014470"/>
            <wp:effectExtent l="0" t="0" r="0" b="0"/>
            <wp:docPr id="4" name="Рисунок 2" descr="https://hist-ege.sdamgia.ru/get_file?id=11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https://hist-ege.sdamgia.ru/get_file?id=11141"/>
                    <pic:cNvPicPr>
                      <a:picLocks/>
                    </pic:cNvPicPr>
                  </pic:nvPicPr>
                  <pic:blipFill>
                    <a:blip r:embed="rId18" cstate="email">
                      <a:extLst>
                        <a:ext uri="{28A0092B-C50C-407E-A947-70E740481C1C}">
                          <a14:useLocalDpi xmlns:a14="http://schemas.microsoft.com/office/drawing/2010/main"/>
                        </a:ext>
                      </a:extLst>
                    </a:blip>
                    <a:srcRect r="-2107"/>
                    <a:stretch>
                      <a:fillRect/>
                    </a:stretch>
                  </pic:blipFill>
                  <pic:spPr bwMode="auto">
                    <a:xfrm>
                      <a:off x="0" y="0"/>
                      <a:ext cx="2788920" cy="4014470"/>
                    </a:xfrm>
                    <a:prstGeom prst="rect">
                      <a:avLst/>
                    </a:prstGeom>
                    <a:noFill/>
                    <a:ln>
                      <a:noFill/>
                    </a:ln>
                  </pic:spPr>
                </pic:pic>
              </a:graphicData>
            </a:graphic>
          </wp:inline>
        </w:drawing>
      </w:r>
    </w:p>
    <w:p w:rsidR="001A790B" w:rsidRPr="005819B1" w:rsidRDefault="001A790B" w:rsidP="005819B1">
      <w:pPr>
        <w:shd w:val="clear" w:color="auto" w:fill="FFFFFF"/>
        <w:rPr>
          <w:sz w:val="24"/>
          <w:szCs w:val="24"/>
          <w:lang w:eastAsia="ru-RU"/>
        </w:rPr>
      </w:pPr>
      <w:r w:rsidRPr="005819B1">
        <w:rPr>
          <w:b/>
          <w:bCs/>
          <w:sz w:val="24"/>
          <w:szCs w:val="24"/>
          <w:lang w:eastAsia="ru-RU"/>
        </w:rPr>
        <w:t> </w:t>
      </w:r>
    </w:p>
    <w:p w:rsidR="001A790B" w:rsidRPr="005819B1" w:rsidRDefault="001A790B" w:rsidP="005819B1">
      <w:pPr>
        <w:shd w:val="clear" w:color="auto" w:fill="FFFFFF"/>
        <w:rPr>
          <w:sz w:val="24"/>
          <w:szCs w:val="24"/>
          <w:lang w:eastAsia="ru-RU"/>
        </w:rPr>
      </w:pPr>
      <w:r w:rsidRPr="005819B1">
        <w:rPr>
          <w:b/>
          <w:bCs/>
          <w:sz w:val="24"/>
          <w:szCs w:val="24"/>
          <w:lang w:eastAsia="ru-RU"/>
        </w:rPr>
        <w:lastRenderedPageBreak/>
        <w:t>1</w:t>
      </w:r>
      <w:r w:rsidR="006E4E95" w:rsidRPr="005819B1">
        <w:rPr>
          <w:b/>
          <w:bCs/>
          <w:sz w:val="24"/>
          <w:szCs w:val="24"/>
          <w:lang w:eastAsia="ru-RU"/>
        </w:rPr>
        <w:t>3</w:t>
      </w:r>
      <w:r w:rsidRPr="005819B1">
        <w:rPr>
          <w:b/>
          <w:bCs/>
          <w:sz w:val="24"/>
          <w:szCs w:val="24"/>
          <w:lang w:eastAsia="ru-RU"/>
        </w:rPr>
        <w:t>.</w:t>
      </w:r>
      <w:r w:rsidRPr="005819B1">
        <w:rPr>
          <w:sz w:val="24"/>
          <w:szCs w:val="24"/>
          <w:lang w:eastAsia="ru-RU"/>
        </w:rPr>
        <w:t> Что из названного стало причиной окончательного отказа руководства СССР от продолжения политики создания системы коллективной безопасности в Европе?</w:t>
      </w:r>
    </w:p>
    <w:p w:rsidR="001A790B" w:rsidRPr="005819B1" w:rsidRDefault="001A790B" w:rsidP="005819B1">
      <w:pPr>
        <w:shd w:val="clear" w:color="auto" w:fill="FFFFFF"/>
        <w:rPr>
          <w:sz w:val="24"/>
          <w:szCs w:val="24"/>
          <w:lang w:eastAsia="ru-RU"/>
        </w:rPr>
      </w:pPr>
      <w:r w:rsidRPr="005819B1">
        <w:rPr>
          <w:sz w:val="24"/>
          <w:szCs w:val="24"/>
          <w:lang w:eastAsia="ru-RU"/>
        </w:rPr>
        <w:t>1) заключение франко-германского соглашения о противодействии распространению коммунистической идеологии</w:t>
      </w:r>
    </w:p>
    <w:p w:rsidR="001A790B" w:rsidRPr="005819B1" w:rsidRDefault="001A790B" w:rsidP="005819B1">
      <w:pPr>
        <w:shd w:val="clear" w:color="auto" w:fill="FFFFFF"/>
        <w:rPr>
          <w:sz w:val="24"/>
          <w:szCs w:val="24"/>
          <w:lang w:eastAsia="ru-RU"/>
        </w:rPr>
      </w:pPr>
      <w:r w:rsidRPr="005819B1">
        <w:rPr>
          <w:sz w:val="24"/>
          <w:szCs w:val="24"/>
          <w:lang w:eastAsia="ru-RU"/>
        </w:rPr>
        <w:t>2) создание международной организации — Лиги Наций, призванной разрешать конфликты между странами мирным путем</w:t>
      </w:r>
    </w:p>
    <w:p w:rsidR="001A790B" w:rsidRPr="005819B1" w:rsidRDefault="001A790B" w:rsidP="005819B1">
      <w:pPr>
        <w:shd w:val="clear" w:color="auto" w:fill="FFFFFF"/>
        <w:rPr>
          <w:sz w:val="24"/>
          <w:szCs w:val="24"/>
          <w:lang w:eastAsia="ru-RU"/>
        </w:rPr>
      </w:pPr>
      <w:r w:rsidRPr="005819B1">
        <w:rPr>
          <w:sz w:val="24"/>
          <w:szCs w:val="24"/>
          <w:lang w:eastAsia="ru-RU"/>
        </w:rPr>
        <w:t>3) заключение СССР и США союза против Японии, приоритетность дальневосточного направления внешней политики для СССР</w:t>
      </w:r>
    </w:p>
    <w:p w:rsidR="001A790B" w:rsidRPr="005819B1" w:rsidRDefault="001A790B" w:rsidP="005819B1">
      <w:pPr>
        <w:shd w:val="clear" w:color="auto" w:fill="FFFFFF"/>
        <w:rPr>
          <w:sz w:val="24"/>
          <w:szCs w:val="24"/>
          <w:lang w:eastAsia="ru-RU"/>
        </w:rPr>
      </w:pPr>
      <w:r w:rsidRPr="005819B1">
        <w:rPr>
          <w:sz w:val="24"/>
          <w:szCs w:val="24"/>
          <w:lang w:eastAsia="ru-RU"/>
        </w:rPr>
        <w:t>4) срыв переговоров с Англией и Францией о совместной защите стран Восточной и Центральной Европы</w:t>
      </w:r>
    </w:p>
    <w:p w:rsidR="001A790B" w:rsidRPr="005819B1" w:rsidRDefault="001A790B" w:rsidP="005819B1">
      <w:pPr>
        <w:shd w:val="clear" w:color="auto" w:fill="FFFFFF"/>
        <w:rPr>
          <w:sz w:val="24"/>
          <w:szCs w:val="24"/>
          <w:lang w:eastAsia="ru-RU"/>
        </w:rPr>
      </w:pPr>
      <w:r w:rsidRPr="005819B1">
        <w:rPr>
          <w:sz w:val="24"/>
          <w:szCs w:val="24"/>
          <w:lang w:eastAsia="ru-RU"/>
        </w:rPr>
        <w:t>5) атмосфера взаимного подозрения и недоверия</w:t>
      </w:r>
    </w:p>
    <w:p w:rsidR="00735A70" w:rsidRPr="005819B1" w:rsidRDefault="001250AC" w:rsidP="005819B1">
      <w:pPr>
        <w:widowControl w:val="0"/>
        <w:autoSpaceDE w:val="0"/>
        <w:jc w:val="both"/>
        <w:rPr>
          <w:i/>
          <w:iCs/>
          <w:sz w:val="24"/>
          <w:szCs w:val="24"/>
        </w:rPr>
      </w:pPr>
      <w:r w:rsidRPr="005819B1">
        <w:rPr>
          <w:i/>
          <w:iCs/>
          <w:sz w:val="24"/>
          <w:szCs w:val="24"/>
        </w:rPr>
        <w:t>Форма контроля: письменный ответ на вопросы.</w:t>
      </w:r>
    </w:p>
    <w:p w:rsidR="001250AC" w:rsidRPr="005819B1" w:rsidRDefault="001250AC" w:rsidP="005819B1">
      <w:pPr>
        <w:jc w:val="center"/>
        <w:rPr>
          <w:b/>
          <w:bCs/>
          <w:sz w:val="24"/>
          <w:szCs w:val="24"/>
        </w:rPr>
      </w:pPr>
    </w:p>
    <w:p w:rsidR="00C372BA" w:rsidRPr="005819B1" w:rsidRDefault="000E5998" w:rsidP="005819B1">
      <w:pPr>
        <w:jc w:val="center"/>
        <w:rPr>
          <w:b/>
          <w:bCs/>
          <w:sz w:val="24"/>
          <w:szCs w:val="24"/>
          <w:u w:val="single"/>
        </w:rPr>
      </w:pPr>
      <w:r w:rsidRPr="005819B1">
        <w:rPr>
          <w:b/>
          <w:bCs/>
          <w:sz w:val="24"/>
          <w:szCs w:val="24"/>
          <w:u w:val="single"/>
        </w:rPr>
        <w:t>ПРАКТИЧЕСКОЕ ЗАНЯТИЕ № 6</w:t>
      </w:r>
    </w:p>
    <w:p w:rsidR="000E5998" w:rsidRPr="005819B1" w:rsidRDefault="000E5998" w:rsidP="005819B1">
      <w:pPr>
        <w:jc w:val="center"/>
        <w:rPr>
          <w:b/>
          <w:bCs/>
          <w:sz w:val="24"/>
          <w:szCs w:val="24"/>
          <w:u w:val="single"/>
        </w:rPr>
      </w:pPr>
    </w:p>
    <w:p w:rsidR="00165AA1" w:rsidRPr="005819B1" w:rsidRDefault="00165AA1" w:rsidP="005819B1">
      <w:pPr>
        <w:jc w:val="both"/>
        <w:rPr>
          <w:b/>
          <w:bCs/>
          <w:sz w:val="24"/>
          <w:szCs w:val="24"/>
        </w:rPr>
      </w:pPr>
      <w:r w:rsidRPr="005819B1">
        <w:rPr>
          <w:b/>
          <w:bCs/>
          <w:sz w:val="24"/>
          <w:szCs w:val="24"/>
        </w:rPr>
        <w:t>Раздел 2. СССР в 1920–1930-е годы. Межвоенный период (1918–1939).</w:t>
      </w:r>
    </w:p>
    <w:p w:rsidR="000E5998" w:rsidRPr="005819B1" w:rsidRDefault="000E5998" w:rsidP="005819B1">
      <w:pPr>
        <w:jc w:val="both"/>
        <w:rPr>
          <w:sz w:val="24"/>
          <w:szCs w:val="24"/>
          <w:lang w:eastAsia="ar-SA"/>
        </w:rPr>
      </w:pPr>
    </w:p>
    <w:p w:rsidR="00040D6E" w:rsidRPr="005819B1" w:rsidRDefault="000E5998" w:rsidP="005819B1">
      <w:pPr>
        <w:jc w:val="both"/>
        <w:rPr>
          <w:b/>
          <w:bCs/>
          <w:sz w:val="24"/>
          <w:szCs w:val="24"/>
        </w:rPr>
      </w:pPr>
      <w:r w:rsidRPr="005819B1">
        <w:rPr>
          <w:b/>
          <w:bCs/>
          <w:sz w:val="24"/>
          <w:szCs w:val="24"/>
        </w:rPr>
        <w:t>Тема</w:t>
      </w:r>
      <w:r w:rsidR="009D206D" w:rsidRPr="005819B1">
        <w:rPr>
          <w:b/>
          <w:bCs/>
          <w:sz w:val="24"/>
          <w:szCs w:val="24"/>
        </w:rPr>
        <w:t xml:space="preserve">: </w:t>
      </w:r>
      <w:r w:rsidR="009D206D" w:rsidRPr="005819B1">
        <w:rPr>
          <w:b/>
          <w:sz w:val="24"/>
          <w:szCs w:val="24"/>
        </w:rPr>
        <w:t xml:space="preserve">Строительная отрасль нашей страны  в 1930е годы.  Новые методы строительства. и монтажа. Монтаж и эксплуатация внутренних сантехнических устройств, кондиционирования воздуха и вентиляции в 1930е годы. </w:t>
      </w:r>
      <w:r w:rsidR="009D206D" w:rsidRPr="005819B1">
        <w:rPr>
          <w:b/>
          <w:bCs/>
          <w:sz w:val="24"/>
          <w:szCs w:val="24"/>
        </w:rPr>
        <w:t xml:space="preserve"> </w:t>
      </w:r>
      <w:r w:rsidR="009D206D" w:rsidRPr="005819B1">
        <w:rPr>
          <w:b/>
          <w:sz w:val="24"/>
          <w:szCs w:val="24"/>
        </w:rPr>
        <w:t>Наш край 1920-1930 гг.</w:t>
      </w:r>
    </w:p>
    <w:p w:rsidR="009D206D" w:rsidRPr="005819B1" w:rsidRDefault="009D206D" w:rsidP="005819B1">
      <w:pPr>
        <w:jc w:val="both"/>
        <w:rPr>
          <w:b/>
          <w:sz w:val="24"/>
          <w:szCs w:val="24"/>
        </w:rPr>
      </w:pPr>
    </w:p>
    <w:p w:rsidR="000E5998" w:rsidRPr="005819B1" w:rsidRDefault="000E5998" w:rsidP="005819B1">
      <w:pPr>
        <w:jc w:val="both"/>
        <w:rPr>
          <w:b/>
          <w:sz w:val="24"/>
          <w:szCs w:val="24"/>
        </w:rPr>
      </w:pPr>
      <w:r w:rsidRPr="005819B1">
        <w:rPr>
          <w:b/>
          <w:sz w:val="24"/>
          <w:szCs w:val="24"/>
        </w:rPr>
        <w:t xml:space="preserve">Цели занятия: </w:t>
      </w:r>
    </w:p>
    <w:p w:rsidR="000E5998" w:rsidRPr="005819B1" w:rsidRDefault="000E5998" w:rsidP="005819B1">
      <w:pPr>
        <w:jc w:val="both"/>
        <w:rPr>
          <w:sz w:val="24"/>
          <w:szCs w:val="24"/>
        </w:rPr>
      </w:pPr>
      <w:r w:rsidRPr="005819B1">
        <w:rPr>
          <w:b/>
          <w:sz w:val="24"/>
          <w:szCs w:val="24"/>
        </w:rPr>
        <w:t xml:space="preserve">- </w:t>
      </w:r>
      <w:r w:rsidRPr="005819B1">
        <w:rPr>
          <w:sz w:val="24"/>
          <w:szCs w:val="24"/>
        </w:rPr>
        <w:t>и</w:t>
      </w:r>
      <w:r w:rsidRPr="005819B1">
        <w:rPr>
          <w:bCs/>
          <w:sz w:val="24"/>
          <w:szCs w:val="24"/>
        </w:rPr>
        <w:t>зучение материала по теме;</w:t>
      </w:r>
    </w:p>
    <w:p w:rsidR="000E5998" w:rsidRPr="005819B1" w:rsidRDefault="000E5998" w:rsidP="005819B1">
      <w:pPr>
        <w:jc w:val="both"/>
        <w:rPr>
          <w:sz w:val="24"/>
          <w:szCs w:val="24"/>
        </w:rPr>
      </w:pPr>
      <w:r w:rsidRPr="005819B1">
        <w:rPr>
          <w:sz w:val="24"/>
          <w:szCs w:val="24"/>
        </w:rPr>
        <w:t>- формирование представления о социально-экономических и политических процессах, происходящих в обществе.</w:t>
      </w:r>
    </w:p>
    <w:p w:rsidR="000E5998" w:rsidRPr="005819B1" w:rsidRDefault="000E5998" w:rsidP="005819B1">
      <w:pPr>
        <w:jc w:val="both"/>
        <w:rPr>
          <w:sz w:val="24"/>
          <w:szCs w:val="24"/>
        </w:rPr>
      </w:pPr>
      <w:r w:rsidRPr="005819B1">
        <w:rPr>
          <w:sz w:val="24"/>
          <w:szCs w:val="24"/>
        </w:rPr>
        <w:t xml:space="preserve">- </w:t>
      </w:r>
      <w:r w:rsidRPr="005819B1">
        <w:rPr>
          <w:bCs/>
          <w:sz w:val="24"/>
          <w:szCs w:val="24"/>
        </w:rPr>
        <w:t xml:space="preserve">приобретение навыков </w:t>
      </w:r>
      <w:r w:rsidRPr="005819B1">
        <w:rPr>
          <w:sz w:val="24"/>
          <w:szCs w:val="24"/>
        </w:rPr>
        <w:t xml:space="preserve"> работы с </w:t>
      </w:r>
      <w:r w:rsidRPr="005819B1">
        <w:rPr>
          <w:bCs/>
          <w:sz w:val="24"/>
          <w:szCs w:val="24"/>
        </w:rPr>
        <w:t>историческими источниками и исторической картой.</w:t>
      </w:r>
    </w:p>
    <w:p w:rsidR="000E5998" w:rsidRPr="005819B1" w:rsidRDefault="000E5998" w:rsidP="005819B1">
      <w:pPr>
        <w:jc w:val="both"/>
        <w:rPr>
          <w:b/>
          <w:sz w:val="24"/>
          <w:szCs w:val="24"/>
        </w:rPr>
      </w:pPr>
    </w:p>
    <w:p w:rsidR="000E5998" w:rsidRPr="005819B1" w:rsidRDefault="000E5998" w:rsidP="005819B1">
      <w:pPr>
        <w:jc w:val="both"/>
        <w:rPr>
          <w:b/>
          <w:sz w:val="24"/>
          <w:szCs w:val="24"/>
        </w:rPr>
      </w:pPr>
      <w:r w:rsidRPr="005819B1">
        <w:rPr>
          <w:b/>
          <w:sz w:val="24"/>
          <w:szCs w:val="24"/>
        </w:rPr>
        <w:t>Обеспечение  занятия:</w:t>
      </w:r>
    </w:p>
    <w:p w:rsidR="000E5998" w:rsidRPr="005819B1" w:rsidRDefault="000E5998" w:rsidP="005819B1">
      <w:pPr>
        <w:jc w:val="both"/>
        <w:rPr>
          <w:sz w:val="24"/>
          <w:szCs w:val="24"/>
        </w:rPr>
      </w:pPr>
      <w:r w:rsidRPr="005819B1">
        <w:rPr>
          <w:sz w:val="24"/>
          <w:szCs w:val="24"/>
        </w:rPr>
        <w:t>1. Методические указания для выполнения практической работы.</w:t>
      </w:r>
    </w:p>
    <w:p w:rsidR="000E5998" w:rsidRPr="005819B1" w:rsidRDefault="000E5998" w:rsidP="005819B1">
      <w:pPr>
        <w:jc w:val="both"/>
        <w:rPr>
          <w:sz w:val="24"/>
          <w:szCs w:val="24"/>
        </w:rPr>
      </w:pPr>
      <w:r w:rsidRPr="005819B1">
        <w:rPr>
          <w:sz w:val="24"/>
          <w:szCs w:val="24"/>
        </w:rPr>
        <w:t>2. Информационные источники.</w:t>
      </w:r>
    </w:p>
    <w:p w:rsidR="000E5998" w:rsidRPr="005819B1" w:rsidRDefault="000E5998" w:rsidP="005819B1">
      <w:pPr>
        <w:widowControl w:val="0"/>
        <w:autoSpaceDE w:val="0"/>
        <w:jc w:val="both"/>
        <w:rPr>
          <w:sz w:val="24"/>
          <w:szCs w:val="24"/>
          <w:highlight w:val="yellow"/>
        </w:rPr>
      </w:pPr>
    </w:p>
    <w:p w:rsidR="000E5998" w:rsidRPr="005819B1" w:rsidRDefault="000E5998" w:rsidP="005819B1">
      <w:pPr>
        <w:jc w:val="center"/>
        <w:rPr>
          <w:rFonts w:eastAsia="Arial"/>
          <w:b/>
          <w:bCs/>
          <w:sz w:val="24"/>
          <w:szCs w:val="24"/>
          <w:lang w:eastAsia="ru-RU"/>
        </w:rPr>
      </w:pPr>
      <w:r w:rsidRPr="005819B1">
        <w:rPr>
          <w:rFonts w:eastAsia="Arial"/>
          <w:b/>
          <w:bCs/>
          <w:sz w:val="24"/>
          <w:szCs w:val="24"/>
          <w:lang w:eastAsia="ru-RU"/>
        </w:rPr>
        <w:t>Основная литература:</w:t>
      </w:r>
    </w:p>
    <w:p w:rsidR="000E5998" w:rsidRPr="005819B1" w:rsidRDefault="000E5998"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1. 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0E5998" w:rsidRPr="005819B1" w:rsidRDefault="000E5998"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0E5998" w:rsidRPr="005819B1" w:rsidRDefault="000E5998"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0E5998" w:rsidRPr="005819B1" w:rsidRDefault="000E5998"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0E5998" w:rsidRPr="005819B1" w:rsidRDefault="000E5998"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5. 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Загладин, Ю. А. Петров. - 4-е изд. - Москва : ООО «Русское слово — учебник», 2022. - 448 с. - (ФГОС. Инновационная школа). - ISBN 978-5-533-02304-7. - Текст : электронный. - URL: https://znanium.com/catalog/product/2040849   </w:t>
      </w:r>
    </w:p>
    <w:p w:rsidR="000E5998" w:rsidRPr="005819B1" w:rsidRDefault="000E5998" w:rsidP="005819B1">
      <w:pPr>
        <w:jc w:val="both"/>
        <w:rPr>
          <w:sz w:val="24"/>
          <w:szCs w:val="24"/>
          <w:lang w:eastAsia="ar-SA"/>
        </w:rPr>
      </w:pPr>
    </w:p>
    <w:p w:rsidR="002623DE" w:rsidRDefault="00040D6E" w:rsidP="005819B1">
      <w:pPr>
        <w:jc w:val="both"/>
        <w:rPr>
          <w:b/>
          <w:sz w:val="24"/>
          <w:szCs w:val="24"/>
        </w:rPr>
      </w:pPr>
      <w:r w:rsidRPr="005819B1">
        <w:rPr>
          <w:b/>
          <w:sz w:val="24"/>
          <w:szCs w:val="24"/>
        </w:rPr>
        <w:t>Задание</w:t>
      </w:r>
      <w:r w:rsidR="002623DE">
        <w:rPr>
          <w:b/>
          <w:sz w:val="24"/>
          <w:szCs w:val="24"/>
        </w:rPr>
        <w:t>: изучить текст, письменно ответить на вопросы</w:t>
      </w:r>
    </w:p>
    <w:p w:rsidR="003174CF" w:rsidRDefault="002623DE" w:rsidP="005819B1">
      <w:pPr>
        <w:jc w:val="both"/>
        <w:rPr>
          <w:b/>
          <w:sz w:val="24"/>
          <w:szCs w:val="24"/>
        </w:rPr>
      </w:pPr>
      <w:r>
        <w:rPr>
          <w:b/>
          <w:sz w:val="24"/>
          <w:szCs w:val="24"/>
        </w:rPr>
        <w:t>Вопросы:</w:t>
      </w:r>
    </w:p>
    <w:p w:rsidR="002623DE" w:rsidRDefault="002623DE" w:rsidP="005819B1">
      <w:pPr>
        <w:jc w:val="both"/>
        <w:rPr>
          <w:b/>
          <w:sz w:val="24"/>
          <w:szCs w:val="24"/>
        </w:rPr>
      </w:pPr>
      <w:r>
        <w:rPr>
          <w:b/>
          <w:sz w:val="24"/>
          <w:szCs w:val="24"/>
        </w:rPr>
        <w:t xml:space="preserve">1.какие особенности строительной сферы </w:t>
      </w:r>
      <w:r w:rsidR="003174CF">
        <w:rPr>
          <w:b/>
          <w:sz w:val="24"/>
          <w:szCs w:val="24"/>
        </w:rPr>
        <w:t xml:space="preserve">в 1920е годы </w:t>
      </w:r>
      <w:r>
        <w:rPr>
          <w:b/>
          <w:sz w:val="24"/>
          <w:szCs w:val="24"/>
        </w:rPr>
        <w:t>вы можете отметить</w:t>
      </w:r>
      <w:r w:rsidR="003174CF">
        <w:rPr>
          <w:b/>
          <w:sz w:val="24"/>
          <w:szCs w:val="24"/>
        </w:rPr>
        <w:t>?</w:t>
      </w:r>
    </w:p>
    <w:p w:rsidR="003174CF" w:rsidRDefault="003174CF" w:rsidP="005819B1">
      <w:pPr>
        <w:jc w:val="both"/>
        <w:rPr>
          <w:b/>
          <w:sz w:val="24"/>
          <w:szCs w:val="24"/>
        </w:rPr>
      </w:pPr>
      <w:r>
        <w:rPr>
          <w:b/>
          <w:sz w:val="24"/>
          <w:szCs w:val="24"/>
        </w:rPr>
        <w:t xml:space="preserve">2. Чем объясняются эти особенности? </w:t>
      </w:r>
    </w:p>
    <w:p w:rsidR="003174CF" w:rsidRPr="005819B1" w:rsidRDefault="003174CF" w:rsidP="005819B1">
      <w:pPr>
        <w:jc w:val="both"/>
        <w:rPr>
          <w:b/>
          <w:sz w:val="24"/>
          <w:szCs w:val="24"/>
        </w:rPr>
      </w:pPr>
    </w:p>
    <w:p w:rsidR="002623DE" w:rsidRPr="002623DE" w:rsidRDefault="002623DE" w:rsidP="002623DE">
      <w:pPr>
        <w:widowControl w:val="0"/>
        <w:autoSpaceDE w:val="0"/>
        <w:jc w:val="both"/>
        <w:rPr>
          <w:sz w:val="24"/>
          <w:szCs w:val="24"/>
        </w:rPr>
      </w:pPr>
      <w:r w:rsidRPr="002623DE">
        <w:rPr>
          <w:sz w:val="24"/>
          <w:szCs w:val="24"/>
        </w:rPr>
        <w:t>Авангардистское направление, которое получило развитие в 20-х — первой половине 30-х годов прошлого века. Характеризуется строгостью, геометризмом, лаконичностью форм и монолитностью внешнего облика.</w:t>
      </w:r>
    </w:p>
    <w:p w:rsidR="002623DE" w:rsidRPr="002623DE" w:rsidRDefault="002623DE" w:rsidP="002623DE">
      <w:pPr>
        <w:widowControl w:val="0"/>
        <w:autoSpaceDE w:val="0"/>
        <w:jc w:val="both"/>
        <w:rPr>
          <w:sz w:val="24"/>
          <w:szCs w:val="24"/>
        </w:rPr>
      </w:pPr>
      <w:r w:rsidRPr="002623DE">
        <w:rPr>
          <w:sz w:val="24"/>
          <w:szCs w:val="24"/>
        </w:rPr>
        <w:t>В 1926 году была создана творческая организация конструктивистов — Объединение современных архитекторов (ОСА). Организация стала разработчиком так называемого функционального метода проектирования, основанного на научном анализе особенностей жизнедеятельности зданий и градостроительных комплексов.</w:t>
      </w:r>
    </w:p>
    <w:p w:rsidR="002623DE" w:rsidRPr="002623DE" w:rsidRDefault="002623DE" w:rsidP="002623DE">
      <w:pPr>
        <w:widowControl w:val="0"/>
        <w:autoSpaceDE w:val="0"/>
        <w:jc w:val="both"/>
        <w:rPr>
          <w:sz w:val="24"/>
          <w:szCs w:val="24"/>
        </w:rPr>
      </w:pPr>
      <w:r w:rsidRPr="002623DE">
        <w:rPr>
          <w:sz w:val="24"/>
          <w:szCs w:val="24"/>
        </w:rPr>
        <w:t>В эти же годы происходит увлечение советских конструктивистов идеями Ле Корбюзье (французский архитектор — пионер архитектурного модернизма и функционализма).</w:t>
      </w:r>
    </w:p>
    <w:p w:rsidR="002623DE" w:rsidRPr="002623DE" w:rsidRDefault="002623DE" w:rsidP="002623DE">
      <w:pPr>
        <w:widowControl w:val="0"/>
        <w:autoSpaceDE w:val="0"/>
        <w:jc w:val="both"/>
        <w:rPr>
          <w:sz w:val="24"/>
          <w:szCs w:val="24"/>
        </w:rPr>
      </w:pPr>
      <w:r w:rsidRPr="002623DE">
        <w:rPr>
          <w:sz w:val="24"/>
          <w:szCs w:val="24"/>
        </w:rPr>
        <w:t>Авангардистский стиль в архитектуре 20-х — первой половины 30-х годов прошлого века. Характеризуется лаконичностью форм, строгостью и подчеркнутым функционализмом.</w:t>
      </w:r>
    </w:p>
    <w:p w:rsidR="002623DE" w:rsidRPr="002623DE" w:rsidRDefault="002623DE" w:rsidP="002623DE">
      <w:pPr>
        <w:widowControl w:val="0"/>
        <w:autoSpaceDE w:val="0"/>
        <w:jc w:val="both"/>
        <w:rPr>
          <w:sz w:val="24"/>
          <w:szCs w:val="24"/>
        </w:rPr>
      </w:pPr>
      <w:r w:rsidRPr="002623DE">
        <w:rPr>
          <w:sz w:val="24"/>
          <w:szCs w:val="24"/>
        </w:rPr>
        <w:t>В отличие от конструктивистов, рационалисты уделяли внимание психологическому восприятию архитектуры человеком. Они не отрицали полностью наработок прошлого, как это делали приверженцы конструктивизма.</w:t>
      </w:r>
    </w:p>
    <w:p w:rsidR="002623DE" w:rsidRPr="002623DE" w:rsidRDefault="002623DE" w:rsidP="002623DE">
      <w:pPr>
        <w:widowControl w:val="0"/>
        <w:autoSpaceDE w:val="0"/>
        <w:jc w:val="both"/>
        <w:rPr>
          <w:sz w:val="24"/>
          <w:szCs w:val="24"/>
        </w:rPr>
      </w:pPr>
      <w:r w:rsidRPr="002623DE">
        <w:rPr>
          <w:sz w:val="24"/>
          <w:szCs w:val="24"/>
        </w:rPr>
        <w:t>На рубеже 1922–1923 годов группа единомышленников творческого лидера рационалистов Николая Ладовского создала творческую организацию — Ассоциацию новых архитекторов (АСНОВА). В ее состав в разное время входили такие выдающиеся архитекторы, как Лазарь Лисицкий и Константин Мельников.</w:t>
      </w:r>
    </w:p>
    <w:p w:rsidR="002623DE" w:rsidRPr="002623DE" w:rsidRDefault="002623DE" w:rsidP="002623DE">
      <w:pPr>
        <w:widowControl w:val="0"/>
        <w:autoSpaceDE w:val="0"/>
        <w:jc w:val="both"/>
        <w:rPr>
          <w:sz w:val="24"/>
          <w:szCs w:val="24"/>
        </w:rPr>
      </w:pPr>
      <w:r w:rsidRPr="002623DE">
        <w:rPr>
          <w:sz w:val="24"/>
          <w:szCs w:val="24"/>
        </w:rPr>
        <w:t>В 1928 году один из любимых учеников Ладовского Георгий Крутиков представил свой дипломный проект «летающего города». Архитектор предлагал оставить землю для труда, отдыха и туризма, самим же перебраться в парящие в облаках города — коммуны.</w:t>
      </w:r>
    </w:p>
    <w:p w:rsidR="002623DE" w:rsidRPr="002623DE" w:rsidRDefault="002623DE" w:rsidP="002623DE">
      <w:pPr>
        <w:widowControl w:val="0"/>
        <w:autoSpaceDE w:val="0"/>
        <w:jc w:val="both"/>
        <w:rPr>
          <w:sz w:val="24"/>
          <w:szCs w:val="24"/>
        </w:rPr>
      </w:pPr>
      <w:r w:rsidRPr="002623DE">
        <w:rPr>
          <w:sz w:val="24"/>
          <w:szCs w:val="24"/>
        </w:rPr>
        <w:t>Сталинская архитектура объединяет несколько архитектурных стилей, которые можно охарактеризовать словами «монументальность», «помпезность», «роскошь», «величественно.</w:t>
      </w:r>
    </w:p>
    <w:p w:rsidR="002623DE" w:rsidRPr="002623DE" w:rsidRDefault="002623DE" w:rsidP="002623DE">
      <w:pPr>
        <w:widowControl w:val="0"/>
        <w:autoSpaceDE w:val="0"/>
        <w:jc w:val="both"/>
        <w:rPr>
          <w:sz w:val="24"/>
          <w:szCs w:val="24"/>
        </w:rPr>
      </w:pPr>
      <w:r w:rsidRPr="002623DE">
        <w:rPr>
          <w:sz w:val="24"/>
          <w:szCs w:val="24"/>
        </w:rPr>
        <w:t>Монументальный классицизм - стиль советской архитектуры 30-х годов, когда на фоне политических и идеологических факторов происходил переход от конструктивизма к сталинскому ампиру.</w:t>
      </w:r>
    </w:p>
    <w:p w:rsidR="002623DE" w:rsidRPr="002623DE" w:rsidRDefault="002623DE" w:rsidP="002623DE">
      <w:pPr>
        <w:widowControl w:val="0"/>
        <w:autoSpaceDE w:val="0"/>
        <w:jc w:val="both"/>
        <w:rPr>
          <w:sz w:val="24"/>
          <w:szCs w:val="24"/>
        </w:rPr>
      </w:pPr>
      <w:r w:rsidRPr="002623DE">
        <w:rPr>
          <w:sz w:val="24"/>
          <w:szCs w:val="24"/>
        </w:rPr>
        <w:t>Этот эклектичный стиль, представляющий собой синтез модернизма и неоклассицизма, лег в основу проектов некоторых станций Московского метрополитена: «Аэропорт», «Сокол», «Маяковская».</w:t>
      </w:r>
    </w:p>
    <w:p w:rsidR="002623DE" w:rsidRPr="002623DE" w:rsidRDefault="002623DE" w:rsidP="002623DE">
      <w:pPr>
        <w:widowControl w:val="0"/>
        <w:autoSpaceDE w:val="0"/>
        <w:jc w:val="both"/>
        <w:rPr>
          <w:sz w:val="24"/>
          <w:szCs w:val="24"/>
        </w:rPr>
      </w:pPr>
      <w:r w:rsidRPr="002623DE">
        <w:rPr>
          <w:sz w:val="24"/>
          <w:szCs w:val="24"/>
        </w:rPr>
        <w:t>Сталинская архитектура выражалась не только в использовании уже существующих архитектурных форм, но и в создании новых, часто соответствующих национальным темам республик и областей.</w:t>
      </w:r>
    </w:p>
    <w:p w:rsidR="002623DE" w:rsidRPr="002623DE" w:rsidRDefault="002623DE" w:rsidP="002623DE">
      <w:pPr>
        <w:widowControl w:val="0"/>
        <w:autoSpaceDE w:val="0"/>
        <w:jc w:val="both"/>
        <w:rPr>
          <w:sz w:val="24"/>
          <w:szCs w:val="24"/>
        </w:rPr>
      </w:pPr>
      <w:r w:rsidRPr="002623DE">
        <w:rPr>
          <w:sz w:val="24"/>
          <w:szCs w:val="24"/>
        </w:rPr>
        <w:t xml:space="preserve">В период нэпа до 70—80 % жилья возводилось частным путём. </w:t>
      </w:r>
    </w:p>
    <w:p w:rsidR="002623DE" w:rsidRPr="002623DE" w:rsidRDefault="002623DE" w:rsidP="002623DE">
      <w:pPr>
        <w:widowControl w:val="0"/>
        <w:autoSpaceDE w:val="0"/>
        <w:jc w:val="both"/>
        <w:rPr>
          <w:sz w:val="24"/>
          <w:szCs w:val="24"/>
        </w:rPr>
      </w:pPr>
      <w:r w:rsidRPr="002623DE">
        <w:rPr>
          <w:sz w:val="24"/>
          <w:szCs w:val="24"/>
        </w:rPr>
        <w:t xml:space="preserve">С 1928 года введен запрет на ЧАСТНОЕ строительство в городах. Частник не мог построить себе дом , ему не выделяли землю в городах. </w:t>
      </w:r>
    </w:p>
    <w:p w:rsidR="002623DE" w:rsidRPr="002623DE" w:rsidRDefault="002623DE" w:rsidP="002623DE">
      <w:pPr>
        <w:widowControl w:val="0"/>
        <w:autoSpaceDE w:val="0"/>
        <w:jc w:val="both"/>
        <w:rPr>
          <w:sz w:val="24"/>
          <w:szCs w:val="24"/>
        </w:rPr>
      </w:pPr>
      <w:r w:rsidRPr="002623DE">
        <w:rPr>
          <w:sz w:val="24"/>
          <w:szCs w:val="24"/>
        </w:rPr>
        <w:t xml:space="preserve">Жилищное строительство частником ранее составляющее 70-80% - рухнуло до 25% в 1931 году, а к 1936 до 3% . </w:t>
      </w:r>
    </w:p>
    <w:p w:rsidR="002623DE" w:rsidRPr="002623DE" w:rsidRDefault="002623DE" w:rsidP="002623DE">
      <w:pPr>
        <w:widowControl w:val="0"/>
        <w:autoSpaceDE w:val="0"/>
        <w:jc w:val="both"/>
        <w:rPr>
          <w:sz w:val="24"/>
          <w:szCs w:val="24"/>
        </w:rPr>
      </w:pPr>
      <w:r w:rsidRPr="002623DE">
        <w:rPr>
          <w:sz w:val="24"/>
          <w:szCs w:val="24"/>
        </w:rPr>
        <w:t>Государственное жилищное строительство было еще на стадии зарождения и восполнить столь страшный урон БЫСТРО не смогло.</w:t>
      </w:r>
    </w:p>
    <w:p w:rsidR="002623DE" w:rsidRPr="002623DE" w:rsidRDefault="002623DE" w:rsidP="002623DE">
      <w:pPr>
        <w:widowControl w:val="0"/>
        <w:autoSpaceDE w:val="0"/>
        <w:jc w:val="both"/>
        <w:rPr>
          <w:sz w:val="24"/>
          <w:szCs w:val="24"/>
        </w:rPr>
      </w:pPr>
      <w:r w:rsidRPr="002623DE">
        <w:rPr>
          <w:sz w:val="24"/>
          <w:szCs w:val="24"/>
        </w:rPr>
        <w:t xml:space="preserve">Жилищное строительство в Советской России и СССР было одной из важнейших отраслей народного хозяйства и основывалось на социалистических принципах. </w:t>
      </w:r>
    </w:p>
    <w:p w:rsidR="002623DE" w:rsidRPr="002623DE" w:rsidRDefault="002623DE" w:rsidP="002623DE">
      <w:pPr>
        <w:widowControl w:val="0"/>
        <w:autoSpaceDE w:val="0"/>
        <w:jc w:val="both"/>
        <w:rPr>
          <w:sz w:val="24"/>
          <w:szCs w:val="24"/>
        </w:rPr>
      </w:pPr>
      <w:r w:rsidRPr="002623DE">
        <w:rPr>
          <w:sz w:val="24"/>
          <w:szCs w:val="24"/>
        </w:rPr>
        <w:t>Распределение жилья носило в себе элементы коммунистического распределения.</w:t>
      </w:r>
    </w:p>
    <w:p w:rsidR="002623DE" w:rsidRPr="002623DE" w:rsidRDefault="002623DE" w:rsidP="002623DE">
      <w:pPr>
        <w:widowControl w:val="0"/>
        <w:autoSpaceDE w:val="0"/>
        <w:jc w:val="both"/>
        <w:rPr>
          <w:sz w:val="24"/>
          <w:szCs w:val="24"/>
        </w:rPr>
      </w:pPr>
      <w:r w:rsidRPr="002623DE">
        <w:rPr>
          <w:sz w:val="24"/>
          <w:szCs w:val="24"/>
        </w:rPr>
        <w:t>ОДНАКО, были случаи, когда по знакомству или за некоторое денежное вознаграждение представители местной власти могли «не заметить» излишки жилплощади, чем активно пользовались нэпманы и те «бывшие», кому удалось сохранить какие-либо сбережения. Вот, например, как описывают современники квартиру типичного нэпмана: «В квартире роскошь для наших дней необычная. Атласные обои, художественные лепные украшения и роспись; в каждой комнате особый стиль. Редкие произведения искусства».</w:t>
      </w:r>
    </w:p>
    <w:p w:rsidR="000E5998" w:rsidRPr="005819B1" w:rsidRDefault="000E5998" w:rsidP="005819B1">
      <w:pPr>
        <w:widowControl w:val="0"/>
        <w:autoSpaceDE w:val="0"/>
        <w:jc w:val="both"/>
        <w:rPr>
          <w:sz w:val="24"/>
          <w:szCs w:val="24"/>
        </w:rPr>
      </w:pPr>
      <w:r w:rsidRPr="005819B1">
        <w:rPr>
          <w:i/>
          <w:iCs/>
          <w:sz w:val="24"/>
          <w:szCs w:val="24"/>
        </w:rPr>
        <w:t>Форма контроля: письменный ответ</w:t>
      </w:r>
      <w:r w:rsidR="002623DE">
        <w:rPr>
          <w:i/>
          <w:iCs/>
          <w:sz w:val="24"/>
          <w:szCs w:val="24"/>
        </w:rPr>
        <w:t>.</w:t>
      </w:r>
    </w:p>
    <w:p w:rsidR="000E5998" w:rsidRPr="005819B1" w:rsidRDefault="000E5998" w:rsidP="005819B1">
      <w:pPr>
        <w:jc w:val="both"/>
        <w:rPr>
          <w:b/>
          <w:bCs/>
          <w:sz w:val="24"/>
          <w:szCs w:val="24"/>
        </w:rPr>
      </w:pPr>
    </w:p>
    <w:p w:rsidR="00CC2E46" w:rsidRPr="005819B1" w:rsidRDefault="000E5998" w:rsidP="005819B1">
      <w:pPr>
        <w:jc w:val="center"/>
        <w:rPr>
          <w:b/>
          <w:bCs/>
          <w:sz w:val="24"/>
          <w:szCs w:val="24"/>
          <w:u w:val="single"/>
        </w:rPr>
      </w:pPr>
      <w:r w:rsidRPr="005819B1">
        <w:rPr>
          <w:b/>
          <w:bCs/>
          <w:sz w:val="24"/>
          <w:szCs w:val="24"/>
          <w:u w:val="single"/>
        </w:rPr>
        <w:t>ПРАКТИЧЕСКОЕ ЗАНЯТИЕ № 7</w:t>
      </w:r>
    </w:p>
    <w:p w:rsidR="00674FCF" w:rsidRPr="005819B1" w:rsidRDefault="00674FCF" w:rsidP="005819B1">
      <w:pPr>
        <w:jc w:val="both"/>
        <w:rPr>
          <w:b/>
          <w:bCs/>
          <w:sz w:val="24"/>
          <w:szCs w:val="24"/>
        </w:rPr>
      </w:pPr>
    </w:p>
    <w:p w:rsidR="00CC2E46" w:rsidRPr="005819B1" w:rsidRDefault="00CC2E46" w:rsidP="005819B1">
      <w:pPr>
        <w:jc w:val="both"/>
        <w:rPr>
          <w:b/>
          <w:bCs/>
          <w:sz w:val="24"/>
          <w:szCs w:val="24"/>
        </w:rPr>
      </w:pPr>
      <w:r w:rsidRPr="005819B1">
        <w:rPr>
          <w:b/>
          <w:bCs/>
          <w:sz w:val="24"/>
          <w:szCs w:val="24"/>
        </w:rPr>
        <w:t>Раздел 3. Вторая мировая война: причины, состав участников, основные этапы и события, итоги. Великая Отечественная война. 1941–1945 годы.</w:t>
      </w:r>
    </w:p>
    <w:p w:rsidR="00674FCF" w:rsidRPr="005819B1" w:rsidRDefault="00674FCF" w:rsidP="005819B1">
      <w:pPr>
        <w:jc w:val="both"/>
        <w:rPr>
          <w:b/>
          <w:bCs/>
          <w:sz w:val="24"/>
          <w:szCs w:val="24"/>
        </w:rPr>
      </w:pPr>
    </w:p>
    <w:p w:rsidR="00CC2E46" w:rsidRPr="005819B1" w:rsidRDefault="000E5998" w:rsidP="005819B1">
      <w:pPr>
        <w:jc w:val="both"/>
        <w:rPr>
          <w:b/>
          <w:bCs/>
          <w:sz w:val="24"/>
          <w:szCs w:val="24"/>
        </w:rPr>
      </w:pPr>
      <w:r w:rsidRPr="005819B1">
        <w:rPr>
          <w:b/>
          <w:bCs/>
          <w:sz w:val="24"/>
          <w:szCs w:val="24"/>
        </w:rPr>
        <w:t xml:space="preserve">Тема: </w:t>
      </w:r>
      <w:r w:rsidR="00CC2E46" w:rsidRPr="005819B1">
        <w:rPr>
          <w:b/>
          <w:bCs/>
          <w:sz w:val="24"/>
          <w:szCs w:val="24"/>
        </w:rPr>
        <w:t xml:space="preserve">Причины и начало Второй мировой войны. Причины и начальный период Великой Отечественной войны. </w:t>
      </w:r>
    </w:p>
    <w:p w:rsidR="00CC2E46" w:rsidRPr="005819B1" w:rsidRDefault="00CC2E46" w:rsidP="005819B1">
      <w:pPr>
        <w:jc w:val="both"/>
        <w:rPr>
          <w:b/>
          <w:bCs/>
          <w:sz w:val="24"/>
          <w:szCs w:val="24"/>
        </w:rPr>
      </w:pPr>
      <w:r w:rsidRPr="005819B1">
        <w:rPr>
          <w:b/>
          <w:bCs/>
          <w:sz w:val="24"/>
          <w:szCs w:val="24"/>
        </w:rPr>
        <w:t>Работа с исторической картой и историческими источниками.</w:t>
      </w:r>
    </w:p>
    <w:p w:rsidR="000E5998" w:rsidRPr="005819B1" w:rsidRDefault="000E5998" w:rsidP="005819B1">
      <w:pPr>
        <w:jc w:val="both"/>
        <w:rPr>
          <w:sz w:val="24"/>
          <w:szCs w:val="24"/>
          <w:lang w:eastAsia="ar-SA"/>
        </w:rPr>
      </w:pPr>
    </w:p>
    <w:p w:rsidR="000E5998" w:rsidRPr="005819B1" w:rsidRDefault="000E5998" w:rsidP="005819B1">
      <w:pPr>
        <w:jc w:val="both"/>
        <w:rPr>
          <w:b/>
          <w:sz w:val="24"/>
          <w:szCs w:val="24"/>
        </w:rPr>
      </w:pPr>
      <w:r w:rsidRPr="005819B1">
        <w:rPr>
          <w:b/>
          <w:sz w:val="24"/>
          <w:szCs w:val="24"/>
        </w:rPr>
        <w:t xml:space="preserve">Цели занятия: </w:t>
      </w:r>
    </w:p>
    <w:p w:rsidR="000E5998" w:rsidRPr="005819B1" w:rsidRDefault="000E5998" w:rsidP="005819B1">
      <w:pPr>
        <w:jc w:val="both"/>
        <w:rPr>
          <w:sz w:val="24"/>
          <w:szCs w:val="24"/>
        </w:rPr>
      </w:pPr>
      <w:r w:rsidRPr="005819B1">
        <w:rPr>
          <w:b/>
          <w:sz w:val="24"/>
          <w:szCs w:val="24"/>
        </w:rPr>
        <w:t xml:space="preserve">- </w:t>
      </w:r>
      <w:r w:rsidRPr="005819B1">
        <w:rPr>
          <w:sz w:val="24"/>
          <w:szCs w:val="24"/>
        </w:rPr>
        <w:t>и</w:t>
      </w:r>
      <w:r w:rsidRPr="005819B1">
        <w:rPr>
          <w:bCs/>
          <w:sz w:val="24"/>
          <w:szCs w:val="24"/>
        </w:rPr>
        <w:t>зучение материала по теме;</w:t>
      </w:r>
    </w:p>
    <w:p w:rsidR="000E5998" w:rsidRPr="005819B1" w:rsidRDefault="000E5998" w:rsidP="005819B1">
      <w:pPr>
        <w:jc w:val="both"/>
        <w:rPr>
          <w:sz w:val="24"/>
          <w:szCs w:val="24"/>
        </w:rPr>
      </w:pPr>
      <w:r w:rsidRPr="005819B1">
        <w:rPr>
          <w:sz w:val="24"/>
          <w:szCs w:val="24"/>
        </w:rPr>
        <w:t>- формирование представления о социально-экономических и политических процессах, происходящих в обществе.</w:t>
      </w:r>
    </w:p>
    <w:p w:rsidR="000E5998" w:rsidRPr="005819B1" w:rsidRDefault="000E5998" w:rsidP="005819B1">
      <w:pPr>
        <w:jc w:val="both"/>
        <w:rPr>
          <w:sz w:val="24"/>
          <w:szCs w:val="24"/>
        </w:rPr>
      </w:pPr>
      <w:r w:rsidRPr="005819B1">
        <w:rPr>
          <w:sz w:val="24"/>
          <w:szCs w:val="24"/>
        </w:rPr>
        <w:t xml:space="preserve">- </w:t>
      </w:r>
      <w:r w:rsidRPr="005819B1">
        <w:rPr>
          <w:bCs/>
          <w:sz w:val="24"/>
          <w:szCs w:val="24"/>
        </w:rPr>
        <w:t xml:space="preserve">приобретение навыков </w:t>
      </w:r>
      <w:r w:rsidRPr="005819B1">
        <w:rPr>
          <w:sz w:val="24"/>
          <w:szCs w:val="24"/>
        </w:rPr>
        <w:t xml:space="preserve"> работы с </w:t>
      </w:r>
      <w:r w:rsidRPr="005819B1">
        <w:rPr>
          <w:bCs/>
          <w:sz w:val="24"/>
          <w:szCs w:val="24"/>
        </w:rPr>
        <w:t>историческими источниками и исторической картой.</w:t>
      </w:r>
    </w:p>
    <w:p w:rsidR="000E5998" w:rsidRPr="005819B1" w:rsidRDefault="000E5998" w:rsidP="005819B1">
      <w:pPr>
        <w:jc w:val="both"/>
        <w:rPr>
          <w:b/>
          <w:sz w:val="24"/>
          <w:szCs w:val="24"/>
        </w:rPr>
      </w:pPr>
    </w:p>
    <w:p w:rsidR="000E5998" w:rsidRPr="005819B1" w:rsidRDefault="000E5998" w:rsidP="005819B1">
      <w:pPr>
        <w:jc w:val="both"/>
        <w:rPr>
          <w:b/>
          <w:sz w:val="24"/>
          <w:szCs w:val="24"/>
        </w:rPr>
      </w:pPr>
      <w:r w:rsidRPr="005819B1">
        <w:rPr>
          <w:b/>
          <w:sz w:val="24"/>
          <w:szCs w:val="24"/>
        </w:rPr>
        <w:t>Обеспечение  занятия:</w:t>
      </w:r>
    </w:p>
    <w:p w:rsidR="000E5998" w:rsidRPr="005819B1" w:rsidRDefault="000E5998" w:rsidP="005819B1">
      <w:pPr>
        <w:jc w:val="both"/>
        <w:rPr>
          <w:sz w:val="24"/>
          <w:szCs w:val="24"/>
        </w:rPr>
      </w:pPr>
      <w:r w:rsidRPr="005819B1">
        <w:rPr>
          <w:sz w:val="24"/>
          <w:szCs w:val="24"/>
        </w:rPr>
        <w:t>1. Методические указания для выполнения практической работы.</w:t>
      </w:r>
    </w:p>
    <w:p w:rsidR="000E5998" w:rsidRPr="005819B1" w:rsidRDefault="000E5998" w:rsidP="005819B1">
      <w:pPr>
        <w:jc w:val="both"/>
        <w:rPr>
          <w:sz w:val="24"/>
          <w:szCs w:val="24"/>
        </w:rPr>
      </w:pPr>
      <w:r w:rsidRPr="005819B1">
        <w:rPr>
          <w:sz w:val="24"/>
          <w:szCs w:val="24"/>
        </w:rPr>
        <w:t>2. Информационные источники.</w:t>
      </w:r>
    </w:p>
    <w:p w:rsidR="000E5998" w:rsidRPr="005819B1" w:rsidRDefault="000E5998" w:rsidP="005819B1">
      <w:pPr>
        <w:widowControl w:val="0"/>
        <w:autoSpaceDE w:val="0"/>
        <w:jc w:val="both"/>
        <w:rPr>
          <w:sz w:val="24"/>
          <w:szCs w:val="24"/>
          <w:highlight w:val="yellow"/>
        </w:rPr>
      </w:pPr>
    </w:p>
    <w:p w:rsidR="000E5998" w:rsidRPr="005819B1" w:rsidRDefault="000E5998" w:rsidP="005819B1">
      <w:pPr>
        <w:jc w:val="center"/>
        <w:rPr>
          <w:rFonts w:eastAsia="Arial"/>
          <w:b/>
          <w:bCs/>
          <w:sz w:val="24"/>
          <w:szCs w:val="24"/>
          <w:lang w:eastAsia="ru-RU"/>
        </w:rPr>
      </w:pPr>
    </w:p>
    <w:p w:rsidR="000E5998" w:rsidRPr="005819B1" w:rsidRDefault="000E5998" w:rsidP="005819B1">
      <w:pPr>
        <w:jc w:val="center"/>
        <w:rPr>
          <w:rFonts w:eastAsia="Arial"/>
          <w:b/>
          <w:bCs/>
          <w:sz w:val="24"/>
          <w:szCs w:val="24"/>
          <w:lang w:eastAsia="ru-RU"/>
        </w:rPr>
      </w:pPr>
      <w:r w:rsidRPr="005819B1">
        <w:rPr>
          <w:rFonts w:eastAsia="Arial"/>
          <w:b/>
          <w:bCs/>
          <w:sz w:val="24"/>
          <w:szCs w:val="24"/>
          <w:lang w:eastAsia="ru-RU"/>
        </w:rPr>
        <w:t>Основная литература:</w:t>
      </w:r>
    </w:p>
    <w:p w:rsidR="000E5998" w:rsidRPr="005819B1" w:rsidRDefault="000E5998"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1. 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0E5998" w:rsidRPr="005819B1" w:rsidRDefault="000E5998"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0E5998" w:rsidRPr="005819B1" w:rsidRDefault="000E5998"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0E5998" w:rsidRPr="005819B1" w:rsidRDefault="000E5998"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0E5998" w:rsidRPr="005819B1" w:rsidRDefault="000E5998"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5. 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Загладин, Ю. А. Петров. - 4-е изд. - Москва : ООО «Русское слово — учебник», 2022. - 448 с. - (ФГОС. Инновационная школа). - ISBN 978-5-533-02304-7. - Текст : электронный. - URL: https://znanium.com/catalog/product/2040849   </w:t>
      </w:r>
    </w:p>
    <w:p w:rsidR="000E5998" w:rsidRPr="005819B1" w:rsidRDefault="000E5998" w:rsidP="005819B1">
      <w:pPr>
        <w:jc w:val="both"/>
        <w:rPr>
          <w:sz w:val="24"/>
          <w:szCs w:val="24"/>
          <w:lang w:eastAsia="ar-SA"/>
        </w:rPr>
      </w:pPr>
    </w:p>
    <w:p w:rsidR="000E5998" w:rsidRPr="005819B1" w:rsidRDefault="000E5998" w:rsidP="005819B1">
      <w:pPr>
        <w:jc w:val="both"/>
        <w:rPr>
          <w:sz w:val="24"/>
          <w:szCs w:val="24"/>
          <w:lang w:eastAsia="ar-SA"/>
        </w:rPr>
      </w:pPr>
    </w:p>
    <w:p w:rsidR="00B61311" w:rsidRPr="005819B1" w:rsidRDefault="00B61311" w:rsidP="005819B1">
      <w:pPr>
        <w:jc w:val="both"/>
        <w:rPr>
          <w:b/>
          <w:bCs/>
          <w:sz w:val="24"/>
          <w:szCs w:val="24"/>
        </w:rPr>
      </w:pPr>
      <w:r w:rsidRPr="005819B1">
        <w:rPr>
          <w:b/>
          <w:bCs/>
          <w:sz w:val="24"/>
          <w:szCs w:val="24"/>
        </w:rPr>
        <w:t>Задание 1.</w:t>
      </w:r>
    </w:p>
    <w:p w:rsidR="00B61311" w:rsidRPr="005819B1" w:rsidRDefault="00B61311" w:rsidP="005819B1">
      <w:pPr>
        <w:jc w:val="both"/>
        <w:rPr>
          <w:sz w:val="24"/>
          <w:szCs w:val="24"/>
        </w:rPr>
      </w:pPr>
      <w:r w:rsidRPr="005819B1">
        <w:rPr>
          <w:sz w:val="24"/>
          <w:szCs w:val="24"/>
        </w:rPr>
        <w:t>Укажите названия войны и битвы, о которых говорится в документе. Назовите месяц и год, к которому относится данное воспоминание.</w:t>
      </w:r>
    </w:p>
    <w:p w:rsidR="00B61311" w:rsidRPr="005819B1" w:rsidRDefault="00B61311" w:rsidP="005819B1">
      <w:pPr>
        <w:jc w:val="both"/>
        <w:rPr>
          <w:sz w:val="24"/>
          <w:szCs w:val="24"/>
        </w:rPr>
      </w:pPr>
    </w:p>
    <w:p w:rsidR="00B61311" w:rsidRPr="005819B1" w:rsidRDefault="00B61311" w:rsidP="005819B1">
      <w:pPr>
        <w:jc w:val="both"/>
        <w:rPr>
          <w:sz w:val="24"/>
          <w:szCs w:val="24"/>
        </w:rPr>
      </w:pPr>
      <w:r w:rsidRPr="005819B1">
        <w:rPr>
          <w:sz w:val="24"/>
          <w:szCs w:val="24"/>
        </w:rPr>
        <w:t>Прочтите отрывок из исторического источника и кратко ответьте на вопросы. Ответы предполагают использование информации из источника, а также применение исторических знаний по курсу истории соответствующего периода.</w:t>
      </w:r>
    </w:p>
    <w:p w:rsidR="00B61311" w:rsidRPr="005819B1" w:rsidRDefault="00B61311" w:rsidP="005819B1">
      <w:pPr>
        <w:jc w:val="both"/>
        <w:rPr>
          <w:sz w:val="24"/>
          <w:szCs w:val="24"/>
        </w:rPr>
      </w:pPr>
      <w:r w:rsidRPr="005819B1">
        <w:rPr>
          <w:sz w:val="24"/>
          <w:szCs w:val="24"/>
        </w:rPr>
        <w:t>Из воспоминаний историка Е. В. Гутновой:</w:t>
      </w:r>
    </w:p>
    <w:p w:rsidR="00B61311" w:rsidRPr="005819B1" w:rsidRDefault="00B61311" w:rsidP="005819B1">
      <w:pPr>
        <w:jc w:val="both"/>
        <w:rPr>
          <w:sz w:val="24"/>
          <w:szCs w:val="24"/>
        </w:rPr>
      </w:pPr>
      <w:r w:rsidRPr="005819B1">
        <w:rPr>
          <w:sz w:val="24"/>
          <w:szCs w:val="24"/>
        </w:rPr>
        <w:t>«Из шипящего репродуктора раздался зычный голос Левитана и шумно разнёсся над притихшей площадью... Впервые за прошедшие полгода перечислял города, которые мы не оставили, а взяли обратно... Левитан называл цифры захваченных пленных, военных трофеев, сообщал число километров, на которое немцев отогнали от [столицы]. Я слушала и не верила ушам. Счастье, невыразимая радость заливала меня... слёзы радости текли из глаз...</w:t>
      </w:r>
    </w:p>
    <w:p w:rsidR="00B61311" w:rsidRPr="005819B1" w:rsidRDefault="00B61311" w:rsidP="005819B1">
      <w:pPr>
        <w:jc w:val="both"/>
        <w:rPr>
          <w:sz w:val="24"/>
          <w:szCs w:val="24"/>
        </w:rPr>
      </w:pPr>
      <w:r w:rsidRPr="005819B1">
        <w:rPr>
          <w:sz w:val="24"/>
          <w:szCs w:val="24"/>
        </w:rPr>
        <w:t>Счастье было не просто в успехах нашей армии, а главным образом в том, что... выжила, не истощилась в страшной многомесячной битве с врагом, нашла силы при тридцатиградусном морозе в открытых полях... разгромить... В этом была первая близкая, робкая надежда на возможность победы... бесконечная гордость за наших солдат, молодых офицеров и генералов... В этот момент счастья странным образом забылись поражения первых месяцев... Так целый месяц мы жили в атмосфере великого праздника».</w:t>
      </w:r>
    </w:p>
    <w:p w:rsidR="006E12D5" w:rsidRPr="005819B1" w:rsidRDefault="006E12D5" w:rsidP="005819B1">
      <w:pPr>
        <w:jc w:val="both"/>
        <w:rPr>
          <w:b/>
          <w:bCs/>
          <w:sz w:val="24"/>
          <w:szCs w:val="24"/>
        </w:rPr>
      </w:pPr>
    </w:p>
    <w:p w:rsidR="00B61311" w:rsidRPr="005819B1" w:rsidRDefault="00B61311" w:rsidP="005819B1">
      <w:pPr>
        <w:jc w:val="both"/>
        <w:rPr>
          <w:b/>
          <w:bCs/>
          <w:sz w:val="24"/>
          <w:szCs w:val="24"/>
        </w:rPr>
      </w:pPr>
      <w:r w:rsidRPr="005819B1">
        <w:rPr>
          <w:b/>
          <w:bCs/>
          <w:sz w:val="24"/>
          <w:szCs w:val="24"/>
        </w:rPr>
        <w:t>Задание 2.</w:t>
      </w:r>
    </w:p>
    <w:p w:rsidR="00B61311" w:rsidRPr="005819B1" w:rsidRDefault="00B61311" w:rsidP="005819B1">
      <w:pPr>
        <w:jc w:val="both"/>
        <w:rPr>
          <w:sz w:val="24"/>
          <w:szCs w:val="24"/>
        </w:rPr>
      </w:pPr>
      <w:r w:rsidRPr="005819B1">
        <w:rPr>
          <w:sz w:val="24"/>
          <w:szCs w:val="24"/>
        </w:rPr>
        <w:t>Укажите названия войны и битвы, о которых говорится в документе. Назовите месяц и год, к которому относится данное воспоминание.</w:t>
      </w:r>
    </w:p>
    <w:p w:rsidR="00B61311" w:rsidRPr="005819B1" w:rsidRDefault="00B61311" w:rsidP="005819B1">
      <w:pPr>
        <w:jc w:val="both"/>
        <w:rPr>
          <w:sz w:val="24"/>
          <w:szCs w:val="24"/>
        </w:rPr>
      </w:pPr>
    </w:p>
    <w:p w:rsidR="00B61311" w:rsidRPr="005819B1" w:rsidRDefault="00B61311" w:rsidP="005819B1">
      <w:pPr>
        <w:jc w:val="both"/>
        <w:rPr>
          <w:b/>
          <w:bCs/>
          <w:sz w:val="24"/>
          <w:szCs w:val="24"/>
        </w:rPr>
      </w:pPr>
      <w:r w:rsidRPr="005819B1">
        <w:rPr>
          <w:b/>
          <w:bCs/>
          <w:sz w:val="24"/>
          <w:szCs w:val="24"/>
        </w:rPr>
        <w:t>Задания 3.</w:t>
      </w:r>
    </w:p>
    <w:p w:rsidR="00B61311" w:rsidRPr="005819B1" w:rsidRDefault="00B61311" w:rsidP="005819B1">
      <w:pPr>
        <w:jc w:val="both"/>
        <w:rPr>
          <w:sz w:val="24"/>
          <w:szCs w:val="24"/>
        </w:rPr>
      </w:pPr>
      <w:r w:rsidRPr="005819B1">
        <w:rPr>
          <w:sz w:val="24"/>
          <w:szCs w:val="24"/>
        </w:rPr>
        <w:t>Как автор определяет в воспоминаниях значение этой победы? Приведите не менее трёх положений.</w:t>
      </w:r>
    </w:p>
    <w:p w:rsidR="00B61311" w:rsidRPr="005819B1" w:rsidRDefault="00B61311" w:rsidP="005819B1">
      <w:pPr>
        <w:jc w:val="both"/>
        <w:rPr>
          <w:sz w:val="24"/>
          <w:szCs w:val="24"/>
        </w:rPr>
      </w:pPr>
    </w:p>
    <w:p w:rsidR="00B61311" w:rsidRPr="005819B1" w:rsidRDefault="00B61311" w:rsidP="005819B1">
      <w:pPr>
        <w:jc w:val="both"/>
        <w:rPr>
          <w:b/>
          <w:bCs/>
          <w:sz w:val="24"/>
          <w:szCs w:val="24"/>
        </w:rPr>
      </w:pPr>
      <w:r w:rsidRPr="005819B1">
        <w:rPr>
          <w:b/>
          <w:bCs/>
          <w:sz w:val="24"/>
          <w:szCs w:val="24"/>
        </w:rPr>
        <w:t>Задание 4.</w:t>
      </w:r>
    </w:p>
    <w:p w:rsidR="00B61311" w:rsidRPr="005819B1" w:rsidRDefault="00B61311" w:rsidP="005819B1">
      <w:pPr>
        <w:jc w:val="both"/>
        <w:rPr>
          <w:sz w:val="24"/>
          <w:szCs w:val="24"/>
        </w:rPr>
      </w:pPr>
      <w:r w:rsidRPr="005819B1">
        <w:rPr>
          <w:sz w:val="24"/>
          <w:szCs w:val="24"/>
        </w:rPr>
        <w:t>Напишите название военного плана, изображённого на карте.</w:t>
      </w:r>
    </w:p>
    <w:p w:rsidR="00B61311" w:rsidRPr="005819B1" w:rsidRDefault="00B61311" w:rsidP="005819B1">
      <w:pPr>
        <w:jc w:val="both"/>
        <w:rPr>
          <w:sz w:val="24"/>
          <w:szCs w:val="24"/>
        </w:rPr>
      </w:pPr>
      <w:r w:rsidRPr="005819B1">
        <w:rPr>
          <w:sz w:val="24"/>
          <w:szCs w:val="24"/>
        </w:rPr>
        <w:t>Напишите название города, обозначенного на схеме цифрой 4.</w:t>
      </w:r>
    </w:p>
    <w:p w:rsidR="00B61311" w:rsidRPr="005819B1" w:rsidRDefault="00BB3366" w:rsidP="005819B1">
      <w:pPr>
        <w:jc w:val="both"/>
        <w:rPr>
          <w:sz w:val="24"/>
          <w:szCs w:val="24"/>
        </w:rPr>
      </w:pPr>
      <w:r w:rsidRPr="005819B1">
        <w:rPr>
          <w:noProof/>
          <w:sz w:val="24"/>
          <w:szCs w:val="24"/>
          <w:lang w:eastAsia="ru-RU"/>
        </w:rPr>
        <w:drawing>
          <wp:inline distT="0" distB="0" distL="0" distR="0">
            <wp:extent cx="4694555" cy="5278755"/>
            <wp:effectExtent l="0" t="0" r="0" b="0"/>
            <wp:docPr id="8"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694555" cy="5278755"/>
                    </a:xfrm>
                    <a:prstGeom prst="rect">
                      <a:avLst/>
                    </a:prstGeom>
                    <a:noFill/>
                  </pic:spPr>
                </pic:pic>
              </a:graphicData>
            </a:graphic>
          </wp:inline>
        </w:drawing>
      </w:r>
    </w:p>
    <w:p w:rsidR="00C372BA" w:rsidRPr="005819B1" w:rsidRDefault="00C372BA" w:rsidP="005819B1">
      <w:pPr>
        <w:jc w:val="both"/>
        <w:rPr>
          <w:sz w:val="24"/>
          <w:szCs w:val="24"/>
        </w:rPr>
      </w:pPr>
    </w:p>
    <w:p w:rsidR="00C372BA" w:rsidRPr="005819B1" w:rsidRDefault="00C372BA" w:rsidP="005819B1">
      <w:pPr>
        <w:jc w:val="both"/>
        <w:rPr>
          <w:sz w:val="24"/>
          <w:szCs w:val="24"/>
        </w:rPr>
      </w:pPr>
    </w:p>
    <w:p w:rsidR="000E5998" w:rsidRPr="005819B1" w:rsidRDefault="000E5998" w:rsidP="005819B1">
      <w:pPr>
        <w:widowControl w:val="0"/>
        <w:autoSpaceDE w:val="0"/>
        <w:jc w:val="both"/>
        <w:rPr>
          <w:sz w:val="24"/>
          <w:szCs w:val="24"/>
        </w:rPr>
      </w:pPr>
      <w:r w:rsidRPr="005819B1">
        <w:rPr>
          <w:i/>
          <w:iCs/>
          <w:sz w:val="24"/>
          <w:szCs w:val="24"/>
        </w:rPr>
        <w:t>Форма контроля: письменное выполнение заданий.</w:t>
      </w:r>
    </w:p>
    <w:p w:rsidR="00B61311" w:rsidRPr="005819B1" w:rsidRDefault="00B61311" w:rsidP="005819B1">
      <w:pPr>
        <w:jc w:val="both"/>
        <w:rPr>
          <w:sz w:val="24"/>
          <w:szCs w:val="24"/>
        </w:rPr>
      </w:pPr>
    </w:p>
    <w:p w:rsidR="000E5998" w:rsidRPr="005819B1" w:rsidRDefault="000E5998" w:rsidP="005819B1">
      <w:pPr>
        <w:jc w:val="both"/>
        <w:rPr>
          <w:b/>
          <w:bCs/>
          <w:sz w:val="24"/>
          <w:szCs w:val="24"/>
        </w:rPr>
      </w:pPr>
    </w:p>
    <w:p w:rsidR="00BF4863" w:rsidRPr="005819B1" w:rsidRDefault="000E5998" w:rsidP="005819B1">
      <w:pPr>
        <w:jc w:val="center"/>
        <w:rPr>
          <w:b/>
          <w:bCs/>
          <w:sz w:val="24"/>
          <w:szCs w:val="24"/>
          <w:u w:val="single"/>
        </w:rPr>
      </w:pPr>
      <w:r w:rsidRPr="005819B1">
        <w:rPr>
          <w:b/>
          <w:bCs/>
          <w:sz w:val="24"/>
          <w:szCs w:val="24"/>
          <w:u w:val="single"/>
        </w:rPr>
        <w:t>ПРАКТИЧЕСКОЕ ЗАНЯТИЕ № 8</w:t>
      </w:r>
    </w:p>
    <w:p w:rsidR="00C372BA" w:rsidRPr="005819B1" w:rsidRDefault="00C372BA" w:rsidP="005819B1">
      <w:pPr>
        <w:jc w:val="both"/>
        <w:rPr>
          <w:b/>
          <w:bCs/>
          <w:sz w:val="24"/>
          <w:szCs w:val="24"/>
        </w:rPr>
      </w:pPr>
    </w:p>
    <w:p w:rsidR="000E5998" w:rsidRPr="005819B1" w:rsidRDefault="000E5998" w:rsidP="005819B1">
      <w:pPr>
        <w:jc w:val="both"/>
        <w:rPr>
          <w:b/>
          <w:bCs/>
          <w:sz w:val="24"/>
          <w:szCs w:val="24"/>
        </w:rPr>
      </w:pPr>
      <w:r w:rsidRPr="005819B1">
        <w:rPr>
          <w:b/>
          <w:bCs/>
          <w:sz w:val="24"/>
          <w:szCs w:val="24"/>
        </w:rPr>
        <w:t xml:space="preserve">Тема: </w:t>
      </w:r>
      <w:r w:rsidR="00BF4863" w:rsidRPr="005819B1">
        <w:rPr>
          <w:b/>
          <w:bCs/>
          <w:sz w:val="24"/>
          <w:szCs w:val="24"/>
        </w:rPr>
        <w:t>Коренной перелом в ходе войны (осень 194</w:t>
      </w:r>
      <w:r w:rsidRPr="005819B1">
        <w:rPr>
          <w:b/>
          <w:bCs/>
          <w:sz w:val="24"/>
          <w:szCs w:val="24"/>
        </w:rPr>
        <w:t xml:space="preserve">2 – 1943 г.). </w:t>
      </w:r>
    </w:p>
    <w:p w:rsidR="00BF4863" w:rsidRPr="005819B1" w:rsidRDefault="000E5998" w:rsidP="005819B1">
      <w:pPr>
        <w:jc w:val="both"/>
        <w:rPr>
          <w:b/>
          <w:bCs/>
          <w:sz w:val="24"/>
          <w:szCs w:val="24"/>
        </w:rPr>
      </w:pPr>
      <w:r w:rsidRPr="005819B1">
        <w:rPr>
          <w:b/>
          <w:bCs/>
          <w:sz w:val="24"/>
          <w:szCs w:val="24"/>
        </w:rPr>
        <w:t>Работа с историче</w:t>
      </w:r>
      <w:r w:rsidR="00BF4863" w:rsidRPr="005819B1">
        <w:rPr>
          <w:b/>
          <w:bCs/>
          <w:sz w:val="24"/>
          <w:szCs w:val="24"/>
        </w:rPr>
        <w:t>ской картой.</w:t>
      </w:r>
    </w:p>
    <w:p w:rsidR="00BF4863" w:rsidRPr="005819B1" w:rsidRDefault="00BF4863" w:rsidP="005819B1">
      <w:pPr>
        <w:jc w:val="both"/>
        <w:rPr>
          <w:b/>
          <w:bCs/>
          <w:sz w:val="24"/>
          <w:szCs w:val="24"/>
        </w:rPr>
      </w:pPr>
    </w:p>
    <w:p w:rsidR="000E5998" w:rsidRPr="005819B1" w:rsidRDefault="000E5998" w:rsidP="005819B1">
      <w:pPr>
        <w:jc w:val="both"/>
        <w:rPr>
          <w:b/>
          <w:sz w:val="24"/>
          <w:szCs w:val="24"/>
        </w:rPr>
      </w:pPr>
      <w:r w:rsidRPr="005819B1">
        <w:rPr>
          <w:b/>
          <w:sz w:val="24"/>
          <w:szCs w:val="24"/>
        </w:rPr>
        <w:t xml:space="preserve">Цели занятия: </w:t>
      </w:r>
    </w:p>
    <w:p w:rsidR="000E5998" w:rsidRPr="005819B1" w:rsidRDefault="000E5998" w:rsidP="005819B1">
      <w:pPr>
        <w:jc w:val="both"/>
        <w:rPr>
          <w:sz w:val="24"/>
          <w:szCs w:val="24"/>
        </w:rPr>
      </w:pPr>
      <w:r w:rsidRPr="005819B1">
        <w:rPr>
          <w:b/>
          <w:sz w:val="24"/>
          <w:szCs w:val="24"/>
        </w:rPr>
        <w:t xml:space="preserve">- </w:t>
      </w:r>
      <w:r w:rsidRPr="005819B1">
        <w:rPr>
          <w:sz w:val="24"/>
          <w:szCs w:val="24"/>
        </w:rPr>
        <w:t>и</w:t>
      </w:r>
      <w:r w:rsidRPr="005819B1">
        <w:rPr>
          <w:bCs/>
          <w:sz w:val="24"/>
          <w:szCs w:val="24"/>
        </w:rPr>
        <w:t>зучение материала по теме;</w:t>
      </w:r>
    </w:p>
    <w:p w:rsidR="000E5998" w:rsidRPr="005819B1" w:rsidRDefault="000E5998" w:rsidP="005819B1">
      <w:pPr>
        <w:jc w:val="both"/>
        <w:rPr>
          <w:sz w:val="24"/>
          <w:szCs w:val="24"/>
        </w:rPr>
      </w:pPr>
      <w:r w:rsidRPr="005819B1">
        <w:rPr>
          <w:sz w:val="24"/>
          <w:szCs w:val="24"/>
        </w:rPr>
        <w:t>- формирование представления о социально-экономических и политических процессах, происходящих в обществе.</w:t>
      </w:r>
    </w:p>
    <w:p w:rsidR="000E5998" w:rsidRPr="005819B1" w:rsidRDefault="000E5998" w:rsidP="005819B1">
      <w:pPr>
        <w:jc w:val="both"/>
        <w:rPr>
          <w:sz w:val="24"/>
          <w:szCs w:val="24"/>
        </w:rPr>
      </w:pPr>
      <w:r w:rsidRPr="005819B1">
        <w:rPr>
          <w:sz w:val="24"/>
          <w:szCs w:val="24"/>
        </w:rPr>
        <w:t xml:space="preserve">- </w:t>
      </w:r>
      <w:r w:rsidRPr="005819B1">
        <w:rPr>
          <w:bCs/>
          <w:sz w:val="24"/>
          <w:szCs w:val="24"/>
        </w:rPr>
        <w:t xml:space="preserve">приобретение навыков </w:t>
      </w:r>
      <w:r w:rsidRPr="005819B1">
        <w:rPr>
          <w:sz w:val="24"/>
          <w:szCs w:val="24"/>
        </w:rPr>
        <w:t xml:space="preserve"> работы с </w:t>
      </w:r>
      <w:r w:rsidRPr="005819B1">
        <w:rPr>
          <w:bCs/>
          <w:sz w:val="24"/>
          <w:szCs w:val="24"/>
        </w:rPr>
        <w:t>историческими источниками и исторической картой.</w:t>
      </w:r>
    </w:p>
    <w:p w:rsidR="000E5998" w:rsidRPr="005819B1" w:rsidRDefault="000E5998" w:rsidP="005819B1">
      <w:pPr>
        <w:jc w:val="both"/>
        <w:rPr>
          <w:b/>
          <w:sz w:val="24"/>
          <w:szCs w:val="24"/>
        </w:rPr>
      </w:pPr>
    </w:p>
    <w:p w:rsidR="000E5998" w:rsidRPr="005819B1" w:rsidRDefault="000E5998" w:rsidP="005819B1">
      <w:pPr>
        <w:jc w:val="both"/>
        <w:rPr>
          <w:b/>
          <w:sz w:val="24"/>
          <w:szCs w:val="24"/>
        </w:rPr>
      </w:pPr>
      <w:r w:rsidRPr="005819B1">
        <w:rPr>
          <w:b/>
          <w:sz w:val="24"/>
          <w:szCs w:val="24"/>
        </w:rPr>
        <w:t>Обеспечение  занятия:</w:t>
      </w:r>
    </w:p>
    <w:p w:rsidR="000E5998" w:rsidRPr="005819B1" w:rsidRDefault="000E5998" w:rsidP="005819B1">
      <w:pPr>
        <w:jc w:val="both"/>
        <w:rPr>
          <w:sz w:val="24"/>
          <w:szCs w:val="24"/>
        </w:rPr>
      </w:pPr>
      <w:r w:rsidRPr="005819B1">
        <w:rPr>
          <w:sz w:val="24"/>
          <w:szCs w:val="24"/>
        </w:rPr>
        <w:t>1. Методические указания для выполнения практической работы.</w:t>
      </w:r>
    </w:p>
    <w:p w:rsidR="000E5998" w:rsidRPr="005819B1" w:rsidRDefault="000E5998" w:rsidP="005819B1">
      <w:pPr>
        <w:jc w:val="both"/>
        <w:rPr>
          <w:sz w:val="24"/>
          <w:szCs w:val="24"/>
        </w:rPr>
      </w:pPr>
      <w:r w:rsidRPr="005819B1">
        <w:rPr>
          <w:sz w:val="24"/>
          <w:szCs w:val="24"/>
        </w:rPr>
        <w:t>2. Информационные источники.</w:t>
      </w:r>
    </w:p>
    <w:p w:rsidR="000E5998" w:rsidRPr="005819B1" w:rsidRDefault="000E5998" w:rsidP="005819B1">
      <w:pPr>
        <w:widowControl w:val="0"/>
        <w:autoSpaceDE w:val="0"/>
        <w:jc w:val="both"/>
        <w:rPr>
          <w:sz w:val="24"/>
          <w:szCs w:val="24"/>
          <w:highlight w:val="yellow"/>
        </w:rPr>
      </w:pPr>
    </w:p>
    <w:p w:rsidR="000E5998" w:rsidRPr="005819B1" w:rsidRDefault="000E5998" w:rsidP="005819B1">
      <w:pPr>
        <w:jc w:val="center"/>
        <w:rPr>
          <w:rFonts w:eastAsia="Arial"/>
          <w:b/>
          <w:bCs/>
          <w:sz w:val="24"/>
          <w:szCs w:val="24"/>
          <w:lang w:eastAsia="ru-RU"/>
        </w:rPr>
      </w:pPr>
      <w:r w:rsidRPr="005819B1">
        <w:rPr>
          <w:rFonts w:eastAsia="Arial"/>
          <w:b/>
          <w:bCs/>
          <w:sz w:val="24"/>
          <w:szCs w:val="24"/>
          <w:lang w:eastAsia="ru-RU"/>
        </w:rPr>
        <w:t>Основная литература:</w:t>
      </w:r>
    </w:p>
    <w:p w:rsidR="000E5998" w:rsidRPr="005819B1" w:rsidRDefault="000E5998"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1. 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0E5998" w:rsidRPr="005819B1" w:rsidRDefault="000E5998"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0E5998" w:rsidRPr="005819B1" w:rsidRDefault="000E5998"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0E5998" w:rsidRPr="005819B1" w:rsidRDefault="000E5998"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0E5998" w:rsidRPr="005819B1" w:rsidRDefault="000E5998"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5. 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Загладин, Ю. А. Петров. - 4-е изд. - Москва : ООО «Русское слово — учебник», 2022. - 448 с. - (ФГОС. Инновационная школа). - ISBN 978-5-533-02304-7. - Текст : электронный. - URL: https://znanium.com/catalog/product/2040849   </w:t>
      </w:r>
    </w:p>
    <w:p w:rsidR="000E5998" w:rsidRPr="005819B1" w:rsidRDefault="000E5998" w:rsidP="005819B1">
      <w:pPr>
        <w:jc w:val="both"/>
        <w:rPr>
          <w:sz w:val="24"/>
          <w:szCs w:val="24"/>
          <w:lang w:eastAsia="ar-SA"/>
        </w:rPr>
      </w:pPr>
    </w:p>
    <w:p w:rsidR="00BF4863" w:rsidRPr="005819B1" w:rsidRDefault="00BF4863" w:rsidP="005819B1">
      <w:pPr>
        <w:jc w:val="both"/>
        <w:rPr>
          <w:b/>
          <w:bCs/>
          <w:sz w:val="24"/>
          <w:szCs w:val="24"/>
        </w:rPr>
      </w:pPr>
      <w:r w:rsidRPr="005819B1">
        <w:rPr>
          <w:b/>
          <w:bCs/>
          <w:sz w:val="24"/>
          <w:szCs w:val="24"/>
        </w:rPr>
        <w:t>Задание 1.</w:t>
      </w:r>
    </w:p>
    <w:p w:rsidR="00BF4863" w:rsidRPr="005819B1" w:rsidRDefault="00BF4863" w:rsidP="005819B1">
      <w:pPr>
        <w:jc w:val="both"/>
        <w:rPr>
          <w:b/>
          <w:sz w:val="24"/>
          <w:szCs w:val="24"/>
        </w:rPr>
      </w:pPr>
      <w:r w:rsidRPr="005819B1">
        <w:rPr>
          <w:b/>
          <w:sz w:val="24"/>
          <w:szCs w:val="24"/>
        </w:rPr>
        <w:t>Рассмотрите схему событий одного из периодов Великой Отечественной войны и выполните задание</w:t>
      </w:r>
      <w:r w:rsidR="00C372BA" w:rsidRPr="005819B1">
        <w:rPr>
          <w:b/>
          <w:sz w:val="24"/>
          <w:szCs w:val="24"/>
        </w:rPr>
        <w:t>:</w:t>
      </w:r>
    </w:p>
    <w:p w:rsidR="00C372BA" w:rsidRPr="005819B1" w:rsidRDefault="00C372BA" w:rsidP="005819B1">
      <w:pPr>
        <w:jc w:val="both"/>
        <w:rPr>
          <w:sz w:val="24"/>
          <w:szCs w:val="24"/>
        </w:rPr>
      </w:pPr>
    </w:p>
    <w:p w:rsidR="00BF4863" w:rsidRPr="005819B1" w:rsidRDefault="00BF4863" w:rsidP="005819B1">
      <w:pPr>
        <w:jc w:val="both"/>
        <w:rPr>
          <w:sz w:val="24"/>
          <w:szCs w:val="24"/>
        </w:rPr>
      </w:pPr>
      <w:r w:rsidRPr="005819B1">
        <w:rPr>
          <w:sz w:val="24"/>
          <w:szCs w:val="24"/>
        </w:rPr>
        <w:t>Укажите название города, обозначенного на схеме цифрой 1.</w:t>
      </w:r>
    </w:p>
    <w:p w:rsidR="00BF4863" w:rsidRPr="005819B1" w:rsidRDefault="00BF4863" w:rsidP="005819B1">
      <w:pPr>
        <w:jc w:val="both"/>
        <w:rPr>
          <w:sz w:val="24"/>
          <w:szCs w:val="24"/>
        </w:rPr>
      </w:pPr>
      <w:r w:rsidRPr="005819B1">
        <w:rPr>
          <w:sz w:val="24"/>
          <w:szCs w:val="24"/>
        </w:rPr>
        <w:t>Укажите название города, обозначенного на схеме цифрой 2, в районе которого произошло соединение войск двух фронтов Красной армии.</w:t>
      </w:r>
    </w:p>
    <w:p w:rsidR="00C372BA" w:rsidRPr="005819B1" w:rsidRDefault="00C372BA" w:rsidP="005819B1">
      <w:pPr>
        <w:jc w:val="both"/>
        <w:rPr>
          <w:sz w:val="24"/>
          <w:szCs w:val="24"/>
        </w:rPr>
      </w:pPr>
    </w:p>
    <w:p w:rsidR="00BF4863" w:rsidRPr="005819B1" w:rsidRDefault="00BB3366" w:rsidP="005819B1">
      <w:pPr>
        <w:jc w:val="both"/>
        <w:rPr>
          <w:sz w:val="24"/>
          <w:szCs w:val="24"/>
        </w:rPr>
      </w:pPr>
      <w:r w:rsidRPr="005819B1">
        <w:rPr>
          <w:noProof/>
          <w:sz w:val="24"/>
          <w:szCs w:val="24"/>
          <w:lang w:eastAsia="ru-RU"/>
        </w:rPr>
        <w:drawing>
          <wp:inline distT="0" distB="0" distL="0" distR="0">
            <wp:extent cx="4283075" cy="4044315"/>
            <wp:effectExtent l="0" t="0" r="0" b="0"/>
            <wp:docPr id="7"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283075" cy="4044315"/>
                    </a:xfrm>
                    <a:prstGeom prst="rect">
                      <a:avLst/>
                    </a:prstGeom>
                    <a:noFill/>
                  </pic:spPr>
                </pic:pic>
              </a:graphicData>
            </a:graphic>
          </wp:inline>
        </w:drawing>
      </w:r>
    </w:p>
    <w:p w:rsidR="00BF4863" w:rsidRPr="005819B1" w:rsidRDefault="00BF4863" w:rsidP="005819B1">
      <w:pPr>
        <w:jc w:val="both"/>
        <w:rPr>
          <w:b/>
          <w:bCs/>
          <w:sz w:val="24"/>
          <w:szCs w:val="24"/>
        </w:rPr>
      </w:pPr>
      <w:r w:rsidRPr="005819B1">
        <w:rPr>
          <w:b/>
          <w:bCs/>
          <w:sz w:val="24"/>
          <w:szCs w:val="24"/>
        </w:rPr>
        <w:t>Задание 2.</w:t>
      </w:r>
    </w:p>
    <w:p w:rsidR="00BF4863" w:rsidRPr="005819B1" w:rsidRDefault="00BF4863" w:rsidP="005819B1">
      <w:pPr>
        <w:jc w:val="both"/>
        <w:rPr>
          <w:sz w:val="24"/>
          <w:szCs w:val="24"/>
        </w:rPr>
      </w:pPr>
      <w:r w:rsidRPr="005819B1">
        <w:rPr>
          <w:sz w:val="24"/>
          <w:szCs w:val="24"/>
        </w:rPr>
        <w:t>Рассмотрите схему событий одного из периодов Великой Отечественной войны и выполните задание.</w:t>
      </w:r>
    </w:p>
    <w:p w:rsidR="00BF4863" w:rsidRPr="005819B1" w:rsidRDefault="00BF4863" w:rsidP="005819B1">
      <w:pPr>
        <w:jc w:val="both"/>
        <w:rPr>
          <w:sz w:val="24"/>
          <w:szCs w:val="24"/>
        </w:rPr>
      </w:pPr>
      <w:r w:rsidRPr="005819B1">
        <w:rPr>
          <w:sz w:val="24"/>
          <w:szCs w:val="24"/>
        </w:rPr>
        <w:t>Прочтите текст о событиях, отражённых на схеме, и, используя схему, укажите название города, которое пропущено в этом тексте.</w:t>
      </w:r>
    </w:p>
    <w:p w:rsidR="00BF4863" w:rsidRPr="005819B1" w:rsidRDefault="00BF4863" w:rsidP="005819B1">
      <w:pPr>
        <w:jc w:val="both"/>
        <w:rPr>
          <w:sz w:val="24"/>
          <w:szCs w:val="24"/>
        </w:rPr>
      </w:pPr>
      <w:r w:rsidRPr="005819B1">
        <w:rPr>
          <w:sz w:val="24"/>
          <w:szCs w:val="24"/>
        </w:rPr>
        <w:t>«В результате контрнаступления советским войскам удалось освободить Котельниковский, Сальск, Ворошиловград, ____________, Кантемировку и другие населенные пункты».</w:t>
      </w:r>
    </w:p>
    <w:p w:rsidR="00BF4863" w:rsidRPr="005819B1" w:rsidRDefault="00BF4863" w:rsidP="005819B1">
      <w:pPr>
        <w:jc w:val="both"/>
        <w:rPr>
          <w:b/>
          <w:bCs/>
          <w:sz w:val="24"/>
          <w:szCs w:val="24"/>
        </w:rPr>
      </w:pPr>
      <w:r w:rsidRPr="005819B1">
        <w:rPr>
          <w:b/>
          <w:bCs/>
          <w:sz w:val="24"/>
          <w:szCs w:val="24"/>
        </w:rPr>
        <w:t>Задание 3.</w:t>
      </w:r>
    </w:p>
    <w:p w:rsidR="00BF4863" w:rsidRPr="005819B1" w:rsidRDefault="00BF4863" w:rsidP="005819B1">
      <w:pPr>
        <w:jc w:val="both"/>
        <w:rPr>
          <w:sz w:val="24"/>
          <w:szCs w:val="24"/>
        </w:rPr>
      </w:pPr>
      <w:r w:rsidRPr="005819B1">
        <w:rPr>
          <w:sz w:val="24"/>
          <w:szCs w:val="24"/>
        </w:rPr>
        <w:t>Какие суждения, относящиеся к событиям, обозначенным на схеме, являются верными? Выберите несколько суждений из шести предложенных. Запишите в таблицу цифры, под которыми они указаны.</w:t>
      </w:r>
    </w:p>
    <w:p w:rsidR="00BF4863" w:rsidRPr="005819B1" w:rsidRDefault="00BF4863" w:rsidP="005819B1">
      <w:pPr>
        <w:jc w:val="both"/>
        <w:rPr>
          <w:sz w:val="24"/>
          <w:szCs w:val="24"/>
        </w:rPr>
      </w:pPr>
      <w:r w:rsidRPr="005819B1">
        <w:rPr>
          <w:sz w:val="24"/>
          <w:szCs w:val="24"/>
        </w:rPr>
        <w:t>1.  На схеме обозначены боевые действия до конца 1943 г.</w:t>
      </w:r>
    </w:p>
    <w:p w:rsidR="00BF4863" w:rsidRPr="005819B1" w:rsidRDefault="00BF4863" w:rsidP="005819B1">
      <w:pPr>
        <w:jc w:val="both"/>
        <w:rPr>
          <w:sz w:val="24"/>
          <w:szCs w:val="24"/>
        </w:rPr>
      </w:pPr>
      <w:r w:rsidRPr="005819B1">
        <w:rPr>
          <w:sz w:val="24"/>
          <w:szCs w:val="24"/>
        </w:rPr>
        <w:t>2.  События, обозначенные на схеме, явились первым наступлением Красной армии в ходе Великой Отечественной войны.</w:t>
      </w:r>
    </w:p>
    <w:p w:rsidR="00BF4863" w:rsidRPr="005819B1" w:rsidRDefault="00BF4863" w:rsidP="005819B1">
      <w:pPr>
        <w:jc w:val="both"/>
        <w:rPr>
          <w:sz w:val="24"/>
          <w:szCs w:val="24"/>
        </w:rPr>
      </w:pPr>
      <w:r w:rsidRPr="005819B1">
        <w:rPr>
          <w:sz w:val="24"/>
          <w:szCs w:val="24"/>
        </w:rPr>
        <w:t>3.  На схеме обозначены боевые действия Красной армии в ходе операции «Уран».</w:t>
      </w:r>
    </w:p>
    <w:p w:rsidR="00BF4863" w:rsidRPr="005819B1" w:rsidRDefault="00BF4863" w:rsidP="005819B1">
      <w:pPr>
        <w:jc w:val="both"/>
        <w:rPr>
          <w:sz w:val="24"/>
          <w:szCs w:val="24"/>
        </w:rPr>
      </w:pPr>
      <w:r w:rsidRPr="005819B1">
        <w:rPr>
          <w:sz w:val="24"/>
          <w:szCs w:val="24"/>
        </w:rPr>
        <w:t>4.  Участником событий, обозначенных на схеме, являлся К. К. Рокоссовский.</w:t>
      </w:r>
    </w:p>
    <w:p w:rsidR="00BF4863" w:rsidRPr="005819B1" w:rsidRDefault="00BF4863" w:rsidP="005819B1">
      <w:pPr>
        <w:jc w:val="both"/>
        <w:rPr>
          <w:sz w:val="24"/>
          <w:szCs w:val="24"/>
        </w:rPr>
      </w:pPr>
      <w:r w:rsidRPr="005819B1">
        <w:rPr>
          <w:sz w:val="24"/>
          <w:szCs w:val="24"/>
        </w:rPr>
        <w:t>5.  В кольце окружения, обозначенном на схеме, оказалось более 2 млн немецких солдат.</w:t>
      </w:r>
    </w:p>
    <w:p w:rsidR="00BF4863" w:rsidRPr="005819B1" w:rsidRDefault="00BF4863" w:rsidP="005819B1">
      <w:pPr>
        <w:jc w:val="both"/>
        <w:rPr>
          <w:sz w:val="24"/>
          <w:szCs w:val="24"/>
        </w:rPr>
      </w:pPr>
      <w:r w:rsidRPr="005819B1">
        <w:rPr>
          <w:sz w:val="24"/>
          <w:szCs w:val="24"/>
        </w:rPr>
        <w:t>6.  События, обозначенные на схеме стрелками, начались в ноябре 1942 г.</w:t>
      </w:r>
    </w:p>
    <w:p w:rsidR="000E5998" w:rsidRPr="005819B1" w:rsidRDefault="000E5998" w:rsidP="005819B1">
      <w:pPr>
        <w:widowControl w:val="0"/>
        <w:autoSpaceDE w:val="0"/>
        <w:jc w:val="both"/>
        <w:rPr>
          <w:sz w:val="24"/>
          <w:szCs w:val="24"/>
        </w:rPr>
      </w:pPr>
      <w:r w:rsidRPr="005819B1">
        <w:rPr>
          <w:i/>
          <w:iCs/>
          <w:sz w:val="24"/>
          <w:szCs w:val="24"/>
        </w:rPr>
        <w:t>Форма контроля: письменное выполнение заданий.</w:t>
      </w:r>
    </w:p>
    <w:p w:rsidR="00147F44" w:rsidRPr="005819B1" w:rsidRDefault="00147F44" w:rsidP="005819B1">
      <w:pPr>
        <w:jc w:val="center"/>
        <w:rPr>
          <w:b/>
          <w:bCs/>
          <w:sz w:val="24"/>
          <w:szCs w:val="24"/>
          <w:u w:val="single"/>
        </w:rPr>
      </w:pPr>
    </w:p>
    <w:p w:rsidR="000405ED" w:rsidRPr="005819B1" w:rsidRDefault="000E5998" w:rsidP="005819B1">
      <w:pPr>
        <w:jc w:val="center"/>
        <w:rPr>
          <w:b/>
          <w:bCs/>
          <w:sz w:val="24"/>
          <w:szCs w:val="24"/>
          <w:u w:val="single"/>
        </w:rPr>
      </w:pPr>
      <w:r w:rsidRPr="005819B1">
        <w:rPr>
          <w:b/>
          <w:bCs/>
          <w:sz w:val="24"/>
          <w:szCs w:val="24"/>
          <w:u w:val="single"/>
        </w:rPr>
        <w:t>ПРАКТИЧЕСКОЕ ЗАНЯТИЕ № 9</w:t>
      </w:r>
    </w:p>
    <w:p w:rsidR="00C372BA" w:rsidRPr="005819B1" w:rsidRDefault="00C372BA" w:rsidP="005819B1">
      <w:pPr>
        <w:jc w:val="both"/>
        <w:rPr>
          <w:b/>
          <w:bCs/>
          <w:sz w:val="24"/>
          <w:szCs w:val="24"/>
        </w:rPr>
      </w:pPr>
    </w:p>
    <w:p w:rsidR="00147F44" w:rsidRPr="005819B1" w:rsidRDefault="000E5998" w:rsidP="005819B1">
      <w:pPr>
        <w:jc w:val="both"/>
        <w:rPr>
          <w:b/>
          <w:bCs/>
          <w:sz w:val="24"/>
          <w:szCs w:val="24"/>
        </w:rPr>
      </w:pPr>
      <w:r w:rsidRPr="005819B1">
        <w:rPr>
          <w:b/>
          <w:bCs/>
          <w:sz w:val="24"/>
          <w:szCs w:val="24"/>
        </w:rPr>
        <w:t xml:space="preserve">Тема: </w:t>
      </w:r>
      <w:r w:rsidR="00160227" w:rsidRPr="005819B1">
        <w:rPr>
          <w:b/>
          <w:bCs/>
          <w:sz w:val="24"/>
          <w:szCs w:val="24"/>
        </w:rPr>
        <w:t>Строительная отрасль нашей страны  в 1940е годы.  Новые методы строительства и монтажа . Монтаж и эксплуатация внутренних сантехнических устройств, кондиционирования воздуха и вентиляции в 1940е годы. Наш край 1941-1945 гг</w:t>
      </w:r>
    </w:p>
    <w:p w:rsidR="000E5998" w:rsidRPr="005819B1" w:rsidRDefault="000E5998" w:rsidP="005819B1">
      <w:pPr>
        <w:jc w:val="both"/>
        <w:rPr>
          <w:b/>
          <w:sz w:val="24"/>
          <w:szCs w:val="24"/>
        </w:rPr>
      </w:pPr>
      <w:r w:rsidRPr="005819B1">
        <w:rPr>
          <w:b/>
          <w:sz w:val="24"/>
          <w:szCs w:val="24"/>
        </w:rPr>
        <w:t>Цели</w:t>
      </w:r>
      <w:r w:rsidR="00160227" w:rsidRPr="005819B1">
        <w:rPr>
          <w:b/>
          <w:sz w:val="24"/>
          <w:szCs w:val="24"/>
        </w:rPr>
        <w:t xml:space="preserve"> </w:t>
      </w:r>
      <w:r w:rsidRPr="005819B1">
        <w:rPr>
          <w:b/>
          <w:sz w:val="24"/>
          <w:szCs w:val="24"/>
        </w:rPr>
        <w:t xml:space="preserve"> занятия: </w:t>
      </w:r>
    </w:p>
    <w:p w:rsidR="000E5998" w:rsidRPr="005819B1" w:rsidRDefault="000E5998" w:rsidP="005819B1">
      <w:pPr>
        <w:jc w:val="both"/>
        <w:rPr>
          <w:sz w:val="24"/>
          <w:szCs w:val="24"/>
        </w:rPr>
      </w:pPr>
      <w:r w:rsidRPr="005819B1">
        <w:rPr>
          <w:b/>
          <w:sz w:val="24"/>
          <w:szCs w:val="24"/>
        </w:rPr>
        <w:t xml:space="preserve">- </w:t>
      </w:r>
      <w:r w:rsidRPr="005819B1">
        <w:rPr>
          <w:sz w:val="24"/>
          <w:szCs w:val="24"/>
        </w:rPr>
        <w:t>и</w:t>
      </w:r>
      <w:r w:rsidRPr="005819B1">
        <w:rPr>
          <w:bCs/>
          <w:sz w:val="24"/>
          <w:szCs w:val="24"/>
        </w:rPr>
        <w:t>зучение материала по теме;</w:t>
      </w:r>
    </w:p>
    <w:p w:rsidR="000E5998" w:rsidRPr="005819B1" w:rsidRDefault="000E5998" w:rsidP="005819B1">
      <w:pPr>
        <w:jc w:val="both"/>
        <w:rPr>
          <w:sz w:val="24"/>
          <w:szCs w:val="24"/>
        </w:rPr>
      </w:pPr>
      <w:r w:rsidRPr="005819B1">
        <w:rPr>
          <w:sz w:val="24"/>
          <w:szCs w:val="24"/>
        </w:rPr>
        <w:t>- формирование представления о социально-экономических и политических процессах, происходящих в обществе.</w:t>
      </w:r>
    </w:p>
    <w:p w:rsidR="000E5998" w:rsidRPr="005819B1" w:rsidRDefault="000E5998" w:rsidP="005819B1">
      <w:pPr>
        <w:jc w:val="both"/>
        <w:rPr>
          <w:sz w:val="24"/>
          <w:szCs w:val="24"/>
        </w:rPr>
      </w:pPr>
      <w:r w:rsidRPr="005819B1">
        <w:rPr>
          <w:sz w:val="24"/>
          <w:szCs w:val="24"/>
        </w:rPr>
        <w:t xml:space="preserve">- </w:t>
      </w:r>
      <w:r w:rsidRPr="005819B1">
        <w:rPr>
          <w:bCs/>
          <w:sz w:val="24"/>
          <w:szCs w:val="24"/>
        </w:rPr>
        <w:t xml:space="preserve">приобретение навыков </w:t>
      </w:r>
      <w:r w:rsidRPr="005819B1">
        <w:rPr>
          <w:sz w:val="24"/>
          <w:szCs w:val="24"/>
        </w:rPr>
        <w:t xml:space="preserve"> работы с </w:t>
      </w:r>
      <w:r w:rsidRPr="005819B1">
        <w:rPr>
          <w:bCs/>
          <w:sz w:val="24"/>
          <w:szCs w:val="24"/>
        </w:rPr>
        <w:t>историческими источниками и исторической картой.</w:t>
      </w:r>
    </w:p>
    <w:p w:rsidR="000E5998" w:rsidRPr="005819B1" w:rsidRDefault="000E5998" w:rsidP="005819B1">
      <w:pPr>
        <w:jc w:val="both"/>
        <w:rPr>
          <w:b/>
          <w:sz w:val="24"/>
          <w:szCs w:val="24"/>
        </w:rPr>
      </w:pPr>
    </w:p>
    <w:p w:rsidR="000E5998" w:rsidRPr="005819B1" w:rsidRDefault="000E5998" w:rsidP="005819B1">
      <w:pPr>
        <w:jc w:val="both"/>
        <w:rPr>
          <w:b/>
          <w:sz w:val="24"/>
          <w:szCs w:val="24"/>
        </w:rPr>
      </w:pPr>
      <w:r w:rsidRPr="005819B1">
        <w:rPr>
          <w:b/>
          <w:sz w:val="24"/>
          <w:szCs w:val="24"/>
        </w:rPr>
        <w:t>Обеспечение  занятия:</w:t>
      </w:r>
    </w:p>
    <w:p w:rsidR="000E5998" w:rsidRPr="005819B1" w:rsidRDefault="000E5998" w:rsidP="005819B1">
      <w:pPr>
        <w:jc w:val="both"/>
        <w:rPr>
          <w:sz w:val="24"/>
          <w:szCs w:val="24"/>
        </w:rPr>
      </w:pPr>
      <w:r w:rsidRPr="005819B1">
        <w:rPr>
          <w:sz w:val="24"/>
          <w:szCs w:val="24"/>
        </w:rPr>
        <w:t>1. Методические указания для выполнения практической работы.</w:t>
      </w:r>
    </w:p>
    <w:p w:rsidR="000E5998" w:rsidRPr="005819B1" w:rsidRDefault="000E5998" w:rsidP="005819B1">
      <w:pPr>
        <w:jc w:val="both"/>
        <w:rPr>
          <w:sz w:val="24"/>
          <w:szCs w:val="24"/>
        </w:rPr>
      </w:pPr>
      <w:r w:rsidRPr="005819B1">
        <w:rPr>
          <w:sz w:val="24"/>
          <w:szCs w:val="24"/>
        </w:rPr>
        <w:t>2. Информационные источники.</w:t>
      </w:r>
    </w:p>
    <w:p w:rsidR="000E5998" w:rsidRPr="005819B1" w:rsidRDefault="000E5998" w:rsidP="005819B1">
      <w:pPr>
        <w:widowControl w:val="0"/>
        <w:autoSpaceDE w:val="0"/>
        <w:jc w:val="both"/>
        <w:rPr>
          <w:sz w:val="24"/>
          <w:szCs w:val="24"/>
          <w:highlight w:val="yellow"/>
        </w:rPr>
      </w:pPr>
    </w:p>
    <w:p w:rsidR="000E5998" w:rsidRPr="005819B1" w:rsidRDefault="000E5998" w:rsidP="005819B1">
      <w:pPr>
        <w:jc w:val="center"/>
        <w:rPr>
          <w:rFonts w:eastAsia="Arial"/>
          <w:b/>
          <w:bCs/>
          <w:sz w:val="24"/>
          <w:szCs w:val="24"/>
          <w:lang w:eastAsia="ru-RU"/>
        </w:rPr>
      </w:pPr>
      <w:r w:rsidRPr="005819B1">
        <w:rPr>
          <w:rFonts w:eastAsia="Arial"/>
          <w:b/>
          <w:bCs/>
          <w:sz w:val="24"/>
          <w:szCs w:val="24"/>
          <w:lang w:eastAsia="ru-RU"/>
        </w:rPr>
        <w:t>Основная литература:</w:t>
      </w:r>
    </w:p>
    <w:p w:rsidR="000E5998" w:rsidRPr="005819B1" w:rsidRDefault="000E5998"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1. 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0E5998" w:rsidRPr="005819B1" w:rsidRDefault="000E5998"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0E5998" w:rsidRPr="005819B1" w:rsidRDefault="000E5998"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0E5998" w:rsidRPr="005819B1" w:rsidRDefault="000E5998"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0E5998" w:rsidRPr="005819B1" w:rsidRDefault="000E5998"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5. 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Загладин, Ю. А. Петров. - 4-е изд. - Москва : ООО «Русское слово — учебник», 2022. - 448 с. - (ФГОС. Инновационная школа). - ISBN 978-5-533-02304-7. - Текст : электронный. - URL: https://znanium.com/catalog/product/2040849   </w:t>
      </w:r>
    </w:p>
    <w:p w:rsidR="000E5998" w:rsidRPr="005819B1" w:rsidRDefault="000E5998" w:rsidP="005819B1">
      <w:pPr>
        <w:jc w:val="both"/>
        <w:rPr>
          <w:sz w:val="24"/>
          <w:szCs w:val="24"/>
          <w:lang w:eastAsia="ar-SA"/>
        </w:rPr>
      </w:pPr>
    </w:p>
    <w:p w:rsidR="000E5998" w:rsidRPr="005819B1" w:rsidRDefault="000E5998" w:rsidP="005819B1">
      <w:pPr>
        <w:jc w:val="both"/>
        <w:rPr>
          <w:b/>
          <w:bCs/>
          <w:sz w:val="24"/>
          <w:szCs w:val="24"/>
        </w:rPr>
      </w:pPr>
      <w:r w:rsidRPr="005819B1">
        <w:rPr>
          <w:b/>
          <w:bCs/>
          <w:sz w:val="24"/>
          <w:szCs w:val="24"/>
        </w:rPr>
        <w:t>Задание 1.</w:t>
      </w:r>
    </w:p>
    <w:p w:rsidR="008B6CCF" w:rsidRPr="008B6CCF" w:rsidRDefault="008B6CCF" w:rsidP="008B6CCF">
      <w:pPr>
        <w:jc w:val="both"/>
        <w:rPr>
          <w:b/>
          <w:bCs/>
          <w:sz w:val="24"/>
          <w:szCs w:val="24"/>
        </w:rPr>
      </w:pPr>
      <w:r w:rsidRPr="008B6CCF">
        <w:rPr>
          <w:b/>
          <w:bCs/>
          <w:sz w:val="24"/>
          <w:szCs w:val="24"/>
        </w:rPr>
        <w:t xml:space="preserve">Изучите текст и выпишите особенности развития архитектуры и строительства СССР в 1940 е годы: </w:t>
      </w:r>
    </w:p>
    <w:p w:rsidR="008B6CCF" w:rsidRPr="008B6CCF" w:rsidRDefault="008B6CCF" w:rsidP="008B6CCF">
      <w:pPr>
        <w:jc w:val="both"/>
        <w:rPr>
          <w:b/>
          <w:bCs/>
          <w:sz w:val="24"/>
          <w:szCs w:val="24"/>
        </w:rPr>
      </w:pPr>
    </w:p>
    <w:p w:rsidR="008B6CCF" w:rsidRPr="008B6CCF" w:rsidRDefault="008B6CCF" w:rsidP="008B6CCF">
      <w:pPr>
        <w:jc w:val="both"/>
        <w:rPr>
          <w:sz w:val="24"/>
          <w:szCs w:val="24"/>
        </w:rPr>
      </w:pPr>
      <w:r w:rsidRPr="008B6CCF">
        <w:rPr>
          <w:sz w:val="24"/>
          <w:szCs w:val="24"/>
        </w:rPr>
        <w:t>Уже в первые месяцы войны разрушения, вызванные боевыми действиями, и эвакуация населения усилили и без того тяжёлый жилищный кризис. Жилищные управления исполкомов городов, подвергшихся разрушениям, вели постоянный контроль за состоянием жилого фонда и помогали лишившимся крова — как строительством, так и переселением в простаиваемое жильё. Но практика переселения в простаиваемое жильё вносила ещё большую неопределенность в ситуацию с жильём. Возвращение прежних квартиросъемщиков с фронта, из эвакуации, из мест высылки лишь обостряло жилищный вопрос. Порой по инициативе советского и партийного руководства городов к ремонту и восстановлению жилья привлекалась общественность</w:t>
      </w:r>
      <w:hyperlink r:id="rId21" w:anchor="cite_note-_c18300e0fa040bfa-78" w:history="1">
        <w:r w:rsidRPr="008B6CCF">
          <w:rPr>
            <w:rStyle w:val="a7"/>
            <w:color w:val="auto"/>
            <w:sz w:val="24"/>
            <w:szCs w:val="24"/>
            <w:u w:val="none"/>
            <w:vertAlign w:val="superscript"/>
          </w:rPr>
          <w:t>[78]</w:t>
        </w:r>
      </w:hyperlink>
      <w:r w:rsidRPr="008B6CCF">
        <w:rPr>
          <w:sz w:val="24"/>
          <w:szCs w:val="24"/>
        </w:rPr>
        <w:t>. Как ни странно, но в тяжёлые военные годы скученная жизнь в коммуналках, лишавшая человека возможности уединения, спасла немало жизней. Коммунальные кухни превратились в «места, где грелись все и видели, кто и чем питался», становились источниками взаимопомощи жильцов. В </w:t>
      </w:r>
      <w:hyperlink r:id="rId22" w:tooltip="Блокада Ленинграда" w:history="1">
        <w:r w:rsidRPr="008B6CCF">
          <w:rPr>
            <w:rStyle w:val="a7"/>
            <w:color w:val="auto"/>
            <w:sz w:val="24"/>
            <w:szCs w:val="24"/>
            <w:u w:val="none"/>
          </w:rPr>
          <w:t>блокадном Ленинграде</w:t>
        </w:r>
      </w:hyperlink>
      <w:r w:rsidRPr="008B6CCF">
        <w:rPr>
          <w:sz w:val="24"/>
          <w:szCs w:val="24"/>
        </w:rPr>
        <w:t> соседи оказывались единственными кормильцами для тех, кто потерял всех своих близких: они отоваривали </w:t>
      </w:r>
      <w:hyperlink r:id="rId23" w:tooltip="Продуктовые карточки" w:history="1">
        <w:r w:rsidRPr="008B6CCF">
          <w:rPr>
            <w:rStyle w:val="a7"/>
            <w:color w:val="auto"/>
            <w:sz w:val="24"/>
            <w:szCs w:val="24"/>
            <w:u w:val="none"/>
          </w:rPr>
          <w:t>карточки</w:t>
        </w:r>
      </w:hyperlink>
      <w:r w:rsidRPr="008B6CCF">
        <w:rPr>
          <w:sz w:val="24"/>
          <w:szCs w:val="24"/>
        </w:rPr>
        <w:t>, ухаживали за обитателями «выморочных» квартир, пристраивали осиротевших детей.</w:t>
      </w:r>
    </w:p>
    <w:p w:rsidR="008B6CCF" w:rsidRPr="008B6CCF" w:rsidRDefault="008B6CCF" w:rsidP="008B6CCF">
      <w:pPr>
        <w:jc w:val="both"/>
        <w:rPr>
          <w:sz w:val="24"/>
          <w:szCs w:val="24"/>
        </w:rPr>
      </w:pPr>
      <w:r w:rsidRPr="008B6CCF">
        <w:rPr>
          <w:sz w:val="24"/>
          <w:szCs w:val="24"/>
        </w:rPr>
        <w:t>Степень разрушения городов зависела от времени и характера оккупации, близости к линии фронта и могла доходить до 100 %. Восстановление жилищно-коммунального хозяйства населённых пунктов начиналось сразу после их освобождений. Дефицит строительных материалов и инженерного оборудования компенсировался их сбором в разрушенных зданиях. В 1943 году горком партии в </w:t>
      </w:r>
      <w:hyperlink r:id="rId24" w:tooltip="Ростов-на-Дону" w:history="1">
        <w:r w:rsidRPr="008B6CCF">
          <w:rPr>
            <w:rStyle w:val="a7"/>
            <w:color w:val="auto"/>
            <w:sz w:val="24"/>
            <w:szCs w:val="24"/>
            <w:u w:val="none"/>
          </w:rPr>
          <w:t>Ростове-на-Дону</w:t>
        </w:r>
      </w:hyperlink>
      <w:r w:rsidRPr="008B6CCF">
        <w:rPr>
          <w:sz w:val="24"/>
          <w:szCs w:val="24"/>
        </w:rPr>
        <w:t> принял постановление об упорядочении сбора стройматериалов, но вскоре отметил, что оно не выполняется: например, заведующая одной из столовых разбирала полы, перегородки в разрушенных зданиях на дрова и была осуждена. Тот же горком отмечал, что ремонтно-восстановительные работы по городу проходят неудовлетворительно и отпущенные на ремонт деньги осваиваются медленно. Строительство в военные годы активно велось на Урале, в Сибири, Казахстане и на Дальнем Востоке</w:t>
      </w:r>
      <w:r w:rsidRPr="008B6CCF">
        <w:rPr>
          <w:sz w:val="24"/>
          <w:szCs w:val="24"/>
          <w:vertAlign w:val="superscript"/>
        </w:rPr>
        <w:t>.</w:t>
      </w:r>
      <w:r w:rsidRPr="008B6CCF">
        <w:rPr>
          <w:sz w:val="24"/>
          <w:szCs w:val="24"/>
        </w:rPr>
        <w:t xml:space="preserve"> Для строительства новых зданий были мобилизованы немецкие военнопленные. До сих пор во многих городах бывшего СССР существуют «немецкие» районы, построенные по немецким технологиям и планам</w:t>
      </w:r>
      <w:r w:rsidRPr="008B6CCF">
        <w:rPr>
          <w:sz w:val="24"/>
          <w:szCs w:val="24"/>
          <w:vertAlign w:val="superscript"/>
        </w:rPr>
        <w:t>.</w:t>
      </w:r>
    </w:p>
    <w:p w:rsidR="008B6CCF" w:rsidRPr="008B6CCF" w:rsidRDefault="008B6CCF" w:rsidP="008B6CCF">
      <w:pPr>
        <w:jc w:val="both"/>
        <w:rPr>
          <w:sz w:val="24"/>
          <w:szCs w:val="24"/>
        </w:rPr>
      </w:pPr>
      <w:r w:rsidRPr="008B6CCF">
        <w:rPr>
          <w:sz w:val="24"/>
          <w:szCs w:val="24"/>
        </w:rPr>
        <w:t>Дом 1950 г. постройки в </w:t>
      </w:r>
      <w:hyperlink r:id="rId25" w:tooltip="Глазов" w:history="1">
        <w:r w:rsidRPr="008B6CCF">
          <w:rPr>
            <w:rStyle w:val="a7"/>
            <w:color w:val="auto"/>
            <w:sz w:val="24"/>
            <w:szCs w:val="24"/>
            <w:u w:val="none"/>
          </w:rPr>
          <w:t>Глазове</w:t>
        </w:r>
      </w:hyperlink>
      <w:r w:rsidRPr="008B6CCF">
        <w:rPr>
          <w:sz w:val="24"/>
          <w:szCs w:val="24"/>
        </w:rPr>
        <w:t> (</w:t>
      </w:r>
      <w:hyperlink r:id="rId26" w:tooltip="Удмуртия" w:history="1">
        <w:r w:rsidRPr="008B6CCF">
          <w:rPr>
            <w:rStyle w:val="a7"/>
            <w:color w:val="auto"/>
            <w:sz w:val="24"/>
            <w:szCs w:val="24"/>
            <w:u w:val="none"/>
          </w:rPr>
          <w:t>Удмуртия</w:t>
        </w:r>
      </w:hyperlink>
      <w:r w:rsidRPr="008B6CCF">
        <w:rPr>
          <w:sz w:val="24"/>
          <w:szCs w:val="24"/>
        </w:rPr>
        <w:t>). Серия </w:t>
      </w:r>
      <w:hyperlink r:id="rId27" w:tooltip="1-201 (страница отсутствует)" w:history="1">
        <w:r w:rsidRPr="008B6CCF">
          <w:rPr>
            <w:rStyle w:val="a7"/>
            <w:color w:val="auto"/>
            <w:sz w:val="24"/>
            <w:szCs w:val="24"/>
            <w:u w:val="none"/>
          </w:rPr>
          <w:t>1-201</w:t>
        </w:r>
      </w:hyperlink>
      <w:r w:rsidRPr="008B6CCF">
        <w:rPr>
          <w:sz w:val="24"/>
          <w:szCs w:val="24"/>
        </w:rPr>
        <w:t>Типичный малоэтажный микрорайон начала 1950-х в Глазове (Удмуртия)</w:t>
      </w:r>
    </w:p>
    <w:p w:rsidR="008B6CCF" w:rsidRPr="008B6CCF" w:rsidRDefault="008B6CCF" w:rsidP="008B6CCF">
      <w:pPr>
        <w:jc w:val="both"/>
        <w:rPr>
          <w:sz w:val="24"/>
          <w:szCs w:val="24"/>
        </w:rPr>
      </w:pPr>
      <w:r w:rsidRPr="008B6CCF">
        <w:rPr>
          <w:sz w:val="24"/>
          <w:szCs w:val="24"/>
        </w:rPr>
        <w:t>В </w:t>
      </w:r>
      <w:hyperlink r:id="rId28" w:tooltip="Волгоград" w:history="1">
        <w:r w:rsidRPr="008B6CCF">
          <w:rPr>
            <w:rStyle w:val="a7"/>
            <w:color w:val="auto"/>
            <w:sz w:val="24"/>
            <w:szCs w:val="24"/>
            <w:u w:val="none"/>
          </w:rPr>
          <w:t>Сталинграде</w:t>
        </w:r>
      </w:hyperlink>
      <w:r w:rsidRPr="008B6CCF">
        <w:rPr>
          <w:sz w:val="24"/>
          <w:szCs w:val="24"/>
        </w:rPr>
        <w:t>, одном из самых пострадавших городов, на восстановление довоенного объёма жилого фонда потребовалось 10 лет после окончания </w:t>
      </w:r>
      <w:hyperlink r:id="rId29" w:tooltip="Сталинградская битва" w:history="1">
        <w:r w:rsidRPr="008B6CCF">
          <w:rPr>
            <w:rStyle w:val="a7"/>
            <w:color w:val="auto"/>
            <w:sz w:val="24"/>
            <w:szCs w:val="24"/>
            <w:u w:val="none"/>
          </w:rPr>
          <w:t>Сталинградской битвы</w:t>
        </w:r>
      </w:hyperlink>
      <w:r w:rsidRPr="008B6CCF">
        <w:rPr>
          <w:sz w:val="24"/>
          <w:szCs w:val="24"/>
        </w:rPr>
        <w:t>. Первоначально велось малоэтажное строительство на периферии города: бараки, сборно-щитовое жильё, в том числе индивидуальное. С 1950 года застройка Сталинграда приобрела комплексный характер. В центральной части города выросли капитальные 4-7-этажные дома. Огромный вклад в возрождение города внесли его жители. Ещё в 1943 году возникло «</w:t>
      </w:r>
      <w:hyperlink r:id="rId30" w:tooltip="Черкасовское движение" w:history="1">
        <w:r w:rsidRPr="008B6CCF">
          <w:rPr>
            <w:rStyle w:val="a7"/>
            <w:color w:val="auto"/>
            <w:sz w:val="24"/>
            <w:szCs w:val="24"/>
            <w:u w:val="none"/>
          </w:rPr>
          <w:t>черкасовское движение</w:t>
        </w:r>
      </w:hyperlink>
      <w:r w:rsidRPr="008B6CCF">
        <w:rPr>
          <w:sz w:val="24"/>
          <w:szCs w:val="24"/>
        </w:rPr>
        <w:t>». Последователи работницы детского сада </w:t>
      </w:r>
      <w:hyperlink r:id="rId31" w:tooltip="Черкасова, Александра Максимовна" w:history="1">
        <w:r w:rsidRPr="008B6CCF">
          <w:rPr>
            <w:rStyle w:val="a7"/>
            <w:color w:val="auto"/>
            <w:sz w:val="24"/>
            <w:szCs w:val="24"/>
            <w:u w:val="none"/>
          </w:rPr>
          <w:t>А. М. Черкасовой</w:t>
        </w:r>
      </w:hyperlink>
      <w:r w:rsidRPr="008B6CCF">
        <w:rPr>
          <w:sz w:val="24"/>
          <w:szCs w:val="24"/>
        </w:rPr>
        <w:t> за пять лет добровольно и безвозмездно отработали на стройплощадках 6 млн 580 тысяч часов. К 1 января 1951 года движение насчитывало 95 тысяч человек, то есть почти половину трудоспособного населения города. Хотя объём жилого фонда к 1953 году был восстановлен, его качество оставляло желать лучшего: тысячи сталинградцев проживали в бараках, часть индивидуальных домов не была подключена к электричеству (в 1950 году они составляли 20 % от всех индивидуальных домов)</w:t>
      </w:r>
      <w:r w:rsidRPr="008B6CCF">
        <w:rPr>
          <w:sz w:val="24"/>
          <w:szCs w:val="24"/>
          <w:vertAlign w:val="superscript"/>
        </w:rPr>
        <w:t>.</w:t>
      </w:r>
      <w:r w:rsidRPr="008B6CCF">
        <w:rPr>
          <w:sz w:val="24"/>
          <w:szCs w:val="24"/>
        </w:rPr>
        <w:t xml:space="preserve"> </w:t>
      </w:r>
    </w:p>
    <w:p w:rsidR="008B6CCF" w:rsidRPr="008B6CCF" w:rsidRDefault="008B6CCF" w:rsidP="008B6CCF">
      <w:pPr>
        <w:jc w:val="both"/>
        <w:rPr>
          <w:sz w:val="24"/>
          <w:szCs w:val="24"/>
        </w:rPr>
      </w:pPr>
      <w:r w:rsidRPr="008B6CCF">
        <w:rPr>
          <w:sz w:val="24"/>
          <w:szCs w:val="24"/>
        </w:rPr>
        <w:t>В целом Великая Отечественная война до предела обострила жилищный кризис. Инвентаризация жилого фонда привела к осознанию необходимости его существенного обновления, вызвав к жизни целое проектное движение, охватившее все крупные мастерские. Вопрос о том, каким быть строящемуся жилью, находил своё отражение в рационализаторских предложениях, в интересе к облегчённым конструкциям, экономичным сборным, щитовым домам. В условиях дефицита кадров и качественных материалов массовое жильё могло быть только малоэтажным. В конце 1940-х в СССР официально была принята парадигма малоэтажного типового жилищного строительства в виде небольших кварталов из однообразных конструктивно унифицированных (кирпичных, деревянных, шлакоблочных и т. д.) одно- и двухэтажных жилых домов, составляющих микрорайоны. Развитие типового проектирования по всей территории страны позволило быстро восстановить жилой фонд</w:t>
      </w:r>
      <w:r w:rsidRPr="008B6CCF">
        <w:rPr>
          <w:sz w:val="24"/>
          <w:szCs w:val="24"/>
          <w:vertAlign w:val="superscript"/>
        </w:rPr>
        <w:t>.</w:t>
      </w:r>
      <w:r w:rsidRPr="008B6CCF">
        <w:rPr>
          <w:sz w:val="24"/>
          <w:szCs w:val="24"/>
        </w:rPr>
        <w:t xml:space="preserve"> Эти капитальные малоэтажные дома заполнили собою пробел между довоенными бараками, временными жилищами и роскошными элитными сталинками, которые продолжали возводиться и после войны: значительные ресурсы были направлены на многоэтажные парадные ансамбли из этих зданий в центрах городов. Создание этих ансамблей требовалось властью, особенно важной задачей их строительство было в городах, наиболее пострадавших от войны</w:t>
      </w:r>
      <w:r w:rsidRPr="008B6CCF">
        <w:rPr>
          <w:sz w:val="24"/>
          <w:szCs w:val="24"/>
          <w:vertAlign w:val="superscript"/>
        </w:rPr>
        <w:t>.</w:t>
      </w:r>
      <w:r w:rsidRPr="008B6CCF">
        <w:rPr>
          <w:sz w:val="24"/>
          <w:szCs w:val="24"/>
        </w:rPr>
        <w:t xml:space="preserve"> </w:t>
      </w:r>
    </w:p>
    <w:p w:rsidR="008B6CCF" w:rsidRPr="008B6CCF" w:rsidRDefault="008B6CCF" w:rsidP="008B6CCF">
      <w:pPr>
        <w:jc w:val="both"/>
        <w:rPr>
          <w:sz w:val="24"/>
          <w:szCs w:val="24"/>
        </w:rPr>
      </w:pPr>
      <w:r w:rsidRPr="008B6CCF">
        <w:rPr>
          <w:sz w:val="24"/>
          <w:szCs w:val="24"/>
        </w:rPr>
        <w:t>Вышедшее в августе 1946 года постановление Совета Министров СССР «О повышении заработной платы и строительства жилищ для рабочих, инженерно-технических работников предприятий и строек, расположенных на Урале, в Сибири и на Дальнем Востоке» позволяло желающим улучшить жилищные условия своими силами построить небольшой двух- или трёхкомнатный дом. Предоставлялся государственный кредит в размере 8 тыс. рублей для двухкомнатного деревянного дома, 10 тыс. рублей для дома из кирпича. Срок погашения кредита на двухкомнатный дом составлял 10 лет при ставке 1 % в год</w:t>
      </w:r>
      <w:r w:rsidRPr="008B6CCF">
        <w:rPr>
          <w:sz w:val="24"/>
          <w:szCs w:val="24"/>
          <w:vertAlign w:val="superscript"/>
        </w:rPr>
        <w:t>.</w:t>
      </w:r>
    </w:p>
    <w:p w:rsidR="008B6CCF" w:rsidRPr="008B6CCF" w:rsidRDefault="008B6CCF" w:rsidP="008B6CCF">
      <w:pPr>
        <w:jc w:val="both"/>
        <w:rPr>
          <w:sz w:val="24"/>
          <w:szCs w:val="24"/>
        </w:rPr>
      </w:pPr>
      <w:r w:rsidRPr="008B6CCF">
        <w:rPr>
          <w:sz w:val="24"/>
          <w:szCs w:val="24"/>
        </w:rPr>
        <w:t>Архивные документы начала 1950-х годов изобилуют жалобами рабочих и служащих на свои жилищные условия. На партконференции </w:t>
      </w:r>
      <w:hyperlink r:id="rId32" w:tooltip="Челябинский тракторный завод" w:history="1">
        <w:r w:rsidRPr="008B6CCF">
          <w:rPr>
            <w:rStyle w:val="a7"/>
            <w:color w:val="auto"/>
            <w:sz w:val="24"/>
            <w:szCs w:val="24"/>
            <w:u w:val="none"/>
          </w:rPr>
          <w:t>Челябинского тракторного завода</w:t>
        </w:r>
      </w:hyperlink>
      <w:r w:rsidRPr="008B6CCF">
        <w:rPr>
          <w:sz w:val="24"/>
          <w:szCs w:val="24"/>
        </w:rPr>
        <w:t> начальник цеха А. Прилежский сообщил, что при приёме на работу 90 % рабочих справляются о жилье. Но цех не имел возможности выделить ни одной квартиры. На многих предприятиях приходилось обращаться к методу «</w:t>
      </w:r>
      <w:hyperlink r:id="rId33" w:tooltip="Горьковский метод" w:history="1">
        <w:r w:rsidRPr="008B6CCF">
          <w:rPr>
            <w:rStyle w:val="a7"/>
            <w:color w:val="auto"/>
            <w:sz w:val="24"/>
            <w:szCs w:val="24"/>
            <w:u w:val="none"/>
          </w:rPr>
          <w:t>народной стройки</w:t>
        </w:r>
      </w:hyperlink>
      <w:r w:rsidRPr="008B6CCF">
        <w:rPr>
          <w:sz w:val="24"/>
          <w:szCs w:val="24"/>
        </w:rPr>
        <w:t>», поощряемому властями как «пример высокой социалистической сознательности». Рабочие обязывались строить себе дома в свободное от работы время из строительных материалов, выделяемых своим предприятием. Построенные дома находились в собственности государства. Метод возник в городе </w:t>
      </w:r>
      <w:hyperlink r:id="rId34" w:tooltip="Горький (город)" w:history="1">
        <w:r w:rsidRPr="008B6CCF">
          <w:rPr>
            <w:rStyle w:val="a7"/>
            <w:color w:val="auto"/>
            <w:sz w:val="24"/>
            <w:szCs w:val="24"/>
            <w:u w:val="none"/>
          </w:rPr>
          <w:t>Горький</w:t>
        </w:r>
      </w:hyperlink>
      <w:r w:rsidRPr="008B6CCF">
        <w:rPr>
          <w:sz w:val="24"/>
          <w:szCs w:val="24"/>
        </w:rPr>
        <w:t> и за свою трудоёмкость был прозван в народе «горьким». Удельный вес такого жилья в общем объёме жилищного строительства был незначительным</w:t>
      </w:r>
      <w:r w:rsidRPr="008B6CCF">
        <w:rPr>
          <w:sz w:val="24"/>
          <w:szCs w:val="24"/>
          <w:vertAlign w:val="superscript"/>
        </w:rPr>
        <w:t>.</w:t>
      </w:r>
    </w:p>
    <w:p w:rsidR="008B6CCF" w:rsidRPr="008B6CCF" w:rsidRDefault="008B6CCF" w:rsidP="008B6CCF">
      <w:pPr>
        <w:jc w:val="both"/>
        <w:rPr>
          <w:sz w:val="24"/>
          <w:szCs w:val="24"/>
          <w:vertAlign w:val="superscript"/>
        </w:rPr>
      </w:pPr>
      <w:r w:rsidRPr="008B6CCF">
        <w:rPr>
          <w:sz w:val="24"/>
          <w:szCs w:val="24"/>
        </w:rPr>
        <w:t>В послевоенные годы вырос парк машин и механизмов, механизированный способ строительства жилищ стал ведущим. Однако при наличии высокопроизводительных машин строительные материалы оставались в основном прежними и поэтому новые машины и механизмы часто использовались нерационально, большой процент работ выполнялся вручную. На развитии жилищного строительства отрицательно сказывалось распыление ресурсов по многочисленным маломощным организациям</w:t>
      </w:r>
      <w:r w:rsidRPr="008B6CCF">
        <w:rPr>
          <w:sz w:val="24"/>
          <w:szCs w:val="24"/>
          <w:vertAlign w:val="superscript"/>
        </w:rPr>
        <w:t>..</w:t>
      </w:r>
    </w:p>
    <w:p w:rsidR="008B6CCF" w:rsidRPr="008B6CCF" w:rsidRDefault="008B6CCF" w:rsidP="008B6CCF">
      <w:pPr>
        <w:jc w:val="both"/>
        <w:rPr>
          <w:sz w:val="24"/>
          <w:szCs w:val="24"/>
        </w:rPr>
      </w:pPr>
      <w:r w:rsidRPr="008B6CCF">
        <w:rPr>
          <w:sz w:val="24"/>
          <w:szCs w:val="24"/>
        </w:rPr>
        <w:t>более 1700 городов и поселков оказались разрушенными, уничтожено около «70 миллионов квадратных метров жилой площади, свыше 25 миллионов человек полностью лишились крова. В трудных условиях военного времени было построено и восстановлено жилых домов общей площадью около 50 миллионов квадратных метров» — Постановление ЦК КПСС и Совета министров СССР от 31 июля 1957 г. № 931 «О развитии жилищного строительства в СССР».</w:t>
      </w:r>
    </w:p>
    <w:p w:rsidR="008B6CCF" w:rsidRPr="008B6CCF" w:rsidRDefault="008B6CCF" w:rsidP="008B6CCF">
      <w:pPr>
        <w:jc w:val="both"/>
        <w:rPr>
          <w:sz w:val="24"/>
          <w:szCs w:val="24"/>
        </w:rPr>
      </w:pPr>
    </w:p>
    <w:p w:rsidR="008B6CCF" w:rsidRPr="008B6CCF" w:rsidRDefault="008B6CCF" w:rsidP="008B6CCF">
      <w:pPr>
        <w:jc w:val="both"/>
        <w:rPr>
          <w:b/>
          <w:bCs/>
          <w:sz w:val="24"/>
          <w:szCs w:val="24"/>
        </w:rPr>
      </w:pPr>
      <w:r w:rsidRPr="008B6CCF">
        <w:rPr>
          <w:b/>
          <w:bCs/>
          <w:sz w:val="24"/>
          <w:szCs w:val="24"/>
        </w:rPr>
        <w:t>Задание 2.</w:t>
      </w:r>
    </w:p>
    <w:p w:rsidR="008B6CCF" w:rsidRPr="008B6CCF" w:rsidRDefault="008B6CCF" w:rsidP="008B6CCF">
      <w:pPr>
        <w:jc w:val="both"/>
        <w:rPr>
          <w:b/>
          <w:bCs/>
          <w:sz w:val="24"/>
          <w:szCs w:val="24"/>
        </w:rPr>
      </w:pPr>
      <w:r w:rsidRPr="008B6CCF">
        <w:rPr>
          <w:b/>
          <w:bCs/>
          <w:sz w:val="24"/>
          <w:szCs w:val="24"/>
        </w:rPr>
        <w:t>Изучите таблицу и сделайте выводы о том, как шло жилищное строительство в годы войны:</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4763"/>
        <w:gridCol w:w="748"/>
        <w:gridCol w:w="748"/>
        <w:gridCol w:w="759"/>
        <w:gridCol w:w="759"/>
        <w:gridCol w:w="780"/>
        <w:gridCol w:w="781"/>
      </w:tblGrid>
      <w:tr w:rsidR="008B6CCF" w:rsidRPr="00C372BA" w:rsidTr="004A6DA9">
        <w:tc>
          <w:tcPr>
            <w:tcW w:w="0" w:type="auto"/>
            <w:gridSpan w:val="7"/>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color w:val="202122"/>
                <w:sz w:val="24"/>
                <w:szCs w:val="24"/>
                <w:lang w:eastAsia="ru-RU"/>
              </w:rPr>
              <w:t>В 1941—1954 годы построено и введено миллионов м² (данные сборника «Народное хозяйство СССР за 1913—1956 гг.»)</w:t>
            </w:r>
          </w:p>
        </w:tc>
      </w:tr>
      <w:tr w:rsidR="008B6CCF" w:rsidRPr="00C372BA" w:rsidTr="004A6DA9">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p>
        </w:tc>
        <w:tc>
          <w:tcPr>
            <w:tcW w:w="0" w:type="auto"/>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color w:val="202122"/>
                <w:sz w:val="24"/>
                <w:szCs w:val="24"/>
                <w:lang w:eastAsia="ru-RU"/>
              </w:rPr>
              <w:t>Государственными предприятиями, учреждениями и местными советами</w:t>
            </w:r>
          </w:p>
        </w:tc>
        <w:tc>
          <w:tcPr>
            <w:tcW w:w="0" w:type="auto"/>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color w:val="202122"/>
                <w:sz w:val="24"/>
                <w:szCs w:val="24"/>
                <w:lang w:eastAsia="ru-RU"/>
              </w:rPr>
              <w:t>Населением городов и посёлков городского типа за счёт собственных средств и с помощью государственного кредита</w:t>
            </w:r>
          </w:p>
        </w:tc>
        <w:tc>
          <w:tcPr>
            <w:tcW w:w="0" w:type="auto"/>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b/>
                <w:bCs/>
                <w:color w:val="202122"/>
                <w:sz w:val="24"/>
                <w:szCs w:val="24"/>
                <w:lang w:eastAsia="ru-RU"/>
              </w:rPr>
              <w:t>Всего построено и введено</w:t>
            </w:r>
          </w:p>
        </w:tc>
      </w:tr>
      <w:tr w:rsidR="008B6CCF" w:rsidRPr="00C372BA" w:rsidTr="004A6DA9">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8B6CCF" w:rsidRPr="00C372BA" w:rsidRDefault="008B6CCF" w:rsidP="004A6DA9">
            <w:pPr>
              <w:spacing w:before="240" w:after="240"/>
              <w:jc w:val="center"/>
              <w:rPr>
                <w:color w:val="202122"/>
                <w:sz w:val="24"/>
                <w:szCs w:val="24"/>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color w:val="202122"/>
                <w:sz w:val="24"/>
                <w:szCs w:val="24"/>
                <w:lang w:eastAsia="ru-RU"/>
              </w:rPr>
              <w:t>Общей площади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color w:val="202122"/>
                <w:sz w:val="24"/>
                <w:szCs w:val="24"/>
                <w:lang w:eastAsia="ru-RU"/>
              </w:rPr>
              <w:t>Жилой площади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color w:val="202122"/>
                <w:sz w:val="24"/>
                <w:szCs w:val="24"/>
                <w:lang w:eastAsia="ru-RU"/>
              </w:rPr>
              <w:t>Общей площади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color w:val="202122"/>
                <w:sz w:val="24"/>
                <w:szCs w:val="24"/>
                <w:lang w:eastAsia="ru-RU"/>
              </w:rPr>
              <w:t>Жилой площади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b/>
                <w:bCs/>
                <w:color w:val="202122"/>
                <w:sz w:val="24"/>
                <w:szCs w:val="24"/>
                <w:lang w:eastAsia="ru-RU"/>
              </w:rPr>
              <w:t>Общей площади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b/>
                <w:bCs/>
                <w:color w:val="202122"/>
                <w:sz w:val="24"/>
                <w:szCs w:val="24"/>
                <w:lang w:eastAsia="ru-RU"/>
              </w:rPr>
              <w:t>Жилой площади</w:t>
            </w:r>
          </w:p>
        </w:tc>
      </w:tr>
      <w:tr w:rsidR="008B6CCF" w:rsidRPr="00C372BA" w:rsidTr="004A6DA9">
        <w:tc>
          <w:tcPr>
            <w:tcW w:w="476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b/>
                <w:bCs/>
                <w:color w:val="202122"/>
                <w:sz w:val="24"/>
                <w:szCs w:val="24"/>
                <w:lang w:eastAsia="ru-RU"/>
              </w:rPr>
              <w:t>Военные годы</w:t>
            </w:r>
            <w:r w:rsidRPr="00C372BA">
              <w:rPr>
                <w:b/>
                <w:bCs/>
                <w:color w:val="202122"/>
                <w:sz w:val="24"/>
                <w:szCs w:val="24"/>
                <w:lang w:eastAsia="ru-RU"/>
              </w:rPr>
              <w:br/>
              <w:t>(с 1 июля 1941 г. — 1945 г.)</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color w:val="202122"/>
                <w:sz w:val="24"/>
                <w:szCs w:val="24"/>
                <w:lang w:eastAsia="ru-RU"/>
              </w:rPr>
              <w:t>49,3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color w:val="202122"/>
                <w:sz w:val="24"/>
                <w:szCs w:val="24"/>
                <w:lang w:eastAsia="ru-RU"/>
              </w:rPr>
              <w:t>35,5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color w:val="202122"/>
                <w:sz w:val="24"/>
                <w:szCs w:val="24"/>
                <w:lang w:eastAsia="ru-RU"/>
              </w:rPr>
              <w:t>8,5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color w:val="202122"/>
                <w:sz w:val="24"/>
                <w:szCs w:val="24"/>
                <w:lang w:eastAsia="ru-RU"/>
              </w:rPr>
              <w:t>6,6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b/>
                <w:bCs/>
                <w:color w:val="202122"/>
                <w:sz w:val="24"/>
                <w:szCs w:val="24"/>
                <w:lang w:eastAsia="ru-RU"/>
              </w:rPr>
              <w:t>57,8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b/>
                <w:bCs/>
                <w:color w:val="202122"/>
                <w:sz w:val="24"/>
                <w:szCs w:val="24"/>
                <w:lang w:eastAsia="ru-RU"/>
              </w:rPr>
              <w:t>42,1</w:t>
            </w:r>
          </w:p>
        </w:tc>
      </w:tr>
      <w:tr w:rsidR="008B6CCF" w:rsidRPr="00C372BA" w:rsidTr="004A6DA9">
        <w:tc>
          <w:tcPr>
            <w:tcW w:w="476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F025ED" w:rsidP="004A6DA9">
            <w:pPr>
              <w:spacing w:before="240" w:after="240"/>
              <w:jc w:val="center"/>
              <w:rPr>
                <w:color w:val="202122"/>
                <w:sz w:val="24"/>
                <w:szCs w:val="24"/>
                <w:lang w:eastAsia="ru-RU"/>
              </w:rPr>
            </w:pPr>
            <w:hyperlink r:id="rId35" w:tooltip="Четвёртая пятилетка" w:history="1">
              <w:r w:rsidR="008B6CCF" w:rsidRPr="00C372BA">
                <w:rPr>
                  <w:b/>
                  <w:bCs/>
                  <w:color w:val="0645AD"/>
                  <w:sz w:val="24"/>
                  <w:szCs w:val="24"/>
                  <w:u w:val="single"/>
                  <w:lang w:eastAsia="ru-RU"/>
                </w:rPr>
                <w:t>Четвёртая пятилетка</w:t>
              </w:r>
            </w:hyperlink>
            <w:r w:rsidR="008B6CCF" w:rsidRPr="00C372BA">
              <w:rPr>
                <w:b/>
                <w:bCs/>
                <w:color w:val="202122"/>
                <w:sz w:val="24"/>
                <w:szCs w:val="24"/>
                <w:lang w:eastAsia="ru-RU"/>
              </w:rPr>
              <w:br/>
              <w:t>(1946—1950 гг.)</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color w:val="202122"/>
                <w:sz w:val="24"/>
                <w:szCs w:val="24"/>
                <w:lang w:eastAsia="ru-RU"/>
              </w:rPr>
              <w:t>84,8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color w:val="202122"/>
                <w:sz w:val="24"/>
                <w:szCs w:val="24"/>
                <w:lang w:eastAsia="ru-RU"/>
              </w:rPr>
              <w:t>60,5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color w:val="202122"/>
                <w:sz w:val="24"/>
                <w:szCs w:val="24"/>
                <w:lang w:eastAsia="ru-RU"/>
              </w:rPr>
              <w:t>30,4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color w:val="202122"/>
                <w:sz w:val="24"/>
                <w:szCs w:val="24"/>
                <w:lang w:eastAsia="ru-RU"/>
              </w:rPr>
              <w:t>23,5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b/>
                <w:bCs/>
                <w:color w:val="202122"/>
                <w:sz w:val="24"/>
                <w:szCs w:val="24"/>
                <w:lang w:eastAsia="ru-RU"/>
              </w:rPr>
              <w:t>115,2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b/>
                <w:bCs/>
                <w:color w:val="202122"/>
                <w:sz w:val="24"/>
                <w:szCs w:val="24"/>
                <w:lang w:eastAsia="ru-RU"/>
              </w:rPr>
              <w:t>84,0</w:t>
            </w:r>
          </w:p>
        </w:tc>
      </w:tr>
      <w:tr w:rsidR="008B6CCF" w:rsidRPr="00C372BA" w:rsidTr="004A6DA9">
        <w:tc>
          <w:tcPr>
            <w:tcW w:w="476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b/>
                <w:bCs/>
                <w:color w:val="202122"/>
                <w:sz w:val="24"/>
                <w:szCs w:val="24"/>
                <w:lang w:eastAsia="ru-RU"/>
              </w:rPr>
              <w:t>Четыре года </w:t>
            </w:r>
            <w:hyperlink r:id="rId36" w:tooltip="Пятая пятилетка" w:history="1">
              <w:r w:rsidRPr="00C372BA">
                <w:rPr>
                  <w:b/>
                  <w:bCs/>
                  <w:color w:val="0645AD"/>
                  <w:sz w:val="24"/>
                  <w:szCs w:val="24"/>
                  <w:u w:val="single"/>
                  <w:lang w:eastAsia="ru-RU"/>
                </w:rPr>
                <w:t>Пятой пятилетки</w:t>
              </w:r>
            </w:hyperlink>
            <w:r w:rsidRPr="00C372BA">
              <w:rPr>
                <w:b/>
                <w:bCs/>
                <w:color w:val="202122"/>
                <w:sz w:val="24"/>
                <w:szCs w:val="24"/>
                <w:lang w:eastAsia="ru-RU"/>
              </w:rPr>
              <w:br/>
              <w:t>(1951—1954 гг.)</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color w:val="202122"/>
                <w:sz w:val="24"/>
                <w:szCs w:val="24"/>
                <w:lang w:eastAsia="ru-RU"/>
              </w:rPr>
              <w:t>93,2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color w:val="202122"/>
                <w:sz w:val="24"/>
                <w:szCs w:val="24"/>
                <w:lang w:eastAsia="ru-RU"/>
              </w:rPr>
              <w:t>64,7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color w:val="202122"/>
                <w:sz w:val="24"/>
                <w:szCs w:val="24"/>
                <w:lang w:eastAsia="ru-RU"/>
              </w:rPr>
              <w:t>30,4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color w:val="202122"/>
                <w:sz w:val="24"/>
                <w:szCs w:val="24"/>
                <w:lang w:eastAsia="ru-RU"/>
              </w:rPr>
              <w:t>22,6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b/>
                <w:bCs/>
                <w:color w:val="202122"/>
                <w:sz w:val="24"/>
                <w:szCs w:val="24"/>
                <w:lang w:eastAsia="ru-RU"/>
              </w:rPr>
              <w:t>123,6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b/>
                <w:bCs/>
                <w:color w:val="202122"/>
                <w:sz w:val="24"/>
                <w:szCs w:val="24"/>
                <w:lang w:eastAsia="ru-RU"/>
              </w:rPr>
              <w:t>87,3</w:t>
            </w:r>
          </w:p>
        </w:tc>
      </w:tr>
      <w:tr w:rsidR="008B6CCF" w:rsidRPr="00C372BA" w:rsidTr="004A6DA9">
        <w:tc>
          <w:tcPr>
            <w:tcW w:w="0" w:type="auto"/>
            <w:gridSpan w:val="7"/>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color w:val="202122"/>
                <w:sz w:val="24"/>
                <w:szCs w:val="24"/>
                <w:lang w:eastAsia="ru-RU"/>
              </w:rPr>
              <w:t>Кроме того, в сельских местностях построено жилых домов (данные сборника «Народное хозяйство СССР за 1913—1956 гг.»)</w:t>
            </w:r>
          </w:p>
        </w:tc>
      </w:tr>
      <w:tr w:rsidR="008B6CCF" w:rsidRPr="00C372BA" w:rsidTr="004A6DA9">
        <w:tc>
          <w:tcPr>
            <w:tcW w:w="476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b/>
                <w:bCs/>
                <w:color w:val="202122"/>
                <w:sz w:val="24"/>
                <w:szCs w:val="24"/>
                <w:lang w:eastAsia="ru-RU"/>
              </w:rPr>
              <w:t>1946—1950 гг.</w:t>
            </w:r>
          </w:p>
        </w:tc>
        <w:tc>
          <w:tcPr>
            <w:tcW w:w="0" w:type="auto"/>
            <w:gridSpan w:val="6"/>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b/>
                <w:bCs/>
                <w:color w:val="202122"/>
                <w:sz w:val="24"/>
                <w:szCs w:val="24"/>
                <w:lang w:eastAsia="ru-RU"/>
              </w:rPr>
              <w:t>2 698 000</w:t>
            </w:r>
          </w:p>
        </w:tc>
      </w:tr>
      <w:tr w:rsidR="008B6CCF" w:rsidRPr="00C372BA" w:rsidTr="004A6DA9">
        <w:tc>
          <w:tcPr>
            <w:tcW w:w="476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b/>
                <w:bCs/>
                <w:color w:val="202122"/>
                <w:sz w:val="24"/>
                <w:szCs w:val="24"/>
                <w:lang w:eastAsia="ru-RU"/>
              </w:rPr>
              <w:t>1951—1954 гг.</w:t>
            </w:r>
          </w:p>
        </w:tc>
        <w:tc>
          <w:tcPr>
            <w:tcW w:w="0" w:type="auto"/>
            <w:gridSpan w:val="6"/>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C372BA" w:rsidRDefault="008B6CCF" w:rsidP="004A6DA9">
            <w:pPr>
              <w:spacing w:before="240" w:after="240"/>
              <w:jc w:val="center"/>
              <w:rPr>
                <w:color w:val="202122"/>
                <w:sz w:val="24"/>
                <w:szCs w:val="24"/>
                <w:lang w:eastAsia="ru-RU"/>
              </w:rPr>
            </w:pPr>
            <w:r w:rsidRPr="00C372BA">
              <w:rPr>
                <w:b/>
                <w:bCs/>
                <w:color w:val="202122"/>
                <w:sz w:val="24"/>
                <w:szCs w:val="24"/>
                <w:lang w:eastAsia="ru-RU"/>
              </w:rPr>
              <w:t>1 652 000</w:t>
            </w:r>
          </w:p>
        </w:tc>
      </w:tr>
    </w:tbl>
    <w:p w:rsidR="008B6CCF" w:rsidRPr="000405ED" w:rsidRDefault="008B6CCF" w:rsidP="008B6CCF">
      <w:pPr>
        <w:rPr>
          <w:vanish/>
          <w:sz w:val="24"/>
          <w:szCs w:val="24"/>
          <w:lang w:eastAsia="ru-RU"/>
        </w:rPr>
      </w:pPr>
    </w:p>
    <w:tbl>
      <w:tblPr>
        <w:tblW w:w="9573"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2847"/>
        <w:gridCol w:w="1998"/>
        <w:gridCol w:w="1643"/>
        <w:gridCol w:w="1416"/>
        <w:gridCol w:w="1597"/>
        <w:gridCol w:w="36"/>
        <w:gridCol w:w="36"/>
      </w:tblGrid>
      <w:tr w:rsidR="008B6CCF" w:rsidRPr="000405ED" w:rsidTr="008B6CCF">
        <w:trPr>
          <w:trHeight w:val="1388"/>
        </w:trPr>
        <w:tc>
          <w:tcPr>
            <w:tcW w:w="0" w:type="auto"/>
            <w:gridSpan w:val="7"/>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0405ED" w:rsidRDefault="008B6CCF" w:rsidP="008B6CCF">
            <w:pPr>
              <w:jc w:val="center"/>
              <w:rPr>
                <w:color w:val="202122"/>
                <w:sz w:val="24"/>
                <w:szCs w:val="24"/>
                <w:lang w:eastAsia="ru-RU"/>
              </w:rPr>
            </w:pPr>
            <w:r w:rsidRPr="000405ED">
              <w:rPr>
                <w:color w:val="202122"/>
                <w:sz w:val="24"/>
                <w:szCs w:val="24"/>
                <w:lang w:eastAsia="ru-RU"/>
              </w:rPr>
              <w:t>Ввод в действие жилых домов государственными и кооперативными предприятиями и организациями, колхозами и населением в 1941—1955 годы в миллионах м² общей площади (данные сборника «Народное хозяйство СССР 1922—1972 гг. (Юбилейный статистический ежегодник)»)</w:t>
            </w:r>
          </w:p>
        </w:tc>
      </w:tr>
      <w:tr w:rsidR="008B6CCF" w:rsidRPr="000405ED" w:rsidTr="008B6CCF">
        <w:trPr>
          <w:trHeight w:val="4549"/>
        </w:trPr>
        <w:tc>
          <w:tcPr>
            <w:tcW w:w="313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0405ED" w:rsidRDefault="008B6CCF" w:rsidP="004A6DA9">
            <w:pPr>
              <w:spacing w:before="240" w:after="240"/>
              <w:jc w:val="center"/>
              <w:rPr>
                <w:color w:val="202122"/>
                <w:sz w:val="24"/>
                <w:szCs w:val="24"/>
                <w:lang w:eastAsia="ru-RU"/>
              </w:rPr>
            </w:pPr>
          </w:p>
        </w:tc>
        <w:tc>
          <w:tcPr>
            <w:tcW w:w="21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0405ED" w:rsidRDefault="008B6CCF" w:rsidP="004A6DA9">
            <w:pPr>
              <w:spacing w:before="240" w:after="240"/>
              <w:jc w:val="center"/>
              <w:rPr>
                <w:color w:val="202122"/>
                <w:sz w:val="24"/>
                <w:szCs w:val="24"/>
                <w:lang w:eastAsia="ru-RU"/>
              </w:rPr>
            </w:pPr>
            <w:r w:rsidRPr="000405ED">
              <w:rPr>
                <w:color w:val="202122"/>
                <w:sz w:val="24"/>
                <w:szCs w:val="24"/>
                <w:lang w:eastAsia="ru-RU"/>
              </w:rPr>
              <w:t>Государственными и копперативными предприятиями и организациями и жилкооперацией</w:t>
            </w:r>
          </w:p>
        </w:tc>
        <w:tc>
          <w:tcPr>
            <w:tcW w:w="15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0405ED" w:rsidRDefault="008B6CCF" w:rsidP="004A6DA9">
            <w:pPr>
              <w:spacing w:before="240" w:after="240"/>
              <w:jc w:val="center"/>
              <w:rPr>
                <w:color w:val="202122"/>
                <w:sz w:val="24"/>
                <w:szCs w:val="24"/>
                <w:lang w:eastAsia="ru-RU"/>
              </w:rPr>
            </w:pPr>
            <w:r w:rsidRPr="000405ED">
              <w:rPr>
                <w:color w:val="202122"/>
                <w:sz w:val="24"/>
                <w:szCs w:val="24"/>
                <w:lang w:eastAsia="ru-RU"/>
              </w:rPr>
              <w:t>Рабочими и служащими за свой счёт и с помощью государственного кредита</w:t>
            </w:r>
          </w:p>
        </w:tc>
        <w:tc>
          <w:tcPr>
            <w:tcW w:w="127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0405ED" w:rsidRDefault="008B6CCF" w:rsidP="004A6DA9">
            <w:pPr>
              <w:spacing w:before="240" w:after="240"/>
              <w:jc w:val="center"/>
              <w:rPr>
                <w:color w:val="202122"/>
                <w:sz w:val="24"/>
                <w:szCs w:val="24"/>
                <w:lang w:eastAsia="ru-RU"/>
              </w:rPr>
            </w:pPr>
            <w:r w:rsidRPr="000405ED">
              <w:rPr>
                <w:color w:val="202122"/>
                <w:sz w:val="24"/>
                <w:szCs w:val="24"/>
                <w:lang w:eastAsia="ru-RU"/>
              </w:rPr>
              <w:t>В колхозах (колхозами, колхозниками и сельской интеллигенцией)</w:t>
            </w:r>
          </w:p>
        </w:tc>
        <w:tc>
          <w:tcPr>
            <w:tcW w:w="1429"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0405ED" w:rsidRDefault="008B6CCF" w:rsidP="004A6DA9">
            <w:pPr>
              <w:spacing w:before="240" w:after="240"/>
              <w:jc w:val="center"/>
              <w:rPr>
                <w:color w:val="202122"/>
                <w:sz w:val="24"/>
                <w:szCs w:val="24"/>
                <w:lang w:eastAsia="ru-RU"/>
              </w:rPr>
            </w:pPr>
            <w:r w:rsidRPr="000405ED">
              <w:rPr>
                <w:b/>
                <w:bCs/>
                <w:color w:val="202122"/>
                <w:sz w:val="24"/>
                <w:szCs w:val="24"/>
                <w:lang w:eastAsia="ru-RU"/>
              </w:rPr>
              <w:t>Всего построено в городах и сельских местностях государственными и копперативными предприятиями и организациями, колхозами и населением</w:t>
            </w:r>
          </w:p>
        </w:tc>
        <w:tc>
          <w:tcPr>
            <w:tcW w:w="0" w:type="auto"/>
            <w:shd w:val="clear" w:color="auto" w:fill="F8F9FA"/>
            <w:vAlign w:val="center"/>
            <w:hideMark/>
          </w:tcPr>
          <w:p w:rsidR="008B6CCF" w:rsidRPr="000405ED" w:rsidRDefault="008B6CCF" w:rsidP="004A6DA9">
            <w:pPr>
              <w:spacing w:before="240" w:after="240"/>
              <w:jc w:val="center"/>
              <w:rPr>
                <w:sz w:val="24"/>
                <w:szCs w:val="24"/>
                <w:lang w:eastAsia="ru-RU"/>
              </w:rPr>
            </w:pPr>
          </w:p>
        </w:tc>
        <w:tc>
          <w:tcPr>
            <w:tcW w:w="0" w:type="auto"/>
            <w:shd w:val="clear" w:color="auto" w:fill="F8F9FA"/>
            <w:vAlign w:val="center"/>
            <w:hideMark/>
          </w:tcPr>
          <w:p w:rsidR="008B6CCF" w:rsidRPr="000405ED" w:rsidRDefault="008B6CCF" w:rsidP="004A6DA9">
            <w:pPr>
              <w:spacing w:before="240" w:after="240"/>
              <w:jc w:val="center"/>
              <w:rPr>
                <w:sz w:val="24"/>
                <w:szCs w:val="24"/>
                <w:lang w:eastAsia="ru-RU"/>
              </w:rPr>
            </w:pPr>
          </w:p>
        </w:tc>
      </w:tr>
      <w:tr w:rsidR="008B6CCF" w:rsidRPr="000405ED" w:rsidTr="008B6CCF">
        <w:trPr>
          <w:trHeight w:val="907"/>
        </w:trPr>
        <w:tc>
          <w:tcPr>
            <w:tcW w:w="313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0405ED" w:rsidRDefault="008B6CCF" w:rsidP="004A6DA9">
            <w:pPr>
              <w:spacing w:before="240" w:after="240"/>
              <w:jc w:val="center"/>
              <w:rPr>
                <w:color w:val="202122"/>
                <w:sz w:val="24"/>
                <w:szCs w:val="24"/>
                <w:lang w:eastAsia="ru-RU"/>
              </w:rPr>
            </w:pPr>
            <w:r w:rsidRPr="000405ED">
              <w:rPr>
                <w:b/>
                <w:bCs/>
                <w:color w:val="202122"/>
                <w:sz w:val="24"/>
                <w:szCs w:val="24"/>
                <w:lang w:eastAsia="ru-RU"/>
              </w:rPr>
              <w:t>Четыре с половиной года</w:t>
            </w:r>
            <w:r w:rsidRPr="000405ED">
              <w:rPr>
                <w:b/>
                <w:bCs/>
                <w:color w:val="202122"/>
                <w:sz w:val="24"/>
                <w:szCs w:val="24"/>
                <w:lang w:eastAsia="ru-RU"/>
              </w:rPr>
              <w:br/>
              <w:t>(с 1 июля 1941 г. до 1 января 1946 г .</w:t>
            </w:r>
            <w:r w:rsidRPr="00344B8A">
              <w:rPr>
                <w:b/>
                <w:bCs/>
                <w:color w:val="202122"/>
                <w:sz w:val="24"/>
                <w:szCs w:val="24"/>
                <w:lang w:eastAsia="ru-RU"/>
              </w:rPr>
              <w:t>)</w:t>
            </w:r>
            <w:r w:rsidRPr="00344B8A">
              <w:rPr>
                <w:color w:val="202122"/>
                <w:sz w:val="24"/>
                <w:szCs w:val="24"/>
                <w:lang w:eastAsia="ru-RU"/>
              </w:rPr>
              <w:t xml:space="preserve"> </w:t>
            </w:r>
          </w:p>
        </w:tc>
        <w:tc>
          <w:tcPr>
            <w:tcW w:w="21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0405ED" w:rsidRDefault="008B6CCF" w:rsidP="004A6DA9">
            <w:pPr>
              <w:spacing w:before="240" w:after="240"/>
              <w:jc w:val="center"/>
              <w:rPr>
                <w:color w:val="202122"/>
                <w:sz w:val="24"/>
                <w:szCs w:val="24"/>
                <w:lang w:eastAsia="ru-RU"/>
              </w:rPr>
            </w:pPr>
            <w:r w:rsidRPr="000405ED">
              <w:rPr>
                <w:color w:val="202122"/>
                <w:sz w:val="24"/>
                <w:szCs w:val="24"/>
                <w:lang w:eastAsia="ru-RU"/>
              </w:rPr>
              <w:t>41,3</w:t>
            </w:r>
          </w:p>
        </w:tc>
        <w:tc>
          <w:tcPr>
            <w:tcW w:w="15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0405ED" w:rsidRDefault="008B6CCF" w:rsidP="004A6DA9">
            <w:pPr>
              <w:spacing w:before="240" w:after="240"/>
              <w:jc w:val="center"/>
              <w:rPr>
                <w:color w:val="202122"/>
                <w:sz w:val="24"/>
                <w:szCs w:val="24"/>
                <w:lang w:eastAsia="ru-RU"/>
              </w:rPr>
            </w:pPr>
            <w:r w:rsidRPr="000405ED">
              <w:rPr>
                <w:color w:val="202122"/>
                <w:sz w:val="24"/>
                <w:szCs w:val="24"/>
                <w:lang w:eastAsia="ru-RU"/>
              </w:rPr>
              <w:t>13,6</w:t>
            </w:r>
          </w:p>
        </w:tc>
        <w:tc>
          <w:tcPr>
            <w:tcW w:w="127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0405ED" w:rsidRDefault="008B6CCF" w:rsidP="004A6DA9">
            <w:pPr>
              <w:spacing w:before="240" w:after="240"/>
              <w:jc w:val="center"/>
              <w:rPr>
                <w:color w:val="202122"/>
                <w:sz w:val="24"/>
                <w:szCs w:val="24"/>
                <w:lang w:eastAsia="ru-RU"/>
              </w:rPr>
            </w:pPr>
            <w:r w:rsidRPr="000405ED">
              <w:rPr>
                <w:color w:val="202122"/>
                <w:sz w:val="24"/>
                <w:szCs w:val="24"/>
                <w:lang w:eastAsia="ru-RU"/>
              </w:rPr>
              <w:t>47,6</w:t>
            </w:r>
          </w:p>
        </w:tc>
        <w:tc>
          <w:tcPr>
            <w:tcW w:w="1429"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0405ED" w:rsidRDefault="008B6CCF" w:rsidP="004A6DA9">
            <w:pPr>
              <w:spacing w:before="240" w:after="240"/>
              <w:jc w:val="center"/>
              <w:rPr>
                <w:color w:val="202122"/>
                <w:sz w:val="24"/>
                <w:szCs w:val="24"/>
                <w:lang w:eastAsia="ru-RU"/>
              </w:rPr>
            </w:pPr>
            <w:r w:rsidRPr="000405ED">
              <w:rPr>
                <w:b/>
                <w:bCs/>
                <w:color w:val="202122"/>
                <w:sz w:val="24"/>
                <w:szCs w:val="24"/>
                <w:lang w:eastAsia="ru-RU"/>
              </w:rPr>
              <w:t>102,5</w:t>
            </w:r>
          </w:p>
        </w:tc>
        <w:tc>
          <w:tcPr>
            <w:tcW w:w="0" w:type="auto"/>
            <w:shd w:val="clear" w:color="auto" w:fill="F8F9FA"/>
            <w:vAlign w:val="center"/>
            <w:hideMark/>
          </w:tcPr>
          <w:p w:rsidR="008B6CCF" w:rsidRPr="000405ED" w:rsidRDefault="008B6CCF" w:rsidP="004A6DA9">
            <w:pPr>
              <w:spacing w:before="240" w:after="240"/>
              <w:jc w:val="center"/>
              <w:rPr>
                <w:sz w:val="24"/>
                <w:szCs w:val="24"/>
                <w:lang w:eastAsia="ru-RU"/>
              </w:rPr>
            </w:pPr>
          </w:p>
        </w:tc>
        <w:tc>
          <w:tcPr>
            <w:tcW w:w="0" w:type="auto"/>
            <w:shd w:val="clear" w:color="auto" w:fill="F8F9FA"/>
            <w:vAlign w:val="center"/>
            <w:hideMark/>
          </w:tcPr>
          <w:p w:rsidR="008B6CCF" w:rsidRPr="000405ED" w:rsidRDefault="008B6CCF" w:rsidP="004A6DA9">
            <w:pPr>
              <w:spacing w:before="240" w:after="240"/>
              <w:jc w:val="center"/>
              <w:rPr>
                <w:sz w:val="24"/>
                <w:szCs w:val="24"/>
                <w:lang w:eastAsia="ru-RU"/>
              </w:rPr>
            </w:pPr>
          </w:p>
        </w:tc>
      </w:tr>
      <w:tr w:rsidR="008B6CCF" w:rsidRPr="000405ED" w:rsidTr="008B6CCF">
        <w:trPr>
          <w:trHeight w:val="907"/>
        </w:trPr>
        <w:tc>
          <w:tcPr>
            <w:tcW w:w="313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0405ED" w:rsidRDefault="00F025ED" w:rsidP="004A6DA9">
            <w:pPr>
              <w:spacing w:before="240" w:after="240"/>
              <w:jc w:val="center"/>
              <w:rPr>
                <w:color w:val="202122"/>
                <w:sz w:val="24"/>
                <w:szCs w:val="24"/>
                <w:lang w:eastAsia="ru-RU"/>
              </w:rPr>
            </w:pPr>
            <w:hyperlink r:id="rId37" w:tooltip="Четвёртая пятилетка" w:history="1">
              <w:r w:rsidR="008B6CCF" w:rsidRPr="000405ED">
                <w:rPr>
                  <w:b/>
                  <w:bCs/>
                  <w:color w:val="0645AD"/>
                  <w:sz w:val="24"/>
                  <w:szCs w:val="24"/>
                  <w:u w:val="single"/>
                  <w:lang w:eastAsia="ru-RU"/>
                </w:rPr>
                <w:t>Четвёртая пятилетка</w:t>
              </w:r>
            </w:hyperlink>
            <w:r w:rsidR="008B6CCF" w:rsidRPr="000405ED">
              <w:rPr>
                <w:b/>
                <w:bCs/>
                <w:color w:val="202122"/>
                <w:sz w:val="24"/>
                <w:szCs w:val="24"/>
                <w:lang w:eastAsia="ru-RU"/>
              </w:rPr>
              <w:br/>
              <w:t>(1946—1950 гг.)</w:t>
            </w:r>
            <w:r w:rsidR="008B6CCF" w:rsidRPr="00344B8A">
              <w:rPr>
                <w:color w:val="202122"/>
                <w:sz w:val="24"/>
                <w:szCs w:val="24"/>
                <w:lang w:eastAsia="ru-RU"/>
              </w:rPr>
              <w:t xml:space="preserve"> </w:t>
            </w:r>
          </w:p>
        </w:tc>
        <w:tc>
          <w:tcPr>
            <w:tcW w:w="21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0405ED" w:rsidRDefault="008B6CCF" w:rsidP="004A6DA9">
            <w:pPr>
              <w:spacing w:before="240" w:after="240"/>
              <w:jc w:val="center"/>
              <w:rPr>
                <w:color w:val="202122"/>
                <w:sz w:val="24"/>
                <w:szCs w:val="24"/>
                <w:lang w:eastAsia="ru-RU"/>
              </w:rPr>
            </w:pPr>
            <w:r w:rsidRPr="000405ED">
              <w:rPr>
                <w:color w:val="202122"/>
                <w:sz w:val="24"/>
                <w:szCs w:val="24"/>
                <w:lang w:eastAsia="ru-RU"/>
              </w:rPr>
              <w:t>72,4</w:t>
            </w:r>
          </w:p>
        </w:tc>
        <w:tc>
          <w:tcPr>
            <w:tcW w:w="15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0405ED" w:rsidRDefault="008B6CCF" w:rsidP="004A6DA9">
            <w:pPr>
              <w:spacing w:before="240" w:after="240"/>
              <w:jc w:val="center"/>
              <w:rPr>
                <w:color w:val="202122"/>
                <w:sz w:val="24"/>
                <w:szCs w:val="24"/>
                <w:lang w:eastAsia="ru-RU"/>
              </w:rPr>
            </w:pPr>
            <w:r w:rsidRPr="000405ED">
              <w:rPr>
                <w:color w:val="202122"/>
                <w:sz w:val="24"/>
                <w:szCs w:val="24"/>
                <w:lang w:eastAsia="ru-RU"/>
              </w:rPr>
              <w:t>44,7</w:t>
            </w:r>
          </w:p>
        </w:tc>
        <w:tc>
          <w:tcPr>
            <w:tcW w:w="127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0405ED" w:rsidRDefault="008B6CCF" w:rsidP="004A6DA9">
            <w:pPr>
              <w:spacing w:before="240" w:after="240"/>
              <w:jc w:val="center"/>
              <w:rPr>
                <w:color w:val="202122"/>
                <w:sz w:val="24"/>
                <w:szCs w:val="24"/>
                <w:lang w:eastAsia="ru-RU"/>
              </w:rPr>
            </w:pPr>
            <w:r w:rsidRPr="000405ED">
              <w:rPr>
                <w:color w:val="202122"/>
                <w:sz w:val="24"/>
                <w:szCs w:val="24"/>
                <w:lang w:eastAsia="ru-RU"/>
              </w:rPr>
              <w:t>83,8</w:t>
            </w:r>
          </w:p>
        </w:tc>
        <w:tc>
          <w:tcPr>
            <w:tcW w:w="1429"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0405ED" w:rsidRDefault="008B6CCF" w:rsidP="004A6DA9">
            <w:pPr>
              <w:spacing w:before="240" w:after="240"/>
              <w:jc w:val="center"/>
              <w:rPr>
                <w:color w:val="202122"/>
                <w:sz w:val="24"/>
                <w:szCs w:val="24"/>
                <w:lang w:eastAsia="ru-RU"/>
              </w:rPr>
            </w:pPr>
            <w:r w:rsidRPr="000405ED">
              <w:rPr>
                <w:b/>
                <w:bCs/>
                <w:color w:val="202122"/>
                <w:sz w:val="24"/>
                <w:szCs w:val="24"/>
                <w:lang w:eastAsia="ru-RU"/>
              </w:rPr>
              <w:t>200,9</w:t>
            </w:r>
          </w:p>
        </w:tc>
        <w:tc>
          <w:tcPr>
            <w:tcW w:w="0" w:type="auto"/>
            <w:shd w:val="clear" w:color="auto" w:fill="F8F9FA"/>
            <w:vAlign w:val="center"/>
            <w:hideMark/>
          </w:tcPr>
          <w:p w:rsidR="008B6CCF" w:rsidRPr="000405ED" w:rsidRDefault="008B6CCF" w:rsidP="004A6DA9">
            <w:pPr>
              <w:spacing w:before="240" w:after="240"/>
              <w:jc w:val="center"/>
              <w:rPr>
                <w:sz w:val="24"/>
                <w:szCs w:val="24"/>
                <w:lang w:eastAsia="ru-RU"/>
              </w:rPr>
            </w:pPr>
          </w:p>
        </w:tc>
        <w:tc>
          <w:tcPr>
            <w:tcW w:w="0" w:type="auto"/>
            <w:shd w:val="clear" w:color="auto" w:fill="F8F9FA"/>
            <w:vAlign w:val="center"/>
            <w:hideMark/>
          </w:tcPr>
          <w:p w:rsidR="008B6CCF" w:rsidRPr="000405ED" w:rsidRDefault="008B6CCF" w:rsidP="004A6DA9">
            <w:pPr>
              <w:spacing w:before="240" w:after="240"/>
              <w:jc w:val="center"/>
              <w:rPr>
                <w:sz w:val="24"/>
                <w:szCs w:val="24"/>
                <w:lang w:eastAsia="ru-RU"/>
              </w:rPr>
            </w:pPr>
          </w:p>
        </w:tc>
      </w:tr>
      <w:tr w:rsidR="008B6CCF" w:rsidRPr="000405ED" w:rsidTr="008B6CCF">
        <w:trPr>
          <w:trHeight w:val="907"/>
        </w:trPr>
        <w:tc>
          <w:tcPr>
            <w:tcW w:w="313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0405ED" w:rsidRDefault="00F025ED" w:rsidP="004A6DA9">
            <w:pPr>
              <w:spacing w:before="240" w:after="240"/>
              <w:jc w:val="center"/>
              <w:rPr>
                <w:color w:val="202122"/>
                <w:sz w:val="24"/>
                <w:szCs w:val="24"/>
                <w:lang w:eastAsia="ru-RU"/>
              </w:rPr>
            </w:pPr>
            <w:hyperlink r:id="rId38" w:tooltip="Пятая пятилетка" w:history="1">
              <w:r w:rsidR="008B6CCF" w:rsidRPr="000405ED">
                <w:rPr>
                  <w:b/>
                  <w:bCs/>
                  <w:color w:val="0645AD"/>
                  <w:sz w:val="24"/>
                  <w:szCs w:val="24"/>
                  <w:u w:val="single"/>
                  <w:lang w:eastAsia="ru-RU"/>
                </w:rPr>
                <w:t>Пятая пятилетка</w:t>
              </w:r>
            </w:hyperlink>
            <w:r w:rsidR="008B6CCF" w:rsidRPr="000405ED">
              <w:rPr>
                <w:b/>
                <w:bCs/>
                <w:color w:val="202122"/>
                <w:sz w:val="24"/>
                <w:szCs w:val="24"/>
                <w:lang w:eastAsia="ru-RU"/>
              </w:rPr>
              <w:br/>
              <w:t>(1951—1955 гг.)</w:t>
            </w:r>
          </w:p>
        </w:tc>
        <w:tc>
          <w:tcPr>
            <w:tcW w:w="21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0405ED" w:rsidRDefault="008B6CCF" w:rsidP="004A6DA9">
            <w:pPr>
              <w:spacing w:before="240" w:after="240"/>
              <w:jc w:val="center"/>
              <w:rPr>
                <w:color w:val="202122"/>
                <w:sz w:val="24"/>
                <w:szCs w:val="24"/>
                <w:lang w:eastAsia="ru-RU"/>
              </w:rPr>
            </w:pPr>
            <w:r w:rsidRPr="000405ED">
              <w:rPr>
                <w:color w:val="202122"/>
                <w:sz w:val="24"/>
                <w:szCs w:val="24"/>
                <w:lang w:eastAsia="ru-RU"/>
              </w:rPr>
              <w:t>113,0</w:t>
            </w:r>
          </w:p>
        </w:tc>
        <w:tc>
          <w:tcPr>
            <w:tcW w:w="15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0405ED" w:rsidRDefault="008B6CCF" w:rsidP="004A6DA9">
            <w:pPr>
              <w:spacing w:before="240" w:after="240"/>
              <w:jc w:val="center"/>
              <w:rPr>
                <w:color w:val="202122"/>
                <w:sz w:val="24"/>
                <w:szCs w:val="24"/>
                <w:lang w:eastAsia="ru-RU"/>
              </w:rPr>
            </w:pPr>
            <w:r w:rsidRPr="000405ED">
              <w:rPr>
                <w:color w:val="202122"/>
                <w:sz w:val="24"/>
                <w:szCs w:val="24"/>
                <w:lang w:eastAsia="ru-RU"/>
              </w:rPr>
              <w:t>65,1</w:t>
            </w:r>
          </w:p>
        </w:tc>
        <w:tc>
          <w:tcPr>
            <w:tcW w:w="127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0405ED" w:rsidRDefault="008B6CCF" w:rsidP="004A6DA9">
            <w:pPr>
              <w:spacing w:before="240" w:after="240"/>
              <w:jc w:val="center"/>
              <w:rPr>
                <w:color w:val="202122"/>
                <w:sz w:val="24"/>
                <w:szCs w:val="24"/>
                <w:lang w:eastAsia="ru-RU"/>
              </w:rPr>
            </w:pPr>
            <w:r w:rsidRPr="000405ED">
              <w:rPr>
                <w:color w:val="202122"/>
                <w:sz w:val="24"/>
                <w:szCs w:val="24"/>
                <w:lang w:eastAsia="ru-RU"/>
              </w:rPr>
              <w:t>62,4</w:t>
            </w:r>
          </w:p>
        </w:tc>
        <w:tc>
          <w:tcPr>
            <w:tcW w:w="1429"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B6CCF" w:rsidRPr="000405ED" w:rsidRDefault="008B6CCF" w:rsidP="004A6DA9">
            <w:pPr>
              <w:spacing w:before="240" w:after="240"/>
              <w:jc w:val="center"/>
              <w:rPr>
                <w:color w:val="202122"/>
                <w:sz w:val="24"/>
                <w:szCs w:val="24"/>
                <w:lang w:eastAsia="ru-RU"/>
              </w:rPr>
            </w:pPr>
            <w:r w:rsidRPr="000405ED">
              <w:rPr>
                <w:b/>
                <w:bCs/>
                <w:color w:val="202122"/>
                <w:sz w:val="24"/>
                <w:szCs w:val="24"/>
                <w:lang w:eastAsia="ru-RU"/>
              </w:rPr>
              <w:t>240,5</w:t>
            </w:r>
          </w:p>
        </w:tc>
        <w:tc>
          <w:tcPr>
            <w:tcW w:w="0" w:type="auto"/>
            <w:shd w:val="clear" w:color="auto" w:fill="F8F9FA"/>
            <w:vAlign w:val="center"/>
            <w:hideMark/>
          </w:tcPr>
          <w:p w:rsidR="008B6CCF" w:rsidRPr="000405ED" w:rsidRDefault="008B6CCF" w:rsidP="004A6DA9">
            <w:pPr>
              <w:spacing w:before="240" w:after="240"/>
              <w:jc w:val="center"/>
              <w:rPr>
                <w:sz w:val="24"/>
                <w:szCs w:val="24"/>
                <w:lang w:eastAsia="ru-RU"/>
              </w:rPr>
            </w:pPr>
          </w:p>
        </w:tc>
        <w:tc>
          <w:tcPr>
            <w:tcW w:w="0" w:type="auto"/>
            <w:shd w:val="clear" w:color="auto" w:fill="F8F9FA"/>
            <w:vAlign w:val="center"/>
            <w:hideMark/>
          </w:tcPr>
          <w:p w:rsidR="008B6CCF" w:rsidRPr="000405ED" w:rsidRDefault="008B6CCF" w:rsidP="004A6DA9">
            <w:pPr>
              <w:spacing w:before="240" w:after="240"/>
              <w:jc w:val="center"/>
              <w:rPr>
                <w:sz w:val="24"/>
                <w:szCs w:val="24"/>
                <w:lang w:eastAsia="ru-RU"/>
              </w:rPr>
            </w:pPr>
          </w:p>
        </w:tc>
      </w:tr>
    </w:tbl>
    <w:p w:rsidR="00514CF2" w:rsidRPr="005819B1" w:rsidRDefault="00514CF2" w:rsidP="005819B1">
      <w:pPr>
        <w:jc w:val="both"/>
        <w:rPr>
          <w:b/>
          <w:sz w:val="24"/>
          <w:szCs w:val="24"/>
        </w:rPr>
      </w:pPr>
    </w:p>
    <w:p w:rsidR="000E5998" w:rsidRPr="005819B1" w:rsidRDefault="000E5998" w:rsidP="005819B1">
      <w:pPr>
        <w:widowControl w:val="0"/>
        <w:autoSpaceDE w:val="0"/>
        <w:jc w:val="both"/>
        <w:rPr>
          <w:sz w:val="24"/>
          <w:szCs w:val="24"/>
        </w:rPr>
      </w:pPr>
      <w:bookmarkStart w:id="15" w:name="_Hlk146524786"/>
      <w:r w:rsidRPr="005819B1">
        <w:rPr>
          <w:i/>
          <w:iCs/>
          <w:sz w:val="24"/>
          <w:szCs w:val="24"/>
        </w:rPr>
        <w:t>Форма контроля: письменное выполнение заданий.</w:t>
      </w:r>
    </w:p>
    <w:p w:rsidR="000E5998" w:rsidRPr="005819B1" w:rsidRDefault="000E5998" w:rsidP="005819B1">
      <w:pPr>
        <w:jc w:val="both"/>
        <w:rPr>
          <w:b/>
          <w:bCs/>
          <w:sz w:val="24"/>
          <w:szCs w:val="24"/>
        </w:rPr>
      </w:pPr>
    </w:p>
    <w:bookmarkEnd w:id="15"/>
    <w:p w:rsidR="00344B8A" w:rsidRPr="005819B1" w:rsidRDefault="000E5998" w:rsidP="005819B1">
      <w:pPr>
        <w:jc w:val="center"/>
        <w:rPr>
          <w:b/>
          <w:bCs/>
          <w:sz w:val="24"/>
          <w:szCs w:val="24"/>
          <w:u w:val="single"/>
        </w:rPr>
      </w:pPr>
      <w:r w:rsidRPr="005819B1">
        <w:rPr>
          <w:b/>
          <w:bCs/>
          <w:sz w:val="24"/>
          <w:szCs w:val="24"/>
          <w:u w:val="single"/>
        </w:rPr>
        <w:t>ПРАКТИЧЕСКОЕ ЗАНЯТИЕ № 10</w:t>
      </w:r>
    </w:p>
    <w:p w:rsidR="00C372BA" w:rsidRPr="005819B1" w:rsidRDefault="00C372BA" w:rsidP="005819B1">
      <w:pPr>
        <w:jc w:val="both"/>
        <w:rPr>
          <w:b/>
          <w:bCs/>
          <w:sz w:val="24"/>
          <w:szCs w:val="24"/>
        </w:rPr>
      </w:pPr>
    </w:p>
    <w:p w:rsidR="00344B8A" w:rsidRPr="005819B1" w:rsidRDefault="00344B8A" w:rsidP="005819B1">
      <w:pPr>
        <w:jc w:val="both"/>
        <w:rPr>
          <w:b/>
          <w:bCs/>
          <w:sz w:val="24"/>
          <w:szCs w:val="24"/>
        </w:rPr>
      </w:pPr>
      <w:r w:rsidRPr="005819B1">
        <w:rPr>
          <w:b/>
          <w:bCs/>
          <w:sz w:val="24"/>
          <w:szCs w:val="24"/>
        </w:rPr>
        <w:t>Раздел 4. СССР в 1945–1991 годы. Послевоенный мир.</w:t>
      </w:r>
    </w:p>
    <w:p w:rsidR="00344B8A" w:rsidRPr="005819B1" w:rsidRDefault="00EE0CD8" w:rsidP="005819B1">
      <w:pPr>
        <w:jc w:val="both"/>
        <w:rPr>
          <w:b/>
          <w:bCs/>
          <w:sz w:val="24"/>
          <w:szCs w:val="24"/>
        </w:rPr>
      </w:pPr>
      <w:r w:rsidRPr="005819B1">
        <w:rPr>
          <w:b/>
          <w:bCs/>
          <w:sz w:val="24"/>
          <w:szCs w:val="24"/>
        </w:rPr>
        <w:t xml:space="preserve">Тема: </w:t>
      </w:r>
      <w:r w:rsidR="00344B8A" w:rsidRPr="005819B1">
        <w:rPr>
          <w:b/>
          <w:bCs/>
          <w:sz w:val="24"/>
          <w:szCs w:val="24"/>
        </w:rPr>
        <w:t>Общественно-политическое развитие СССР в условиях «оттепели».</w:t>
      </w:r>
    </w:p>
    <w:p w:rsidR="000405ED" w:rsidRPr="005819B1" w:rsidRDefault="00344B8A" w:rsidP="005819B1">
      <w:pPr>
        <w:jc w:val="both"/>
        <w:rPr>
          <w:b/>
          <w:bCs/>
          <w:sz w:val="24"/>
          <w:szCs w:val="24"/>
        </w:rPr>
      </w:pPr>
      <w:r w:rsidRPr="005819B1">
        <w:rPr>
          <w:b/>
          <w:bCs/>
          <w:sz w:val="24"/>
          <w:szCs w:val="24"/>
        </w:rPr>
        <w:t>Научно-техническая революция в СССР. Дискуссия по методу «метаплана».</w:t>
      </w:r>
    </w:p>
    <w:p w:rsidR="00EE0CD8" w:rsidRPr="005819B1" w:rsidRDefault="00EE0CD8" w:rsidP="005819B1">
      <w:pPr>
        <w:jc w:val="both"/>
        <w:rPr>
          <w:b/>
          <w:bCs/>
          <w:sz w:val="24"/>
          <w:szCs w:val="24"/>
        </w:rPr>
      </w:pPr>
    </w:p>
    <w:p w:rsidR="00EE0CD8" w:rsidRPr="005819B1" w:rsidRDefault="00EE0CD8" w:rsidP="005819B1">
      <w:pPr>
        <w:jc w:val="both"/>
        <w:rPr>
          <w:b/>
          <w:sz w:val="24"/>
          <w:szCs w:val="24"/>
        </w:rPr>
      </w:pPr>
      <w:r w:rsidRPr="005819B1">
        <w:rPr>
          <w:b/>
          <w:sz w:val="24"/>
          <w:szCs w:val="24"/>
        </w:rPr>
        <w:t xml:space="preserve">Цели занятия: </w:t>
      </w:r>
    </w:p>
    <w:p w:rsidR="00EE0CD8" w:rsidRPr="005819B1" w:rsidRDefault="00EE0CD8" w:rsidP="005819B1">
      <w:pPr>
        <w:jc w:val="both"/>
        <w:rPr>
          <w:sz w:val="24"/>
          <w:szCs w:val="24"/>
        </w:rPr>
      </w:pPr>
      <w:r w:rsidRPr="005819B1">
        <w:rPr>
          <w:b/>
          <w:sz w:val="24"/>
          <w:szCs w:val="24"/>
        </w:rPr>
        <w:t xml:space="preserve">- </w:t>
      </w:r>
      <w:r w:rsidRPr="005819B1">
        <w:rPr>
          <w:sz w:val="24"/>
          <w:szCs w:val="24"/>
        </w:rPr>
        <w:t>и</w:t>
      </w:r>
      <w:r w:rsidRPr="005819B1">
        <w:rPr>
          <w:bCs/>
          <w:sz w:val="24"/>
          <w:szCs w:val="24"/>
        </w:rPr>
        <w:t>зучение материала по теме;</w:t>
      </w:r>
    </w:p>
    <w:p w:rsidR="00EE0CD8" w:rsidRPr="005819B1" w:rsidRDefault="00EE0CD8" w:rsidP="005819B1">
      <w:pPr>
        <w:jc w:val="both"/>
        <w:rPr>
          <w:sz w:val="24"/>
          <w:szCs w:val="24"/>
        </w:rPr>
      </w:pPr>
      <w:r w:rsidRPr="005819B1">
        <w:rPr>
          <w:sz w:val="24"/>
          <w:szCs w:val="24"/>
        </w:rPr>
        <w:t>- формирование представления о социально-экономических и политических процессах, происходящих в обществе.</w:t>
      </w:r>
    </w:p>
    <w:p w:rsidR="00EE0CD8" w:rsidRPr="005819B1" w:rsidRDefault="00EE0CD8" w:rsidP="005819B1">
      <w:pPr>
        <w:jc w:val="both"/>
        <w:rPr>
          <w:sz w:val="24"/>
          <w:szCs w:val="24"/>
        </w:rPr>
      </w:pPr>
      <w:r w:rsidRPr="005819B1">
        <w:rPr>
          <w:sz w:val="24"/>
          <w:szCs w:val="24"/>
        </w:rPr>
        <w:t xml:space="preserve">- </w:t>
      </w:r>
      <w:r w:rsidRPr="005819B1">
        <w:rPr>
          <w:bCs/>
          <w:sz w:val="24"/>
          <w:szCs w:val="24"/>
        </w:rPr>
        <w:t xml:space="preserve">приобретение навыков </w:t>
      </w:r>
      <w:r w:rsidRPr="005819B1">
        <w:rPr>
          <w:sz w:val="24"/>
          <w:szCs w:val="24"/>
        </w:rPr>
        <w:t xml:space="preserve"> работы с </w:t>
      </w:r>
      <w:r w:rsidRPr="005819B1">
        <w:rPr>
          <w:bCs/>
          <w:sz w:val="24"/>
          <w:szCs w:val="24"/>
        </w:rPr>
        <w:t>историческими источниками и исторической картой.</w:t>
      </w:r>
    </w:p>
    <w:p w:rsidR="008B7E95" w:rsidRPr="005819B1" w:rsidRDefault="008B7E95" w:rsidP="005819B1">
      <w:pPr>
        <w:jc w:val="both"/>
        <w:rPr>
          <w:b/>
          <w:bCs/>
          <w:sz w:val="24"/>
          <w:szCs w:val="24"/>
        </w:rPr>
      </w:pPr>
    </w:p>
    <w:p w:rsidR="008B7E95" w:rsidRPr="005819B1" w:rsidRDefault="00344B8A" w:rsidP="005819B1">
      <w:pPr>
        <w:tabs>
          <w:tab w:val="left" w:pos="0"/>
        </w:tabs>
        <w:jc w:val="both"/>
        <w:rPr>
          <w:b/>
          <w:bCs/>
          <w:sz w:val="24"/>
          <w:szCs w:val="24"/>
        </w:rPr>
      </w:pPr>
      <w:r w:rsidRPr="005819B1">
        <w:rPr>
          <w:b/>
          <w:bCs/>
          <w:sz w:val="24"/>
          <w:szCs w:val="24"/>
        </w:rPr>
        <w:t xml:space="preserve">Группа разделена на группы. Организована дискуссия по типу «метаплана». Студенты высказывают мнения по вопросам. </w:t>
      </w:r>
    </w:p>
    <w:p w:rsidR="004B64AD" w:rsidRPr="005819B1" w:rsidRDefault="004B64AD" w:rsidP="005819B1">
      <w:pPr>
        <w:jc w:val="both"/>
        <w:rPr>
          <w:b/>
          <w:sz w:val="24"/>
          <w:szCs w:val="24"/>
        </w:rPr>
      </w:pPr>
    </w:p>
    <w:p w:rsidR="004B64AD" w:rsidRPr="005819B1" w:rsidRDefault="004B64AD" w:rsidP="005819B1">
      <w:pPr>
        <w:jc w:val="both"/>
        <w:rPr>
          <w:b/>
          <w:sz w:val="24"/>
          <w:szCs w:val="24"/>
        </w:rPr>
      </w:pPr>
      <w:r w:rsidRPr="005819B1">
        <w:rPr>
          <w:b/>
          <w:sz w:val="24"/>
          <w:szCs w:val="24"/>
        </w:rPr>
        <w:t>Обеспечение  занятия:</w:t>
      </w:r>
    </w:p>
    <w:p w:rsidR="004B64AD" w:rsidRPr="005819B1" w:rsidRDefault="004B64AD" w:rsidP="005819B1">
      <w:pPr>
        <w:jc w:val="both"/>
        <w:rPr>
          <w:sz w:val="24"/>
          <w:szCs w:val="24"/>
        </w:rPr>
      </w:pPr>
      <w:r w:rsidRPr="005819B1">
        <w:rPr>
          <w:sz w:val="24"/>
          <w:szCs w:val="24"/>
        </w:rPr>
        <w:t>1. Методические указания для выполнения практической работы.</w:t>
      </w:r>
    </w:p>
    <w:p w:rsidR="004B64AD" w:rsidRPr="005819B1" w:rsidRDefault="004B64AD" w:rsidP="005819B1">
      <w:pPr>
        <w:jc w:val="both"/>
        <w:rPr>
          <w:sz w:val="24"/>
          <w:szCs w:val="24"/>
        </w:rPr>
      </w:pPr>
      <w:r w:rsidRPr="005819B1">
        <w:rPr>
          <w:sz w:val="24"/>
          <w:szCs w:val="24"/>
        </w:rPr>
        <w:t>2. Информационные источники.</w:t>
      </w:r>
    </w:p>
    <w:p w:rsidR="004B64AD" w:rsidRPr="005819B1" w:rsidRDefault="004B64AD" w:rsidP="005819B1">
      <w:pPr>
        <w:widowControl w:val="0"/>
        <w:autoSpaceDE w:val="0"/>
        <w:jc w:val="both"/>
        <w:rPr>
          <w:sz w:val="24"/>
          <w:szCs w:val="24"/>
          <w:highlight w:val="yellow"/>
        </w:rPr>
      </w:pPr>
    </w:p>
    <w:p w:rsidR="004B64AD" w:rsidRPr="005819B1" w:rsidRDefault="004B64AD" w:rsidP="005819B1">
      <w:pPr>
        <w:jc w:val="center"/>
        <w:rPr>
          <w:rFonts w:eastAsia="Arial"/>
          <w:b/>
          <w:bCs/>
          <w:sz w:val="24"/>
          <w:szCs w:val="24"/>
          <w:lang w:eastAsia="ru-RU"/>
        </w:rPr>
      </w:pPr>
      <w:r w:rsidRPr="005819B1">
        <w:rPr>
          <w:rFonts w:eastAsia="Arial"/>
          <w:b/>
          <w:bCs/>
          <w:sz w:val="24"/>
          <w:szCs w:val="24"/>
          <w:lang w:eastAsia="ru-RU"/>
        </w:rPr>
        <w:t>Основная литература:</w:t>
      </w:r>
    </w:p>
    <w:p w:rsidR="004B64AD" w:rsidRPr="005819B1" w:rsidRDefault="004B64AD"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1. 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4B64AD" w:rsidRPr="005819B1" w:rsidRDefault="004B64AD"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4B64AD" w:rsidRPr="005819B1" w:rsidRDefault="004B64AD"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4B64AD" w:rsidRPr="005819B1" w:rsidRDefault="004B64AD"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4B64AD" w:rsidRPr="005819B1" w:rsidRDefault="004B64AD"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5. 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Загладин, Ю. А. Петров. - 4-е изд. - Москва : ООО «Русское слово — учебник», 2022. - 448 с. - (ФГОС. Инновационная школа). - ISBN 978-5-533-02304-7. - Текст : электронный. - URL: https://znanium.com/catalog/product/2040849   </w:t>
      </w:r>
    </w:p>
    <w:p w:rsidR="00EE0CD8" w:rsidRPr="005819B1" w:rsidRDefault="00EE0CD8" w:rsidP="005819B1">
      <w:pPr>
        <w:tabs>
          <w:tab w:val="left" w:pos="0"/>
        </w:tabs>
        <w:jc w:val="both"/>
        <w:rPr>
          <w:i/>
          <w:iCs/>
          <w:sz w:val="24"/>
          <w:szCs w:val="24"/>
        </w:rPr>
      </w:pPr>
    </w:p>
    <w:p w:rsidR="008B7E95" w:rsidRPr="005819B1" w:rsidRDefault="008B7E95" w:rsidP="005819B1">
      <w:pPr>
        <w:tabs>
          <w:tab w:val="left" w:pos="0"/>
        </w:tabs>
        <w:jc w:val="both"/>
        <w:rPr>
          <w:i/>
          <w:iCs/>
          <w:sz w:val="24"/>
          <w:szCs w:val="24"/>
        </w:rPr>
      </w:pPr>
      <w:r w:rsidRPr="005819B1">
        <w:rPr>
          <w:i/>
          <w:iCs/>
          <w:sz w:val="24"/>
          <w:szCs w:val="24"/>
        </w:rPr>
        <w:t>Форма контроля: устный опрос, проверка сообщений, письменный ответ на вопрос.</w:t>
      </w:r>
    </w:p>
    <w:p w:rsidR="00C372BA" w:rsidRPr="005819B1" w:rsidRDefault="00C372BA" w:rsidP="005819B1">
      <w:pPr>
        <w:tabs>
          <w:tab w:val="left" w:pos="0"/>
        </w:tabs>
        <w:jc w:val="both"/>
        <w:rPr>
          <w:sz w:val="24"/>
          <w:szCs w:val="24"/>
        </w:rPr>
      </w:pPr>
    </w:p>
    <w:p w:rsidR="00DD43B3" w:rsidRPr="005819B1" w:rsidRDefault="00EE0CD8" w:rsidP="005819B1">
      <w:pPr>
        <w:tabs>
          <w:tab w:val="left" w:pos="0"/>
        </w:tabs>
        <w:jc w:val="center"/>
        <w:rPr>
          <w:b/>
          <w:bCs/>
          <w:sz w:val="24"/>
          <w:szCs w:val="24"/>
          <w:u w:val="single"/>
        </w:rPr>
      </w:pPr>
      <w:bookmarkStart w:id="16" w:name="_Hlk125314190"/>
      <w:r w:rsidRPr="005819B1">
        <w:rPr>
          <w:b/>
          <w:bCs/>
          <w:sz w:val="24"/>
          <w:szCs w:val="24"/>
          <w:u w:val="single"/>
        </w:rPr>
        <w:t>ПРАКТИЧЕСКОЕ ЗАНЯТИЕ № 11</w:t>
      </w:r>
    </w:p>
    <w:p w:rsidR="00C372BA" w:rsidRPr="005819B1" w:rsidRDefault="00C372BA" w:rsidP="005819B1">
      <w:pPr>
        <w:tabs>
          <w:tab w:val="left" w:pos="0"/>
        </w:tabs>
        <w:jc w:val="both"/>
        <w:rPr>
          <w:b/>
          <w:bCs/>
          <w:sz w:val="24"/>
          <w:szCs w:val="24"/>
        </w:rPr>
      </w:pPr>
    </w:p>
    <w:p w:rsidR="00DD43B3" w:rsidRPr="005819B1" w:rsidRDefault="004B64AD" w:rsidP="005819B1">
      <w:pPr>
        <w:tabs>
          <w:tab w:val="left" w:pos="0"/>
        </w:tabs>
        <w:jc w:val="both"/>
        <w:rPr>
          <w:b/>
          <w:bCs/>
          <w:sz w:val="24"/>
          <w:szCs w:val="24"/>
        </w:rPr>
      </w:pPr>
      <w:r w:rsidRPr="005819B1">
        <w:rPr>
          <w:b/>
          <w:bCs/>
          <w:sz w:val="24"/>
          <w:szCs w:val="24"/>
        </w:rPr>
        <w:t xml:space="preserve">Тема: </w:t>
      </w:r>
      <w:r w:rsidR="00DD43B3" w:rsidRPr="005819B1">
        <w:rPr>
          <w:b/>
          <w:bCs/>
          <w:sz w:val="24"/>
          <w:szCs w:val="24"/>
        </w:rPr>
        <w:t>Кризисные явления в СССР в 70-е – начале 80-х гг.</w:t>
      </w:r>
    </w:p>
    <w:p w:rsidR="00DD43B3" w:rsidRPr="005819B1" w:rsidRDefault="00DD43B3" w:rsidP="005819B1">
      <w:pPr>
        <w:tabs>
          <w:tab w:val="left" w:pos="0"/>
        </w:tabs>
        <w:jc w:val="both"/>
        <w:rPr>
          <w:b/>
          <w:bCs/>
          <w:sz w:val="24"/>
          <w:szCs w:val="24"/>
        </w:rPr>
      </w:pPr>
      <w:r w:rsidRPr="005819B1">
        <w:rPr>
          <w:b/>
          <w:bCs/>
          <w:sz w:val="24"/>
          <w:szCs w:val="24"/>
        </w:rPr>
        <w:t>Задание: выписать «плюсы» и «минусы» социально-экономического развития СССР в 1964 – 1982 гг</w:t>
      </w:r>
      <w:r w:rsidR="00C372BA" w:rsidRPr="005819B1">
        <w:rPr>
          <w:b/>
          <w:bCs/>
          <w:sz w:val="24"/>
          <w:szCs w:val="24"/>
        </w:rPr>
        <w:t>.</w:t>
      </w:r>
    </w:p>
    <w:p w:rsidR="004B64AD" w:rsidRPr="005819B1" w:rsidRDefault="004B64AD" w:rsidP="005819B1">
      <w:pPr>
        <w:tabs>
          <w:tab w:val="left" w:pos="0"/>
        </w:tabs>
        <w:jc w:val="both"/>
        <w:rPr>
          <w:b/>
          <w:bCs/>
          <w:sz w:val="24"/>
          <w:szCs w:val="24"/>
        </w:rPr>
      </w:pPr>
    </w:p>
    <w:p w:rsidR="00EE0CD8" w:rsidRPr="005819B1" w:rsidRDefault="00EE0CD8" w:rsidP="005819B1">
      <w:pPr>
        <w:jc w:val="both"/>
        <w:rPr>
          <w:b/>
          <w:sz w:val="24"/>
          <w:szCs w:val="24"/>
        </w:rPr>
      </w:pPr>
      <w:r w:rsidRPr="005819B1">
        <w:rPr>
          <w:b/>
          <w:sz w:val="24"/>
          <w:szCs w:val="24"/>
        </w:rPr>
        <w:t xml:space="preserve">Цели занятия: </w:t>
      </w:r>
    </w:p>
    <w:p w:rsidR="00EE0CD8" w:rsidRPr="005819B1" w:rsidRDefault="00EE0CD8" w:rsidP="005819B1">
      <w:pPr>
        <w:jc w:val="both"/>
        <w:rPr>
          <w:sz w:val="24"/>
          <w:szCs w:val="24"/>
        </w:rPr>
      </w:pPr>
      <w:r w:rsidRPr="005819B1">
        <w:rPr>
          <w:b/>
          <w:sz w:val="24"/>
          <w:szCs w:val="24"/>
        </w:rPr>
        <w:t xml:space="preserve">- </w:t>
      </w:r>
      <w:r w:rsidRPr="005819B1">
        <w:rPr>
          <w:sz w:val="24"/>
          <w:szCs w:val="24"/>
        </w:rPr>
        <w:t>и</w:t>
      </w:r>
      <w:r w:rsidRPr="005819B1">
        <w:rPr>
          <w:bCs/>
          <w:sz w:val="24"/>
          <w:szCs w:val="24"/>
        </w:rPr>
        <w:t>зучение материала по теме;</w:t>
      </w:r>
    </w:p>
    <w:p w:rsidR="00EE0CD8" w:rsidRPr="005819B1" w:rsidRDefault="00EE0CD8" w:rsidP="005819B1">
      <w:pPr>
        <w:jc w:val="both"/>
        <w:rPr>
          <w:sz w:val="24"/>
          <w:szCs w:val="24"/>
        </w:rPr>
      </w:pPr>
      <w:r w:rsidRPr="005819B1">
        <w:rPr>
          <w:sz w:val="24"/>
          <w:szCs w:val="24"/>
        </w:rPr>
        <w:t>- формирование представления о социально-экономических и политических процессах, происходящих в обществе.</w:t>
      </w:r>
    </w:p>
    <w:p w:rsidR="00EE0CD8" w:rsidRPr="005819B1" w:rsidRDefault="00EE0CD8" w:rsidP="005819B1">
      <w:pPr>
        <w:jc w:val="both"/>
        <w:rPr>
          <w:sz w:val="24"/>
          <w:szCs w:val="24"/>
        </w:rPr>
      </w:pPr>
      <w:r w:rsidRPr="005819B1">
        <w:rPr>
          <w:sz w:val="24"/>
          <w:szCs w:val="24"/>
        </w:rPr>
        <w:t xml:space="preserve">- </w:t>
      </w:r>
      <w:r w:rsidRPr="005819B1">
        <w:rPr>
          <w:bCs/>
          <w:sz w:val="24"/>
          <w:szCs w:val="24"/>
        </w:rPr>
        <w:t xml:space="preserve">приобретение навыков </w:t>
      </w:r>
      <w:r w:rsidRPr="005819B1">
        <w:rPr>
          <w:sz w:val="24"/>
          <w:szCs w:val="24"/>
        </w:rPr>
        <w:t xml:space="preserve"> работы с </w:t>
      </w:r>
      <w:r w:rsidRPr="005819B1">
        <w:rPr>
          <w:bCs/>
          <w:sz w:val="24"/>
          <w:szCs w:val="24"/>
        </w:rPr>
        <w:t>историческими источниками и исторической картой.</w:t>
      </w:r>
    </w:p>
    <w:p w:rsidR="00EE0CD8" w:rsidRPr="005819B1" w:rsidRDefault="00EE0CD8" w:rsidP="005819B1">
      <w:pPr>
        <w:jc w:val="both"/>
        <w:rPr>
          <w:b/>
          <w:sz w:val="24"/>
          <w:szCs w:val="24"/>
        </w:rPr>
      </w:pPr>
    </w:p>
    <w:p w:rsidR="00EE0CD8" w:rsidRPr="005819B1" w:rsidRDefault="00EE0CD8" w:rsidP="005819B1">
      <w:pPr>
        <w:jc w:val="both"/>
        <w:rPr>
          <w:b/>
          <w:sz w:val="24"/>
          <w:szCs w:val="24"/>
        </w:rPr>
      </w:pPr>
      <w:r w:rsidRPr="005819B1">
        <w:rPr>
          <w:b/>
          <w:sz w:val="24"/>
          <w:szCs w:val="24"/>
        </w:rPr>
        <w:t>Обеспечение  занятия:</w:t>
      </w:r>
    </w:p>
    <w:p w:rsidR="00EE0CD8" w:rsidRPr="005819B1" w:rsidRDefault="00EE0CD8" w:rsidP="005819B1">
      <w:pPr>
        <w:jc w:val="both"/>
        <w:rPr>
          <w:sz w:val="24"/>
          <w:szCs w:val="24"/>
        </w:rPr>
      </w:pPr>
      <w:r w:rsidRPr="005819B1">
        <w:rPr>
          <w:sz w:val="24"/>
          <w:szCs w:val="24"/>
        </w:rPr>
        <w:t>1. Методические указания для выполнения практической работы.</w:t>
      </w:r>
    </w:p>
    <w:p w:rsidR="00EE0CD8" w:rsidRPr="005819B1" w:rsidRDefault="00EE0CD8" w:rsidP="005819B1">
      <w:pPr>
        <w:jc w:val="both"/>
        <w:rPr>
          <w:sz w:val="24"/>
          <w:szCs w:val="24"/>
        </w:rPr>
      </w:pPr>
      <w:r w:rsidRPr="005819B1">
        <w:rPr>
          <w:sz w:val="24"/>
          <w:szCs w:val="24"/>
        </w:rPr>
        <w:t>2. Информационные источники.</w:t>
      </w:r>
    </w:p>
    <w:p w:rsidR="00EE0CD8" w:rsidRPr="005819B1" w:rsidRDefault="00EE0CD8" w:rsidP="005819B1">
      <w:pPr>
        <w:widowControl w:val="0"/>
        <w:autoSpaceDE w:val="0"/>
        <w:jc w:val="both"/>
        <w:rPr>
          <w:sz w:val="24"/>
          <w:szCs w:val="24"/>
          <w:highlight w:val="yellow"/>
        </w:rPr>
      </w:pPr>
    </w:p>
    <w:p w:rsidR="004B64AD" w:rsidRPr="005819B1" w:rsidRDefault="004B64AD" w:rsidP="005819B1">
      <w:pPr>
        <w:widowControl w:val="0"/>
        <w:autoSpaceDE w:val="0"/>
        <w:jc w:val="both"/>
        <w:rPr>
          <w:sz w:val="24"/>
          <w:szCs w:val="24"/>
          <w:highlight w:val="yellow"/>
        </w:rPr>
      </w:pPr>
    </w:p>
    <w:p w:rsidR="004B64AD" w:rsidRPr="005819B1" w:rsidRDefault="004B64AD" w:rsidP="005819B1">
      <w:pPr>
        <w:jc w:val="center"/>
        <w:rPr>
          <w:rFonts w:eastAsia="Arial"/>
          <w:b/>
          <w:bCs/>
          <w:sz w:val="24"/>
          <w:szCs w:val="24"/>
          <w:lang w:eastAsia="ru-RU"/>
        </w:rPr>
      </w:pPr>
      <w:r w:rsidRPr="005819B1">
        <w:rPr>
          <w:rFonts w:eastAsia="Arial"/>
          <w:b/>
          <w:bCs/>
          <w:sz w:val="24"/>
          <w:szCs w:val="24"/>
          <w:lang w:eastAsia="ru-RU"/>
        </w:rPr>
        <w:t>Основная литература:</w:t>
      </w:r>
    </w:p>
    <w:p w:rsidR="004B64AD" w:rsidRPr="005819B1" w:rsidRDefault="004B64AD"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1. 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4B64AD" w:rsidRPr="005819B1" w:rsidRDefault="004B64AD"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4B64AD" w:rsidRPr="005819B1" w:rsidRDefault="004B64AD"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4B64AD" w:rsidRPr="005819B1" w:rsidRDefault="004B64AD"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4B64AD" w:rsidRPr="005819B1" w:rsidRDefault="004B64AD" w:rsidP="005819B1">
      <w:pPr>
        <w:tabs>
          <w:tab w:val="left" w:pos="0"/>
        </w:tabs>
        <w:jc w:val="both"/>
        <w:rPr>
          <w:i/>
          <w:iCs/>
          <w:sz w:val="24"/>
          <w:szCs w:val="24"/>
        </w:rPr>
      </w:pPr>
    </w:p>
    <w:p w:rsidR="004B64AD" w:rsidRPr="005819B1" w:rsidRDefault="004B64AD" w:rsidP="005819B1">
      <w:pPr>
        <w:tabs>
          <w:tab w:val="left" w:pos="0"/>
        </w:tabs>
        <w:jc w:val="both"/>
        <w:rPr>
          <w:b/>
          <w:sz w:val="24"/>
          <w:szCs w:val="24"/>
        </w:rPr>
      </w:pPr>
      <w:r w:rsidRPr="005819B1">
        <w:rPr>
          <w:b/>
          <w:sz w:val="24"/>
          <w:szCs w:val="24"/>
        </w:rPr>
        <w:t>Задание 1.</w:t>
      </w:r>
    </w:p>
    <w:p w:rsidR="004B64AD" w:rsidRPr="005819B1" w:rsidRDefault="004B64AD" w:rsidP="005819B1">
      <w:pPr>
        <w:tabs>
          <w:tab w:val="left" w:pos="0"/>
        </w:tabs>
        <w:jc w:val="both"/>
        <w:rPr>
          <w:b/>
          <w:sz w:val="24"/>
          <w:szCs w:val="24"/>
        </w:rPr>
      </w:pPr>
      <w:r w:rsidRPr="005819B1">
        <w:rPr>
          <w:b/>
          <w:sz w:val="24"/>
          <w:szCs w:val="24"/>
        </w:rPr>
        <w:t>Изучите текст и напишите краткую характеристику периода.</w:t>
      </w:r>
    </w:p>
    <w:p w:rsidR="00DD43B3" w:rsidRPr="005819B1" w:rsidRDefault="00DD43B3" w:rsidP="005819B1">
      <w:pPr>
        <w:tabs>
          <w:tab w:val="left" w:pos="0"/>
        </w:tabs>
        <w:ind w:firstLine="709"/>
        <w:jc w:val="both"/>
        <w:rPr>
          <w:sz w:val="24"/>
          <w:szCs w:val="24"/>
        </w:rPr>
      </w:pPr>
      <w:r w:rsidRPr="005819B1">
        <w:rPr>
          <w:sz w:val="24"/>
          <w:szCs w:val="24"/>
        </w:rPr>
        <w:t>Социально-экономическое и политическое развитие СССР в 1964-1985 гг.</w:t>
      </w:r>
      <w:r w:rsidR="004B64AD" w:rsidRPr="005819B1">
        <w:rPr>
          <w:sz w:val="24"/>
          <w:szCs w:val="24"/>
        </w:rPr>
        <w:t xml:space="preserve"> </w:t>
      </w:r>
      <w:r w:rsidRPr="005819B1">
        <w:rPr>
          <w:sz w:val="24"/>
          <w:szCs w:val="24"/>
        </w:rPr>
        <w:t xml:space="preserve">Экономическое развитие. Нарастание «застойных явлений» в экономике. Начало периода правления Брежнева отмечено попыткой реформирования экономики. Сентябрьский пленум ЦК КПСС (1965 г.) поставил задачу изменить соотношение между административными и экономическими методами управления предприятиями в пользу последних. Проводимая экономическая реформа была направлена на расширение хозяйственной самостоятельности предприятий и усиление материальной заинтересованности рабочих в результатах своего труда. Произошли изменения в формах и методах управления народным хозяйством: восстанавливались отраслевые министерства. </w:t>
      </w:r>
    </w:p>
    <w:p w:rsidR="004B64AD" w:rsidRPr="005819B1" w:rsidRDefault="00DD43B3" w:rsidP="005819B1">
      <w:pPr>
        <w:tabs>
          <w:tab w:val="left" w:pos="0"/>
        </w:tabs>
        <w:jc w:val="both"/>
        <w:rPr>
          <w:sz w:val="24"/>
          <w:szCs w:val="24"/>
        </w:rPr>
      </w:pPr>
      <w:r w:rsidRPr="005819B1">
        <w:rPr>
          <w:sz w:val="24"/>
          <w:szCs w:val="24"/>
        </w:rPr>
        <w:t>Осуществляется совершенствование системы планирования: выполнение плана теперь выражалось не в валовых показателях, а в объеме реализованной продукции, то есть учитывалось только то, что действительно было продано. Оплата труда ставилась в зависимость от общих итогов работы предприятия. Вводилась взаимная ответственность предприятий за</w:t>
      </w:r>
      <w:r w:rsidR="004B64AD" w:rsidRPr="005819B1">
        <w:rPr>
          <w:sz w:val="24"/>
          <w:szCs w:val="24"/>
        </w:rPr>
        <w:t xml:space="preserve"> поставку продукции друг другу. </w:t>
      </w:r>
      <w:r w:rsidRPr="005819B1">
        <w:rPr>
          <w:sz w:val="24"/>
          <w:szCs w:val="24"/>
        </w:rPr>
        <w:t>Сами предприятия получили некоторую свободу в вопросах планирования, заработной платы, распоряжении прибылью — все это создавало заинтересованность предприятий в рентабельной работе и улучше</w:t>
      </w:r>
      <w:r w:rsidR="004B64AD" w:rsidRPr="005819B1">
        <w:rPr>
          <w:sz w:val="24"/>
          <w:szCs w:val="24"/>
        </w:rPr>
        <w:t xml:space="preserve">нии экономических показателей. </w:t>
      </w:r>
    </w:p>
    <w:p w:rsidR="004B64AD" w:rsidRPr="005819B1" w:rsidRDefault="00DD43B3" w:rsidP="005819B1">
      <w:pPr>
        <w:tabs>
          <w:tab w:val="left" w:pos="0"/>
        </w:tabs>
        <w:ind w:firstLine="709"/>
        <w:jc w:val="both"/>
        <w:rPr>
          <w:sz w:val="24"/>
          <w:szCs w:val="24"/>
        </w:rPr>
      </w:pPr>
      <w:r w:rsidRPr="005819B1">
        <w:rPr>
          <w:sz w:val="24"/>
          <w:szCs w:val="24"/>
        </w:rPr>
        <w:t>Руководство уделило внимание решение проблем народного потребления: значительные финансовые ресурсы направлялись в сельское хозяйство, легкую и пищевую промыш</w:t>
      </w:r>
      <w:r w:rsidR="004B64AD" w:rsidRPr="005819B1">
        <w:rPr>
          <w:sz w:val="24"/>
          <w:szCs w:val="24"/>
        </w:rPr>
        <w:t>ленность, нефтегазовую отрасль.</w:t>
      </w:r>
    </w:p>
    <w:p w:rsidR="004B64AD" w:rsidRPr="005819B1" w:rsidRDefault="00DD43B3" w:rsidP="005819B1">
      <w:pPr>
        <w:tabs>
          <w:tab w:val="left" w:pos="0"/>
        </w:tabs>
        <w:ind w:firstLine="709"/>
        <w:jc w:val="both"/>
        <w:rPr>
          <w:sz w:val="24"/>
          <w:szCs w:val="24"/>
        </w:rPr>
      </w:pPr>
      <w:r w:rsidRPr="005819B1">
        <w:rPr>
          <w:sz w:val="24"/>
          <w:szCs w:val="24"/>
        </w:rPr>
        <w:t>Несмотря на то, что реформа проводилась достаточно медленно, она дала ряд неплохих результатов. Восьмая пятилетка (1965-1970), совпавшая с началом реформ, оказалась лучшей за все послевоенные годы: значительно выросли валовой общественный продукт (на 43 %), национальный доход - на 45 %, продукция промышленности выросла на 50 %. Стабилизируются темпы роста производительности труда, растет сред</w:t>
      </w:r>
      <w:r w:rsidR="004B64AD" w:rsidRPr="005819B1">
        <w:rPr>
          <w:sz w:val="24"/>
          <w:szCs w:val="24"/>
        </w:rPr>
        <w:t>няя зарплата.</w:t>
      </w:r>
    </w:p>
    <w:p w:rsidR="00DD43B3" w:rsidRPr="005819B1" w:rsidRDefault="00DD43B3" w:rsidP="005819B1">
      <w:pPr>
        <w:tabs>
          <w:tab w:val="left" w:pos="0"/>
        </w:tabs>
        <w:ind w:firstLine="709"/>
        <w:jc w:val="both"/>
        <w:rPr>
          <w:sz w:val="24"/>
          <w:szCs w:val="24"/>
        </w:rPr>
      </w:pPr>
      <w:r w:rsidRPr="005819B1">
        <w:rPr>
          <w:sz w:val="24"/>
          <w:szCs w:val="24"/>
        </w:rPr>
        <w:t>Все же инициатору реформ, тогдашнему председателю Совета министров А.Н. Косыгину, не удалось довести ее до конца. Хозяйственная реформа не получила дальнейшего логического развития. Расширение самостоятельности предприятий плохо сочеталось с параллельным увеличением количества министерств, усилением их административных и ведомственных полномочий. Уже в самом начале реформ наблюдалось охлаждение к ним со стороны партийной элиты. Партийный аппарат увидел в реформе попытку разрушить всю плановую систему, и от этой идеи тут же отступили. Постепенно ограничивались права предприятий, возрастало количество плановых показателей, участились корректировки планов. Начиная с девятой пятилетки, происходит прекращение роста жизненного уровня населения.</w:t>
      </w:r>
    </w:p>
    <w:p w:rsidR="004B64AD" w:rsidRPr="005819B1" w:rsidRDefault="00DD43B3" w:rsidP="005819B1">
      <w:pPr>
        <w:tabs>
          <w:tab w:val="left" w:pos="0"/>
        </w:tabs>
        <w:jc w:val="both"/>
        <w:rPr>
          <w:sz w:val="24"/>
          <w:szCs w:val="24"/>
        </w:rPr>
      </w:pPr>
      <w:r w:rsidRPr="005819B1">
        <w:rPr>
          <w:sz w:val="24"/>
          <w:szCs w:val="24"/>
        </w:rPr>
        <w:t>Сокращается валовой, внутренний продукт, производительность труда, падает фондоотдача, эффективность капиталовложений. Страна погружается в застой.</w:t>
      </w:r>
      <w:r w:rsidR="0088489D" w:rsidRPr="005819B1">
        <w:rPr>
          <w:sz w:val="24"/>
          <w:szCs w:val="24"/>
        </w:rPr>
        <w:t xml:space="preserve"> </w:t>
      </w:r>
      <w:r w:rsidRPr="005819B1">
        <w:rPr>
          <w:sz w:val="24"/>
          <w:szCs w:val="24"/>
        </w:rPr>
        <w:t>Естественно, нельзя не отрицать некоторых успехов, достигнутых страной в рамках данного временного отрезка. Так, к началу, 70-х годов во много раз увеличилось производство электроэнергии, нефти, газа, станков. В ряде отраслей в непосредственную производительную силу превращается наука, ее достижения. В производство внедряются ЭВМ, кибернетические устройства, станки с программно-числовым управлением. Строятся атомные энергетические станции,</w:t>
      </w:r>
      <w:r w:rsidR="004B64AD" w:rsidRPr="005819B1">
        <w:rPr>
          <w:sz w:val="24"/>
          <w:szCs w:val="24"/>
        </w:rPr>
        <w:t xml:space="preserve"> работающие на ядерном топливе.</w:t>
      </w:r>
    </w:p>
    <w:p w:rsidR="004B64AD" w:rsidRPr="005819B1" w:rsidRDefault="00DD43B3" w:rsidP="005819B1">
      <w:pPr>
        <w:tabs>
          <w:tab w:val="left" w:pos="0"/>
        </w:tabs>
        <w:ind w:firstLine="709"/>
        <w:jc w:val="both"/>
        <w:rPr>
          <w:sz w:val="24"/>
          <w:szCs w:val="24"/>
        </w:rPr>
      </w:pPr>
      <w:r w:rsidRPr="005819B1">
        <w:rPr>
          <w:sz w:val="24"/>
          <w:szCs w:val="24"/>
        </w:rPr>
        <w:t>Однако в целом партийно-государственный аппарат оказался неспособным перестроить экономику страны в соответствии с новым этапом научно-технической революции («микроэлектронная революция»). В структуре экономики господствующее положение занимали устаревшие, традиционные отрасли (производство стали, чугуна, железной руды и т. д.). Сказывалась предельная милитаризация экономики, чрезмерная военная нагрузка</w:t>
      </w:r>
      <w:r w:rsidR="004B64AD" w:rsidRPr="005819B1">
        <w:rPr>
          <w:sz w:val="24"/>
          <w:szCs w:val="24"/>
        </w:rPr>
        <w:t xml:space="preserve"> на народное хозяйство.</w:t>
      </w:r>
    </w:p>
    <w:p w:rsidR="004B64AD" w:rsidRPr="005819B1" w:rsidRDefault="00DD43B3" w:rsidP="005819B1">
      <w:pPr>
        <w:tabs>
          <w:tab w:val="left" w:pos="0"/>
        </w:tabs>
        <w:ind w:firstLine="709"/>
        <w:jc w:val="both"/>
        <w:rPr>
          <w:sz w:val="24"/>
          <w:szCs w:val="24"/>
        </w:rPr>
      </w:pPr>
      <w:r w:rsidRPr="005819B1">
        <w:rPr>
          <w:sz w:val="24"/>
          <w:szCs w:val="24"/>
        </w:rPr>
        <w:t>Экономика развивалась в основном за счет экстенсивных факторов — министерства предпочитали строить новые предприятия, а не оснащать новые. В итоге вытеснение ручного труда в производстве шло очень медленно. Автоматические линии составляли в конце 70-х годов всего лишь 6 % от общего объема оборудования, при этом ручным и малоквалифицированным трудом было занято более половины всех работников материального производства (50 млн человек). Политическая элита предпочитала наращивать экспорт нефти и газа, доходы от продажи которых позволяли снижать социальную напряженность, сглаживать последствия кризиса в легкой промышленности и других сферах народного хозяйства. Определенное значение имели и субъективные факторы: низкая дисциплина работников, недостато</w:t>
      </w:r>
      <w:r w:rsidR="004B64AD" w:rsidRPr="005819B1">
        <w:rPr>
          <w:sz w:val="24"/>
          <w:szCs w:val="24"/>
        </w:rPr>
        <w:t>чная требовательность к кадрам.</w:t>
      </w:r>
    </w:p>
    <w:p w:rsidR="004B64AD" w:rsidRPr="005819B1" w:rsidRDefault="00DD43B3" w:rsidP="005819B1">
      <w:pPr>
        <w:tabs>
          <w:tab w:val="left" w:pos="0"/>
        </w:tabs>
        <w:ind w:firstLine="709"/>
        <w:jc w:val="both"/>
        <w:rPr>
          <w:sz w:val="24"/>
          <w:szCs w:val="24"/>
        </w:rPr>
      </w:pPr>
      <w:r w:rsidRPr="005819B1">
        <w:rPr>
          <w:sz w:val="24"/>
          <w:szCs w:val="24"/>
        </w:rPr>
        <w:t>В итоге уже в 70-е годы наметилось резкое отставание СССР от развитых капиталистических стран Запада по темпам экономического развития. Реальных попыток реформировать экономику в соответствии с требованиями научно-технической революции не производилось. Вместо этого проводились затяжные эксперименты с введением хозрасчета на предприятиях, предпринимались попытки изменить организацию промышленного производства путем создания научно-производственных объединений (НПО). Желаемого слияния науки и производства эти меры не принесли. Отличительным признаком данной эпохи стал рост масштабов незаконной промышленной и торговой деятельности, коррупции. В этой обстановке все проникающие на руководящие посты лица стремились обогатиться. Происходит сращивание государственных структур и спекулятивного капитала. В результате доходы теневой экономики исчислялись миллиардами рублей. К началу 80-х годов стала очевидной неэффективность ограниченного ре</w:t>
      </w:r>
      <w:r w:rsidR="004B64AD" w:rsidRPr="005819B1">
        <w:rPr>
          <w:sz w:val="24"/>
          <w:szCs w:val="24"/>
        </w:rPr>
        <w:t>формирования советской системы.</w:t>
      </w:r>
    </w:p>
    <w:p w:rsidR="004B64AD" w:rsidRPr="005819B1" w:rsidRDefault="00DD43B3" w:rsidP="005819B1">
      <w:pPr>
        <w:tabs>
          <w:tab w:val="left" w:pos="0"/>
        </w:tabs>
        <w:ind w:firstLine="709"/>
        <w:jc w:val="both"/>
        <w:rPr>
          <w:sz w:val="24"/>
          <w:szCs w:val="24"/>
        </w:rPr>
      </w:pPr>
      <w:r w:rsidRPr="005819B1">
        <w:rPr>
          <w:sz w:val="24"/>
          <w:szCs w:val="24"/>
        </w:rPr>
        <w:t>Состояние политической системы. Как считают многие современные ученые, нарастание кризисных явлений в экономике в данный период было связано с тем, что преобразования в социально-экономической сфере не были поддержаны реформированием политической и социальной сфер. Что представляло собой советское общество в</w:t>
      </w:r>
      <w:r w:rsidR="004B64AD" w:rsidRPr="005819B1">
        <w:rPr>
          <w:sz w:val="24"/>
          <w:szCs w:val="24"/>
        </w:rPr>
        <w:t xml:space="preserve"> период брежневского правления?</w:t>
      </w:r>
    </w:p>
    <w:p w:rsidR="00DD43B3" w:rsidRPr="005819B1" w:rsidRDefault="00DD43B3" w:rsidP="005819B1">
      <w:pPr>
        <w:tabs>
          <w:tab w:val="left" w:pos="0"/>
        </w:tabs>
        <w:ind w:firstLine="709"/>
        <w:jc w:val="both"/>
        <w:rPr>
          <w:sz w:val="24"/>
          <w:szCs w:val="24"/>
        </w:rPr>
      </w:pPr>
      <w:r w:rsidRPr="005819B1">
        <w:rPr>
          <w:sz w:val="24"/>
          <w:szCs w:val="24"/>
        </w:rPr>
        <w:t>Политическое развитие общества характеризовалось всевластием партийно-государственного аппарата. Его роль в координации производства, распределении благ неимоверно выросла, о чем свидетельствует и резкий рост численности аппаратчиков (до 18 млн человек). Быстрый рост бюрократии обеспечивался многочисленными льготами и привилегиями. Вследствие отсутствия механизма обжалования действий чиновников, растет их безнаказанность, аппарат часто даже не считал нужным руководствоваться Конституцией. Более того, руководители центральных и региональных комитетов партии издавали указы, инструкции, прямо противоречащие конституции. Такое положение вещей благоприятствовало быстрому развитию теневой экономики, расхищению государственной собственности, сращиванию преступных, уголовных элементов с органами государственной власти.</w:t>
      </w:r>
    </w:p>
    <w:p w:rsidR="004B64AD" w:rsidRPr="005819B1" w:rsidRDefault="00DD43B3" w:rsidP="005819B1">
      <w:pPr>
        <w:tabs>
          <w:tab w:val="left" w:pos="0"/>
        </w:tabs>
        <w:jc w:val="both"/>
        <w:rPr>
          <w:sz w:val="24"/>
          <w:szCs w:val="24"/>
        </w:rPr>
      </w:pPr>
      <w:r w:rsidRPr="005819B1">
        <w:rPr>
          <w:sz w:val="24"/>
          <w:szCs w:val="24"/>
        </w:rPr>
        <w:t>Основным противоречием в политической системе являлось расхождение между демократической формой и бюрократической сущностью советского строя. В Конституции 1977 года подчеркивался общенародный характер советского государства, равноправие всех граждан. Нормы, прописанные в Конституции, расходились с реальной ситуацией. Формально, при выборах в Советы избиралось много депутатов, были народные контролеры, дружинники, профсоюзы. Однако фактически вся власть концентрировалась в верхних эшелонах: партия осуществляла контроль за деятельностью администрации, на руководящие должности назначались иск</w:t>
      </w:r>
      <w:r w:rsidR="004B64AD" w:rsidRPr="005819B1">
        <w:rPr>
          <w:sz w:val="24"/>
          <w:szCs w:val="24"/>
        </w:rPr>
        <w:t>лючительно партийные работники.</w:t>
      </w:r>
    </w:p>
    <w:p w:rsidR="00DD43B3" w:rsidRPr="005819B1" w:rsidRDefault="00DD43B3" w:rsidP="005819B1">
      <w:pPr>
        <w:tabs>
          <w:tab w:val="left" w:pos="0"/>
        </w:tabs>
        <w:ind w:firstLine="709"/>
        <w:jc w:val="both"/>
        <w:rPr>
          <w:sz w:val="24"/>
          <w:szCs w:val="24"/>
        </w:rPr>
      </w:pPr>
      <w:r w:rsidRPr="005819B1">
        <w:rPr>
          <w:sz w:val="24"/>
          <w:szCs w:val="24"/>
        </w:rPr>
        <w:t>Верховный совет не контролировал правительство, был по существу декоративным органом, призванным лишь одобрять подготовленные аппаратом решения. В местных советах все решал исполнительный комитет, над которым, в свою очередь, стоял секретарь райкома КПСС. Таким образом, реальная власть в стране полностью находилась в руках партийного аппарата.</w:t>
      </w:r>
    </w:p>
    <w:p w:rsidR="00DD43B3" w:rsidRPr="005819B1" w:rsidRDefault="00DD43B3" w:rsidP="005819B1">
      <w:pPr>
        <w:tabs>
          <w:tab w:val="left" w:pos="0"/>
        </w:tabs>
        <w:jc w:val="both"/>
        <w:rPr>
          <w:sz w:val="24"/>
          <w:szCs w:val="24"/>
        </w:rPr>
      </w:pPr>
      <w:r w:rsidRPr="005819B1">
        <w:rPr>
          <w:sz w:val="24"/>
          <w:szCs w:val="24"/>
        </w:rPr>
        <w:t>В условиях коррупции власти, многочисленных фактов попирания закона со стороны аппарата, расхищения государственной собственности меняется весь жизненный уклад советского общества. Нарастают кризисные явления, выразившиеся в падении трудовой дисциплины, идейной мотивации труда, росте апатии, безразличия, воровства. В духовном развитии общества усиливается критический настрой, появляется диссидентское движение, представители которого выступили с резкой критикой ком</w:t>
      </w:r>
      <w:r w:rsidR="004B64AD" w:rsidRPr="005819B1">
        <w:rPr>
          <w:sz w:val="24"/>
          <w:szCs w:val="24"/>
        </w:rPr>
        <w:t xml:space="preserve">андно-административной системы. </w:t>
      </w:r>
      <w:r w:rsidRPr="005819B1">
        <w:rPr>
          <w:sz w:val="24"/>
          <w:szCs w:val="24"/>
        </w:rPr>
        <w:t>К началу 80-х годов советская тоталитарная система лишается массовой поддержки общества. Кризисные явления, характерные для советской экономики в 70-е — начале 80-х годов были хорошо известны руководству, однако длительное время оно не могло решиться на радикальные реформы, тем более что продажа нефти на Запад позволяла отложить этот вопрос. Между тем кризис в экономике распространялся и на социальную систему, затронув и государственные органы власти в виде коррупционных процессов. Таким образом, стагнация экономической сферы угрожала в начале 80-х годов уже непосредственно государственному функционированию в СССР.</w:t>
      </w:r>
    </w:p>
    <w:p w:rsidR="004B64AD" w:rsidRPr="005819B1" w:rsidRDefault="004B64AD" w:rsidP="005819B1">
      <w:pPr>
        <w:widowControl w:val="0"/>
        <w:autoSpaceDE w:val="0"/>
        <w:jc w:val="both"/>
        <w:rPr>
          <w:i/>
          <w:iCs/>
          <w:sz w:val="24"/>
          <w:szCs w:val="24"/>
        </w:rPr>
      </w:pPr>
    </w:p>
    <w:p w:rsidR="004B64AD" w:rsidRPr="005819B1" w:rsidRDefault="004B64AD" w:rsidP="005819B1">
      <w:pPr>
        <w:widowControl w:val="0"/>
        <w:autoSpaceDE w:val="0"/>
        <w:jc w:val="both"/>
        <w:rPr>
          <w:i/>
          <w:iCs/>
          <w:sz w:val="24"/>
          <w:szCs w:val="24"/>
        </w:rPr>
      </w:pPr>
      <w:r w:rsidRPr="005819B1">
        <w:rPr>
          <w:i/>
          <w:iCs/>
          <w:sz w:val="24"/>
          <w:szCs w:val="24"/>
        </w:rPr>
        <w:t>Форма контроля: устный опрос, историческое сочинение по теме.</w:t>
      </w:r>
    </w:p>
    <w:p w:rsidR="005A7BA2" w:rsidRPr="005819B1" w:rsidRDefault="005A7BA2" w:rsidP="005819B1">
      <w:pPr>
        <w:tabs>
          <w:tab w:val="left" w:pos="0"/>
        </w:tabs>
        <w:rPr>
          <w:b/>
          <w:bCs/>
          <w:sz w:val="24"/>
          <w:szCs w:val="24"/>
          <w:u w:val="single"/>
        </w:rPr>
      </w:pPr>
      <w:bookmarkStart w:id="17" w:name="_Hlk125313982"/>
    </w:p>
    <w:p w:rsidR="00BB5F56" w:rsidRPr="005819B1" w:rsidRDefault="0088489D" w:rsidP="005819B1">
      <w:pPr>
        <w:tabs>
          <w:tab w:val="left" w:pos="0"/>
        </w:tabs>
        <w:jc w:val="center"/>
        <w:rPr>
          <w:b/>
          <w:bCs/>
          <w:sz w:val="24"/>
          <w:szCs w:val="24"/>
          <w:u w:val="single"/>
        </w:rPr>
      </w:pPr>
      <w:r w:rsidRPr="005819B1">
        <w:rPr>
          <w:b/>
          <w:bCs/>
          <w:sz w:val="24"/>
          <w:szCs w:val="24"/>
          <w:u w:val="single"/>
        </w:rPr>
        <w:t>ПРАКТИЧЕСКОЕ ЗАНЯТИЕ №12</w:t>
      </w:r>
    </w:p>
    <w:p w:rsidR="00C372BA" w:rsidRPr="005819B1" w:rsidRDefault="00C372BA" w:rsidP="005819B1">
      <w:pPr>
        <w:tabs>
          <w:tab w:val="left" w:pos="0"/>
        </w:tabs>
        <w:jc w:val="both"/>
        <w:rPr>
          <w:b/>
          <w:bCs/>
          <w:sz w:val="24"/>
          <w:szCs w:val="24"/>
        </w:rPr>
      </w:pPr>
    </w:p>
    <w:p w:rsidR="00BB5F56" w:rsidRPr="005819B1" w:rsidRDefault="0088489D" w:rsidP="005819B1">
      <w:pPr>
        <w:tabs>
          <w:tab w:val="left" w:pos="0"/>
        </w:tabs>
        <w:jc w:val="both"/>
        <w:rPr>
          <w:b/>
          <w:bCs/>
          <w:sz w:val="24"/>
          <w:szCs w:val="24"/>
        </w:rPr>
      </w:pPr>
      <w:r w:rsidRPr="005819B1">
        <w:rPr>
          <w:b/>
          <w:bCs/>
          <w:sz w:val="24"/>
          <w:szCs w:val="24"/>
        </w:rPr>
        <w:t xml:space="preserve">Тема: </w:t>
      </w:r>
      <w:r w:rsidR="00BB5F56" w:rsidRPr="005819B1">
        <w:rPr>
          <w:b/>
          <w:bCs/>
          <w:sz w:val="24"/>
          <w:szCs w:val="24"/>
        </w:rPr>
        <w:t>Общественно-политическая жизнь в СССР в годы «перестройки».</w:t>
      </w:r>
    </w:p>
    <w:p w:rsidR="00BB5F56" w:rsidRPr="005819B1" w:rsidRDefault="00BB5F56" w:rsidP="005819B1">
      <w:pPr>
        <w:tabs>
          <w:tab w:val="left" w:pos="0"/>
        </w:tabs>
        <w:jc w:val="both"/>
        <w:rPr>
          <w:b/>
          <w:bCs/>
          <w:sz w:val="24"/>
          <w:szCs w:val="24"/>
        </w:rPr>
      </w:pPr>
      <w:r w:rsidRPr="005819B1">
        <w:rPr>
          <w:b/>
          <w:bCs/>
          <w:sz w:val="24"/>
          <w:szCs w:val="24"/>
        </w:rPr>
        <w:t>Внешняя политика СССР в 1985–1991 гг. Дебаты «за» и «против».</w:t>
      </w:r>
    </w:p>
    <w:p w:rsidR="008B7E95" w:rsidRPr="005819B1" w:rsidRDefault="008B7E95" w:rsidP="005819B1">
      <w:pPr>
        <w:tabs>
          <w:tab w:val="left" w:pos="0"/>
        </w:tabs>
        <w:jc w:val="both"/>
        <w:rPr>
          <w:sz w:val="24"/>
          <w:szCs w:val="24"/>
        </w:rPr>
      </w:pPr>
    </w:p>
    <w:p w:rsidR="0088489D" w:rsidRPr="005819B1" w:rsidRDefault="0088489D" w:rsidP="005819B1">
      <w:pPr>
        <w:jc w:val="both"/>
        <w:rPr>
          <w:b/>
          <w:sz w:val="24"/>
          <w:szCs w:val="24"/>
        </w:rPr>
      </w:pPr>
      <w:r w:rsidRPr="005819B1">
        <w:rPr>
          <w:b/>
          <w:sz w:val="24"/>
          <w:szCs w:val="24"/>
        </w:rPr>
        <w:t xml:space="preserve">Цели занятия: </w:t>
      </w:r>
    </w:p>
    <w:p w:rsidR="0088489D" w:rsidRPr="005819B1" w:rsidRDefault="0088489D" w:rsidP="005819B1">
      <w:pPr>
        <w:jc w:val="both"/>
        <w:rPr>
          <w:sz w:val="24"/>
          <w:szCs w:val="24"/>
        </w:rPr>
      </w:pPr>
      <w:r w:rsidRPr="005819B1">
        <w:rPr>
          <w:b/>
          <w:sz w:val="24"/>
          <w:szCs w:val="24"/>
        </w:rPr>
        <w:t xml:space="preserve">- </w:t>
      </w:r>
      <w:r w:rsidRPr="005819B1">
        <w:rPr>
          <w:sz w:val="24"/>
          <w:szCs w:val="24"/>
        </w:rPr>
        <w:t>и</w:t>
      </w:r>
      <w:r w:rsidRPr="005819B1">
        <w:rPr>
          <w:bCs/>
          <w:sz w:val="24"/>
          <w:szCs w:val="24"/>
        </w:rPr>
        <w:t>зучение материала по теме;</w:t>
      </w:r>
    </w:p>
    <w:p w:rsidR="0088489D" w:rsidRPr="005819B1" w:rsidRDefault="0088489D" w:rsidP="005819B1">
      <w:pPr>
        <w:jc w:val="both"/>
        <w:rPr>
          <w:sz w:val="24"/>
          <w:szCs w:val="24"/>
        </w:rPr>
      </w:pPr>
      <w:r w:rsidRPr="005819B1">
        <w:rPr>
          <w:sz w:val="24"/>
          <w:szCs w:val="24"/>
        </w:rPr>
        <w:t>- формирование представления о социально-экономических и политических процессах, происходящих в обществе.</w:t>
      </w:r>
    </w:p>
    <w:p w:rsidR="0088489D" w:rsidRPr="005819B1" w:rsidRDefault="0088489D" w:rsidP="005819B1">
      <w:pPr>
        <w:jc w:val="both"/>
        <w:rPr>
          <w:sz w:val="24"/>
          <w:szCs w:val="24"/>
        </w:rPr>
      </w:pPr>
      <w:r w:rsidRPr="005819B1">
        <w:rPr>
          <w:sz w:val="24"/>
          <w:szCs w:val="24"/>
        </w:rPr>
        <w:t xml:space="preserve">- </w:t>
      </w:r>
      <w:r w:rsidRPr="005819B1">
        <w:rPr>
          <w:bCs/>
          <w:sz w:val="24"/>
          <w:szCs w:val="24"/>
        </w:rPr>
        <w:t xml:space="preserve">приобретение навыков </w:t>
      </w:r>
      <w:r w:rsidRPr="005819B1">
        <w:rPr>
          <w:sz w:val="24"/>
          <w:szCs w:val="24"/>
        </w:rPr>
        <w:t xml:space="preserve"> работы с </w:t>
      </w:r>
      <w:r w:rsidRPr="005819B1">
        <w:rPr>
          <w:bCs/>
          <w:sz w:val="24"/>
          <w:szCs w:val="24"/>
        </w:rPr>
        <w:t>историческими источниками и исторической картой.</w:t>
      </w:r>
    </w:p>
    <w:p w:rsidR="0088489D" w:rsidRPr="005819B1" w:rsidRDefault="0088489D" w:rsidP="005819B1">
      <w:pPr>
        <w:jc w:val="both"/>
        <w:rPr>
          <w:b/>
          <w:sz w:val="24"/>
          <w:szCs w:val="24"/>
        </w:rPr>
      </w:pPr>
    </w:p>
    <w:p w:rsidR="0088489D" w:rsidRPr="005819B1" w:rsidRDefault="0088489D" w:rsidP="005819B1">
      <w:pPr>
        <w:jc w:val="both"/>
        <w:rPr>
          <w:b/>
          <w:sz w:val="24"/>
          <w:szCs w:val="24"/>
        </w:rPr>
      </w:pPr>
      <w:r w:rsidRPr="005819B1">
        <w:rPr>
          <w:b/>
          <w:sz w:val="24"/>
          <w:szCs w:val="24"/>
        </w:rPr>
        <w:t>Обеспечение  занятия:</w:t>
      </w:r>
    </w:p>
    <w:p w:rsidR="0088489D" w:rsidRPr="005819B1" w:rsidRDefault="0088489D" w:rsidP="005819B1">
      <w:pPr>
        <w:jc w:val="both"/>
        <w:rPr>
          <w:sz w:val="24"/>
          <w:szCs w:val="24"/>
        </w:rPr>
      </w:pPr>
      <w:r w:rsidRPr="005819B1">
        <w:rPr>
          <w:sz w:val="24"/>
          <w:szCs w:val="24"/>
        </w:rPr>
        <w:t>1. Методические указания для выполнения практической работы.</w:t>
      </w:r>
    </w:p>
    <w:p w:rsidR="0088489D" w:rsidRPr="005819B1" w:rsidRDefault="0088489D" w:rsidP="005819B1">
      <w:pPr>
        <w:jc w:val="both"/>
        <w:rPr>
          <w:sz w:val="24"/>
          <w:szCs w:val="24"/>
        </w:rPr>
      </w:pPr>
      <w:r w:rsidRPr="005819B1">
        <w:rPr>
          <w:sz w:val="24"/>
          <w:szCs w:val="24"/>
        </w:rPr>
        <w:t>2. Информационные источники.</w:t>
      </w:r>
    </w:p>
    <w:p w:rsidR="0088489D" w:rsidRPr="005819B1" w:rsidRDefault="0088489D" w:rsidP="005819B1">
      <w:pPr>
        <w:widowControl w:val="0"/>
        <w:autoSpaceDE w:val="0"/>
        <w:jc w:val="both"/>
        <w:rPr>
          <w:sz w:val="24"/>
          <w:szCs w:val="24"/>
          <w:highlight w:val="yellow"/>
        </w:rPr>
      </w:pPr>
    </w:p>
    <w:p w:rsidR="0088489D" w:rsidRPr="005819B1" w:rsidRDefault="0088489D" w:rsidP="005819B1">
      <w:pPr>
        <w:widowControl w:val="0"/>
        <w:autoSpaceDE w:val="0"/>
        <w:jc w:val="both"/>
        <w:rPr>
          <w:sz w:val="24"/>
          <w:szCs w:val="24"/>
          <w:highlight w:val="yellow"/>
        </w:rPr>
      </w:pPr>
    </w:p>
    <w:p w:rsidR="0088489D" w:rsidRPr="005819B1" w:rsidRDefault="0088489D" w:rsidP="005819B1">
      <w:pPr>
        <w:jc w:val="center"/>
        <w:rPr>
          <w:rFonts w:eastAsia="Arial"/>
          <w:b/>
          <w:bCs/>
          <w:sz w:val="24"/>
          <w:szCs w:val="24"/>
          <w:lang w:eastAsia="ru-RU"/>
        </w:rPr>
      </w:pPr>
      <w:r w:rsidRPr="005819B1">
        <w:rPr>
          <w:rFonts w:eastAsia="Arial"/>
          <w:b/>
          <w:bCs/>
          <w:sz w:val="24"/>
          <w:szCs w:val="24"/>
          <w:lang w:eastAsia="ru-RU"/>
        </w:rPr>
        <w:t>Основная литература:</w:t>
      </w:r>
    </w:p>
    <w:p w:rsidR="0088489D" w:rsidRPr="005819B1" w:rsidRDefault="0088489D"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1. 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88489D" w:rsidRPr="005819B1" w:rsidRDefault="0088489D"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88489D" w:rsidRPr="005819B1" w:rsidRDefault="0088489D"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88489D" w:rsidRPr="005819B1" w:rsidRDefault="0088489D"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88489D" w:rsidRPr="005819B1" w:rsidRDefault="0088489D" w:rsidP="005819B1">
      <w:pPr>
        <w:tabs>
          <w:tab w:val="left" w:pos="0"/>
        </w:tabs>
        <w:jc w:val="both"/>
        <w:rPr>
          <w:i/>
          <w:iCs/>
          <w:sz w:val="24"/>
          <w:szCs w:val="24"/>
        </w:rPr>
      </w:pPr>
    </w:p>
    <w:p w:rsidR="008B7E95" w:rsidRPr="005819B1" w:rsidRDefault="008B7E95" w:rsidP="005819B1">
      <w:pPr>
        <w:tabs>
          <w:tab w:val="left" w:pos="0"/>
        </w:tabs>
        <w:jc w:val="both"/>
        <w:rPr>
          <w:b/>
          <w:sz w:val="24"/>
          <w:szCs w:val="24"/>
        </w:rPr>
      </w:pPr>
      <w:r w:rsidRPr="005819B1">
        <w:rPr>
          <w:b/>
          <w:sz w:val="24"/>
          <w:szCs w:val="24"/>
        </w:rPr>
        <w:t>Задание 1.</w:t>
      </w:r>
    </w:p>
    <w:p w:rsidR="008B7E95" w:rsidRPr="005819B1" w:rsidRDefault="008B7E95" w:rsidP="005819B1">
      <w:pPr>
        <w:tabs>
          <w:tab w:val="left" w:pos="0"/>
        </w:tabs>
        <w:jc w:val="both"/>
        <w:rPr>
          <w:b/>
          <w:sz w:val="24"/>
          <w:szCs w:val="24"/>
        </w:rPr>
      </w:pPr>
      <w:r w:rsidRPr="005819B1">
        <w:rPr>
          <w:b/>
          <w:sz w:val="24"/>
          <w:szCs w:val="24"/>
        </w:rPr>
        <w:t>Ответьте устно на вопросы:</w:t>
      </w:r>
    </w:p>
    <w:p w:rsidR="008B7E95" w:rsidRPr="005819B1" w:rsidRDefault="008B7E95" w:rsidP="005819B1">
      <w:pPr>
        <w:tabs>
          <w:tab w:val="left" w:pos="0"/>
        </w:tabs>
        <w:jc w:val="both"/>
        <w:rPr>
          <w:sz w:val="24"/>
          <w:szCs w:val="24"/>
        </w:rPr>
      </w:pPr>
      <w:r w:rsidRPr="005819B1">
        <w:rPr>
          <w:sz w:val="24"/>
          <w:szCs w:val="24"/>
        </w:rPr>
        <w:t xml:space="preserve">1. Каковы были особенности развития СССР в 1985-1991 годах? </w:t>
      </w:r>
    </w:p>
    <w:p w:rsidR="008B7E95" w:rsidRPr="005819B1" w:rsidRDefault="008B7E95" w:rsidP="005819B1">
      <w:pPr>
        <w:tabs>
          <w:tab w:val="left" w:pos="0"/>
        </w:tabs>
        <w:jc w:val="both"/>
        <w:rPr>
          <w:sz w:val="24"/>
          <w:szCs w:val="24"/>
        </w:rPr>
      </w:pPr>
      <w:r w:rsidRPr="005819B1">
        <w:rPr>
          <w:sz w:val="24"/>
          <w:szCs w:val="24"/>
        </w:rPr>
        <w:t xml:space="preserve">2. Как шло развитие экономики СССР в 1985-1991 годах? </w:t>
      </w:r>
    </w:p>
    <w:p w:rsidR="00C9117D" w:rsidRPr="005819B1" w:rsidRDefault="00C9117D" w:rsidP="005819B1">
      <w:pPr>
        <w:tabs>
          <w:tab w:val="left" w:pos="0"/>
        </w:tabs>
        <w:jc w:val="both"/>
        <w:rPr>
          <w:sz w:val="24"/>
          <w:szCs w:val="24"/>
        </w:rPr>
      </w:pPr>
      <w:r w:rsidRPr="005819B1">
        <w:rPr>
          <w:sz w:val="24"/>
          <w:szCs w:val="24"/>
        </w:rPr>
        <w:t>3. Как развивалась внешняя политика СССР в период Перестройки?</w:t>
      </w:r>
    </w:p>
    <w:p w:rsidR="008B7E95" w:rsidRPr="005819B1" w:rsidRDefault="008B7E95" w:rsidP="005819B1">
      <w:pPr>
        <w:tabs>
          <w:tab w:val="left" w:pos="0"/>
        </w:tabs>
        <w:jc w:val="both"/>
        <w:rPr>
          <w:sz w:val="24"/>
          <w:szCs w:val="24"/>
        </w:rPr>
      </w:pPr>
    </w:p>
    <w:p w:rsidR="008B7E95" w:rsidRPr="005819B1" w:rsidRDefault="008B7E95" w:rsidP="005819B1">
      <w:pPr>
        <w:tabs>
          <w:tab w:val="left" w:pos="0"/>
        </w:tabs>
        <w:jc w:val="both"/>
        <w:rPr>
          <w:b/>
          <w:sz w:val="24"/>
          <w:szCs w:val="24"/>
        </w:rPr>
      </w:pPr>
      <w:r w:rsidRPr="005819B1">
        <w:rPr>
          <w:b/>
          <w:sz w:val="24"/>
          <w:szCs w:val="24"/>
        </w:rPr>
        <w:t xml:space="preserve">Задание 2. </w:t>
      </w:r>
      <w:bookmarkEnd w:id="16"/>
      <w:bookmarkEnd w:id="17"/>
    </w:p>
    <w:p w:rsidR="008B7E95" w:rsidRPr="005819B1" w:rsidRDefault="008B7E95" w:rsidP="005819B1">
      <w:pPr>
        <w:pStyle w:val="leftmargin"/>
        <w:shd w:val="clear" w:color="auto" w:fill="FFFFFF"/>
        <w:spacing w:before="0" w:after="0"/>
        <w:ind w:firstLine="375"/>
        <w:jc w:val="both"/>
      </w:pPr>
      <w:r w:rsidRPr="005819B1">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существующих в исторической науке:</w:t>
      </w:r>
    </w:p>
    <w:p w:rsidR="008B7E95" w:rsidRPr="005819B1" w:rsidRDefault="008B7E95" w:rsidP="005819B1">
      <w:pPr>
        <w:pStyle w:val="afb"/>
        <w:shd w:val="clear" w:color="auto" w:fill="FFFFFF"/>
        <w:spacing w:before="0" w:after="0"/>
        <w:jc w:val="both"/>
      </w:pPr>
      <w:r w:rsidRPr="005819B1">
        <w:t> </w:t>
      </w:r>
    </w:p>
    <w:p w:rsidR="008B7E95" w:rsidRPr="005819B1" w:rsidRDefault="008B7E95" w:rsidP="005819B1">
      <w:pPr>
        <w:pStyle w:val="leftmargin"/>
        <w:shd w:val="clear" w:color="auto" w:fill="FFFFFF"/>
        <w:spacing w:before="0" w:after="0"/>
        <w:ind w:firstLine="375"/>
        <w:jc w:val="both"/>
      </w:pPr>
      <w:r w:rsidRPr="005819B1">
        <w:rPr>
          <w:i/>
          <w:iCs/>
        </w:rPr>
        <w:t>«Экономические реформы начала 1990-х гг. благотворно сказались на российской экономике, обеспечили фундамент для развития современной России».</w:t>
      </w:r>
    </w:p>
    <w:p w:rsidR="008B7E95" w:rsidRPr="005819B1" w:rsidRDefault="008B7E95" w:rsidP="005819B1">
      <w:pPr>
        <w:pStyle w:val="afb"/>
        <w:shd w:val="clear" w:color="auto" w:fill="FFFFFF"/>
        <w:spacing w:before="0" w:after="0"/>
        <w:jc w:val="both"/>
      </w:pPr>
      <w:r w:rsidRPr="005819B1">
        <w:t> </w:t>
      </w:r>
    </w:p>
    <w:p w:rsidR="008B7E95" w:rsidRPr="005819B1" w:rsidRDefault="008B7E95" w:rsidP="005819B1">
      <w:pPr>
        <w:pStyle w:val="leftmargin"/>
        <w:shd w:val="clear" w:color="auto" w:fill="FFFFFF"/>
        <w:spacing w:before="0" w:after="0"/>
        <w:ind w:firstLine="375"/>
        <w:jc w:val="both"/>
      </w:pPr>
      <w:r w:rsidRPr="005819B1">
        <w:t xml:space="preserve">Используя исторические знания, </w:t>
      </w:r>
      <w:r w:rsidRPr="005819B1">
        <w:rPr>
          <w:i/>
          <w:iCs/>
        </w:rPr>
        <w:t xml:space="preserve">письменно </w:t>
      </w:r>
      <w:r w:rsidRPr="005819B1">
        <w:t>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rsidR="008B7E95" w:rsidRPr="005819B1" w:rsidRDefault="008B7E95" w:rsidP="005819B1">
      <w:pPr>
        <w:pStyle w:val="afb"/>
        <w:shd w:val="clear" w:color="auto" w:fill="FFFFFF"/>
        <w:spacing w:before="0" w:after="0"/>
        <w:jc w:val="both"/>
      </w:pPr>
      <w:r w:rsidRPr="005819B1">
        <w:t> </w:t>
      </w:r>
    </w:p>
    <w:p w:rsidR="008B7E95" w:rsidRPr="005819B1" w:rsidRDefault="008B7E95" w:rsidP="005819B1">
      <w:pPr>
        <w:pStyle w:val="leftmargin"/>
        <w:shd w:val="clear" w:color="auto" w:fill="FFFFFF"/>
        <w:spacing w:before="0" w:after="0"/>
        <w:ind w:firstLine="375"/>
        <w:jc w:val="both"/>
      </w:pPr>
      <w:r w:rsidRPr="005819B1">
        <w:t>Ответ запишите в следующем виде.</w:t>
      </w:r>
    </w:p>
    <w:p w:rsidR="008B7E95" w:rsidRPr="005819B1" w:rsidRDefault="008B7E95" w:rsidP="005819B1">
      <w:pPr>
        <w:pStyle w:val="leftmargin"/>
        <w:shd w:val="clear" w:color="auto" w:fill="FFFFFF"/>
        <w:spacing w:before="0" w:after="0"/>
        <w:ind w:firstLine="375"/>
        <w:jc w:val="both"/>
      </w:pPr>
      <w:r w:rsidRPr="005819B1">
        <w:t>Аргументы в подтверждение:</w:t>
      </w:r>
    </w:p>
    <w:p w:rsidR="008B7E95" w:rsidRPr="005819B1" w:rsidRDefault="008B7E95" w:rsidP="005819B1">
      <w:pPr>
        <w:pStyle w:val="leftmargin"/>
        <w:shd w:val="clear" w:color="auto" w:fill="FFFFFF"/>
        <w:spacing w:before="0" w:after="0"/>
        <w:ind w:firstLine="375"/>
        <w:jc w:val="both"/>
      </w:pPr>
      <w:r w:rsidRPr="005819B1">
        <w:t>1)  …</w:t>
      </w:r>
    </w:p>
    <w:p w:rsidR="008B7E95" w:rsidRPr="005819B1" w:rsidRDefault="008B7E95" w:rsidP="005819B1">
      <w:pPr>
        <w:pStyle w:val="leftmargin"/>
        <w:shd w:val="clear" w:color="auto" w:fill="FFFFFF"/>
        <w:spacing w:before="0" w:after="0"/>
        <w:ind w:firstLine="375"/>
        <w:jc w:val="both"/>
      </w:pPr>
      <w:r w:rsidRPr="005819B1">
        <w:t>2)  …</w:t>
      </w:r>
    </w:p>
    <w:p w:rsidR="008B7E95" w:rsidRPr="005819B1" w:rsidRDefault="008B7E95" w:rsidP="005819B1">
      <w:pPr>
        <w:pStyle w:val="leftmargin"/>
        <w:shd w:val="clear" w:color="auto" w:fill="FFFFFF"/>
        <w:spacing w:before="0" w:after="0"/>
        <w:ind w:firstLine="375"/>
        <w:jc w:val="both"/>
      </w:pPr>
      <w:r w:rsidRPr="005819B1">
        <w:t>Аргументы в опровержение:</w:t>
      </w:r>
    </w:p>
    <w:p w:rsidR="008B7E95" w:rsidRPr="005819B1" w:rsidRDefault="008B7E95" w:rsidP="005819B1">
      <w:pPr>
        <w:pStyle w:val="leftmargin"/>
        <w:shd w:val="clear" w:color="auto" w:fill="FFFFFF"/>
        <w:spacing w:before="0" w:after="0"/>
        <w:ind w:firstLine="375"/>
        <w:jc w:val="both"/>
      </w:pPr>
      <w:r w:rsidRPr="005819B1">
        <w:t>1)  …</w:t>
      </w:r>
    </w:p>
    <w:p w:rsidR="008B7E95" w:rsidRPr="005819B1" w:rsidRDefault="008B7E95" w:rsidP="005819B1">
      <w:pPr>
        <w:pStyle w:val="leftmargin"/>
        <w:shd w:val="clear" w:color="auto" w:fill="FFFFFF"/>
        <w:spacing w:before="0" w:after="0"/>
        <w:ind w:firstLine="375"/>
        <w:jc w:val="both"/>
      </w:pPr>
      <w:r w:rsidRPr="005819B1">
        <w:t>2)  …</w:t>
      </w:r>
    </w:p>
    <w:p w:rsidR="008B7E95" w:rsidRPr="005819B1" w:rsidRDefault="008B7E95" w:rsidP="005819B1">
      <w:pPr>
        <w:suppressAutoHyphens/>
        <w:rPr>
          <w:rFonts w:eastAsia="Calibri"/>
          <w:b/>
          <w:sz w:val="24"/>
          <w:szCs w:val="24"/>
        </w:rPr>
      </w:pPr>
    </w:p>
    <w:p w:rsidR="008B7E95" w:rsidRPr="005819B1" w:rsidRDefault="008B7E95" w:rsidP="005819B1">
      <w:pPr>
        <w:suppressAutoHyphens/>
        <w:rPr>
          <w:rFonts w:eastAsia="Calibri"/>
          <w:bCs/>
          <w:i/>
          <w:iCs/>
          <w:sz w:val="24"/>
          <w:szCs w:val="24"/>
        </w:rPr>
      </w:pPr>
      <w:r w:rsidRPr="005819B1">
        <w:rPr>
          <w:rFonts w:eastAsia="Calibri"/>
          <w:bCs/>
          <w:i/>
          <w:iCs/>
          <w:sz w:val="24"/>
          <w:szCs w:val="24"/>
        </w:rPr>
        <w:t>Форма контроля: устный опрос, заполнение таблицы.</w:t>
      </w:r>
    </w:p>
    <w:p w:rsidR="00C372BA" w:rsidRPr="005819B1" w:rsidRDefault="00C372BA" w:rsidP="005819B1">
      <w:pPr>
        <w:suppressAutoHyphens/>
        <w:rPr>
          <w:sz w:val="24"/>
          <w:szCs w:val="24"/>
        </w:rPr>
      </w:pPr>
    </w:p>
    <w:p w:rsidR="008B7E95" w:rsidRPr="005819B1" w:rsidRDefault="008B7E95" w:rsidP="005819B1">
      <w:pPr>
        <w:tabs>
          <w:tab w:val="left" w:pos="0"/>
        </w:tabs>
        <w:jc w:val="both"/>
        <w:rPr>
          <w:rFonts w:eastAsia="Calibri"/>
          <w:bCs/>
          <w:i/>
          <w:iCs/>
          <w:sz w:val="24"/>
          <w:szCs w:val="24"/>
        </w:rPr>
      </w:pPr>
    </w:p>
    <w:p w:rsidR="005E5F13" w:rsidRPr="005819B1" w:rsidRDefault="0088489D" w:rsidP="005819B1">
      <w:pPr>
        <w:tabs>
          <w:tab w:val="left" w:pos="0"/>
        </w:tabs>
        <w:jc w:val="center"/>
        <w:rPr>
          <w:b/>
          <w:sz w:val="24"/>
          <w:szCs w:val="24"/>
          <w:u w:val="single"/>
        </w:rPr>
      </w:pPr>
      <w:r w:rsidRPr="005819B1">
        <w:rPr>
          <w:b/>
          <w:sz w:val="24"/>
          <w:szCs w:val="24"/>
          <w:u w:val="single"/>
        </w:rPr>
        <w:t>ПРАКТИЧЕСКОЕ ЗАНЯТИЕ №13</w:t>
      </w:r>
    </w:p>
    <w:p w:rsidR="00C372BA" w:rsidRPr="005819B1" w:rsidRDefault="00C372BA" w:rsidP="005819B1">
      <w:pPr>
        <w:tabs>
          <w:tab w:val="left" w:pos="0"/>
        </w:tabs>
        <w:jc w:val="both"/>
        <w:rPr>
          <w:b/>
          <w:sz w:val="24"/>
          <w:szCs w:val="24"/>
        </w:rPr>
      </w:pPr>
    </w:p>
    <w:p w:rsidR="006E3162" w:rsidRPr="005819B1" w:rsidRDefault="0088489D" w:rsidP="005819B1">
      <w:pPr>
        <w:tabs>
          <w:tab w:val="left" w:pos="0"/>
        </w:tabs>
        <w:jc w:val="both"/>
        <w:rPr>
          <w:b/>
          <w:sz w:val="24"/>
          <w:szCs w:val="24"/>
        </w:rPr>
      </w:pPr>
      <w:r w:rsidRPr="005819B1">
        <w:rPr>
          <w:b/>
          <w:sz w:val="24"/>
          <w:szCs w:val="24"/>
        </w:rPr>
        <w:t xml:space="preserve">Тема: </w:t>
      </w:r>
      <w:r w:rsidR="00CF4454" w:rsidRPr="005819B1">
        <w:rPr>
          <w:b/>
          <w:sz w:val="24"/>
          <w:szCs w:val="24"/>
        </w:rPr>
        <w:t xml:space="preserve">Строительная отрасль нашей страны  в 1945 – 1991 гг.  Новые методы строительства и монтажа. Монтаж и эксплуатация внутренних сантехнических устройств, кондиционирования воздуха и вентиляции в </w:t>
      </w:r>
      <w:r w:rsidR="00EE53AD" w:rsidRPr="005819B1">
        <w:rPr>
          <w:b/>
          <w:sz w:val="24"/>
          <w:szCs w:val="24"/>
        </w:rPr>
        <w:t xml:space="preserve"> </w:t>
      </w:r>
      <w:r w:rsidR="00CF4454" w:rsidRPr="005819B1">
        <w:rPr>
          <w:b/>
          <w:sz w:val="24"/>
          <w:szCs w:val="24"/>
        </w:rPr>
        <w:t>1945 – 1991 гг.</w:t>
      </w:r>
    </w:p>
    <w:p w:rsidR="00CF4454" w:rsidRPr="005819B1" w:rsidRDefault="00CF4454" w:rsidP="005819B1">
      <w:pPr>
        <w:tabs>
          <w:tab w:val="left" w:pos="0"/>
        </w:tabs>
        <w:jc w:val="both"/>
        <w:rPr>
          <w:b/>
          <w:sz w:val="24"/>
          <w:szCs w:val="24"/>
        </w:rPr>
      </w:pPr>
    </w:p>
    <w:p w:rsidR="0088489D" w:rsidRPr="005819B1" w:rsidRDefault="0088489D" w:rsidP="005819B1">
      <w:pPr>
        <w:tabs>
          <w:tab w:val="left" w:pos="0"/>
        </w:tabs>
        <w:jc w:val="both"/>
        <w:rPr>
          <w:b/>
          <w:sz w:val="24"/>
          <w:szCs w:val="24"/>
        </w:rPr>
      </w:pPr>
      <w:r w:rsidRPr="005819B1">
        <w:rPr>
          <w:b/>
          <w:sz w:val="24"/>
          <w:szCs w:val="24"/>
        </w:rPr>
        <w:t xml:space="preserve">Цели занятия: </w:t>
      </w:r>
    </w:p>
    <w:p w:rsidR="0088489D" w:rsidRPr="005819B1" w:rsidRDefault="0088489D" w:rsidP="005819B1">
      <w:pPr>
        <w:jc w:val="both"/>
        <w:rPr>
          <w:sz w:val="24"/>
          <w:szCs w:val="24"/>
        </w:rPr>
      </w:pPr>
      <w:r w:rsidRPr="005819B1">
        <w:rPr>
          <w:b/>
          <w:sz w:val="24"/>
          <w:szCs w:val="24"/>
        </w:rPr>
        <w:t xml:space="preserve">- </w:t>
      </w:r>
      <w:r w:rsidRPr="005819B1">
        <w:rPr>
          <w:sz w:val="24"/>
          <w:szCs w:val="24"/>
        </w:rPr>
        <w:t>и</w:t>
      </w:r>
      <w:r w:rsidRPr="005819B1">
        <w:rPr>
          <w:bCs/>
          <w:sz w:val="24"/>
          <w:szCs w:val="24"/>
        </w:rPr>
        <w:t>зучение материала по теме;</w:t>
      </w:r>
    </w:p>
    <w:p w:rsidR="0088489D" w:rsidRPr="005819B1" w:rsidRDefault="0088489D" w:rsidP="005819B1">
      <w:pPr>
        <w:jc w:val="both"/>
        <w:rPr>
          <w:sz w:val="24"/>
          <w:szCs w:val="24"/>
        </w:rPr>
      </w:pPr>
      <w:r w:rsidRPr="005819B1">
        <w:rPr>
          <w:sz w:val="24"/>
          <w:szCs w:val="24"/>
        </w:rPr>
        <w:t>- формирование представления о социально-экономических и политических процессах, происходящих в обществе.</w:t>
      </w:r>
    </w:p>
    <w:p w:rsidR="0088489D" w:rsidRPr="005819B1" w:rsidRDefault="0088489D" w:rsidP="005819B1">
      <w:pPr>
        <w:jc w:val="both"/>
        <w:rPr>
          <w:sz w:val="24"/>
          <w:szCs w:val="24"/>
        </w:rPr>
      </w:pPr>
      <w:r w:rsidRPr="005819B1">
        <w:rPr>
          <w:sz w:val="24"/>
          <w:szCs w:val="24"/>
        </w:rPr>
        <w:t xml:space="preserve">- </w:t>
      </w:r>
      <w:r w:rsidRPr="005819B1">
        <w:rPr>
          <w:bCs/>
          <w:sz w:val="24"/>
          <w:szCs w:val="24"/>
        </w:rPr>
        <w:t xml:space="preserve">приобретение навыков </w:t>
      </w:r>
      <w:r w:rsidRPr="005819B1">
        <w:rPr>
          <w:sz w:val="24"/>
          <w:szCs w:val="24"/>
        </w:rPr>
        <w:t xml:space="preserve"> работы с </w:t>
      </w:r>
      <w:r w:rsidRPr="005819B1">
        <w:rPr>
          <w:bCs/>
          <w:sz w:val="24"/>
          <w:szCs w:val="24"/>
        </w:rPr>
        <w:t>историческими источниками и исторической картой.</w:t>
      </w:r>
    </w:p>
    <w:p w:rsidR="0088489D" w:rsidRPr="005819B1" w:rsidRDefault="0088489D" w:rsidP="005819B1">
      <w:pPr>
        <w:jc w:val="both"/>
        <w:rPr>
          <w:b/>
          <w:sz w:val="24"/>
          <w:szCs w:val="24"/>
        </w:rPr>
      </w:pPr>
    </w:p>
    <w:p w:rsidR="0088489D" w:rsidRPr="005819B1" w:rsidRDefault="0088489D" w:rsidP="005819B1">
      <w:pPr>
        <w:jc w:val="both"/>
        <w:rPr>
          <w:b/>
          <w:sz w:val="24"/>
          <w:szCs w:val="24"/>
        </w:rPr>
      </w:pPr>
      <w:r w:rsidRPr="005819B1">
        <w:rPr>
          <w:b/>
          <w:sz w:val="24"/>
          <w:szCs w:val="24"/>
        </w:rPr>
        <w:t>Обеспечение  занятия:</w:t>
      </w:r>
    </w:p>
    <w:p w:rsidR="0088489D" w:rsidRPr="005819B1" w:rsidRDefault="0088489D" w:rsidP="005819B1">
      <w:pPr>
        <w:jc w:val="both"/>
        <w:rPr>
          <w:sz w:val="24"/>
          <w:szCs w:val="24"/>
        </w:rPr>
      </w:pPr>
      <w:r w:rsidRPr="005819B1">
        <w:rPr>
          <w:sz w:val="24"/>
          <w:szCs w:val="24"/>
        </w:rPr>
        <w:t>1. Методические указания для выполнения практической работы.</w:t>
      </w:r>
    </w:p>
    <w:p w:rsidR="0088489D" w:rsidRPr="005819B1" w:rsidRDefault="0088489D" w:rsidP="005819B1">
      <w:pPr>
        <w:jc w:val="both"/>
        <w:rPr>
          <w:sz w:val="24"/>
          <w:szCs w:val="24"/>
        </w:rPr>
      </w:pPr>
      <w:r w:rsidRPr="005819B1">
        <w:rPr>
          <w:sz w:val="24"/>
          <w:szCs w:val="24"/>
        </w:rPr>
        <w:t>2. Информационные источники.</w:t>
      </w:r>
    </w:p>
    <w:p w:rsidR="0088489D" w:rsidRPr="005819B1" w:rsidRDefault="0088489D" w:rsidP="005819B1">
      <w:pPr>
        <w:widowControl w:val="0"/>
        <w:autoSpaceDE w:val="0"/>
        <w:jc w:val="both"/>
        <w:rPr>
          <w:sz w:val="24"/>
          <w:szCs w:val="24"/>
          <w:highlight w:val="yellow"/>
        </w:rPr>
      </w:pPr>
    </w:p>
    <w:p w:rsidR="0088489D" w:rsidRPr="005819B1" w:rsidRDefault="0088489D" w:rsidP="005819B1">
      <w:pPr>
        <w:widowControl w:val="0"/>
        <w:autoSpaceDE w:val="0"/>
        <w:jc w:val="both"/>
        <w:rPr>
          <w:sz w:val="24"/>
          <w:szCs w:val="24"/>
          <w:highlight w:val="yellow"/>
        </w:rPr>
      </w:pPr>
    </w:p>
    <w:p w:rsidR="0088489D" w:rsidRPr="005819B1" w:rsidRDefault="0088489D" w:rsidP="005819B1">
      <w:pPr>
        <w:jc w:val="center"/>
        <w:rPr>
          <w:rFonts w:eastAsia="Arial"/>
          <w:b/>
          <w:bCs/>
          <w:sz w:val="24"/>
          <w:szCs w:val="24"/>
          <w:lang w:eastAsia="ru-RU"/>
        </w:rPr>
      </w:pPr>
      <w:r w:rsidRPr="005819B1">
        <w:rPr>
          <w:rFonts w:eastAsia="Arial"/>
          <w:b/>
          <w:bCs/>
          <w:sz w:val="24"/>
          <w:szCs w:val="24"/>
          <w:lang w:eastAsia="ru-RU"/>
        </w:rPr>
        <w:t>Основная литература:</w:t>
      </w:r>
    </w:p>
    <w:p w:rsidR="0088489D" w:rsidRPr="005819B1" w:rsidRDefault="0088489D"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1. 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88489D" w:rsidRPr="005819B1" w:rsidRDefault="0088489D"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88489D" w:rsidRPr="005819B1" w:rsidRDefault="0088489D"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88489D" w:rsidRPr="005819B1" w:rsidRDefault="0088489D"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D50E36" w:rsidRPr="005819B1" w:rsidRDefault="00D50E36" w:rsidP="005819B1">
      <w:pPr>
        <w:tabs>
          <w:tab w:val="left" w:pos="0"/>
        </w:tabs>
        <w:jc w:val="both"/>
        <w:rPr>
          <w:b/>
          <w:sz w:val="24"/>
          <w:szCs w:val="24"/>
        </w:rPr>
      </w:pPr>
    </w:p>
    <w:p w:rsidR="006E3162" w:rsidRPr="005819B1" w:rsidRDefault="00D50E36" w:rsidP="005819B1">
      <w:pPr>
        <w:tabs>
          <w:tab w:val="left" w:pos="0"/>
        </w:tabs>
        <w:jc w:val="both"/>
        <w:rPr>
          <w:b/>
          <w:sz w:val="24"/>
          <w:szCs w:val="24"/>
        </w:rPr>
      </w:pPr>
      <w:r w:rsidRPr="005819B1">
        <w:rPr>
          <w:b/>
          <w:sz w:val="24"/>
          <w:szCs w:val="24"/>
        </w:rPr>
        <w:t>Задани</w:t>
      </w:r>
      <w:r w:rsidR="006E3162" w:rsidRPr="005819B1">
        <w:rPr>
          <w:b/>
          <w:sz w:val="24"/>
          <w:szCs w:val="24"/>
        </w:rPr>
        <w:t>е 1</w:t>
      </w:r>
    </w:p>
    <w:p w:rsidR="006E3162" w:rsidRPr="005819B1" w:rsidRDefault="006E3162" w:rsidP="005819B1">
      <w:pPr>
        <w:tabs>
          <w:tab w:val="left" w:pos="0"/>
        </w:tabs>
        <w:jc w:val="both"/>
        <w:rPr>
          <w:b/>
          <w:sz w:val="24"/>
          <w:szCs w:val="24"/>
        </w:rPr>
      </w:pPr>
      <w:r w:rsidRPr="005819B1">
        <w:rPr>
          <w:b/>
          <w:sz w:val="24"/>
          <w:szCs w:val="24"/>
        </w:rPr>
        <w:t>Прочтите текст, ответьте на вопрос: какие кризисные явления проявлялись в экономике СССР ?</w:t>
      </w:r>
    </w:p>
    <w:p w:rsidR="006E3162" w:rsidRPr="005819B1" w:rsidRDefault="006E3162" w:rsidP="005819B1">
      <w:pPr>
        <w:tabs>
          <w:tab w:val="left" w:pos="0"/>
        </w:tabs>
        <w:jc w:val="both"/>
        <w:rPr>
          <w:b/>
          <w:sz w:val="24"/>
          <w:szCs w:val="24"/>
        </w:rPr>
      </w:pPr>
    </w:p>
    <w:p w:rsidR="006E3162" w:rsidRPr="005819B1" w:rsidRDefault="006E3162" w:rsidP="005819B1">
      <w:pPr>
        <w:tabs>
          <w:tab w:val="left" w:pos="0"/>
        </w:tabs>
        <w:jc w:val="both"/>
        <w:rPr>
          <w:sz w:val="24"/>
          <w:szCs w:val="24"/>
        </w:rPr>
      </w:pPr>
      <w:r w:rsidRPr="005819B1">
        <w:rPr>
          <w:sz w:val="24"/>
          <w:szCs w:val="24"/>
        </w:rPr>
        <w:t>К началу 80-х гг. в СССР постепенно накапливались внутренние и внешние проблемы, наступал кризис. В первую очередь это был </w:t>
      </w:r>
      <w:r w:rsidRPr="005819B1">
        <w:rPr>
          <w:bCs/>
          <w:sz w:val="24"/>
          <w:szCs w:val="24"/>
        </w:rPr>
        <w:t>политический кризис,</w:t>
      </w:r>
      <w:r w:rsidRPr="005819B1">
        <w:rPr>
          <w:sz w:val="24"/>
          <w:szCs w:val="24"/>
        </w:rPr>
        <w:t> связанный с всевластием чиновников, бюрократией, геронтократией в руководстве страны.</w:t>
      </w:r>
      <w:r w:rsidRPr="005819B1">
        <w:rPr>
          <w:sz w:val="24"/>
          <w:szCs w:val="24"/>
        </w:rPr>
        <w:br/>
        <w:t>Также это был </w:t>
      </w:r>
      <w:r w:rsidRPr="005819B1">
        <w:rPr>
          <w:bCs/>
          <w:sz w:val="24"/>
          <w:szCs w:val="24"/>
        </w:rPr>
        <w:t>кризис экономический</w:t>
      </w:r>
      <w:r w:rsidRPr="005819B1">
        <w:rPr>
          <w:sz w:val="24"/>
          <w:szCs w:val="24"/>
        </w:rPr>
        <w:t> – спад советской экономической системы и производительности труда. На фоне всего этого в Советском Союзе развился также </w:t>
      </w:r>
      <w:r w:rsidRPr="005819B1">
        <w:rPr>
          <w:bCs/>
          <w:sz w:val="24"/>
          <w:szCs w:val="24"/>
        </w:rPr>
        <w:t>социально-духовный кризис </w:t>
      </w:r>
      <w:r w:rsidRPr="005819B1">
        <w:rPr>
          <w:sz w:val="24"/>
          <w:szCs w:val="24"/>
        </w:rPr>
        <w:t>– из-за безысходности и отсутствия альтернативы.</w:t>
      </w:r>
    </w:p>
    <w:p w:rsidR="006E3162" w:rsidRPr="005819B1" w:rsidRDefault="006E3162" w:rsidP="005819B1">
      <w:pPr>
        <w:tabs>
          <w:tab w:val="left" w:pos="0"/>
        </w:tabs>
        <w:jc w:val="both"/>
        <w:rPr>
          <w:sz w:val="24"/>
          <w:szCs w:val="24"/>
        </w:rPr>
      </w:pPr>
      <w:r w:rsidRPr="005819B1">
        <w:rPr>
          <w:bCs/>
          <w:sz w:val="24"/>
          <w:szCs w:val="24"/>
        </w:rPr>
        <w:t>Политический</w:t>
      </w:r>
      <w:r w:rsidRPr="005819B1">
        <w:rPr>
          <w:b/>
          <w:bCs/>
          <w:sz w:val="24"/>
          <w:szCs w:val="24"/>
        </w:rPr>
        <w:t xml:space="preserve"> кризис</w:t>
      </w:r>
      <w:r w:rsidRPr="005819B1">
        <w:rPr>
          <w:b/>
          <w:sz w:val="24"/>
          <w:szCs w:val="24"/>
        </w:rPr>
        <w:br/>
      </w:r>
      <w:r w:rsidRPr="005819B1">
        <w:rPr>
          <w:sz w:val="24"/>
          <w:szCs w:val="24"/>
        </w:rPr>
        <w:t>Политический кризис в СССР в середине 1980-х гг. достиг своего апогея. За период с 1982 по 1985 г. сменилось три руководителя ЦК КПСС:</w:t>
      </w:r>
      <w:r w:rsidRPr="005819B1">
        <w:rPr>
          <w:sz w:val="24"/>
          <w:szCs w:val="24"/>
        </w:rPr>
        <w:br/>
        <w:t>- </w:t>
      </w:r>
      <w:r w:rsidRPr="005819B1">
        <w:rPr>
          <w:bCs/>
          <w:sz w:val="24"/>
          <w:szCs w:val="24"/>
        </w:rPr>
        <w:t>Леонид Ильич Брежнев</w:t>
      </w:r>
      <w:r w:rsidRPr="005819B1">
        <w:rPr>
          <w:sz w:val="24"/>
          <w:szCs w:val="24"/>
        </w:rPr>
        <w:t> (1964 – 1982)</w:t>
      </w:r>
      <w:r w:rsidRPr="005819B1">
        <w:rPr>
          <w:sz w:val="24"/>
          <w:szCs w:val="24"/>
        </w:rPr>
        <w:br/>
        <w:t>- </w:t>
      </w:r>
      <w:r w:rsidRPr="005819B1">
        <w:rPr>
          <w:bCs/>
          <w:sz w:val="24"/>
          <w:szCs w:val="24"/>
        </w:rPr>
        <w:t>Юрий Владимирович Андропов</w:t>
      </w:r>
      <w:r w:rsidRPr="005819B1">
        <w:rPr>
          <w:sz w:val="24"/>
          <w:szCs w:val="24"/>
        </w:rPr>
        <w:t> (1982-1984)</w:t>
      </w:r>
      <w:r w:rsidRPr="005819B1">
        <w:rPr>
          <w:sz w:val="24"/>
          <w:szCs w:val="24"/>
        </w:rPr>
        <w:br/>
        <w:t>- </w:t>
      </w:r>
      <w:r w:rsidRPr="005819B1">
        <w:rPr>
          <w:bCs/>
          <w:sz w:val="24"/>
          <w:szCs w:val="24"/>
        </w:rPr>
        <w:t>Константин Устинович Черненко</w:t>
      </w:r>
      <w:r w:rsidRPr="005819B1">
        <w:rPr>
          <w:sz w:val="24"/>
          <w:szCs w:val="24"/>
        </w:rPr>
        <w:t> (1984 – 1985)</w:t>
      </w:r>
      <w:r w:rsidRPr="005819B1">
        <w:rPr>
          <w:sz w:val="24"/>
          <w:szCs w:val="24"/>
        </w:rPr>
        <w:br/>
        <w:t>Это было связано с тем, что власть фактически стала несменяемой – все три руководителя, сменявших друг друга в это время, были довольно пожилого возраста, поэтому так быстро умирали. Кроме того, всевластие чиновников, бюрократия, номенклатурное засилье, отсутствие социальных лифтов, коррупция в государственной среде также говорили о тяжелом политическом кризисе в стране.</w:t>
      </w:r>
    </w:p>
    <w:p w:rsidR="006E3162" w:rsidRPr="005819B1" w:rsidRDefault="006E3162" w:rsidP="005819B1">
      <w:pPr>
        <w:tabs>
          <w:tab w:val="left" w:pos="0"/>
        </w:tabs>
        <w:jc w:val="both"/>
        <w:rPr>
          <w:sz w:val="24"/>
          <w:szCs w:val="24"/>
        </w:rPr>
      </w:pPr>
      <w:r w:rsidRPr="005819B1">
        <w:rPr>
          <w:bCs/>
          <w:sz w:val="24"/>
          <w:szCs w:val="24"/>
        </w:rPr>
        <w:t>Идеологический кризис</w:t>
      </w:r>
      <w:r w:rsidRPr="005819B1">
        <w:rPr>
          <w:sz w:val="24"/>
          <w:szCs w:val="24"/>
        </w:rPr>
        <w:br/>
        <w:t>Кроме политического, Советский Союз постиг также кризис идеологический. Марксистско-ленинское учение не обновлялось уже много лет. Секретарь ЦК КПСС по идеологии -  </w:t>
      </w:r>
      <w:r w:rsidRPr="005819B1">
        <w:rPr>
          <w:bCs/>
          <w:sz w:val="24"/>
          <w:szCs w:val="24"/>
        </w:rPr>
        <w:t>Михаил Суслов </w:t>
      </w:r>
      <w:r w:rsidRPr="005819B1">
        <w:rPr>
          <w:sz w:val="24"/>
          <w:szCs w:val="24"/>
        </w:rPr>
        <w:t>считал, что любое осуждение или сомнение в идеалах коммунизма – недопустимо. Капитализм в СССР считали загнивающим строем. Но без объяснений оставался тот факт, что на Западе люди жили лучше, чем в СССР при социализме. Объяснить этот факт советская идеология не могла (или не желала).</w:t>
      </w:r>
      <w:r w:rsidRPr="005819B1">
        <w:rPr>
          <w:sz w:val="24"/>
          <w:szCs w:val="24"/>
        </w:rPr>
        <w:br/>
        <w:t>Советские граждане всё меньше доверяли властям. Публично как правило все утверждали, что преданы идеалам социализма, а в узком кругу - «на кухне» - критиковали власть. Люди устали от лицемерия и вранья.</w:t>
      </w:r>
      <w:r w:rsidRPr="005819B1">
        <w:rPr>
          <w:sz w:val="24"/>
          <w:szCs w:val="24"/>
        </w:rPr>
        <w:br/>
        <w:t>Многие из граждан в поиске альтернативной информации слушали запрещенные зарубежные радиопередачи (т.н. «голоса»):</w:t>
      </w:r>
      <w:r w:rsidRPr="005819B1">
        <w:rPr>
          <w:sz w:val="24"/>
          <w:szCs w:val="24"/>
        </w:rPr>
        <w:br/>
        <w:t>- «Голос Америки»</w:t>
      </w:r>
      <w:r w:rsidRPr="005819B1">
        <w:rPr>
          <w:sz w:val="24"/>
          <w:szCs w:val="24"/>
        </w:rPr>
        <w:br/>
        <w:t>- «Радио Свобода»</w:t>
      </w:r>
      <w:r w:rsidRPr="005819B1">
        <w:rPr>
          <w:sz w:val="24"/>
          <w:szCs w:val="24"/>
        </w:rPr>
        <w:br/>
        <w:t>Эти «источники информации», финансируемые на западные деньги, занимались диверсионной идеологической работой, расшатывая единство советских граждан.</w:t>
      </w:r>
    </w:p>
    <w:p w:rsidR="006E3162" w:rsidRPr="005819B1" w:rsidRDefault="006E3162" w:rsidP="005819B1">
      <w:pPr>
        <w:tabs>
          <w:tab w:val="left" w:pos="0"/>
        </w:tabs>
        <w:jc w:val="both"/>
        <w:rPr>
          <w:sz w:val="24"/>
          <w:szCs w:val="24"/>
        </w:rPr>
      </w:pPr>
      <w:r w:rsidRPr="005819B1">
        <w:rPr>
          <w:sz w:val="24"/>
          <w:szCs w:val="24"/>
        </w:rPr>
        <w:t>Много неприятностей властям доставляли пользовавшиеся популярностью в народе люди. Символом времени был поэт и бард </w:t>
      </w:r>
      <w:r w:rsidRPr="005819B1">
        <w:rPr>
          <w:bCs/>
          <w:i/>
          <w:iCs/>
          <w:sz w:val="24"/>
          <w:szCs w:val="24"/>
        </w:rPr>
        <w:t>Владимир Высоцкий</w:t>
      </w:r>
      <w:r w:rsidRPr="005819B1">
        <w:rPr>
          <w:sz w:val="24"/>
          <w:szCs w:val="24"/>
        </w:rPr>
        <w:t> – его песни находили отклик в душах миллионов людей. Популярность его не поддается описанию.</w:t>
      </w:r>
      <w:r w:rsidRPr="005819B1">
        <w:rPr>
          <w:sz w:val="24"/>
          <w:szCs w:val="24"/>
        </w:rPr>
        <w:br/>
        <w:t>Часть интеллигенции вынуждена была уехать из СССР (А. Тарковский, А. Галич, Ю. Любимов, Э. Неизвестный, М. Ростропович, М. Шемякин, А. Солженицын). В 60-70-е годы в СССР и за рубежом набирает силу </w:t>
      </w:r>
      <w:r w:rsidRPr="005819B1">
        <w:rPr>
          <w:bCs/>
          <w:sz w:val="24"/>
          <w:szCs w:val="24"/>
        </w:rPr>
        <w:t>диссидентское движение</w:t>
      </w:r>
      <w:r w:rsidRPr="005819B1">
        <w:rPr>
          <w:sz w:val="24"/>
          <w:szCs w:val="24"/>
        </w:rPr>
        <w:t>.</w:t>
      </w:r>
    </w:p>
    <w:p w:rsidR="006E3162" w:rsidRPr="005819B1" w:rsidRDefault="006E3162" w:rsidP="005819B1">
      <w:pPr>
        <w:tabs>
          <w:tab w:val="left" w:pos="0"/>
        </w:tabs>
        <w:jc w:val="both"/>
        <w:rPr>
          <w:sz w:val="24"/>
          <w:szCs w:val="24"/>
        </w:rPr>
      </w:pPr>
      <w:r w:rsidRPr="005819B1">
        <w:rPr>
          <w:bCs/>
          <w:sz w:val="24"/>
          <w:szCs w:val="24"/>
        </w:rPr>
        <w:t>Экономический кризис</w:t>
      </w:r>
      <w:r w:rsidRPr="005819B1">
        <w:rPr>
          <w:sz w:val="24"/>
          <w:szCs w:val="24"/>
        </w:rPr>
        <w:br/>
        <w:t>В конце 70-х гг. руководство страны максимально использовало естественное преимущество СССР перед другими странами — </w:t>
      </w:r>
      <w:r w:rsidRPr="005819B1">
        <w:rPr>
          <w:bCs/>
          <w:sz w:val="24"/>
          <w:szCs w:val="24"/>
        </w:rPr>
        <w:t>колоссальные природные богатства</w:t>
      </w:r>
      <w:r w:rsidRPr="005819B1">
        <w:rPr>
          <w:sz w:val="24"/>
          <w:szCs w:val="24"/>
        </w:rPr>
        <w:t>.</w:t>
      </w:r>
      <w:r w:rsidRPr="005819B1">
        <w:rPr>
          <w:sz w:val="24"/>
          <w:szCs w:val="24"/>
        </w:rPr>
        <w:br/>
        <w:t>Однако </w:t>
      </w:r>
      <w:r w:rsidRPr="005819B1">
        <w:rPr>
          <w:bCs/>
          <w:sz w:val="24"/>
          <w:szCs w:val="24"/>
        </w:rPr>
        <w:t>экстенсивное</w:t>
      </w:r>
      <w:r w:rsidRPr="005819B1">
        <w:rPr>
          <w:sz w:val="24"/>
          <w:szCs w:val="24"/>
        </w:rPr>
        <w:t> развитие экономики не могло быть продолжительным. К тому же безудержная эксплуатация ресурсов сдерживала развитие наукоемких отраслей, определяющих научно-технический прогресс: электроники, кибернетики, робототехники, биотехнологии. Зато увеличение продажи нефти и газа давало валюту, на которую закупалось недостающее фуражное зерно, высокотехнологичное оборудование, но как долго это могло длиться без негативных явлений для советской экономики?</w:t>
      </w:r>
    </w:p>
    <w:p w:rsidR="006E3162" w:rsidRPr="005819B1" w:rsidRDefault="006E3162" w:rsidP="005819B1">
      <w:pPr>
        <w:tabs>
          <w:tab w:val="left" w:pos="0"/>
        </w:tabs>
        <w:jc w:val="both"/>
        <w:rPr>
          <w:sz w:val="24"/>
          <w:szCs w:val="24"/>
        </w:rPr>
      </w:pPr>
      <w:r w:rsidRPr="005819B1">
        <w:rPr>
          <w:i/>
          <w:iCs/>
          <w:sz w:val="24"/>
          <w:szCs w:val="24"/>
        </w:rPr>
        <w:t>При этом следует отметить, что, несмотря на противоречия развития, экономический потенциал, созданный к 1975 г., был очень высок: продукция из СССР достигала10 % от общемирового.</w:t>
      </w:r>
      <w:r w:rsidRPr="005819B1">
        <w:rPr>
          <w:sz w:val="24"/>
          <w:szCs w:val="24"/>
        </w:rPr>
        <w:br/>
        <w:t>Развитию СССР мешала и «холодная война». Военные расходы поглощали почти пятую часть национального дохода. По заказам военно-промышленного комплекса работала значительная часть машиностроительных заводов страны. Колоссальные средства требовалось на содержание армии, которая увеличилась к 1980 г. с 3,5 до 4,2 млн человек.</w:t>
      </w:r>
    </w:p>
    <w:p w:rsidR="006E3162" w:rsidRPr="005819B1" w:rsidRDefault="006E3162" w:rsidP="005819B1">
      <w:pPr>
        <w:tabs>
          <w:tab w:val="left" w:pos="0"/>
        </w:tabs>
        <w:jc w:val="both"/>
        <w:rPr>
          <w:sz w:val="24"/>
          <w:szCs w:val="24"/>
        </w:rPr>
      </w:pPr>
      <w:r w:rsidRPr="005819B1">
        <w:rPr>
          <w:bCs/>
          <w:i/>
          <w:iCs/>
          <w:sz w:val="24"/>
          <w:szCs w:val="24"/>
        </w:rPr>
        <w:t>Особенности экономического и социального развития СССР в 1970-80-е гг.</w:t>
      </w:r>
    </w:p>
    <w:p w:rsidR="006E3162" w:rsidRPr="005819B1" w:rsidRDefault="006E3162" w:rsidP="005819B1">
      <w:pPr>
        <w:tabs>
          <w:tab w:val="left" w:pos="0"/>
        </w:tabs>
        <w:jc w:val="both"/>
        <w:rPr>
          <w:sz w:val="24"/>
          <w:szCs w:val="24"/>
        </w:rPr>
      </w:pPr>
      <w:r w:rsidRPr="005819B1">
        <w:rPr>
          <w:sz w:val="24"/>
          <w:szCs w:val="24"/>
        </w:rPr>
        <w:t>Один из важнейших показателей экономики любой страны – производительность труда – в СССР в 1970–1980 гг. неуклонно снижался. Граждане не желали активно трудиться, научно-технический прогресс и организация труда отставали от Запада. Многие предприятия работали неэффективно.</w:t>
      </w:r>
    </w:p>
    <w:p w:rsidR="00C372BA" w:rsidRPr="005819B1" w:rsidRDefault="00C372BA" w:rsidP="005819B1">
      <w:pPr>
        <w:tabs>
          <w:tab w:val="left" w:pos="0"/>
        </w:tabs>
        <w:jc w:val="both"/>
        <w:rPr>
          <w:b/>
          <w:sz w:val="24"/>
          <w:szCs w:val="24"/>
        </w:rPr>
      </w:pPr>
    </w:p>
    <w:p w:rsidR="006834EE" w:rsidRPr="005819B1" w:rsidRDefault="006834EE" w:rsidP="005819B1">
      <w:pPr>
        <w:tabs>
          <w:tab w:val="left" w:pos="0"/>
        </w:tabs>
        <w:jc w:val="both"/>
        <w:rPr>
          <w:b/>
          <w:sz w:val="24"/>
          <w:szCs w:val="24"/>
        </w:rPr>
      </w:pPr>
      <w:r w:rsidRPr="005819B1">
        <w:rPr>
          <w:b/>
          <w:sz w:val="24"/>
          <w:szCs w:val="24"/>
        </w:rPr>
        <w:t>Задание 2.</w:t>
      </w:r>
    </w:p>
    <w:p w:rsidR="006834EE" w:rsidRPr="005819B1" w:rsidRDefault="006834EE" w:rsidP="005819B1">
      <w:pPr>
        <w:tabs>
          <w:tab w:val="left" w:pos="0"/>
        </w:tabs>
        <w:jc w:val="both"/>
        <w:rPr>
          <w:b/>
          <w:sz w:val="24"/>
          <w:szCs w:val="24"/>
        </w:rPr>
      </w:pPr>
      <w:r w:rsidRPr="005819B1">
        <w:rPr>
          <w:b/>
          <w:sz w:val="24"/>
          <w:szCs w:val="24"/>
        </w:rPr>
        <w:t>Изучите таблицу и сделайте вывод о том, как развивалась экономика ?</w:t>
      </w:r>
    </w:p>
    <w:tbl>
      <w:tblPr>
        <w:tblW w:w="949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65"/>
        <w:gridCol w:w="1695"/>
        <w:gridCol w:w="1695"/>
        <w:gridCol w:w="1695"/>
        <w:gridCol w:w="1695"/>
      </w:tblGrid>
      <w:tr w:rsidR="006834EE" w:rsidRPr="005819B1" w:rsidTr="006834EE">
        <w:trPr>
          <w:gridAfter w:val="1"/>
          <w:wAfter w:w="1665" w:type="dxa"/>
          <w:tblCellSpacing w:w="0" w:type="dxa"/>
        </w:trPr>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34EE" w:rsidRPr="005819B1" w:rsidRDefault="006834EE" w:rsidP="005819B1">
            <w:pPr>
              <w:jc w:val="center"/>
              <w:rPr>
                <w:color w:val="000000"/>
                <w:sz w:val="24"/>
                <w:szCs w:val="24"/>
                <w:lang w:eastAsia="ru-RU"/>
              </w:rPr>
            </w:pPr>
            <w:r w:rsidRPr="005819B1">
              <w:rPr>
                <w:b/>
                <w:bCs/>
                <w:color w:val="000000"/>
                <w:sz w:val="24"/>
                <w:szCs w:val="24"/>
                <w:lang w:eastAsia="ru-RU"/>
              </w:rPr>
              <w:br/>
              <w:t>VIII</w:t>
            </w:r>
            <w:r w:rsidRPr="005819B1">
              <w:rPr>
                <w:color w:val="000000"/>
                <w:sz w:val="24"/>
                <w:szCs w:val="24"/>
                <w:lang w:eastAsia="ru-RU"/>
              </w:rPr>
              <w:br/>
            </w:r>
            <w:r w:rsidRPr="005819B1">
              <w:rPr>
                <w:b/>
                <w:bCs/>
                <w:color w:val="000000"/>
                <w:sz w:val="24"/>
                <w:szCs w:val="24"/>
                <w:lang w:eastAsia="ru-RU"/>
              </w:rPr>
              <w:t>пятилетка</w:t>
            </w:r>
            <w:r w:rsidRPr="005819B1">
              <w:rPr>
                <w:color w:val="000000"/>
                <w:sz w:val="24"/>
                <w:szCs w:val="24"/>
                <w:lang w:eastAsia="ru-RU"/>
              </w:rPr>
              <w:br/>
              <w:t>1966-1970</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34EE" w:rsidRPr="005819B1" w:rsidRDefault="006834EE" w:rsidP="005819B1">
            <w:pPr>
              <w:jc w:val="center"/>
              <w:rPr>
                <w:color w:val="000000"/>
                <w:sz w:val="24"/>
                <w:szCs w:val="24"/>
                <w:lang w:eastAsia="ru-RU"/>
              </w:rPr>
            </w:pPr>
            <w:r w:rsidRPr="005819B1">
              <w:rPr>
                <w:b/>
                <w:bCs/>
                <w:color w:val="000000"/>
                <w:sz w:val="24"/>
                <w:szCs w:val="24"/>
                <w:lang w:eastAsia="ru-RU"/>
              </w:rPr>
              <w:t>IX</w:t>
            </w:r>
            <w:r w:rsidRPr="005819B1">
              <w:rPr>
                <w:color w:val="000000"/>
                <w:sz w:val="24"/>
                <w:szCs w:val="24"/>
                <w:lang w:eastAsia="ru-RU"/>
              </w:rPr>
              <w:br/>
            </w:r>
            <w:r w:rsidRPr="005819B1">
              <w:rPr>
                <w:b/>
                <w:bCs/>
                <w:color w:val="000000"/>
                <w:sz w:val="24"/>
                <w:szCs w:val="24"/>
                <w:lang w:eastAsia="ru-RU"/>
              </w:rPr>
              <w:t>пятилетка</w:t>
            </w:r>
            <w:r w:rsidRPr="005819B1">
              <w:rPr>
                <w:color w:val="000000"/>
                <w:sz w:val="24"/>
                <w:szCs w:val="24"/>
                <w:lang w:eastAsia="ru-RU"/>
              </w:rPr>
              <w:br/>
              <w:t>1971-1975</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34EE" w:rsidRPr="005819B1" w:rsidRDefault="006834EE" w:rsidP="005819B1">
            <w:pPr>
              <w:jc w:val="center"/>
              <w:rPr>
                <w:color w:val="000000"/>
                <w:sz w:val="24"/>
                <w:szCs w:val="24"/>
                <w:lang w:eastAsia="ru-RU"/>
              </w:rPr>
            </w:pPr>
            <w:r w:rsidRPr="005819B1">
              <w:rPr>
                <w:b/>
                <w:bCs/>
                <w:color w:val="000000"/>
                <w:sz w:val="24"/>
                <w:szCs w:val="24"/>
                <w:lang w:eastAsia="ru-RU"/>
              </w:rPr>
              <w:t>X</w:t>
            </w:r>
            <w:r w:rsidRPr="005819B1">
              <w:rPr>
                <w:color w:val="000000"/>
                <w:sz w:val="24"/>
                <w:szCs w:val="24"/>
                <w:lang w:eastAsia="ru-RU"/>
              </w:rPr>
              <w:br/>
            </w:r>
            <w:r w:rsidRPr="005819B1">
              <w:rPr>
                <w:b/>
                <w:bCs/>
                <w:color w:val="000000"/>
                <w:sz w:val="24"/>
                <w:szCs w:val="24"/>
                <w:lang w:eastAsia="ru-RU"/>
              </w:rPr>
              <w:t>пятилетка</w:t>
            </w:r>
            <w:r w:rsidRPr="005819B1">
              <w:rPr>
                <w:color w:val="000000"/>
                <w:sz w:val="24"/>
                <w:szCs w:val="24"/>
                <w:lang w:eastAsia="ru-RU"/>
              </w:rPr>
              <w:br/>
              <w:t>1976-1980</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34EE" w:rsidRPr="005819B1" w:rsidRDefault="006834EE" w:rsidP="005819B1">
            <w:pPr>
              <w:jc w:val="center"/>
              <w:rPr>
                <w:color w:val="000000"/>
                <w:sz w:val="24"/>
                <w:szCs w:val="24"/>
                <w:lang w:eastAsia="ru-RU"/>
              </w:rPr>
            </w:pPr>
            <w:r w:rsidRPr="005819B1">
              <w:rPr>
                <w:b/>
                <w:bCs/>
                <w:color w:val="000000"/>
                <w:sz w:val="24"/>
                <w:szCs w:val="24"/>
                <w:lang w:eastAsia="ru-RU"/>
              </w:rPr>
              <w:t>XI</w:t>
            </w:r>
            <w:r w:rsidRPr="005819B1">
              <w:rPr>
                <w:color w:val="000000"/>
                <w:sz w:val="24"/>
                <w:szCs w:val="24"/>
                <w:lang w:eastAsia="ru-RU"/>
              </w:rPr>
              <w:br/>
            </w:r>
            <w:r w:rsidRPr="005819B1">
              <w:rPr>
                <w:b/>
                <w:bCs/>
                <w:color w:val="000000"/>
                <w:sz w:val="24"/>
                <w:szCs w:val="24"/>
                <w:lang w:eastAsia="ru-RU"/>
              </w:rPr>
              <w:t>пятилетка</w:t>
            </w:r>
            <w:r w:rsidRPr="005819B1">
              <w:rPr>
                <w:color w:val="000000"/>
                <w:sz w:val="24"/>
                <w:szCs w:val="24"/>
                <w:lang w:eastAsia="ru-RU"/>
              </w:rPr>
              <w:br/>
              <w:t>1981-1985</w:t>
            </w:r>
          </w:p>
        </w:tc>
      </w:tr>
      <w:tr w:rsidR="006834EE" w:rsidRPr="005819B1" w:rsidTr="006834EE">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5819B1" w:rsidRDefault="006834EE" w:rsidP="005819B1">
            <w:pPr>
              <w:rPr>
                <w:color w:val="000000"/>
                <w:sz w:val="24"/>
                <w:szCs w:val="24"/>
                <w:lang w:eastAsia="ru-RU"/>
              </w:rPr>
            </w:pPr>
            <w:r w:rsidRPr="005819B1">
              <w:rPr>
                <w:color w:val="000000"/>
                <w:sz w:val="24"/>
                <w:szCs w:val="24"/>
                <w:lang w:eastAsia="ru-RU"/>
              </w:rPr>
              <w:t>Национальный доход</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5819B1" w:rsidRDefault="006834EE" w:rsidP="005819B1">
            <w:pPr>
              <w:jc w:val="center"/>
              <w:rPr>
                <w:color w:val="000000"/>
                <w:sz w:val="24"/>
                <w:szCs w:val="24"/>
                <w:lang w:eastAsia="ru-RU"/>
              </w:rPr>
            </w:pPr>
            <w:r w:rsidRPr="005819B1">
              <w:rPr>
                <w:color w:val="000000"/>
                <w:sz w:val="24"/>
                <w:szCs w:val="24"/>
                <w:lang w:eastAsia="ru-RU"/>
              </w:rPr>
              <w:t>41</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5819B1" w:rsidRDefault="006834EE" w:rsidP="005819B1">
            <w:pPr>
              <w:jc w:val="center"/>
              <w:rPr>
                <w:color w:val="000000"/>
                <w:sz w:val="24"/>
                <w:szCs w:val="24"/>
                <w:lang w:eastAsia="ru-RU"/>
              </w:rPr>
            </w:pPr>
            <w:r w:rsidRPr="005819B1">
              <w:rPr>
                <w:color w:val="000000"/>
                <w:sz w:val="24"/>
                <w:szCs w:val="24"/>
                <w:lang w:eastAsia="ru-RU"/>
              </w:rPr>
              <w:t>28</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5819B1" w:rsidRDefault="006834EE" w:rsidP="005819B1">
            <w:pPr>
              <w:jc w:val="center"/>
              <w:rPr>
                <w:color w:val="000000"/>
                <w:sz w:val="24"/>
                <w:szCs w:val="24"/>
                <w:lang w:eastAsia="ru-RU"/>
              </w:rPr>
            </w:pPr>
            <w:r w:rsidRPr="005819B1">
              <w:rPr>
                <w:color w:val="000000"/>
                <w:sz w:val="24"/>
                <w:szCs w:val="24"/>
                <w:lang w:eastAsia="ru-RU"/>
              </w:rPr>
              <w:t>21</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5819B1" w:rsidRDefault="006834EE" w:rsidP="005819B1">
            <w:pPr>
              <w:jc w:val="center"/>
              <w:rPr>
                <w:color w:val="000000"/>
                <w:sz w:val="24"/>
                <w:szCs w:val="24"/>
                <w:lang w:eastAsia="ru-RU"/>
              </w:rPr>
            </w:pPr>
            <w:r w:rsidRPr="005819B1">
              <w:rPr>
                <w:color w:val="000000"/>
                <w:sz w:val="24"/>
                <w:szCs w:val="24"/>
                <w:lang w:eastAsia="ru-RU"/>
              </w:rPr>
              <w:t>16,5</w:t>
            </w:r>
          </w:p>
        </w:tc>
      </w:tr>
      <w:tr w:rsidR="006834EE" w:rsidRPr="005819B1" w:rsidTr="006834EE">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5819B1" w:rsidRDefault="006834EE" w:rsidP="005819B1">
            <w:pPr>
              <w:rPr>
                <w:color w:val="000000"/>
                <w:sz w:val="24"/>
                <w:szCs w:val="24"/>
                <w:lang w:eastAsia="ru-RU"/>
              </w:rPr>
            </w:pPr>
            <w:r w:rsidRPr="005819B1">
              <w:rPr>
                <w:color w:val="000000"/>
                <w:sz w:val="24"/>
                <w:szCs w:val="24"/>
                <w:lang w:eastAsia="ru-RU"/>
              </w:rPr>
              <w:t>Промышленные товары</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5819B1" w:rsidRDefault="006834EE" w:rsidP="005819B1">
            <w:pPr>
              <w:jc w:val="center"/>
              <w:rPr>
                <w:color w:val="000000"/>
                <w:sz w:val="24"/>
                <w:szCs w:val="24"/>
                <w:lang w:eastAsia="ru-RU"/>
              </w:rPr>
            </w:pPr>
            <w:r w:rsidRPr="005819B1">
              <w:rPr>
                <w:color w:val="000000"/>
                <w:sz w:val="24"/>
                <w:szCs w:val="24"/>
                <w:lang w:eastAsia="ru-RU"/>
              </w:rPr>
              <w:t>50,5</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5819B1" w:rsidRDefault="006834EE" w:rsidP="005819B1">
            <w:pPr>
              <w:jc w:val="center"/>
              <w:rPr>
                <w:color w:val="000000"/>
                <w:sz w:val="24"/>
                <w:szCs w:val="24"/>
                <w:lang w:eastAsia="ru-RU"/>
              </w:rPr>
            </w:pPr>
            <w:r w:rsidRPr="005819B1">
              <w:rPr>
                <w:color w:val="000000"/>
                <w:sz w:val="24"/>
                <w:szCs w:val="24"/>
                <w:lang w:eastAsia="ru-RU"/>
              </w:rPr>
              <w:t>43</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5819B1" w:rsidRDefault="006834EE" w:rsidP="005819B1">
            <w:pPr>
              <w:jc w:val="center"/>
              <w:rPr>
                <w:color w:val="000000"/>
                <w:sz w:val="24"/>
                <w:szCs w:val="24"/>
                <w:lang w:eastAsia="ru-RU"/>
              </w:rPr>
            </w:pPr>
            <w:r w:rsidRPr="005819B1">
              <w:rPr>
                <w:color w:val="000000"/>
                <w:sz w:val="24"/>
                <w:szCs w:val="24"/>
                <w:lang w:eastAsia="ru-RU"/>
              </w:rPr>
              <w:t>24</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5819B1" w:rsidRDefault="006834EE" w:rsidP="005819B1">
            <w:pPr>
              <w:jc w:val="center"/>
              <w:rPr>
                <w:color w:val="000000"/>
                <w:sz w:val="24"/>
                <w:szCs w:val="24"/>
                <w:lang w:eastAsia="ru-RU"/>
              </w:rPr>
            </w:pPr>
            <w:r w:rsidRPr="005819B1">
              <w:rPr>
                <w:color w:val="000000"/>
                <w:sz w:val="24"/>
                <w:szCs w:val="24"/>
                <w:lang w:eastAsia="ru-RU"/>
              </w:rPr>
              <w:t>20</w:t>
            </w:r>
          </w:p>
        </w:tc>
      </w:tr>
      <w:tr w:rsidR="006834EE" w:rsidRPr="005819B1" w:rsidTr="006834EE">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5819B1" w:rsidRDefault="006834EE" w:rsidP="005819B1">
            <w:pPr>
              <w:rPr>
                <w:color w:val="000000"/>
                <w:sz w:val="24"/>
                <w:szCs w:val="24"/>
                <w:lang w:eastAsia="ru-RU"/>
              </w:rPr>
            </w:pPr>
            <w:r w:rsidRPr="005819B1">
              <w:rPr>
                <w:color w:val="000000"/>
                <w:sz w:val="24"/>
                <w:szCs w:val="24"/>
                <w:lang w:eastAsia="ru-RU"/>
              </w:rPr>
              <w:t>Сельское хозяйство</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5819B1" w:rsidRDefault="006834EE" w:rsidP="005819B1">
            <w:pPr>
              <w:jc w:val="center"/>
              <w:rPr>
                <w:color w:val="000000"/>
                <w:sz w:val="24"/>
                <w:szCs w:val="24"/>
                <w:lang w:eastAsia="ru-RU"/>
              </w:rPr>
            </w:pPr>
            <w:r w:rsidRPr="005819B1">
              <w:rPr>
                <w:color w:val="000000"/>
                <w:sz w:val="24"/>
                <w:szCs w:val="24"/>
                <w:lang w:eastAsia="ru-RU"/>
              </w:rPr>
              <w:t>21</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5819B1" w:rsidRDefault="006834EE" w:rsidP="005819B1">
            <w:pPr>
              <w:jc w:val="center"/>
              <w:rPr>
                <w:color w:val="000000"/>
                <w:sz w:val="24"/>
                <w:szCs w:val="24"/>
                <w:lang w:eastAsia="ru-RU"/>
              </w:rPr>
            </w:pPr>
            <w:r w:rsidRPr="005819B1">
              <w:rPr>
                <w:color w:val="000000"/>
                <w:sz w:val="24"/>
                <w:szCs w:val="24"/>
                <w:lang w:eastAsia="ru-RU"/>
              </w:rPr>
              <w:t>13</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5819B1" w:rsidRDefault="006834EE" w:rsidP="005819B1">
            <w:pPr>
              <w:jc w:val="center"/>
              <w:rPr>
                <w:color w:val="000000"/>
                <w:sz w:val="24"/>
                <w:szCs w:val="24"/>
                <w:lang w:eastAsia="ru-RU"/>
              </w:rPr>
            </w:pPr>
            <w:r w:rsidRPr="005819B1">
              <w:rPr>
                <w:color w:val="000000"/>
                <w:sz w:val="24"/>
                <w:szCs w:val="24"/>
                <w:lang w:eastAsia="ru-RU"/>
              </w:rPr>
              <w:t>9</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5819B1" w:rsidRDefault="006834EE" w:rsidP="005819B1">
            <w:pPr>
              <w:jc w:val="center"/>
              <w:rPr>
                <w:color w:val="000000"/>
                <w:sz w:val="24"/>
                <w:szCs w:val="24"/>
                <w:lang w:eastAsia="ru-RU"/>
              </w:rPr>
            </w:pPr>
            <w:r w:rsidRPr="005819B1">
              <w:rPr>
                <w:color w:val="000000"/>
                <w:sz w:val="24"/>
                <w:szCs w:val="24"/>
                <w:lang w:eastAsia="ru-RU"/>
              </w:rPr>
              <w:t>11</w:t>
            </w:r>
          </w:p>
        </w:tc>
      </w:tr>
      <w:tr w:rsidR="006834EE" w:rsidRPr="005819B1" w:rsidTr="006834EE">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5819B1" w:rsidRDefault="006834EE" w:rsidP="005819B1">
            <w:pPr>
              <w:rPr>
                <w:color w:val="000000"/>
                <w:sz w:val="24"/>
                <w:szCs w:val="24"/>
                <w:lang w:eastAsia="ru-RU"/>
              </w:rPr>
            </w:pPr>
            <w:r w:rsidRPr="005819B1">
              <w:rPr>
                <w:color w:val="000000"/>
                <w:sz w:val="24"/>
                <w:szCs w:val="24"/>
                <w:lang w:eastAsia="ru-RU"/>
              </w:rPr>
              <w:t>Производительность труда</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5819B1" w:rsidRDefault="006834EE" w:rsidP="005819B1">
            <w:pPr>
              <w:jc w:val="center"/>
              <w:rPr>
                <w:color w:val="000000"/>
                <w:sz w:val="24"/>
                <w:szCs w:val="24"/>
                <w:lang w:eastAsia="ru-RU"/>
              </w:rPr>
            </w:pPr>
            <w:r w:rsidRPr="005819B1">
              <w:rPr>
                <w:color w:val="000000"/>
                <w:sz w:val="24"/>
                <w:szCs w:val="24"/>
                <w:lang w:eastAsia="ru-RU"/>
              </w:rPr>
              <w:t>37</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5819B1" w:rsidRDefault="006834EE" w:rsidP="005819B1">
            <w:pPr>
              <w:jc w:val="center"/>
              <w:rPr>
                <w:color w:val="000000"/>
                <w:sz w:val="24"/>
                <w:szCs w:val="24"/>
                <w:lang w:eastAsia="ru-RU"/>
              </w:rPr>
            </w:pPr>
            <w:r w:rsidRPr="005819B1">
              <w:rPr>
                <w:color w:val="000000"/>
                <w:sz w:val="24"/>
                <w:szCs w:val="24"/>
                <w:lang w:eastAsia="ru-RU"/>
              </w:rPr>
              <w:t>25</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5819B1" w:rsidRDefault="006834EE" w:rsidP="005819B1">
            <w:pPr>
              <w:jc w:val="center"/>
              <w:rPr>
                <w:color w:val="000000"/>
                <w:sz w:val="24"/>
                <w:szCs w:val="24"/>
                <w:lang w:eastAsia="ru-RU"/>
              </w:rPr>
            </w:pPr>
            <w:r w:rsidRPr="005819B1">
              <w:rPr>
                <w:color w:val="000000"/>
                <w:sz w:val="24"/>
                <w:szCs w:val="24"/>
                <w:lang w:eastAsia="ru-RU"/>
              </w:rPr>
              <w:t>17</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5819B1" w:rsidRDefault="006834EE" w:rsidP="005819B1">
            <w:pPr>
              <w:jc w:val="center"/>
              <w:rPr>
                <w:color w:val="000000"/>
                <w:sz w:val="24"/>
                <w:szCs w:val="24"/>
                <w:lang w:eastAsia="ru-RU"/>
              </w:rPr>
            </w:pPr>
            <w:r w:rsidRPr="005819B1">
              <w:rPr>
                <w:color w:val="000000"/>
                <w:sz w:val="24"/>
                <w:szCs w:val="24"/>
                <w:lang w:eastAsia="ru-RU"/>
              </w:rPr>
              <w:t>15</w:t>
            </w:r>
          </w:p>
        </w:tc>
      </w:tr>
      <w:tr w:rsidR="006834EE" w:rsidRPr="005819B1" w:rsidTr="006834EE">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5819B1" w:rsidRDefault="006834EE" w:rsidP="005819B1">
            <w:pPr>
              <w:rPr>
                <w:color w:val="000000"/>
                <w:sz w:val="24"/>
                <w:szCs w:val="24"/>
                <w:lang w:eastAsia="ru-RU"/>
              </w:rPr>
            </w:pPr>
            <w:r w:rsidRPr="005819B1">
              <w:rPr>
                <w:color w:val="000000"/>
                <w:sz w:val="24"/>
                <w:szCs w:val="24"/>
                <w:lang w:eastAsia="ru-RU"/>
              </w:rPr>
              <w:t>Темпы прироста</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5819B1" w:rsidRDefault="006834EE" w:rsidP="005819B1">
            <w:pPr>
              <w:jc w:val="center"/>
              <w:rPr>
                <w:color w:val="000000"/>
                <w:sz w:val="24"/>
                <w:szCs w:val="24"/>
                <w:lang w:eastAsia="ru-RU"/>
              </w:rPr>
            </w:pPr>
            <w:r w:rsidRPr="005819B1">
              <w:rPr>
                <w:color w:val="000000"/>
                <w:sz w:val="24"/>
                <w:szCs w:val="24"/>
                <w:lang w:eastAsia="ru-RU"/>
              </w:rPr>
              <w:t>4,5</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5819B1" w:rsidRDefault="006834EE" w:rsidP="005819B1">
            <w:pPr>
              <w:jc w:val="center"/>
              <w:rPr>
                <w:color w:val="000000"/>
                <w:sz w:val="24"/>
                <w:szCs w:val="24"/>
                <w:lang w:eastAsia="ru-RU"/>
              </w:rPr>
            </w:pPr>
            <w:r w:rsidRPr="005819B1">
              <w:rPr>
                <w:color w:val="000000"/>
                <w:sz w:val="24"/>
                <w:szCs w:val="24"/>
                <w:lang w:eastAsia="ru-RU"/>
              </w:rPr>
              <w:t>5,7%</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5819B1" w:rsidRDefault="006834EE" w:rsidP="005819B1">
            <w:pPr>
              <w:jc w:val="center"/>
              <w:rPr>
                <w:color w:val="000000"/>
                <w:sz w:val="24"/>
                <w:szCs w:val="24"/>
                <w:lang w:eastAsia="ru-RU"/>
              </w:rPr>
            </w:pPr>
            <w:r w:rsidRPr="005819B1">
              <w:rPr>
                <w:color w:val="000000"/>
                <w:sz w:val="24"/>
                <w:szCs w:val="24"/>
                <w:lang w:eastAsia="ru-RU"/>
              </w:rPr>
              <w:t>4,3%</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5819B1" w:rsidRDefault="006834EE" w:rsidP="005819B1">
            <w:pPr>
              <w:jc w:val="center"/>
              <w:rPr>
                <w:color w:val="000000"/>
                <w:sz w:val="24"/>
                <w:szCs w:val="24"/>
                <w:lang w:eastAsia="ru-RU"/>
              </w:rPr>
            </w:pPr>
            <w:r w:rsidRPr="005819B1">
              <w:rPr>
                <w:color w:val="000000"/>
                <w:sz w:val="24"/>
                <w:szCs w:val="24"/>
                <w:lang w:eastAsia="ru-RU"/>
              </w:rPr>
              <w:t>3,6%</w:t>
            </w:r>
          </w:p>
        </w:tc>
      </w:tr>
    </w:tbl>
    <w:p w:rsidR="006834EE" w:rsidRPr="005819B1" w:rsidRDefault="006834EE" w:rsidP="005819B1">
      <w:pPr>
        <w:tabs>
          <w:tab w:val="left" w:pos="0"/>
        </w:tabs>
        <w:jc w:val="both"/>
        <w:rPr>
          <w:b/>
          <w:sz w:val="24"/>
          <w:szCs w:val="24"/>
        </w:rPr>
      </w:pPr>
    </w:p>
    <w:p w:rsidR="005A7BA2" w:rsidRPr="005819B1" w:rsidRDefault="005A7BA2" w:rsidP="005819B1">
      <w:pPr>
        <w:suppressAutoHyphens/>
        <w:rPr>
          <w:rFonts w:eastAsia="Calibri"/>
          <w:bCs/>
          <w:i/>
          <w:iCs/>
          <w:sz w:val="24"/>
          <w:szCs w:val="24"/>
        </w:rPr>
      </w:pPr>
      <w:r w:rsidRPr="005819B1">
        <w:rPr>
          <w:rFonts w:eastAsia="Calibri"/>
          <w:bCs/>
          <w:i/>
          <w:iCs/>
          <w:sz w:val="24"/>
          <w:szCs w:val="24"/>
        </w:rPr>
        <w:t>Фор</w:t>
      </w:r>
      <w:r w:rsidR="003955F9" w:rsidRPr="005819B1">
        <w:rPr>
          <w:rFonts w:eastAsia="Calibri"/>
          <w:bCs/>
          <w:i/>
          <w:iCs/>
          <w:sz w:val="24"/>
          <w:szCs w:val="24"/>
        </w:rPr>
        <w:t>ма контроля: письменная работа.</w:t>
      </w:r>
    </w:p>
    <w:p w:rsidR="005A7BA2" w:rsidRPr="005819B1" w:rsidRDefault="005A7BA2" w:rsidP="005819B1">
      <w:pPr>
        <w:tabs>
          <w:tab w:val="left" w:pos="0"/>
        </w:tabs>
        <w:jc w:val="center"/>
        <w:rPr>
          <w:b/>
          <w:sz w:val="24"/>
          <w:szCs w:val="24"/>
          <w:u w:val="single"/>
        </w:rPr>
      </w:pPr>
    </w:p>
    <w:p w:rsidR="005E5F13" w:rsidRPr="005819B1" w:rsidRDefault="005A7BA2" w:rsidP="005819B1">
      <w:pPr>
        <w:tabs>
          <w:tab w:val="left" w:pos="0"/>
        </w:tabs>
        <w:jc w:val="center"/>
        <w:rPr>
          <w:b/>
          <w:sz w:val="24"/>
          <w:szCs w:val="24"/>
          <w:u w:val="single"/>
        </w:rPr>
      </w:pPr>
      <w:r w:rsidRPr="005819B1">
        <w:rPr>
          <w:b/>
          <w:sz w:val="24"/>
          <w:szCs w:val="24"/>
          <w:u w:val="single"/>
        </w:rPr>
        <w:t>ПРАКТИЧЕСКОЕ ЗАНЯТИЕ № 14.</w:t>
      </w:r>
    </w:p>
    <w:p w:rsidR="00206A79" w:rsidRPr="005819B1" w:rsidRDefault="00206A79" w:rsidP="005819B1">
      <w:pPr>
        <w:widowControl w:val="0"/>
        <w:autoSpaceDE w:val="0"/>
        <w:jc w:val="center"/>
        <w:rPr>
          <w:b/>
          <w:sz w:val="24"/>
          <w:szCs w:val="24"/>
          <w:u w:val="single"/>
        </w:rPr>
      </w:pPr>
      <w:bookmarkStart w:id="18" w:name="_Hlk146568264"/>
    </w:p>
    <w:p w:rsidR="00206A79" w:rsidRPr="005819B1" w:rsidRDefault="00206A79" w:rsidP="005819B1">
      <w:pPr>
        <w:widowControl w:val="0"/>
        <w:autoSpaceDE w:val="0"/>
        <w:jc w:val="both"/>
        <w:rPr>
          <w:b/>
          <w:sz w:val="24"/>
          <w:szCs w:val="24"/>
        </w:rPr>
      </w:pPr>
      <w:r w:rsidRPr="005819B1">
        <w:rPr>
          <w:b/>
          <w:sz w:val="24"/>
          <w:szCs w:val="24"/>
        </w:rPr>
        <w:t>Раздел 5. Российская Федерация в 1992–2020 гг. Современный мир в условиях глобализации.</w:t>
      </w:r>
    </w:p>
    <w:p w:rsidR="00206A79" w:rsidRPr="005819B1" w:rsidRDefault="005A7BA2" w:rsidP="005819B1">
      <w:pPr>
        <w:widowControl w:val="0"/>
        <w:autoSpaceDE w:val="0"/>
        <w:jc w:val="both"/>
        <w:rPr>
          <w:b/>
          <w:sz w:val="24"/>
          <w:szCs w:val="24"/>
        </w:rPr>
      </w:pPr>
      <w:r w:rsidRPr="005819B1">
        <w:rPr>
          <w:b/>
          <w:sz w:val="24"/>
          <w:szCs w:val="24"/>
        </w:rPr>
        <w:t xml:space="preserve">Тема: </w:t>
      </w:r>
      <w:r w:rsidR="00206A79" w:rsidRPr="005819B1">
        <w:rPr>
          <w:b/>
          <w:sz w:val="24"/>
          <w:szCs w:val="24"/>
        </w:rPr>
        <w:t>Развитие культуры, науки и образования в современной России.</w:t>
      </w:r>
    </w:p>
    <w:p w:rsidR="00206A79" w:rsidRPr="005819B1" w:rsidRDefault="00206A79" w:rsidP="005819B1">
      <w:pPr>
        <w:widowControl w:val="0"/>
        <w:autoSpaceDE w:val="0"/>
        <w:jc w:val="both"/>
        <w:rPr>
          <w:b/>
          <w:sz w:val="24"/>
          <w:szCs w:val="24"/>
        </w:rPr>
      </w:pPr>
    </w:p>
    <w:p w:rsidR="005A7BA2" w:rsidRPr="005819B1" w:rsidRDefault="005A7BA2" w:rsidP="005819B1">
      <w:pPr>
        <w:jc w:val="both"/>
        <w:rPr>
          <w:b/>
          <w:sz w:val="24"/>
          <w:szCs w:val="24"/>
        </w:rPr>
      </w:pPr>
      <w:r w:rsidRPr="005819B1">
        <w:rPr>
          <w:b/>
          <w:sz w:val="24"/>
          <w:szCs w:val="24"/>
        </w:rPr>
        <w:t xml:space="preserve">Цели занятия: </w:t>
      </w:r>
    </w:p>
    <w:p w:rsidR="005A7BA2" w:rsidRPr="005819B1" w:rsidRDefault="005A7BA2" w:rsidP="005819B1">
      <w:pPr>
        <w:jc w:val="both"/>
        <w:rPr>
          <w:sz w:val="24"/>
          <w:szCs w:val="24"/>
        </w:rPr>
      </w:pPr>
      <w:r w:rsidRPr="005819B1">
        <w:rPr>
          <w:b/>
          <w:sz w:val="24"/>
          <w:szCs w:val="24"/>
        </w:rPr>
        <w:t xml:space="preserve">- </w:t>
      </w:r>
      <w:r w:rsidRPr="005819B1">
        <w:rPr>
          <w:sz w:val="24"/>
          <w:szCs w:val="24"/>
        </w:rPr>
        <w:t>и</w:t>
      </w:r>
      <w:r w:rsidRPr="005819B1">
        <w:rPr>
          <w:bCs/>
          <w:sz w:val="24"/>
          <w:szCs w:val="24"/>
        </w:rPr>
        <w:t>зучение материала по теме;</w:t>
      </w:r>
    </w:p>
    <w:p w:rsidR="005A7BA2" w:rsidRPr="005819B1" w:rsidRDefault="005A7BA2" w:rsidP="005819B1">
      <w:pPr>
        <w:jc w:val="both"/>
        <w:rPr>
          <w:sz w:val="24"/>
          <w:szCs w:val="24"/>
        </w:rPr>
      </w:pPr>
      <w:r w:rsidRPr="005819B1">
        <w:rPr>
          <w:sz w:val="24"/>
          <w:szCs w:val="24"/>
        </w:rPr>
        <w:t>- формирование представления о социально-экономических и политических процессах, происходящих в обществе.</w:t>
      </w:r>
    </w:p>
    <w:p w:rsidR="005A7BA2" w:rsidRPr="005819B1" w:rsidRDefault="005A7BA2" w:rsidP="005819B1">
      <w:pPr>
        <w:jc w:val="both"/>
        <w:rPr>
          <w:sz w:val="24"/>
          <w:szCs w:val="24"/>
        </w:rPr>
      </w:pPr>
      <w:r w:rsidRPr="005819B1">
        <w:rPr>
          <w:sz w:val="24"/>
          <w:szCs w:val="24"/>
        </w:rPr>
        <w:t xml:space="preserve">- </w:t>
      </w:r>
      <w:r w:rsidRPr="005819B1">
        <w:rPr>
          <w:bCs/>
          <w:sz w:val="24"/>
          <w:szCs w:val="24"/>
        </w:rPr>
        <w:t xml:space="preserve">приобретение навыков </w:t>
      </w:r>
      <w:r w:rsidRPr="005819B1">
        <w:rPr>
          <w:sz w:val="24"/>
          <w:szCs w:val="24"/>
        </w:rPr>
        <w:t xml:space="preserve"> работы с </w:t>
      </w:r>
      <w:r w:rsidRPr="005819B1">
        <w:rPr>
          <w:bCs/>
          <w:sz w:val="24"/>
          <w:szCs w:val="24"/>
        </w:rPr>
        <w:t>историческими источниками.</w:t>
      </w:r>
    </w:p>
    <w:p w:rsidR="005A7BA2" w:rsidRPr="005819B1" w:rsidRDefault="005A7BA2" w:rsidP="005819B1">
      <w:pPr>
        <w:jc w:val="both"/>
        <w:rPr>
          <w:b/>
          <w:sz w:val="24"/>
          <w:szCs w:val="24"/>
        </w:rPr>
      </w:pPr>
    </w:p>
    <w:p w:rsidR="005A7BA2" w:rsidRPr="005819B1" w:rsidRDefault="005A7BA2" w:rsidP="005819B1">
      <w:pPr>
        <w:jc w:val="both"/>
        <w:rPr>
          <w:b/>
          <w:sz w:val="24"/>
          <w:szCs w:val="24"/>
        </w:rPr>
      </w:pPr>
      <w:r w:rsidRPr="005819B1">
        <w:rPr>
          <w:b/>
          <w:sz w:val="24"/>
          <w:szCs w:val="24"/>
        </w:rPr>
        <w:t>Обеспечение  занятия:</w:t>
      </w:r>
    </w:p>
    <w:p w:rsidR="005A7BA2" w:rsidRPr="005819B1" w:rsidRDefault="005A7BA2" w:rsidP="005819B1">
      <w:pPr>
        <w:jc w:val="both"/>
        <w:rPr>
          <w:sz w:val="24"/>
          <w:szCs w:val="24"/>
        </w:rPr>
      </w:pPr>
      <w:r w:rsidRPr="005819B1">
        <w:rPr>
          <w:sz w:val="24"/>
          <w:szCs w:val="24"/>
        </w:rPr>
        <w:t>1. Методические указания для выполнения практической работы.</w:t>
      </w:r>
    </w:p>
    <w:p w:rsidR="005A7BA2" w:rsidRPr="005819B1" w:rsidRDefault="005A7BA2" w:rsidP="005819B1">
      <w:pPr>
        <w:jc w:val="both"/>
        <w:rPr>
          <w:sz w:val="24"/>
          <w:szCs w:val="24"/>
        </w:rPr>
      </w:pPr>
      <w:r w:rsidRPr="005819B1">
        <w:rPr>
          <w:sz w:val="24"/>
          <w:szCs w:val="24"/>
        </w:rPr>
        <w:t>2. Информационные источники.</w:t>
      </w:r>
    </w:p>
    <w:p w:rsidR="005A7BA2" w:rsidRPr="005819B1" w:rsidRDefault="005A7BA2" w:rsidP="005819B1">
      <w:pPr>
        <w:widowControl w:val="0"/>
        <w:autoSpaceDE w:val="0"/>
        <w:jc w:val="both"/>
        <w:rPr>
          <w:sz w:val="24"/>
          <w:szCs w:val="24"/>
          <w:highlight w:val="yellow"/>
        </w:rPr>
      </w:pPr>
    </w:p>
    <w:p w:rsidR="005A7BA2" w:rsidRPr="005819B1" w:rsidRDefault="005A7BA2" w:rsidP="005819B1">
      <w:pPr>
        <w:widowControl w:val="0"/>
        <w:autoSpaceDE w:val="0"/>
        <w:jc w:val="both"/>
        <w:rPr>
          <w:sz w:val="24"/>
          <w:szCs w:val="24"/>
          <w:highlight w:val="yellow"/>
        </w:rPr>
      </w:pPr>
    </w:p>
    <w:p w:rsidR="005A7BA2" w:rsidRPr="005819B1" w:rsidRDefault="005A7BA2" w:rsidP="005819B1">
      <w:pPr>
        <w:jc w:val="center"/>
        <w:rPr>
          <w:rFonts w:eastAsia="Arial"/>
          <w:b/>
          <w:bCs/>
          <w:sz w:val="24"/>
          <w:szCs w:val="24"/>
          <w:lang w:eastAsia="ru-RU"/>
        </w:rPr>
      </w:pPr>
      <w:r w:rsidRPr="005819B1">
        <w:rPr>
          <w:rFonts w:eastAsia="Arial"/>
          <w:b/>
          <w:bCs/>
          <w:sz w:val="24"/>
          <w:szCs w:val="24"/>
          <w:lang w:eastAsia="ru-RU"/>
        </w:rPr>
        <w:t>Основная литература:</w:t>
      </w:r>
    </w:p>
    <w:p w:rsidR="005A7BA2" w:rsidRPr="005819B1" w:rsidRDefault="005A7BA2"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1. 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5A7BA2" w:rsidRPr="005819B1" w:rsidRDefault="005A7BA2"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5A7BA2" w:rsidRPr="005819B1" w:rsidRDefault="005A7BA2"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5A7BA2" w:rsidRPr="005819B1" w:rsidRDefault="005A7BA2"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5A7BA2" w:rsidRPr="005819B1" w:rsidRDefault="005A7BA2" w:rsidP="005819B1">
      <w:pPr>
        <w:tabs>
          <w:tab w:val="left" w:pos="0"/>
        </w:tabs>
        <w:jc w:val="both"/>
        <w:rPr>
          <w:b/>
          <w:sz w:val="24"/>
          <w:szCs w:val="24"/>
        </w:rPr>
      </w:pPr>
    </w:p>
    <w:p w:rsidR="005A7BA2" w:rsidRPr="005819B1" w:rsidRDefault="005A7BA2" w:rsidP="005819B1">
      <w:pPr>
        <w:tabs>
          <w:tab w:val="left" w:pos="0"/>
        </w:tabs>
        <w:jc w:val="both"/>
        <w:rPr>
          <w:b/>
          <w:sz w:val="24"/>
          <w:szCs w:val="24"/>
        </w:rPr>
      </w:pPr>
      <w:r w:rsidRPr="005819B1">
        <w:rPr>
          <w:b/>
          <w:sz w:val="24"/>
          <w:szCs w:val="24"/>
        </w:rPr>
        <w:t>Задание 1.</w:t>
      </w:r>
    </w:p>
    <w:p w:rsidR="00206A79" w:rsidRPr="005819B1" w:rsidRDefault="00206A79" w:rsidP="005819B1">
      <w:pPr>
        <w:widowControl w:val="0"/>
        <w:autoSpaceDE w:val="0"/>
        <w:jc w:val="both"/>
        <w:rPr>
          <w:b/>
          <w:bCs/>
          <w:sz w:val="24"/>
          <w:szCs w:val="24"/>
        </w:rPr>
      </w:pPr>
      <w:r w:rsidRPr="005819B1">
        <w:rPr>
          <w:b/>
          <w:bCs/>
          <w:sz w:val="24"/>
          <w:szCs w:val="24"/>
        </w:rPr>
        <w:t>Ответьте устно на вопросы:</w:t>
      </w:r>
    </w:p>
    <w:p w:rsidR="00206A79" w:rsidRPr="005819B1" w:rsidRDefault="00206A79" w:rsidP="005819B1">
      <w:pPr>
        <w:widowControl w:val="0"/>
        <w:autoSpaceDE w:val="0"/>
        <w:jc w:val="both"/>
        <w:rPr>
          <w:bCs/>
          <w:sz w:val="24"/>
          <w:szCs w:val="24"/>
        </w:rPr>
      </w:pPr>
      <w:r w:rsidRPr="005819B1">
        <w:rPr>
          <w:bCs/>
          <w:sz w:val="24"/>
          <w:szCs w:val="24"/>
        </w:rPr>
        <w:t xml:space="preserve">1. Каковы были особенности развития культуры РФ в 1992 – 2020 гг? </w:t>
      </w:r>
    </w:p>
    <w:p w:rsidR="00206A79" w:rsidRPr="005819B1" w:rsidRDefault="00206A79" w:rsidP="005819B1">
      <w:pPr>
        <w:widowControl w:val="0"/>
        <w:autoSpaceDE w:val="0"/>
        <w:jc w:val="both"/>
        <w:rPr>
          <w:bCs/>
          <w:sz w:val="24"/>
          <w:szCs w:val="24"/>
        </w:rPr>
      </w:pPr>
      <w:r w:rsidRPr="005819B1">
        <w:rPr>
          <w:bCs/>
          <w:sz w:val="24"/>
          <w:szCs w:val="24"/>
        </w:rPr>
        <w:t>2. Чем можно объяснить данные особенности развития культуры?</w:t>
      </w:r>
    </w:p>
    <w:p w:rsidR="00206A79" w:rsidRPr="005819B1" w:rsidRDefault="00206A79" w:rsidP="005819B1">
      <w:pPr>
        <w:widowControl w:val="0"/>
        <w:autoSpaceDE w:val="0"/>
        <w:jc w:val="both"/>
        <w:rPr>
          <w:b/>
          <w:sz w:val="24"/>
          <w:szCs w:val="24"/>
        </w:rPr>
      </w:pPr>
    </w:p>
    <w:p w:rsidR="00206A79" w:rsidRPr="005819B1" w:rsidRDefault="00206A79" w:rsidP="005819B1">
      <w:pPr>
        <w:widowControl w:val="0"/>
        <w:autoSpaceDE w:val="0"/>
        <w:jc w:val="both"/>
        <w:rPr>
          <w:b/>
          <w:sz w:val="24"/>
          <w:szCs w:val="24"/>
        </w:rPr>
      </w:pPr>
      <w:r w:rsidRPr="005819B1">
        <w:rPr>
          <w:b/>
          <w:sz w:val="24"/>
          <w:szCs w:val="24"/>
        </w:rPr>
        <w:t>Задание 2.</w:t>
      </w:r>
    </w:p>
    <w:p w:rsidR="00206A79" w:rsidRPr="005819B1" w:rsidRDefault="00206A79" w:rsidP="005819B1">
      <w:pPr>
        <w:widowControl w:val="0"/>
        <w:autoSpaceDE w:val="0"/>
        <w:jc w:val="both"/>
        <w:rPr>
          <w:b/>
          <w:sz w:val="24"/>
          <w:szCs w:val="24"/>
        </w:rPr>
      </w:pPr>
    </w:p>
    <w:p w:rsidR="00206A79" w:rsidRPr="005819B1" w:rsidRDefault="00206A79" w:rsidP="005819B1">
      <w:pPr>
        <w:widowControl w:val="0"/>
        <w:autoSpaceDE w:val="0"/>
        <w:jc w:val="both"/>
        <w:rPr>
          <w:b/>
          <w:sz w:val="24"/>
          <w:szCs w:val="24"/>
        </w:rPr>
      </w:pPr>
      <w:r w:rsidRPr="005819B1">
        <w:rPr>
          <w:b/>
          <w:sz w:val="24"/>
          <w:szCs w:val="24"/>
        </w:rPr>
        <w:t>Защита презентаций и докладов на тему «Развитие культуры, науки и образования в современной России».</w:t>
      </w:r>
    </w:p>
    <w:p w:rsidR="005A7BA2" w:rsidRPr="005819B1" w:rsidRDefault="005A7BA2" w:rsidP="005819B1">
      <w:pPr>
        <w:suppressAutoHyphens/>
        <w:rPr>
          <w:rFonts w:eastAsia="Calibri"/>
          <w:bCs/>
          <w:i/>
          <w:iCs/>
          <w:sz w:val="24"/>
          <w:szCs w:val="24"/>
        </w:rPr>
      </w:pPr>
      <w:r w:rsidRPr="005819B1">
        <w:rPr>
          <w:rFonts w:eastAsia="Calibri"/>
          <w:bCs/>
          <w:i/>
          <w:iCs/>
          <w:sz w:val="24"/>
          <w:szCs w:val="24"/>
        </w:rPr>
        <w:t>Форма контроля: устный опрос, защита докладов и презентаций.</w:t>
      </w:r>
    </w:p>
    <w:bookmarkEnd w:id="18"/>
    <w:p w:rsidR="0021197A" w:rsidRPr="005819B1" w:rsidRDefault="0021197A" w:rsidP="005819B1">
      <w:pPr>
        <w:shd w:val="clear" w:color="auto" w:fill="FFFFFF"/>
        <w:jc w:val="center"/>
        <w:rPr>
          <w:b/>
          <w:bCs/>
          <w:sz w:val="24"/>
          <w:szCs w:val="24"/>
          <w:u w:val="single"/>
        </w:rPr>
      </w:pPr>
    </w:p>
    <w:p w:rsidR="00533ADE" w:rsidRPr="005819B1" w:rsidRDefault="005A7BA2" w:rsidP="005819B1">
      <w:pPr>
        <w:shd w:val="clear" w:color="auto" w:fill="FFFFFF"/>
        <w:jc w:val="center"/>
        <w:rPr>
          <w:b/>
          <w:bCs/>
          <w:sz w:val="24"/>
          <w:szCs w:val="24"/>
          <w:u w:val="single"/>
        </w:rPr>
      </w:pPr>
      <w:r w:rsidRPr="005819B1">
        <w:rPr>
          <w:b/>
          <w:bCs/>
          <w:sz w:val="24"/>
          <w:szCs w:val="24"/>
          <w:u w:val="single"/>
        </w:rPr>
        <w:t>ПРАКТИЧЕСКОЕ ЗАНЯТИЕ № 15</w:t>
      </w:r>
    </w:p>
    <w:p w:rsidR="00C372BA" w:rsidRPr="005819B1" w:rsidRDefault="00C372BA" w:rsidP="005819B1">
      <w:pPr>
        <w:shd w:val="clear" w:color="auto" w:fill="FFFFFF"/>
        <w:jc w:val="both"/>
        <w:rPr>
          <w:b/>
          <w:bCs/>
          <w:sz w:val="24"/>
          <w:szCs w:val="24"/>
        </w:rPr>
      </w:pPr>
    </w:p>
    <w:p w:rsidR="00533ADE" w:rsidRPr="005819B1" w:rsidRDefault="005A7BA2" w:rsidP="005819B1">
      <w:pPr>
        <w:shd w:val="clear" w:color="auto" w:fill="FFFFFF"/>
        <w:jc w:val="both"/>
        <w:rPr>
          <w:b/>
          <w:bCs/>
          <w:sz w:val="24"/>
          <w:szCs w:val="24"/>
        </w:rPr>
      </w:pPr>
      <w:r w:rsidRPr="005819B1">
        <w:rPr>
          <w:b/>
          <w:bCs/>
          <w:sz w:val="24"/>
          <w:szCs w:val="24"/>
        </w:rPr>
        <w:t xml:space="preserve">Тема: </w:t>
      </w:r>
      <w:r w:rsidR="00533ADE" w:rsidRPr="005819B1">
        <w:rPr>
          <w:b/>
          <w:bCs/>
          <w:sz w:val="24"/>
          <w:szCs w:val="24"/>
        </w:rPr>
        <w:t>Становление новой государственности в РФ. Внешняя политика России в 90-е гг. Повседневная жизнь россиян в условиях реформ.</w:t>
      </w:r>
    </w:p>
    <w:p w:rsidR="008B7E95" w:rsidRPr="005819B1" w:rsidRDefault="00533ADE" w:rsidP="005819B1">
      <w:pPr>
        <w:shd w:val="clear" w:color="auto" w:fill="FFFFFF"/>
        <w:jc w:val="both"/>
        <w:rPr>
          <w:b/>
          <w:bCs/>
          <w:sz w:val="24"/>
          <w:szCs w:val="24"/>
        </w:rPr>
      </w:pPr>
      <w:r w:rsidRPr="005819B1">
        <w:rPr>
          <w:b/>
          <w:bCs/>
          <w:sz w:val="24"/>
          <w:szCs w:val="24"/>
        </w:rPr>
        <w:t>Занятие с использованием музейно-педагогических технологии.</w:t>
      </w:r>
    </w:p>
    <w:p w:rsidR="005A7BA2" w:rsidRPr="005819B1" w:rsidRDefault="005A7BA2" w:rsidP="005819B1">
      <w:pPr>
        <w:jc w:val="both"/>
        <w:rPr>
          <w:b/>
          <w:sz w:val="24"/>
          <w:szCs w:val="24"/>
        </w:rPr>
      </w:pPr>
    </w:p>
    <w:p w:rsidR="005A7BA2" w:rsidRPr="005819B1" w:rsidRDefault="005A7BA2" w:rsidP="005819B1">
      <w:pPr>
        <w:jc w:val="both"/>
        <w:rPr>
          <w:b/>
          <w:sz w:val="24"/>
          <w:szCs w:val="24"/>
        </w:rPr>
      </w:pPr>
      <w:r w:rsidRPr="005819B1">
        <w:rPr>
          <w:b/>
          <w:sz w:val="24"/>
          <w:szCs w:val="24"/>
        </w:rPr>
        <w:t xml:space="preserve">Цели занятия: </w:t>
      </w:r>
    </w:p>
    <w:p w:rsidR="005A7BA2" w:rsidRPr="005819B1" w:rsidRDefault="005A7BA2" w:rsidP="005819B1">
      <w:pPr>
        <w:jc w:val="both"/>
        <w:rPr>
          <w:sz w:val="24"/>
          <w:szCs w:val="24"/>
        </w:rPr>
      </w:pPr>
      <w:r w:rsidRPr="005819B1">
        <w:rPr>
          <w:b/>
          <w:sz w:val="24"/>
          <w:szCs w:val="24"/>
        </w:rPr>
        <w:t xml:space="preserve">- </w:t>
      </w:r>
      <w:r w:rsidRPr="005819B1">
        <w:rPr>
          <w:sz w:val="24"/>
          <w:szCs w:val="24"/>
        </w:rPr>
        <w:t>и</w:t>
      </w:r>
      <w:r w:rsidRPr="005819B1">
        <w:rPr>
          <w:bCs/>
          <w:sz w:val="24"/>
          <w:szCs w:val="24"/>
        </w:rPr>
        <w:t>зучение материала по теме;</w:t>
      </w:r>
    </w:p>
    <w:p w:rsidR="005A7BA2" w:rsidRPr="005819B1" w:rsidRDefault="005A7BA2" w:rsidP="005819B1">
      <w:pPr>
        <w:jc w:val="both"/>
        <w:rPr>
          <w:sz w:val="24"/>
          <w:szCs w:val="24"/>
        </w:rPr>
      </w:pPr>
      <w:r w:rsidRPr="005819B1">
        <w:rPr>
          <w:sz w:val="24"/>
          <w:szCs w:val="24"/>
        </w:rPr>
        <w:t>- формирование представления о социально-экономических и политических процессах, происходящих в обществе.</w:t>
      </w:r>
    </w:p>
    <w:p w:rsidR="005A7BA2" w:rsidRPr="005819B1" w:rsidRDefault="005A7BA2" w:rsidP="005819B1">
      <w:pPr>
        <w:jc w:val="both"/>
        <w:rPr>
          <w:sz w:val="24"/>
          <w:szCs w:val="24"/>
        </w:rPr>
      </w:pPr>
      <w:r w:rsidRPr="005819B1">
        <w:rPr>
          <w:sz w:val="24"/>
          <w:szCs w:val="24"/>
        </w:rPr>
        <w:t xml:space="preserve">- </w:t>
      </w:r>
      <w:r w:rsidRPr="005819B1">
        <w:rPr>
          <w:bCs/>
          <w:sz w:val="24"/>
          <w:szCs w:val="24"/>
        </w:rPr>
        <w:t xml:space="preserve">приобретение навыков </w:t>
      </w:r>
      <w:r w:rsidRPr="005819B1">
        <w:rPr>
          <w:sz w:val="24"/>
          <w:szCs w:val="24"/>
        </w:rPr>
        <w:t xml:space="preserve"> работы с </w:t>
      </w:r>
      <w:r w:rsidRPr="005819B1">
        <w:rPr>
          <w:bCs/>
          <w:sz w:val="24"/>
          <w:szCs w:val="24"/>
        </w:rPr>
        <w:t>историческими источниками.</w:t>
      </w:r>
    </w:p>
    <w:p w:rsidR="005A7BA2" w:rsidRPr="005819B1" w:rsidRDefault="005A7BA2" w:rsidP="005819B1">
      <w:pPr>
        <w:jc w:val="both"/>
        <w:rPr>
          <w:b/>
          <w:sz w:val="24"/>
          <w:szCs w:val="24"/>
        </w:rPr>
      </w:pPr>
    </w:p>
    <w:p w:rsidR="005A7BA2" w:rsidRPr="005819B1" w:rsidRDefault="005A7BA2" w:rsidP="005819B1">
      <w:pPr>
        <w:jc w:val="both"/>
        <w:rPr>
          <w:b/>
          <w:sz w:val="24"/>
          <w:szCs w:val="24"/>
        </w:rPr>
      </w:pPr>
      <w:r w:rsidRPr="005819B1">
        <w:rPr>
          <w:b/>
          <w:sz w:val="24"/>
          <w:szCs w:val="24"/>
        </w:rPr>
        <w:t>Обеспечение  занятия:</w:t>
      </w:r>
    </w:p>
    <w:p w:rsidR="005A7BA2" w:rsidRPr="005819B1" w:rsidRDefault="005A7BA2" w:rsidP="005819B1">
      <w:pPr>
        <w:jc w:val="both"/>
        <w:rPr>
          <w:sz w:val="24"/>
          <w:szCs w:val="24"/>
        </w:rPr>
      </w:pPr>
      <w:r w:rsidRPr="005819B1">
        <w:rPr>
          <w:sz w:val="24"/>
          <w:szCs w:val="24"/>
        </w:rPr>
        <w:t>1. Методические указания для выполнения практической работы.</w:t>
      </w:r>
    </w:p>
    <w:p w:rsidR="005A7BA2" w:rsidRPr="005819B1" w:rsidRDefault="005A7BA2" w:rsidP="005819B1">
      <w:pPr>
        <w:jc w:val="both"/>
        <w:rPr>
          <w:sz w:val="24"/>
          <w:szCs w:val="24"/>
        </w:rPr>
      </w:pPr>
      <w:r w:rsidRPr="005819B1">
        <w:rPr>
          <w:sz w:val="24"/>
          <w:szCs w:val="24"/>
        </w:rPr>
        <w:t>2. Информационные источники.</w:t>
      </w:r>
    </w:p>
    <w:p w:rsidR="005A7BA2" w:rsidRPr="005819B1" w:rsidRDefault="005A7BA2" w:rsidP="005819B1">
      <w:pPr>
        <w:widowControl w:val="0"/>
        <w:autoSpaceDE w:val="0"/>
        <w:jc w:val="both"/>
        <w:rPr>
          <w:sz w:val="24"/>
          <w:szCs w:val="24"/>
          <w:highlight w:val="yellow"/>
        </w:rPr>
      </w:pPr>
    </w:p>
    <w:p w:rsidR="005A7BA2" w:rsidRPr="005819B1" w:rsidRDefault="005A7BA2" w:rsidP="005819B1">
      <w:pPr>
        <w:widowControl w:val="0"/>
        <w:autoSpaceDE w:val="0"/>
        <w:jc w:val="both"/>
        <w:rPr>
          <w:sz w:val="24"/>
          <w:szCs w:val="24"/>
          <w:highlight w:val="yellow"/>
        </w:rPr>
      </w:pPr>
    </w:p>
    <w:p w:rsidR="005A7BA2" w:rsidRPr="005819B1" w:rsidRDefault="005A7BA2" w:rsidP="005819B1">
      <w:pPr>
        <w:jc w:val="center"/>
        <w:rPr>
          <w:rFonts w:eastAsia="Arial"/>
          <w:b/>
          <w:bCs/>
          <w:sz w:val="24"/>
          <w:szCs w:val="24"/>
          <w:lang w:eastAsia="ru-RU"/>
        </w:rPr>
      </w:pPr>
      <w:r w:rsidRPr="005819B1">
        <w:rPr>
          <w:rFonts w:eastAsia="Arial"/>
          <w:b/>
          <w:bCs/>
          <w:sz w:val="24"/>
          <w:szCs w:val="24"/>
          <w:lang w:eastAsia="ru-RU"/>
        </w:rPr>
        <w:t>Основная литература:</w:t>
      </w:r>
    </w:p>
    <w:p w:rsidR="005A7BA2" w:rsidRPr="005819B1" w:rsidRDefault="005A7BA2"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1. 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5A7BA2" w:rsidRPr="005819B1" w:rsidRDefault="005A7BA2"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5A7BA2" w:rsidRPr="005819B1" w:rsidRDefault="005A7BA2"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5A7BA2" w:rsidRPr="005819B1" w:rsidRDefault="005A7BA2" w:rsidP="005819B1">
      <w:pPr>
        <w:pStyle w:val="af6"/>
        <w:ind w:left="0" w:right="-285"/>
        <w:contextualSpacing/>
        <w:jc w:val="both"/>
        <w:textAlignment w:val="baseline"/>
        <w:rPr>
          <w:rFonts w:eastAsia="Arial"/>
          <w:iCs/>
          <w:sz w:val="24"/>
          <w:szCs w:val="24"/>
          <w:lang w:eastAsia="ru-RU"/>
        </w:rPr>
      </w:pPr>
      <w:r w:rsidRPr="005819B1">
        <w:rPr>
          <w:rFonts w:eastAsia="Arial"/>
          <w:iCs/>
          <w:sz w:val="24"/>
          <w:szCs w:val="24"/>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5A7BA2" w:rsidRPr="005819B1" w:rsidRDefault="005A7BA2" w:rsidP="005819B1">
      <w:pPr>
        <w:tabs>
          <w:tab w:val="left" w:pos="0"/>
        </w:tabs>
        <w:jc w:val="both"/>
        <w:rPr>
          <w:b/>
          <w:sz w:val="24"/>
          <w:szCs w:val="24"/>
        </w:rPr>
      </w:pPr>
    </w:p>
    <w:p w:rsidR="00C372BA" w:rsidRPr="005819B1" w:rsidRDefault="005A7BA2" w:rsidP="005819B1">
      <w:pPr>
        <w:shd w:val="clear" w:color="auto" w:fill="FFFFFF"/>
        <w:jc w:val="both"/>
        <w:rPr>
          <w:b/>
          <w:bCs/>
          <w:sz w:val="24"/>
          <w:szCs w:val="24"/>
        </w:rPr>
      </w:pPr>
      <w:r w:rsidRPr="005819B1">
        <w:rPr>
          <w:b/>
          <w:bCs/>
          <w:sz w:val="24"/>
          <w:szCs w:val="24"/>
        </w:rPr>
        <w:t>Задание 1.</w:t>
      </w:r>
    </w:p>
    <w:p w:rsidR="005A7BA2" w:rsidRPr="005819B1" w:rsidRDefault="005A7BA2" w:rsidP="005819B1">
      <w:pPr>
        <w:shd w:val="clear" w:color="auto" w:fill="FFFFFF"/>
        <w:jc w:val="both"/>
        <w:rPr>
          <w:b/>
          <w:sz w:val="24"/>
          <w:szCs w:val="24"/>
        </w:rPr>
      </w:pPr>
      <w:r w:rsidRPr="005819B1">
        <w:rPr>
          <w:b/>
          <w:sz w:val="24"/>
          <w:szCs w:val="24"/>
        </w:rPr>
        <w:t>Изучение текста и составление ответов  на вопросы:</w:t>
      </w:r>
    </w:p>
    <w:p w:rsidR="00533ADE" w:rsidRPr="005819B1" w:rsidRDefault="00533ADE" w:rsidP="005819B1">
      <w:pPr>
        <w:shd w:val="clear" w:color="auto" w:fill="FFFFFF"/>
        <w:jc w:val="both"/>
        <w:rPr>
          <w:sz w:val="24"/>
          <w:szCs w:val="24"/>
        </w:rPr>
      </w:pPr>
      <w:r w:rsidRPr="005819B1">
        <w:rPr>
          <w:sz w:val="24"/>
          <w:szCs w:val="24"/>
        </w:rPr>
        <w:t>1.</w:t>
      </w:r>
      <w:r w:rsidRPr="005819B1">
        <w:rPr>
          <w:sz w:val="24"/>
          <w:szCs w:val="24"/>
        </w:rPr>
        <w:tab/>
        <w:t xml:space="preserve">Объясните, как российские власти пытались улучшить экономическую ситуацию в стране 1990е годы? </w:t>
      </w:r>
    </w:p>
    <w:p w:rsidR="00533ADE" w:rsidRPr="005819B1" w:rsidRDefault="00533ADE" w:rsidP="005819B1">
      <w:pPr>
        <w:shd w:val="clear" w:color="auto" w:fill="FFFFFF"/>
        <w:jc w:val="both"/>
        <w:rPr>
          <w:sz w:val="24"/>
          <w:szCs w:val="24"/>
        </w:rPr>
      </w:pPr>
      <w:r w:rsidRPr="005819B1">
        <w:rPr>
          <w:sz w:val="24"/>
          <w:szCs w:val="24"/>
        </w:rPr>
        <w:t>2.</w:t>
      </w:r>
      <w:r w:rsidRPr="005819B1">
        <w:rPr>
          <w:sz w:val="24"/>
          <w:szCs w:val="24"/>
        </w:rPr>
        <w:tab/>
        <w:t xml:space="preserve">К каким отрицательным последствиям привели эти попытки? </w:t>
      </w:r>
    </w:p>
    <w:p w:rsidR="00533ADE" w:rsidRPr="005819B1" w:rsidRDefault="00533ADE" w:rsidP="005819B1">
      <w:pPr>
        <w:shd w:val="clear" w:color="auto" w:fill="FFFFFF"/>
        <w:jc w:val="both"/>
        <w:rPr>
          <w:sz w:val="24"/>
          <w:szCs w:val="24"/>
        </w:rPr>
      </w:pPr>
      <w:r w:rsidRPr="005819B1">
        <w:rPr>
          <w:sz w:val="24"/>
          <w:szCs w:val="24"/>
        </w:rPr>
        <w:t>3.</w:t>
      </w:r>
      <w:r w:rsidRPr="005819B1">
        <w:rPr>
          <w:sz w:val="24"/>
          <w:szCs w:val="24"/>
        </w:rPr>
        <w:tab/>
        <w:t xml:space="preserve">К каким положительным последствиям привели попытки улучшить ситуацию в экономике РФ? </w:t>
      </w:r>
    </w:p>
    <w:p w:rsidR="00533ADE" w:rsidRPr="005819B1" w:rsidRDefault="00533ADE" w:rsidP="005819B1">
      <w:pPr>
        <w:shd w:val="clear" w:color="auto" w:fill="FFFFFF"/>
        <w:jc w:val="both"/>
        <w:rPr>
          <w:sz w:val="24"/>
          <w:szCs w:val="24"/>
        </w:rPr>
      </w:pPr>
      <w:r w:rsidRPr="005819B1">
        <w:rPr>
          <w:sz w:val="24"/>
          <w:szCs w:val="24"/>
        </w:rPr>
        <w:t>4.</w:t>
      </w:r>
      <w:r w:rsidRPr="005819B1">
        <w:rPr>
          <w:sz w:val="24"/>
          <w:szCs w:val="24"/>
        </w:rPr>
        <w:tab/>
        <w:t>Какие были проблемы в политической сфере РФ? В чем они заключались?</w:t>
      </w:r>
    </w:p>
    <w:p w:rsidR="00533ADE" w:rsidRPr="005819B1" w:rsidRDefault="00533ADE" w:rsidP="005819B1">
      <w:pPr>
        <w:shd w:val="clear" w:color="auto" w:fill="FFFFFF"/>
        <w:jc w:val="both"/>
        <w:rPr>
          <w:sz w:val="24"/>
          <w:szCs w:val="24"/>
        </w:rPr>
      </w:pPr>
      <w:r w:rsidRPr="005819B1">
        <w:rPr>
          <w:sz w:val="24"/>
          <w:szCs w:val="24"/>
        </w:rPr>
        <w:t>5.</w:t>
      </w:r>
      <w:r w:rsidRPr="005819B1">
        <w:rPr>
          <w:sz w:val="24"/>
          <w:szCs w:val="24"/>
        </w:rPr>
        <w:tab/>
        <w:t xml:space="preserve">Каковы примерно были показатели ВВП РФ в 1998 году? В 2000 году? В 2003 году? </w:t>
      </w:r>
    </w:p>
    <w:p w:rsidR="00533ADE" w:rsidRPr="005819B1" w:rsidRDefault="00533ADE" w:rsidP="005819B1">
      <w:pPr>
        <w:shd w:val="clear" w:color="auto" w:fill="FFFFFF"/>
        <w:ind w:firstLine="567"/>
        <w:jc w:val="both"/>
        <w:rPr>
          <w:b/>
          <w:bCs/>
          <w:sz w:val="24"/>
          <w:szCs w:val="24"/>
        </w:rPr>
      </w:pPr>
    </w:p>
    <w:p w:rsidR="00533ADE" w:rsidRPr="005819B1" w:rsidRDefault="00533ADE" w:rsidP="005819B1">
      <w:pPr>
        <w:shd w:val="clear" w:color="auto" w:fill="FFFFFF"/>
        <w:ind w:firstLine="567"/>
        <w:jc w:val="both"/>
        <w:rPr>
          <w:sz w:val="24"/>
          <w:szCs w:val="24"/>
        </w:rPr>
      </w:pPr>
      <w:r w:rsidRPr="005819B1">
        <w:rPr>
          <w:sz w:val="24"/>
          <w:szCs w:val="24"/>
        </w:rPr>
        <w:t>Проведение радикальных экономичес</w:t>
      </w:r>
      <w:r w:rsidR="005A7BA2" w:rsidRPr="005819B1">
        <w:rPr>
          <w:sz w:val="24"/>
          <w:szCs w:val="24"/>
        </w:rPr>
        <w:t xml:space="preserve">ких преобразований в Российской </w:t>
      </w:r>
      <w:r w:rsidRPr="005819B1">
        <w:rPr>
          <w:sz w:val="24"/>
          <w:szCs w:val="24"/>
        </w:rPr>
        <w:t xml:space="preserve">Федерации в начале 1990-х гг. привело к тому, что реальные показатели произведенных товаров сократились на 55 %, инвестиции в экономику — на 73%. Для решения проблем страны правительство привлекало внешние займы. Внешний долг России постоянно рос. В 1992 г. он составлял 108 млрд долларов, в 1998 г. — 123,2 млрд. Чтобы привлечь инвестиции в экономику, правительство России стимулировало создание финансово-промышленных групп, предполагая, что деньги населения удобнее собирать и использовать через банковскую систему. Организаторами финансово-промышленных групп стали люди, близкие к власти, и вместо инвестиций в экономику они занялись в том числе незаконными операциями. Характерно, что деньги, которыми финансово-промышленные группы «ссужали» правительство, были получены ими от того же правительства через банки. При этом возвращать полученные «кредиты» правительство заведомо не собиралось, и «залоги» в виде предприятий вскоре оказались в руках руководителей финансово-промышленных групп. Эти люди получили прозвище «олигархи», которое подчеркивало их близость к власти. </w:t>
      </w:r>
    </w:p>
    <w:p w:rsidR="00533ADE" w:rsidRPr="005819B1" w:rsidRDefault="00533ADE" w:rsidP="005819B1">
      <w:pPr>
        <w:shd w:val="clear" w:color="auto" w:fill="FFFFFF"/>
        <w:ind w:firstLine="567"/>
        <w:jc w:val="both"/>
        <w:rPr>
          <w:sz w:val="24"/>
          <w:szCs w:val="24"/>
        </w:rPr>
      </w:pPr>
      <w:r w:rsidRPr="005819B1">
        <w:rPr>
          <w:sz w:val="24"/>
          <w:szCs w:val="24"/>
        </w:rPr>
        <w:t xml:space="preserve">Путем таких операций власть приобретала политических союзников перед предстоящими в 1996 г. президентскими выборами, попадая в зависимость от них. </w:t>
      </w:r>
    </w:p>
    <w:p w:rsidR="00533ADE" w:rsidRPr="005819B1" w:rsidRDefault="00533ADE" w:rsidP="005819B1">
      <w:pPr>
        <w:shd w:val="clear" w:color="auto" w:fill="FFFFFF"/>
        <w:ind w:firstLine="567"/>
        <w:jc w:val="both"/>
        <w:rPr>
          <w:sz w:val="24"/>
          <w:szCs w:val="24"/>
        </w:rPr>
      </w:pPr>
      <w:r w:rsidRPr="005819B1">
        <w:rPr>
          <w:sz w:val="24"/>
          <w:szCs w:val="24"/>
        </w:rPr>
        <w:t>Из-за внешнего долга возникла и зависимость России от кредиторов, прежде всего от Международного валютного фонда (МВФ), который фактически контролировался США. Каждый год государственный бюджет приходилось утверждать в МВФ. При любой попытке проводить самостоятельную политику, не вполне согласующуюся с рекомендациями Запада, перед страной возникала угроза банкротства.</w:t>
      </w:r>
    </w:p>
    <w:p w:rsidR="00533ADE" w:rsidRPr="005819B1" w:rsidRDefault="00533ADE" w:rsidP="005819B1">
      <w:pPr>
        <w:shd w:val="clear" w:color="auto" w:fill="FFFFFF"/>
        <w:ind w:firstLine="567"/>
        <w:jc w:val="both"/>
        <w:rPr>
          <w:sz w:val="24"/>
          <w:szCs w:val="24"/>
        </w:rPr>
      </w:pPr>
      <w:r w:rsidRPr="005819B1">
        <w:rPr>
          <w:sz w:val="24"/>
          <w:szCs w:val="24"/>
        </w:rPr>
        <w:t xml:space="preserve">90-е годы стали поворотными в истории России. Был сделан значительный шаг к построению рыночной экономики: в короткий срок оформился рынок труда, жилья, продовольственный и фондовый. Шёл процесс приватизации. Приватизация привела к передаче в частную собственность десятков тысяч мелких и крупных предприятий. Начал формироваться отечественный средний класс – основа стабильности любого общества. </w:t>
      </w:r>
    </w:p>
    <w:p w:rsidR="00533ADE" w:rsidRPr="005819B1" w:rsidRDefault="00533ADE" w:rsidP="005819B1">
      <w:pPr>
        <w:shd w:val="clear" w:color="auto" w:fill="FFFFFF"/>
        <w:ind w:firstLine="567"/>
        <w:jc w:val="both"/>
        <w:rPr>
          <w:sz w:val="24"/>
          <w:szCs w:val="24"/>
        </w:rPr>
      </w:pPr>
      <w:r w:rsidRPr="005819B1">
        <w:rPr>
          <w:sz w:val="24"/>
          <w:szCs w:val="24"/>
        </w:rPr>
        <w:t xml:space="preserve">В 1993 году произошел масштабный конфликт между правительством и президентом Ельциным – был обстрелян из танков Белый дом. Конфликт привел к укреплению власти президента и закреплению его решающей роли в управлении государством. 12 декабря 1993 года была принята Конституция РФ. Это было важным событием, так как наличие действующей Конституции позволило укрепить страну, чётко разграничить полномочия президента и правительства. </w:t>
      </w:r>
    </w:p>
    <w:p w:rsidR="00533ADE" w:rsidRPr="005819B1" w:rsidRDefault="00533ADE" w:rsidP="005819B1">
      <w:pPr>
        <w:shd w:val="clear" w:color="auto" w:fill="FFFFFF"/>
        <w:ind w:firstLine="567"/>
        <w:jc w:val="both"/>
        <w:rPr>
          <w:sz w:val="24"/>
          <w:szCs w:val="24"/>
        </w:rPr>
      </w:pPr>
      <w:r w:rsidRPr="005819B1">
        <w:rPr>
          <w:sz w:val="24"/>
          <w:szCs w:val="24"/>
        </w:rPr>
        <w:t xml:space="preserve">К 1997 г. в экономике появились признаки оздоровления. Но они оказались краткосрочными. К 1998 г. реальный ВВП России составил только 57 % от уровня 1990 г. К 1998 г. государство оказалось обремененным огромным гос.долгом, в первую очередь перед Международным Валютным фондом (МВФ). </w:t>
      </w:r>
    </w:p>
    <w:p w:rsidR="00533ADE" w:rsidRPr="005819B1" w:rsidRDefault="00533ADE" w:rsidP="005819B1">
      <w:pPr>
        <w:shd w:val="clear" w:color="auto" w:fill="FFFFFF"/>
        <w:ind w:firstLine="567"/>
        <w:jc w:val="both"/>
        <w:rPr>
          <w:sz w:val="24"/>
          <w:szCs w:val="24"/>
        </w:rPr>
      </w:pPr>
      <w:r w:rsidRPr="005819B1">
        <w:rPr>
          <w:sz w:val="24"/>
          <w:szCs w:val="24"/>
        </w:rPr>
        <w:t>Положение усугублялось неблагоприятной международной ситуацией. Летом 1998 г. правительство должно было выплатить 60 млрд долларов по внешнему и внутреннему долгу. Долги по пенсиям на конец марта 1998 г. составили около 1 млрд рублей, долг оборонному заказу — 17 млрд рублей. Доходы в этот же период составили чуть более 20 млрд долларов.</w:t>
      </w:r>
    </w:p>
    <w:p w:rsidR="00533ADE" w:rsidRPr="005819B1" w:rsidRDefault="00533ADE" w:rsidP="005819B1">
      <w:pPr>
        <w:shd w:val="clear" w:color="auto" w:fill="FFFFFF"/>
        <w:ind w:firstLine="567"/>
        <w:jc w:val="both"/>
        <w:rPr>
          <w:sz w:val="24"/>
          <w:szCs w:val="24"/>
        </w:rPr>
      </w:pPr>
      <w:r w:rsidRPr="005819B1">
        <w:rPr>
          <w:sz w:val="24"/>
          <w:szCs w:val="24"/>
        </w:rPr>
        <w:t xml:space="preserve">17 августа 1998 г. правительство РФ и </w:t>
      </w:r>
      <w:r w:rsidR="005A7BA2" w:rsidRPr="005819B1">
        <w:rPr>
          <w:sz w:val="24"/>
          <w:szCs w:val="24"/>
        </w:rPr>
        <w:t xml:space="preserve">Центральный банк РФ выступили с </w:t>
      </w:r>
      <w:r w:rsidRPr="005819B1">
        <w:rPr>
          <w:sz w:val="24"/>
          <w:szCs w:val="24"/>
        </w:rPr>
        <w:t>совместным заявлением. Была проведена девальвация рублей (снижение курса рубля) и объявлен дефолт (отказ платить гос.долги). Кроме того, был введен мораторий (временная отсрочка) на выплату долгов коммерческих банков иностранным инвесторам. Цены «взлетели», многие граждане потеряли работу, так как предприятия не выдерживали таких условий работы.</w:t>
      </w:r>
    </w:p>
    <w:p w:rsidR="00533ADE" w:rsidRPr="005819B1" w:rsidRDefault="00533ADE" w:rsidP="005819B1">
      <w:pPr>
        <w:shd w:val="clear" w:color="auto" w:fill="FFFFFF"/>
        <w:ind w:firstLine="567"/>
        <w:jc w:val="both"/>
        <w:rPr>
          <w:sz w:val="24"/>
          <w:szCs w:val="24"/>
        </w:rPr>
      </w:pPr>
      <w:r w:rsidRPr="005819B1">
        <w:rPr>
          <w:sz w:val="24"/>
          <w:szCs w:val="24"/>
        </w:rPr>
        <w:tab/>
        <w:t xml:space="preserve">Ситуация в стране была крайне нестабильна. С 1991 по 2001 годы на юге России шла Чеченская военная кампания (Первая и Вторая Чеченские кампании). «Сепаратисты» выступали за выход из состава РФ, устраивали «чистки» нечеченского населения Чечни, брали заложников и т.д. Эти события вели к расцвету терроризма на территории РФ. </w:t>
      </w:r>
    </w:p>
    <w:p w:rsidR="00533ADE" w:rsidRPr="005819B1" w:rsidRDefault="00533ADE" w:rsidP="005819B1">
      <w:pPr>
        <w:shd w:val="clear" w:color="auto" w:fill="FFFFFF"/>
        <w:ind w:firstLine="567"/>
        <w:jc w:val="both"/>
        <w:rPr>
          <w:sz w:val="24"/>
          <w:szCs w:val="24"/>
        </w:rPr>
      </w:pPr>
      <w:r w:rsidRPr="005819B1">
        <w:rPr>
          <w:sz w:val="24"/>
          <w:szCs w:val="24"/>
        </w:rPr>
        <w:t>Только в начале 2000х годов власти РФ немного стабилизировали ситуацию в экономике и в политике. Уровень ВВП стал расти. Реальных доходы населения увеличивались. Россия постепенно возвращала долги МВФ и т.д.</w:t>
      </w:r>
    </w:p>
    <w:p w:rsidR="001139EC" w:rsidRPr="005819B1" w:rsidRDefault="001139EC" w:rsidP="005819B1">
      <w:pPr>
        <w:shd w:val="clear" w:color="auto" w:fill="FFFFFF"/>
        <w:jc w:val="both"/>
        <w:rPr>
          <w:sz w:val="24"/>
          <w:szCs w:val="24"/>
        </w:rPr>
      </w:pPr>
    </w:p>
    <w:p w:rsidR="00533ADE" w:rsidRPr="005819B1" w:rsidRDefault="00BB3366" w:rsidP="005819B1">
      <w:pPr>
        <w:shd w:val="clear" w:color="auto" w:fill="FFFFFF"/>
        <w:jc w:val="both"/>
        <w:rPr>
          <w:b/>
          <w:bCs/>
          <w:sz w:val="24"/>
          <w:szCs w:val="24"/>
        </w:rPr>
      </w:pPr>
      <w:r w:rsidRPr="005819B1">
        <w:rPr>
          <w:b/>
          <w:bCs/>
          <w:noProof/>
          <w:sz w:val="24"/>
          <w:szCs w:val="24"/>
          <w:lang w:eastAsia="ru-RU"/>
        </w:rPr>
        <w:drawing>
          <wp:inline distT="0" distB="0" distL="0" distR="0">
            <wp:extent cx="5267325" cy="2853055"/>
            <wp:effectExtent l="0" t="0" r="0" b="0"/>
            <wp:docPr id="6"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5267325" cy="2853055"/>
                    </a:xfrm>
                    <a:prstGeom prst="rect">
                      <a:avLst/>
                    </a:prstGeom>
                    <a:noFill/>
                  </pic:spPr>
                </pic:pic>
              </a:graphicData>
            </a:graphic>
          </wp:inline>
        </w:drawing>
      </w:r>
    </w:p>
    <w:p w:rsidR="001139EC" w:rsidRPr="005819B1" w:rsidRDefault="001139EC" w:rsidP="005819B1">
      <w:pPr>
        <w:shd w:val="clear" w:color="auto" w:fill="FFFFFF"/>
        <w:jc w:val="both"/>
        <w:rPr>
          <w:b/>
          <w:bCs/>
          <w:sz w:val="24"/>
          <w:szCs w:val="24"/>
        </w:rPr>
      </w:pPr>
    </w:p>
    <w:p w:rsidR="00533ADE" w:rsidRPr="005819B1" w:rsidRDefault="00533ADE" w:rsidP="005819B1">
      <w:pPr>
        <w:shd w:val="clear" w:color="auto" w:fill="FFFFFF"/>
        <w:jc w:val="both"/>
        <w:rPr>
          <w:b/>
          <w:bCs/>
          <w:sz w:val="24"/>
          <w:szCs w:val="24"/>
        </w:rPr>
      </w:pPr>
      <w:r w:rsidRPr="005819B1">
        <w:rPr>
          <w:b/>
          <w:bCs/>
          <w:sz w:val="24"/>
          <w:szCs w:val="24"/>
        </w:rPr>
        <w:t>*График ВВП России в миллиардах долларов С</w:t>
      </w:r>
    </w:p>
    <w:p w:rsidR="005A7BA2" w:rsidRPr="005819B1" w:rsidRDefault="005A7BA2" w:rsidP="005819B1">
      <w:pPr>
        <w:shd w:val="clear" w:color="auto" w:fill="FFFFFF"/>
        <w:jc w:val="both"/>
        <w:rPr>
          <w:sz w:val="24"/>
          <w:szCs w:val="24"/>
        </w:rPr>
      </w:pPr>
    </w:p>
    <w:p w:rsidR="005A7BA2" w:rsidRPr="005819B1" w:rsidRDefault="005A7BA2" w:rsidP="005819B1">
      <w:pPr>
        <w:numPr>
          <w:ilvl w:val="0"/>
          <w:numId w:val="1"/>
        </w:numPr>
        <w:suppressAutoHyphens/>
        <w:rPr>
          <w:rFonts w:eastAsia="Calibri"/>
          <w:bCs/>
          <w:i/>
          <w:iCs/>
          <w:sz w:val="24"/>
          <w:szCs w:val="24"/>
        </w:rPr>
      </w:pPr>
      <w:r w:rsidRPr="005819B1">
        <w:rPr>
          <w:rFonts w:eastAsia="Calibri"/>
          <w:bCs/>
          <w:i/>
          <w:iCs/>
          <w:sz w:val="24"/>
          <w:szCs w:val="24"/>
        </w:rPr>
        <w:t>Форма контроля: устный опрос, защита докладов и презентаций.</w:t>
      </w:r>
    </w:p>
    <w:p w:rsidR="005A7BA2" w:rsidRPr="005819B1" w:rsidRDefault="005A7BA2" w:rsidP="005819B1">
      <w:pPr>
        <w:pStyle w:val="7"/>
        <w:numPr>
          <w:ilvl w:val="0"/>
          <w:numId w:val="0"/>
        </w:numPr>
        <w:ind w:firstLine="360"/>
        <w:rPr>
          <w:sz w:val="24"/>
          <w:szCs w:val="24"/>
        </w:rPr>
      </w:pPr>
    </w:p>
    <w:p w:rsidR="005A7BA2" w:rsidRPr="005819B1" w:rsidRDefault="005A7BA2" w:rsidP="005819B1">
      <w:pPr>
        <w:rPr>
          <w:sz w:val="24"/>
          <w:szCs w:val="24"/>
        </w:rPr>
      </w:pPr>
    </w:p>
    <w:p w:rsidR="005A7BA2" w:rsidRPr="005819B1" w:rsidRDefault="005A7BA2" w:rsidP="005819B1">
      <w:pPr>
        <w:rPr>
          <w:sz w:val="24"/>
          <w:szCs w:val="24"/>
        </w:rPr>
      </w:pPr>
    </w:p>
    <w:p w:rsidR="005A7BA2" w:rsidRPr="005819B1" w:rsidRDefault="005A7BA2" w:rsidP="005819B1">
      <w:pPr>
        <w:rPr>
          <w:sz w:val="24"/>
          <w:szCs w:val="24"/>
        </w:rPr>
      </w:pPr>
    </w:p>
    <w:p w:rsidR="005A7BA2" w:rsidRPr="005819B1" w:rsidRDefault="005A7BA2" w:rsidP="005819B1">
      <w:pPr>
        <w:rPr>
          <w:sz w:val="24"/>
          <w:szCs w:val="24"/>
        </w:rPr>
      </w:pPr>
    </w:p>
    <w:p w:rsidR="0021197A" w:rsidRPr="005819B1" w:rsidRDefault="0021197A" w:rsidP="005819B1">
      <w:pPr>
        <w:rPr>
          <w:sz w:val="24"/>
          <w:szCs w:val="24"/>
        </w:rPr>
      </w:pPr>
    </w:p>
    <w:p w:rsidR="0021197A" w:rsidRPr="005819B1" w:rsidRDefault="0021197A" w:rsidP="005819B1">
      <w:pPr>
        <w:rPr>
          <w:sz w:val="24"/>
          <w:szCs w:val="24"/>
        </w:rPr>
      </w:pPr>
    </w:p>
    <w:p w:rsidR="0021197A" w:rsidRPr="005819B1" w:rsidRDefault="0021197A" w:rsidP="005819B1">
      <w:pPr>
        <w:rPr>
          <w:sz w:val="24"/>
          <w:szCs w:val="24"/>
        </w:rPr>
      </w:pPr>
    </w:p>
    <w:p w:rsidR="0021197A" w:rsidRPr="005819B1" w:rsidRDefault="0021197A" w:rsidP="005819B1">
      <w:pPr>
        <w:rPr>
          <w:sz w:val="24"/>
          <w:szCs w:val="24"/>
        </w:rPr>
      </w:pPr>
    </w:p>
    <w:p w:rsidR="0021197A" w:rsidRPr="005819B1" w:rsidRDefault="0021197A" w:rsidP="005819B1">
      <w:pPr>
        <w:rPr>
          <w:sz w:val="24"/>
          <w:szCs w:val="24"/>
        </w:rPr>
      </w:pPr>
    </w:p>
    <w:p w:rsidR="0021197A" w:rsidRPr="005819B1" w:rsidRDefault="0021197A" w:rsidP="005819B1">
      <w:pPr>
        <w:rPr>
          <w:sz w:val="24"/>
          <w:szCs w:val="24"/>
        </w:rPr>
      </w:pPr>
    </w:p>
    <w:p w:rsidR="0021197A" w:rsidRPr="005819B1" w:rsidRDefault="0021197A" w:rsidP="005819B1">
      <w:pPr>
        <w:rPr>
          <w:sz w:val="24"/>
          <w:szCs w:val="24"/>
        </w:rPr>
      </w:pPr>
    </w:p>
    <w:p w:rsidR="0021197A" w:rsidRPr="005819B1" w:rsidRDefault="0021197A" w:rsidP="005819B1">
      <w:pPr>
        <w:rPr>
          <w:sz w:val="24"/>
          <w:szCs w:val="24"/>
        </w:rPr>
      </w:pPr>
    </w:p>
    <w:p w:rsidR="0021197A" w:rsidRPr="005819B1" w:rsidRDefault="0021197A" w:rsidP="005819B1">
      <w:pPr>
        <w:rPr>
          <w:sz w:val="24"/>
          <w:szCs w:val="24"/>
        </w:rPr>
      </w:pPr>
    </w:p>
    <w:p w:rsidR="0021197A" w:rsidRPr="005819B1" w:rsidRDefault="0021197A" w:rsidP="005819B1">
      <w:pPr>
        <w:rPr>
          <w:sz w:val="24"/>
          <w:szCs w:val="24"/>
        </w:rPr>
      </w:pPr>
    </w:p>
    <w:p w:rsidR="0021197A" w:rsidRPr="005819B1" w:rsidRDefault="0021197A" w:rsidP="005819B1">
      <w:pPr>
        <w:rPr>
          <w:sz w:val="24"/>
          <w:szCs w:val="24"/>
        </w:rPr>
      </w:pPr>
    </w:p>
    <w:p w:rsidR="0021197A" w:rsidRPr="005819B1" w:rsidRDefault="0021197A" w:rsidP="005819B1">
      <w:pPr>
        <w:rPr>
          <w:sz w:val="24"/>
          <w:szCs w:val="24"/>
        </w:rPr>
      </w:pPr>
    </w:p>
    <w:p w:rsidR="0021197A" w:rsidRPr="005819B1" w:rsidRDefault="0021197A" w:rsidP="005819B1">
      <w:pPr>
        <w:rPr>
          <w:sz w:val="24"/>
          <w:szCs w:val="24"/>
        </w:rPr>
      </w:pPr>
    </w:p>
    <w:p w:rsidR="0021197A" w:rsidRPr="005819B1" w:rsidRDefault="0021197A" w:rsidP="005819B1">
      <w:pPr>
        <w:rPr>
          <w:sz w:val="24"/>
          <w:szCs w:val="24"/>
        </w:rPr>
      </w:pPr>
    </w:p>
    <w:p w:rsidR="0021197A" w:rsidRPr="005819B1" w:rsidRDefault="0021197A" w:rsidP="005819B1">
      <w:pPr>
        <w:rPr>
          <w:sz w:val="24"/>
          <w:szCs w:val="24"/>
        </w:rPr>
      </w:pPr>
    </w:p>
    <w:p w:rsidR="0021197A" w:rsidRPr="005819B1" w:rsidRDefault="0021197A" w:rsidP="005819B1">
      <w:pPr>
        <w:rPr>
          <w:sz w:val="24"/>
          <w:szCs w:val="24"/>
        </w:rPr>
      </w:pPr>
    </w:p>
    <w:p w:rsidR="0021197A" w:rsidRPr="005819B1" w:rsidRDefault="0021197A" w:rsidP="005819B1">
      <w:pPr>
        <w:rPr>
          <w:sz w:val="24"/>
          <w:szCs w:val="24"/>
        </w:rPr>
      </w:pPr>
    </w:p>
    <w:p w:rsidR="0021197A" w:rsidRDefault="0021197A" w:rsidP="005819B1">
      <w:pPr>
        <w:rPr>
          <w:sz w:val="24"/>
          <w:szCs w:val="24"/>
        </w:rPr>
      </w:pPr>
    </w:p>
    <w:p w:rsidR="008B6CCF" w:rsidRDefault="008B6CCF" w:rsidP="005819B1">
      <w:pPr>
        <w:rPr>
          <w:sz w:val="24"/>
          <w:szCs w:val="24"/>
        </w:rPr>
      </w:pPr>
    </w:p>
    <w:p w:rsidR="008B6CCF" w:rsidRDefault="008B6CCF" w:rsidP="005819B1">
      <w:pPr>
        <w:rPr>
          <w:sz w:val="24"/>
          <w:szCs w:val="24"/>
        </w:rPr>
      </w:pPr>
    </w:p>
    <w:p w:rsidR="008B6CCF" w:rsidRDefault="008B6CCF" w:rsidP="005819B1">
      <w:pPr>
        <w:rPr>
          <w:sz w:val="24"/>
          <w:szCs w:val="24"/>
        </w:rPr>
      </w:pPr>
    </w:p>
    <w:p w:rsidR="008B6CCF" w:rsidRDefault="008B6CCF" w:rsidP="005819B1">
      <w:pPr>
        <w:rPr>
          <w:sz w:val="24"/>
          <w:szCs w:val="24"/>
        </w:rPr>
      </w:pPr>
    </w:p>
    <w:p w:rsidR="008B6CCF" w:rsidRPr="005819B1" w:rsidRDefault="008B6CCF" w:rsidP="005819B1">
      <w:pPr>
        <w:rPr>
          <w:sz w:val="24"/>
          <w:szCs w:val="24"/>
        </w:rPr>
      </w:pPr>
    </w:p>
    <w:p w:rsidR="0021197A" w:rsidRPr="005819B1" w:rsidRDefault="0021197A" w:rsidP="005819B1">
      <w:pPr>
        <w:rPr>
          <w:sz w:val="24"/>
          <w:szCs w:val="24"/>
        </w:rPr>
      </w:pPr>
    </w:p>
    <w:p w:rsidR="005A7BA2" w:rsidRPr="005819B1" w:rsidRDefault="005A7BA2" w:rsidP="005819B1">
      <w:pPr>
        <w:rPr>
          <w:sz w:val="24"/>
          <w:szCs w:val="24"/>
        </w:rPr>
      </w:pPr>
    </w:p>
    <w:p w:rsidR="0074327D" w:rsidRPr="005819B1" w:rsidRDefault="0074327D" w:rsidP="005819B1">
      <w:pPr>
        <w:pStyle w:val="7"/>
        <w:ind w:firstLine="0"/>
        <w:rPr>
          <w:sz w:val="24"/>
          <w:szCs w:val="24"/>
        </w:rPr>
      </w:pPr>
    </w:p>
    <w:p w:rsidR="008B7E95" w:rsidRPr="005819B1" w:rsidRDefault="008B7E95" w:rsidP="005819B1">
      <w:pPr>
        <w:pStyle w:val="7"/>
        <w:ind w:firstLine="0"/>
        <w:rPr>
          <w:sz w:val="24"/>
          <w:szCs w:val="24"/>
        </w:rPr>
      </w:pPr>
      <w:r w:rsidRPr="005819B1">
        <w:rPr>
          <w:sz w:val="24"/>
          <w:szCs w:val="24"/>
        </w:rPr>
        <w:t>РЕКОМЕНДАЦИИ ПО ВЫПОЛНЕНИЮ ПРАКТИЧЕСКИХ РАБОТ</w:t>
      </w:r>
    </w:p>
    <w:p w:rsidR="008B7E95" w:rsidRPr="005819B1" w:rsidRDefault="008B7E95" w:rsidP="005819B1">
      <w:pPr>
        <w:rPr>
          <w:sz w:val="24"/>
          <w:szCs w:val="24"/>
        </w:rPr>
      </w:pPr>
    </w:p>
    <w:p w:rsidR="008B7E95" w:rsidRPr="005819B1" w:rsidRDefault="008B7E95" w:rsidP="005819B1">
      <w:pPr>
        <w:pStyle w:val="7"/>
        <w:ind w:firstLine="0"/>
        <w:rPr>
          <w:sz w:val="24"/>
          <w:szCs w:val="24"/>
        </w:rPr>
      </w:pPr>
      <w:r w:rsidRPr="005819B1">
        <w:rPr>
          <w:bCs/>
          <w:sz w:val="24"/>
          <w:szCs w:val="24"/>
        </w:rPr>
        <w:t>РЕКОМЕНДАЦИИ ПО РАБОТЕ С ТЕКСТОМ</w:t>
      </w:r>
    </w:p>
    <w:p w:rsidR="008B7E95" w:rsidRPr="005819B1" w:rsidRDefault="008B7E95" w:rsidP="005819B1">
      <w:pPr>
        <w:ind w:left="360"/>
        <w:jc w:val="both"/>
        <w:rPr>
          <w:sz w:val="24"/>
          <w:szCs w:val="24"/>
        </w:rPr>
      </w:pPr>
      <w:r w:rsidRPr="005819B1">
        <w:rPr>
          <w:sz w:val="24"/>
          <w:szCs w:val="24"/>
          <w:u w:val="single"/>
        </w:rPr>
        <w:t>умения работать с заголовком учебного текста, информацией:</w:t>
      </w:r>
    </w:p>
    <w:p w:rsidR="008B7E95" w:rsidRPr="005819B1" w:rsidRDefault="008B7E95" w:rsidP="005819B1">
      <w:pPr>
        <w:numPr>
          <w:ilvl w:val="0"/>
          <w:numId w:val="7"/>
        </w:numPr>
        <w:ind w:left="426" w:hanging="284"/>
        <w:jc w:val="both"/>
        <w:rPr>
          <w:sz w:val="24"/>
          <w:szCs w:val="24"/>
        </w:rPr>
      </w:pPr>
      <w:r w:rsidRPr="005819B1">
        <w:rPr>
          <w:sz w:val="24"/>
          <w:szCs w:val="24"/>
        </w:rPr>
        <w:t>формулировать вопросы к заголовку;</w:t>
      </w:r>
    </w:p>
    <w:p w:rsidR="008B7E95" w:rsidRPr="005819B1" w:rsidRDefault="008B7E95" w:rsidP="005819B1">
      <w:pPr>
        <w:numPr>
          <w:ilvl w:val="0"/>
          <w:numId w:val="7"/>
        </w:numPr>
        <w:ind w:left="426" w:hanging="284"/>
        <w:jc w:val="both"/>
        <w:rPr>
          <w:sz w:val="24"/>
          <w:szCs w:val="24"/>
        </w:rPr>
      </w:pPr>
      <w:r w:rsidRPr="005819B1">
        <w:rPr>
          <w:sz w:val="24"/>
          <w:szCs w:val="24"/>
        </w:rPr>
        <w:t>выделять какими знаниями, умениями по данной теме уже владеете;</w:t>
      </w:r>
    </w:p>
    <w:p w:rsidR="008B7E95" w:rsidRPr="005819B1" w:rsidRDefault="008B7E95" w:rsidP="005819B1">
      <w:pPr>
        <w:numPr>
          <w:ilvl w:val="0"/>
          <w:numId w:val="7"/>
        </w:numPr>
        <w:ind w:left="426" w:hanging="284"/>
        <w:jc w:val="both"/>
        <w:rPr>
          <w:sz w:val="24"/>
          <w:szCs w:val="24"/>
        </w:rPr>
      </w:pPr>
      <w:r w:rsidRPr="005819B1">
        <w:rPr>
          <w:sz w:val="24"/>
          <w:szCs w:val="24"/>
        </w:rPr>
        <w:t>установить, почему именно эти слова вынесены в заголовок;</w:t>
      </w:r>
    </w:p>
    <w:p w:rsidR="008B7E95" w:rsidRPr="005819B1" w:rsidRDefault="008B7E95" w:rsidP="005819B1">
      <w:pPr>
        <w:numPr>
          <w:ilvl w:val="0"/>
          <w:numId w:val="7"/>
        </w:numPr>
        <w:ind w:left="426" w:hanging="284"/>
        <w:jc w:val="both"/>
        <w:rPr>
          <w:sz w:val="24"/>
          <w:szCs w:val="24"/>
        </w:rPr>
      </w:pPr>
      <w:r w:rsidRPr="005819B1">
        <w:rPr>
          <w:sz w:val="24"/>
          <w:szCs w:val="24"/>
        </w:rPr>
        <w:t>предвосхищать, что из ранее неизвестного может открыться;</w:t>
      </w:r>
    </w:p>
    <w:p w:rsidR="008B7E95" w:rsidRPr="005819B1" w:rsidRDefault="008B7E95" w:rsidP="005819B1">
      <w:pPr>
        <w:numPr>
          <w:ilvl w:val="0"/>
          <w:numId w:val="7"/>
        </w:numPr>
        <w:ind w:left="426" w:hanging="284"/>
        <w:jc w:val="both"/>
        <w:rPr>
          <w:sz w:val="24"/>
          <w:szCs w:val="24"/>
        </w:rPr>
      </w:pPr>
      <w:r w:rsidRPr="005819B1">
        <w:rPr>
          <w:sz w:val="24"/>
          <w:szCs w:val="24"/>
        </w:rPr>
        <w:t>осознать, что неизвестно по этой теме;</w:t>
      </w:r>
    </w:p>
    <w:p w:rsidR="008B7E95" w:rsidRPr="005819B1" w:rsidRDefault="008B7E95" w:rsidP="005819B1">
      <w:pPr>
        <w:numPr>
          <w:ilvl w:val="0"/>
          <w:numId w:val="7"/>
        </w:numPr>
        <w:ind w:left="426" w:hanging="284"/>
        <w:jc w:val="both"/>
        <w:rPr>
          <w:sz w:val="24"/>
          <w:szCs w:val="24"/>
        </w:rPr>
      </w:pPr>
      <w:r w:rsidRPr="005819B1">
        <w:rPr>
          <w:sz w:val="24"/>
          <w:szCs w:val="24"/>
        </w:rPr>
        <w:t>переформулировать заголовок в форму вопроса.</w:t>
      </w:r>
    </w:p>
    <w:p w:rsidR="008B7E95" w:rsidRPr="005819B1" w:rsidRDefault="008B7E95" w:rsidP="005819B1">
      <w:pPr>
        <w:ind w:left="142"/>
        <w:jc w:val="both"/>
        <w:rPr>
          <w:sz w:val="24"/>
          <w:szCs w:val="24"/>
        </w:rPr>
      </w:pPr>
    </w:p>
    <w:p w:rsidR="008B7E95" w:rsidRPr="005819B1" w:rsidRDefault="008B7E95" w:rsidP="005819B1">
      <w:pPr>
        <w:ind w:left="360"/>
        <w:jc w:val="both"/>
        <w:rPr>
          <w:sz w:val="24"/>
          <w:szCs w:val="24"/>
        </w:rPr>
      </w:pPr>
      <w:r w:rsidRPr="005819B1">
        <w:rPr>
          <w:sz w:val="24"/>
          <w:szCs w:val="24"/>
          <w:u w:val="single"/>
        </w:rPr>
        <w:t>умения, необходимые для структурирования информации:</w:t>
      </w:r>
    </w:p>
    <w:p w:rsidR="008B7E95" w:rsidRPr="005819B1" w:rsidRDefault="008B7E95" w:rsidP="005819B1">
      <w:pPr>
        <w:numPr>
          <w:ilvl w:val="0"/>
          <w:numId w:val="10"/>
        </w:numPr>
        <w:tabs>
          <w:tab w:val="left" w:pos="426"/>
        </w:tabs>
        <w:ind w:left="426" w:hanging="284"/>
        <w:jc w:val="both"/>
        <w:rPr>
          <w:sz w:val="24"/>
          <w:szCs w:val="24"/>
        </w:rPr>
      </w:pPr>
      <w:r w:rsidRPr="005819B1">
        <w:rPr>
          <w:sz w:val="24"/>
          <w:szCs w:val="24"/>
        </w:rPr>
        <w:t>делить информацию на относительно самостоятельные смысловые части;</w:t>
      </w:r>
    </w:p>
    <w:p w:rsidR="008B7E95" w:rsidRPr="005819B1" w:rsidRDefault="008B7E95" w:rsidP="005819B1">
      <w:pPr>
        <w:numPr>
          <w:ilvl w:val="0"/>
          <w:numId w:val="10"/>
        </w:numPr>
        <w:tabs>
          <w:tab w:val="left" w:pos="426"/>
        </w:tabs>
        <w:ind w:left="426" w:hanging="284"/>
        <w:jc w:val="both"/>
        <w:rPr>
          <w:sz w:val="24"/>
          <w:szCs w:val="24"/>
        </w:rPr>
      </w:pPr>
      <w:r w:rsidRPr="005819B1">
        <w:rPr>
          <w:sz w:val="24"/>
          <w:szCs w:val="24"/>
        </w:rPr>
        <w:t>выделять в смысловой части главное (с точки зрения поставленной учебной задачи) и вспомогательное, новое и уже знакомое;</w:t>
      </w:r>
    </w:p>
    <w:p w:rsidR="008B7E95" w:rsidRPr="005819B1" w:rsidRDefault="008B7E95" w:rsidP="005819B1">
      <w:pPr>
        <w:numPr>
          <w:ilvl w:val="0"/>
          <w:numId w:val="10"/>
        </w:numPr>
        <w:tabs>
          <w:tab w:val="left" w:pos="426"/>
        </w:tabs>
        <w:ind w:left="426" w:hanging="284"/>
        <w:jc w:val="both"/>
        <w:rPr>
          <w:sz w:val="24"/>
          <w:szCs w:val="24"/>
        </w:rPr>
      </w:pPr>
      <w:r w:rsidRPr="005819B1">
        <w:rPr>
          <w:sz w:val="24"/>
          <w:szCs w:val="24"/>
        </w:rPr>
        <w:t>выделять в смысловой части, о чем говорится (объект) и что о нем говорится;</w:t>
      </w:r>
    </w:p>
    <w:p w:rsidR="008B7E95" w:rsidRPr="005819B1" w:rsidRDefault="008B7E95" w:rsidP="005819B1">
      <w:pPr>
        <w:numPr>
          <w:ilvl w:val="0"/>
          <w:numId w:val="10"/>
        </w:numPr>
        <w:tabs>
          <w:tab w:val="left" w:pos="426"/>
        </w:tabs>
        <w:ind w:left="426" w:hanging="284"/>
        <w:jc w:val="both"/>
        <w:rPr>
          <w:sz w:val="24"/>
          <w:szCs w:val="24"/>
        </w:rPr>
      </w:pPr>
      <w:r w:rsidRPr="005819B1">
        <w:rPr>
          <w:sz w:val="24"/>
          <w:szCs w:val="24"/>
        </w:rPr>
        <w:t>оценивать  информативную значимость выделенных мыслей -  соотносить их с теми или иными категориями содержательной структуры информации (фактами, явлениями, понятиями, законами, теориями);</w:t>
      </w:r>
    </w:p>
    <w:p w:rsidR="008B7E95" w:rsidRPr="005819B1" w:rsidRDefault="008B7E95" w:rsidP="005819B1">
      <w:pPr>
        <w:numPr>
          <w:ilvl w:val="0"/>
          <w:numId w:val="10"/>
        </w:numPr>
        <w:tabs>
          <w:tab w:val="left" w:pos="426"/>
        </w:tabs>
        <w:ind w:left="426" w:hanging="284"/>
        <w:jc w:val="both"/>
        <w:rPr>
          <w:sz w:val="24"/>
          <w:szCs w:val="24"/>
        </w:rPr>
      </w:pPr>
      <w:r w:rsidRPr="005819B1">
        <w:rPr>
          <w:sz w:val="24"/>
          <w:szCs w:val="24"/>
        </w:rPr>
        <w:t>определять логические и содержательные связи и отношения между мыслями информации;</w:t>
      </w:r>
    </w:p>
    <w:p w:rsidR="008B7E95" w:rsidRPr="005819B1" w:rsidRDefault="008B7E95" w:rsidP="005819B1">
      <w:pPr>
        <w:numPr>
          <w:ilvl w:val="0"/>
          <w:numId w:val="10"/>
        </w:numPr>
        <w:tabs>
          <w:tab w:val="left" w:pos="426"/>
        </w:tabs>
        <w:ind w:left="426" w:hanging="284"/>
        <w:jc w:val="both"/>
        <w:rPr>
          <w:sz w:val="24"/>
          <w:szCs w:val="24"/>
        </w:rPr>
      </w:pPr>
      <w:r w:rsidRPr="005819B1">
        <w:rPr>
          <w:sz w:val="24"/>
          <w:szCs w:val="24"/>
        </w:rPr>
        <w:t>выделять «смысловые и опорные пункты», элементы информации, несущие основную смысловую нагрузку (термины, понятия, формулы, рисунки и др.)</w:t>
      </w:r>
    </w:p>
    <w:p w:rsidR="008B7E95" w:rsidRPr="005819B1" w:rsidRDefault="008B7E95" w:rsidP="005819B1">
      <w:pPr>
        <w:numPr>
          <w:ilvl w:val="0"/>
          <w:numId w:val="10"/>
        </w:numPr>
        <w:tabs>
          <w:tab w:val="left" w:pos="426"/>
        </w:tabs>
        <w:ind w:left="426" w:hanging="284"/>
        <w:jc w:val="both"/>
        <w:rPr>
          <w:sz w:val="24"/>
          <w:szCs w:val="24"/>
        </w:rPr>
      </w:pPr>
      <w:r w:rsidRPr="005819B1">
        <w:rPr>
          <w:sz w:val="24"/>
          <w:szCs w:val="24"/>
        </w:rPr>
        <w:t>группировать по смыслу выделенные при анализе информации мысли, объединяя их в более крупные части;</w:t>
      </w:r>
    </w:p>
    <w:p w:rsidR="008B7E95" w:rsidRPr="005819B1" w:rsidRDefault="008B7E95" w:rsidP="005819B1">
      <w:pPr>
        <w:numPr>
          <w:ilvl w:val="0"/>
          <w:numId w:val="10"/>
        </w:numPr>
        <w:tabs>
          <w:tab w:val="left" w:pos="426"/>
        </w:tabs>
        <w:ind w:left="426" w:hanging="284"/>
        <w:jc w:val="both"/>
        <w:rPr>
          <w:sz w:val="24"/>
          <w:szCs w:val="24"/>
        </w:rPr>
      </w:pPr>
      <w:r w:rsidRPr="005819B1">
        <w:rPr>
          <w:sz w:val="24"/>
          <w:szCs w:val="24"/>
        </w:rPr>
        <w:t>формулировать главные мысли этих частей, всей информации;</w:t>
      </w:r>
    </w:p>
    <w:p w:rsidR="008B7E95" w:rsidRPr="005819B1" w:rsidRDefault="008B7E95" w:rsidP="005819B1">
      <w:pPr>
        <w:numPr>
          <w:ilvl w:val="0"/>
          <w:numId w:val="10"/>
        </w:numPr>
        <w:tabs>
          <w:tab w:val="left" w:pos="426"/>
        </w:tabs>
        <w:ind w:left="426" w:hanging="284"/>
        <w:jc w:val="both"/>
        <w:rPr>
          <w:sz w:val="24"/>
          <w:szCs w:val="24"/>
        </w:rPr>
      </w:pPr>
      <w:r w:rsidRPr="005819B1">
        <w:rPr>
          <w:sz w:val="24"/>
          <w:szCs w:val="24"/>
        </w:rPr>
        <w:t>обобщать то, что в тексте дано конкретно;</w:t>
      </w:r>
    </w:p>
    <w:p w:rsidR="008B7E95" w:rsidRPr="005819B1" w:rsidRDefault="008B7E95" w:rsidP="005819B1">
      <w:pPr>
        <w:numPr>
          <w:ilvl w:val="0"/>
          <w:numId w:val="10"/>
        </w:numPr>
        <w:tabs>
          <w:tab w:val="left" w:pos="426"/>
        </w:tabs>
        <w:ind w:left="426" w:hanging="284"/>
        <w:jc w:val="both"/>
        <w:rPr>
          <w:sz w:val="24"/>
          <w:szCs w:val="24"/>
        </w:rPr>
      </w:pPr>
      <w:r w:rsidRPr="005819B1">
        <w:rPr>
          <w:sz w:val="24"/>
          <w:szCs w:val="24"/>
        </w:rPr>
        <w:t>конкретизировать то, что дано обобщено;</w:t>
      </w:r>
    </w:p>
    <w:p w:rsidR="008B7E95" w:rsidRPr="005819B1" w:rsidRDefault="008B7E95" w:rsidP="005819B1">
      <w:pPr>
        <w:numPr>
          <w:ilvl w:val="0"/>
          <w:numId w:val="10"/>
        </w:numPr>
        <w:tabs>
          <w:tab w:val="left" w:pos="426"/>
        </w:tabs>
        <w:ind w:left="426" w:hanging="284"/>
        <w:jc w:val="both"/>
        <w:rPr>
          <w:sz w:val="24"/>
          <w:szCs w:val="24"/>
        </w:rPr>
      </w:pPr>
      <w:r w:rsidRPr="005819B1">
        <w:rPr>
          <w:sz w:val="24"/>
          <w:szCs w:val="24"/>
        </w:rPr>
        <w:t>доказывать, аргументировать то, что не доказано, но требует доказательства;</w:t>
      </w:r>
    </w:p>
    <w:p w:rsidR="008B7E95" w:rsidRPr="005819B1" w:rsidRDefault="008B7E95" w:rsidP="005819B1">
      <w:pPr>
        <w:numPr>
          <w:ilvl w:val="0"/>
          <w:numId w:val="10"/>
        </w:numPr>
        <w:tabs>
          <w:tab w:val="left" w:pos="426"/>
        </w:tabs>
        <w:ind w:left="426" w:hanging="284"/>
        <w:jc w:val="both"/>
        <w:rPr>
          <w:sz w:val="24"/>
          <w:szCs w:val="24"/>
        </w:rPr>
      </w:pPr>
      <w:r w:rsidRPr="005819B1">
        <w:rPr>
          <w:sz w:val="24"/>
          <w:szCs w:val="24"/>
        </w:rPr>
        <w:t>выделять трудное, непонятное;</w:t>
      </w:r>
    </w:p>
    <w:p w:rsidR="008B7E95" w:rsidRPr="005819B1" w:rsidRDefault="008B7E95" w:rsidP="005819B1">
      <w:pPr>
        <w:numPr>
          <w:ilvl w:val="0"/>
          <w:numId w:val="10"/>
        </w:numPr>
        <w:tabs>
          <w:tab w:val="left" w:pos="426"/>
        </w:tabs>
        <w:ind w:left="426" w:hanging="284"/>
        <w:jc w:val="both"/>
        <w:rPr>
          <w:sz w:val="24"/>
          <w:szCs w:val="24"/>
        </w:rPr>
      </w:pPr>
      <w:r w:rsidRPr="005819B1">
        <w:rPr>
          <w:sz w:val="24"/>
          <w:szCs w:val="24"/>
        </w:rPr>
        <w:t>формулировать вопрос по учебной информации;</w:t>
      </w:r>
    </w:p>
    <w:p w:rsidR="008B7E95" w:rsidRPr="005819B1" w:rsidRDefault="008B7E95" w:rsidP="005819B1">
      <w:pPr>
        <w:numPr>
          <w:ilvl w:val="0"/>
          <w:numId w:val="10"/>
        </w:numPr>
        <w:tabs>
          <w:tab w:val="left" w:pos="426"/>
        </w:tabs>
        <w:ind w:left="426" w:hanging="284"/>
        <w:jc w:val="both"/>
        <w:rPr>
          <w:sz w:val="24"/>
          <w:szCs w:val="24"/>
        </w:rPr>
      </w:pPr>
      <w:r w:rsidRPr="005819B1">
        <w:rPr>
          <w:sz w:val="24"/>
          <w:szCs w:val="24"/>
        </w:rPr>
        <w:t>выделять противоречия с ранее известным, с собственным опытом;</w:t>
      </w:r>
    </w:p>
    <w:p w:rsidR="008B7E95" w:rsidRPr="005819B1" w:rsidRDefault="008B7E95" w:rsidP="005819B1">
      <w:pPr>
        <w:numPr>
          <w:ilvl w:val="0"/>
          <w:numId w:val="10"/>
        </w:numPr>
        <w:tabs>
          <w:tab w:val="left" w:pos="426"/>
        </w:tabs>
        <w:ind w:left="426" w:hanging="284"/>
        <w:jc w:val="both"/>
        <w:rPr>
          <w:sz w:val="24"/>
          <w:szCs w:val="24"/>
        </w:rPr>
      </w:pPr>
      <w:r w:rsidRPr="005819B1">
        <w:rPr>
          <w:sz w:val="24"/>
          <w:szCs w:val="24"/>
        </w:rPr>
        <w:t>соотносить результаты изучения с поставленными целями, вопросами;</w:t>
      </w:r>
    </w:p>
    <w:p w:rsidR="008B7E95" w:rsidRPr="005819B1" w:rsidRDefault="008B7E95" w:rsidP="005819B1">
      <w:pPr>
        <w:numPr>
          <w:ilvl w:val="0"/>
          <w:numId w:val="10"/>
        </w:numPr>
        <w:tabs>
          <w:tab w:val="left" w:pos="426"/>
        </w:tabs>
        <w:ind w:left="426" w:hanging="284"/>
        <w:jc w:val="both"/>
        <w:rPr>
          <w:sz w:val="24"/>
          <w:szCs w:val="24"/>
        </w:rPr>
      </w:pPr>
      <w:r w:rsidRPr="005819B1">
        <w:rPr>
          <w:sz w:val="24"/>
          <w:szCs w:val="24"/>
        </w:rPr>
        <w:t>синтезировать информацию, полученную из разных источников.</w:t>
      </w:r>
    </w:p>
    <w:p w:rsidR="008B7E95" w:rsidRPr="005819B1" w:rsidRDefault="008B7E95" w:rsidP="005819B1">
      <w:pPr>
        <w:ind w:left="142"/>
        <w:jc w:val="both"/>
        <w:rPr>
          <w:sz w:val="24"/>
          <w:szCs w:val="24"/>
        </w:rPr>
      </w:pPr>
    </w:p>
    <w:p w:rsidR="008B7E95" w:rsidRPr="005819B1" w:rsidRDefault="008B7E95" w:rsidP="005819B1">
      <w:pPr>
        <w:ind w:left="142"/>
        <w:jc w:val="both"/>
        <w:rPr>
          <w:sz w:val="24"/>
          <w:szCs w:val="24"/>
        </w:rPr>
      </w:pPr>
      <w:r w:rsidRPr="005819B1">
        <w:rPr>
          <w:sz w:val="24"/>
          <w:szCs w:val="24"/>
          <w:u w:val="single"/>
        </w:rPr>
        <w:t>умения письменной  фиксации результатов работы с учебной информацией:</w:t>
      </w:r>
    </w:p>
    <w:p w:rsidR="008B7E95" w:rsidRPr="005819B1" w:rsidRDefault="008B7E95" w:rsidP="005819B1">
      <w:pPr>
        <w:numPr>
          <w:ilvl w:val="0"/>
          <w:numId w:val="2"/>
        </w:numPr>
        <w:tabs>
          <w:tab w:val="left" w:pos="502"/>
        </w:tabs>
        <w:ind w:left="502"/>
        <w:jc w:val="both"/>
        <w:rPr>
          <w:sz w:val="24"/>
          <w:szCs w:val="24"/>
        </w:rPr>
      </w:pPr>
      <w:r w:rsidRPr="005819B1">
        <w:rPr>
          <w:sz w:val="24"/>
          <w:szCs w:val="24"/>
        </w:rPr>
        <w:t>составлять план (простой или сложный), отражать информацию графически;</w:t>
      </w:r>
    </w:p>
    <w:p w:rsidR="008B7E95" w:rsidRPr="005819B1" w:rsidRDefault="008B7E95" w:rsidP="005819B1">
      <w:pPr>
        <w:numPr>
          <w:ilvl w:val="0"/>
          <w:numId w:val="2"/>
        </w:numPr>
        <w:tabs>
          <w:tab w:val="left" w:pos="502"/>
        </w:tabs>
        <w:ind w:left="502"/>
        <w:jc w:val="both"/>
        <w:rPr>
          <w:sz w:val="24"/>
          <w:szCs w:val="24"/>
        </w:rPr>
      </w:pPr>
      <w:r w:rsidRPr="005819B1">
        <w:rPr>
          <w:sz w:val="24"/>
          <w:szCs w:val="24"/>
        </w:rPr>
        <w:t>отражать содержание информации тезисно;</w:t>
      </w:r>
    </w:p>
    <w:p w:rsidR="008B7E95" w:rsidRPr="005819B1" w:rsidRDefault="008B7E95" w:rsidP="005819B1">
      <w:pPr>
        <w:numPr>
          <w:ilvl w:val="0"/>
          <w:numId w:val="2"/>
        </w:numPr>
        <w:tabs>
          <w:tab w:val="left" w:pos="502"/>
        </w:tabs>
        <w:ind w:left="502"/>
        <w:jc w:val="both"/>
        <w:rPr>
          <w:sz w:val="24"/>
          <w:szCs w:val="24"/>
        </w:rPr>
      </w:pPr>
      <w:r w:rsidRPr="005819B1">
        <w:rPr>
          <w:sz w:val="24"/>
          <w:szCs w:val="24"/>
        </w:rPr>
        <w:t>составлять конспект (следящий, структурный и др.);</w:t>
      </w:r>
    </w:p>
    <w:p w:rsidR="008B7E95" w:rsidRPr="005819B1" w:rsidRDefault="008B7E95" w:rsidP="005819B1">
      <w:pPr>
        <w:ind w:left="502"/>
        <w:jc w:val="both"/>
        <w:rPr>
          <w:sz w:val="24"/>
          <w:szCs w:val="24"/>
        </w:rPr>
      </w:pPr>
      <w:r w:rsidRPr="005819B1">
        <w:rPr>
          <w:sz w:val="24"/>
          <w:szCs w:val="24"/>
          <w:u w:val="single"/>
        </w:rPr>
        <w:t>коммуникативные умения:</w:t>
      </w:r>
    </w:p>
    <w:p w:rsidR="008B7E95" w:rsidRPr="005819B1" w:rsidRDefault="008B7E95" w:rsidP="005819B1">
      <w:pPr>
        <w:numPr>
          <w:ilvl w:val="0"/>
          <w:numId w:val="2"/>
        </w:numPr>
        <w:tabs>
          <w:tab w:val="left" w:pos="502"/>
        </w:tabs>
        <w:ind w:left="502"/>
        <w:jc w:val="both"/>
        <w:rPr>
          <w:sz w:val="24"/>
          <w:szCs w:val="24"/>
        </w:rPr>
      </w:pPr>
      <w:r w:rsidRPr="005819B1">
        <w:rPr>
          <w:sz w:val="24"/>
          <w:szCs w:val="24"/>
        </w:rPr>
        <w:t>устно характеризовать систему вопросов, освещенных в учебной информации;</w:t>
      </w:r>
    </w:p>
    <w:p w:rsidR="008B7E95" w:rsidRPr="005819B1" w:rsidRDefault="008B7E95" w:rsidP="005819B1">
      <w:pPr>
        <w:numPr>
          <w:ilvl w:val="0"/>
          <w:numId w:val="2"/>
        </w:numPr>
        <w:tabs>
          <w:tab w:val="left" w:pos="502"/>
        </w:tabs>
        <w:ind w:left="502"/>
        <w:jc w:val="both"/>
        <w:rPr>
          <w:sz w:val="24"/>
          <w:szCs w:val="24"/>
        </w:rPr>
      </w:pPr>
      <w:r w:rsidRPr="005819B1">
        <w:rPr>
          <w:sz w:val="24"/>
          <w:szCs w:val="24"/>
        </w:rPr>
        <w:t>тезисно излагать содержание информации;</w:t>
      </w:r>
    </w:p>
    <w:p w:rsidR="008B7E95" w:rsidRPr="005819B1" w:rsidRDefault="008B7E95" w:rsidP="005819B1">
      <w:pPr>
        <w:numPr>
          <w:ilvl w:val="0"/>
          <w:numId w:val="2"/>
        </w:numPr>
        <w:tabs>
          <w:tab w:val="left" w:pos="502"/>
        </w:tabs>
        <w:ind w:left="502"/>
        <w:jc w:val="both"/>
        <w:rPr>
          <w:sz w:val="24"/>
          <w:szCs w:val="24"/>
        </w:rPr>
      </w:pPr>
      <w:r w:rsidRPr="005819B1">
        <w:rPr>
          <w:sz w:val="24"/>
          <w:szCs w:val="24"/>
        </w:rPr>
        <w:t>развернуто излагать содержание.</w:t>
      </w:r>
    </w:p>
    <w:p w:rsidR="008B7E95" w:rsidRPr="005819B1" w:rsidRDefault="008B7E95" w:rsidP="005819B1">
      <w:pPr>
        <w:ind w:left="502"/>
        <w:jc w:val="both"/>
        <w:rPr>
          <w:sz w:val="24"/>
          <w:szCs w:val="24"/>
        </w:rPr>
      </w:pPr>
      <w:r w:rsidRPr="005819B1">
        <w:rPr>
          <w:sz w:val="24"/>
          <w:szCs w:val="24"/>
          <w:u w:val="single"/>
        </w:rPr>
        <w:t>умения контролировать свою работу с учебной информацией:</w:t>
      </w:r>
    </w:p>
    <w:p w:rsidR="008B7E95" w:rsidRPr="005819B1" w:rsidRDefault="008B7E95" w:rsidP="005819B1">
      <w:pPr>
        <w:numPr>
          <w:ilvl w:val="0"/>
          <w:numId w:val="11"/>
        </w:numPr>
        <w:tabs>
          <w:tab w:val="left" w:pos="426"/>
        </w:tabs>
        <w:ind w:hanging="938"/>
        <w:jc w:val="both"/>
        <w:rPr>
          <w:sz w:val="24"/>
          <w:szCs w:val="24"/>
        </w:rPr>
      </w:pPr>
      <w:r w:rsidRPr="005819B1">
        <w:rPr>
          <w:sz w:val="24"/>
          <w:szCs w:val="24"/>
        </w:rPr>
        <w:t>воспроизводить изученное;</w:t>
      </w:r>
    </w:p>
    <w:p w:rsidR="008B7E95" w:rsidRPr="005819B1" w:rsidRDefault="008B7E95" w:rsidP="005819B1">
      <w:pPr>
        <w:numPr>
          <w:ilvl w:val="0"/>
          <w:numId w:val="11"/>
        </w:numPr>
        <w:tabs>
          <w:tab w:val="left" w:pos="426"/>
        </w:tabs>
        <w:ind w:hanging="938"/>
        <w:jc w:val="both"/>
        <w:rPr>
          <w:sz w:val="24"/>
          <w:szCs w:val="24"/>
        </w:rPr>
      </w:pPr>
      <w:r w:rsidRPr="005819B1">
        <w:rPr>
          <w:sz w:val="24"/>
          <w:szCs w:val="24"/>
        </w:rPr>
        <w:t>составлять тезаурус понятий темы;</w:t>
      </w:r>
    </w:p>
    <w:p w:rsidR="008B7E95" w:rsidRPr="005819B1" w:rsidRDefault="008B7E95" w:rsidP="005819B1">
      <w:pPr>
        <w:numPr>
          <w:ilvl w:val="0"/>
          <w:numId w:val="11"/>
        </w:numPr>
        <w:tabs>
          <w:tab w:val="left" w:pos="426"/>
        </w:tabs>
        <w:ind w:hanging="938"/>
        <w:jc w:val="both"/>
        <w:rPr>
          <w:sz w:val="24"/>
          <w:szCs w:val="24"/>
        </w:rPr>
      </w:pPr>
      <w:r w:rsidRPr="005819B1">
        <w:rPr>
          <w:sz w:val="24"/>
          <w:szCs w:val="24"/>
        </w:rPr>
        <w:t>подбирать, конструировать задания на применение изученного;</w:t>
      </w:r>
    </w:p>
    <w:p w:rsidR="008B7E95" w:rsidRPr="005819B1" w:rsidRDefault="008B7E95" w:rsidP="005819B1">
      <w:pPr>
        <w:numPr>
          <w:ilvl w:val="0"/>
          <w:numId w:val="11"/>
        </w:numPr>
        <w:tabs>
          <w:tab w:val="left" w:pos="426"/>
        </w:tabs>
        <w:ind w:hanging="938"/>
        <w:jc w:val="both"/>
        <w:rPr>
          <w:sz w:val="24"/>
          <w:szCs w:val="24"/>
        </w:rPr>
      </w:pPr>
      <w:r w:rsidRPr="005819B1">
        <w:rPr>
          <w:sz w:val="24"/>
          <w:szCs w:val="24"/>
        </w:rPr>
        <w:t>приводить собственные примеры;</w:t>
      </w:r>
    </w:p>
    <w:p w:rsidR="008B7E95" w:rsidRPr="005819B1" w:rsidRDefault="008B7E95" w:rsidP="005819B1">
      <w:pPr>
        <w:numPr>
          <w:ilvl w:val="0"/>
          <w:numId w:val="11"/>
        </w:numPr>
        <w:tabs>
          <w:tab w:val="left" w:pos="426"/>
        </w:tabs>
        <w:ind w:hanging="938"/>
        <w:jc w:val="both"/>
        <w:rPr>
          <w:sz w:val="24"/>
          <w:szCs w:val="24"/>
        </w:rPr>
      </w:pPr>
      <w:r w:rsidRPr="005819B1">
        <w:rPr>
          <w:sz w:val="24"/>
          <w:szCs w:val="24"/>
        </w:rPr>
        <w:t>устанавливать связи изученного с ранее известным.</w:t>
      </w:r>
    </w:p>
    <w:p w:rsidR="008B7E95" w:rsidRPr="005819B1" w:rsidRDefault="008B7E95" w:rsidP="005819B1">
      <w:pPr>
        <w:ind w:left="142"/>
        <w:jc w:val="both"/>
        <w:rPr>
          <w:sz w:val="24"/>
          <w:szCs w:val="24"/>
        </w:rPr>
      </w:pPr>
    </w:p>
    <w:p w:rsidR="008B7E95" w:rsidRPr="005819B1" w:rsidRDefault="008B7E95" w:rsidP="005819B1">
      <w:pPr>
        <w:jc w:val="center"/>
        <w:rPr>
          <w:sz w:val="24"/>
          <w:szCs w:val="24"/>
        </w:rPr>
      </w:pPr>
      <w:r w:rsidRPr="005819B1">
        <w:rPr>
          <w:b/>
          <w:bCs/>
          <w:sz w:val="24"/>
          <w:szCs w:val="24"/>
        </w:rPr>
        <w:t>РЕКОМЕНДАЦИИ ПО СОСТАВЛЕНИЮ</w:t>
      </w:r>
    </w:p>
    <w:p w:rsidR="008B7E95" w:rsidRPr="005819B1" w:rsidRDefault="008B7E95" w:rsidP="005819B1">
      <w:pPr>
        <w:jc w:val="center"/>
        <w:rPr>
          <w:sz w:val="24"/>
          <w:szCs w:val="24"/>
        </w:rPr>
      </w:pPr>
      <w:r w:rsidRPr="005819B1">
        <w:rPr>
          <w:b/>
          <w:bCs/>
          <w:sz w:val="24"/>
          <w:szCs w:val="24"/>
        </w:rPr>
        <w:t>ОПОРНО-ЛОГИЧЕСКОГО КОНСПЕКТА</w:t>
      </w:r>
    </w:p>
    <w:p w:rsidR="008B7E95" w:rsidRPr="005819B1" w:rsidRDefault="008B7E95" w:rsidP="005819B1">
      <w:pPr>
        <w:jc w:val="both"/>
        <w:rPr>
          <w:sz w:val="24"/>
          <w:szCs w:val="24"/>
        </w:rPr>
      </w:pPr>
      <w:r w:rsidRPr="005819B1">
        <w:rPr>
          <w:sz w:val="24"/>
          <w:szCs w:val="24"/>
        </w:rPr>
        <w:t xml:space="preserve">       Под опорным конспектом понимается особый вид графической наглядности, представляющий собой конспективное схематическое изображение, которое отражает основные единицы содержания учебного материала.</w:t>
      </w:r>
    </w:p>
    <w:p w:rsidR="008B7E95" w:rsidRPr="005819B1" w:rsidRDefault="008B7E95" w:rsidP="005819B1">
      <w:pPr>
        <w:ind w:firstLine="709"/>
        <w:jc w:val="both"/>
        <w:rPr>
          <w:sz w:val="24"/>
          <w:szCs w:val="24"/>
        </w:rPr>
      </w:pPr>
      <w:r w:rsidRPr="005819B1">
        <w:rPr>
          <w:sz w:val="24"/>
          <w:szCs w:val="24"/>
        </w:rPr>
        <w:t>Опорный конспект представляет собой схематично-развернутый, лаконично и четко изложенный базовый конспект темы. Он включает основные схемы, рисунки, определения, названия, фамилии, даты, причинно-следственные связи, заключения и выводы по изучаемой теме.</w:t>
      </w:r>
    </w:p>
    <w:p w:rsidR="008B7E95" w:rsidRPr="005819B1" w:rsidRDefault="008B7E95" w:rsidP="005819B1">
      <w:pPr>
        <w:ind w:firstLine="709"/>
        <w:jc w:val="both"/>
        <w:rPr>
          <w:sz w:val="24"/>
          <w:szCs w:val="24"/>
        </w:rPr>
      </w:pPr>
      <w:r w:rsidRPr="005819B1">
        <w:rPr>
          <w:sz w:val="24"/>
          <w:szCs w:val="24"/>
        </w:rPr>
        <w:t>Опорный конспект представляет собой наглядную схему, в которой отражены подлежащие усвоению единицы информации, представлены различные связи между ними, а так же введены знаки, напоминающие о примерах, опытах, привлекаемых для конкретизации абстрактного материала.</w:t>
      </w:r>
    </w:p>
    <w:p w:rsidR="008B7E95" w:rsidRPr="005819B1" w:rsidRDefault="008B7E95" w:rsidP="005819B1">
      <w:pPr>
        <w:ind w:firstLine="709"/>
        <w:jc w:val="both"/>
        <w:rPr>
          <w:sz w:val="24"/>
          <w:szCs w:val="24"/>
        </w:rPr>
      </w:pPr>
      <w:r w:rsidRPr="005819B1">
        <w:rPr>
          <w:sz w:val="24"/>
          <w:szCs w:val="24"/>
        </w:rPr>
        <w:t>Рассмотрев определение опорного конспекта, выделим основные принципы составления конспекта:</w:t>
      </w:r>
    </w:p>
    <w:p w:rsidR="008B7E95" w:rsidRPr="005819B1" w:rsidRDefault="008B7E95" w:rsidP="005819B1">
      <w:pPr>
        <w:widowControl w:val="0"/>
        <w:numPr>
          <w:ilvl w:val="0"/>
          <w:numId w:val="5"/>
        </w:numPr>
        <w:autoSpaceDE w:val="0"/>
        <w:jc w:val="both"/>
        <w:rPr>
          <w:sz w:val="24"/>
          <w:szCs w:val="24"/>
        </w:rPr>
      </w:pPr>
      <w:r w:rsidRPr="005819B1">
        <w:rPr>
          <w:sz w:val="24"/>
          <w:szCs w:val="24"/>
        </w:rPr>
        <w:t>небольшое количество крупных единиц информации, что соответствует психологическим законам кратковременной памяти;</w:t>
      </w:r>
    </w:p>
    <w:p w:rsidR="008B7E95" w:rsidRPr="005819B1" w:rsidRDefault="008B7E95" w:rsidP="005819B1">
      <w:pPr>
        <w:widowControl w:val="0"/>
        <w:numPr>
          <w:ilvl w:val="0"/>
          <w:numId w:val="5"/>
        </w:numPr>
        <w:autoSpaceDE w:val="0"/>
        <w:jc w:val="both"/>
        <w:rPr>
          <w:sz w:val="24"/>
          <w:szCs w:val="24"/>
        </w:rPr>
      </w:pPr>
      <w:r w:rsidRPr="005819B1">
        <w:rPr>
          <w:sz w:val="24"/>
          <w:szCs w:val="24"/>
        </w:rPr>
        <w:t>конспективное изображение изучаемого материала;</w:t>
      </w:r>
    </w:p>
    <w:p w:rsidR="008B7E95" w:rsidRPr="005819B1" w:rsidRDefault="008B7E95" w:rsidP="005819B1">
      <w:pPr>
        <w:widowControl w:val="0"/>
        <w:numPr>
          <w:ilvl w:val="0"/>
          <w:numId w:val="5"/>
        </w:numPr>
        <w:autoSpaceDE w:val="0"/>
        <w:jc w:val="both"/>
        <w:rPr>
          <w:sz w:val="24"/>
          <w:szCs w:val="24"/>
        </w:rPr>
      </w:pPr>
      <w:r w:rsidRPr="005819B1">
        <w:rPr>
          <w:sz w:val="24"/>
          <w:szCs w:val="24"/>
        </w:rPr>
        <w:t>выбор оптимального варианта изучения темы занятия;</w:t>
      </w:r>
    </w:p>
    <w:p w:rsidR="008B7E95" w:rsidRPr="005819B1" w:rsidRDefault="008B7E95" w:rsidP="005819B1">
      <w:pPr>
        <w:widowControl w:val="0"/>
        <w:numPr>
          <w:ilvl w:val="0"/>
          <w:numId w:val="5"/>
        </w:numPr>
        <w:autoSpaceDE w:val="0"/>
        <w:jc w:val="both"/>
        <w:rPr>
          <w:sz w:val="24"/>
          <w:szCs w:val="24"/>
        </w:rPr>
      </w:pPr>
      <w:r w:rsidRPr="005819B1">
        <w:rPr>
          <w:sz w:val="24"/>
          <w:szCs w:val="24"/>
        </w:rPr>
        <w:t>логическая взаимосвязь, последовательность событий;</w:t>
      </w:r>
    </w:p>
    <w:p w:rsidR="008B7E95" w:rsidRPr="005819B1" w:rsidRDefault="008B7E95" w:rsidP="005819B1">
      <w:pPr>
        <w:widowControl w:val="0"/>
        <w:tabs>
          <w:tab w:val="left" w:pos="709"/>
        </w:tabs>
        <w:autoSpaceDE w:val="0"/>
        <w:jc w:val="both"/>
        <w:rPr>
          <w:sz w:val="24"/>
          <w:szCs w:val="24"/>
        </w:rPr>
      </w:pPr>
      <w:r w:rsidRPr="005819B1">
        <w:rPr>
          <w:sz w:val="24"/>
          <w:szCs w:val="24"/>
        </w:rPr>
        <w:t>- указывать главные понятия, их признаки, причинно-следственные связи, наиболее значимые личности и факты.</w:t>
      </w:r>
    </w:p>
    <w:p w:rsidR="008B7E95" w:rsidRPr="005819B1" w:rsidRDefault="008B7E95" w:rsidP="005819B1">
      <w:pPr>
        <w:ind w:firstLine="709"/>
        <w:jc w:val="both"/>
        <w:rPr>
          <w:sz w:val="24"/>
          <w:szCs w:val="24"/>
        </w:rPr>
      </w:pPr>
      <w:r w:rsidRPr="005819B1">
        <w:rPr>
          <w:sz w:val="24"/>
          <w:szCs w:val="24"/>
        </w:rPr>
        <w:t>В хорошей символической схеме учебный материал так подан, что повторение позволяет раскрыть учебный материал с разных сторон, держа в памяти всю его целостность и стройность.</w:t>
      </w:r>
    </w:p>
    <w:p w:rsidR="008B7E95" w:rsidRPr="005819B1" w:rsidRDefault="008B7E95" w:rsidP="005819B1">
      <w:pPr>
        <w:ind w:firstLine="709"/>
        <w:jc w:val="both"/>
        <w:rPr>
          <w:sz w:val="24"/>
          <w:szCs w:val="24"/>
        </w:rPr>
      </w:pPr>
      <w:r w:rsidRPr="005819B1">
        <w:rPr>
          <w:sz w:val="24"/>
          <w:szCs w:val="24"/>
        </w:rPr>
        <w:t>Основные требования к отображению содержания в опорном конспекте: лаконичность, структурированность, динамичность, образность, многоуровневость, доходчивость, воспроизводимость.</w:t>
      </w:r>
    </w:p>
    <w:p w:rsidR="008B7E95" w:rsidRPr="005819B1" w:rsidRDefault="008B7E95" w:rsidP="005819B1">
      <w:pPr>
        <w:ind w:firstLine="709"/>
        <w:jc w:val="both"/>
        <w:rPr>
          <w:sz w:val="24"/>
          <w:szCs w:val="24"/>
        </w:rPr>
      </w:pPr>
      <w:r w:rsidRPr="005819B1">
        <w:rPr>
          <w:sz w:val="24"/>
          <w:szCs w:val="24"/>
        </w:rPr>
        <w:t>Назначение опорного конспекта заключается в следующем:</w:t>
      </w:r>
    </w:p>
    <w:p w:rsidR="008B7E95" w:rsidRPr="005819B1" w:rsidRDefault="008B7E95" w:rsidP="005819B1">
      <w:pPr>
        <w:ind w:firstLine="709"/>
        <w:jc w:val="both"/>
        <w:rPr>
          <w:sz w:val="24"/>
          <w:szCs w:val="24"/>
        </w:rPr>
      </w:pPr>
      <w:r w:rsidRPr="005819B1">
        <w:rPr>
          <w:sz w:val="24"/>
          <w:szCs w:val="24"/>
        </w:rPr>
        <w:t>-наглядное представление учебного материала в целом и по частям;</w:t>
      </w:r>
    </w:p>
    <w:p w:rsidR="008B7E95" w:rsidRPr="005819B1" w:rsidRDefault="008B7E95" w:rsidP="005819B1">
      <w:pPr>
        <w:ind w:firstLine="709"/>
        <w:jc w:val="both"/>
        <w:rPr>
          <w:sz w:val="24"/>
          <w:szCs w:val="24"/>
        </w:rPr>
      </w:pPr>
      <w:r w:rsidRPr="005819B1">
        <w:rPr>
          <w:sz w:val="24"/>
          <w:szCs w:val="24"/>
        </w:rPr>
        <w:t>-понимание структуры изучаемого материала;</w:t>
      </w:r>
    </w:p>
    <w:p w:rsidR="008B7E95" w:rsidRPr="005819B1" w:rsidRDefault="008B7E95" w:rsidP="005819B1">
      <w:pPr>
        <w:ind w:firstLine="709"/>
        <w:jc w:val="both"/>
        <w:rPr>
          <w:sz w:val="24"/>
          <w:szCs w:val="24"/>
        </w:rPr>
      </w:pPr>
      <w:r w:rsidRPr="005819B1">
        <w:rPr>
          <w:sz w:val="24"/>
          <w:szCs w:val="24"/>
        </w:rPr>
        <w:t>-выделение главного, основного в излагаемом материале;</w:t>
      </w:r>
    </w:p>
    <w:p w:rsidR="008B7E95" w:rsidRPr="005819B1" w:rsidRDefault="008B7E95" w:rsidP="005819B1">
      <w:pPr>
        <w:ind w:firstLine="709"/>
        <w:jc w:val="both"/>
        <w:rPr>
          <w:sz w:val="24"/>
          <w:szCs w:val="24"/>
        </w:rPr>
      </w:pPr>
      <w:r w:rsidRPr="005819B1">
        <w:rPr>
          <w:sz w:val="24"/>
          <w:szCs w:val="24"/>
        </w:rPr>
        <w:t>-комплексное представление изучаемого материала при его повторении;</w:t>
      </w:r>
    </w:p>
    <w:p w:rsidR="008B7E95" w:rsidRPr="005819B1" w:rsidRDefault="008B7E95" w:rsidP="005819B1">
      <w:pPr>
        <w:ind w:firstLine="709"/>
        <w:jc w:val="both"/>
        <w:rPr>
          <w:sz w:val="24"/>
          <w:szCs w:val="24"/>
        </w:rPr>
      </w:pPr>
      <w:r w:rsidRPr="005819B1">
        <w:rPr>
          <w:sz w:val="24"/>
          <w:szCs w:val="24"/>
        </w:rPr>
        <w:t>-развитие творческих способностей.</w:t>
      </w:r>
    </w:p>
    <w:p w:rsidR="008B7E95" w:rsidRPr="005819B1" w:rsidRDefault="008B7E95" w:rsidP="005819B1">
      <w:pPr>
        <w:ind w:firstLine="709"/>
        <w:jc w:val="both"/>
        <w:rPr>
          <w:sz w:val="24"/>
          <w:szCs w:val="24"/>
        </w:rPr>
      </w:pPr>
      <w:r w:rsidRPr="005819B1">
        <w:rPr>
          <w:sz w:val="24"/>
          <w:szCs w:val="24"/>
        </w:rPr>
        <w:t>В соответствии с принципом системности обучения работу преподавателя над созданием опорного конспекта можно разделить на три этапа:</w:t>
      </w:r>
    </w:p>
    <w:p w:rsidR="008B7E95" w:rsidRPr="005819B1" w:rsidRDefault="008B7E95" w:rsidP="005819B1">
      <w:pPr>
        <w:ind w:firstLine="709"/>
        <w:jc w:val="both"/>
        <w:rPr>
          <w:sz w:val="24"/>
          <w:szCs w:val="24"/>
        </w:rPr>
      </w:pPr>
      <w:r w:rsidRPr="005819B1">
        <w:rPr>
          <w:sz w:val="24"/>
          <w:szCs w:val="24"/>
        </w:rPr>
        <w:t>1) этап обобщения;</w:t>
      </w:r>
    </w:p>
    <w:p w:rsidR="008B7E95" w:rsidRPr="005819B1" w:rsidRDefault="008B7E95" w:rsidP="005819B1">
      <w:pPr>
        <w:ind w:firstLine="709"/>
        <w:jc w:val="both"/>
        <w:rPr>
          <w:sz w:val="24"/>
          <w:szCs w:val="24"/>
        </w:rPr>
      </w:pPr>
      <w:r w:rsidRPr="005819B1">
        <w:rPr>
          <w:sz w:val="24"/>
          <w:szCs w:val="24"/>
        </w:rPr>
        <w:t>2) этап укрупнения;</w:t>
      </w:r>
    </w:p>
    <w:p w:rsidR="008B7E95" w:rsidRPr="005819B1" w:rsidRDefault="008B7E95" w:rsidP="005819B1">
      <w:pPr>
        <w:ind w:firstLine="709"/>
        <w:jc w:val="both"/>
        <w:rPr>
          <w:sz w:val="24"/>
          <w:szCs w:val="24"/>
        </w:rPr>
      </w:pPr>
      <w:r w:rsidRPr="005819B1">
        <w:rPr>
          <w:sz w:val="24"/>
          <w:szCs w:val="24"/>
        </w:rPr>
        <w:t>3) этап фиксирования созданной структуры содержания.</w:t>
      </w:r>
    </w:p>
    <w:p w:rsidR="008B7E95" w:rsidRPr="005819B1" w:rsidRDefault="008B7E95" w:rsidP="005819B1">
      <w:pPr>
        <w:ind w:firstLine="709"/>
        <w:jc w:val="both"/>
        <w:rPr>
          <w:sz w:val="24"/>
          <w:szCs w:val="24"/>
        </w:rPr>
      </w:pPr>
      <w:r w:rsidRPr="005819B1">
        <w:rPr>
          <w:sz w:val="24"/>
          <w:szCs w:val="24"/>
        </w:rPr>
        <w:t>На первом этапе происходит осмысление содержания преподаваемого материала: выявляются основные дидактические единицы знаний (понятия, факты, явления и т.п.) и устанавливаются связи (логические, ассоциативные, эмоциональные, формальные) между ними, которые, в свою очередь, являются такими же значимыми дидактическими единицами.</w:t>
      </w:r>
    </w:p>
    <w:p w:rsidR="008B7E95" w:rsidRPr="005819B1" w:rsidRDefault="008B7E95" w:rsidP="005819B1">
      <w:pPr>
        <w:ind w:firstLine="709"/>
        <w:jc w:val="both"/>
        <w:rPr>
          <w:sz w:val="24"/>
          <w:szCs w:val="24"/>
        </w:rPr>
      </w:pPr>
      <w:r w:rsidRPr="005819B1">
        <w:rPr>
          <w:sz w:val="24"/>
          <w:szCs w:val="24"/>
        </w:rPr>
        <w:t>Второй этап предполагает укрупнение дидактических единиц, а третий-фиксирование укрупненных дидактических единиц в виде знаково-символьных структур (концептов, фреймов, блок-схем и т.п.).</w:t>
      </w:r>
    </w:p>
    <w:p w:rsidR="008B7E95" w:rsidRPr="005819B1" w:rsidRDefault="008B7E95" w:rsidP="005819B1">
      <w:pPr>
        <w:ind w:firstLine="709"/>
        <w:jc w:val="both"/>
        <w:rPr>
          <w:sz w:val="24"/>
          <w:szCs w:val="24"/>
        </w:rPr>
      </w:pPr>
      <w:r w:rsidRPr="005819B1">
        <w:rPr>
          <w:sz w:val="24"/>
          <w:szCs w:val="24"/>
        </w:rPr>
        <w:t xml:space="preserve">Что касается этапа фиксирования, то ряд авторов считает, что фиксирование укрупненной информации должно осуществляться «одновременно в четырех кодах: рисуночном, числовом, символическом и словесном» или при помощи всего «доступного арсенала математической символики (числа, буквы, формулы, стрелки, геометрические фигуры и т.д.)». </w:t>
      </w:r>
    </w:p>
    <w:p w:rsidR="008B7E95" w:rsidRPr="005819B1" w:rsidRDefault="008B7E95" w:rsidP="005819B1">
      <w:pPr>
        <w:ind w:firstLine="709"/>
        <w:jc w:val="both"/>
        <w:rPr>
          <w:sz w:val="24"/>
          <w:szCs w:val="24"/>
        </w:rPr>
      </w:pPr>
      <w:r w:rsidRPr="005819B1">
        <w:rPr>
          <w:sz w:val="24"/>
          <w:szCs w:val="24"/>
        </w:rPr>
        <w:t>Технология опорных конспектов включает не только опорные схемы, а также:</w:t>
      </w:r>
    </w:p>
    <w:p w:rsidR="008B7E95" w:rsidRPr="005819B1" w:rsidRDefault="008B7E95" w:rsidP="005819B1">
      <w:pPr>
        <w:ind w:firstLine="709"/>
        <w:jc w:val="both"/>
        <w:rPr>
          <w:sz w:val="24"/>
          <w:szCs w:val="24"/>
        </w:rPr>
      </w:pPr>
      <w:r w:rsidRPr="005819B1">
        <w:rPr>
          <w:sz w:val="24"/>
          <w:szCs w:val="24"/>
        </w:rPr>
        <w:t>- лекционное объяснение по опорному конспекту;</w:t>
      </w:r>
    </w:p>
    <w:p w:rsidR="008B7E95" w:rsidRPr="005819B1" w:rsidRDefault="008B7E95" w:rsidP="005819B1">
      <w:pPr>
        <w:ind w:firstLine="709"/>
        <w:jc w:val="both"/>
        <w:rPr>
          <w:sz w:val="24"/>
          <w:szCs w:val="24"/>
        </w:rPr>
      </w:pPr>
      <w:r w:rsidRPr="005819B1">
        <w:rPr>
          <w:sz w:val="24"/>
          <w:szCs w:val="24"/>
        </w:rPr>
        <w:t>- перерисовывание (заполнение, раскрашивание) конспекта;</w:t>
      </w:r>
    </w:p>
    <w:p w:rsidR="008B7E95" w:rsidRPr="005819B1" w:rsidRDefault="008B7E95" w:rsidP="005819B1">
      <w:pPr>
        <w:ind w:firstLine="709"/>
        <w:jc w:val="both"/>
        <w:rPr>
          <w:sz w:val="24"/>
          <w:szCs w:val="24"/>
        </w:rPr>
      </w:pPr>
      <w:r w:rsidRPr="005819B1">
        <w:rPr>
          <w:sz w:val="24"/>
          <w:szCs w:val="24"/>
        </w:rPr>
        <w:t>- ответ по опорному конспекту у доски;</w:t>
      </w:r>
    </w:p>
    <w:p w:rsidR="008B7E95" w:rsidRPr="005819B1" w:rsidRDefault="008B7E95" w:rsidP="005819B1">
      <w:pPr>
        <w:ind w:firstLine="709"/>
        <w:jc w:val="both"/>
        <w:rPr>
          <w:sz w:val="24"/>
          <w:szCs w:val="24"/>
        </w:rPr>
      </w:pPr>
      <w:r w:rsidRPr="005819B1">
        <w:rPr>
          <w:sz w:val="24"/>
          <w:szCs w:val="24"/>
        </w:rPr>
        <w:t>- работа (комментирование учебного материала) в парах по опорному конспекту;</w:t>
      </w:r>
    </w:p>
    <w:p w:rsidR="008B7E95" w:rsidRPr="005819B1" w:rsidRDefault="008B7E95" w:rsidP="005819B1">
      <w:pPr>
        <w:ind w:firstLine="709"/>
        <w:jc w:val="both"/>
        <w:rPr>
          <w:sz w:val="24"/>
          <w:szCs w:val="24"/>
        </w:rPr>
      </w:pPr>
      <w:r w:rsidRPr="005819B1">
        <w:rPr>
          <w:sz w:val="24"/>
          <w:szCs w:val="24"/>
        </w:rPr>
        <w:t>- зачет по опорному конспекту;</w:t>
      </w:r>
    </w:p>
    <w:p w:rsidR="008B7E95" w:rsidRPr="005819B1" w:rsidRDefault="008B7E95" w:rsidP="005819B1">
      <w:pPr>
        <w:ind w:firstLine="709"/>
        <w:jc w:val="both"/>
        <w:rPr>
          <w:sz w:val="24"/>
          <w:szCs w:val="24"/>
        </w:rPr>
      </w:pPr>
      <w:r w:rsidRPr="005819B1">
        <w:rPr>
          <w:sz w:val="24"/>
          <w:szCs w:val="24"/>
        </w:rPr>
        <w:t>- выполнение упражнений по образцу с использованием опорного конспекта;</w:t>
      </w:r>
    </w:p>
    <w:p w:rsidR="008B7E95" w:rsidRPr="005819B1" w:rsidRDefault="008B7E95" w:rsidP="005819B1">
      <w:pPr>
        <w:ind w:firstLine="709"/>
        <w:jc w:val="both"/>
        <w:rPr>
          <w:sz w:val="24"/>
          <w:szCs w:val="24"/>
        </w:rPr>
      </w:pPr>
      <w:r w:rsidRPr="005819B1">
        <w:rPr>
          <w:sz w:val="24"/>
          <w:szCs w:val="24"/>
        </w:rPr>
        <w:t>- нахождение ошибок в «деформированных» опорных конспектах;</w:t>
      </w:r>
    </w:p>
    <w:p w:rsidR="008B7E95" w:rsidRPr="005819B1" w:rsidRDefault="008B7E95" w:rsidP="005819B1">
      <w:pPr>
        <w:ind w:firstLine="709"/>
        <w:jc w:val="both"/>
        <w:rPr>
          <w:sz w:val="24"/>
          <w:szCs w:val="24"/>
        </w:rPr>
      </w:pPr>
      <w:r w:rsidRPr="005819B1">
        <w:rPr>
          <w:sz w:val="24"/>
          <w:szCs w:val="24"/>
        </w:rPr>
        <w:t>- самостоятельное составление и защита опорных конспектов (как с применением методов проектов, так и без).</w:t>
      </w:r>
    </w:p>
    <w:p w:rsidR="008B7E95" w:rsidRPr="005819B1" w:rsidRDefault="008B7E95" w:rsidP="005819B1">
      <w:pPr>
        <w:ind w:firstLine="709"/>
        <w:jc w:val="both"/>
        <w:rPr>
          <w:sz w:val="24"/>
          <w:szCs w:val="24"/>
        </w:rPr>
      </w:pPr>
      <w:r w:rsidRPr="005819B1">
        <w:rPr>
          <w:sz w:val="24"/>
          <w:szCs w:val="24"/>
        </w:rPr>
        <w:t>Опорные схемы могут предлагаться студентам в готовом виде, а могут по заданию преподавателя и при наличии примерных ориентиров составляться студентами. Обучающиеся могут пользоваться схемами во время ответа у доски, а могут и сам ответ строить в форме схемы. Вероятно, опорные схемы могут строиться с помощью компьютера. Все это развивает воображение студентов, способствует развитию их творчества.</w:t>
      </w:r>
    </w:p>
    <w:p w:rsidR="008B7E95" w:rsidRPr="005819B1" w:rsidRDefault="008B7E95" w:rsidP="005819B1">
      <w:pPr>
        <w:ind w:firstLine="709"/>
        <w:jc w:val="both"/>
        <w:rPr>
          <w:sz w:val="24"/>
          <w:szCs w:val="24"/>
        </w:rPr>
      </w:pPr>
      <w:r w:rsidRPr="005819B1">
        <w:rPr>
          <w:sz w:val="24"/>
          <w:szCs w:val="24"/>
        </w:rPr>
        <w:t>Для правильного использования в работе крупноблочных опор студентов нужно обучить хотя бы элементарным навыкам анализа, синтеза, сравнения. Опыт работы с опорными конспектами показывает, что опорные сигналы (условные обозначения) запоминаются легко, если они придуманы обучающимися. Постепенное составление опор (графическое конспектирование) способствует формированию умения самостоятельно работать с источниками знаний, развитию памяти, логического мышления, учёту индивидуальных особенностей студентов.</w:t>
      </w:r>
    </w:p>
    <w:p w:rsidR="008B7E95" w:rsidRPr="005819B1" w:rsidRDefault="008B7E95" w:rsidP="005819B1">
      <w:pPr>
        <w:ind w:firstLine="709"/>
        <w:jc w:val="both"/>
        <w:rPr>
          <w:sz w:val="24"/>
          <w:szCs w:val="24"/>
        </w:rPr>
      </w:pPr>
      <w:r w:rsidRPr="005819B1">
        <w:rPr>
          <w:sz w:val="24"/>
          <w:szCs w:val="24"/>
        </w:rPr>
        <w:t>Особое место в технологии концентрированного обучения занимает лекционная подача укрупненного материала при помощи опорного конспекта. Она имеет разные формы, но мы выделим две из них:</w:t>
      </w:r>
    </w:p>
    <w:p w:rsidR="008B7E95" w:rsidRPr="005819B1" w:rsidRDefault="008B7E95" w:rsidP="005819B1">
      <w:pPr>
        <w:ind w:firstLine="709"/>
        <w:jc w:val="both"/>
        <w:rPr>
          <w:sz w:val="24"/>
          <w:szCs w:val="24"/>
        </w:rPr>
      </w:pPr>
      <w:r w:rsidRPr="005819B1">
        <w:rPr>
          <w:sz w:val="24"/>
          <w:szCs w:val="24"/>
        </w:rPr>
        <w:t>1) объяснение по готовому конспекту с применением лекционного «изложения по спирали»;</w:t>
      </w:r>
    </w:p>
    <w:p w:rsidR="008B7E95" w:rsidRPr="005819B1" w:rsidRDefault="008B7E95" w:rsidP="005819B1">
      <w:pPr>
        <w:ind w:firstLine="709"/>
        <w:jc w:val="both"/>
        <w:rPr>
          <w:sz w:val="24"/>
          <w:szCs w:val="24"/>
        </w:rPr>
      </w:pPr>
      <w:r w:rsidRPr="005819B1">
        <w:rPr>
          <w:sz w:val="24"/>
          <w:szCs w:val="24"/>
        </w:rPr>
        <w:t>2) эвристическое постижение нового материала с появляющимся (или заполняющимся) опорным конспектом.</w:t>
      </w:r>
    </w:p>
    <w:p w:rsidR="008B7E95" w:rsidRPr="005819B1" w:rsidRDefault="008B7E95" w:rsidP="005819B1">
      <w:pPr>
        <w:ind w:firstLine="709"/>
        <w:jc w:val="both"/>
        <w:rPr>
          <w:sz w:val="24"/>
          <w:szCs w:val="24"/>
        </w:rPr>
      </w:pPr>
      <w:r w:rsidRPr="005819B1">
        <w:rPr>
          <w:sz w:val="24"/>
          <w:szCs w:val="24"/>
        </w:rPr>
        <w:t>Опорные конспекты могут быть использоваться в работе на семинарских и практических занятиях, а также для сдачи зачета или экзамена. Причем функция опорного конспекта может быть как вспомогательная, так и как творческая работа по разработке собственных конспектов.</w:t>
      </w:r>
    </w:p>
    <w:p w:rsidR="008B7E95" w:rsidRPr="005819B1" w:rsidRDefault="008B7E95" w:rsidP="005819B1">
      <w:pPr>
        <w:ind w:firstLine="360"/>
        <w:jc w:val="center"/>
        <w:rPr>
          <w:b/>
          <w:bCs/>
          <w:sz w:val="24"/>
          <w:szCs w:val="24"/>
        </w:rPr>
      </w:pPr>
    </w:p>
    <w:p w:rsidR="008B7E95" w:rsidRPr="005819B1" w:rsidRDefault="008B7E95" w:rsidP="005819B1">
      <w:pPr>
        <w:ind w:firstLine="360"/>
        <w:jc w:val="center"/>
        <w:rPr>
          <w:sz w:val="24"/>
          <w:szCs w:val="24"/>
        </w:rPr>
      </w:pPr>
      <w:r w:rsidRPr="005819B1">
        <w:rPr>
          <w:b/>
          <w:bCs/>
          <w:sz w:val="24"/>
          <w:szCs w:val="24"/>
        </w:rPr>
        <w:t>РЕКОМЕНДАЦИИ  ПО ОФОРМЛЕНИЮ</w:t>
      </w:r>
    </w:p>
    <w:p w:rsidR="008B7E95" w:rsidRPr="005819B1" w:rsidRDefault="008B7E95" w:rsidP="005819B1">
      <w:pPr>
        <w:ind w:firstLine="360"/>
        <w:jc w:val="center"/>
        <w:rPr>
          <w:sz w:val="24"/>
          <w:szCs w:val="24"/>
        </w:rPr>
      </w:pPr>
      <w:r w:rsidRPr="005819B1">
        <w:rPr>
          <w:b/>
          <w:bCs/>
          <w:sz w:val="24"/>
          <w:szCs w:val="24"/>
        </w:rPr>
        <w:t>СООБЩЕНИЯ, ДОКЛАДА</w:t>
      </w:r>
    </w:p>
    <w:p w:rsidR="008B7E95" w:rsidRPr="005819B1" w:rsidRDefault="008B7E95" w:rsidP="005819B1">
      <w:pPr>
        <w:ind w:firstLine="709"/>
        <w:jc w:val="both"/>
        <w:rPr>
          <w:sz w:val="24"/>
          <w:szCs w:val="24"/>
        </w:rPr>
      </w:pPr>
      <w:r w:rsidRPr="005819B1">
        <w:rPr>
          <w:sz w:val="24"/>
          <w:szCs w:val="24"/>
        </w:rPr>
        <w:t>Объем сообщения обычно составляет 2-3 страницы формата А4.</w:t>
      </w:r>
    </w:p>
    <w:p w:rsidR="008B7E95" w:rsidRPr="005819B1" w:rsidRDefault="008B7E95" w:rsidP="005819B1">
      <w:pPr>
        <w:jc w:val="both"/>
        <w:rPr>
          <w:sz w:val="24"/>
          <w:szCs w:val="24"/>
        </w:rPr>
      </w:pPr>
      <w:r w:rsidRPr="005819B1">
        <w:rPr>
          <w:sz w:val="24"/>
          <w:szCs w:val="24"/>
        </w:rPr>
        <w:t>Сообщение, доклад оформляют стандартно:</w:t>
      </w:r>
    </w:p>
    <w:p w:rsidR="008B7E95" w:rsidRPr="005819B1" w:rsidRDefault="008B7E95" w:rsidP="005819B1">
      <w:pPr>
        <w:jc w:val="both"/>
        <w:rPr>
          <w:sz w:val="24"/>
          <w:szCs w:val="24"/>
        </w:rPr>
      </w:pPr>
      <w:r w:rsidRPr="005819B1">
        <w:rPr>
          <w:sz w:val="24"/>
          <w:szCs w:val="24"/>
        </w:rPr>
        <w:t>Текст имеет следующие параметры:</w:t>
      </w:r>
    </w:p>
    <w:p w:rsidR="008B7E95" w:rsidRPr="005819B1" w:rsidRDefault="008B7E95" w:rsidP="005819B1">
      <w:pPr>
        <w:numPr>
          <w:ilvl w:val="0"/>
          <w:numId w:val="17"/>
        </w:numPr>
        <w:jc w:val="both"/>
        <w:rPr>
          <w:sz w:val="24"/>
          <w:szCs w:val="24"/>
        </w:rPr>
      </w:pPr>
      <w:r w:rsidRPr="005819B1">
        <w:rPr>
          <w:i/>
          <w:iCs/>
          <w:sz w:val="24"/>
          <w:szCs w:val="24"/>
        </w:rPr>
        <w:t>шрифт</w:t>
      </w:r>
      <w:r w:rsidRPr="005819B1">
        <w:rPr>
          <w:i/>
          <w:iCs/>
          <w:sz w:val="24"/>
          <w:szCs w:val="24"/>
          <w:lang w:val="en-US"/>
        </w:rPr>
        <w:t xml:space="preserve"> Times New Roman;</w:t>
      </w:r>
    </w:p>
    <w:p w:rsidR="008B7E95" w:rsidRPr="005819B1" w:rsidRDefault="008B7E95" w:rsidP="005819B1">
      <w:pPr>
        <w:numPr>
          <w:ilvl w:val="0"/>
          <w:numId w:val="17"/>
        </w:numPr>
        <w:jc w:val="both"/>
        <w:rPr>
          <w:sz w:val="24"/>
          <w:szCs w:val="24"/>
        </w:rPr>
      </w:pPr>
      <w:r w:rsidRPr="005819B1">
        <w:rPr>
          <w:i/>
          <w:iCs/>
          <w:sz w:val="24"/>
          <w:szCs w:val="24"/>
        </w:rPr>
        <w:t>размер</w:t>
      </w:r>
      <w:r w:rsidRPr="005819B1">
        <w:rPr>
          <w:i/>
          <w:iCs/>
          <w:sz w:val="24"/>
          <w:szCs w:val="24"/>
          <w:lang w:val="en-US"/>
        </w:rPr>
        <w:t xml:space="preserve"> </w:t>
      </w:r>
      <w:r w:rsidRPr="005819B1">
        <w:rPr>
          <w:i/>
          <w:iCs/>
          <w:sz w:val="24"/>
          <w:szCs w:val="24"/>
        </w:rPr>
        <w:t>шрифта</w:t>
      </w:r>
      <w:r w:rsidRPr="005819B1">
        <w:rPr>
          <w:i/>
          <w:iCs/>
          <w:sz w:val="24"/>
          <w:szCs w:val="24"/>
          <w:lang w:val="en-US"/>
        </w:rPr>
        <w:t xml:space="preserve"> 14;</w:t>
      </w:r>
    </w:p>
    <w:p w:rsidR="008B7E95" w:rsidRPr="005819B1" w:rsidRDefault="008B7E95" w:rsidP="005819B1">
      <w:pPr>
        <w:numPr>
          <w:ilvl w:val="0"/>
          <w:numId w:val="17"/>
        </w:numPr>
        <w:jc w:val="both"/>
        <w:rPr>
          <w:sz w:val="24"/>
          <w:szCs w:val="24"/>
        </w:rPr>
      </w:pPr>
      <w:r w:rsidRPr="005819B1">
        <w:rPr>
          <w:i/>
          <w:iCs/>
          <w:sz w:val="24"/>
          <w:szCs w:val="24"/>
        </w:rPr>
        <w:t>межстрочный интервал 1,5;</w:t>
      </w:r>
    </w:p>
    <w:p w:rsidR="008B7E95" w:rsidRPr="005819B1" w:rsidRDefault="008B7E95" w:rsidP="005819B1">
      <w:pPr>
        <w:numPr>
          <w:ilvl w:val="0"/>
          <w:numId w:val="17"/>
        </w:numPr>
        <w:jc w:val="both"/>
        <w:rPr>
          <w:sz w:val="24"/>
          <w:szCs w:val="24"/>
        </w:rPr>
      </w:pPr>
      <w:r w:rsidRPr="005819B1">
        <w:rPr>
          <w:i/>
          <w:iCs/>
          <w:sz w:val="24"/>
          <w:szCs w:val="24"/>
        </w:rPr>
        <w:t>стандартные поля для редактора Word;</w:t>
      </w:r>
    </w:p>
    <w:p w:rsidR="008B7E95" w:rsidRPr="005819B1" w:rsidRDefault="008B7E95" w:rsidP="005819B1">
      <w:pPr>
        <w:numPr>
          <w:ilvl w:val="0"/>
          <w:numId w:val="17"/>
        </w:numPr>
        <w:jc w:val="both"/>
        <w:rPr>
          <w:sz w:val="24"/>
          <w:szCs w:val="24"/>
        </w:rPr>
      </w:pPr>
      <w:r w:rsidRPr="005819B1">
        <w:rPr>
          <w:i/>
          <w:iCs/>
          <w:sz w:val="24"/>
          <w:szCs w:val="24"/>
        </w:rPr>
        <w:t>выравнивание по ширине.</w:t>
      </w:r>
    </w:p>
    <w:p w:rsidR="008B7E95" w:rsidRPr="005819B1" w:rsidRDefault="008B7E95" w:rsidP="005819B1">
      <w:pPr>
        <w:jc w:val="both"/>
        <w:rPr>
          <w:sz w:val="24"/>
          <w:szCs w:val="24"/>
        </w:rPr>
      </w:pPr>
      <w:r w:rsidRPr="005819B1">
        <w:rPr>
          <w:sz w:val="24"/>
          <w:szCs w:val="24"/>
        </w:rPr>
        <w:t>Ссылки на источники указываются по требованию преподавателя.</w:t>
      </w:r>
    </w:p>
    <w:p w:rsidR="008B7E95" w:rsidRPr="005819B1" w:rsidRDefault="008B7E95" w:rsidP="005819B1">
      <w:pPr>
        <w:ind w:firstLine="720"/>
        <w:jc w:val="both"/>
        <w:rPr>
          <w:sz w:val="24"/>
          <w:szCs w:val="24"/>
        </w:rPr>
      </w:pPr>
      <w:r w:rsidRPr="005819B1">
        <w:rPr>
          <w:sz w:val="24"/>
          <w:szCs w:val="24"/>
        </w:rPr>
        <w:t>Сообщение, доклад могут содержать приложения – таблицы, схемы, копии документов – однако, чаще это не практикуется.</w:t>
      </w:r>
    </w:p>
    <w:p w:rsidR="008B7E95" w:rsidRPr="005819B1" w:rsidRDefault="008B7E95" w:rsidP="005819B1">
      <w:pPr>
        <w:ind w:firstLine="720"/>
        <w:jc w:val="both"/>
        <w:rPr>
          <w:sz w:val="24"/>
          <w:szCs w:val="24"/>
        </w:rPr>
      </w:pPr>
    </w:p>
    <w:p w:rsidR="008B7E95" w:rsidRPr="005819B1" w:rsidRDefault="008B7E95" w:rsidP="005819B1">
      <w:pPr>
        <w:jc w:val="center"/>
        <w:rPr>
          <w:sz w:val="24"/>
          <w:szCs w:val="24"/>
        </w:rPr>
      </w:pPr>
      <w:r w:rsidRPr="005819B1">
        <w:rPr>
          <w:b/>
          <w:bCs/>
          <w:sz w:val="24"/>
          <w:szCs w:val="24"/>
        </w:rPr>
        <w:t>РЕКОМЕНДАЦИИ ПО НАПИСАНИЮ ИСТОРИЧЕСКОГО ЭССЕ (СОЧИНЕНИЯ)</w:t>
      </w:r>
    </w:p>
    <w:p w:rsidR="008B7E95" w:rsidRPr="005819B1" w:rsidRDefault="008B7E95" w:rsidP="005819B1">
      <w:pPr>
        <w:widowControl w:val="0"/>
        <w:suppressAutoHyphens/>
        <w:ind w:firstLine="720"/>
        <w:textAlignment w:val="baseline"/>
        <w:rPr>
          <w:sz w:val="24"/>
          <w:szCs w:val="24"/>
        </w:rPr>
      </w:pPr>
      <w:r w:rsidRPr="005819B1">
        <w:rPr>
          <w:rFonts w:eastAsia="Segoe UI"/>
          <w:kern w:val="2"/>
          <w:sz w:val="24"/>
          <w:szCs w:val="24"/>
          <w:lang w:bidi="hi-IN"/>
        </w:rPr>
        <w:t>Алгоритм написания сочинения об историческом процессе:</w:t>
      </w:r>
    </w:p>
    <w:p w:rsidR="008B7E95" w:rsidRPr="005819B1" w:rsidRDefault="008B7E95" w:rsidP="005819B1">
      <w:pPr>
        <w:widowControl w:val="0"/>
        <w:suppressAutoHyphens/>
        <w:textAlignment w:val="baseline"/>
        <w:rPr>
          <w:sz w:val="24"/>
          <w:szCs w:val="24"/>
        </w:rPr>
      </w:pPr>
      <w:r w:rsidRPr="005819B1">
        <w:rPr>
          <w:rFonts w:eastAsia="Segoe UI"/>
          <w:kern w:val="2"/>
          <w:sz w:val="24"/>
          <w:szCs w:val="24"/>
          <w:lang w:bidi="hi-IN"/>
        </w:rPr>
        <w:t>1.  Выберите один из трех исторических процессов.</w:t>
      </w:r>
    </w:p>
    <w:p w:rsidR="008B7E95" w:rsidRPr="005819B1" w:rsidRDefault="008B7E95" w:rsidP="005819B1">
      <w:pPr>
        <w:widowControl w:val="0"/>
        <w:suppressAutoHyphens/>
        <w:textAlignment w:val="baseline"/>
        <w:rPr>
          <w:sz w:val="24"/>
          <w:szCs w:val="24"/>
        </w:rPr>
      </w:pPr>
      <w:r w:rsidRPr="005819B1">
        <w:rPr>
          <w:rFonts w:eastAsia="Segoe UI"/>
          <w:kern w:val="2"/>
          <w:sz w:val="24"/>
          <w:szCs w:val="24"/>
          <w:lang w:bidi="hi-IN"/>
        </w:rPr>
        <w:t>2.  Укажите два события (процесса, явления), которые относятся к данному историческому процессу.</w:t>
      </w:r>
    </w:p>
    <w:p w:rsidR="008B7E95" w:rsidRPr="005819B1" w:rsidRDefault="008B7E95" w:rsidP="005819B1">
      <w:pPr>
        <w:widowControl w:val="0"/>
        <w:suppressAutoHyphens/>
        <w:textAlignment w:val="baseline"/>
        <w:rPr>
          <w:sz w:val="24"/>
          <w:szCs w:val="24"/>
        </w:rPr>
      </w:pPr>
      <w:r w:rsidRPr="005819B1">
        <w:rPr>
          <w:rFonts w:eastAsia="Segoe UI"/>
          <w:kern w:val="2"/>
          <w:sz w:val="24"/>
          <w:szCs w:val="24"/>
          <w:lang w:bidi="hi-IN"/>
        </w:rPr>
        <w:t>3.  Укажите две причинно-следственные связи, характеризующие причины возникновения событий (явлений, процессов), происходивших в выбранный Вами процесс (не засчитываются причинно-следственные связи, названные при указании роли личности).</w:t>
      </w:r>
    </w:p>
    <w:p w:rsidR="008B7E95" w:rsidRPr="005819B1" w:rsidRDefault="008B7E95" w:rsidP="005819B1">
      <w:pPr>
        <w:widowControl w:val="0"/>
        <w:suppressAutoHyphens/>
        <w:textAlignment w:val="baseline"/>
        <w:rPr>
          <w:sz w:val="24"/>
          <w:szCs w:val="24"/>
        </w:rPr>
      </w:pPr>
      <w:r w:rsidRPr="005819B1">
        <w:rPr>
          <w:rFonts w:eastAsia="Segoe UI"/>
          <w:kern w:val="2"/>
          <w:sz w:val="24"/>
          <w:szCs w:val="24"/>
          <w:lang w:bidi="hi-IN"/>
        </w:rPr>
        <w:t>4.  Укажите две исторические личности, правильно охарактеризуйте роль каждой из этих личностей с указанием их конкретных действий, в значительной степени повлиявших на ход и (или) результат названных событий (явлений, процессов) рассматриваемого исторического процесса.</w:t>
      </w:r>
    </w:p>
    <w:p w:rsidR="008B7E95" w:rsidRPr="005819B1" w:rsidRDefault="008B7E95" w:rsidP="005819B1">
      <w:pPr>
        <w:widowControl w:val="0"/>
        <w:suppressAutoHyphens/>
        <w:textAlignment w:val="baseline"/>
        <w:rPr>
          <w:sz w:val="24"/>
          <w:szCs w:val="24"/>
        </w:rPr>
      </w:pPr>
      <w:r w:rsidRPr="005819B1">
        <w:rPr>
          <w:rFonts w:eastAsia="Segoe UI"/>
          <w:kern w:val="2"/>
          <w:sz w:val="24"/>
          <w:szCs w:val="24"/>
          <w:lang w:bidi="hi-IN"/>
        </w:rPr>
        <w:t>5.  Дайте оценку влияния событий (явлений, процессов) данного исторического процесса на дальнейшую историю России с опорой на исторические факты и (или) мнения историков.</w:t>
      </w:r>
    </w:p>
    <w:p w:rsidR="008B7E95" w:rsidRPr="005819B1" w:rsidRDefault="008B7E95" w:rsidP="005819B1">
      <w:pPr>
        <w:widowControl w:val="0"/>
        <w:suppressAutoHyphens/>
        <w:textAlignment w:val="baseline"/>
        <w:rPr>
          <w:sz w:val="24"/>
          <w:szCs w:val="24"/>
        </w:rPr>
      </w:pPr>
      <w:r w:rsidRPr="005819B1">
        <w:rPr>
          <w:rFonts w:eastAsia="Segoe UI"/>
          <w:kern w:val="2"/>
          <w:sz w:val="24"/>
          <w:szCs w:val="24"/>
          <w:lang w:bidi="hi-IN"/>
        </w:rPr>
        <w:t>6.  В сочинении используйте хотя бы два-три исторических термина (например, земский собор, коллегии, наркоматы и т. д.)</w:t>
      </w:r>
    </w:p>
    <w:p w:rsidR="008B7E95" w:rsidRPr="005819B1" w:rsidRDefault="008B7E95" w:rsidP="005819B1">
      <w:pPr>
        <w:widowControl w:val="0"/>
        <w:suppressAutoHyphens/>
        <w:textAlignment w:val="baseline"/>
        <w:rPr>
          <w:sz w:val="24"/>
          <w:szCs w:val="24"/>
        </w:rPr>
      </w:pPr>
      <w:r w:rsidRPr="005819B1">
        <w:rPr>
          <w:rFonts w:eastAsia="Segoe UI"/>
          <w:kern w:val="2"/>
          <w:sz w:val="24"/>
          <w:szCs w:val="24"/>
          <w:lang w:bidi="hi-IN"/>
        </w:rPr>
        <w:t>7.  Пишите историческое сочинение в виде последовательного связного материала, а не в виде схемы, тезисов или отрывочных положений.</w:t>
      </w:r>
    </w:p>
    <w:p w:rsidR="008B7E95" w:rsidRPr="005819B1" w:rsidRDefault="008B7E95" w:rsidP="005819B1">
      <w:pPr>
        <w:widowControl w:val="0"/>
        <w:suppressAutoHyphens/>
        <w:textAlignment w:val="baseline"/>
        <w:rPr>
          <w:sz w:val="24"/>
          <w:szCs w:val="24"/>
        </w:rPr>
      </w:pPr>
      <w:r w:rsidRPr="005819B1">
        <w:rPr>
          <w:rFonts w:eastAsia="Segoe UI"/>
          <w:kern w:val="2"/>
          <w:sz w:val="24"/>
          <w:szCs w:val="24"/>
          <w:lang w:bidi="hi-IN"/>
        </w:rPr>
        <w:t>8.  Учитывайте, что только набрав шесть баллов из из семи возможных по пунктам 2−5 данного алгоритма, вы можете рассчитывать на дополнительные баллы по критерию «Наличие фактических ошибок» (до трех баллов) и критерию «Форма изложения» (один балл).</w:t>
      </w:r>
    </w:p>
    <w:p w:rsidR="008B7E95" w:rsidRPr="005819B1" w:rsidRDefault="008B7E95" w:rsidP="005819B1">
      <w:pPr>
        <w:rPr>
          <w:b/>
          <w:bCs/>
          <w:sz w:val="24"/>
          <w:szCs w:val="24"/>
        </w:rPr>
      </w:pPr>
    </w:p>
    <w:p w:rsidR="008B7E95" w:rsidRPr="005819B1" w:rsidRDefault="008B7E95" w:rsidP="005819B1">
      <w:pPr>
        <w:jc w:val="center"/>
        <w:rPr>
          <w:sz w:val="24"/>
          <w:szCs w:val="24"/>
        </w:rPr>
      </w:pPr>
      <w:r w:rsidRPr="005819B1">
        <w:rPr>
          <w:b/>
          <w:bCs/>
          <w:sz w:val="24"/>
          <w:szCs w:val="24"/>
        </w:rPr>
        <w:t>КРИТЕРИИ ОЦЕНКИ РЕЗУЛЬТАТОВ ПРАКТИЧЕСКОЙ РАБОТЫ СТУДЕНТОВ:</w:t>
      </w:r>
    </w:p>
    <w:tbl>
      <w:tblPr>
        <w:tblW w:w="0" w:type="auto"/>
        <w:tblLayout w:type="fixed"/>
        <w:tblLook w:val="0000" w:firstRow="0" w:lastRow="0" w:firstColumn="0" w:lastColumn="0" w:noHBand="0" w:noVBand="0"/>
      </w:tblPr>
      <w:tblGrid>
        <w:gridCol w:w="1503"/>
        <w:gridCol w:w="8067"/>
      </w:tblGrid>
      <w:tr w:rsidR="0074327D" w:rsidRPr="005819B1">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8B7E95" w:rsidRPr="005819B1" w:rsidRDefault="008B7E95" w:rsidP="005819B1">
            <w:pPr>
              <w:jc w:val="center"/>
              <w:rPr>
                <w:sz w:val="24"/>
                <w:szCs w:val="24"/>
              </w:rPr>
            </w:pPr>
            <w:r w:rsidRPr="005819B1">
              <w:rPr>
                <w:sz w:val="24"/>
                <w:szCs w:val="24"/>
              </w:rPr>
              <w:t>Оценка</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rsidR="008B7E95" w:rsidRPr="005819B1" w:rsidRDefault="008B7E95" w:rsidP="005819B1">
            <w:pPr>
              <w:jc w:val="center"/>
              <w:rPr>
                <w:sz w:val="24"/>
                <w:szCs w:val="24"/>
              </w:rPr>
            </w:pPr>
            <w:r w:rsidRPr="005819B1">
              <w:rPr>
                <w:sz w:val="24"/>
                <w:szCs w:val="24"/>
              </w:rPr>
              <w:t>Описание</w:t>
            </w:r>
          </w:p>
        </w:tc>
      </w:tr>
      <w:tr w:rsidR="0074327D" w:rsidRPr="005819B1">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8B7E95" w:rsidRPr="005819B1" w:rsidRDefault="008B7E95" w:rsidP="005819B1">
            <w:pPr>
              <w:jc w:val="center"/>
              <w:rPr>
                <w:sz w:val="24"/>
                <w:szCs w:val="24"/>
              </w:rPr>
            </w:pPr>
            <w:r w:rsidRPr="005819B1">
              <w:rPr>
                <w:sz w:val="24"/>
                <w:szCs w:val="24"/>
              </w:rPr>
              <w:t>5</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rsidR="008B7E95" w:rsidRPr="005819B1" w:rsidRDefault="008B7E95" w:rsidP="005819B1">
            <w:pPr>
              <w:jc w:val="both"/>
              <w:rPr>
                <w:sz w:val="24"/>
                <w:szCs w:val="24"/>
              </w:rPr>
            </w:pPr>
            <w:r w:rsidRPr="005819B1">
              <w:rPr>
                <w:sz w:val="24"/>
                <w:szCs w:val="24"/>
              </w:rPr>
              <w:t>Демонстрирует полное понимание проблемы. Все требования, предъявляемые к заданию выполнены.</w:t>
            </w:r>
          </w:p>
        </w:tc>
      </w:tr>
      <w:tr w:rsidR="0074327D" w:rsidRPr="005819B1">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8B7E95" w:rsidRPr="005819B1" w:rsidRDefault="008B7E95" w:rsidP="005819B1">
            <w:pPr>
              <w:jc w:val="center"/>
              <w:rPr>
                <w:sz w:val="24"/>
                <w:szCs w:val="24"/>
              </w:rPr>
            </w:pPr>
            <w:r w:rsidRPr="005819B1">
              <w:rPr>
                <w:sz w:val="24"/>
                <w:szCs w:val="24"/>
              </w:rPr>
              <w:t>4</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rsidR="008B7E95" w:rsidRPr="005819B1" w:rsidRDefault="008B7E95" w:rsidP="005819B1">
            <w:pPr>
              <w:jc w:val="both"/>
              <w:rPr>
                <w:sz w:val="24"/>
                <w:szCs w:val="24"/>
              </w:rPr>
            </w:pPr>
            <w:r w:rsidRPr="005819B1">
              <w:rPr>
                <w:sz w:val="24"/>
                <w:szCs w:val="24"/>
              </w:rPr>
              <w:t>Демонстрирует значительное понимание проблемы. Часть требований, предъявляемых к заданию выполнены.</w:t>
            </w:r>
          </w:p>
        </w:tc>
      </w:tr>
      <w:tr w:rsidR="0074327D" w:rsidRPr="005819B1">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8B7E95" w:rsidRPr="005819B1" w:rsidRDefault="008B7E95" w:rsidP="005819B1">
            <w:pPr>
              <w:jc w:val="center"/>
              <w:rPr>
                <w:sz w:val="24"/>
                <w:szCs w:val="24"/>
              </w:rPr>
            </w:pPr>
            <w:r w:rsidRPr="005819B1">
              <w:rPr>
                <w:sz w:val="24"/>
                <w:szCs w:val="24"/>
              </w:rPr>
              <w:t>3</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rsidR="008B7E95" w:rsidRPr="005819B1" w:rsidRDefault="008B7E95" w:rsidP="005819B1">
            <w:pPr>
              <w:pStyle w:val="Default"/>
              <w:jc w:val="both"/>
              <w:rPr>
                <w:color w:val="auto"/>
              </w:rPr>
            </w:pPr>
            <w:r w:rsidRPr="005819B1">
              <w:rPr>
                <w:color w:val="auto"/>
              </w:rPr>
              <w:t>Демонстрирует частичное понимание проблемы. Многие требования, предъявляемые к заданию не выполнены.</w:t>
            </w:r>
          </w:p>
        </w:tc>
      </w:tr>
      <w:tr w:rsidR="0074327D" w:rsidRPr="005819B1">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8B7E95" w:rsidRPr="005819B1" w:rsidRDefault="008B7E95" w:rsidP="005819B1">
            <w:pPr>
              <w:jc w:val="center"/>
              <w:rPr>
                <w:sz w:val="24"/>
                <w:szCs w:val="24"/>
              </w:rPr>
            </w:pPr>
            <w:r w:rsidRPr="005819B1">
              <w:rPr>
                <w:sz w:val="24"/>
                <w:szCs w:val="24"/>
              </w:rPr>
              <w:t>2</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rsidR="008B7E95" w:rsidRPr="005819B1" w:rsidRDefault="008B7E95" w:rsidP="005819B1">
            <w:pPr>
              <w:jc w:val="both"/>
              <w:rPr>
                <w:sz w:val="24"/>
                <w:szCs w:val="24"/>
              </w:rPr>
            </w:pPr>
            <w:r w:rsidRPr="005819B1">
              <w:rPr>
                <w:sz w:val="24"/>
                <w:szCs w:val="24"/>
              </w:rPr>
              <w:t>Демонстрирует непонимание проблемы.</w:t>
            </w:r>
          </w:p>
          <w:p w:rsidR="008B7E95" w:rsidRPr="005819B1" w:rsidRDefault="008B7E95" w:rsidP="005819B1">
            <w:pPr>
              <w:jc w:val="both"/>
              <w:rPr>
                <w:sz w:val="24"/>
                <w:szCs w:val="24"/>
              </w:rPr>
            </w:pPr>
            <w:r w:rsidRPr="005819B1">
              <w:rPr>
                <w:sz w:val="24"/>
                <w:szCs w:val="24"/>
              </w:rPr>
              <w:t>Нет ответа. Не было попытки ответить.</w:t>
            </w:r>
          </w:p>
        </w:tc>
      </w:tr>
    </w:tbl>
    <w:p w:rsidR="008B7E95" w:rsidRPr="005819B1" w:rsidRDefault="008B7E95" w:rsidP="005819B1">
      <w:pPr>
        <w:numPr>
          <w:ilvl w:val="3"/>
          <w:numId w:val="13"/>
        </w:numPr>
        <w:tabs>
          <w:tab w:val="left" w:pos="284"/>
        </w:tabs>
        <w:ind w:hanging="2880"/>
        <w:jc w:val="both"/>
        <w:rPr>
          <w:sz w:val="24"/>
          <w:szCs w:val="24"/>
        </w:rPr>
      </w:pPr>
      <w:r w:rsidRPr="005819B1">
        <w:rPr>
          <w:sz w:val="24"/>
          <w:szCs w:val="24"/>
        </w:rPr>
        <w:t xml:space="preserve"> Критерии оценки подготовки информационного сообщения</w:t>
      </w:r>
    </w:p>
    <w:p w:rsidR="008B7E95" w:rsidRPr="005819B1" w:rsidRDefault="008B7E95" w:rsidP="005819B1">
      <w:pPr>
        <w:numPr>
          <w:ilvl w:val="0"/>
          <w:numId w:val="12"/>
        </w:numPr>
        <w:jc w:val="both"/>
        <w:rPr>
          <w:sz w:val="24"/>
          <w:szCs w:val="24"/>
        </w:rPr>
      </w:pPr>
      <w:r w:rsidRPr="005819B1">
        <w:rPr>
          <w:sz w:val="24"/>
          <w:szCs w:val="24"/>
        </w:rPr>
        <w:t>актуальность темы;</w:t>
      </w:r>
    </w:p>
    <w:p w:rsidR="008B7E95" w:rsidRPr="005819B1" w:rsidRDefault="008B7E95" w:rsidP="005819B1">
      <w:pPr>
        <w:numPr>
          <w:ilvl w:val="0"/>
          <w:numId w:val="12"/>
        </w:numPr>
        <w:jc w:val="both"/>
        <w:rPr>
          <w:sz w:val="24"/>
          <w:szCs w:val="24"/>
        </w:rPr>
      </w:pPr>
      <w:r w:rsidRPr="005819B1">
        <w:rPr>
          <w:sz w:val="24"/>
          <w:szCs w:val="24"/>
        </w:rPr>
        <w:t>соответствие содержания теме;</w:t>
      </w:r>
    </w:p>
    <w:p w:rsidR="008B7E95" w:rsidRPr="005819B1" w:rsidRDefault="008B7E95" w:rsidP="005819B1">
      <w:pPr>
        <w:numPr>
          <w:ilvl w:val="0"/>
          <w:numId w:val="12"/>
        </w:numPr>
        <w:jc w:val="both"/>
        <w:rPr>
          <w:sz w:val="24"/>
          <w:szCs w:val="24"/>
        </w:rPr>
      </w:pPr>
      <w:r w:rsidRPr="005819B1">
        <w:rPr>
          <w:sz w:val="24"/>
          <w:szCs w:val="24"/>
        </w:rPr>
        <w:t>глубина проработки материала;</w:t>
      </w:r>
    </w:p>
    <w:p w:rsidR="008B7E95" w:rsidRPr="005819B1" w:rsidRDefault="008B7E95" w:rsidP="005819B1">
      <w:pPr>
        <w:numPr>
          <w:ilvl w:val="0"/>
          <w:numId w:val="12"/>
        </w:numPr>
        <w:jc w:val="both"/>
        <w:rPr>
          <w:sz w:val="24"/>
          <w:szCs w:val="24"/>
        </w:rPr>
      </w:pPr>
      <w:r w:rsidRPr="005819B1">
        <w:rPr>
          <w:sz w:val="24"/>
          <w:szCs w:val="24"/>
        </w:rPr>
        <w:t>грамотность и полнота использования источников;</w:t>
      </w:r>
    </w:p>
    <w:p w:rsidR="008B7E95" w:rsidRPr="005819B1" w:rsidRDefault="008B7E95" w:rsidP="005819B1">
      <w:pPr>
        <w:numPr>
          <w:ilvl w:val="0"/>
          <w:numId w:val="12"/>
        </w:numPr>
        <w:jc w:val="both"/>
        <w:rPr>
          <w:sz w:val="24"/>
          <w:szCs w:val="24"/>
        </w:rPr>
      </w:pPr>
      <w:r w:rsidRPr="005819B1">
        <w:rPr>
          <w:sz w:val="24"/>
          <w:szCs w:val="24"/>
        </w:rPr>
        <w:t>наличие элементов наглядности.</w:t>
      </w:r>
    </w:p>
    <w:p w:rsidR="008B7E95" w:rsidRPr="005819B1" w:rsidRDefault="008B7E95" w:rsidP="005819B1">
      <w:pPr>
        <w:jc w:val="both"/>
        <w:rPr>
          <w:sz w:val="24"/>
          <w:szCs w:val="24"/>
        </w:rPr>
      </w:pPr>
      <w:r w:rsidRPr="005819B1">
        <w:rPr>
          <w:sz w:val="24"/>
          <w:szCs w:val="24"/>
        </w:rPr>
        <w:t>2. Критерии оценки написания конспекта первоисточника</w:t>
      </w:r>
    </w:p>
    <w:p w:rsidR="008B7E95" w:rsidRPr="005819B1" w:rsidRDefault="008B7E95" w:rsidP="005819B1">
      <w:pPr>
        <w:numPr>
          <w:ilvl w:val="0"/>
          <w:numId w:val="8"/>
        </w:numPr>
        <w:jc w:val="both"/>
        <w:rPr>
          <w:sz w:val="24"/>
          <w:szCs w:val="24"/>
        </w:rPr>
      </w:pPr>
      <w:r w:rsidRPr="005819B1">
        <w:rPr>
          <w:sz w:val="24"/>
          <w:szCs w:val="24"/>
        </w:rPr>
        <w:t>содержательность конспекта, соответствие плану;</w:t>
      </w:r>
    </w:p>
    <w:p w:rsidR="008B7E95" w:rsidRPr="005819B1" w:rsidRDefault="008B7E95" w:rsidP="005819B1">
      <w:pPr>
        <w:numPr>
          <w:ilvl w:val="0"/>
          <w:numId w:val="8"/>
        </w:numPr>
        <w:jc w:val="both"/>
        <w:rPr>
          <w:sz w:val="24"/>
          <w:szCs w:val="24"/>
        </w:rPr>
      </w:pPr>
      <w:r w:rsidRPr="005819B1">
        <w:rPr>
          <w:sz w:val="24"/>
          <w:szCs w:val="24"/>
        </w:rPr>
        <w:t>отражение основных положений, результатов работы</w:t>
      </w:r>
    </w:p>
    <w:p w:rsidR="008B7E95" w:rsidRPr="005819B1" w:rsidRDefault="008B7E95" w:rsidP="005819B1">
      <w:pPr>
        <w:numPr>
          <w:ilvl w:val="0"/>
          <w:numId w:val="8"/>
        </w:numPr>
        <w:jc w:val="both"/>
        <w:rPr>
          <w:sz w:val="24"/>
          <w:szCs w:val="24"/>
        </w:rPr>
      </w:pPr>
      <w:r w:rsidRPr="005819B1">
        <w:rPr>
          <w:sz w:val="24"/>
          <w:szCs w:val="24"/>
        </w:rPr>
        <w:t>автора, выводов;</w:t>
      </w:r>
    </w:p>
    <w:p w:rsidR="008B7E95" w:rsidRPr="005819B1" w:rsidRDefault="008B7E95" w:rsidP="005819B1">
      <w:pPr>
        <w:numPr>
          <w:ilvl w:val="0"/>
          <w:numId w:val="8"/>
        </w:numPr>
        <w:jc w:val="both"/>
        <w:rPr>
          <w:sz w:val="24"/>
          <w:szCs w:val="24"/>
        </w:rPr>
      </w:pPr>
      <w:r w:rsidRPr="005819B1">
        <w:rPr>
          <w:sz w:val="24"/>
          <w:szCs w:val="24"/>
        </w:rPr>
        <w:t>ясность, лаконичность изложения мыслей студента;</w:t>
      </w:r>
    </w:p>
    <w:p w:rsidR="008B7E95" w:rsidRPr="005819B1" w:rsidRDefault="008B7E95" w:rsidP="005819B1">
      <w:pPr>
        <w:numPr>
          <w:ilvl w:val="0"/>
          <w:numId w:val="8"/>
        </w:numPr>
        <w:jc w:val="both"/>
        <w:rPr>
          <w:sz w:val="24"/>
          <w:szCs w:val="24"/>
        </w:rPr>
      </w:pPr>
      <w:r w:rsidRPr="005819B1">
        <w:rPr>
          <w:sz w:val="24"/>
          <w:szCs w:val="24"/>
        </w:rPr>
        <w:t>наличие схем, графическое выделение особо значимой информации;</w:t>
      </w:r>
    </w:p>
    <w:p w:rsidR="008B7E95" w:rsidRPr="005819B1" w:rsidRDefault="008B7E95" w:rsidP="005819B1">
      <w:pPr>
        <w:numPr>
          <w:ilvl w:val="0"/>
          <w:numId w:val="8"/>
        </w:numPr>
        <w:jc w:val="both"/>
        <w:rPr>
          <w:sz w:val="24"/>
          <w:szCs w:val="24"/>
        </w:rPr>
      </w:pPr>
      <w:r w:rsidRPr="005819B1">
        <w:rPr>
          <w:sz w:val="24"/>
          <w:szCs w:val="24"/>
        </w:rPr>
        <w:t>соответствие оформления требованиям;</w:t>
      </w:r>
    </w:p>
    <w:p w:rsidR="008B7E95" w:rsidRPr="005819B1" w:rsidRDefault="008B7E95" w:rsidP="005819B1">
      <w:pPr>
        <w:numPr>
          <w:ilvl w:val="0"/>
          <w:numId w:val="8"/>
        </w:numPr>
        <w:jc w:val="both"/>
        <w:rPr>
          <w:sz w:val="24"/>
          <w:szCs w:val="24"/>
        </w:rPr>
      </w:pPr>
      <w:r w:rsidRPr="005819B1">
        <w:rPr>
          <w:sz w:val="24"/>
          <w:szCs w:val="24"/>
        </w:rPr>
        <w:t>грамотность изложения;</w:t>
      </w:r>
    </w:p>
    <w:p w:rsidR="008B7E95" w:rsidRPr="005819B1" w:rsidRDefault="008B7E95" w:rsidP="005819B1">
      <w:pPr>
        <w:numPr>
          <w:ilvl w:val="0"/>
          <w:numId w:val="8"/>
        </w:numPr>
        <w:jc w:val="both"/>
        <w:rPr>
          <w:sz w:val="24"/>
          <w:szCs w:val="24"/>
        </w:rPr>
      </w:pPr>
      <w:r w:rsidRPr="005819B1">
        <w:rPr>
          <w:sz w:val="24"/>
          <w:szCs w:val="24"/>
        </w:rPr>
        <w:t>конспект сдан в срок.</w:t>
      </w:r>
    </w:p>
    <w:p w:rsidR="008B7E95" w:rsidRPr="005819B1" w:rsidRDefault="008B7E95" w:rsidP="005819B1">
      <w:pPr>
        <w:jc w:val="both"/>
        <w:rPr>
          <w:sz w:val="24"/>
          <w:szCs w:val="24"/>
        </w:rPr>
      </w:pPr>
      <w:r w:rsidRPr="005819B1">
        <w:rPr>
          <w:sz w:val="24"/>
          <w:szCs w:val="24"/>
        </w:rPr>
        <w:t>3. Критерии оценки составления опорного конспекта:</w:t>
      </w:r>
    </w:p>
    <w:p w:rsidR="008B7E95" w:rsidRPr="005819B1" w:rsidRDefault="008B7E95" w:rsidP="005819B1">
      <w:pPr>
        <w:numPr>
          <w:ilvl w:val="0"/>
          <w:numId w:val="6"/>
        </w:numPr>
        <w:ind w:left="709" w:hanging="283"/>
        <w:jc w:val="both"/>
        <w:rPr>
          <w:sz w:val="24"/>
          <w:szCs w:val="24"/>
        </w:rPr>
      </w:pPr>
      <w:r w:rsidRPr="005819B1">
        <w:rPr>
          <w:sz w:val="24"/>
          <w:szCs w:val="24"/>
        </w:rPr>
        <w:t>соответствие содержания теме;</w:t>
      </w:r>
    </w:p>
    <w:p w:rsidR="008B7E95" w:rsidRPr="005819B1" w:rsidRDefault="008B7E95" w:rsidP="005819B1">
      <w:pPr>
        <w:numPr>
          <w:ilvl w:val="0"/>
          <w:numId w:val="6"/>
        </w:numPr>
        <w:ind w:left="709" w:hanging="283"/>
        <w:jc w:val="both"/>
        <w:rPr>
          <w:sz w:val="24"/>
          <w:szCs w:val="24"/>
        </w:rPr>
      </w:pPr>
      <w:r w:rsidRPr="005819B1">
        <w:rPr>
          <w:sz w:val="24"/>
          <w:szCs w:val="24"/>
        </w:rPr>
        <w:t>правильная структурированность информации;</w:t>
      </w:r>
    </w:p>
    <w:p w:rsidR="008B7E95" w:rsidRPr="005819B1" w:rsidRDefault="008B7E95" w:rsidP="005819B1">
      <w:pPr>
        <w:numPr>
          <w:ilvl w:val="0"/>
          <w:numId w:val="6"/>
        </w:numPr>
        <w:ind w:left="709" w:hanging="283"/>
        <w:jc w:val="both"/>
        <w:rPr>
          <w:sz w:val="24"/>
          <w:szCs w:val="24"/>
        </w:rPr>
      </w:pPr>
      <w:r w:rsidRPr="005819B1">
        <w:rPr>
          <w:sz w:val="24"/>
          <w:szCs w:val="24"/>
        </w:rPr>
        <w:t>наличие логической связи изложенной информации;</w:t>
      </w:r>
    </w:p>
    <w:p w:rsidR="008B7E95" w:rsidRPr="005819B1" w:rsidRDefault="008B7E95" w:rsidP="005819B1">
      <w:pPr>
        <w:numPr>
          <w:ilvl w:val="0"/>
          <w:numId w:val="6"/>
        </w:numPr>
        <w:ind w:left="709" w:hanging="283"/>
        <w:jc w:val="both"/>
        <w:rPr>
          <w:sz w:val="24"/>
          <w:szCs w:val="24"/>
        </w:rPr>
      </w:pPr>
      <w:r w:rsidRPr="005819B1">
        <w:rPr>
          <w:sz w:val="24"/>
          <w:szCs w:val="24"/>
        </w:rPr>
        <w:t>соответствие оформления требованиям;</w:t>
      </w:r>
    </w:p>
    <w:p w:rsidR="008B7E95" w:rsidRPr="005819B1" w:rsidRDefault="008B7E95" w:rsidP="005819B1">
      <w:pPr>
        <w:numPr>
          <w:ilvl w:val="0"/>
          <w:numId w:val="6"/>
        </w:numPr>
        <w:ind w:left="709" w:hanging="283"/>
        <w:jc w:val="both"/>
        <w:rPr>
          <w:sz w:val="24"/>
          <w:szCs w:val="24"/>
        </w:rPr>
      </w:pPr>
      <w:r w:rsidRPr="005819B1">
        <w:rPr>
          <w:sz w:val="24"/>
          <w:szCs w:val="24"/>
        </w:rPr>
        <w:t>аккуратность и грамотность изложения;</w:t>
      </w:r>
    </w:p>
    <w:p w:rsidR="00957FE5" w:rsidRPr="005819B1" w:rsidRDefault="008B7E95" w:rsidP="005819B1">
      <w:pPr>
        <w:numPr>
          <w:ilvl w:val="0"/>
          <w:numId w:val="6"/>
        </w:numPr>
        <w:ind w:left="709" w:hanging="283"/>
        <w:jc w:val="both"/>
        <w:rPr>
          <w:sz w:val="24"/>
          <w:szCs w:val="24"/>
        </w:rPr>
      </w:pPr>
      <w:r w:rsidRPr="005819B1">
        <w:rPr>
          <w:sz w:val="24"/>
          <w:szCs w:val="24"/>
        </w:rPr>
        <w:t>работа сдана в срок.</w:t>
      </w:r>
    </w:p>
    <w:p w:rsidR="00957FE5" w:rsidRPr="005819B1" w:rsidRDefault="00957FE5" w:rsidP="005819B1">
      <w:pPr>
        <w:rPr>
          <w:sz w:val="24"/>
          <w:szCs w:val="24"/>
        </w:rPr>
      </w:pPr>
    </w:p>
    <w:p w:rsidR="008B7E95" w:rsidRPr="005819B1" w:rsidRDefault="008B7E95" w:rsidP="005819B1">
      <w:pPr>
        <w:pStyle w:val="1"/>
        <w:numPr>
          <w:ilvl w:val="0"/>
          <w:numId w:val="0"/>
        </w:numPr>
        <w:rPr>
          <w:sz w:val="24"/>
          <w:szCs w:val="24"/>
        </w:rPr>
      </w:pPr>
      <w:r w:rsidRPr="005819B1">
        <w:rPr>
          <w:b/>
          <w:bCs/>
          <w:sz w:val="24"/>
          <w:szCs w:val="24"/>
        </w:rPr>
        <w:t>ТЕРМИНОЛОГИЧЕСКИЙ СЛОВАРЬ</w:t>
      </w:r>
    </w:p>
    <w:p w:rsidR="008B7E95" w:rsidRPr="005819B1" w:rsidRDefault="008B7E95" w:rsidP="005819B1">
      <w:pPr>
        <w:pStyle w:val="1"/>
        <w:rPr>
          <w:b/>
          <w:bCs/>
          <w:sz w:val="24"/>
          <w:szCs w:val="24"/>
        </w:rPr>
      </w:pPr>
    </w:p>
    <w:p w:rsidR="008B7E95" w:rsidRPr="005819B1" w:rsidRDefault="008B7E95" w:rsidP="005819B1">
      <w:pPr>
        <w:pStyle w:val="1"/>
        <w:jc w:val="left"/>
        <w:rPr>
          <w:sz w:val="24"/>
          <w:szCs w:val="24"/>
        </w:rPr>
      </w:pPr>
      <w:r w:rsidRPr="005819B1">
        <w:rPr>
          <w:sz w:val="24"/>
          <w:szCs w:val="24"/>
        </w:rPr>
        <w:t>АБСОЛЮТИЗМ (абсолютная монархия) - форма феодального государства с неограниченной монархической властью, опирающейся на закон. Отличается</w:t>
      </w:r>
      <w:r w:rsidR="002C17E2" w:rsidRPr="005819B1">
        <w:rPr>
          <w:sz w:val="24"/>
          <w:szCs w:val="24"/>
        </w:rPr>
        <w:t xml:space="preserve"> </w:t>
      </w:r>
      <w:r w:rsidRPr="005819B1">
        <w:rPr>
          <w:sz w:val="24"/>
          <w:szCs w:val="24"/>
        </w:rPr>
        <w:t xml:space="preserve">наивысшей степенью централизации. </w:t>
      </w:r>
    </w:p>
    <w:p w:rsidR="008B7E95" w:rsidRPr="005819B1" w:rsidRDefault="008B7E95" w:rsidP="005819B1">
      <w:pPr>
        <w:jc w:val="both"/>
        <w:rPr>
          <w:sz w:val="24"/>
          <w:szCs w:val="24"/>
        </w:rPr>
      </w:pPr>
      <w:r w:rsidRPr="005819B1">
        <w:rPr>
          <w:sz w:val="24"/>
          <w:szCs w:val="24"/>
        </w:rPr>
        <w:t>АВТОНОМИЯ (гр. - самоуправление) - широкое внутреннее управление в определенном регионе государства, его неотъемлемая часть, действующая в рамках Конституции.</w:t>
      </w:r>
    </w:p>
    <w:p w:rsidR="008B7E95" w:rsidRPr="005819B1" w:rsidRDefault="008B7E95" w:rsidP="005819B1">
      <w:pPr>
        <w:jc w:val="both"/>
        <w:rPr>
          <w:sz w:val="24"/>
          <w:szCs w:val="24"/>
        </w:rPr>
      </w:pPr>
      <w:r w:rsidRPr="005819B1">
        <w:rPr>
          <w:sz w:val="24"/>
          <w:szCs w:val="24"/>
        </w:rPr>
        <w:t>АГРЕССИЯ (лат. - нападение) - военное нарушение суверенитета государства, его</w:t>
      </w:r>
      <w:r w:rsidR="002C17E2" w:rsidRPr="005819B1">
        <w:rPr>
          <w:sz w:val="24"/>
          <w:szCs w:val="24"/>
        </w:rPr>
        <w:t xml:space="preserve"> </w:t>
      </w:r>
      <w:r w:rsidRPr="005819B1">
        <w:rPr>
          <w:sz w:val="24"/>
          <w:szCs w:val="24"/>
        </w:rPr>
        <w:t>независимости и целости границ. Вооруженное вторжение в другое государство проводится до того, чтобы силой навязать ему свой диктат.</w:t>
      </w:r>
    </w:p>
    <w:p w:rsidR="008B7E95" w:rsidRPr="005819B1" w:rsidRDefault="008B7E95" w:rsidP="005819B1">
      <w:pPr>
        <w:jc w:val="both"/>
        <w:rPr>
          <w:sz w:val="24"/>
          <w:szCs w:val="24"/>
        </w:rPr>
      </w:pPr>
      <w:r w:rsidRPr="005819B1">
        <w:rPr>
          <w:sz w:val="24"/>
          <w:szCs w:val="24"/>
        </w:rPr>
        <w:t>АЛЬТЕРНАТИВА (лат. - один из двух) - одна из нескольких взаимоисключающих</w:t>
      </w:r>
      <w:r w:rsidR="002C17E2" w:rsidRPr="005819B1">
        <w:rPr>
          <w:sz w:val="24"/>
          <w:szCs w:val="24"/>
        </w:rPr>
        <w:t xml:space="preserve"> </w:t>
      </w:r>
      <w:r w:rsidRPr="005819B1">
        <w:rPr>
          <w:sz w:val="24"/>
          <w:szCs w:val="24"/>
        </w:rPr>
        <w:t>возможностей; необходимость выбора единственного решения из ряда возможных.</w:t>
      </w:r>
    </w:p>
    <w:p w:rsidR="008B7E95" w:rsidRPr="005819B1" w:rsidRDefault="008B7E95" w:rsidP="005819B1">
      <w:pPr>
        <w:jc w:val="both"/>
        <w:rPr>
          <w:sz w:val="24"/>
          <w:szCs w:val="24"/>
        </w:rPr>
      </w:pPr>
      <w:r w:rsidRPr="005819B1">
        <w:rPr>
          <w:sz w:val="24"/>
          <w:szCs w:val="24"/>
        </w:rPr>
        <w:t>АНАРХИЗМ (гр. - безвластие) - политическое течение, выступающее за уничтожение государства как принудительной формы власти и замену его свободным, добровольным объединением граждан.</w:t>
      </w:r>
    </w:p>
    <w:p w:rsidR="008B7E95" w:rsidRPr="005819B1" w:rsidRDefault="008B7E95" w:rsidP="005819B1">
      <w:pPr>
        <w:jc w:val="both"/>
        <w:rPr>
          <w:sz w:val="24"/>
          <w:szCs w:val="24"/>
        </w:rPr>
      </w:pPr>
      <w:r w:rsidRPr="005819B1">
        <w:rPr>
          <w:sz w:val="24"/>
          <w:szCs w:val="24"/>
        </w:rPr>
        <w:t>АННЕКСИЯ (лат. - присоединение) - насильственный захват победителем части</w:t>
      </w:r>
    </w:p>
    <w:p w:rsidR="008B7E95" w:rsidRPr="005819B1" w:rsidRDefault="008B7E95" w:rsidP="005819B1">
      <w:pPr>
        <w:jc w:val="both"/>
        <w:rPr>
          <w:sz w:val="24"/>
          <w:szCs w:val="24"/>
        </w:rPr>
      </w:pPr>
      <w:r w:rsidRPr="005819B1">
        <w:rPr>
          <w:sz w:val="24"/>
          <w:szCs w:val="24"/>
        </w:rPr>
        <w:t>территории побежденного государства.</w:t>
      </w:r>
    </w:p>
    <w:p w:rsidR="008B7E95" w:rsidRPr="005819B1" w:rsidRDefault="008B7E95" w:rsidP="005819B1">
      <w:pPr>
        <w:jc w:val="both"/>
        <w:rPr>
          <w:sz w:val="24"/>
          <w:szCs w:val="24"/>
        </w:rPr>
      </w:pPr>
      <w:r w:rsidRPr="005819B1">
        <w:rPr>
          <w:sz w:val="24"/>
          <w:szCs w:val="24"/>
        </w:rPr>
        <w:t>АНТАНТА (фр. - согласие) - военный блок, в который входили Великобритания,</w:t>
      </w:r>
    </w:p>
    <w:p w:rsidR="008B7E95" w:rsidRPr="005819B1" w:rsidRDefault="008B7E95" w:rsidP="005819B1">
      <w:pPr>
        <w:jc w:val="both"/>
        <w:rPr>
          <w:sz w:val="24"/>
          <w:szCs w:val="24"/>
        </w:rPr>
      </w:pPr>
      <w:r w:rsidRPr="005819B1">
        <w:rPr>
          <w:sz w:val="24"/>
          <w:szCs w:val="24"/>
        </w:rPr>
        <w:t>Франция и Россия. Оформился в 1907 г. Выступал в Первой мировой войне против Тройственного союза во главе с Германией.</w:t>
      </w:r>
    </w:p>
    <w:p w:rsidR="008B7E95" w:rsidRPr="005819B1" w:rsidRDefault="008B7E95" w:rsidP="005819B1">
      <w:pPr>
        <w:jc w:val="both"/>
        <w:rPr>
          <w:sz w:val="24"/>
          <w:szCs w:val="24"/>
        </w:rPr>
      </w:pPr>
      <w:r w:rsidRPr="005819B1">
        <w:rPr>
          <w:sz w:val="24"/>
          <w:szCs w:val="24"/>
        </w:rPr>
        <w:t>АНТОНОВЩИНА - название, данное в советское время восстанию крестьян Тамбовской и части Воронежской губерний, выступивших против политики военного коммунизма (1920-1921) за свободу торговли и отмену продразверстки. Движение, названное по</w:t>
      </w:r>
    </w:p>
    <w:p w:rsidR="008B7E95" w:rsidRPr="005819B1" w:rsidRDefault="008B7E95" w:rsidP="005819B1">
      <w:pPr>
        <w:jc w:val="both"/>
        <w:rPr>
          <w:sz w:val="24"/>
          <w:szCs w:val="24"/>
        </w:rPr>
      </w:pPr>
      <w:r w:rsidRPr="005819B1">
        <w:rPr>
          <w:sz w:val="24"/>
          <w:szCs w:val="24"/>
        </w:rPr>
        <w:t>имени руководителя А.С. Антонова, подавлено регулярными силами Красной Армии во</w:t>
      </w:r>
      <w:r w:rsidR="002C17E2" w:rsidRPr="005819B1">
        <w:rPr>
          <w:sz w:val="24"/>
          <w:szCs w:val="24"/>
        </w:rPr>
        <w:t xml:space="preserve"> </w:t>
      </w:r>
      <w:r w:rsidRPr="005819B1">
        <w:rPr>
          <w:sz w:val="24"/>
          <w:szCs w:val="24"/>
        </w:rPr>
        <w:t>главе с М. Тухачевским. Руководители восстания расстреляны.</w:t>
      </w:r>
    </w:p>
    <w:p w:rsidR="008B7E95" w:rsidRPr="005819B1" w:rsidRDefault="008B7E95" w:rsidP="005819B1">
      <w:pPr>
        <w:jc w:val="both"/>
        <w:rPr>
          <w:sz w:val="24"/>
          <w:szCs w:val="24"/>
        </w:rPr>
      </w:pPr>
      <w:r w:rsidRPr="005819B1">
        <w:rPr>
          <w:sz w:val="24"/>
          <w:szCs w:val="24"/>
        </w:rPr>
        <w:t>АРИСТОКРАТИЯ (гр. - власть лучших) - 1) форма государственного правления, при которой власть принадлежит родовой знати; 2) наиболее привилегированные слои населения.</w:t>
      </w:r>
    </w:p>
    <w:p w:rsidR="008B7E95" w:rsidRPr="005819B1" w:rsidRDefault="008B7E95" w:rsidP="005819B1">
      <w:pPr>
        <w:jc w:val="both"/>
        <w:rPr>
          <w:sz w:val="24"/>
          <w:szCs w:val="24"/>
        </w:rPr>
      </w:pPr>
      <w:r w:rsidRPr="005819B1">
        <w:rPr>
          <w:sz w:val="24"/>
          <w:szCs w:val="24"/>
        </w:rPr>
        <w:t>АРХЕОЛОГИЯ (гр. - учение о древности) - наука, изучающая историю общества по материальным остаткам жизни и деятельности людей (вещественным памятникам).</w:t>
      </w:r>
    </w:p>
    <w:p w:rsidR="008B7E95" w:rsidRPr="005819B1" w:rsidRDefault="008B7E95" w:rsidP="005819B1">
      <w:pPr>
        <w:jc w:val="both"/>
        <w:rPr>
          <w:sz w:val="24"/>
          <w:szCs w:val="24"/>
        </w:rPr>
      </w:pPr>
      <w:r w:rsidRPr="005819B1">
        <w:rPr>
          <w:sz w:val="24"/>
          <w:szCs w:val="24"/>
        </w:rPr>
        <w:t>БАРЩИНА – бесплатный принудительный труд зависимого крестьянина, работавшего со своим инвентарѐм в хозяйстве феодала (помещика).</w:t>
      </w:r>
    </w:p>
    <w:p w:rsidR="008B7E95" w:rsidRPr="005819B1" w:rsidRDefault="008B7E95" w:rsidP="005819B1">
      <w:pPr>
        <w:jc w:val="both"/>
        <w:rPr>
          <w:sz w:val="24"/>
          <w:szCs w:val="24"/>
        </w:rPr>
      </w:pPr>
      <w:r w:rsidRPr="005819B1">
        <w:rPr>
          <w:sz w:val="24"/>
          <w:szCs w:val="24"/>
        </w:rPr>
        <w:t>БАСМАЧЕСТВО - выступление антисоветских сил в Средней Азии за восстановление прежних порядков. Басмачи (налетчики) совершали нападения, проводили тактику военного террора, поддерживались националистическими организациями, феодальнобайскими элементами. Разгромлено в 30-е годы XX в.</w:t>
      </w:r>
    </w:p>
    <w:p w:rsidR="008B7E95" w:rsidRPr="005819B1" w:rsidRDefault="008B7E95" w:rsidP="005819B1">
      <w:pPr>
        <w:jc w:val="both"/>
        <w:rPr>
          <w:sz w:val="24"/>
          <w:szCs w:val="24"/>
        </w:rPr>
      </w:pPr>
      <w:r w:rsidRPr="005819B1">
        <w:rPr>
          <w:sz w:val="24"/>
          <w:szCs w:val="24"/>
        </w:rPr>
        <w:t>БАТРАК - наемный сельскохозяйственный работник, обычно из обедневших крестьян.</w:t>
      </w:r>
    </w:p>
    <w:p w:rsidR="008B7E95" w:rsidRPr="005819B1" w:rsidRDefault="008B7E95" w:rsidP="005819B1">
      <w:pPr>
        <w:jc w:val="both"/>
        <w:rPr>
          <w:sz w:val="24"/>
          <w:szCs w:val="24"/>
        </w:rPr>
      </w:pPr>
      <w:r w:rsidRPr="005819B1">
        <w:rPr>
          <w:sz w:val="24"/>
          <w:szCs w:val="24"/>
        </w:rPr>
        <w:t>БЕЛАЯ ГВАРДИЯ – военные формирования антибольшевистских сил, выступивших</w:t>
      </w:r>
      <w:r w:rsidR="00957FE5" w:rsidRPr="005819B1">
        <w:rPr>
          <w:sz w:val="24"/>
          <w:szCs w:val="24"/>
        </w:rPr>
        <w:t xml:space="preserve"> </w:t>
      </w:r>
      <w:r w:rsidRPr="005819B1">
        <w:rPr>
          <w:sz w:val="24"/>
          <w:szCs w:val="24"/>
        </w:rPr>
        <w:t>после Октябрьского переворота 1917 г. против Советской власти. Состояла в основном из</w:t>
      </w:r>
      <w:r w:rsidR="00957FE5" w:rsidRPr="005819B1">
        <w:rPr>
          <w:sz w:val="24"/>
          <w:szCs w:val="24"/>
        </w:rPr>
        <w:t xml:space="preserve"> </w:t>
      </w:r>
      <w:r w:rsidRPr="005819B1">
        <w:rPr>
          <w:sz w:val="24"/>
          <w:szCs w:val="24"/>
        </w:rPr>
        <w:t>офицерства.</w:t>
      </w:r>
    </w:p>
    <w:p w:rsidR="008B7E95" w:rsidRPr="005819B1" w:rsidRDefault="008B7E95" w:rsidP="005819B1">
      <w:pPr>
        <w:jc w:val="both"/>
        <w:rPr>
          <w:sz w:val="24"/>
          <w:szCs w:val="24"/>
        </w:rPr>
      </w:pPr>
      <w:r w:rsidRPr="005819B1">
        <w:rPr>
          <w:sz w:val="24"/>
          <w:szCs w:val="24"/>
        </w:rPr>
        <w:t>БЕЛОЕ ДВИЖЕНИЕ – объединение противников советского режима. Белый цвет</w:t>
      </w:r>
      <w:r w:rsidR="00957FE5" w:rsidRPr="005819B1">
        <w:rPr>
          <w:sz w:val="24"/>
          <w:szCs w:val="24"/>
        </w:rPr>
        <w:t xml:space="preserve"> </w:t>
      </w:r>
      <w:r w:rsidRPr="005819B1">
        <w:rPr>
          <w:sz w:val="24"/>
          <w:szCs w:val="24"/>
        </w:rPr>
        <w:t>считался символом "законного правопорядка".</w:t>
      </w:r>
    </w:p>
    <w:p w:rsidR="008B7E95" w:rsidRPr="005819B1" w:rsidRDefault="008B7E95" w:rsidP="005819B1">
      <w:pPr>
        <w:jc w:val="both"/>
        <w:rPr>
          <w:sz w:val="24"/>
          <w:szCs w:val="24"/>
        </w:rPr>
      </w:pPr>
      <w:r w:rsidRPr="005819B1">
        <w:rPr>
          <w:sz w:val="24"/>
          <w:szCs w:val="24"/>
        </w:rPr>
        <w:t>БЛИЦКРИГ (нем. - молниеносная война) - созданная в начале XX в. тактика немецкого военного командования, основанная на ведении скоротечной войны, приводящей к победе в самые сжатые сроки, пока противник не собрал силы. Потерпела крах в Первой и Второй мировых войнах.</w:t>
      </w:r>
    </w:p>
    <w:p w:rsidR="008B7E95" w:rsidRPr="005819B1" w:rsidRDefault="008B7E95" w:rsidP="005819B1">
      <w:pPr>
        <w:jc w:val="both"/>
        <w:rPr>
          <w:sz w:val="24"/>
          <w:szCs w:val="24"/>
        </w:rPr>
      </w:pPr>
      <w:r w:rsidRPr="005819B1">
        <w:rPr>
          <w:sz w:val="24"/>
          <w:szCs w:val="24"/>
        </w:rPr>
        <w:t>БОЛЬШЕВИЗМ - течение политической мысли и политическое движение во главе с В.И. Лениным. На II съезде РСДРП (1903), во время выборов руководящих органов сторонники В.И. Ленина получили большинство и стали называться большевиками.</w:t>
      </w:r>
    </w:p>
    <w:p w:rsidR="008B7E95" w:rsidRPr="005819B1" w:rsidRDefault="008B7E95" w:rsidP="005819B1">
      <w:pPr>
        <w:jc w:val="both"/>
        <w:rPr>
          <w:sz w:val="24"/>
          <w:szCs w:val="24"/>
        </w:rPr>
      </w:pPr>
      <w:r w:rsidRPr="005819B1">
        <w:rPr>
          <w:sz w:val="24"/>
          <w:szCs w:val="24"/>
        </w:rPr>
        <w:t>ВОЕННЫЙ КОММУНИЗМ - социально-экономическая политика Советского государства в условиях Гражданской войны 1918-1921 гг., отражавшая представления о возможностях социалистического строительства путем быстрого насильственного вытеснения капиталистических элементов. В марте 1921 г. заменена новой экономической политикой (нэп).</w:t>
      </w:r>
    </w:p>
    <w:p w:rsidR="008B7E95" w:rsidRPr="005819B1" w:rsidRDefault="008B7E95" w:rsidP="005819B1">
      <w:pPr>
        <w:jc w:val="both"/>
        <w:rPr>
          <w:sz w:val="24"/>
          <w:szCs w:val="24"/>
        </w:rPr>
      </w:pPr>
      <w:r w:rsidRPr="005819B1">
        <w:rPr>
          <w:sz w:val="24"/>
          <w:szCs w:val="24"/>
        </w:rPr>
        <w:t>ГАПОНОВЩИНА - провокационная деятельность петербургской охранки, направленная на создание легальной рабочей организации под контролем полиции во главе со</w:t>
      </w:r>
      <w:r w:rsidR="00957FE5" w:rsidRPr="005819B1">
        <w:rPr>
          <w:sz w:val="24"/>
          <w:szCs w:val="24"/>
        </w:rPr>
        <w:t xml:space="preserve"> </w:t>
      </w:r>
      <w:r w:rsidRPr="005819B1">
        <w:rPr>
          <w:sz w:val="24"/>
          <w:szCs w:val="24"/>
        </w:rPr>
        <w:t>священником Г.А. Гапоном.</w:t>
      </w:r>
    </w:p>
    <w:p w:rsidR="008B7E95" w:rsidRPr="005819B1" w:rsidRDefault="008B7E95" w:rsidP="005819B1">
      <w:pPr>
        <w:jc w:val="both"/>
        <w:rPr>
          <w:sz w:val="24"/>
          <w:szCs w:val="24"/>
        </w:rPr>
      </w:pPr>
      <w:r w:rsidRPr="005819B1">
        <w:rPr>
          <w:sz w:val="24"/>
          <w:szCs w:val="24"/>
        </w:rPr>
        <w:t>ГЕГЕМОНИЯ (гр. - господство) - главенствующее положение, использование политической силы для получения руководящей роли в движении, борьбе (гегемония пролетариата).</w:t>
      </w:r>
    </w:p>
    <w:p w:rsidR="008B7E95" w:rsidRPr="005819B1" w:rsidRDefault="008B7E95" w:rsidP="005819B1">
      <w:pPr>
        <w:jc w:val="both"/>
        <w:rPr>
          <w:sz w:val="24"/>
          <w:szCs w:val="24"/>
        </w:rPr>
      </w:pPr>
      <w:r w:rsidRPr="005819B1">
        <w:rPr>
          <w:sz w:val="24"/>
          <w:szCs w:val="24"/>
        </w:rPr>
        <w:t>ГЕНЕАЛОГИЯ (гр. - время+наука) - вспомогательная историческая дисциплина, которая изучает происхождение, историю, родственные связи родов и семей.</w:t>
      </w:r>
    </w:p>
    <w:p w:rsidR="008B7E95" w:rsidRPr="005819B1" w:rsidRDefault="008B7E95" w:rsidP="005819B1">
      <w:pPr>
        <w:jc w:val="both"/>
        <w:rPr>
          <w:sz w:val="24"/>
          <w:szCs w:val="24"/>
        </w:rPr>
      </w:pPr>
      <w:r w:rsidRPr="005819B1">
        <w:rPr>
          <w:sz w:val="24"/>
          <w:szCs w:val="24"/>
        </w:rPr>
        <w:t>ГЕНЕРАЛИССИМУС (лат. - самый главный) - высшее воинское звание, введенное в России Петром I.</w:t>
      </w:r>
    </w:p>
    <w:p w:rsidR="008B7E95" w:rsidRPr="005819B1" w:rsidRDefault="008B7E95" w:rsidP="005819B1">
      <w:pPr>
        <w:jc w:val="both"/>
        <w:rPr>
          <w:sz w:val="24"/>
          <w:szCs w:val="24"/>
        </w:rPr>
      </w:pPr>
      <w:r w:rsidRPr="005819B1">
        <w:rPr>
          <w:sz w:val="24"/>
          <w:szCs w:val="24"/>
        </w:rPr>
        <w:t>ГЕНЕРАЛЬНЫЙ СЕКРЕТАРЬ ЦК КПСС - высшая партийная должность в КПСС.</w:t>
      </w:r>
    </w:p>
    <w:p w:rsidR="008B7E95" w:rsidRPr="005819B1" w:rsidRDefault="008B7E95" w:rsidP="005819B1">
      <w:pPr>
        <w:jc w:val="both"/>
        <w:rPr>
          <w:sz w:val="24"/>
          <w:szCs w:val="24"/>
        </w:rPr>
      </w:pPr>
      <w:r w:rsidRPr="005819B1">
        <w:rPr>
          <w:sz w:val="24"/>
          <w:szCs w:val="24"/>
        </w:rPr>
        <w:t>ГЕРАЛЬДИКА (лат. - глашатай) - вспомогательная историческая дисциплина о гербах, гербоведение.</w:t>
      </w:r>
    </w:p>
    <w:p w:rsidR="008B7E95" w:rsidRPr="005819B1" w:rsidRDefault="008B7E95" w:rsidP="005819B1">
      <w:pPr>
        <w:jc w:val="both"/>
        <w:rPr>
          <w:sz w:val="24"/>
          <w:szCs w:val="24"/>
        </w:rPr>
      </w:pPr>
      <w:r w:rsidRPr="005819B1">
        <w:rPr>
          <w:sz w:val="24"/>
          <w:szCs w:val="24"/>
        </w:rPr>
        <w:t>ГЛАСНОСТЬ - открытость, доступность информации для общественного ознакомления, обсуждения и контроля за деятельностью учреждений и должностных лиц.</w:t>
      </w:r>
    </w:p>
    <w:p w:rsidR="008B7E95" w:rsidRPr="005819B1" w:rsidRDefault="008B7E95" w:rsidP="005819B1">
      <w:pPr>
        <w:jc w:val="both"/>
        <w:rPr>
          <w:sz w:val="24"/>
          <w:szCs w:val="24"/>
        </w:rPr>
      </w:pPr>
      <w:r w:rsidRPr="005819B1">
        <w:rPr>
          <w:sz w:val="24"/>
          <w:szCs w:val="24"/>
        </w:rPr>
        <w:t>ГОРОД-ГЕРОЙ - высшая степень отличия, присваивавшаяся в СССР городу за массовый героизм, проявленный его защитниками в годы Великой Отечественной войны. В 1965-1985 гг. звания города-героя удостоены: Москва, Ленинград (С.-Петербург), Волгоград, Севастополь, Одесса, Киев, Минск, Новороссийск, Керчь, Тула, Мурманск, Смоленск и Брестская крепость -крепость-герой.</w:t>
      </w:r>
    </w:p>
    <w:p w:rsidR="008B7E95" w:rsidRPr="005819B1" w:rsidRDefault="008B7E95" w:rsidP="005819B1">
      <w:pPr>
        <w:jc w:val="both"/>
        <w:rPr>
          <w:sz w:val="24"/>
          <w:szCs w:val="24"/>
        </w:rPr>
      </w:pPr>
      <w:r w:rsidRPr="005819B1">
        <w:rPr>
          <w:sz w:val="24"/>
          <w:szCs w:val="24"/>
        </w:rPr>
        <w:t>ГОРОДСКАЯ ДУМА – орган городского самоуправления в России в 1785–1917 г. Исполнительный орган – управа. Возглавлялась головой.</w:t>
      </w:r>
    </w:p>
    <w:p w:rsidR="008B7E95" w:rsidRPr="005819B1" w:rsidRDefault="008B7E95" w:rsidP="005819B1">
      <w:pPr>
        <w:jc w:val="both"/>
        <w:rPr>
          <w:sz w:val="24"/>
          <w:szCs w:val="24"/>
        </w:rPr>
      </w:pPr>
      <w:r w:rsidRPr="005819B1">
        <w:rPr>
          <w:sz w:val="24"/>
          <w:szCs w:val="24"/>
        </w:rPr>
        <w:t>ГОСУДАРСТВЕННАЯ ДУМА – 1. Законосовещательный представительный орган России в 1906–1917 гг. Законопроекты, рассмотренные думой, обсуждались Государственным советом и утверждались царѐм. 2. Государственная Дума Российской Федерации – нижняя палата Федерального собрания. Действует наряду с Советом Федерации.</w:t>
      </w:r>
    </w:p>
    <w:p w:rsidR="008B7E95" w:rsidRPr="005819B1" w:rsidRDefault="008B7E95" w:rsidP="005819B1">
      <w:pPr>
        <w:jc w:val="both"/>
        <w:rPr>
          <w:sz w:val="24"/>
          <w:szCs w:val="24"/>
        </w:rPr>
      </w:pPr>
      <w:r w:rsidRPr="005819B1">
        <w:rPr>
          <w:sz w:val="24"/>
          <w:szCs w:val="24"/>
        </w:rPr>
        <w:t>ГОСУДАРСТВЕННЫЙ СОВЕТ - высший совещательный орган Российской империи в 1810-1917 гг. Рассматривал законопроекты до их утверждения императором.</w:t>
      </w:r>
    </w:p>
    <w:p w:rsidR="008B7E95" w:rsidRPr="005819B1" w:rsidRDefault="008B7E95" w:rsidP="005819B1">
      <w:pPr>
        <w:jc w:val="both"/>
        <w:rPr>
          <w:sz w:val="24"/>
          <w:szCs w:val="24"/>
        </w:rPr>
      </w:pPr>
      <w:r w:rsidRPr="005819B1">
        <w:rPr>
          <w:sz w:val="24"/>
          <w:szCs w:val="24"/>
        </w:rPr>
        <w:t>ГОЭЛРО (Государственная электрификация России) - первый единый перспективный план восстановления и развития хозяйства Советского государства на 10-15 лет, принятый в 1920 г. Предусматривал коренную реконструкцию хозяйства на основе электрификации. Выполнен в основном к 1931 г.</w:t>
      </w:r>
    </w:p>
    <w:p w:rsidR="008B7E95" w:rsidRPr="005819B1" w:rsidRDefault="008B7E95" w:rsidP="005819B1">
      <w:pPr>
        <w:jc w:val="both"/>
        <w:rPr>
          <w:sz w:val="24"/>
          <w:szCs w:val="24"/>
        </w:rPr>
      </w:pPr>
      <w:r w:rsidRPr="005819B1">
        <w:rPr>
          <w:sz w:val="24"/>
          <w:szCs w:val="24"/>
        </w:rPr>
        <w:t>ГРАЖДАНСКАЯ ВОЙНА - острая форма социальной борьбы населения внутри государства, противоборство внутренних сил (война граждан) за власть и решение основных</w:t>
      </w:r>
    </w:p>
    <w:p w:rsidR="008B7E95" w:rsidRPr="005819B1" w:rsidRDefault="008B7E95" w:rsidP="005819B1">
      <w:pPr>
        <w:jc w:val="both"/>
        <w:rPr>
          <w:sz w:val="24"/>
          <w:szCs w:val="24"/>
        </w:rPr>
      </w:pPr>
      <w:r w:rsidRPr="005819B1">
        <w:rPr>
          <w:sz w:val="24"/>
          <w:szCs w:val="24"/>
        </w:rPr>
        <w:t>жизненных проблем противоборствующих сторон.</w:t>
      </w:r>
    </w:p>
    <w:p w:rsidR="008B7E95" w:rsidRPr="005819B1" w:rsidRDefault="008B7E95" w:rsidP="005819B1">
      <w:pPr>
        <w:jc w:val="both"/>
        <w:rPr>
          <w:sz w:val="24"/>
          <w:szCs w:val="24"/>
        </w:rPr>
      </w:pPr>
      <w:r w:rsidRPr="005819B1">
        <w:rPr>
          <w:sz w:val="24"/>
          <w:szCs w:val="24"/>
        </w:rPr>
        <w:t>ДВАДЦАТИПЯТИТЫСЯЧНИКИ - в СССР рабочие из числа членов партии и комсомольцев, отправленные по решению ноябрьского (1929 г.) Пленума ЦК ВКП(б) в деревню в начале 1930 г. для проведения коллективизации и раскулачивания. Всего выехало свыше 27 тыс. человек.</w:t>
      </w:r>
    </w:p>
    <w:p w:rsidR="008B7E95" w:rsidRPr="005819B1" w:rsidRDefault="008B7E95" w:rsidP="005819B1">
      <w:pPr>
        <w:jc w:val="both"/>
        <w:rPr>
          <w:sz w:val="24"/>
          <w:szCs w:val="24"/>
        </w:rPr>
      </w:pPr>
      <w:r w:rsidRPr="005819B1">
        <w:rPr>
          <w:sz w:val="24"/>
          <w:szCs w:val="24"/>
        </w:rPr>
        <w:t>ДВИЖЕНИЕ СОПРОТИВЛЕНИЯ - национально-освободительное антифашистское движение против германских, итальянских, японских оккупантов и их союзников во время Второй мировой войны. Приобрело большой размах в Югославии, Франции, Италии, Польше, Чехословакии, Греции, Китае, Албании и других странах. В СССР партизанское движение оказывало действенную помощь регулярной армии.</w:t>
      </w:r>
    </w:p>
    <w:p w:rsidR="008B7E95" w:rsidRPr="005819B1" w:rsidRDefault="008B7E95" w:rsidP="005819B1">
      <w:pPr>
        <w:jc w:val="both"/>
        <w:rPr>
          <w:sz w:val="24"/>
          <w:szCs w:val="24"/>
        </w:rPr>
      </w:pPr>
      <w:r w:rsidRPr="005819B1">
        <w:rPr>
          <w:sz w:val="24"/>
          <w:szCs w:val="24"/>
        </w:rPr>
        <w:t>ДВОЕВЛАСТИЕ – своеобразное переплетение двух властей (Временного правительства и Советов) после свержения самодержавия в России (2 марта – 3 июля 1917 г.).</w:t>
      </w:r>
    </w:p>
    <w:p w:rsidR="008B7E95" w:rsidRPr="005819B1" w:rsidRDefault="008B7E95" w:rsidP="005819B1">
      <w:pPr>
        <w:jc w:val="both"/>
        <w:rPr>
          <w:sz w:val="24"/>
          <w:szCs w:val="24"/>
        </w:rPr>
      </w:pPr>
      <w:r w:rsidRPr="005819B1">
        <w:rPr>
          <w:sz w:val="24"/>
          <w:szCs w:val="24"/>
        </w:rPr>
        <w:t>ДЕКЛАРАЦИЯ (лат. - провозглашение) - официальное заявление о внутреннем и</w:t>
      </w:r>
    </w:p>
    <w:p w:rsidR="008B7E95" w:rsidRPr="005819B1" w:rsidRDefault="008B7E95" w:rsidP="005819B1">
      <w:pPr>
        <w:jc w:val="both"/>
        <w:rPr>
          <w:sz w:val="24"/>
          <w:szCs w:val="24"/>
        </w:rPr>
      </w:pPr>
      <w:r w:rsidRPr="005819B1">
        <w:rPr>
          <w:sz w:val="24"/>
          <w:szCs w:val="24"/>
        </w:rPr>
        <w:t>внешнеполитическом курсе государства, программных установках политических партий, международных организаций.</w:t>
      </w:r>
    </w:p>
    <w:p w:rsidR="008B7E95" w:rsidRPr="005819B1" w:rsidRDefault="008B7E95" w:rsidP="005819B1">
      <w:pPr>
        <w:jc w:val="both"/>
        <w:rPr>
          <w:sz w:val="24"/>
          <w:szCs w:val="24"/>
        </w:rPr>
      </w:pPr>
      <w:r w:rsidRPr="005819B1">
        <w:rPr>
          <w:sz w:val="24"/>
          <w:szCs w:val="24"/>
        </w:rPr>
        <w:t>ДЕКРЕТ (лат. - постановление) - нормативный акт высших органов государства (например, Декрет о мире, Декрет о земле - приняты II съездом Советов в ночь на 27 октября 1917 г.).</w:t>
      </w:r>
    </w:p>
    <w:p w:rsidR="008B7E95" w:rsidRPr="005819B1" w:rsidRDefault="008B7E95" w:rsidP="005819B1">
      <w:pPr>
        <w:jc w:val="both"/>
        <w:rPr>
          <w:sz w:val="24"/>
          <w:szCs w:val="24"/>
        </w:rPr>
      </w:pPr>
      <w:r w:rsidRPr="005819B1">
        <w:rPr>
          <w:sz w:val="24"/>
          <w:szCs w:val="24"/>
        </w:rPr>
        <w:t>ДЕМИЛИТАРИЗАЦИЯ - ликвидация на основе международного договора военных сооружений на определенной местности и прекращение держать на ней военные базы и войска.</w:t>
      </w:r>
    </w:p>
    <w:p w:rsidR="008B7E95" w:rsidRPr="005819B1" w:rsidRDefault="008B7E95" w:rsidP="005819B1">
      <w:pPr>
        <w:jc w:val="both"/>
        <w:rPr>
          <w:sz w:val="24"/>
          <w:szCs w:val="24"/>
        </w:rPr>
      </w:pPr>
      <w:r w:rsidRPr="005819B1">
        <w:rPr>
          <w:sz w:val="24"/>
          <w:szCs w:val="24"/>
        </w:rPr>
        <w:t>ДЕМОКРАТИЯ (гр. - народовластие) - одна из основных форм правления, политический режим, обычно связанный с республиканским устройством государства, основанный</w:t>
      </w:r>
    </w:p>
    <w:p w:rsidR="008B7E95" w:rsidRPr="005819B1" w:rsidRDefault="008B7E95" w:rsidP="005819B1">
      <w:pPr>
        <w:jc w:val="both"/>
        <w:rPr>
          <w:sz w:val="24"/>
          <w:szCs w:val="24"/>
        </w:rPr>
      </w:pPr>
      <w:r w:rsidRPr="005819B1">
        <w:rPr>
          <w:sz w:val="24"/>
          <w:szCs w:val="24"/>
        </w:rPr>
        <w:t>на признании народа как источника власти, выборности властных структур, верховенстве</w:t>
      </w:r>
    </w:p>
    <w:p w:rsidR="008B7E95" w:rsidRPr="005819B1" w:rsidRDefault="008B7E95" w:rsidP="005819B1">
      <w:pPr>
        <w:jc w:val="both"/>
        <w:rPr>
          <w:sz w:val="24"/>
          <w:szCs w:val="24"/>
        </w:rPr>
      </w:pPr>
      <w:r w:rsidRPr="005819B1">
        <w:rPr>
          <w:sz w:val="24"/>
          <w:szCs w:val="24"/>
        </w:rPr>
        <w:t>закона.</w:t>
      </w:r>
    </w:p>
    <w:p w:rsidR="008B7E95" w:rsidRPr="005819B1" w:rsidRDefault="008B7E95" w:rsidP="005819B1">
      <w:pPr>
        <w:jc w:val="both"/>
        <w:rPr>
          <w:sz w:val="24"/>
          <w:szCs w:val="24"/>
        </w:rPr>
      </w:pPr>
      <w:r w:rsidRPr="005819B1">
        <w:rPr>
          <w:sz w:val="24"/>
          <w:szCs w:val="24"/>
        </w:rPr>
        <w:t>ДЕНОМИНАЦИЯ - переименование денежных знаков с целью упрощения счета, применяющееся в условиях падающей валюты.</w:t>
      </w:r>
    </w:p>
    <w:p w:rsidR="008B7E95" w:rsidRPr="005819B1" w:rsidRDefault="008B7E95" w:rsidP="005819B1">
      <w:pPr>
        <w:jc w:val="both"/>
        <w:rPr>
          <w:sz w:val="24"/>
          <w:szCs w:val="24"/>
        </w:rPr>
      </w:pPr>
      <w:r w:rsidRPr="005819B1">
        <w:rPr>
          <w:sz w:val="24"/>
          <w:szCs w:val="24"/>
        </w:rPr>
        <w:t>ДЕНОНСАЦИЯ - уведомление о расторжении заключенного между государствами договора или соглашения.</w:t>
      </w:r>
    </w:p>
    <w:p w:rsidR="008B7E95" w:rsidRPr="005819B1" w:rsidRDefault="008B7E95" w:rsidP="005819B1">
      <w:pPr>
        <w:jc w:val="both"/>
        <w:rPr>
          <w:sz w:val="24"/>
          <w:szCs w:val="24"/>
        </w:rPr>
      </w:pPr>
      <w:r w:rsidRPr="005819B1">
        <w:rPr>
          <w:sz w:val="24"/>
          <w:szCs w:val="24"/>
        </w:rPr>
        <w:t>ДИКТАТУРА (лат. - неограниченная власть) - всеохватывающая политическая, экономическая, идеологическая власть, осуществляемая определенной группой людей с лидером.</w:t>
      </w:r>
    </w:p>
    <w:p w:rsidR="008B7E95" w:rsidRPr="005819B1" w:rsidRDefault="008B7E95" w:rsidP="005819B1">
      <w:pPr>
        <w:jc w:val="both"/>
        <w:rPr>
          <w:sz w:val="24"/>
          <w:szCs w:val="24"/>
        </w:rPr>
      </w:pPr>
      <w:r w:rsidRPr="005819B1">
        <w:rPr>
          <w:sz w:val="24"/>
          <w:szCs w:val="24"/>
        </w:rPr>
        <w:t>ДИНАСТИЯ (гр. - господство) - ряд монархов из одного рода, сменяющих друг друга по праву родства и наследования.</w:t>
      </w:r>
    </w:p>
    <w:p w:rsidR="008B7E95" w:rsidRPr="005819B1" w:rsidRDefault="008B7E95" w:rsidP="005819B1">
      <w:pPr>
        <w:jc w:val="both"/>
        <w:rPr>
          <w:sz w:val="24"/>
          <w:szCs w:val="24"/>
        </w:rPr>
      </w:pPr>
      <w:r w:rsidRPr="005819B1">
        <w:rPr>
          <w:sz w:val="24"/>
          <w:szCs w:val="24"/>
        </w:rPr>
        <w:t>ДИССИДЕНТ (лат. - несогласный) - инакомыслящий, противопоставляющий свои убеждения официальной идеологии страны.</w:t>
      </w:r>
    </w:p>
    <w:p w:rsidR="008B7E95" w:rsidRPr="005819B1" w:rsidRDefault="008B7E95" w:rsidP="005819B1">
      <w:pPr>
        <w:jc w:val="both"/>
        <w:rPr>
          <w:sz w:val="24"/>
          <w:szCs w:val="24"/>
        </w:rPr>
      </w:pPr>
      <w:r w:rsidRPr="005819B1">
        <w:rPr>
          <w:sz w:val="24"/>
          <w:szCs w:val="24"/>
        </w:rPr>
        <w:t>ДУМА - собрание, совет бояр, земских, выборных и т.д. (Боярская дума); выборные</w:t>
      </w:r>
    </w:p>
    <w:p w:rsidR="008B7E95" w:rsidRPr="005819B1" w:rsidRDefault="008B7E95" w:rsidP="005819B1">
      <w:pPr>
        <w:jc w:val="both"/>
        <w:rPr>
          <w:sz w:val="24"/>
          <w:szCs w:val="24"/>
        </w:rPr>
      </w:pPr>
      <w:r w:rsidRPr="005819B1">
        <w:rPr>
          <w:sz w:val="24"/>
          <w:szCs w:val="24"/>
        </w:rPr>
        <w:t>законосовещательные органы (Государственная дума); органы городского самоуправления (Городская дума).</w:t>
      </w:r>
    </w:p>
    <w:p w:rsidR="008B7E95" w:rsidRPr="005819B1" w:rsidRDefault="008B7E95" w:rsidP="005819B1">
      <w:pPr>
        <w:jc w:val="both"/>
        <w:rPr>
          <w:sz w:val="24"/>
          <w:szCs w:val="24"/>
        </w:rPr>
      </w:pPr>
      <w:r w:rsidRPr="005819B1">
        <w:rPr>
          <w:sz w:val="24"/>
          <w:szCs w:val="24"/>
        </w:rPr>
        <w:t>ЕЖОВЩИНА - разгар массовых репрессий 1937-1938 гг. в СССР под руководством генерального комиссара госбезопасности, наркома внутренних дел в 1936-1938 гг. Н.И. Ежова, одного из главных исполнителей сталинской репрессивной политики. Термин стал нарицательным для обозначения беззакония и произвола властей.</w:t>
      </w:r>
    </w:p>
    <w:p w:rsidR="008B7E95" w:rsidRPr="005819B1" w:rsidRDefault="008B7E95" w:rsidP="005819B1">
      <w:pPr>
        <w:jc w:val="both"/>
        <w:rPr>
          <w:sz w:val="24"/>
          <w:szCs w:val="24"/>
        </w:rPr>
      </w:pPr>
      <w:r w:rsidRPr="005819B1">
        <w:rPr>
          <w:sz w:val="24"/>
          <w:szCs w:val="24"/>
        </w:rPr>
        <w:t>ЕПАРХИЯ - церковно-административная единица в Православной Церкви. Руководство осуществляет епархиальный архиерей (митрополит, архиепископ, епископ), ответственный перед органами власти за свою деятельность и состояние епархии.</w:t>
      </w:r>
    </w:p>
    <w:p w:rsidR="008B7E95" w:rsidRPr="005819B1" w:rsidRDefault="008B7E95" w:rsidP="005819B1">
      <w:pPr>
        <w:jc w:val="both"/>
        <w:rPr>
          <w:sz w:val="24"/>
          <w:szCs w:val="24"/>
        </w:rPr>
      </w:pPr>
      <w:r w:rsidRPr="005819B1">
        <w:rPr>
          <w:sz w:val="24"/>
          <w:szCs w:val="24"/>
        </w:rPr>
        <w:t xml:space="preserve"> «ЖЕЛЕЗНЫЙ ЗАНАВЕС» - термин, обозначавший изоляцию СССР от капиталистического мира.</w:t>
      </w:r>
    </w:p>
    <w:p w:rsidR="008B7E95" w:rsidRPr="005819B1" w:rsidRDefault="008B7E95" w:rsidP="005819B1">
      <w:pPr>
        <w:jc w:val="both"/>
        <w:rPr>
          <w:sz w:val="24"/>
          <w:szCs w:val="24"/>
        </w:rPr>
      </w:pPr>
      <w:r w:rsidRPr="005819B1">
        <w:rPr>
          <w:sz w:val="24"/>
          <w:szCs w:val="24"/>
        </w:rPr>
        <w:t>ЗАБАСТОВКА - один из способов разрешения трудового конфликта, выдвижение</w:t>
      </w:r>
    </w:p>
    <w:p w:rsidR="008B7E95" w:rsidRPr="005819B1" w:rsidRDefault="008B7E95" w:rsidP="005819B1">
      <w:pPr>
        <w:jc w:val="both"/>
        <w:rPr>
          <w:sz w:val="24"/>
          <w:szCs w:val="24"/>
        </w:rPr>
      </w:pPr>
      <w:r w:rsidRPr="005819B1">
        <w:rPr>
          <w:sz w:val="24"/>
          <w:szCs w:val="24"/>
        </w:rPr>
        <w:t>как экономических, так и политических требований коллективом рабочих и служащих,</w:t>
      </w:r>
    </w:p>
    <w:p w:rsidR="008B7E95" w:rsidRPr="005819B1" w:rsidRDefault="008B7E95" w:rsidP="005819B1">
      <w:pPr>
        <w:jc w:val="both"/>
        <w:rPr>
          <w:sz w:val="24"/>
          <w:szCs w:val="24"/>
        </w:rPr>
      </w:pPr>
      <w:r w:rsidRPr="005819B1">
        <w:rPr>
          <w:sz w:val="24"/>
          <w:szCs w:val="24"/>
        </w:rPr>
        <w:t>прекративших работу до удовлетворения их.</w:t>
      </w:r>
    </w:p>
    <w:p w:rsidR="008B7E95" w:rsidRPr="005819B1" w:rsidRDefault="008B7E95" w:rsidP="005819B1">
      <w:pPr>
        <w:jc w:val="both"/>
        <w:rPr>
          <w:sz w:val="24"/>
          <w:szCs w:val="24"/>
        </w:rPr>
      </w:pPr>
      <w:r w:rsidRPr="005819B1">
        <w:rPr>
          <w:sz w:val="24"/>
          <w:szCs w:val="24"/>
        </w:rPr>
        <w:t>ЗУБАТОВЩИНА - политика «полицейского социализма», внедрявшаяся С. В. Зубатовым - начальником Московского охранного отделения (с 1896) и Особого отдела департамента полиции (1902-1903)..</w:t>
      </w:r>
    </w:p>
    <w:p w:rsidR="008B7E95" w:rsidRPr="005819B1" w:rsidRDefault="008B7E95" w:rsidP="005819B1">
      <w:pPr>
        <w:jc w:val="both"/>
        <w:rPr>
          <w:sz w:val="24"/>
          <w:szCs w:val="24"/>
        </w:rPr>
      </w:pPr>
      <w:r w:rsidRPr="005819B1">
        <w:rPr>
          <w:sz w:val="24"/>
          <w:szCs w:val="24"/>
        </w:rPr>
        <w:t>ИДЕОЛОГИЗАЦИЯ - процесс насильственного подчинения общественного сознания официальным идеологическим концепциям и установкам властных структур.</w:t>
      </w:r>
    </w:p>
    <w:p w:rsidR="008B7E95" w:rsidRPr="005819B1" w:rsidRDefault="008B7E95" w:rsidP="005819B1">
      <w:pPr>
        <w:jc w:val="both"/>
        <w:rPr>
          <w:sz w:val="24"/>
          <w:szCs w:val="24"/>
        </w:rPr>
      </w:pPr>
      <w:r w:rsidRPr="005819B1">
        <w:rPr>
          <w:sz w:val="24"/>
          <w:szCs w:val="24"/>
        </w:rPr>
        <w:t>ИДЕОЛОГИЯ (гр. - учение) - система взглядов, идей, выражающая отношение к действительности людей, классов, групп, партий, составляющая их мировоззрение, разрабатываемое теоретиками, идеологами. Оказывает активное влияние на общество.</w:t>
      </w:r>
    </w:p>
    <w:p w:rsidR="008B7E95" w:rsidRPr="005819B1" w:rsidRDefault="008B7E95" w:rsidP="005819B1">
      <w:pPr>
        <w:jc w:val="both"/>
        <w:rPr>
          <w:sz w:val="24"/>
          <w:szCs w:val="24"/>
        </w:rPr>
      </w:pPr>
      <w:r w:rsidRPr="005819B1">
        <w:rPr>
          <w:sz w:val="24"/>
          <w:szCs w:val="24"/>
        </w:rPr>
        <w:t>ИМПЕРИЯ (лат. - властный, могущественный) - монархическое государство во главе с императором, проводящим жесткую политику централизации и единовластия (в России с 1721 г.).</w:t>
      </w:r>
    </w:p>
    <w:p w:rsidR="008B7E95" w:rsidRPr="005819B1" w:rsidRDefault="008B7E95" w:rsidP="005819B1">
      <w:pPr>
        <w:jc w:val="both"/>
        <w:rPr>
          <w:sz w:val="24"/>
          <w:szCs w:val="24"/>
        </w:rPr>
      </w:pPr>
      <w:r w:rsidRPr="005819B1">
        <w:rPr>
          <w:sz w:val="24"/>
          <w:szCs w:val="24"/>
        </w:rPr>
        <w:t>ИМПИЧМЕНТ - выражение недоверия, особый порядок привлечения к ответственности и судебного рассмотрения дел о преступлении высших должностных лиц в государстве.</w:t>
      </w:r>
    </w:p>
    <w:p w:rsidR="008B7E95" w:rsidRPr="005819B1" w:rsidRDefault="008B7E95" w:rsidP="005819B1">
      <w:pPr>
        <w:jc w:val="both"/>
        <w:rPr>
          <w:sz w:val="24"/>
          <w:szCs w:val="24"/>
        </w:rPr>
      </w:pPr>
      <w:r w:rsidRPr="005819B1">
        <w:rPr>
          <w:sz w:val="24"/>
          <w:szCs w:val="24"/>
        </w:rPr>
        <w:t>ИНДУСТРИАЛИЗАЦИЯ (лат. - усердие) - процесс создания крупного машинного производства в промышленности и других отраслях хозяйства для роста производительных сил и подъема экономики..</w:t>
      </w:r>
    </w:p>
    <w:p w:rsidR="008B7E95" w:rsidRPr="005819B1" w:rsidRDefault="008B7E95" w:rsidP="005819B1">
      <w:pPr>
        <w:jc w:val="both"/>
        <w:rPr>
          <w:sz w:val="24"/>
          <w:szCs w:val="24"/>
        </w:rPr>
      </w:pPr>
      <w:r w:rsidRPr="005819B1">
        <w:rPr>
          <w:sz w:val="24"/>
          <w:szCs w:val="24"/>
        </w:rPr>
        <w:t>ИНТЕРВЕНЦИЯ (лат. - вмешательство) - насильственное вмешательство одного или нескольких государств во внутренние дела другого государства, нарушение его суверенитета. Может быть военной (агрессия), экономической, дипломатической, идеологической. Запрещена международным правом.</w:t>
      </w:r>
    </w:p>
    <w:p w:rsidR="008B7E95" w:rsidRPr="005819B1" w:rsidRDefault="008B7E95" w:rsidP="005819B1">
      <w:pPr>
        <w:jc w:val="both"/>
        <w:rPr>
          <w:sz w:val="24"/>
          <w:szCs w:val="24"/>
        </w:rPr>
      </w:pPr>
      <w:r w:rsidRPr="005819B1">
        <w:rPr>
          <w:sz w:val="24"/>
          <w:szCs w:val="24"/>
        </w:rPr>
        <w:t xml:space="preserve">ИСТОРИЗМ - принцип подхода к изучению действительности как изменяющегося,развивающегося во времени процесса взаимообусловливающих, </w:t>
      </w:r>
    </w:p>
    <w:p w:rsidR="008B7E95" w:rsidRPr="005819B1" w:rsidRDefault="008B7E95" w:rsidP="005819B1">
      <w:pPr>
        <w:jc w:val="both"/>
        <w:rPr>
          <w:sz w:val="24"/>
          <w:szCs w:val="24"/>
        </w:rPr>
      </w:pPr>
      <w:r w:rsidRPr="005819B1">
        <w:rPr>
          <w:sz w:val="24"/>
          <w:szCs w:val="24"/>
        </w:rPr>
        <w:t>КАДЕТЫ - участники Конституционно-демократической партии (Партия народной</w:t>
      </w:r>
      <w:r w:rsidR="00957FE5" w:rsidRPr="005819B1">
        <w:rPr>
          <w:sz w:val="24"/>
          <w:szCs w:val="24"/>
        </w:rPr>
        <w:t xml:space="preserve"> </w:t>
      </w:r>
      <w:r w:rsidRPr="005819B1">
        <w:rPr>
          <w:sz w:val="24"/>
          <w:szCs w:val="24"/>
        </w:rPr>
        <w:t>свободы), возникшей в октябре 1905 г.</w:t>
      </w:r>
    </w:p>
    <w:p w:rsidR="008B7E95" w:rsidRPr="005819B1" w:rsidRDefault="008B7E95" w:rsidP="005819B1">
      <w:pPr>
        <w:jc w:val="both"/>
        <w:rPr>
          <w:sz w:val="24"/>
          <w:szCs w:val="24"/>
        </w:rPr>
      </w:pPr>
      <w:r w:rsidRPr="005819B1">
        <w:rPr>
          <w:sz w:val="24"/>
          <w:szCs w:val="24"/>
        </w:rPr>
        <w:t>КАЗАЧЕСТВО - военное сословие в России в XVIII - начале XX вв. В XIV - XVII вв. - вольные люди, нанимавшиеся на работу, служившие в пограничных районах на Дону, Волге, Урале, Тереке, Польше, на Днепре. Создавали самоуправлявшиеся общины - казацкую вольницу с выборной старшиной. Часть казачества - из бывших беглых крестьян. Использовалось для охраны границ, в войнах.</w:t>
      </w:r>
    </w:p>
    <w:p w:rsidR="008B7E95" w:rsidRPr="005819B1" w:rsidRDefault="008B7E95" w:rsidP="005819B1">
      <w:pPr>
        <w:jc w:val="both"/>
        <w:rPr>
          <w:sz w:val="24"/>
          <w:szCs w:val="24"/>
        </w:rPr>
      </w:pPr>
      <w:r w:rsidRPr="005819B1">
        <w:rPr>
          <w:sz w:val="24"/>
          <w:szCs w:val="24"/>
        </w:rPr>
        <w:t>КАНЦЛЕР - высший гражданский чин (I класс) в России, давался руководителям внешней политики и присваивался за особые заслуги.</w:t>
      </w:r>
    </w:p>
    <w:p w:rsidR="008B7E95" w:rsidRPr="005819B1" w:rsidRDefault="008B7E95" w:rsidP="005819B1">
      <w:pPr>
        <w:jc w:val="both"/>
        <w:rPr>
          <w:sz w:val="24"/>
          <w:szCs w:val="24"/>
        </w:rPr>
      </w:pPr>
      <w:r w:rsidRPr="005819B1">
        <w:rPr>
          <w:sz w:val="24"/>
          <w:szCs w:val="24"/>
        </w:rPr>
        <w:t>КАПИТАЛИЗМ - общественно-экономическая формация, основанная на частной собственности на орудия и средства производства и использовании наемного труда.</w:t>
      </w:r>
    </w:p>
    <w:p w:rsidR="008B7E95" w:rsidRPr="005819B1" w:rsidRDefault="008B7E95" w:rsidP="005819B1">
      <w:pPr>
        <w:jc w:val="both"/>
        <w:rPr>
          <w:sz w:val="24"/>
          <w:szCs w:val="24"/>
        </w:rPr>
      </w:pPr>
      <w:r w:rsidRPr="005819B1">
        <w:rPr>
          <w:sz w:val="24"/>
          <w:szCs w:val="24"/>
        </w:rPr>
        <w:t>КЛАССЫ - большие социальные группы, отличающиеся отношением к производству, имущественным, правовым, политическим положением в обществе.</w:t>
      </w:r>
    </w:p>
    <w:p w:rsidR="008B7E95" w:rsidRPr="005819B1" w:rsidRDefault="008B7E95" w:rsidP="005819B1">
      <w:pPr>
        <w:jc w:val="both"/>
        <w:rPr>
          <w:sz w:val="24"/>
          <w:szCs w:val="24"/>
        </w:rPr>
      </w:pPr>
      <w:r w:rsidRPr="005819B1">
        <w:rPr>
          <w:sz w:val="24"/>
          <w:szCs w:val="24"/>
        </w:rPr>
        <w:t>КОАЛИЦИЯ (лат. - союз) - 1. Политический или военный союз государств для совместных действий (антигитлеровская коалиция). 2. Образование правительства из представителей нескольких партий (коалиционное Временное правительство в России в 1917</w:t>
      </w:r>
    </w:p>
    <w:p w:rsidR="008B7E95" w:rsidRPr="005819B1" w:rsidRDefault="008B7E95" w:rsidP="005819B1">
      <w:pPr>
        <w:jc w:val="both"/>
        <w:rPr>
          <w:sz w:val="24"/>
          <w:szCs w:val="24"/>
        </w:rPr>
      </w:pPr>
      <w:r w:rsidRPr="005819B1">
        <w:rPr>
          <w:sz w:val="24"/>
          <w:szCs w:val="24"/>
        </w:rPr>
        <w:t>г.).</w:t>
      </w:r>
    </w:p>
    <w:p w:rsidR="008B7E95" w:rsidRPr="005819B1" w:rsidRDefault="008B7E95" w:rsidP="005819B1">
      <w:pPr>
        <w:jc w:val="both"/>
        <w:rPr>
          <w:sz w:val="24"/>
          <w:szCs w:val="24"/>
        </w:rPr>
      </w:pPr>
      <w:r w:rsidRPr="005819B1">
        <w:rPr>
          <w:sz w:val="24"/>
          <w:szCs w:val="24"/>
        </w:rPr>
        <w:t>КОЛЛАБОРАЦИОНИСТЫ (фр. - сотрудничество) - лица, сотрудничавшие с гитлеровцами на оккупированной фашистами территории.</w:t>
      </w:r>
    </w:p>
    <w:p w:rsidR="008B7E95" w:rsidRPr="005819B1" w:rsidRDefault="008B7E95" w:rsidP="005819B1">
      <w:pPr>
        <w:jc w:val="both"/>
        <w:rPr>
          <w:sz w:val="24"/>
          <w:szCs w:val="24"/>
        </w:rPr>
      </w:pPr>
      <w:r w:rsidRPr="005819B1">
        <w:rPr>
          <w:sz w:val="24"/>
          <w:szCs w:val="24"/>
        </w:rPr>
        <w:t>КОЛЛЕКТИВИЗАЦИЯ – преобразование сельского хозяйства в СССР путѐм массового создания коллективных хозяйств (колхозов) в конце 1920-х – начале 1930-х гг. Сопровождалась ликвидацией единоличных крестьянских хозяйств.</w:t>
      </w:r>
    </w:p>
    <w:p w:rsidR="008B7E95" w:rsidRPr="005819B1" w:rsidRDefault="008B7E95" w:rsidP="005819B1">
      <w:pPr>
        <w:jc w:val="both"/>
        <w:rPr>
          <w:sz w:val="24"/>
          <w:szCs w:val="24"/>
        </w:rPr>
      </w:pPr>
      <w:r w:rsidRPr="005819B1">
        <w:rPr>
          <w:sz w:val="24"/>
          <w:szCs w:val="24"/>
        </w:rPr>
        <w:t>КОЛХОЗ – коллективное хозяйство, организация объединившихся крестьян для ведения крупного хозяйства на основе общественной собственности и коллективного труда.</w:t>
      </w:r>
    </w:p>
    <w:p w:rsidR="008B7E95" w:rsidRPr="005819B1" w:rsidRDefault="008B7E95" w:rsidP="005819B1">
      <w:pPr>
        <w:jc w:val="both"/>
        <w:rPr>
          <w:sz w:val="24"/>
          <w:szCs w:val="24"/>
        </w:rPr>
      </w:pPr>
      <w:r w:rsidRPr="005819B1">
        <w:rPr>
          <w:sz w:val="24"/>
          <w:szCs w:val="24"/>
        </w:rPr>
        <w:t>Созданы в СССР в процессе коллективизации.</w:t>
      </w:r>
    </w:p>
    <w:p w:rsidR="008B7E95" w:rsidRPr="005819B1" w:rsidRDefault="008B7E95" w:rsidP="005819B1">
      <w:pPr>
        <w:jc w:val="both"/>
        <w:rPr>
          <w:sz w:val="24"/>
          <w:szCs w:val="24"/>
        </w:rPr>
      </w:pPr>
      <w:r w:rsidRPr="005819B1">
        <w:rPr>
          <w:sz w:val="24"/>
          <w:szCs w:val="24"/>
        </w:rPr>
        <w:t>КОЛОНИЗАЦИЯ - заселение и освоение окраинных земель страны (внутренняя);поселения за пределами страны (внешняя).</w:t>
      </w:r>
    </w:p>
    <w:p w:rsidR="008B7E95" w:rsidRPr="005819B1" w:rsidRDefault="008B7E95" w:rsidP="005819B1">
      <w:pPr>
        <w:jc w:val="both"/>
        <w:rPr>
          <w:sz w:val="24"/>
          <w:szCs w:val="24"/>
        </w:rPr>
      </w:pPr>
      <w:r w:rsidRPr="005819B1">
        <w:rPr>
          <w:sz w:val="24"/>
          <w:szCs w:val="24"/>
        </w:rPr>
        <w:t>КОМИНТЕРН (Коммунистический Интернационал, III Интернационал) -</w:t>
      </w:r>
    </w:p>
    <w:p w:rsidR="008B7E95" w:rsidRPr="005819B1" w:rsidRDefault="008B7E95" w:rsidP="005819B1">
      <w:pPr>
        <w:jc w:val="both"/>
        <w:rPr>
          <w:sz w:val="24"/>
          <w:szCs w:val="24"/>
        </w:rPr>
      </w:pPr>
      <w:r w:rsidRPr="005819B1">
        <w:rPr>
          <w:sz w:val="24"/>
          <w:szCs w:val="24"/>
        </w:rPr>
        <w:t>международная организация компартий мира (1919-1443) с центром в Москве. Вырабатывал общую тактику действия, объединял силы революционного движения в борьбе за права трудящихся, выступал против усиливающегося фашизма.</w:t>
      </w:r>
    </w:p>
    <w:p w:rsidR="008B7E95" w:rsidRPr="005819B1" w:rsidRDefault="008B7E95" w:rsidP="005819B1">
      <w:pPr>
        <w:jc w:val="both"/>
        <w:rPr>
          <w:sz w:val="24"/>
          <w:szCs w:val="24"/>
        </w:rPr>
      </w:pPr>
      <w:r w:rsidRPr="005819B1">
        <w:rPr>
          <w:sz w:val="24"/>
          <w:szCs w:val="24"/>
        </w:rPr>
        <w:t>КОНВЕНЦИЯ (лат. - договор) - международный договор по определенному вопросу (например, Женевские конвенции 1949 г. о защите жертв войны).</w:t>
      </w:r>
    </w:p>
    <w:p w:rsidR="008B7E95" w:rsidRPr="005819B1" w:rsidRDefault="008B7E95" w:rsidP="005819B1">
      <w:pPr>
        <w:jc w:val="both"/>
        <w:rPr>
          <w:sz w:val="24"/>
          <w:szCs w:val="24"/>
        </w:rPr>
      </w:pPr>
      <w:r w:rsidRPr="005819B1">
        <w:rPr>
          <w:sz w:val="24"/>
          <w:szCs w:val="24"/>
        </w:rPr>
        <w:t>КОНСЕНСУС (лат. - единодушие) - форма принятия решений на основе согласия всех участников обсуждения без голосования, при полном удовлетворении сторон.</w:t>
      </w:r>
    </w:p>
    <w:p w:rsidR="008B7E95" w:rsidRPr="005819B1" w:rsidRDefault="008B7E95" w:rsidP="005819B1">
      <w:pPr>
        <w:jc w:val="both"/>
        <w:rPr>
          <w:sz w:val="24"/>
          <w:szCs w:val="24"/>
        </w:rPr>
      </w:pPr>
      <w:r w:rsidRPr="005819B1">
        <w:rPr>
          <w:sz w:val="24"/>
          <w:szCs w:val="24"/>
        </w:rPr>
        <w:t>КОНСТИТУЦИОННАЯ (ПАРЛАМЕНТАРНАЯ) МОНАРХИЯ – форма правления, при которой власть монарха ограничена парламентом и статьями Конституции.</w:t>
      </w:r>
    </w:p>
    <w:p w:rsidR="008B7E95" w:rsidRPr="005819B1" w:rsidRDefault="008B7E95" w:rsidP="005819B1">
      <w:pPr>
        <w:jc w:val="both"/>
        <w:rPr>
          <w:sz w:val="24"/>
          <w:szCs w:val="24"/>
        </w:rPr>
      </w:pPr>
      <w:r w:rsidRPr="005819B1">
        <w:rPr>
          <w:sz w:val="24"/>
          <w:szCs w:val="24"/>
        </w:rPr>
        <w:t>КОНТРИБУЦИЯ - во время войны принудительные поборы с населения, взимаемые неприятелем на захваченной территории; после войны - пла-тежи с побежденного государства в пользу государства-победителя. Запрещена международным правом, где предусмотрена лишь выплата по репарациям за причиненный ущерб.</w:t>
      </w:r>
    </w:p>
    <w:p w:rsidR="008B7E95" w:rsidRPr="005819B1" w:rsidRDefault="008B7E95" w:rsidP="005819B1">
      <w:pPr>
        <w:jc w:val="both"/>
        <w:rPr>
          <w:sz w:val="24"/>
          <w:szCs w:val="24"/>
        </w:rPr>
      </w:pPr>
      <w:r w:rsidRPr="005819B1">
        <w:rPr>
          <w:sz w:val="24"/>
          <w:szCs w:val="24"/>
        </w:rPr>
        <w:t>КОНФИСКАЦИЯ (лат. - отобрание в казну) - принудительное, безвозмездное изъятие государством имущества частного лица.</w:t>
      </w:r>
    </w:p>
    <w:p w:rsidR="008B7E95" w:rsidRPr="005819B1" w:rsidRDefault="008B7E95" w:rsidP="005819B1">
      <w:pPr>
        <w:jc w:val="both"/>
        <w:rPr>
          <w:sz w:val="24"/>
          <w:szCs w:val="24"/>
        </w:rPr>
      </w:pPr>
      <w:r w:rsidRPr="005819B1">
        <w:rPr>
          <w:sz w:val="24"/>
          <w:szCs w:val="24"/>
        </w:rPr>
        <w:t>КОНЦЕССИЯ (лат. - уступка) - передача в пользование на определенный срок иностранным государствам, компаниям, частным лицам природных богатств, предприятий и других объектов, принадлежащих государству- В Советском государстве получила распространение во время нэпа.</w:t>
      </w:r>
    </w:p>
    <w:p w:rsidR="008B7E95" w:rsidRPr="005819B1" w:rsidRDefault="008B7E95" w:rsidP="005819B1">
      <w:pPr>
        <w:jc w:val="both"/>
        <w:rPr>
          <w:sz w:val="24"/>
          <w:szCs w:val="24"/>
        </w:rPr>
      </w:pPr>
      <w:r w:rsidRPr="005819B1">
        <w:rPr>
          <w:sz w:val="24"/>
          <w:szCs w:val="24"/>
        </w:rPr>
        <w:t>КООПЕРАЦИЯ (лат. - сотрудничество) - добровольное товарищество по совместному ведению хозяйства, организации промысла, мелкого производства, посреднической деятельности. Основные формы: потребительская, снабженческо-бытовая, кредитная, производственная.</w:t>
      </w:r>
    </w:p>
    <w:p w:rsidR="008B7E95" w:rsidRPr="005819B1" w:rsidRDefault="008B7E95" w:rsidP="005819B1">
      <w:pPr>
        <w:jc w:val="both"/>
        <w:rPr>
          <w:sz w:val="24"/>
          <w:szCs w:val="24"/>
        </w:rPr>
      </w:pPr>
      <w:r w:rsidRPr="005819B1">
        <w:rPr>
          <w:sz w:val="24"/>
          <w:szCs w:val="24"/>
        </w:rPr>
        <w:t>КОРНИЛОВЩИНА - мятеж (25-31 августа 1917 г.) генерала Л.Г. Корнилова, который в июле 1917 г. был назначен верховным главнокомандующим для укрепления власти Временного правительства введением военной диктатуры.</w:t>
      </w:r>
    </w:p>
    <w:p w:rsidR="008B7E95" w:rsidRPr="005819B1" w:rsidRDefault="008B7E95" w:rsidP="005819B1">
      <w:pPr>
        <w:jc w:val="both"/>
        <w:rPr>
          <w:sz w:val="24"/>
          <w:szCs w:val="24"/>
        </w:rPr>
      </w:pPr>
      <w:r w:rsidRPr="005819B1">
        <w:rPr>
          <w:sz w:val="24"/>
          <w:szCs w:val="24"/>
        </w:rPr>
        <w:t>КРАСНАЯ ГВАРДИЯ - вооруженные отряды, которые формировались с марта 1917 г. и состояли в основном из рабочих промышленных городов России. Стала военной силой большевиков в Октябрьской революции 1917 г-&gt; насчитывала до 200 тыс. человек, в марте 1918г. влилась в Красную Армию.</w:t>
      </w:r>
    </w:p>
    <w:p w:rsidR="008B7E95" w:rsidRPr="005819B1" w:rsidRDefault="008B7E95" w:rsidP="005819B1">
      <w:pPr>
        <w:jc w:val="both"/>
        <w:rPr>
          <w:sz w:val="24"/>
          <w:szCs w:val="24"/>
        </w:rPr>
      </w:pPr>
      <w:r w:rsidRPr="005819B1">
        <w:rPr>
          <w:sz w:val="24"/>
          <w:szCs w:val="24"/>
        </w:rPr>
        <w:t>КРЕПОСТНОЕ ПРАВО (КРЕПОСТНИЧЕСТВО) – форма феодальной зависимости</w:t>
      </w:r>
    </w:p>
    <w:p w:rsidR="008B7E95" w:rsidRPr="005819B1" w:rsidRDefault="008B7E95" w:rsidP="005819B1">
      <w:pPr>
        <w:jc w:val="both"/>
        <w:rPr>
          <w:sz w:val="24"/>
          <w:szCs w:val="24"/>
        </w:rPr>
      </w:pPr>
      <w:r w:rsidRPr="005819B1">
        <w:rPr>
          <w:sz w:val="24"/>
          <w:szCs w:val="24"/>
        </w:rPr>
        <w:t>крестьян: прикрепление их к земле и подчинение административной и судебной власти феодала.</w:t>
      </w:r>
    </w:p>
    <w:p w:rsidR="008B7E95" w:rsidRPr="005819B1" w:rsidRDefault="008B7E95" w:rsidP="005819B1">
      <w:pPr>
        <w:jc w:val="both"/>
        <w:rPr>
          <w:sz w:val="24"/>
          <w:szCs w:val="24"/>
        </w:rPr>
      </w:pPr>
      <w:r w:rsidRPr="005819B1">
        <w:rPr>
          <w:sz w:val="24"/>
          <w:szCs w:val="24"/>
        </w:rPr>
        <w:t>КУЛАК – в старину (по В.И.Далю): безденежный торгаш, перекупщик в хлебной торговле, живший обманом. В конце XIX в. (по Г.И.Успенскому): крепыш, мужицкая аристократия. В советское время кулаком считался зажиточный крестьянин, эксплуатировавший односельчан, угнетатель.</w:t>
      </w:r>
    </w:p>
    <w:p w:rsidR="008B7E95" w:rsidRPr="005819B1" w:rsidRDefault="008B7E95" w:rsidP="005819B1">
      <w:pPr>
        <w:jc w:val="both"/>
        <w:rPr>
          <w:sz w:val="24"/>
          <w:szCs w:val="24"/>
        </w:rPr>
      </w:pPr>
      <w:r w:rsidRPr="005819B1">
        <w:rPr>
          <w:sz w:val="24"/>
          <w:szCs w:val="24"/>
        </w:rPr>
        <w:t>КУЛЬТ ЛИЧНОСТИ – возвеличивание роли одного человека, приписывание ему при жизни определяющего влияния на ход исторического развития.</w:t>
      </w:r>
    </w:p>
    <w:p w:rsidR="008B7E95" w:rsidRPr="005819B1" w:rsidRDefault="008B7E95" w:rsidP="005819B1">
      <w:pPr>
        <w:jc w:val="both"/>
        <w:rPr>
          <w:sz w:val="24"/>
          <w:szCs w:val="24"/>
        </w:rPr>
      </w:pPr>
      <w:r w:rsidRPr="005819B1">
        <w:rPr>
          <w:sz w:val="24"/>
          <w:szCs w:val="24"/>
        </w:rPr>
        <w:t>ЛЕНД-ЛИЗ - система передачи взаймы или в аренду вооружения, боеприпасов, продовольствия, медикаментов и т.д., предпринятая США в годы Второй мировой войны.</w:t>
      </w:r>
    </w:p>
    <w:p w:rsidR="008B7E95" w:rsidRPr="005819B1" w:rsidRDefault="008B7E95" w:rsidP="005819B1">
      <w:pPr>
        <w:jc w:val="both"/>
        <w:rPr>
          <w:sz w:val="24"/>
          <w:szCs w:val="24"/>
        </w:rPr>
      </w:pPr>
      <w:r w:rsidRPr="005819B1">
        <w:rPr>
          <w:sz w:val="24"/>
          <w:szCs w:val="24"/>
        </w:rPr>
        <w:t>ЛИБЕРАЛИЗАЦИЯ ЦЕН - установление властями свободных цен на рынке при поощрении частного предпринимательства В Российской Федерации введена 2 января 1992 г</w:t>
      </w:r>
    </w:p>
    <w:p w:rsidR="008B7E95" w:rsidRPr="005819B1" w:rsidRDefault="008B7E95" w:rsidP="005819B1">
      <w:pPr>
        <w:jc w:val="both"/>
        <w:rPr>
          <w:sz w:val="24"/>
          <w:szCs w:val="24"/>
        </w:rPr>
      </w:pPr>
      <w:r w:rsidRPr="005819B1">
        <w:rPr>
          <w:sz w:val="24"/>
          <w:szCs w:val="24"/>
        </w:rPr>
        <w:t>ЛИГА НАЦИЙ - международная организация сотрудничества народов за мир и безопасность (1919-1946).</w:t>
      </w:r>
    </w:p>
    <w:p w:rsidR="008B7E95" w:rsidRPr="005819B1" w:rsidRDefault="008B7E95" w:rsidP="005819B1">
      <w:pPr>
        <w:jc w:val="both"/>
        <w:rPr>
          <w:sz w:val="24"/>
          <w:szCs w:val="24"/>
        </w:rPr>
      </w:pPr>
      <w:r w:rsidRPr="005819B1">
        <w:rPr>
          <w:sz w:val="24"/>
          <w:szCs w:val="24"/>
        </w:rPr>
        <w:t>МАЖОРИТАРНАЯ СИСТЕМА (фр. - большинство) - порядок определения результатов голосования по наибольшему количеству поданных голосов</w:t>
      </w:r>
    </w:p>
    <w:p w:rsidR="008B7E95" w:rsidRPr="005819B1" w:rsidRDefault="008B7E95" w:rsidP="005819B1">
      <w:pPr>
        <w:jc w:val="both"/>
        <w:rPr>
          <w:sz w:val="24"/>
          <w:szCs w:val="24"/>
        </w:rPr>
      </w:pPr>
      <w:r w:rsidRPr="005819B1">
        <w:rPr>
          <w:sz w:val="24"/>
          <w:szCs w:val="24"/>
        </w:rPr>
        <w:t>МАЙОРАТ (лат. – старший) – система наследования недвижимости (особенно земельной собственности), при которой она безраздельно переходит к старшему сыну или к старшему в роду.</w:t>
      </w:r>
    </w:p>
    <w:p w:rsidR="008B7E95" w:rsidRPr="005819B1" w:rsidRDefault="008B7E95" w:rsidP="005819B1">
      <w:pPr>
        <w:jc w:val="both"/>
        <w:rPr>
          <w:sz w:val="24"/>
          <w:szCs w:val="24"/>
        </w:rPr>
      </w:pPr>
      <w:r w:rsidRPr="005819B1">
        <w:rPr>
          <w:sz w:val="24"/>
          <w:szCs w:val="24"/>
        </w:rPr>
        <w:t>МАНИФЕСТ (лат - призыв) - обращение верховной власти к населению (Манифест 17 октября 1905 г), воззвание, декларация о программе действий</w:t>
      </w:r>
    </w:p>
    <w:p w:rsidR="008B7E95" w:rsidRPr="005819B1" w:rsidRDefault="008B7E95" w:rsidP="005819B1">
      <w:pPr>
        <w:jc w:val="both"/>
        <w:rPr>
          <w:sz w:val="24"/>
          <w:szCs w:val="24"/>
        </w:rPr>
      </w:pPr>
      <w:r w:rsidRPr="005819B1">
        <w:rPr>
          <w:sz w:val="24"/>
          <w:szCs w:val="24"/>
        </w:rPr>
        <w:t>МАНИФЕСТАЦИЯ (лат - проявление) - массовое выступление с выражением общественного настроения (демонстрация)</w:t>
      </w:r>
    </w:p>
    <w:p w:rsidR="008B7E95" w:rsidRPr="005819B1" w:rsidRDefault="008B7E95" w:rsidP="005819B1">
      <w:pPr>
        <w:jc w:val="both"/>
        <w:rPr>
          <w:sz w:val="24"/>
          <w:szCs w:val="24"/>
        </w:rPr>
      </w:pPr>
      <w:r w:rsidRPr="005819B1">
        <w:rPr>
          <w:sz w:val="24"/>
          <w:szCs w:val="24"/>
        </w:rPr>
        <w:t>МЕЦЕНАТСТВО - покровительство богатых людей в развитии науки и искусства, распространившееся в России в XIX в. (П.Н. Демидов, П.М. и С.М. Третьяковы, С.И. Мамонтов, Д.А. Бахрушин, А.Л. Шанявский и др.).</w:t>
      </w:r>
    </w:p>
    <w:p w:rsidR="008B7E95" w:rsidRPr="005819B1" w:rsidRDefault="008B7E95" w:rsidP="005819B1">
      <w:pPr>
        <w:jc w:val="both"/>
        <w:rPr>
          <w:sz w:val="24"/>
          <w:szCs w:val="24"/>
        </w:rPr>
      </w:pPr>
      <w:r w:rsidRPr="005819B1">
        <w:rPr>
          <w:sz w:val="24"/>
          <w:szCs w:val="24"/>
        </w:rPr>
        <w:t>МЕЩАНЕ - податное сословие (1775-1917) из бывших посадских людей (ремесленники, мелкие торговцы, домовладельцы). Объединялись в общины со своим самоуправлением.</w:t>
      </w:r>
    </w:p>
    <w:p w:rsidR="008B7E95" w:rsidRPr="005819B1" w:rsidRDefault="008B7E95" w:rsidP="005819B1">
      <w:pPr>
        <w:jc w:val="both"/>
        <w:rPr>
          <w:sz w:val="24"/>
          <w:szCs w:val="24"/>
        </w:rPr>
      </w:pPr>
      <w:r w:rsidRPr="005819B1">
        <w:rPr>
          <w:sz w:val="24"/>
          <w:szCs w:val="24"/>
        </w:rPr>
        <w:t>МИЛИТАРИЗМ (лат. - военный) - политика, направленная на наращивание военной мощи государства для решения внутренних и внешних проблем военными средствами.</w:t>
      </w:r>
    </w:p>
    <w:p w:rsidR="008B7E95" w:rsidRPr="005819B1" w:rsidRDefault="008B7E95" w:rsidP="005819B1">
      <w:pPr>
        <w:jc w:val="both"/>
        <w:rPr>
          <w:sz w:val="24"/>
          <w:szCs w:val="24"/>
        </w:rPr>
      </w:pPr>
      <w:r w:rsidRPr="005819B1">
        <w:rPr>
          <w:sz w:val="24"/>
          <w:szCs w:val="24"/>
        </w:rPr>
        <w:t>МИНИСТЕРСТВО (лат. - служу, управляю) - центральный орган государственного управления, осуществляющий руководство определенной отраслью во главе с министром.</w:t>
      </w:r>
    </w:p>
    <w:p w:rsidR="008B7E95" w:rsidRPr="005819B1" w:rsidRDefault="008B7E95" w:rsidP="005819B1">
      <w:pPr>
        <w:jc w:val="both"/>
        <w:rPr>
          <w:sz w:val="24"/>
          <w:szCs w:val="24"/>
        </w:rPr>
      </w:pPr>
      <w:r w:rsidRPr="005819B1">
        <w:rPr>
          <w:sz w:val="24"/>
          <w:szCs w:val="24"/>
        </w:rPr>
        <w:t>МИР - крестьянская община в России в XIII - начале XX вв.</w:t>
      </w:r>
    </w:p>
    <w:p w:rsidR="008B7E95" w:rsidRPr="005819B1" w:rsidRDefault="008B7E95" w:rsidP="005819B1">
      <w:pPr>
        <w:jc w:val="both"/>
        <w:rPr>
          <w:sz w:val="24"/>
          <w:szCs w:val="24"/>
        </w:rPr>
      </w:pPr>
      <w:r w:rsidRPr="005819B1">
        <w:rPr>
          <w:sz w:val="24"/>
          <w:szCs w:val="24"/>
        </w:rPr>
        <w:t>МОДЕРНИЗАЦИЯ - обновление, усовершенствование, отвечающее современным требованиям и вкусам (например, модернизация оборудования).</w:t>
      </w:r>
    </w:p>
    <w:p w:rsidR="008B7E95" w:rsidRPr="005819B1" w:rsidRDefault="008B7E95" w:rsidP="005819B1">
      <w:pPr>
        <w:jc w:val="both"/>
        <w:rPr>
          <w:sz w:val="24"/>
          <w:szCs w:val="24"/>
        </w:rPr>
      </w:pPr>
      <w:r w:rsidRPr="005819B1">
        <w:rPr>
          <w:sz w:val="24"/>
          <w:szCs w:val="24"/>
        </w:rPr>
        <w:t>МОНАРХИЯ - государство во главе с монархом - единоличным правителем, как правило, получающим власть по наследству (князь, царь, король, император и т.д.).</w:t>
      </w:r>
    </w:p>
    <w:p w:rsidR="008B7E95" w:rsidRPr="005819B1" w:rsidRDefault="008B7E95" w:rsidP="005819B1">
      <w:pPr>
        <w:jc w:val="both"/>
        <w:rPr>
          <w:sz w:val="24"/>
          <w:szCs w:val="24"/>
        </w:rPr>
      </w:pPr>
      <w:r w:rsidRPr="005819B1">
        <w:rPr>
          <w:sz w:val="24"/>
          <w:szCs w:val="24"/>
        </w:rPr>
        <w:t>МОНАСТЫРЬ (гр. - келья отшельника) - община монахов (монахинь) с определенными правилами (уставом). Монахи отрекаются от светской жизни, принимают постриг, обет безбрачия, воздержания, обязаны строго выполнять устав. Настоятель монастыря - игумен (игуменья).</w:t>
      </w:r>
    </w:p>
    <w:p w:rsidR="008B7E95" w:rsidRPr="005819B1" w:rsidRDefault="008B7E95" w:rsidP="005819B1">
      <w:pPr>
        <w:jc w:val="both"/>
        <w:rPr>
          <w:sz w:val="24"/>
          <w:szCs w:val="24"/>
        </w:rPr>
      </w:pPr>
      <w:r w:rsidRPr="005819B1">
        <w:rPr>
          <w:sz w:val="24"/>
          <w:szCs w:val="24"/>
        </w:rPr>
        <w:t>МОНОПОЛИЯ (гр. - один продаю) - 1. Исключительное право на что-либо. 2. Союз капиталистов, захвативших исключительное право на производство и реализацию определенных товаров для господства на рынке, установления высоких монопольных цен, регулируемых рынком.</w:t>
      </w:r>
    </w:p>
    <w:p w:rsidR="008B7E95" w:rsidRPr="005819B1" w:rsidRDefault="008B7E95" w:rsidP="005819B1">
      <w:pPr>
        <w:jc w:val="both"/>
        <w:rPr>
          <w:sz w:val="24"/>
          <w:szCs w:val="24"/>
        </w:rPr>
      </w:pPr>
      <w:r w:rsidRPr="005819B1">
        <w:rPr>
          <w:sz w:val="24"/>
          <w:szCs w:val="24"/>
        </w:rPr>
        <w:t>МУНИЦИПАЛИТЕТ (лат. - самоуправляющийся город) - выборный орган в системе местного самоуправления и территория, на которую распространяется управление.</w:t>
      </w:r>
    </w:p>
    <w:p w:rsidR="008B7E95" w:rsidRPr="005819B1" w:rsidRDefault="008B7E95" w:rsidP="005819B1">
      <w:pPr>
        <w:jc w:val="both"/>
        <w:rPr>
          <w:sz w:val="24"/>
          <w:szCs w:val="24"/>
        </w:rPr>
      </w:pPr>
      <w:r w:rsidRPr="005819B1">
        <w:rPr>
          <w:sz w:val="24"/>
          <w:szCs w:val="24"/>
        </w:rPr>
        <w:t>НАЦИОНАЛИЗАЦИЯ - переход частных предприятий и отраслей экономики в собственность государства.</w:t>
      </w:r>
    </w:p>
    <w:p w:rsidR="008B7E95" w:rsidRPr="005819B1" w:rsidRDefault="008B7E95" w:rsidP="005819B1">
      <w:pPr>
        <w:jc w:val="both"/>
        <w:rPr>
          <w:sz w:val="24"/>
          <w:szCs w:val="24"/>
        </w:rPr>
      </w:pPr>
      <w:r w:rsidRPr="005819B1">
        <w:rPr>
          <w:sz w:val="24"/>
          <w:szCs w:val="24"/>
        </w:rPr>
        <w:t>НАЦИОНАЛИЗМ - идеология и политика подчинения одних наций другим, проповедь национальной исключительности, превосходства, разжигания национальной вражды,</w:t>
      </w:r>
    </w:p>
    <w:p w:rsidR="008B7E95" w:rsidRPr="005819B1" w:rsidRDefault="008B7E95" w:rsidP="005819B1">
      <w:pPr>
        <w:jc w:val="both"/>
        <w:rPr>
          <w:sz w:val="24"/>
          <w:szCs w:val="24"/>
        </w:rPr>
      </w:pPr>
      <w:r w:rsidRPr="005819B1">
        <w:rPr>
          <w:sz w:val="24"/>
          <w:szCs w:val="24"/>
        </w:rPr>
        <w:t>недоверия, конфликтов.</w:t>
      </w:r>
    </w:p>
    <w:p w:rsidR="008B7E95" w:rsidRPr="005819B1" w:rsidRDefault="008B7E95" w:rsidP="005819B1">
      <w:pPr>
        <w:jc w:val="both"/>
        <w:rPr>
          <w:sz w:val="24"/>
          <w:szCs w:val="24"/>
        </w:rPr>
      </w:pPr>
      <w:r w:rsidRPr="005819B1">
        <w:rPr>
          <w:sz w:val="24"/>
          <w:szCs w:val="24"/>
        </w:rPr>
        <w:t>НЭП – новая экономическая политика, провозглашѐнная Советской властью после окончания Гражданской войны (март 1921 г.) с целью оздоровления экономики.</w:t>
      </w:r>
    </w:p>
    <w:p w:rsidR="008B7E95" w:rsidRPr="005819B1" w:rsidRDefault="008B7E95" w:rsidP="005819B1">
      <w:pPr>
        <w:jc w:val="both"/>
        <w:rPr>
          <w:sz w:val="24"/>
          <w:szCs w:val="24"/>
        </w:rPr>
      </w:pPr>
      <w:r w:rsidRPr="005819B1">
        <w:rPr>
          <w:sz w:val="24"/>
          <w:szCs w:val="24"/>
        </w:rPr>
        <w:t>НОМЕНКЛАТУРА (лат. - роспись имен) - 1. Круг должностных лиц, назначаемых властями. 2. Правящий слой, господствующий в бюрократической системе управления.</w:t>
      </w:r>
    </w:p>
    <w:p w:rsidR="008B7E95" w:rsidRPr="005819B1" w:rsidRDefault="008B7E95" w:rsidP="005819B1">
      <w:pPr>
        <w:jc w:val="both"/>
        <w:rPr>
          <w:sz w:val="24"/>
          <w:szCs w:val="24"/>
        </w:rPr>
      </w:pPr>
      <w:r w:rsidRPr="005819B1">
        <w:rPr>
          <w:sz w:val="24"/>
          <w:szCs w:val="24"/>
        </w:rPr>
        <w:t>ОБЩИНА (МИР) – форма объединения людей, основанная на общем владении землѐй и самоуправлении. Община была замкнутой сословной и податной единицей.</w:t>
      </w:r>
    </w:p>
    <w:p w:rsidR="008B7E95" w:rsidRPr="005819B1" w:rsidRDefault="008B7E95" w:rsidP="005819B1">
      <w:pPr>
        <w:jc w:val="both"/>
        <w:rPr>
          <w:sz w:val="24"/>
          <w:szCs w:val="24"/>
        </w:rPr>
      </w:pPr>
      <w:r w:rsidRPr="005819B1">
        <w:rPr>
          <w:sz w:val="24"/>
          <w:szCs w:val="24"/>
        </w:rPr>
        <w:t>ОРГАНИЗАЦИЯ ОБЪЕДИНЕННЫХ НАЦИЙ (ООН) - международная организация поддержания и укрепления мира (1945). Главный орган - Генеральная Ассамблея, созывается ежегодно. Действуют Совет Безопасности и другие органы. Штаб-квартира в НьюЙорке.</w:t>
      </w:r>
    </w:p>
    <w:p w:rsidR="008B7E95" w:rsidRPr="005819B1" w:rsidRDefault="008B7E95" w:rsidP="005819B1">
      <w:pPr>
        <w:jc w:val="both"/>
        <w:rPr>
          <w:sz w:val="24"/>
          <w:szCs w:val="24"/>
        </w:rPr>
      </w:pPr>
      <w:r w:rsidRPr="005819B1">
        <w:rPr>
          <w:sz w:val="24"/>
          <w:szCs w:val="24"/>
        </w:rPr>
        <w:t>ОТРЕЗКИ - часть находившихся в пользовании крестьян лучших земель, отрезанных после Крестьянской реформы 1961 г. в пользу помещиков (до 20% крестьянских наделов),</w:t>
      </w:r>
    </w:p>
    <w:p w:rsidR="008B7E95" w:rsidRPr="005819B1" w:rsidRDefault="008B7E95" w:rsidP="005819B1">
      <w:pPr>
        <w:jc w:val="both"/>
        <w:rPr>
          <w:sz w:val="24"/>
          <w:szCs w:val="24"/>
        </w:rPr>
      </w:pPr>
      <w:r w:rsidRPr="005819B1">
        <w:rPr>
          <w:sz w:val="24"/>
          <w:szCs w:val="24"/>
        </w:rPr>
        <w:t>чтобы принудить крестьян арендовать земли у помещиков.</w:t>
      </w:r>
    </w:p>
    <w:p w:rsidR="008B7E95" w:rsidRPr="005819B1" w:rsidRDefault="008B7E95" w:rsidP="005819B1">
      <w:pPr>
        <w:jc w:val="both"/>
        <w:rPr>
          <w:sz w:val="24"/>
          <w:szCs w:val="24"/>
        </w:rPr>
      </w:pPr>
      <w:r w:rsidRPr="005819B1">
        <w:rPr>
          <w:sz w:val="24"/>
          <w:szCs w:val="24"/>
        </w:rPr>
        <w:t>ОТРУБ - участок земли, выделенный из общинной земли по Столыпинской аграрной реформе в единоличную крестьянскую собственность.</w:t>
      </w:r>
    </w:p>
    <w:p w:rsidR="008B7E95" w:rsidRPr="005819B1" w:rsidRDefault="008B7E95" w:rsidP="005819B1">
      <w:pPr>
        <w:jc w:val="both"/>
        <w:rPr>
          <w:sz w:val="24"/>
          <w:szCs w:val="24"/>
        </w:rPr>
      </w:pPr>
      <w:r w:rsidRPr="005819B1">
        <w:rPr>
          <w:sz w:val="24"/>
          <w:szCs w:val="24"/>
        </w:rPr>
        <w:t>«ОТТЕПЕЛЬ» - изменения в СССР, произошедшее после смерти И.В. Сталина (1953).</w:t>
      </w:r>
    </w:p>
    <w:p w:rsidR="008B7E95" w:rsidRPr="005819B1" w:rsidRDefault="008B7E95" w:rsidP="005819B1">
      <w:pPr>
        <w:jc w:val="both"/>
        <w:rPr>
          <w:sz w:val="24"/>
          <w:szCs w:val="24"/>
        </w:rPr>
      </w:pPr>
      <w:r w:rsidRPr="005819B1">
        <w:rPr>
          <w:sz w:val="24"/>
          <w:szCs w:val="24"/>
        </w:rPr>
        <w:t>ПАРТИЯ (лат. - разделяю) - группа людей, объединенная общностью идей, интересов. Политическая партия - организация единомышленников, выступающая в интересах социальной части общества в борьбе за завоевание государственной власти или участия в ней. Имеет свою организационную структуру, программу действий.</w:t>
      </w:r>
    </w:p>
    <w:p w:rsidR="008B7E95" w:rsidRPr="005819B1" w:rsidRDefault="008B7E95" w:rsidP="005819B1">
      <w:pPr>
        <w:jc w:val="both"/>
        <w:rPr>
          <w:sz w:val="24"/>
          <w:szCs w:val="24"/>
        </w:rPr>
      </w:pPr>
      <w:r w:rsidRPr="005819B1">
        <w:rPr>
          <w:sz w:val="24"/>
          <w:szCs w:val="24"/>
        </w:rPr>
        <w:t>ПОМЕСТЬЕ - земельное владение, дворян в XVI-XVII вв. постепенно сближались с боярскими вотчинами. Петр I (1714) уравнял их.</w:t>
      </w:r>
    </w:p>
    <w:p w:rsidR="008B7E95" w:rsidRPr="005819B1" w:rsidRDefault="008B7E95" w:rsidP="005819B1">
      <w:pPr>
        <w:jc w:val="both"/>
        <w:rPr>
          <w:sz w:val="24"/>
          <w:szCs w:val="24"/>
        </w:rPr>
      </w:pPr>
      <w:r w:rsidRPr="005819B1">
        <w:rPr>
          <w:sz w:val="24"/>
          <w:szCs w:val="24"/>
        </w:rPr>
        <w:t>ПОМЕЩИКИ – дворяне-землевладельцы, произошли от служилых людей, которые за несение государственной службы получали в пользование землю – поместье. С 1714 г. поместье стало собственностью. Бояре и дворяне уравнялись в правах и стали называться</w:t>
      </w:r>
    </w:p>
    <w:p w:rsidR="008B7E95" w:rsidRPr="005819B1" w:rsidRDefault="008B7E95" w:rsidP="005819B1">
      <w:pPr>
        <w:jc w:val="both"/>
        <w:rPr>
          <w:sz w:val="24"/>
          <w:szCs w:val="24"/>
        </w:rPr>
      </w:pPr>
      <w:r w:rsidRPr="005819B1">
        <w:rPr>
          <w:sz w:val="24"/>
          <w:szCs w:val="24"/>
        </w:rPr>
        <w:t>дворяне-помещики.</w:t>
      </w:r>
    </w:p>
    <w:p w:rsidR="008B7E95" w:rsidRPr="005819B1" w:rsidRDefault="008B7E95" w:rsidP="005819B1">
      <w:pPr>
        <w:jc w:val="both"/>
        <w:rPr>
          <w:sz w:val="24"/>
          <w:szCs w:val="24"/>
        </w:rPr>
      </w:pPr>
      <w:r w:rsidRPr="005819B1">
        <w:rPr>
          <w:sz w:val="24"/>
          <w:szCs w:val="24"/>
        </w:rPr>
        <w:t>ПРОМЫШЛЕННЫЙ ПЕРЕВОРОТ - резкое преобразование производительных сил, которое способствовало переходу от ручного труда к машинной технике и от мануфактуры к фабрике, а также быстрому росту промышленной буржуазии и кадрового промышленного пролетариата. В России - с первой половины XIX в. до начала 80-х годов XIX в. Привел к утверждению капитализма.</w:t>
      </w:r>
    </w:p>
    <w:p w:rsidR="008B7E95" w:rsidRPr="005819B1" w:rsidRDefault="008B7E95" w:rsidP="005819B1">
      <w:pPr>
        <w:jc w:val="both"/>
        <w:rPr>
          <w:sz w:val="24"/>
          <w:szCs w:val="24"/>
        </w:rPr>
      </w:pPr>
      <w:r w:rsidRPr="005819B1">
        <w:rPr>
          <w:sz w:val="24"/>
          <w:szCs w:val="24"/>
        </w:rPr>
        <w:t>ПУТЧ (нем.) - попытка государственного переворота, совершаемая небольшой группой заговорщиков, которая в случае победы приходит к власти на короткий или длительный период.</w:t>
      </w:r>
    </w:p>
    <w:p w:rsidR="008B7E95" w:rsidRPr="005819B1" w:rsidRDefault="008B7E95" w:rsidP="005819B1">
      <w:pPr>
        <w:jc w:val="both"/>
        <w:rPr>
          <w:sz w:val="24"/>
          <w:szCs w:val="24"/>
        </w:rPr>
      </w:pPr>
      <w:r w:rsidRPr="005819B1">
        <w:rPr>
          <w:sz w:val="24"/>
          <w:szCs w:val="24"/>
        </w:rPr>
        <w:t>ПЯТИЛЕТКА (ПЯТИЛЕТНИЙ ПЛАН) – государственное планирование социальноэкономического развития страны на 5 лет.</w:t>
      </w:r>
    </w:p>
    <w:p w:rsidR="008B7E95" w:rsidRPr="005819B1" w:rsidRDefault="008B7E95" w:rsidP="005819B1">
      <w:pPr>
        <w:jc w:val="both"/>
        <w:rPr>
          <w:sz w:val="24"/>
          <w:szCs w:val="24"/>
        </w:rPr>
      </w:pPr>
      <w:r w:rsidRPr="005819B1">
        <w:rPr>
          <w:sz w:val="24"/>
          <w:szCs w:val="24"/>
        </w:rPr>
        <w:t>РАДИМИЧИ - союз восточно-славянских племен, живших в междуречье верховьев Днепра и Десны.</w:t>
      </w:r>
    </w:p>
    <w:p w:rsidR="008B7E95" w:rsidRPr="005819B1" w:rsidRDefault="008B7E95" w:rsidP="005819B1">
      <w:pPr>
        <w:jc w:val="both"/>
        <w:rPr>
          <w:sz w:val="24"/>
          <w:szCs w:val="24"/>
        </w:rPr>
      </w:pPr>
      <w:r w:rsidRPr="005819B1">
        <w:rPr>
          <w:sz w:val="24"/>
          <w:szCs w:val="24"/>
        </w:rPr>
        <w:t>РАТИФИКАЦИЯ (лат. - утверждаю) - признание высшим органом власти международного договора, подписанного уполномоченным представителем государства.</w:t>
      </w:r>
    </w:p>
    <w:p w:rsidR="008B7E95" w:rsidRPr="005819B1" w:rsidRDefault="008B7E95" w:rsidP="005819B1">
      <w:pPr>
        <w:jc w:val="both"/>
        <w:rPr>
          <w:sz w:val="24"/>
          <w:szCs w:val="24"/>
        </w:rPr>
      </w:pPr>
      <w:r w:rsidRPr="005819B1">
        <w:rPr>
          <w:sz w:val="24"/>
          <w:szCs w:val="24"/>
        </w:rPr>
        <w:t>РЕАБИЛИТАЦИЯ (лат. - восстановление) - восстановление в правах, возвращение доброго имени, репутации неправильно обвиненного, опороченного человека. С середины 50-х годов проводится реабилитация невинно пострадавших людей в период сталинского</w:t>
      </w:r>
    </w:p>
    <w:p w:rsidR="008B7E95" w:rsidRPr="005819B1" w:rsidRDefault="008B7E95" w:rsidP="005819B1">
      <w:pPr>
        <w:jc w:val="both"/>
        <w:rPr>
          <w:sz w:val="24"/>
          <w:szCs w:val="24"/>
        </w:rPr>
      </w:pPr>
      <w:r w:rsidRPr="005819B1">
        <w:rPr>
          <w:sz w:val="24"/>
          <w:szCs w:val="24"/>
        </w:rPr>
        <w:t>режима.</w:t>
      </w:r>
    </w:p>
    <w:p w:rsidR="008B7E95" w:rsidRPr="005819B1" w:rsidRDefault="008B7E95" w:rsidP="005819B1">
      <w:pPr>
        <w:jc w:val="both"/>
        <w:rPr>
          <w:sz w:val="24"/>
          <w:szCs w:val="24"/>
        </w:rPr>
      </w:pPr>
      <w:r w:rsidRPr="005819B1">
        <w:rPr>
          <w:sz w:val="24"/>
          <w:szCs w:val="24"/>
        </w:rPr>
        <w:t>РЕАКЦИЯ - активное сопротивление в политике развитию общественного прогресса для сохранения и укрепления отживших старых социальных порядков.</w:t>
      </w:r>
    </w:p>
    <w:p w:rsidR="008B7E95" w:rsidRPr="005819B1" w:rsidRDefault="008B7E95" w:rsidP="005819B1">
      <w:pPr>
        <w:jc w:val="both"/>
        <w:rPr>
          <w:sz w:val="24"/>
          <w:szCs w:val="24"/>
        </w:rPr>
      </w:pPr>
      <w:r w:rsidRPr="005819B1">
        <w:rPr>
          <w:sz w:val="24"/>
          <w:szCs w:val="24"/>
        </w:rPr>
        <w:t>РЕВОЛЮЦИЯ (лат. - переворот, поворот) - глубокие, качественные изменения в обществе, экономике, мировоззрении, науке, культуре и т.д. Социальная революция - наиболее острая форма борьбы между новыми и старыми, отживающими общественными</w:t>
      </w:r>
    </w:p>
    <w:p w:rsidR="008B7E95" w:rsidRPr="005819B1" w:rsidRDefault="008B7E95" w:rsidP="005819B1">
      <w:pPr>
        <w:jc w:val="both"/>
        <w:rPr>
          <w:sz w:val="24"/>
          <w:szCs w:val="24"/>
        </w:rPr>
      </w:pPr>
      <w:r w:rsidRPr="005819B1">
        <w:rPr>
          <w:sz w:val="24"/>
          <w:szCs w:val="24"/>
        </w:rPr>
        <w:t>отношениями при резко обострившихся политических процессах, когда меняется тип власти, к руководству приходят победившие революционные силы, устанавливаются новые социально-демократические основы общества.</w:t>
      </w:r>
    </w:p>
    <w:p w:rsidR="008B7E95" w:rsidRPr="005819B1" w:rsidRDefault="008B7E95" w:rsidP="005819B1">
      <w:pPr>
        <w:jc w:val="both"/>
        <w:rPr>
          <w:sz w:val="24"/>
          <w:szCs w:val="24"/>
        </w:rPr>
      </w:pPr>
      <w:r w:rsidRPr="005819B1">
        <w:rPr>
          <w:sz w:val="24"/>
          <w:szCs w:val="24"/>
        </w:rPr>
        <w:t>РЕПАРАЦИЯ (лат. - восстановление) - возмещение государством после войны причиненного им ущерба в денежной или иной форме, определяемое мирным договором.</w:t>
      </w:r>
    </w:p>
    <w:p w:rsidR="008B7E95" w:rsidRPr="005819B1" w:rsidRDefault="008B7E95" w:rsidP="005819B1">
      <w:pPr>
        <w:jc w:val="both"/>
        <w:rPr>
          <w:sz w:val="24"/>
          <w:szCs w:val="24"/>
        </w:rPr>
      </w:pPr>
      <w:r w:rsidRPr="005819B1">
        <w:rPr>
          <w:sz w:val="24"/>
          <w:szCs w:val="24"/>
        </w:rPr>
        <w:t>РЕФЕРЕНДУМ (лат то, что должно быть сообщено) - форма решения важного государственного или общественного вопроса всеобщим голосованием, опросом Всенародное</w:t>
      </w:r>
    </w:p>
    <w:p w:rsidR="008B7E95" w:rsidRPr="005819B1" w:rsidRDefault="008B7E95" w:rsidP="005819B1">
      <w:pPr>
        <w:jc w:val="both"/>
        <w:rPr>
          <w:sz w:val="24"/>
          <w:szCs w:val="24"/>
        </w:rPr>
      </w:pPr>
      <w:r w:rsidRPr="005819B1">
        <w:rPr>
          <w:sz w:val="24"/>
          <w:szCs w:val="24"/>
        </w:rPr>
        <w:t>решение</w:t>
      </w:r>
    </w:p>
    <w:p w:rsidR="008B7E95" w:rsidRPr="005819B1" w:rsidRDefault="008B7E95" w:rsidP="005819B1">
      <w:pPr>
        <w:jc w:val="both"/>
        <w:rPr>
          <w:sz w:val="24"/>
          <w:szCs w:val="24"/>
        </w:rPr>
      </w:pPr>
      <w:r w:rsidRPr="005819B1">
        <w:rPr>
          <w:sz w:val="24"/>
          <w:szCs w:val="24"/>
        </w:rPr>
        <w:t>СЕПАРАТИЗМ (лат отдельный) - стремление к отделению, обособлению, что проявляется в желании создать свое самостоятельное государство или автономию национальными меньшинствами в многонациональных государствах</w:t>
      </w:r>
    </w:p>
    <w:p w:rsidR="008B7E95" w:rsidRPr="005819B1" w:rsidRDefault="008B7E95" w:rsidP="005819B1">
      <w:pPr>
        <w:jc w:val="both"/>
        <w:rPr>
          <w:sz w:val="24"/>
          <w:szCs w:val="24"/>
        </w:rPr>
      </w:pPr>
      <w:r w:rsidRPr="005819B1">
        <w:rPr>
          <w:sz w:val="24"/>
          <w:szCs w:val="24"/>
        </w:rPr>
        <w:t>СОВЕТ ЭКОНОМИЧЕСКОЙ ВЗАИМОПОМОЩИ (СЭВ) -. международная организация стран социалистического содружества по экономическим вопросам с центром в Москве (1949-1991). Входили: Албания (до 1961 г.), Болгария, Венгрия, Вьетнам, ГДР (до</w:t>
      </w:r>
    </w:p>
    <w:p w:rsidR="008B7E95" w:rsidRPr="005819B1" w:rsidRDefault="008B7E95" w:rsidP="005819B1">
      <w:pPr>
        <w:jc w:val="both"/>
        <w:rPr>
          <w:sz w:val="24"/>
          <w:szCs w:val="24"/>
        </w:rPr>
      </w:pPr>
      <w:r w:rsidRPr="005819B1">
        <w:rPr>
          <w:sz w:val="24"/>
          <w:szCs w:val="24"/>
        </w:rPr>
        <w:t>1990 г.), Куба, Монголия, Польша, Румыния, СССР, Чехословакия.</w:t>
      </w:r>
    </w:p>
    <w:p w:rsidR="008B7E95" w:rsidRPr="005819B1" w:rsidRDefault="008B7E95" w:rsidP="005819B1">
      <w:pPr>
        <w:jc w:val="both"/>
        <w:rPr>
          <w:sz w:val="24"/>
          <w:szCs w:val="24"/>
        </w:rPr>
      </w:pPr>
      <w:r w:rsidRPr="005819B1">
        <w:rPr>
          <w:sz w:val="24"/>
          <w:szCs w:val="24"/>
        </w:rPr>
        <w:t>СОВЕТЫ – выборные политические организации, возникшие в революции 1905–1907 гг. как Советы рабочих депутатов, Советы крестьянских депутатов, Советы солдатских (матросских) депутатов.</w:t>
      </w:r>
    </w:p>
    <w:p w:rsidR="008B7E95" w:rsidRPr="005819B1" w:rsidRDefault="008B7E95" w:rsidP="005819B1">
      <w:pPr>
        <w:jc w:val="both"/>
        <w:rPr>
          <w:sz w:val="24"/>
          <w:szCs w:val="24"/>
        </w:rPr>
      </w:pPr>
      <w:r w:rsidRPr="005819B1">
        <w:rPr>
          <w:sz w:val="24"/>
          <w:szCs w:val="24"/>
        </w:rPr>
        <w:t>СОВНАРКОМ (СОВЕТ НАРОДНЫХ КОМИССАРОВ) – в 1917–1946 гг. высший исполнительный и распорядительный орган государственной власти, правительство</w:t>
      </w:r>
    </w:p>
    <w:p w:rsidR="008B7E95" w:rsidRPr="005819B1" w:rsidRDefault="008B7E95" w:rsidP="005819B1">
      <w:pPr>
        <w:jc w:val="both"/>
        <w:rPr>
          <w:sz w:val="24"/>
          <w:szCs w:val="24"/>
        </w:rPr>
      </w:pPr>
      <w:r w:rsidRPr="005819B1">
        <w:rPr>
          <w:sz w:val="24"/>
          <w:szCs w:val="24"/>
        </w:rPr>
        <w:t>СССР. Законом от 15 марта 1946 г. СНК СССР был преобразован в Совет министров СССР</w:t>
      </w:r>
    </w:p>
    <w:p w:rsidR="008B7E95" w:rsidRPr="005819B1" w:rsidRDefault="008B7E95" w:rsidP="005819B1">
      <w:pPr>
        <w:jc w:val="both"/>
        <w:rPr>
          <w:sz w:val="24"/>
          <w:szCs w:val="24"/>
        </w:rPr>
      </w:pPr>
      <w:r w:rsidRPr="005819B1">
        <w:rPr>
          <w:sz w:val="24"/>
          <w:szCs w:val="24"/>
        </w:rPr>
        <w:t>СТАГНАЦИЯ (лат. - останавливать) - прекращение развития экономики, резкое усиление застоя, приводящее, к кризису экономики и политики.</w:t>
      </w:r>
    </w:p>
    <w:p w:rsidR="008B7E95" w:rsidRPr="005819B1" w:rsidRDefault="008B7E95" w:rsidP="005819B1">
      <w:pPr>
        <w:jc w:val="both"/>
        <w:rPr>
          <w:sz w:val="24"/>
          <w:szCs w:val="24"/>
        </w:rPr>
      </w:pPr>
      <w:r w:rsidRPr="005819B1">
        <w:rPr>
          <w:sz w:val="24"/>
          <w:szCs w:val="24"/>
        </w:rPr>
        <w:t>СУВЕРЕНИТЕТ (фр. - верховные права) - полная независимость, государства от других государств во внутренней и внешней политике.</w:t>
      </w:r>
    </w:p>
    <w:p w:rsidR="008B7E95" w:rsidRPr="005819B1" w:rsidRDefault="008B7E95" w:rsidP="005819B1">
      <w:pPr>
        <w:jc w:val="both"/>
        <w:rPr>
          <w:sz w:val="24"/>
          <w:szCs w:val="24"/>
        </w:rPr>
      </w:pPr>
      <w:r w:rsidRPr="005819B1">
        <w:rPr>
          <w:sz w:val="24"/>
          <w:szCs w:val="24"/>
        </w:rPr>
        <w:t>ТЕНЕВАЯ ЭКОНОМИКА - все виды экономической деятельности, не учтенные официальной статистикой и не включенные в валовой национальный продукт (сокрытие</w:t>
      </w:r>
    </w:p>
    <w:p w:rsidR="008B7E95" w:rsidRPr="005819B1" w:rsidRDefault="008B7E95" w:rsidP="005819B1">
      <w:pPr>
        <w:jc w:val="both"/>
        <w:rPr>
          <w:sz w:val="24"/>
          <w:szCs w:val="24"/>
        </w:rPr>
      </w:pPr>
      <w:r w:rsidRPr="005819B1">
        <w:rPr>
          <w:sz w:val="24"/>
          <w:szCs w:val="24"/>
        </w:rPr>
        <w:t>доходов от налогообложения, взяточничество, спекулятивные сделки, подпольные виды</w:t>
      </w:r>
    </w:p>
    <w:p w:rsidR="008B7E95" w:rsidRPr="005819B1" w:rsidRDefault="008B7E95" w:rsidP="005819B1">
      <w:pPr>
        <w:jc w:val="both"/>
        <w:rPr>
          <w:sz w:val="24"/>
          <w:szCs w:val="24"/>
        </w:rPr>
      </w:pPr>
      <w:r w:rsidRPr="005819B1">
        <w:rPr>
          <w:sz w:val="24"/>
          <w:szCs w:val="24"/>
        </w:rPr>
        <w:t>производства и услуг, запрещенные законом, и др.). Тесно связана с организованной преступностью.</w:t>
      </w:r>
    </w:p>
    <w:p w:rsidR="008B7E95" w:rsidRPr="005819B1" w:rsidRDefault="008B7E95" w:rsidP="005819B1">
      <w:pPr>
        <w:jc w:val="both"/>
        <w:rPr>
          <w:sz w:val="24"/>
          <w:szCs w:val="24"/>
        </w:rPr>
      </w:pPr>
      <w:r w:rsidRPr="005819B1">
        <w:rPr>
          <w:sz w:val="24"/>
          <w:szCs w:val="24"/>
        </w:rPr>
        <w:t>ТОТАЛИТАРИЗМ (лат. - весь, полный) - государственная власть, осуществляющая полный (тотальный) контроль над всеми сторонами жизни общества при авторитарном режиме руководства.</w:t>
      </w:r>
    </w:p>
    <w:p w:rsidR="008B7E95" w:rsidRPr="005819B1" w:rsidRDefault="008B7E95" w:rsidP="005819B1">
      <w:pPr>
        <w:jc w:val="both"/>
        <w:rPr>
          <w:sz w:val="24"/>
          <w:szCs w:val="24"/>
        </w:rPr>
      </w:pPr>
      <w:r w:rsidRPr="005819B1">
        <w:rPr>
          <w:sz w:val="24"/>
          <w:szCs w:val="24"/>
        </w:rPr>
        <w:t>УНИТАРНОЕ ГОСУДАРСТВО (лат. - единый) - форма государственного устройства, при которой территория в отличие от федерации не делится на автономные части, а</w:t>
      </w:r>
    </w:p>
    <w:p w:rsidR="008B7E95" w:rsidRPr="005819B1" w:rsidRDefault="008B7E95" w:rsidP="005819B1">
      <w:pPr>
        <w:jc w:val="both"/>
        <w:rPr>
          <w:sz w:val="24"/>
          <w:szCs w:val="24"/>
        </w:rPr>
      </w:pPr>
      <w:r w:rsidRPr="005819B1">
        <w:rPr>
          <w:sz w:val="24"/>
          <w:szCs w:val="24"/>
        </w:rPr>
        <w:t>имеет лишь административно-территориальное деление (области, районы и т.д.).</w:t>
      </w:r>
    </w:p>
    <w:p w:rsidR="008B7E95" w:rsidRPr="005819B1" w:rsidRDefault="008B7E95" w:rsidP="005819B1">
      <w:pPr>
        <w:jc w:val="both"/>
        <w:rPr>
          <w:sz w:val="24"/>
          <w:szCs w:val="24"/>
        </w:rPr>
      </w:pPr>
      <w:r w:rsidRPr="005819B1">
        <w:rPr>
          <w:sz w:val="24"/>
          <w:szCs w:val="24"/>
        </w:rPr>
        <w:t>УЧРЕДИТЕЛЬНОЕ СОБРАНИЕ – представительное учреждение, созданное на основе всеобщего избирательного права, предназначенное для установления формы правления и выработки конституции Ф</w:t>
      </w:r>
    </w:p>
    <w:p w:rsidR="008B7E95" w:rsidRPr="005819B1" w:rsidRDefault="008B7E95" w:rsidP="005819B1">
      <w:pPr>
        <w:jc w:val="both"/>
        <w:rPr>
          <w:sz w:val="24"/>
          <w:szCs w:val="24"/>
        </w:rPr>
      </w:pPr>
      <w:r w:rsidRPr="005819B1">
        <w:rPr>
          <w:sz w:val="24"/>
          <w:szCs w:val="24"/>
        </w:rPr>
        <w:t>ФАБРИКА (лат. - мастерская) -- промышленное предприятие с машинным производством и разделением труда по специальностям. Сменила мануфактуру, основанную на ручном труде. От завода отличается профилем производства, экономических различий нет (текстильная фабрика, но чугунолитейный завод).</w:t>
      </w:r>
    </w:p>
    <w:p w:rsidR="008B7E95" w:rsidRPr="005819B1" w:rsidRDefault="008B7E95" w:rsidP="005819B1">
      <w:pPr>
        <w:jc w:val="both"/>
        <w:rPr>
          <w:sz w:val="24"/>
          <w:szCs w:val="24"/>
        </w:rPr>
      </w:pPr>
      <w:r w:rsidRPr="005819B1">
        <w:rPr>
          <w:sz w:val="24"/>
          <w:szCs w:val="24"/>
        </w:rPr>
        <w:t>ФЕДЕРАЦИЯ (лат. - союз, объединение) - 1. Союз нескольких государств, создающий новое единое государство со своими общими органами власти и управления при суверенитете участников федерации. 2. Союз отдельных обществ, организаций (Федерация спорта и др.).</w:t>
      </w:r>
    </w:p>
    <w:p w:rsidR="008B7E95" w:rsidRPr="005819B1" w:rsidRDefault="008B7E95" w:rsidP="005819B1">
      <w:pPr>
        <w:jc w:val="both"/>
        <w:rPr>
          <w:sz w:val="24"/>
          <w:szCs w:val="24"/>
        </w:rPr>
      </w:pPr>
      <w:r w:rsidRPr="005819B1">
        <w:rPr>
          <w:sz w:val="24"/>
          <w:szCs w:val="24"/>
        </w:rPr>
        <w:t>ХОЛОДНАЯ ВОЙНА - состояние конфронтации, противоборства между СССР и его союзниками, с одной стороны, и западными государствами, с другой, продолжавшееся с 1946 г. по конец 80-х годов.</w:t>
      </w:r>
    </w:p>
    <w:p w:rsidR="008B7E95" w:rsidRPr="005819B1" w:rsidRDefault="008B7E95" w:rsidP="005819B1">
      <w:pPr>
        <w:jc w:val="both"/>
        <w:rPr>
          <w:sz w:val="24"/>
          <w:szCs w:val="24"/>
        </w:rPr>
      </w:pPr>
      <w:r w:rsidRPr="005819B1">
        <w:rPr>
          <w:sz w:val="24"/>
          <w:szCs w:val="24"/>
        </w:rPr>
        <w:t>ЭВОЛЮЦИЯ (лат. - развертывание) - изменения в природе и обществе, их направленность, порядок, закономерности; определенное состояние чего-либо за длительный период накопления постепенных изменений.</w:t>
      </w:r>
    </w:p>
    <w:p w:rsidR="008B7E95" w:rsidRPr="005819B1" w:rsidRDefault="008B7E95" w:rsidP="005819B1">
      <w:pPr>
        <w:jc w:val="both"/>
        <w:rPr>
          <w:sz w:val="24"/>
          <w:szCs w:val="24"/>
        </w:rPr>
      </w:pPr>
      <w:r w:rsidRPr="005819B1">
        <w:rPr>
          <w:sz w:val="24"/>
          <w:szCs w:val="24"/>
        </w:rPr>
        <w:t>ЭКОНОМИЧЕСКИЙ КРИЗИС - периодически повторяющееся нарушение хозяйственной деятельности отдельной страны и мировой экономики в целом. Ведет к резкому падению производства, росту безработицы, нарушению денежно-кредитной системы и пр.</w:t>
      </w:r>
    </w:p>
    <w:p w:rsidR="008B7E95" w:rsidRPr="005819B1" w:rsidRDefault="008B7E95" w:rsidP="005819B1">
      <w:pPr>
        <w:jc w:val="both"/>
        <w:rPr>
          <w:sz w:val="24"/>
          <w:szCs w:val="24"/>
        </w:rPr>
      </w:pPr>
      <w:r w:rsidRPr="005819B1">
        <w:rPr>
          <w:sz w:val="24"/>
          <w:szCs w:val="24"/>
        </w:rPr>
        <w:t>ЭКСПЛУАТАЦИЯ (фр. - извлечение выгоды) - 1. Присвоение результатов чужого труда собственниками средств производства. 2. Разработка, использование природных богатств, транспорта и т.д.</w:t>
      </w:r>
    </w:p>
    <w:p w:rsidR="008B7E95" w:rsidRPr="005819B1" w:rsidRDefault="008B7E95" w:rsidP="005819B1">
      <w:pPr>
        <w:jc w:val="both"/>
        <w:rPr>
          <w:sz w:val="24"/>
          <w:szCs w:val="24"/>
        </w:rPr>
      </w:pPr>
      <w:r w:rsidRPr="005819B1">
        <w:rPr>
          <w:sz w:val="24"/>
          <w:szCs w:val="24"/>
        </w:rPr>
        <w:t>ЭКСПРОПРИАЦИЯ (лат. - лишение собственности) - принудительное лишение собственности потерпевшего поражение класса или группы населения победителями, захватившими власть.</w:t>
      </w:r>
    </w:p>
    <w:p w:rsidR="008B7E95" w:rsidRPr="005819B1" w:rsidRDefault="008B7E95" w:rsidP="005819B1">
      <w:pPr>
        <w:jc w:val="both"/>
        <w:rPr>
          <w:sz w:val="24"/>
          <w:szCs w:val="24"/>
        </w:rPr>
      </w:pPr>
      <w:r w:rsidRPr="005819B1">
        <w:rPr>
          <w:sz w:val="24"/>
          <w:szCs w:val="24"/>
        </w:rPr>
        <w:t>ЭКСТРЕМИЗМ (лат. - крайний) - приверженность в политике к крайним взглядам и методам.</w:t>
      </w:r>
    </w:p>
    <w:p w:rsidR="008B7E95" w:rsidRPr="005819B1" w:rsidRDefault="008B7E95" w:rsidP="005819B1">
      <w:pPr>
        <w:jc w:val="both"/>
        <w:rPr>
          <w:sz w:val="24"/>
          <w:szCs w:val="24"/>
        </w:rPr>
      </w:pPr>
      <w:r w:rsidRPr="005819B1">
        <w:rPr>
          <w:sz w:val="24"/>
          <w:szCs w:val="24"/>
        </w:rPr>
        <w:t>ЭЛЕКТРИФИКАЦИЯ - широкое внедрение в производство и быт электрической энергии, что повышает производительность труда и эффективность производства.</w:t>
      </w:r>
    </w:p>
    <w:p w:rsidR="008B7E95" w:rsidRPr="005819B1" w:rsidRDefault="008B7E95" w:rsidP="005819B1">
      <w:pPr>
        <w:jc w:val="both"/>
        <w:rPr>
          <w:sz w:val="24"/>
          <w:szCs w:val="24"/>
        </w:rPr>
      </w:pPr>
      <w:r w:rsidRPr="005819B1">
        <w:rPr>
          <w:sz w:val="24"/>
          <w:szCs w:val="24"/>
        </w:rPr>
        <w:t>ЭЛИТА (лат. - избранная группа) - высшие, привилегированные слои общества в управлении, науке, культуре, армии и т.д., отделившиеся от остальной массы населения.</w:t>
      </w:r>
    </w:p>
    <w:p w:rsidR="005257F9" w:rsidRPr="005819B1" w:rsidRDefault="005257F9" w:rsidP="005819B1">
      <w:pPr>
        <w:jc w:val="both"/>
        <w:rPr>
          <w:sz w:val="24"/>
          <w:szCs w:val="24"/>
        </w:rPr>
      </w:pPr>
    </w:p>
    <w:p w:rsidR="005257F9" w:rsidRPr="005819B1" w:rsidRDefault="005257F9" w:rsidP="005819B1">
      <w:pPr>
        <w:jc w:val="both"/>
        <w:rPr>
          <w:sz w:val="24"/>
          <w:szCs w:val="24"/>
        </w:rPr>
      </w:pPr>
    </w:p>
    <w:p w:rsidR="005257F9" w:rsidRPr="005819B1" w:rsidRDefault="005257F9" w:rsidP="005819B1">
      <w:pPr>
        <w:jc w:val="both"/>
        <w:rPr>
          <w:sz w:val="24"/>
          <w:szCs w:val="24"/>
        </w:rPr>
      </w:pPr>
    </w:p>
    <w:p w:rsidR="005257F9" w:rsidRPr="005819B1" w:rsidRDefault="005257F9" w:rsidP="005819B1">
      <w:pPr>
        <w:jc w:val="both"/>
        <w:rPr>
          <w:sz w:val="24"/>
          <w:szCs w:val="24"/>
        </w:rPr>
      </w:pPr>
    </w:p>
    <w:p w:rsidR="005257F9" w:rsidRPr="005819B1" w:rsidRDefault="005257F9" w:rsidP="005819B1">
      <w:pPr>
        <w:jc w:val="both"/>
        <w:rPr>
          <w:sz w:val="24"/>
          <w:szCs w:val="24"/>
        </w:rPr>
      </w:pPr>
    </w:p>
    <w:p w:rsidR="005257F9" w:rsidRPr="005819B1" w:rsidRDefault="005257F9" w:rsidP="005819B1">
      <w:pPr>
        <w:jc w:val="both"/>
        <w:rPr>
          <w:sz w:val="24"/>
          <w:szCs w:val="24"/>
        </w:rPr>
      </w:pPr>
    </w:p>
    <w:p w:rsidR="005257F9" w:rsidRPr="005819B1" w:rsidRDefault="005257F9" w:rsidP="005819B1">
      <w:pPr>
        <w:jc w:val="both"/>
        <w:rPr>
          <w:sz w:val="24"/>
          <w:szCs w:val="24"/>
        </w:rPr>
      </w:pPr>
    </w:p>
    <w:p w:rsidR="005257F9" w:rsidRPr="005819B1" w:rsidRDefault="005257F9" w:rsidP="005819B1">
      <w:pPr>
        <w:jc w:val="both"/>
        <w:rPr>
          <w:sz w:val="24"/>
          <w:szCs w:val="24"/>
        </w:rPr>
      </w:pPr>
    </w:p>
    <w:p w:rsidR="005257F9" w:rsidRPr="005819B1" w:rsidRDefault="005257F9" w:rsidP="005819B1">
      <w:pPr>
        <w:jc w:val="both"/>
        <w:rPr>
          <w:sz w:val="24"/>
          <w:szCs w:val="24"/>
        </w:rPr>
      </w:pPr>
    </w:p>
    <w:p w:rsidR="005257F9" w:rsidRPr="005819B1" w:rsidRDefault="005257F9" w:rsidP="005819B1">
      <w:pPr>
        <w:jc w:val="both"/>
        <w:rPr>
          <w:sz w:val="24"/>
          <w:szCs w:val="24"/>
        </w:rPr>
      </w:pPr>
    </w:p>
    <w:p w:rsidR="005257F9" w:rsidRPr="005819B1" w:rsidRDefault="005257F9" w:rsidP="005819B1">
      <w:pPr>
        <w:jc w:val="both"/>
        <w:rPr>
          <w:sz w:val="24"/>
          <w:szCs w:val="24"/>
        </w:rPr>
      </w:pPr>
    </w:p>
    <w:p w:rsidR="005257F9" w:rsidRPr="005819B1" w:rsidRDefault="005257F9" w:rsidP="005819B1">
      <w:pPr>
        <w:jc w:val="both"/>
        <w:rPr>
          <w:sz w:val="24"/>
          <w:szCs w:val="24"/>
        </w:rPr>
      </w:pPr>
    </w:p>
    <w:p w:rsidR="005257F9" w:rsidRPr="005819B1" w:rsidRDefault="005257F9" w:rsidP="005819B1">
      <w:pPr>
        <w:jc w:val="both"/>
        <w:rPr>
          <w:sz w:val="24"/>
          <w:szCs w:val="24"/>
        </w:rPr>
      </w:pPr>
    </w:p>
    <w:p w:rsidR="005257F9" w:rsidRPr="005819B1" w:rsidRDefault="005257F9" w:rsidP="005819B1">
      <w:pPr>
        <w:jc w:val="both"/>
        <w:rPr>
          <w:sz w:val="24"/>
          <w:szCs w:val="24"/>
        </w:rPr>
      </w:pPr>
    </w:p>
    <w:p w:rsidR="005257F9" w:rsidRPr="005819B1" w:rsidRDefault="005257F9" w:rsidP="005819B1">
      <w:pPr>
        <w:jc w:val="both"/>
        <w:rPr>
          <w:sz w:val="24"/>
          <w:szCs w:val="24"/>
        </w:rPr>
      </w:pPr>
    </w:p>
    <w:p w:rsidR="005257F9" w:rsidRPr="005819B1" w:rsidRDefault="005257F9" w:rsidP="005819B1">
      <w:pPr>
        <w:jc w:val="both"/>
        <w:rPr>
          <w:sz w:val="24"/>
          <w:szCs w:val="24"/>
        </w:rPr>
      </w:pPr>
    </w:p>
    <w:p w:rsidR="005257F9" w:rsidRPr="005819B1" w:rsidRDefault="005257F9" w:rsidP="005819B1">
      <w:pPr>
        <w:jc w:val="both"/>
        <w:rPr>
          <w:sz w:val="24"/>
          <w:szCs w:val="24"/>
        </w:rPr>
      </w:pPr>
    </w:p>
    <w:p w:rsidR="005257F9" w:rsidRPr="005819B1" w:rsidRDefault="005257F9" w:rsidP="005819B1">
      <w:pPr>
        <w:jc w:val="both"/>
        <w:rPr>
          <w:sz w:val="24"/>
          <w:szCs w:val="24"/>
        </w:rPr>
      </w:pPr>
    </w:p>
    <w:p w:rsidR="005257F9" w:rsidRPr="005819B1" w:rsidRDefault="005257F9" w:rsidP="005819B1">
      <w:pPr>
        <w:jc w:val="both"/>
        <w:rPr>
          <w:sz w:val="24"/>
          <w:szCs w:val="24"/>
        </w:rPr>
      </w:pPr>
    </w:p>
    <w:p w:rsidR="005257F9" w:rsidRPr="005819B1" w:rsidRDefault="005257F9" w:rsidP="005819B1">
      <w:pPr>
        <w:jc w:val="both"/>
        <w:rPr>
          <w:sz w:val="24"/>
          <w:szCs w:val="24"/>
        </w:rPr>
      </w:pPr>
    </w:p>
    <w:p w:rsidR="005257F9" w:rsidRPr="005819B1" w:rsidRDefault="005257F9" w:rsidP="005819B1">
      <w:pPr>
        <w:jc w:val="both"/>
        <w:rPr>
          <w:sz w:val="24"/>
          <w:szCs w:val="24"/>
        </w:rPr>
      </w:pPr>
    </w:p>
    <w:p w:rsidR="005257F9" w:rsidRPr="005819B1" w:rsidRDefault="005257F9" w:rsidP="005819B1">
      <w:pPr>
        <w:jc w:val="both"/>
        <w:rPr>
          <w:sz w:val="24"/>
          <w:szCs w:val="24"/>
        </w:rPr>
      </w:pPr>
    </w:p>
    <w:p w:rsidR="005257F9" w:rsidRPr="005819B1" w:rsidRDefault="005257F9" w:rsidP="005819B1">
      <w:pPr>
        <w:jc w:val="both"/>
        <w:rPr>
          <w:sz w:val="24"/>
          <w:szCs w:val="24"/>
        </w:rPr>
      </w:pPr>
    </w:p>
    <w:p w:rsidR="005257F9" w:rsidRPr="005819B1" w:rsidRDefault="005257F9" w:rsidP="005819B1">
      <w:pPr>
        <w:jc w:val="both"/>
        <w:rPr>
          <w:sz w:val="24"/>
          <w:szCs w:val="24"/>
        </w:rPr>
      </w:pPr>
    </w:p>
    <w:p w:rsidR="008B7E95" w:rsidRPr="005819B1" w:rsidRDefault="008B7E95" w:rsidP="005819B1">
      <w:pPr>
        <w:pStyle w:val="1"/>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819B1">
        <w:rPr>
          <w:b/>
          <w:bCs/>
          <w:sz w:val="24"/>
          <w:szCs w:val="24"/>
        </w:rPr>
        <w:t>ИНФОРМАЦИОННОЕ ОБЕСПЕЧЕНИЕ ОБУЧЕНИЯ</w:t>
      </w:r>
    </w:p>
    <w:p w:rsidR="008B7E95" w:rsidRPr="005819B1" w:rsidRDefault="008B7E95" w:rsidP="005819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5257F9" w:rsidRPr="005819B1" w:rsidRDefault="005257F9" w:rsidP="005819B1">
      <w:pPr>
        <w:rPr>
          <w:b/>
          <w:sz w:val="24"/>
          <w:szCs w:val="24"/>
        </w:rPr>
      </w:pPr>
      <w:r w:rsidRPr="005819B1">
        <w:rPr>
          <w:b/>
          <w:sz w:val="24"/>
          <w:szCs w:val="24"/>
        </w:rPr>
        <w:t>Печатные издания и электронные издания</w:t>
      </w:r>
    </w:p>
    <w:p w:rsidR="005257F9" w:rsidRPr="005819B1" w:rsidRDefault="005257F9" w:rsidP="005819B1">
      <w:pPr>
        <w:jc w:val="both"/>
        <w:rPr>
          <w:b/>
          <w:sz w:val="24"/>
          <w:szCs w:val="24"/>
        </w:rPr>
      </w:pPr>
      <w:r w:rsidRPr="005819B1">
        <w:rPr>
          <w:b/>
          <w:sz w:val="24"/>
          <w:szCs w:val="24"/>
        </w:rPr>
        <w:t>Основная литература:</w:t>
      </w:r>
    </w:p>
    <w:p w:rsidR="005257F9" w:rsidRPr="005819B1" w:rsidRDefault="005257F9" w:rsidP="005819B1">
      <w:pPr>
        <w:pStyle w:val="af6"/>
        <w:numPr>
          <w:ilvl w:val="0"/>
          <w:numId w:val="25"/>
        </w:numPr>
        <w:contextualSpacing/>
        <w:jc w:val="both"/>
        <w:rPr>
          <w:sz w:val="24"/>
          <w:szCs w:val="24"/>
        </w:rPr>
      </w:pPr>
      <w:r w:rsidRPr="005819B1">
        <w:rPr>
          <w:sz w:val="24"/>
          <w:szCs w:val="24"/>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5257F9" w:rsidRPr="005819B1" w:rsidRDefault="005257F9" w:rsidP="005819B1">
      <w:pPr>
        <w:pStyle w:val="af6"/>
        <w:numPr>
          <w:ilvl w:val="0"/>
          <w:numId w:val="25"/>
        </w:numPr>
        <w:contextualSpacing/>
        <w:jc w:val="both"/>
        <w:rPr>
          <w:sz w:val="24"/>
          <w:szCs w:val="24"/>
        </w:rPr>
      </w:pPr>
      <w:r w:rsidRPr="005819B1">
        <w:rPr>
          <w:sz w:val="24"/>
          <w:szCs w:val="24"/>
        </w:rPr>
        <w:t xml:space="preserve">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5257F9" w:rsidRPr="005819B1" w:rsidRDefault="005257F9" w:rsidP="005819B1">
      <w:pPr>
        <w:pStyle w:val="af6"/>
        <w:numPr>
          <w:ilvl w:val="0"/>
          <w:numId w:val="25"/>
        </w:numPr>
        <w:contextualSpacing/>
        <w:jc w:val="both"/>
        <w:rPr>
          <w:sz w:val="24"/>
          <w:szCs w:val="24"/>
        </w:rPr>
      </w:pPr>
      <w:r w:rsidRPr="005819B1">
        <w:rPr>
          <w:sz w:val="24"/>
          <w:szCs w:val="24"/>
        </w:rPr>
        <w:t>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5257F9" w:rsidRPr="005819B1" w:rsidRDefault="005257F9" w:rsidP="005819B1">
      <w:pPr>
        <w:pStyle w:val="af6"/>
        <w:numPr>
          <w:ilvl w:val="0"/>
          <w:numId w:val="25"/>
        </w:numPr>
        <w:contextualSpacing/>
        <w:jc w:val="both"/>
        <w:rPr>
          <w:sz w:val="24"/>
          <w:szCs w:val="24"/>
        </w:rPr>
      </w:pPr>
      <w:r w:rsidRPr="005819B1">
        <w:rPr>
          <w:sz w:val="24"/>
          <w:szCs w:val="24"/>
        </w:rPr>
        <w:t>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5257F9" w:rsidRPr="005819B1" w:rsidRDefault="005257F9" w:rsidP="005819B1">
      <w:pPr>
        <w:pStyle w:val="af6"/>
        <w:numPr>
          <w:ilvl w:val="0"/>
          <w:numId w:val="25"/>
        </w:numPr>
        <w:contextualSpacing/>
        <w:jc w:val="both"/>
        <w:rPr>
          <w:sz w:val="24"/>
          <w:szCs w:val="24"/>
        </w:rPr>
      </w:pPr>
      <w:r w:rsidRPr="005819B1">
        <w:rPr>
          <w:sz w:val="24"/>
          <w:szCs w:val="24"/>
        </w:rPr>
        <w:t xml:space="preserve">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Загладин, Ю. А. Петров. - 4-е изд. - Москва : ООО «Русское слово — учебник», 2022. - 448 с. - (ФГОС. Инновационная школа). - ISBN 978-5-533-02304-7. - Текст : электронный. - URL: https://znanium.com/catalog/product/2040849   </w:t>
      </w:r>
    </w:p>
    <w:p w:rsidR="005257F9" w:rsidRPr="005819B1" w:rsidRDefault="005257F9" w:rsidP="005819B1">
      <w:pPr>
        <w:pStyle w:val="af6"/>
        <w:numPr>
          <w:ilvl w:val="0"/>
          <w:numId w:val="25"/>
        </w:numPr>
        <w:contextualSpacing/>
        <w:jc w:val="both"/>
        <w:rPr>
          <w:sz w:val="24"/>
          <w:szCs w:val="24"/>
        </w:rPr>
      </w:pPr>
      <w:r w:rsidRPr="005819B1">
        <w:rPr>
          <w:sz w:val="24"/>
          <w:szCs w:val="24"/>
        </w:rPr>
        <w:t xml:space="preserve">Сахаров, А. Н. История. Конец ХIX — начало XXI века: учебник для 10-11 классов общеобразовательных организаций. Базовый и углублённый уровни: в 2 ч. Ч. 2 : учебник / А. Н. Сахаров, Н. В. Загладин, Ю. А. Петров. - 4-е изд. — Москва : ООО «Русское слово — учебник», 2022. - 448 с. - (ФГОС. Инновационная школа). - ISBN 978-5-533-02305-4. - Текст : электронный. - URL: https://znanium.com/catalog/product/2040851   </w:t>
      </w:r>
    </w:p>
    <w:p w:rsidR="005257F9" w:rsidRPr="005819B1" w:rsidRDefault="005257F9" w:rsidP="005819B1">
      <w:pPr>
        <w:pStyle w:val="af6"/>
        <w:numPr>
          <w:ilvl w:val="0"/>
          <w:numId w:val="25"/>
        </w:numPr>
        <w:contextualSpacing/>
        <w:jc w:val="both"/>
        <w:rPr>
          <w:sz w:val="24"/>
          <w:szCs w:val="24"/>
        </w:rPr>
      </w:pPr>
      <w:r w:rsidRPr="005819B1">
        <w:rPr>
          <w:sz w:val="24"/>
          <w:szCs w:val="24"/>
        </w:rPr>
        <w:t>Самыгин, С.И. История : учебник / С.И. Самыгин, П.С. Самыгин, В.Н. Шевелев. — Москва : КноРус, 2022. — 306 с. — ISBN 978-5-406-09566-9. — URL:https://book.ru/book/943202. — Текст : электронный.</w:t>
      </w:r>
    </w:p>
    <w:p w:rsidR="005257F9" w:rsidRPr="005819B1" w:rsidRDefault="005257F9" w:rsidP="005819B1">
      <w:pPr>
        <w:pStyle w:val="af6"/>
        <w:numPr>
          <w:ilvl w:val="0"/>
          <w:numId w:val="25"/>
        </w:numPr>
        <w:contextualSpacing/>
        <w:jc w:val="both"/>
        <w:rPr>
          <w:sz w:val="24"/>
          <w:szCs w:val="24"/>
        </w:rPr>
      </w:pPr>
      <w:r w:rsidRPr="005819B1">
        <w:rPr>
          <w:sz w:val="24"/>
          <w:szCs w:val="24"/>
        </w:rPr>
        <w:t xml:space="preserve">Трифонова, Г. А. История: учебное пособие / Трифонова Г.А, Супрунова Е.П., Пай С.С., Салионов А.Е. – М.: НИЦ ИНФРА-М, 2020. — 649 с. — (Среднее профессиональное образование). </w:t>
      </w:r>
    </w:p>
    <w:p w:rsidR="005257F9" w:rsidRPr="005819B1" w:rsidRDefault="005257F9" w:rsidP="005819B1">
      <w:pPr>
        <w:pStyle w:val="af6"/>
        <w:numPr>
          <w:ilvl w:val="0"/>
          <w:numId w:val="25"/>
        </w:numPr>
        <w:contextualSpacing/>
        <w:jc w:val="both"/>
        <w:rPr>
          <w:sz w:val="24"/>
          <w:szCs w:val="24"/>
        </w:rPr>
      </w:pPr>
      <w:r w:rsidRPr="005819B1">
        <w:rPr>
          <w:sz w:val="24"/>
          <w:szCs w:val="24"/>
        </w:rPr>
        <w:t>Тропов, И. А. История: учебник для СПО / И.А. Тропов. — СПб.: Лань, 2022. — 472 с.</w:t>
      </w:r>
    </w:p>
    <w:p w:rsidR="005257F9" w:rsidRPr="005819B1" w:rsidRDefault="005257F9" w:rsidP="005819B1">
      <w:pPr>
        <w:pStyle w:val="af6"/>
        <w:numPr>
          <w:ilvl w:val="0"/>
          <w:numId w:val="25"/>
        </w:numPr>
        <w:contextualSpacing/>
        <w:jc w:val="both"/>
        <w:rPr>
          <w:sz w:val="24"/>
          <w:szCs w:val="24"/>
        </w:rPr>
      </w:pPr>
      <w:r w:rsidRPr="005819B1">
        <w:rPr>
          <w:sz w:val="24"/>
          <w:szCs w:val="24"/>
        </w:rPr>
        <w:t xml:space="preserve"> Федоров, В.А. История России с древнейших времен до наших дней : учебник / Федоров В.А., Моряков В.И., Щетинов Ю.А. — Москва : КноРус, 2018. — 536 с. — ISBN 978-5-406-06149-7. — URL: </w:t>
      </w:r>
      <w:hyperlink r:id="rId40" w:history="1">
        <w:r w:rsidRPr="005819B1">
          <w:rPr>
            <w:sz w:val="24"/>
            <w:szCs w:val="24"/>
          </w:rPr>
          <w:t>https://book.ru/book/926705</w:t>
        </w:r>
      </w:hyperlink>
    </w:p>
    <w:p w:rsidR="005257F9" w:rsidRPr="005819B1" w:rsidRDefault="005257F9" w:rsidP="005819B1">
      <w:pPr>
        <w:ind w:left="360"/>
        <w:jc w:val="both"/>
        <w:rPr>
          <w:b/>
          <w:sz w:val="24"/>
          <w:szCs w:val="24"/>
        </w:rPr>
      </w:pPr>
      <w:r w:rsidRPr="005819B1">
        <w:rPr>
          <w:b/>
          <w:sz w:val="24"/>
          <w:szCs w:val="24"/>
        </w:rPr>
        <w:t>Электронные издания</w:t>
      </w:r>
    </w:p>
    <w:p w:rsidR="005257F9" w:rsidRPr="005819B1" w:rsidRDefault="005257F9" w:rsidP="005819B1">
      <w:pPr>
        <w:jc w:val="both"/>
        <w:rPr>
          <w:sz w:val="24"/>
          <w:szCs w:val="24"/>
        </w:rPr>
      </w:pPr>
      <w:r w:rsidRPr="005819B1">
        <w:rPr>
          <w:sz w:val="24"/>
          <w:szCs w:val="24"/>
        </w:rPr>
        <w:t>1.Библиотека Гумер – гуманитарные науки. – URL: http://www.gumer.info/ (дата обращения 10.05.2022). - Режим доступа: свободный. – Текст: электронный. 2.Единая коллекция цифровых образовательных ресурсов. - URL: http://school-collection.edu.ru/ (дата обращения: 10.05.2022). - Текст: электронный.</w:t>
      </w:r>
    </w:p>
    <w:p w:rsidR="005257F9" w:rsidRPr="005819B1" w:rsidRDefault="005257F9" w:rsidP="005819B1">
      <w:pPr>
        <w:jc w:val="both"/>
        <w:rPr>
          <w:sz w:val="24"/>
          <w:szCs w:val="24"/>
        </w:rPr>
      </w:pPr>
      <w:r w:rsidRPr="005819B1">
        <w:rPr>
          <w:sz w:val="24"/>
          <w:szCs w:val="24"/>
        </w:rPr>
        <w:t>3.Информационная система «Единое окно доступа к образовательным ресурсам». - URL: http://window.edu.ru/ (дата обращения: 10.05.2022). - Текст: электронный.</w:t>
      </w:r>
    </w:p>
    <w:p w:rsidR="005257F9" w:rsidRPr="005819B1" w:rsidRDefault="005257F9" w:rsidP="005819B1">
      <w:pPr>
        <w:jc w:val="both"/>
        <w:rPr>
          <w:sz w:val="24"/>
          <w:szCs w:val="24"/>
        </w:rPr>
      </w:pPr>
      <w:r w:rsidRPr="005819B1">
        <w:rPr>
          <w:sz w:val="24"/>
          <w:szCs w:val="24"/>
        </w:rPr>
        <w:t>4.КиберЛенинка. - URL: http://cyberleninka.ru/ (дата обращения: 10.05.2022). - Текст: электронный.</w:t>
      </w:r>
    </w:p>
    <w:p w:rsidR="005257F9" w:rsidRPr="005819B1" w:rsidRDefault="005257F9" w:rsidP="005819B1">
      <w:pPr>
        <w:jc w:val="both"/>
        <w:rPr>
          <w:sz w:val="24"/>
          <w:szCs w:val="24"/>
        </w:rPr>
      </w:pPr>
      <w:r w:rsidRPr="005819B1">
        <w:rPr>
          <w:sz w:val="24"/>
          <w:szCs w:val="24"/>
        </w:rPr>
        <w:t>5.Министерство образования и науки Российской Федерации. - URL: https://minobrnauki.gov.ru/ (дата обращения: 10.05.2022). - Текст: электронный.</w:t>
      </w:r>
    </w:p>
    <w:p w:rsidR="005257F9" w:rsidRPr="005819B1" w:rsidRDefault="005257F9" w:rsidP="005819B1">
      <w:pPr>
        <w:jc w:val="both"/>
        <w:rPr>
          <w:sz w:val="24"/>
          <w:szCs w:val="24"/>
        </w:rPr>
      </w:pPr>
      <w:r w:rsidRPr="005819B1">
        <w:rPr>
          <w:sz w:val="24"/>
          <w:szCs w:val="24"/>
        </w:rPr>
        <w:t>6.Научная электронная библиотека (НЭБ). - URL: http://www.elibrary.ru (дата обращения: 10.05.2022). - Текст: электронный.</w:t>
      </w:r>
    </w:p>
    <w:p w:rsidR="005257F9" w:rsidRPr="005819B1" w:rsidRDefault="005257F9" w:rsidP="005819B1">
      <w:pPr>
        <w:jc w:val="both"/>
        <w:rPr>
          <w:sz w:val="24"/>
          <w:szCs w:val="24"/>
        </w:rPr>
      </w:pPr>
      <w:r w:rsidRPr="005819B1">
        <w:rPr>
          <w:sz w:val="24"/>
          <w:szCs w:val="24"/>
        </w:rPr>
        <w:t xml:space="preserve">7.Российская национальная библиотека URL: </w:t>
      </w:r>
      <w:hyperlink r:id="rId41" w:history="1">
        <w:r w:rsidRPr="005819B1">
          <w:rPr>
            <w:sz w:val="24"/>
            <w:szCs w:val="24"/>
          </w:rPr>
          <w:t>https://nlr.ru/</w:t>
        </w:r>
      </w:hyperlink>
      <w:r w:rsidRPr="005819B1">
        <w:rPr>
          <w:sz w:val="24"/>
          <w:szCs w:val="24"/>
        </w:rPr>
        <w:t xml:space="preserve"> (дата обращения: 10.05.2022). - Текст: электронный</w:t>
      </w:r>
    </w:p>
    <w:p w:rsidR="005257F9" w:rsidRPr="005819B1" w:rsidRDefault="005257F9" w:rsidP="005819B1">
      <w:pPr>
        <w:jc w:val="both"/>
        <w:rPr>
          <w:sz w:val="24"/>
          <w:szCs w:val="24"/>
        </w:rPr>
      </w:pPr>
      <w:r w:rsidRPr="005819B1">
        <w:rPr>
          <w:sz w:val="24"/>
          <w:szCs w:val="24"/>
        </w:rPr>
        <w:t>8.Федеральный портал «Российское образование». - URL: http://www.edu.ru/ (дата обращения: 10.05.2022). - Текст: электронный.</w:t>
      </w:r>
    </w:p>
    <w:p w:rsidR="005257F9" w:rsidRPr="005819B1" w:rsidRDefault="005257F9" w:rsidP="005819B1">
      <w:pPr>
        <w:jc w:val="both"/>
        <w:rPr>
          <w:sz w:val="24"/>
          <w:szCs w:val="24"/>
        </w:rPr>
      </w:pPr>
      <w:r w:rsidRPr="005819B1">
        <w:rPr>
          <w:sz w:val="24"/>
          <w:szCs w:val="24"/>
        </w:rPr>
        <w:t>9.Федеральный центр информационно-образовательных ресурсов. - URL: http://fcior.edu.ru/ (дата обращения: 10.05.2022). - Текст: электронный.</w:t>
      </w:r>
    </w:p>
    <w:p w:rsidR="005257F9" w:rsidRPr="005819B1" w:rsidRDefault="005257F9" w:rsidP="005819B1">
      <w:pPr>
        <w:jc w:val="both"/>
        <w:rPr>
          <w:sz w:val="24"/>
          <w:szCs w:val="24"/>
        </w:rPr>
      </w:pPr>
      <w:r w:rsidRPr="005819B1">
        <w:rPr>
          <w:sz w:val="24"/>
          <w:szCs w:val="24"/>
        </w:rPr>
        <w:t xml:space="preserve">10.ФГБНУ «Федеральный институт педагогических измерений». - URL: </w:t>
      </w:r>
      <w:hyperlink r:id="rId42" w:history="1">
        <w:r w:rsidRPr="005819B1">
          <w:rPr>
            <w:sz w:val="24"/>
            <w:szCs w:val="24"/>
          </w:rPr>
          <w:t>https://fipi.ru/</w:t>
        </w:r>
      </w:hyperlink>
      <w:r w:rsidRPr="005819B1">
        <w:rPr>
          <w:sz w:val="24"/>
          <w:szCs w:val="24"/>
        </w:rPr>
        <w:t xml:space="preserve"> (дата обращения: 10.05.2022). - Текст: электронный </w:t>
      </w:r>
    </w:p>
    <w:p w:rsidR="005257F9" w:rsidRPr="005819B1" w:rsidRDefault="005257F9" w:rsidP="005819B1">
      <w:pPr>
        <w:jc w:val="both"/>
        <w:rPr>
          <w:sz w:val="24"/>
          <w:szCs w:val="24"/>
        </w:rPr>
      </w:pPr>
      <w:r w:rsidRPr="005819B1">
        <w:rPr>
          <w:sz w:val="24"/>
          <w:szCs w:val="24"/>
        </w:rPr>
        <w:t xml:space="preserve">11.Федеральный портал «История.РФ». - URL: </w:t>
      </w:r>
      <w:hyperlink r:id="rId43" w:history="1">
        <w:r w:rsidRPr="005819B1">
          <w:rPr>
            <w:sz w:val="24"/>
            <w:szCs w:val="24"/>
          </w:rPr>
          <w:t>https://histrf.ru</w:t>
        </w:r>
      </w:hyperlink>
      <w:r w:rsidRPr="005819B1">
        <w:rPr>
          <w:sz w:val="24"/>
          <w:szCs w:val="24"/>
        </w:rPr>
        <w:t xml:space="preserve"> (дата обращения: 10.05.2022). - Текст: электронный</w:t>
      </w:r>
    </w:p>
    <w:p w:rsidR="005257F9" w:rsidRPr="005819B1" w:rsidRDefault="005257F9" w:rsidP="005819B1">
      <w:pPr>
        <w:jc w:val="both"/>
        <w:rPr>
          <w:sz w:val="24"/>
          <w:szCs w:val="24"/>
        </w:rPr>
      </w:pPr>
      <w:r w:rsidRPr="005819B1">
        <w:rPr>
          <w:sz w:val="24"/>
          <w:szCs w:val="24"/>
        </w:rPr>
        <w:t xml:space="preserve">12.Российское историческое общество. - URL: </w:t>
      </w:r>
      <w:hyperlink r:id="rId44" w:history="1">
        <w:r w:rsidRPr="005819B1">
          <w:rPr>
            <w:sz w:val="24"/>
            <w:szCs w:val="24"/>
          </w:rPr>
          <w:t>https://historyrussia.org</w:t>
        </w:r>
      </w:hyperlink>
      <w:r w:rsidRPr="005819B1">
        <w:rPr>
          <w:sz w:val="24"/>
          <w:szCs w:val="24"/>
        </w:rPr>
        <w:t xml:space="preserve"> (дата обращения: 10.05.2022). - Текст: электронный</w:t>
      </w:r>
    </w:p>
    <w:p w:rsidR="005257F9" w:rsidRPr="005819B1" w:rsidRDefault="005257F9" w:rsidP="005819B1">
      <w:pPr>
        <w:jc w:val="both"/>
        <w:rPr>
          <w:sz w:val="24"/>
          <w:szCs w:val="24"/>
        </w:rPr>
      </w:pPr>
      <w:r w:rsidRPr="005819B1">
        <w:rPr>
          <w:b/>
          <w:sz w:val="24"/>
          <w:szCs w:val="24"/>
        </w:rPr>
        <w:t>Дополнительная литература:</w:t>
      </w:r>
      <w:r w:rsidRPr="005819B1">
        <w:rPr>
          <w:sz w:val="24"/>
          <w:szCs w:val="24"/>
        </w:rPr>
        <w:t xml:space="preserve"> </w:t>
      </w:r>
    </w:p>
    <w:p w:rsidR="005257F9" w:rsidRPr="005819B1" w:rsidRDefault="005257F9" w:rsidP="005819B1">
      <w:pPr>
        <w:jc w:val="both"/>
        <w:rPr>
          <w:sz w:val="24"/>
          <w:szCs w:val="24"/>
        </w:rPr>
      </w:pPr>
      <w:r w:rsidRPr="005819B1">
        <w:rPr>
          <w:sz w:val="24"/>
          <w:szCs w:val="24"/>
        </w:rPr>
        <w:t>1.Алятина, А. Г. История: практикум для СПО / А. Г. Алятина, Н. А. Дег-тярева. — Саратов: Профобразование, 2020. — 236 c. — ISBN 978-5-4488-0614-8. — Текст: электронный // Электронный ресурс цифровой образова-тельной среды СПО PROFобразование: [сайт]. — URL: https://profspo.ru/books/91875</w:t>
      </w:r>
    </w:p>
    <w:p w:rsidR="005257F9" w:rsidRPr="005819B1" w:rsidRDefault="005257F9" w:rsidP="005819B1">
      <w:pPr>
        <w:jc w:val="both"/>
        <w:rPr>
          <w:sz w:val="24"/>
          <w:szCs w:val="24"/>
        </w:rPr>
      </w:pPr>
      <w:r w:rsidRPr="005819B1">
        <w:rPr>
          <w:sz w:val="24"/>
          <w:szCs w:val="24"/>
        </w:rPr>
        <w:t>2.Зуев, М. Н.  История России ХХ - начала ХХI века: учебник и практикум для среднего профессионального образования / М. Н. Зуев, С. Я. Лавренов. — Москва : Издательство Юрайт, 2020. — 299 с. — (Про-фессиональное образование). — Текст : электронный // Образовательная платформа Юрайт [сайт]. — URL: https://urait.ru/bcode/452675</w:t>
      </w:r>
    </w:p>
    <w:p w:rsidR="005257F9" w:rsidRPr="005819B1" w:rsidRDefault="005257F9" w:rsidP="005819B1">
      <w:pPr>
        <w:jc w:val="both"/>
        <w:rPr>
          <w:sz w:val="24"/>
          <w:szCs w:val="24"/>
        </w:rPr>
      </w:pPr>
      <w:r w:rsidRPr="005819B1">
        <w:rPr>
          <w:sz w:val="24"/>
          <w:szCs w:val="24"/>
        </w:rPr>
        <w:t>3.Крамаренко,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2021. – 197 с. – (Профессиональное образо-вание). – ISBN 978-5-534-09199-1. – Текст : электронный // ЭБС Юрайт [сайт]. – URL: https://urait.ru/bcode/472455</w:t>
      </w:r>
    </w:p>
    <w:p w:rsidR="005257F9" w:rsidRPr="005819B1" w:rsidRDefault="005257F9" w:rsidP="005819B1">
      <w:pPr>
        <w:jc w:val="both"/>
        <w:rPr>
          <w:sz w:val="24"/>
          <w:szCs w:val="24"/>
        </w:rPr>
      </w:pPr>
      <w:r w:rsidRPr="005819B1">
        <w:rPr>
          <w:sz w:val="24"/>
          <w:szCs w:val="24"/>
        </w:rPr>
        <w:t xml:space="preserve">4.Кузнецов, И. Н. Отечественная история: учебник / И. Н. Кузнецов. — М.: ИНФРА-М, 2021. — 639 с. — (Среднее профессиональное образование). </w:t>
      </w:r>
    </w:p>
    <w:p w:rsidR="005257F9" w:rsidRPr="005819B1" w:rsidRDefault="005257F9" w:rsidP="005819B1">
      <w:pPr>
        <w:jc w:val="both"/>
        <w:rPr>
          <w:sz w:val="24"/>
          <w:szCs w:val="24"/>
        </w:rPr>
      </w:pPr>
      <w:r w:rsidRPr="005819B1">
        <w:rPr>
          <w:sz w:val="24"/>
          <w:szCs w:val="24"/>
        </w:rPr>
        <w:t xml:space="preserve">5.Оришев, А. Б. История: от древних цивилизаций до конца XX в.: учебник / А. Б. Оришев, В. Н. Тарасенко. – М.: РИОР: ИНФРА-М, 2020. - 276 с. - (Среднее профессиональное образование). </w:t>
      </w:r>
    </w:p>
    <w:p w:rsidR="005257F9" w:rsidRPr="005819B1" w:rsidRDefault="005257F9" w:rsidP="005819B1">
      <w:pPr>
        <w:jc w:val="both"/>
        <w:rPr>
          <w:sz w:val="24"/>
          <w:szCs w:val="24"/>
        </w:rPr>
      </w:pPr>
      <w:r w:rsidRPr="005819B1">
        <w:rPr>
          <w:sz w:val="24"/>
          <w:szCs w:val="24"/>
        </w:rPr>
        <w:t xml:space="preserve">6. Пашенцев, Д. А. История отечественного государства и права: учебное по-собие / Д.А. Пашенцев, А.Г. Чернявский. — М.: ИНФРА-М, 2021. — 429 с. — (Среднее профессиональное образование). - ISBN 978-5-16-013945-6. - Текст: электронный. - URL: https://znanium.com/catalog/product/961439 – Режим до-ступа: по подписке. 7. Прядеин, В. С.  История России в схемах, таблицах, терминах и тестах : учебное пособие для среднего профессионального обра-зования / В. С. Прядеин ; под научной редакцией В. М. Кириллова. — Москва : Издательство Юрайт, 2021. — 198 с. — (Профессиональное обра-зование). — ISBN 978-5-534-05440-8. — Текст : электронный // ЭБС Юрайт [сайт]. — URL: https://urait.ru/bcode/473762 </w:t>
      </w:r>
    </w:p>
    <w:p w:rsidR="005257F9" w:rsidRPr="005819B1" w:rsidRDefault="005257F9" w:rsidP="005819B1">
      <w:pPr>
        <w:jc w:val="both"/>
        <w:rPr>
          <w:sz w:val="24"/>
          <w:szCs w:val="24"/>
        </w:rPr>
      </w:pPr>
      <w:r w:rsidRPr="005819B1">
        <w:rPr>
          <w:sz w:val="24"/>
          <w:szCs w:val="24"/>
        </w:rPr>
        <w:t>8. Пряхин, В. Ф.  История: Россия в глобальной политике : учебник и прак-тикум для среднего профессионального образования / В. Ф. Пряхин. — 2-е изд., перераб. и доп. — Москва: Издательство Юрайт, 2021. – 479 с. – (Про-фессиональное образование). — ISBN 978-5-534-14147-4. – Текст : элек-тронный // ЭБС Юрайт [сайт]. – URL: https://urait.ru/bcode/475523</w:t>
      </w:r>
    </w:p>
    <w:p w:rsidR="005257F9" w:rsidRPr="005819B1" w:rsidRDefault="005257F9" w:rsidP="005819B1">
      <w:pPr>
        <w:jc w:val="both"/>
        <w:rPr>
          <w:sz w:val="24"/>
          <w:szCs w:val="24"/>
        </w:rPr>
      </w:pPr>
      <w:r w:rsidRPr="005819B1">
        <w:rPr>
          <w:sz w:val="24"/>
          <w:szCs w:val="24"/>
        </w:rPr>
        <w:t>9. Семин, В. П. История : учебное пособие / В. П. Семин, Ю. Н. Арзамаскин. – Москва : КноРус, 2019. – 304 с. – (СПО). – ISBN 978-5-406-02883-4. – URL: https://book.ru/book/933741</w:t>
      </w:r>
    </w:p>
    <w:p w:rsidR="008B7E95" w:rsidRPr="005819B1" w:rsidRDefault="008B7E95" w:rsidP="005819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8B7E95" w:rsidRPr="005819B1" w:rsidRDefault="008B7E95" w:rsidP="005819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8B7E95" w:rsidRPr="005819B1" w:rsidRDefault="008B7E95" w:rsidP="005819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8B7E95" w:rsidRPr="005819B1" w:rsidRDefault="008B7E95" w:rsidP="005819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8B7E95" w:rsidRPr="005819B1" w:rsidRDefault="008B7E95" w:rsidP="005819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8B7E95" w:rsidRPr="005819B1" w:rsidRDefault="008B7E95" w:rsidP="005819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8B7E95" w:rsidRPr="005819B1" w:rsidRDefault="008B7E95" w:rsidP="005819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bookmarkEnd w:id="0"/>
    <w:p w:rsidR="008B7E95" w:rsidRPr="005819B1" w:rsidRDefault="008B7E95" w:rsidP="005819B1">
      <w:pPr>
        <w:jc w:val="both"/>
        <w:rPr>
          <w:sz w:val="24"/>
          <w:szCs w:val="24"/>
        </w:rPr>
      </w:pPr>
    </w:p>
    <w:sectPr w:rsidR="008B7E95" w:rsidRPr="005819B1" w:rsidSect="00237A4E">
      <w:footerReference w:type="even" r:id="rId45"/>
      <w:footerReference w:type="default" r:id="rId46"/>
      <w:footerReference w:type="first" r:id="rId47"/>
      <w:pgSz w:w="11906" w:h="16838"/>
      <w:pgMar w:top="1134" w:right="1134" w:bottom="1134" w:left="1418"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5ED" w:rsidRDefault="00F025ED">
      <w:r>
        <w:separator/>
      </w:r>
    </w:p>
  </w:endnote>
  <w:endnote w:type="continuationSeparator" w:id="0">
    <w:p w:rsidR="00F025ED" w:rsidRDefault="00F0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C3F" w:rsidRDefault="00FA3C3F">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C3F" w:rsidRDefault="00FA3C3F">
    <w:pPr>
      <w:pStyle w:val="ae"/>
      <w:jc w:val="center"/>
    </w:pPr>
    <w:r>
      <w:fldChar w:fldCharType="begin"/>
    </w:r>
    <w:r>
      <w:instrText>PAGE   \* MERGEFORMAT</w:instrText>
    </w:r>
    <w:r>
      <w:fldChar w:fldCharType="separate"/>
    </w:r>
    <w:r w:rsidR="00670B03">
      <w:rPr>
        <w:noProof/>
      </w:rPr>
      <w:t>2</w:t>
    </w:r>
    <w:r>
      <w:fldChar w:fldCharType="end"/>
    </w:r>
  </w:p>
  <w:p w:rsidR="00FA3C3F" w:rsidRDefault="00FA3C3F">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C3F" w:rsidRDefault="00FA3C3F">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C3F" w:rsidRDefault="00FA3C3F"/>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C3F" w:rsidRDefault="00FA3C3F">
    <w:pPr>
      <w:pStyle w:val="ae"/>
      <w:jc w:val="right"/>
    </w:pPr>
  </w:p>
  <w:p w:rsidR="00FA3C3F" w:rsidRDefault="00FA3C3F">
    <w:pPr>
      <w:pStyle w:val="ae"/>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C3F" w:rsidRDefault="00FA3C3F">
    <w:pPr>
      <w:pStyle w:val="ae"/>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C3F" w:rsidRDefault="00FA3C3F"/>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C3F" w:rsidRDefault="00FA3C3F">
    <w:pPr>
      <w:pStyle w:val="ae"/>
      <w:jc w:val="cen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C3F" w:rsidRDefault="00FA3C3F">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5ED" w:rsidRDefault="00F025ED">
      <w:r>
        <w:separator/>
      </w:r>
    </w:p>
  </w:footnote>
  <w:footnote w:type="continuationSeparator" w:id="0">
    <w:p w:rsidR="00F025ED" w:rsidRDefault="00F025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C3F" w:rsidRDefault="00FA3C3F">
    <w:pPr>
      <w:pStyle w:val="af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C3F" w:rsidRDefault="00FA3C3F">
    <w:pPr>
      <w:pStyle w:val="af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C3F" w:rsidRDefault="00FA3C3F">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bullet"/>
      <w:lvlText w:val="-"/>
      <w:lvlJc w:val="left"/>
      <w:pPr>
        <w:tabs>
          <w:tab w:val="num" w:pos="1080"/>
        </w:tabs>
        <w:ind w:left="1080" w:hanging="360"/>
      </w:pPr>
      <w:rPr>
        <w:rFonts w:ascii="Liberation Serif" w:hAnsi="Liberation Serif" w:cs="Liberation Serif" w:hint="default"/>
        <w:sz w:val="28"/>
        <w:szCs w:val="28"/>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i/>
        <w:iCs/>
        <w:color w:val="202122"/>
        <w:sz w:val="28"/>
        <w:szCs w:val="28"/>
        <w:highlight w:val="white"/>
        <w:u w:val="none"/>
      </w:rPr>
    </w:lvl>
    <w:lvl w:ilvl="1">
      <w:start w:val="1"/>
      <w:numFmt w:val="lowerLetter"/>
      <w:lvlText w:val="%2."/>
      <w:lvlJc w:val="left"/>
      <w:pPr>
        <w:tabs>
          <w:tab w:val="num" w:pos="0"/>
        </w:tabs>
        <w:ind w:left="1440" w:hanging="360"/>
      </w:pPr>
      <w:rPr>
        <w:i/>
        <w:iCs/>
        <w:color w:val="202122"/>
        <w:sz w:val="28"/>
        <w:szCs w:val="28"/>
        <w:highlight w:val="white"/>
        <w:u w:val="none"/>
      </w:rPr>
    </w:lvl>
    <w:lvl w:ilvl="2">
      <w:start w:val="1"/>
      <w:numFmt w:val="lowerRoman"/>
      <w:lvlText w:val="%3."/>
      <w:lvlJc w:val="right"/>
      <w:pPr>
        <w:tabs>
          <w:tab w:val="num" w:pos="0"/>
        </w:tabs>
        <w:ind w:left="2160" w:hanging="360"/>
      </w:pPr>
      <w:rPr>
        <w:i/>
        <w:iCs/>
        <w:color w:val="202122"/>
        <w:sz w:val="28"/>
        <w:szCs w:val="28"/>
        <w:highlight w:val="white"/>
        <w:u w:val="none"/>
      </w:rPr>
    </w:lvl>
    <w:lvl w:ilvl="3">
      <w:start w:val="1"/>
      <w:numFmt w:val="decimal"/>
      <w:lvlText w:val="%4."/>
      <w:lvlJc w:val="left"/>
      <w:pPr>
        <w:tabs>
          <w:tab w:val="num" w:pos="0"/>
        </w:tabs>
        <w:ind w:left="2880" w:hanging="360"/>
      </w:pPr>
      <w:rPr>
        <w:i/>
        <w:iCs/>
        <w:color w:val="202122"/>
        <w:sz w:val="28"/>
        <w:szCs w:val="28"/>
        <w:highlight w:val="white"/>
        <w:u w:val="none"/>
      </w:rPr>
    </w:lvl>
    <w:lvl w:ilvl="4">
      <w:start w:val="1"/>
      <w:numFmt w:val="lowerLetter"/>
      <w:lvlText w:val="%5."/>
      <w:lvlJc w:val="left"/>
      <w:pPr>
        <w:tabs>
          <w:tab w:val="num" w:pos="0"/>
        </w:tabs>
        <w:ind w:left="3600" w:hanging="360"/>
      </w:pPr>
      <w:rPr>
        <w:i/>
        <w:iCs/>
        <w:color w:val="202122"/>
        <w:sz w:val="28"/>
        <w:szCs w:val="28"/>
        <w:highlight w:val="white"/>
        <w:u w:val="none"/>
      </w:rPr>
    </w:lvl>
    <w:lvl w:ilvl="5">
      <w:start w:val="1"/>
      <w:numFmt w:val="lowerRoman"/>
      <w:lvlText w:val="%6."/>
      <w:lvlJc w:val="right"/>
      <w:pPr>
        <w:tabs>
          <w:tab w:val="num" w:pos="0"/>
        </w:tabs>
        <w:ind w:left="4320" w:hanging="360"/>
      </w:pPr>
      <w:rPr>
        <w:i/>
        <w:iCs/>
        <w:color w:val="202122"/>
        <w:sz w:val="28"/>
        <w:szCs w:val="28"/>
        <w:highlight w:val="white"/>
        <w:u w:val="none"/>
      </w:rPr>
    </w:lvl>
    <w:lvl w:ilvl="6">
      <w:start w:val="1"/>
      <w:numFmt w:val="decimal"/>
      <w:lvlText w:val="%7."/>
      <w:lvlJc w:val="left"/>
      <w:pPr>
        <w:tabs>
          <w:tab w:val="num" w:pos="0"/>
        </w:tabs>
        <w:ind w:left="5040" w:hanging="360"/>
      </w:pPr>
      <w:rPr>
        <w:i/>
        <w:iCs/>
        <w:color w:val="202122"/>
        <w:sz w:val="28"/>
        <w:szCs w:val="28"/>
        <w:highlight w:val="white"/>
        <w:u w:val="none"/>
      </w:rPr>
    </w:lvl>
    <w:lvl w:ilvl="7">
      <w:start w:val="1"/>
      <w:numFmt w:val="lowerLetter"/>
      <w:lvlText w:val="%8."/>
      <w:lvlJc w:val="left"/>
      <w:pPr>
        <w:tabs>
          <w:tab w:val="num" w:pos="0"/>
        </w:tabs>
        <w:ind w:left="5760" w:hanging="360"/>
      </w:pPr>
      <w:rPr>
        <w:i/>
        <w:iCs/>
        <w:color w:val="202122"/>
        <w:sz w:val="28"/>
        <w:szCs w:val="28"/>
        <w:highlight w:val="white"/>
        <w:u w:val="none"/>
      </w:rPr>
    </w:lvl>
    <w:lvl w:ilvl="8">
      <w:start w:val="1"/>
      <w:numFmt w:val="lowerRoman"/>
      <w:lvlText w:val="%9."/>
      <w:lvlJc w:val="right"/>
      <w:pPr>
        <w:tabs>
          <w:tab w:val="num" w:pos="0"/>
        </w:tabs>
        <w:ind w:left="6480" w:hanging="360"/>
      </w:pPr>
      <w:rPr>
        <w:i/>
        <w:iCs/>
        <w:color w:val="202122"/>
        <w:sz w:val="28"/>
        <w:szCs w:val="28"/>
        <w:highlight w:val="white"/>
        <w:u w:val="none"/>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color w:val="000000"/>
        <w:sz w:val="28"/>
        <w:szCs w:val="28"/>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70" w:hanging="170"/>
      </w:pPr>
      <w:rPr>
        <w:rFonts w:ascii="Symbol" w:hAnsi="Symbol" w:cs="Symbol" w:hint="default"/>
        <w:color w:val="000000"/>
        <w:sz w:val="28"/>
        <w:szCs w:val="28"/>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15:restartNumberingAfterBreak="0">
    <w:nsid w:val="00000007"/>
    <w:multiLevelType w:val="singleLevel"/>
    <w:tmpl w:val="00000007"/>
    <w:name w:val="WW8Num7"/>
    <w:lvl w:ilvl="0">
      <w:numFmt w:val="bullet"/>
      <w:lvlText w:val="-"/>
      <w:lvlJc w:val="left"/>
      <w:pPr>
        <w:tabs>
          <w:tab w:val="num" w:pos="1080"/>
        </w:tabs>
        <w:ind w:left="1080" w:hanging="360"/>
      </w:pPr>
      <w:rPr>
        <w:rFonts w:ascii="Liberation Serif" w:hAnsi="Liberation Serif" w:cs="Liberation Serif" w:hint="default"/>
        <w:sz w:val="28"/>
        <w:szCs w:val="28"/>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8"/>
        <w:szCs w:val="28"/>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cs="Times New Roman"/>
        <w:sz w:val="28"/>
        <w:szCs w:val="28"/>
      </w:rPr>
    </w:lvl>
  </w:abstractNum>
  <w:abstractNum w:abstractNumId="9" w15:restartNumberingAfterBreak="0">
    <w:nsid w:val="0000000A"/>
    <w:multiLevelType w:val="singleLevel"/>
    <w:tmpl w:val="0000000A"/>
    <w:name w:val="WW8Num10"/>
    <w:lvl w:ilvl="0">
      <w:numFmt w:val="bullet"/>
      <w:lvlText w:val="-"/>
      <w:lvlJc w:val="left"/>
      <w:pPr>
        <w:tabs>
          <w:tab w:val="num" w:pos="1080"/>
        </w:tabs>
        <w:ind w:left="1080" w:hanging="360"/>
      </w:pPr>
      <w:rPr>
        <w:rFonts w:ascii="Liberation Serif" w:hAnsi="Liberation Serif" w:cs="Liberation Serif" w:hint="default"/>
        <w:sz w:val="28"/>
        <w:szCs w:val="28"/>
      </w:rPr>
    </w:lvl>
  </w:abstractNum>
  <w:abstractNum w:abstractNumId="10" w15:restartNumberingAfterBreak="0">
    <w:nsid w:val="0000000B"/>
    <w:multiLevelType w:val="singleLevel"/>
    <w:tmpl w:val="0000000B"/>
    <w:name w:val="WW8Num11"/>
    <w:lvl w:ilvl="0">
      <w:numFmt w:val="bullet"/>
      <w:lvlText w:val="-"/>
      <w:lvlJc w:val="left"/>
      <w:pPr>
        <w:tabs>
          <w:tab w:val="num" w:pos="720"/>
        </w:tabs>
        <w:ind w:left="1080" w:hanging="360"/>
      </w:pPr>
      <w:rPr>
        <w:rFonts w:ascii="Liberation Serif" w:hAnsi="Liberation Serif" w:cs="Liberation Serif" w:hint="default"/>
        <w:sz w:val="28"/>
        <w:szCs w:val="28"/>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sz w:val="28"/>
        <w:szCs w:val="28"/>
      </w:r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2880" w:hanging="360"/>
      </w:pPr>
      <w:rPr>
        <w:b w:val="0"/>
        <w:sz w:val="28"/>
        <w:szCs w:val="28"/>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singleLevel"/>
    <w:tmpl w:val="0000000E"/>
    <w:name w:val="WW8Num14"/>
    <w:lvl w:ilvl="0">
      <w:numFmt w:val="bullet"/>
      <w:lvlText w:val="-"/>
      <w:lvlJc w:val="left"/>
      <w:pPr>
        <w:tabs>
          <w:tab w:val="num" w:pos="0"/>
        </w:tabs>
        <w:ind w:left="720" w:hanging="360"/>
      </w:pPr>
      <w:rPr>
        <w:rFonts w:ascii="Times New Roman" w:hAnsi="Times New Roman" w:cs="Times New Roman" w:hint="default"/>
        <w:sz w:val="28"/>
        <w:szCs w:val="28"/>
      </w:rPr>
    </w:lvl>
  </w:abstractNum>
  <w:abstractNum w:abstractNumId="14" w15:restartNumberingAfterBreak="0">
    <w:nsid w:val="0000000F"/>
    <w:multiLevelType w:val="singleLevel"/>
    <w:tmpl w:val="0000000F"/>
    <w:name w:val="WW8Num15"/>
    <w:lvl w:ilvl="0">
      <w:numFmt w:val="bullet"/>
      <w:lvlText w:val="-"/>
      <w:lvlJc w:val="left"/>
      <w:pPr>
        <w:tabs>
          <w:tab w:val="num" w:pos="0"/>
        </w:tabs>
        <w:ind w:left="720" w:hanging="360"/>
      </w:pPr>
      <w:rPr>
        <w:rFonts w:ascii="Times New Roman" w:hAnsi="Times New Roman" w:cs="Times New Roman" w:hint="default"/>
        <w:sz w:val="28"/>
        <w:szCs w:val="28"/>
      </w:rPr>
    </w:lvl>
  </w:abstractNum>
  <w:abstractNum w:abstractNumId="15" w15:restartNumberingAfterBreak="0">
    <w:nsid w:val="00000010"/>
    <w:multiLevelType w:val="singleLevel"/>
    <w:tmpl w:val="00000010"/>
    <w:name w:val="WW8Num16"/>
    <w:lvl w:ilvl="0">
      <w:numFmt w:val="bullet"/>
      <w:lvlText w:val="-"/>
      <w:lvlJc w:val="left"/>
      <w:pPr>
        <w:tabs>
          <w:tab w:val="num" w:pos="0"/>
        </w:tabs>
        <w:ind w:left="720" w:hanging="360"/>
      </w:pPr>
      <w:rPr>
        <w:rFonts w:ascii="Times New Roman" w:hAnsi="Times New Roman" w:cs="Times New Roman" w:hint="default"/>
        <w:sz w:val="28"/>
        <w:szCs w:val="28"/>
      </w:r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429" w:hanging="360"/>
      </w:pPr>
      <w:rPr>
        <w:rFonts w:ascii="Symbol" w:hAnsi="Symbol" w:cs="Symbol" w:hint="default"/>
        <w:sz w:val="28"/>
        <w:szCs w:val="28"/>
        <w:lang w:val="en-US"/>
      </w:r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720" w:hanging="360"/>
      </w:pPr>
      <w:rPr>
        <w:bCs/>
        <w:sz w:val="28"/>
        <w:szCs w:val="28"/>
        <w:u w:val="none"/>
        <w:lang w:val="ru" w:eastAsia="ru-RU"/>
      </w:rPr>
    </w:lvl>
    <w:lvl w:ilvl="1">
      <w:start w:val="1"/>
      <w:numFmt w:val="lowerLetter"/>
      <w:lvlText w:val="%2."/>
      <w:lvlJc w:val="left"/>
      <w:pPr>
        <w:tabs>
          <w:tab w:val="num" w:pos="0"/>
        </w:tabs>
        <w:ind w:left="1440" w:hanging="360"/>
      </w:pPr>
      <w:rPr>
        <w:bCs/>
        <w:sz w:val="28"/>
        <w:szCs w:val="28"/>
        <w:u w:val="none"/>
        <w:lang w:val="ru" w:eastAsia="ru-RU"/>
      </w:rPr>
    </w:lvl>
    <w:lvl w:ilvl="2">
      <w:start w:val="1"/>
      <w:numFmt w:val="lowerRoman"/>
      <w:lvlText w:val="%3."/>
      <w:lvlJc w:val="right"/>
      <w:pPr>
        <w:tabs>
          <w:tab w:val="num" w:pos="0"/>
        </w:tabs>
        <w:ind w:left="2160" w:hanging="360"/>
      </w:pPr>
      <w:rPr>
        <w:bCs/>
        <w:sz w:val="28"/>
        <w:szCs w:val="28"/>
        <w:u w:val="none"/>
        <w:lang w:val="ru" w:eastAsia="ru-RU"/>
      </w:rPr>
    </w:lvl>
    <w:lvl w:ilvl="3">
      <w:start w:val="1"/>
      <w:numFmt w:val="decimal"/>
      <w:lvlText w:val="%4."/>
      <w:lvlJc w:val="left"/>
      <w:pPr>
        <w:tabs>
          <w:tab w:val="num" w:pos="0"/>
        </w:tabs>
        <w:ind w:left="2880" w:hanging="360"/>
      </w:pPr>
      <w:rPr>
        <w:bCs/>
        <w:sz w:val="28"/>
        <w:szCs w:val="28"/>
        <w:u w:val="none"/>
        <w:lang w:val="ru" w:eastAsia="ru-RU"/>
      </w:rPr>
    </w:lvl>
    <w:lvl w:ilvl="4">
      <w:start w:val="1"/>
      <w:numFmt w:val="lowerLetter"/>
      <w:lvlText w:val="%5."/>
      <w:lvlJc w:val="left"/>
      <w:pPr>
        <w:tabs>
          <w:tab w:val="num" w:pos="0"/>
        </w:tabs>
        <w:ind w:left="3600" w:hanging="360"/>
      </w:pPr>
      <w:rPr>
        <w:bCs/>
        <w:sz w:val="28"/>
        <w:szCs w:val="28"/>
        <w:u w:val="none"/>
        <w:lang w:val="ru" w:eastAsia="ru-RU"/>
      </w:rPr>
    </w:lvl>
    <w:lvl w:ilvl="5">
      <w:start w:val="1"/>
      <w:numFmt w:val="lowerRoman"/>
      <w:lvlText w:val="%6."/>
      <w:lvlJc w:val="right"/>
      <w:pPr>
        <w:tabs>
          <w:tab w:val="num" w:pos="0"/>
        </w:tabs>
        <w:ind w:left="4320" w:hanging="360"/>
      </w:pPr>
      <w:rPr>
        <w:bCs/>
        <w:sz w:val="28"/>
        <w:szCs w:val="28"/>
        <w:u w:val="none"/>
        <w:lang w:val="ru" w:eastAsia="ru-RU"/>
      </w:rPr>
    </w:lvl>
    <w:lvl w:ilvl="6">
      <w:start w:val="1"/>
      <w:numFmt w:val="decimal"/>
      <w:lvlText w:val="%7."/>
      <w:lvlJc w:val="left"/>
      <w:pPr>
        <w:tabs>
          <w:tab w:val="num" w:pos="0"/>
        </w:tabs>
        <w:ind w:left="5040" w:hanging="360"/>
      </w:pPr>
      <w:rPr>
        <w:bCs/>
        <w:sz w:val="28"/>
        <w:szCs w:val="28"/>
        <w:u w:val="none"/>
        <w:lang w:val="ru" w:eastAsia="ru-RU"/>
      </w:rPr>
    </w:lvl>
    <w:lvl w:ilvl="7">
      <w:start w:val="1"/>
      <w:numFmt w:val="lowerLetter"/>
      <w:lvlText w:val="%8."/>
      <w:lvlJc w:val="left"/>
      <w:pPr>
        <w:tabs>
          <w:tab w:val="num" w:pos="0"/>
        </w:tabs>
        <w:ind w:left="5760" w:hanging="360"/>
      </w:pPr>
      <w:rPr>
        <w:bCs/>
        <w:sz w:val="28"/>
        <w:szCs w:val="28"/>
        <w:u w:val="none"/>
        <w:lang w:val="ru" w:eastAsia="ru-RU"/>
      </w:rPr>
    </w:lvl>
    <w:lvl w:ilvl="8">
      <w:start w:val="1"/>
      <w:numFmt w:val="lowerRoman"/>
      <w:lvlText w:val="%9."/>
      <w:lvlJc w:val="right"/>
      <w:pPr>
        <w:tabs>
          <w:tab w:val="num" w:pos="0"/>
        </w:tabs>
        <w:ind w:left="6480" w:hanging="360"/>
      </w:pPr>
      <w:rPr>
        <w:bCs/>
        <w:sz w:val="28"/>
        <w:szCs w:val="28"/>
        <w:u w:val="none"/>
        <w:lang w:val="ru" w:eastAsia="ru-RU"/>
      </w:rPr>
    </w:lvl>
  </w:abstractNum>
  <w:abstractNum w:abstractNumId="18" w15:restartNumberingAfterBreak="0">
    <w:nsid w:val="00000013"/>
    <w:multiLevelType w:val="singleLevel"/>
    <w:tmpl w:val="00000013"/>
    <w:name w:val="WW8Num19"/>
    <w:lvl w:ilvl="0">
      <w:start w:val="1"/>
      <w:numFmt w:val="decimal"/>
      <w:lvlText w:val="%1)"/>
      <w:lvlJc w:val="left"/>
      <w:pPr>
        <w:tabs>
          <w:tab w:val="num" w:pos="0"/>
        </w:tabs>
        <w:ind w:left="720" w:hanging="360"/>
      </w:pPr>
      <w:rPr>
        <w:rFonts w:hint="default"/>
        <w:sz w:val="28"/>
        <w:szCs w:val="28"/>
      </w:rPr>
    </w:lvl>
  </w:abstractNum>
  <w:abstractNum w:abstractNumId="19" w15:restartNumberingAfterBreak="0">
    <w:nsid w:val="047361A1"/>
    <w:multiLevelType w:val="hybridMultilevel"/>
    <w:tmpl w:val="3FB4528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51656C6"/>
    <w:multiLevelType w:val="multilevel"/>
    <w:tmpl w:val="35C42EB2"/>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05606741"/>
    <w:multiLevelType w:val="multilevel"/>
    <w:tmpl w:val="CC3C9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079324B"/>
    <w:multiLevelType w:val="multilevel"/>
    <w:tmpl w:val="35C42EB2"/>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26F54213"/>
    <w:multiLevelType w:val="multilevel"/>
    <w:tmpl w:val="205C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094BAF"/>
    <w:multiLevelType w:val="hybridMultilevel"/>
    <w:tmpl w:val="ACBE7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B61428"/>
    <w:multiLevelType w:val="hybridMultilevel"/>
    <w:tmpl w:val="BE4035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955C67"/>
    <w:multiLevelType w:val="multilevel"/>
    <w:tmpl w:val="35C42EB2"/>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65FA03C8"/>
    <w:multiLevelType w:val="multilevel"/>
    <w:tmpl w:val="931C2E1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6AC43DCB"/>
    <w:multiLevelType w:val="hybridMultilevel"/>
    <w:tmpl w:val="1D7A2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EC11E9"/>
    <w:multiLevelType w:val="multilevel"/>
    <w:tmpl w:val="88EEBE0A"/>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3"/>
  </w:num>
  <w:num w:numId="21">
    <w:abstractNumId w:val="21"/>
  </w:num>
  <w:num w:numId="22">
    <w:abstractNumId w:val="27"/>
  </w:num>
  <w:num w:numId="23">
    <w:abstractNumId w:val="24"/>
  </w:num>
  <w:num w:numId="24">
    <w:abstractNumId w:val="28"/>
  </w:num>
  <w:num w:numId="25">
    <w:abstractNumId w:val="29"/>
  </w:num>
  <w:num w:numId="26">
    <w:abstractNumId w:val="25"/>
  </w:num>
  <w:num w:numId="27">
    <w:abstractNumId w:val="19"/>
  </w:num>
  <w:num w:numId="28">
    <w:abstractNumId w:val="26"/>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FE"/>
    <w:rsid w:val="000227F1"/>
    <w:rsid w:val="0002432C"/>
    <w:rsid w:val="000405ED"/>
    <w:rsid w:val="00040D6E"/>
    <w:rsid w:val="00053025"/>
    <w:rsid w:val="00060FDF"/>
    <w:rsid w:val="00082DF2"/>
    <w:rsid w:val="000E21ED"/>
    <w:rsid w:val="000E5998"/>
    <w:rsid w:val="001139EC"/>
    <w:rsid w:val="001170F8"/>
    <w:rsid w:val="001250AC"/>
    <w:rsid w:val="00147F44"/>
    <w:rsid w:val="00160227"/>
    <w:rsid w:val="00165AA1"/>
    <w:rsid w:val="001A7093"/>
    <w:rsid w:val="001A790B"/>
    <w:rsid w:val="001B391C"/>
    <w:rsid w:val="001E0711"/>
    <w:rsid w:val="001E34AD"/>
    <w:rsid w:val="001F1BC7"/>
    <w:rsid w:val="001F55D9"/>
    <w:rsid w:val="00203BE3"/>
    <w:rsid w:val="00205CE7"/>
    <w:rsid w:val="00206A79"/>
    <w:rsid w:val="0021197A"/>
    <w:rsid w:val="00214E22"/>
    <w:rsid w:val="002156E8"/>
    <w:rsid w:val="0023246D"/>
    <w:rsid w:val="00237A4E"/>
    <w:rsid w:val="002623DE"/>
    <w:rsid w:val="002A093B"/>
    <w:rsid w:val="002C17E2"/>
    <w:rsid w:val="002E1088"/>
    <w:rsid w:val="0030486F"/>
    <w:rsid w:val="003174CF"/>
    <w:rsid w:val="00344B8A"/>
    <w:rsid w:val="003955F9"/>
    <w:rsid w:val="003963D7"/>
    <w:rsid w:val="003C470A"/>
    <w:rsid w:val="003D4B2D"/>
    <w:rsid w:val="003E6405"/>
    <w:rsid w:val="003E6D43"/>
    <w:rsid w:val="003F0B25"/>
    <w:rsid w:val="00402D3A"/>
    <w:rsid w:val="00430797"/>
    <w:rsid w:val="0045191D"/>
    <w:rsid w:val="00463808"/>
    <w:rsid w:val="00470836"/>
    <w:rsid w:val="00474C33"/>
    <w:rsid w:val="004B64AD"/>
    <w:rsid w:val="004F149C"/>
    <w:rsid w:val="00505C7A"/>
    <w:rsid w:val="00514B74"/>
    <w:rsid w:val="00514CF2"/>
    <w:rsid w:val="005257F9"/>
    <w:rsid w:val="00533ADE"/>
    <w:rsid w:val="005819B1"/>
    <w:rsid w:val="005A21C5"/>
    <w:rsid w:val="005A7BA2"/>
    <w:rsid w:val="005C2173"/>
    <w:rsid w:val="005E5F13"/>
    <w:rsid w:val="005F2AA2"/>
    <w:rsid w:val="005F3282"/>
    <w:rsid w:val="00626145"/>
    <w:rsid w:val="00653EB4"/>
    <w:rsid w:val="00670B03"/>
    <w:rsid w:val="006729A3"/>
    <w:rsid w:val="00674FCF"/>
    <w:rsid w:val="006834EE"/>
    <w:rsid w:val="006A19D1"/>
    <w:rsid w:val="006C619C"/>
    <w:rsid w:val="006D2ED4"/>
    <w:rsid w:val="006E12D5"/>
    <w:rsid w:val="006E3162"/>
    <w:rsid w:val="006E4E95"/>
    <w:rsid w:val="006E6382"/>
    <w:rsid w:val="006F5412"/>
    <w:rsid w:val="0071057A"/>
    <w:rsid w:val="00714B93"/>
    <w:rsid w:val="00735A70"/>
    <w:rsid w:val="0074327D"/>
    <w:rsid w:val="00745499"/>
    <w:rsid w:val="007B11B1"/>
    <w:rsid w:val="007D7DF5"/>
    <w:rsid w:val="007E0228"/>
    <w:rsid w:val="007F656B"/>
    <w:rsid w:val="008401D4"/>
    <w:rsid w:val="008614FE"/>
    <w:rsid w:val="0088489D"/>
    <w:rsid w:val="008900BA"/>
    <w:rsid w:val="008B1B4A"/>
    <w:rsid w:val="008B6CCF"/>
    <w:rsid w:val="008B7E95"/>
    <w:rsid w:val="008C21CA"/>
    <w:rsid w:val="008C66FD"/>
    <w:rsid w:val="008F4A0D"/>
    <w:rsid w:val="009068E5"/>
    <w:rsid w:val="00957FE5"/>
    <w:rsid w:val="009909A6"/>
    <w:rsid w:val="00996E14"/>
    <w:rsid w:val="009A2D65"/>
    <w:rsid w:val="009D206D"/>
    <w:rsid w:val="00A1517D"/>
    <w:rsid w:val="00A2790F"/>
    <w:rsid w:val="00A31CEB"/>
    <w:rsid w:val="00A74292"/>
    <w:rsid w:val="00A76A67"/>
    <w:rsid w:val="00AE7DDB"/>
    <w:rsid w:val="00AF7F68"/>
    <w:rsid w:val="00B06D52"/>
    <w:rsid w:val="00B26437"/>
    <w:rsid w:val="00B61311"/>
    <w:rsid w:val="00BA2DAC"/>
    <w:rsid w:val="00BB3366"/>
    <w:rsid w:val="00BB5F56"/>
    <w:rsid w:val="00BC0EC4"/>
    <w:rsid w:val="00BE3FE2"/>
    <w:rsid w:val="00BF4863"/>
    <w:rsid w:val="00C033BD"/>
    <w:rsid w:val="00C13BCC"/>
    <w:rsid w:val="00C20060"/>
    <w:rsid w:val="00C22D8F"/>
    <w:rsid w:val="00C372BA"/>
    <w:rsid w:val="00C409EA"/>
    <w:rsid w:val="00C9117D"/>
    <w:rsid w:val="00C92C69"/>
    <w:rsid w:val="00CA0328"/>
    <w:rsid w:val="00CC2E46"/>
    <w:rsid w:val="00CF3206"/>
    <w:rsid w:val="00CF4454"/>
    <w:rsid w:val="00D20A2A"/>
    <w:rsid w:val="00D50E36"/>
    <w:rsid w:val="00D54DFF"/>
    <w:rsid w:val="00D86D42"/>
    <w:rsid w:val="00DB002B"/>
    <w:rsid w:val="00DD43B3"/>
    <w:rsid w:val="00DE0D1F"/>
    <w:rsid w:val="00DE7D4A"/>
    <w:rsid w:val="00E14762"/>
    <w:rsid w:val="00E40269"/>
    <w:rsid w:val="00E9387E"/>
    <w:rsid w:val="00E94278"/>
    <w:rsid w:val="00E94731"/>
    <w:rsid w:val="00EC3E0C"/>
    <w:rsid w:val="00ED3FE7"/>
    <w:rsid w:val="00ED4CA6"/>
    <w:rsid w:val="00EE0CD8"/>
    <w:rsid w:val="00EE4E57"/>
    <w:rsid w:val="00EE53AD"/>
    <w:rsid w:val="00EF4632"/>
    <w:rsid w:val="00F025ED"/>
    <w:rsid w:val="00F53C7E"/>
    <w:rsid w:val="00F82209"/>
    <w:rsid w:val="00F9385C"/>
    <w:rsid w:val="00FA3C3F"/>
    <w:rsid w:val="00FC677F"/>
    <w:rsid w:val="00FF4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75CA9291-68E4-9549-9400-9074473F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2D5"/>
    <w:rPr>
      <w:lang w:eastAsia="zh-CN"/>
    </w:rPr>
  </w:style>
  <w:style w:type="paragraph" w:styleId="1">
    <w:name w:val="heading 1"/>
    <w:basedOn w:val="a"/>
    <w:next w:val="a"/>
    <w:qFormat/>
    <w:pPr>
      <w:keepNext/>
      <w:numPr>
        <w:numId w:val="1"/>
      </w:numPr>
      <w:jc w:val="center"/>
      <w:outlineLvl w:val="0"/>
    </w:pPr>
    <w:rPr>
      <w:sz w:val="32"/>
    </w:rPr>
  </w:style>
  <w:style w:type="paragraph" w:styleId="2">
    <w:name w:val="heading 2"/>
    <w:basedOn w:val="a"/>
    <w:next w:val="a"/>
    <w:qFormat/>
    <w:pPr>
      <w:keepNext/>
      <w:numPr>
        <w:ilvl w:val="1"/>
        <w:numId w:val="1"/>
      </w:numPr>
      <w:jc w:val="center"/>
      <w:outlineLvl w:val="1"/>
    </w:pPr>
    <w:rPr>
      <w:sz w:val="28"/>
    </w:rPr>
  </w:style>
  <w:style w:type="paragraph" w:styleId="3">
    <w:name w:val="heading 3"/>
    <w:basedOn w:val="a"/>
    <w:next w:val="a"/>
    <w:qFormat/>
    <w:pPr>
      <w:keepNext/>
      <w:numPr>
        <w:ilvl w:val="2"/>
        <w:numId w:val="1"/>
      </w:numPr>
      <w:outlineLvl w:val="2"/>
    </w:pPr>
    <w:rPr>
      <w:b/>
      <w:sz w:val="32"/>
    </w:rPr>
  </w:style>
  <w:style w:type="paragraph" w:styleId="4">
    <w:name w:val="heading 4"/>
    <w:basedOn w:val="a"/>
    <w:next w:val="a"/>
    <w:qFormat/>
    <w:pPr>
      <w:keepNext/>
      <w:numPr>
        <w:ilvl w:val="3"/>
        <w:numId w:val="1"/>
      </w:numPr>
      <w:jc w:val="center"/>
      <w:outlineLvl w:val="3"/>
    </w:pPr>
    <w:rPr>
      <w:b/>
      <w:sz w:val="28"/>
    </w:rPr>
  </w:style>
  <w:style w:type="paragraph" w:styleId="5">
    <w:name w:val="heading 5"/>
    <w:basedOn w:val="a"/>
    <w:next w:val="a"/>
    <w:qFormat/>
    <w:pPr>
      <w:keepNext/>
      <w:numPr>
        <w:ilvl w:val="4"/>
        <w:numId w:val="1"/>
      </w:numPr>
      <w:outlineLvl w:val="4"/>
    </w:pPr>
    <w:rPr>
      <w:sz w:val="28"/>
    </w:rPr>
  </w:style>
  <w:style w:type="paragraph" w:styleId="6">
    <w:name w:val="heading 6"/>
    <w:basedOn w:val="a"/>
    <w:next w:val="a"/>
    <w:qFormat/>
    <w:pPr>
      <w:keepNext/>
      <w:numPr>
        <w:ilvl w:val="5"/>
        <w:numId w:val="1"/>
      </w:numPr>
      <w:outlineLvl w:val="5"/>
    </w:pPr>
    <w:rPr>
      <w:b/>
      <w:sz w:val="28"/>
    </w:rPr>
  </w:style>
  <w:style w:type="paragraph" w:styleId="7">
    <w:name w:val="heading 7"/>
    <w:basedOn w:val="a"/>
    <w:next w:val="a"/>
    <w:qFormat/>
    <w:pPr>
      <w:keepNext/>
      <w:numPr>
        <w:ilvl w:val="6"/>
        <w:numId w:val="1"/>
      </w:numPr>
      <w:ind w:firstLine="360"/>
      <w:jc w:val="center"/>
      <w:outlineLvl w:val="6"/>
    </w:pPr>
    <w:rPr>
      <w:b/>
      <w:sz w:val="28"/>
    </w:rPr>
  </w:style>
  <w:style w:type="paragraph" w:styleId="8">
    <w:name w:val="heading 8"/>
    <w:basedOn w:val="a"/>
    <w:next w:val="a"/>
    <w:qFormat/>
    <w:pPr>
      <w:keepNext/>
      <w:numPr>
        <w:ilvl w:val="7"/>
        <w:numId w:val="1"/>
      </w:numPr>
      <w:outlineLvl w:val="7"/>
    </w:pPr>
    <w:rPr>
      <w:b/>
      <w:sz w:val="28"/>
      <w:u w:val="single"/>
    </w:rPr>
  </w:style>
  <w:style w:type="paragraph" w:styleId="9">
    <w:name w:val="heading 9"/>
    <w:basedOn w:val="a"/>
    <w:next w:val="a"/>
    <w:qFormat/>
    <w:pPr>
      <w:keepNext/>
      <w:numPr>
        <w:ilvl w:val="8"/>
        <w:numId w:val="1"/>
      </w:numPr>
      <w:jc w:val="center"/>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Liberation Serif" w:hAnsi="Liberation Serif" w:cs="Liberation Serif" w:hint="default"/>
      <w:sz w:val="28"/>
      <w:szCs w:val="28"/>
    </w:rPr>
  </w:style>
  <w:style w:type="character" w:customStyle="1" w:styleId="WW8Num3z0">
    <w:name w:val="WW8Num3z0"/>
    <w:rPr>
      <w:i/>
      <w:iCs/>
      <w:color w:val="202122"/>
      <w:sz w:val="28"/>
      <w:szCs w:val="28"/>
      <w:highlight w:val="white"/>
      <w:u w:val="none"/>
    </w:rPr>
  </w:style>
  <w:style w:type="character" w:customStyle="1" w:styleId="WW8Num4z0">
    <w:name w:val="WW8Num4z0"/>
    <w:rPr>
      <w:rFonts w:hint="default"/>
      <w:color w:val="000000"/>
      <w:sz w:val="28"/>
      <w:szCs w:val="28"/>
    </w:rPr>
  </w:style>
  <w:style w:type="character" w:customStyle="1" w:styleId="WW8Num5z0">
    <w:name w:val="WW8Num5z0"/>
    <w:rPr>
      <w:rFonts w:ascii="Symbol" w:hAnsi="Symbol" w:cs="Symbol" w:hint="default"/>
      <w:color w:val="000000"/>
      <w:sz w:val="28"/>
      <w:szCs w:val="28"/>
    </w:rPr>
  </w:style>
  <w:style w:type="character" w:customStyle="1" w:styleId="WW8Num6z0">
    <w:name w:val="WW8Num6z0"/>
    <w:rPr>
      <w:rFonts w:ascii="Symbol" w:hAnsi="Symbol" w:cs="Symbol" w:hint="default"/>
      <w:sz w:val="28"/>
      <w:szCs w:val="28"/>
    </w:rPr>
  </w:style>
  <w:style w:type="character" w:customStyle="1" w:styleId="WW8Num7z0">
    <w:name w:val="WW8Num7z0"/>
    <w:rPr>
      <w:rFonts w:ascii="Liberation Serif" w:hAnsi="Liberation Serif" w:cs="Liberation Serif" w:hint="default"/>
      <w:sz w:val="28"/>
      <w:szCs w:val="28"/>
    </w:rPr>
  </w:style>
  <w:style w:type="character" w:customStyle="1" w:styleId="WW8Num8z0">
    <w:name w:val="WW8Num8z0"/>
    <w:rPr>
      <w:rFonts w:ascii="Symbol" w:hAnsi="Symbol" w:cs="Symbol" w:hint="default"/>
      <w:sz w:val="28"/>
      <w:szCs w:val="28"/>
    </w:rPr>
  </w:style>
  <w:style w:type="character" w:customStyle="1" w:styleId="WW8Num9z0">
    <w:name w:val="WW8Num9z0"/>
    <w:rPr>
      <w:rFonts w:cs="Times New Roman"/>
      <w:sz w:val="28"/>
      <w:szCs w:val="28"/>
    </w:rPr>
  </w:style>
  <w:style w:type="character" w:customStyle="1" w:styleId="WW8Num10z0">
    <w:name w:val="WW8Num10z0"/>
    <w:rPr>
      <w:rFonts w:ascii="Liberation Serif" w:hAnsi="Liberation Serif" w:cs="Liberation Serif" w:hint="default"/>
      <w:sz w:val="28"/>
      <w:szCs w:val="28"/>
    </w:rPr>
  </w:style>
  <w:style w:type="character" w:customStyle="1" w:styleId="WW8Num11z0">
    <w:name w:val="WW8Num11z0"/>
    <w:rPr>
      <w:rFonts w:ascii="Liberation Serif" w:hAnsi="Liberation Serif" w:cs="Liberation Serif" w:hint="default"/>
      <w:sz w:val="28"/>
      <w:szCs w:val="28"/>
    </w:rPr>
  </w:style>
  <w:style w:type="character" w:customStyle="1" w:styleId="WW8Num12z0">
    <w:name w:val="WW8Num12z0"/>
    <w:rPr>
      <w:rFonts w:ascii="Symbol" w:hAnsi="Symbol" w:cs="Symbol" w:hint="default"/>
      <w:sz w:val="28"/>
      <w:szCs w:val="28"/>
    </w:rPr>
  </w:style>
  <w:style w:type="character" w:customStyle="1" w:styleId="WW8Num13z0">
    <w:name w:val="WW8Num13z0"/>
    <w:rPr>
      <w:rFonts w:hint="default"/>
      <w:b w:val="0"/>
    </w:rPr>
  </w:style>
  <w:style w:type="character" w:customStyle="1" w:styleId="WW8Num13z1">
    <w:name w:val="WW8Num13z1"/>
  </w:style>
  <w:style w:type="character" w:customStyle="1" w:styleId="WW8Num13z2">
    <w:name w:val="WW8Num13z2"/>
  </w:style>
  <w:style w:type="character" w:customStyle="1" w:styleId="WW8Num13z3">
    <w:name w:val="WW8Num13z3"/>
    <w:rPr>
      <w:b w:val="0"/>
      <w:sz w:val="28"/>
      <w:szCs w:val="28"/>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hint="default"/>
      <w:sz w:val="28"/>
      <w:szCs w:val="28"/>
    </w:rPr>
  </w:style>
  <w:style w:type="character" w:customStyle="1" w:styleId="WW8Num15z0">
    <w:name w:val="WW8Num15z0"/>
    <w:rPr>
      <w:rFonts w:ascii="Times New Roman" w:hAnsi="Times New Roman" w:cs="Times New Roman" w:hint="default"/>
      <w:sz w:val="28"/>
      <w:szCs w:val="28"/>
    </w:rPr>
  </w:style>
  <w:style w:type="character" w:customStyle="1" w:styleId="WW8Num16z0">
    <w:name w:val="WW8Num16z0"/>
    <w:rPr>
      <w:rFonts w:ascii="Times New Roman" w:hAnsi="Times New Roman" w:cs="Times New Roman" w:hint="default"/>
      <w:sz w:val="28"/>
      <w:szCs w:val="28"/>
    </w:rPr>
  </w:style>
  <w:style w:type="character" w:customStyle="1" w:styleId="WW8Num17z0">
    <w:name w:val="WW8Num17z0"/>
    <w:rPr>
      <w:rFonts w:ascii="Symbol" w:hAnsi="Symbol" w:cs="Symbol" w:hint="default"/>
      <w:sz w:val="28"/>
      <w:szCs w:val="28"/>
      <w:lang w:val="en-US"/>
    </w:rPr>
  </w:style>
  <w:style w:type="character" w:customStyle="1" w:styleId="WW8Num18z0">
    <w:name w:val="WW8Num18z0"/>
    <w:rPr>
      <w:bCs/>
      <w:sz w:val="28"/>
      <w:szCs w:val="28"/>
      <w:u w:val="none"/>
      <w:lang w:val="ru" w:eastAsia="ru-RU"/>
    </w:rPr>
  </w:style>
  <w:style w:type="character" w:customStyle="1" w:styleId="WW8Num19z0">
    <w:name w:val="WW8Num19z0"/>
    <w:rPr>
      <w:rFonts w:hint="default"/>
      <w:sz w:val="28"/>
      <w:szCs w:val="28"/>
    </w:rPr>
  </w:style>
  <w:style w:type="character" w:customStyle="1" w:styleId="50">
    <w:name w:val="Основной шрифт абзаца5"/>
  </w:style>
  <w:style w:type="character" w:customStyle="1" w:styleId="WW8Num18z1">
    <w:name w:val="WW8Num18z1"/>
  </w:style>
  <w:style w:type="character" w:customStyle="1" w:styleId="WW8Num18z2">
    <w:name w:val="WW8Num18z2"/>
  </w:style>
  <w:style w:type="character" w:customStyle="1" w:styleId="WW8Num18z3">
    <w:name w:val="WW8Num18z3"/>
    <w:rPr>
      <w:b w:val="0"/>
      <w:sz w:val="28"/>
      <w:szCs w:val="28"/>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0">
    <w:name w:val="WW8Num20z0"/>
    <w:rPr>
      <w:rFonts w:ascii="Times New Roman" w:hAnsi="Times New Roman" w:cs="Times New Roman" w:hint="default"/>
      <w:sz w:val="28"/>
      <w:szCs w:val="28"/>
    </w:rPr>
  </w:style>
  <w:style w:type="character" w:customStyle="1" w:styleId="WW8Num21z0">
    <w:name w:val="WW8Num21z0"/>
    <w:rPr>
      <w:rFonts w:ascii="Times New Roman" w:hAnsi="Times New Roman" w:cs="Times New Roman" w:hint="default"/>
      <w:sz w:val="28"/>
      <w:szCs w:val="28"/>
    </w:rPr>
  </w:style>
  <w:style w:type="character" w:customStyle="1" w:styleId="WW8Num22z0">
    <w:name w:val="WW8Num22z0"/>
    <w:rPr>
      <w:rFonts w:ascii="Symbol" w:hAnsi="Symbol" w:cs="Symbol" w:hint="default"/>
      <w:sz w:val="28"/>
      <w:szCs w:val="28"/>
      <w:lang w:val="en-US"/>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bCs/>
      <w:sz w:val="28"/>
      <w:szCs w:val="28"/>
      <w:u w:val="none"/>
      <w:lang w:val="ru"/>
    </w:rPr>
  </w:style>
  <w:style w:type="character" w:customStyle="1" w:styleId="WW8Num24z0">
    <w:name w:val="WW8Num24z0"/>
    <w:rPr>
      <w:rFonts w:hint="default"/>
      <w:sz w:val="28"/>
      <w:szCs w:val="28"/>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40">
    <w:name w:val="Основной шрифт абзаца4"/>
  </w:style>
  <w:style w:type="character" w:customStyle="1" w:styleId="WW8Num21z1">
    <w:name w:val="WW8Num21z1"/>
  </w:style>
  <w:style w:type="character" w:customStyle="1" w:styleId="WW8Num21z2">
    <w:name w:val="WW8Num21z2"/>
  </w:style>
  <w:style w:type="character" w:customStyle="1" w:styleId="WW8Num21z3">
    <w:name w:val="WW8Num21z3"/>
    <w:rPr>
      <w:b w:val="0"/>
      <w:sz w:val="28"/>
      <w:szCs w:val="28"/>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30">
    <w:name w:val="Основной шрифт абзаца3"/>
  </w:style>
  <w:style w:type="character" w:customStyle="1" w:styleId="WW8Num25z0">
    <w:name w:val="WW8Num25z0"/>
    <w:rPr>
      <w:rFonts w:ascii="Symbol" w:hAnsi="Symbol" w:cs="Symbol" w:hint="default"/>
      <w:sz w:val="28"/>
      <w:szCs w:val="28"/>
    </w:rPr>
  </w:style>
  <w:style w:type="character" w:customStyle="1" w:styleId="WW8Num26z0">
    <w:name w:val="WW8Num26z0"/>
    <w:rPr>
      <w:rFonts w:cs="Times New Roman"/>
      <w:sz w:val="28"/>
      <w:szCs w:val="28"/>
    </w:rPr>
  </w:style>
  <w:style w:type="character" w:customStyle="1" w:styleId="WW8Num27z0">
    <w:name w:val="WW8Num27z0"/>
    <w:rPr>
      <w:rFonts w:ascii="Symbol" w:hAnsi="Symbol" w:cs="Symbol" w:hint="default"/>
      <w:sz w:val="28"/>
      <w:szCs w:val="28"/>
    </w:rPr>
  </w:style>
  <w:style w:type="character" w:customStyle="1" w:styleId="WW8Num28z0">
    <w:name w:val="WW8Num28z0"/>
    <w:rPr>
      <w:rFonts w:ascii="Liberation Serif" w:hAnsi="Liberation Serif" w:cs="Liberation Serif" w:hint="default"/>
      <w:sz w:val="28"/>
      <w:szCs w:val="28"/>
    </w:rPr>
  </w:style>
  <w:style w:type="character" w:customStyle="1" w:styleId="WW8Num29z0">
    <w:name w:val="WW8Num29z0"/>
    <w:rPr>
      <w:rFonts w:ascii="Liberation Serif" w:hAnsi="Liberation Serif" w:cs="Liberation Serif" w:hint="default"/>
      <w:sz w:val="28"/>
      <w:szCs w:val="28"/>
    </w:rPr>
  </w:style>
  <w:style w:type="character" w:customStyle="1" w:styleId="WW8Num30z0">
    <w:name w:val="WW8Num30z0"/>
    <w:rPr>
      <w:rFonts w:hint="default"/>
      <w:sz w:val="28"/>
      <w:szCs w:val="28"/>
    </w:rPr>
  </w:style>
  <w:style w:type="character" w:customStyle="1" w:styleId="WW8Num31z0">
    <w:name w:val="WW8Num31z0"/>
    <w:rPr>
      <w:rFonts w:ascii="Symbol" w:hAnsi="Symbol" w:cs="Symbol" w:hint="default"/>
      <w:sz w:val="28"/>
      <w:szCs w:val="28"/>
    </w:rPr>
  </w:style>
  <w:style w:type="character" w:customStyle="1" w:styleId="WW8Num32z0">
    <w:name w:val="WW8Num32z0"/>
    <w:rPr>
      <w:rFonts w:ascii="Symbol" w:hAnsi="Symbol" w:cs="Symbol" w:hint="default"/>
    </w:rPr>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rPr>
      <w:b w:val="0"/>
      <w:sz w:val="28"/>
      <w:szCs w:val="28"/>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hint="default"/>
    </w:rPr>
  </w:style>
  <w:style w:type="character" w:customStyle="1" w:styleId="WW8Num35z0">
    <w:name w:val="WW8Num35z0"/>
    <w:rPr>
      <w:rFonts w:ascii="Times New Roman" w:hAnsi="Times New Roman"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Times New Roman" w:hAnsi="Times New Roman" w:cs="Times New Roman" w:hint="default"/>
      <w:sz w:val="28"/>
      <w:szCs w:val="28"/>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ascii="Times New Roman" w:hAnsi="Times New Roman" w:cs="Times New Roman" w:hint="default"/>
      <w:sz w:val="28"/>
      <w:szCs w:val="28"/>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Times New Roman" w:hAnsi="Times New Roman" w:cs="Times New Roman" w:hint="default"/>
      <w:sz w:val="28"/>
      <w:szCs w:val="28"/>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20">
    <w:name w:val="Основной шрифт абзаца2"/>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Times New Roman" w:eastAsia="Times New Roman" w:hAnsi="Times New Roman" w:cs="Times New Roman" w:hint="default"/>
    </w:rPr>
  </w:style>
  <w:style w:type="character" w:customStyle="1" w:styleId="WW8Num30z2">
    <w:name w:val="WW8Num30z2"/>
    <w:rPr>
      <w:rFonts w:ascii="Wingdings" w:hAnsi="Wingdings" w:cs="Wingdings" w:hint="default"/>
    </w:rPr>
  </w:style>
  <w:style w:type="character" w:customStyle="1" w:styleId="WW8Num30z4">
    <w:name w:val="WW8Num30z4"/>
    <w:rPr>
      <w:rFonts w:ascii="Courier New" w:hAnsi="Courier New" w:cs="Courier New"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1">
    <w:name w:val="WW8Num32z1"/>
  </w:style>
  <w:style w:type="character" w:customStyle="1" w:styleId="WW8Num32z2">
    <w:name w:val="WW8Num32z2"/>
  </w:style>
  <w:style w:type="character" w:customStyle="1" w:styleId="WW8Num32z3">
    <w:name w:val="WW8Num32z3"/>
    <w:rPr>
      <w:b w:val="0"/>
      <w:sz w:val="28"/>
      <w:szCs w:val="28"/>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10">
    <w:name w:val="Основной шрифт абзаца1"/>
  </w:style>
  <w:style w:type="character" w:customStyle="1" w:styleId="11">
    <w:name w:val="Заголовок 1 Знак"/>
    <w:rPr>
      <w:sz w:val="32"/>
      <w:lang w:val="ru-RU" w:bidi="ar-SA"/>
    </w:rPr>
  </w:style>
  <w:style w:type="character" w:customStyle="1" w:styleId="a3">
    <w:name w:val="Нижний колонтитул Знак"/>
    <w:uiPriority w:val="99"/>
  </w:style>
  <w:style w:type="character" w:styleId="a4">
    <w:name w:val="page number"/>
    <w:basedOn w:val="10"/>
  </w:style>
  <w:style w:type="character" w:customStyle="1" w:styleId="a5">
    <w:name w:val="Символ сноски"/>
    <w:qFormat/>
    <w:rPr>
      <w:vertAlign w:val="superscript"/>
    </w:rPr>
  </w:style>
  <w:style w:type="character" w:customStyle="1" w:styleId="21">
    <w:name w:val="Основной текст 2 Знак"/>
    <w:basedOn w:val="10"/>
  </w:style>
  <w:style w:type="character" w:styleId="a6">
    <w:name w:val="Emphasis"/>
    <w:qFormat/>
    <w:rPr>
      <w:i/>
      <w:iCs/>
    </w:rPr>
  </w:style>
  <w:style w:type="character" w:styleId="a7">
    <w:name w:val="Hyperlink"/>
    <w:rPr>
      <w:color w:val="000080"/>
      <w:u w:val="single"/>
    </w:rPr>
  </w:style>
  <w:style w:type="character" w:styleId="a8">
    <w:name w:val="Strong"/>
    <w:qFormat/>
    <w:rPr>
      <w:b/>
      <w:bCs/>
    </w:rPr>
  </w:style>
  <w:style w:type="character" w:customStyle="1" w:styleId="c0c4c5">
    <w:name w:val="c0 c4 c5"/>
    <w:basedOn w:val="10"/>
  </w:style>
  <w:style w:type="character" w:customStyle="1" w:styleId="c0c4">
    <w:name w:val="c0 c4"/>
    <w:basedOn w:val="10"/>
  </w:style>
  <w:style w:type="character" w:customStyle="1" w:styleId="c0c5">
    <w:name w:val="c0 c5"/>
    <w:basedOn w:val="10"/>
  </w:style>
  <w:style w:type="character" w:customStyle="1" w:styleId="c0">
    <w:name w:val="c0"/>
    <w:basedOn w:val="10"/>
  </w:style>
  <w:style w:type="character" w:customStyle="1" w:styleId="c1c8">
    <w:name w:val="c1 c8"/>
    <w:basedOn w:val="10"/>
  </w:style>
  <w:style w:type="character" w:customStyle="1" w:styleId="c1c6c14">
    <w:name w:val="c1 c6 c14"/>
    <w:basedOn w:val="10"/>
  </w:style>
  <w:style w:type="character" w:customStyle="1" w:styleId="c1c2">
    <w:name w:val="c1 c2"/>
    <w:basedOn w:val="10"/>
  </w:style>
  <w:style w:type="character" w:customStyle="1" w:styleId="c13c1c2">
    <w:name w:val="c13 c1 c2"/>
    <w:basedOn w:val="10"/>
  </w:style>
  <w:style w:type="character" w:customStyle="1" w:styleId="c1c2c13">
    <w:name w:val="c1 c2 c13"/>
    <w:basedOn w:val="10"/>
  </w:style>
  <w:style w:type="character" w:customStyle="1" w:styleId="c1c2c14">
    <w:name w:val="c1 c2 c14"/>
    <w:basedOn w:val="10"/>
  </w:style>
  <w:style w:type="character" w:customStyle="1" w:styleId="c1c6">
    <w:name w:val="c1 c6"/>
    <w:basedOn w:val="10"/>
  </w:style>
  <w:style w:type="character" w:customStyle="1" w:styleId="blk">
    <w:name w:val="blk"/>
    <w:rPr>
      <w:rFonts w:cs="Times New Roman"/>
    </w:rPr>
  </w:style>
  <w:style w:type="character" w:customStyle="1" w:styleId="nobr">
    <w:name w:val="nobr"/>
    <w:rPr>
      <w:rFonts w:cs="Times New Roman"/>
    </w:rPr>
  </w:style>
  <w:style w:type="character" w:customStyle="1" w:styleId="c5">
    <w:name w:val="c5"/>
    <w:basedOn w:val="10"/>
  </w:style>
  <w:style w:type="character" w:customStyle="1" w:styleId="c8">
    <w:name w:val="c8"/>
    <w:basedOn w:val="10"/>
  </w:style>
  <w:style w:type="character" w:customStyle="1" w:styleId="c7">
    <w:name w:val="c7"/>
    <w:basedOn w:val="10"/>
  </w:style>
  <w:style w:type="character" w:customStyle="1" w:styleId="c9">
    <w:name w:val="c9"/>
    <w:basedOn w:val="10"/>
  </w:style>
  <w:style w:type="character" w:customStyle="1" w:styleId="FontStyle11">
    <w:name w:val="Font Style11"/>
    <w:rPr>
      <w:rFonts w:ascii="Times New Roman" w:hAnsi="Times New Roman" w:cs="Times New Roman"/>
      <w:b/>
      <w:bCs/>
      <w:smallCaps/>
      <w:sz w:val="18"/>
      <w:szCs w:val="18"/>
    </w:rPr>
  </w:style>
  <w:style w:type="character" w:customStyle="1" w:styleId="FontStyle12">
    <w:name w:val="Font Style12"/>
    <w:rPr>
      <w:rFonts w:ascii="Times New Roman" w:hAnsi="Times New Roman" w:cs="Times New Roman"/>
      <w:b/>
      <w:bCs/>
      <w:i/>
      <w:iCs/>
      <w:sz w:val="22"/>
      <w:szCs w:val="22"/>
    </w:rPr>
  </w:style>
  <w:style w:type="character" w:customStyle="1" w:styleId="FontStyle13">
    <w:name w:val="Font Style13"/>
    <w:rPr>
      <w:rFonts w:ascii="Times New Roman" w:hAnsi="Times New Roman" w:cs="Times New Roman"/>
      <w:i/>
      <w:iCs/>
      <w:sz w:val="22"/>
      <w:szCs w:val="22"/>
    </w:rPr>
  </w:style>
  <w:style w:type="character" w:customStyle="1" w:styleId="FontStyle14">
    <w:name w:val="Font Style14"/>
    <w:rPr>
      <w:rFonts w:ascii="Times New Roman" w:hAnsi="Times New Roman" w:cs="Times New Roman"/>
      <w:sz w:val="22"/>
      <w:szCs w:val="22"/>
    </w:rPr>
  </w:style>
  <w:style w:type="character" w:customStyle="1" w:styleId="FontStyle15">
    <w:name w:val="Font Style15"/>
    <w:rPr>
      <w:rFonts w:ascii="Times New Roman" w:hAnsi="Times New Roman" w:cs="Times New Roman"/>
      <w:spacing w:val="-10"/>
      <w:sz w:val="22"/>
      <w:szCs w:val="22"/>
    </w:rPr>
  </w:style>
  <w:style w:type="character" w:customStyle="1" w:styleId="FontStyle16">
    <w:name w:val="Font Style16"/>
    <w:rPr>
      <w:rFonts w:ascii="Times New Roman" w:hAnsi="Times New Roman" w:cs="Times New Roman"/>
      <w:spacing w:val="-20"/>
      <w:sz w:val="28"/>
      <w:szCs w:val="28"/>
    </w:rPr>
  </w:style>
  <w:style w:type="character" w:customStyle="1" w:styleId="c14">
    <w:name w:val="c14"/>
    <w:basedOn w:val="10"/>
  </w:style>
  <w:style w:type="character" w:customStyle="1" w:styleId="c25">
    <w:name w:val="c25"/>
    <w:basedOn w:val="10"/>
  </w:style>
  <w:style w:type="character" w:customStyle="1" w:styleId="c28">
    <w:name w:val="c28"/>
    <w:basedOn w:val="10"/>
  </w:style>
  <w:style w:type="character" w:customStyle="1" w:styleId="a9">
    <w:name w:val="Текст выноски Знак"/>
    <w:rPr>
      <w:rFonts w:ascii="Tahoma" w:hAnsi="Tahoma" w:cs="Tahoma"/>
      <w:sz w:val="16"/>
      <w:szCs w:val="16"/>
    </w:rPr>
  </w:style>
  <w:style w:type="character" w:customStyle="1" w:styleId="12">
    <w:name w:val="Неразрешенное упоминание1"/>
    <w:rPr>
      <w:color w:val="605E5C"/>
      <w:shd w:val="clear" w:color="auto" w:fill="E1DFDD"/>
    </w:rPr>
  </w:style>
  <w:style w:type="paragraph" w:customStyle="1" w:styleId="51">
    <w:name w:val="Заголовок5"/>
    <w:basedOn w:val="a"/>
    <w:next w:val="aa"/>
    <w:pPr>
      <w:keepNext/>
      <w:spacing w:before="240" w:after="120"/>
    </w:pPr>
    <w:rPr>
      <w:rFonts w:ascii="Liberation Sans" w:eastAsia="Microsoft YaHei" w:hAnsi="Liberation Sans" w:cs="Arial Unicode MS"/>
      <w:sz w:val="28"/>
      <w:szCs w:val="28"/>
    </w:rPr>
  </w:style>
  <w:style w:type="paragraph" w:styleId="aa">
    <w:name w:val="Body Text"/>
    <w:basedOn w:val="a"/>
    <w:rPr>
      <w:sz w:val="28"/>
    </w:rPr>
  </w:style>
  <w:style w:type="paragraph" w:styleId="ab">
    <w:name w:val="List"/>
    <w:basedOn w:val="aa"/>
    <w:rPr>
      <w:rFonts w:cs="Arial Unicode MS"/>
    </w:rPr>
  </w:style>
  <w:style w:type="paragraph" w:styleId="ac">
    <w:name w:val="caption"/>
    <w:basedOn w:val="a"/>
    <w:qFormat/>
    <w:pPr>
      <w:suppressLineNumbers/>
      <w:spacing w:before="120" w:after="120"/>
    </w:pPr>
    <w:rPr>
      <w:rFonts w:cs="Arial Unicode MS"/>
      <w:i/>
      <w:iCs/>
      <w:sz w:val="24"/>
      <w:szCs w:val="24"/>
    </w:rPr>
  </w:style>
  <w:style w:type="paragraph" w:customStyle="1" w:styleId="52">
    <w:name w:val="Указатель5"/>
    <w:basedOn w:val="a"/>
    <w:pPr>
      <w:suppressLineNumbers/>
    </w:pPr>
  </w:style>
  <w:style w:type="paragraph" w:customStyle="1" w:styleId="41">
    <w:name w:val="Заголовок4"/>
    <w:basedOn w:val="a"/>
    <w:next w:val="aa"/>
    <w:pPr>
      <w:keepNext/>
      <w:spacing w:before="240" w:after="120"/>
    </w:pPr>
    <w:rPr>
      <w:rFonts w:ascii="Liberation Sans" w:eastAsia="Microsoft YaHei" w:hAnsi="Liberation Sans" w:cs="Arial Unicode MS"/>
      <w:sz w:val="28"/>
      <w:szCs w:val="28"/>
    </w:rPr>
  </w:style>
  <w:style w:type="paragraph" w:customStyle="1" w:styleId="42">
    <w:name w:val="Название объекта4"/>
    <w:basedOn w:val="a"/>
    <w:pPr>
      <w:suppressLineNumbers/>
      <w:spacing w:before="120" w:after="120"/>
    </w:pPr>
    <w:rPr>
      <w:rFonts w:cs="Arial Unicode MS"/>
      <w:i/>
      <w:iCs/>
      <w:sz w:val="24"/>
      <w:szCs w:val="24"/>
    </w:rPr>
  </w:style>
  <w:style w:type="paragraph" w:customStyle="1" w:styleId="43">
    <w:name w:val="Указатель4"/>
    <w:basedOn w:val="a"/>
    <w:pPr>
      <w:suppressLineNumbers/>
    </w:pPr>
  </w:style>
  <w:style w:type="paragraph" w:customStyle="1" w:styleId="31">
    <w:name w:val="Заголовок3"/>
    <w:basedOn w:val="a"/>
    <w:next w:val="aa"/>
    <w:pPr>
      <w:keepNext/>
      <w:spacing w:before="240" w:after="120"/>
    </w:pPr>
    <w:rPr>
      <w:rFonts w:ascii="Liberation Sans" w:eastAsia="Microsoft YaHei" w:hAnsi="Liberation Sans" w:cs="Arial Unicode MS"/>
      <w:sz w:val="28"/>
      <w:szCs w:val="28"/>
    </w:rPr>
  </w:style>
  <w:style w:type="paragraph" w:customStyle="1" w:styleId="32">
    <w:name w:val="Название объекта3"/>
    <w:basedOn w:val="a"/>
    <w:pPr>
      <w:suppressLineNumbers/>
      <w:spacing w:before="120" w:after="120"/>
    </w:pPr>
    <w:rPr>
      <w:rFonts w:cs="Arial Unicode MS"/>
      <w:i/>
      <w:iCs/>
      <w:sz w:val="24"/>
      <w:szCs w:val="24"/>
    </w:rPr>
  </w:style>
  <w:style w:type="paragraph" w:customStyle="1" w:styleId="33">
    <w:name w:val="Указатель3"/>
    <w:basedOn w:val="a"/>
    <w:pPr>
      <w:suppressLineNumbers/>
    </w:pPr>
  </w:style>
  <w:style w:type="paragraph" w:customStyle="1" w:styleId="22">
    <w:name w:val="Заголовок2"/>
    <w:basedOn w:val="a"/>
    <w:next w:val="aa"/>
    <w:pPr>
      <w:keepNext/>
      <w:spacing w:before="240" w:after="120"/>
    </w:pPr>
    <w:rPr>
      <w:rFonts w:ascii="Liberation Sans" w:eastAsia="Microsoft YaHei" w:hAnsi="Liberation Sans" w:cs="Arial Unicode MS"/>
      <w:sz w:val="28"/>
      <w:szCs w:val="28"/>
    </w:rPr>
  </w:style>
  <w:style w:type="paragraph" w:customStyle="1" w:styleId="23">
    <w:name w:val="Название объекта2"/>
    <w:basedOn w:val="a"/>
    <w:pPr>
      <w:suppressLineNumbers/>
      <w:spacing w:before="120" w:after="120"/>
    </w:pPr>
    <w:rPr>
      <w:rFonts w:cs="Arial Unicode MS"/>
      <w:i/>
      <w:iCs/>
      <w:sz w:val="24"/>
      <w:szCs w:val="24"/>
    </w:rPr>
  </w:style>
  <w:style w:type="paragraph" w:customStyle="1" w:styleId="24">
    <w:name w:val="Указатель2"/>
    <w:basedOn w:val="a"/>
    <w:pPr>
      <w:suppressLineNumbers/>
    </w:pPr>
  </w:style>
  <w:style w:type="paragraph" w:customStyle="1" w:styleId="13">
    <w:name w:val="Заголовок1"/>
    <w:basedOn w:val="a"/>
    <w:next w:val="aa"/>
    <w:pPr>
      <w:jc w:val="center"/>
    </w:pPr>
    <w:rPr>
      <w:b/>
      <w:sz w:val="36"/>
    </w:rPr>
  </w:style>
  <w:style w:type="paragraph" w:customStyle="1" w:styleId="14">
    <w:name w:val="Название объекта1"/>
    <w:basedOn w:val="a"/>
    <w:pPr>
      <w:suppressLineNumbers/>
      <w:spacing w:before="120" w:after="120"/>
    </w:pPr>
    <w:rPr>
      <w:rFonts w:cs="Arial Unicode MS"/>
      <w:i/>
      <w:iCs/>
      <w:sz w:val="24"/>
      <w:szCs w:val="24"/>
    </w:rPr>
  </w:style>
  <w:style w:type="paragraph" w:customStyle="1" w:styleId="15">
    <w:name w:val="Указатель1"/>
    <w:basedOn w:val="a"/>
    <w:pPr>
      <w:suppressLineNumbers/>
    </w:pPr>
  </w:style>
  <w:style w:type="paragraph" w:customStyle="1" w:styleId="ad">
    <w:name w:val="Верхний и нижний колонтитулы"/>
    <w:basedOn w:val="a"/>
    <w:pPr>
      <w:suppressLineNumbers/>
      <w:tabs>
        <w:tab w:val="center" w:pos="4819"/>
        <w:tab w:val="right" w:pos="9638"/>
      </w:tabs>
    </w:pPr>
  </w:style>
  <w:style w:type="paragraph" w:styleId="ae">
    <w:name w:val="footer"/>
    <w:basedOn w:val="a"/>
    <w:uiPriority w:val="99"/>
    <w:pPr>
      <w:tabs>
        <w:tab w:val="center" w:pos="4153"/>
        <w:tab w:val="right" w:pos="8306"/>
      </w:tabs>
    </w:pPr>
  </w:style>
  <w:style w:type="paragraph" w:styleId="af">
    <w:name w:val="Body Text Indent"/>
    <w:basedOn w:val="a"/>
    <w:pPr>
      <w:ind w:firstLine="720"/>
    </w:pPr>
    <w:rPr>
      <w:sz w:val="28"/>
    </w:rPr>
  </w:style>
  <w:style w:type="paragraph" w:styleId="af0">
    <w:name w:val="footnote text"/>
    <w:basedOn w:val="a"/>
    <w:link w:val="af1"/>
  </w:style>
  <w:style w:type="paragraph" w:styleId="af2">
    <w:name w:val="header"/>
    <w:basedOn w:val="a"/>
    <w:pPr>
      <w:tabs>
        <w:tab w:val="center" w:pos="4153"/>
        <w:tab w:val="right" w:pos="8306"/>
      </w:tabs>
    </w:pPr>
  </w:style>
  <w:style w:type="paragraph" w:customStyle="1" w:styleId="210">
    <w:name w:val="Основной текст с отступом 21"/>
    <w:basedOn w:val="a"/>
    <w:pPr>
      <w:ind w:firstLine="720"/>
      <w:jc w:val="both"/>
    </w:pPr>
    <w:rPr>
      <w:sz w:val="28"/>
    </w:rPr>
  </w:style>
  <w:style w:type="paragraph" w:customStyle="1" w:styleId="211">
    <w:name w:val="Основной текст 21"/>
    <w:basedOn w:val="a"/>
    <w:pPr>
      <w:spacing w:after="120" w:line="480" w:lineRule="auto"/>
    </w:pPr>
  </w:style>
  <w:style w:type="paragraph" w:customStyle="1" w:styleId="16">
    <w:name w:val="Обычный (веб)1"/>
    <w:basedOn w:val="a"/>
    <w:rPr>
      <w:sz w:val="24"/>
      <w:szCs w:val="24"/>
    </w:rPr>
  </w:style>
  <w:style w:type="paragraph" w:customStyle="1" w:styleId="17">
    <w:name w:val="Абзац списка1"/>
    <w:basedOn w:val="a"/>
    <w:pPr>
      <w:spacing w:after="200" w:line="276" w:lineRule="auto"/>
      <w:ind w:left="720"/>
      <w:contextualSpacing/>
    </w:pPr>
    <w:rPr>
      <w:rFonts w:ascii="Calibri" w:hAnsi="Calibri" w:cs="Calibri"/>
      <w:sz w:val="22"/>
      <w:szCs w:val="22"/>
    </w:rPr>
  </w:style>
  <w:style w:type="paragraph" w:customStyle="1" w:styleId="ConsNormal">
    <w:name w:val="ConsNormal"/>
    <w:pPr>
      <w:widowControl w:val="0"/>
      <w:suppressAutoHyphens/>
      <w:autoSpaceDE w:val="0"/>
      <w:ind w:right="19772" w:firstLine="720"/>
    </w:pPr>
    <w:rPr>
      <w:rFonts w:ascii="Arial" w:hAnsi="Arial" w:cs="Arial"/>
      <w:sz w:val="22"/>
      <w:szCs w:val="22"/>
      <w:lang w:eastAsia="zh-CN"/>
    </w:rPr>
  </w:style>
  <w:style w:type="paragraph" w:customStyle="1" w:styleId="18">
    <w:name w:val="Цитата1"/>
    <w:basedOn w:val="a"/>
    <w:pPr>
      <w:suppressAutoHyphens/>
      <w:ind w:left="57" w:right="113"/>
      <w:jc w:val="both"/>
    </w:pPr>
    <w:rPr>
      <w:sz w:val="28"/>
      <w:szCs w:val="24"/>
    </w:rPr>
  </w:style>
  <w:style w:type="paragraph" w:customStyle="1" w:styleId="af3">
    <w:name w:val="Письмо"/>
    <w:basedOn w:val="a"/>
    <w:pPr>
      <w:spacing w:line="320" w:lineRule="exact"/>
      <w:ind w:firstLine="720"/>
      <w:jc w:val="both"/>
    </w:pPr>
    <w:rPr>
      <w:sz w:val="28"/>
    </w:rPr>
  </w:style>
  <w:style w:type="paragraph" w:customStyle="1" w:styleId="310">
    <w:name w:val="Основной текст с отступом 31"/>
    <w:basedOn w:val="a"/>
    <w:pPr>
      <w:widowControl w:val="0"/>
      <w:autoSpaceDE w:val="0"/>
      <w:spacing w:after="120"/>
      <w:ind w:left="283"/>
    </w:pPr>
    <w:rPr>
      <w:sz w:val="16"/>
      <w:szCs w:val="16"/>
    </w:rPr>
  </w:style>
  <w:style w:type="paragraph" w:customStyle="1" w:styleId="Default">
    <w:name w:val="Default"/>
    <w:pPr>
      <w:suppressAutoHyphens/>
      <w:autoSpaceDE w:val="0"/>
    </w:pPr>
    <w:rPr>
      <w:color w:val="000000"/>
      <w:sz w:val="24"/>
      <w:szCs w:val="24"/>
      <w:lang w:eastAsia="zh-CN"/>
    </w:rPr>
  </w:style>
  <w:style w:type="paragraph" w:customStyle="1" w:styleId="CharChar">
    <w:name w:val="Знак Знак Знак Знак Char Char"/>
    <w:basedOn w:val="a"/>
    <w:rPr>
      <w:rFonts w:ascii="Verdana" w:hAnsi="Verdana" w:cs="Verdana"/>
      <w:lang w:val="en-US"/>
    </w:rPr>
  </w:style>
  <w:style w:type="paragraph" w:customStyle="1" w:styleId="Standard">
    <w:name w:val="Standard"/>
    <w:pPr>
      <w:suppressAutoHyphens/>
      <w:textAlignment w:val="baseline"/>
    </w:pPr>
    <w:rPr>
      <w:rFonts w:eastAsia="Calibri"/>
      <w:kern w:val="2"/>
      <w:sz w:val="24"/>
      <w:szCs w:val="24"/>
      <w:lang w:eastAsia="zh-CN"/>
    </w:rPr>
  </w:style>
  <w:style w:type="paragraph" w:customStyle="1" w:styleId="c3">
    <w:name w:val="c3"/>
    <w:basedOn w:val="a"/>
    <w:pPr>
      <w:spacing w:before="100" w:after="100"/>
    </w:pPr>
    <w:rPr>
      <w:sz w:val="24"/>
      <w:szCs w:val="24"/>
    </w:rPr>
  </w:style>
  <w:style w:type="paragraph" w:customStyle="1" w:styleId="c1">
    <w:name w:val="c1"/>
    <w:basedOn w:val="a"/>
    <w:pPr>
      <w:spacing w:before="100" w:after="100"/>
    </w:pPr>
    <w:rPr>
      <w:sz w:val="24"/>
      <w:szCs w:val="24"/>
    </w:rPr>
  </w:style>
  <w:style w:type="paragraph" w:customStyle="1" w:styleId="c15">
    <w:name w:val="c15"/>
    <w:basedOn w:val="a"/>
    <w:pPr>
      <w:spacing w:before="100" w:after="100"/>
    </w:pPr>
    <w:rPr>
      <w:sz w:val="24"/>
      <w:szCs w:val="24"/>
    </w:rPr>
  </w:style>
  <w:style w:type="paragraph" w:customStyle="1" w:styleId="c11">
    <w:name w:val="c11"/>
    <w:basedOn w:val="a"/>
    <w:pPr>
      <w:spacing w:before="100" w:after="100"/>
    </w:pPr>
    <w:rPr>
      <w:sz w:val="24"/>
      <w:szCs w:val="24"/>
    </w:rPr>
  </w:style>
  <w:style w:type="paragraph" w:customStyle="1" w:styleId="c0c10">
    <w:name w:val="c0 c10"/>
    <w:basedOn w:val="a"/>
    <w:pPr>
      <w:spacing w:before="100" w:after="100"/>
    </w:pPr>
    <w:rPr>
      <w:sz w:val="24"/>
      <w:szCs w:val="24"/>
    </w:rPr>
  </w:style>
  <w:style w:type="paragraph" w:styleId="af4">
    <w:name w:val="No Spacing"/>
    <w:qFormat/>
    <w:pPr>
      <w:suppressAutoHyphens/>
    </w:pPr>
    <w:rPr>
      <w:rFonts w:ascii="Calibri" w:eastAsia="Calibri" w:hAnsi="Calibri" w:cs="Calibri"/>
      <w:sz w:val="22"/>
      <w:szCs w:val="22"/>
      <w:lang w:eastAsia="zh-CN"/>
    </w:rPr>
  </w:style>
  <w:style w:type="paragraph" w:customStyle="1" w:styleId="c31">
    <w:name w:val="c31"/>
    <w:basedOn w:val="a"/>
    <w:pPr>
      <w:spacing w:before="100" w:after="100"/>
    </w:pPr>
    <w:rPr>
      <w:sz w:val="24"/>
      <w:szCs w:val="24"/>
    </w:rPr>
  </w:style>
  <w:style w:type="paragraph" w:customStyle="1" w:styleId="c18">
    <w:name w:val="c18"/>
    <w:basedOn w:val="a"/>
    <w:pPr>
      <w:spacing w:before="100" w:after="100"/>
    </w:pPr>
    <w:rPr>
      <w:sz w:val="24"/>
      <w:szCs w:val="24"/>
    </w:rPr>
  </w:style>
  <w:style w:type="paragraph" w:customStyle="1" w:styleId="c45">
    <w:name w:val="c45"/>
    <w:basedOn w:val="a"/>
    <w:pPr>
      <w:spacing w:before="100" w:after="100"/>
    </w:pPr>
    <w:rPr>
      <w:sz w:val="24"/>
      <w:szCs w:val="24"/>
    </w:rPr>
  </w:style>
  <w:style w:type="paragraph" w:customStyle="1" w:styleId="c49">
    <w:name w:val="c49"/>
    <w:basedOn w:val="a"/>
    <w:pPr>
      <w:spacing w:before="100" w:after="100"/>
    </w:pPr>
    <w:rPr>
      <w:sz w:val="24"/>
      <w:szCs w:val="24"/>
    </w:rPr>
  </w:style>
  <w:style w:type="paragraph" w:customStyle="1" w:styleId="c6">
    <w:name w:val="c6"/>
    <w:basedOn w:val="a"/>
    <w:pPr>
      <w:spacing w:before="100" w:after="100"/>
    </w:pPr>
    <w:rPr>
      <w:sz w:val="24"/>
      <w:szCs w:val="24"/>
    </w:rPr>
  </w:style>
  <w:style w:type="paragraph" w:customStyle="1" w:styleId="c4">
    <w:name w:val="c4"/>
    <w:basedOn w:val="a"/>
    <w:pPr>
      <w:spacing w:before="100" w:after="100"/>
    </w:pPr>
    <w:rPr>
      <w:sz w:val="24"/>
      <w:szCs w:val="24"/>
    </w:rPr>
  </w:style>
  <w:style w:type="paragraph" w:customStyle="1" w:styleId="c2">
    <w:name w:val="c2"/>
    <w:basedOn w:val="a"/>
    <w:pPr>
      <w:spacing w:before="100" w:after="100"/>
    </w:pPr>
    <w:rPr>
      <w:sz w:val="24"/>
      <w:szCs w:val="24"/>
    </w:rPr>
  </w:style>
  <w:style w:type="paragraph" w:customStyle="1" w:styleId="FR3">
    <w:name w:val="FR3"/>
    <w:pPr>
      <w:widowControl w:val="0"/>
      <w:suppressAutoHyphens/>
      <w:jc w:val="both"/>
    </w:pPr>
    <w:rPr>
      <w:sz w:val="18"/>
      <w:lang w:eastAsia="zh-CN"/>
    </w:rPr>
  </w:style>
  <w:style w:type="paragraph" w:customStyle="1" w:styleId="Style1">
    <w:name w:val="Style1"/>
    <w:basedOn w:val="a"/>
    <w:pPr>
      <w:widowControl w:val="0"/>
      <w:autoSpaceDE w:val="0"/>
      <w:spacing w:line="247" w:lineRule="exact"/>
      <w:ind w:firstLine="374"/>
      <w:jc w:val="both"/>
    </w:pPr>
    <w:rPr>
      <w:sz w:val="24"/>
      <w:szCs w:val="24"/>
    </w:rPr>
  </w:style>
  <w:style w:type="paragraph" w:customStyle="1" w:styleId="Style2">
    <w:name w:val="Style2"/>
    <w:basedOn w:val="a"/>
    <w:pPr>
      <w:widowControl w:val="0"/>
      <w:autoSpaceDE w:val="0"/>
    </w:pPr>
    <w:rPr>
      <w:sz w:val="24"/>
      <w:szCs w:val="24"/>
    </w:rPr>
  </w:style>
  <w:style w:type="paragraph" w:styleId="af5">
    <w:name w:val="Balloon Text"/>
    <w:basedOn w:val="a"/>
    <w:rPr>
      <w:rFonts w:ascii="Tahoma" w:hAnsi="Tahoma" w:cs="Tahoma"/>
      <w:sz w:val="16"/>
      <w:szCs w:val="16"/>
    </w:rPr>
  </w:style>
  <w:style w:type="paragraph" w:styleId="af6">
    <w:name w:val="List Paragraph"/>
    <w:basedOn w:val="a"/>
    <w:link w:val="af7"/>
    <w:uiPriority w:val="34"/>
    <w:qFormat/>
    <w:pPr>
      <w:ind w:left="708"/>
    </w:pPr>
  </w:style>
  <w:style w:type="paragraph" w:customStyle="1" w:styleId="af8">
    <w:name w:val="Содержимое таблицы"/>
    <w:basedOn w:val="a"/>
    <w:pPr>
      <w:widowControl w:val="0"/>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customStyle="1" w:styleId="leftmargin">
    <w:name w:val="left_margin"/>
    <w:basedOn w:val="a"/>
    <w:pPr>
      <w:spacing w:before="100" w:after="100"/>
    </w:pPr>
    <w:rPr>
      <w:sz w:val="24"/>
      <w:szCs w:val="24"/>
    </w:rPr>
  </w:style>
  <w:style w:type="paragraph" w:styleId="afb">
    <w:name w:val="Normal (Web)"/>
    <w:basedOn w:val="a"/>
    <w:pPr>
      <w:spacing w:before="100" w:after="100"/>
    </w:pPr>
    <w:rPr>
      <w:sz w:val="24"/>
      <w:szCs w:val="24"/>
    </w:rPr>
  </w:style>
  <w:style w:type="paragraph" w:customStyle="1" w:styleId="Footnote">
    <w:name w:val="Footnote"/>
    <w:basedOn w:val="a"/>
    <w:rsid w:val="0045191D"/>
    <w:pPr>
      <w:ind w:left="340" w:hanging="340"/>
    </w:pPr>
    <w:rPr>
      <w:rFonts w:ascii="Liberation Serif" w:hAnsi="Liberation Serif"/>
      <w:color w:val="000000"/>
      <w:lang w:eastAsia="ru-RU"/>
    </w:rPr>
  </w:style>
  <w:style w:type="table" w:styleId="afc">
    <w:name w:val="Table Grid"/>
    <w:basedOn w:val="a1"/>
    <w:uiPriority w:val="39"/>
    <w:rsid w:val="0045191D"/>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
    <w:basedOn w:val="a1"/>
    <w:next w:val="afc"/>
    <w:rsid w:val="008C21CA"/>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7">
    <w:name w:val="Абзац списка Знак"/>
    <w:link w:val="af6"/>
    <w:rsid w:val="005257F9"/>
    <w:rPr>
      <w:lang w:eastAsia="zh-CN"/>
    </w:rPr>
  </w:style>
  <w:style w:type="character" w:customStyle="1" w:styleId="afd">
    <w:name w:val="Привязка сноски"/>
    <w:rsid w:val="00A1517D"/>
    <w:rPr>
      <w:vertAlign w:val="superscript"/>
    </w:rPr>
  </w:style>
  <w:style w:type="character" w:customStyle="1" w:styleId="af1">
    <w:name w:val="Текст сноски Знак"/>
    <w:link w:val="af0"/>
    <w:rsid w:val="00A1517D"/>
    <w:rPr>
      <w:lang w:eastAsia="zh-CN"/>
    </w:rPr>
  </w:style>
  <w:style w:type="paragraph" w:customStyle="1" w:styleId="s1">
    <w:name w:val="s_1"/>
    <w:basedOn w:val="a"/>
    <w:qFormat/>
    <w:rsid w:val="00A1517D"/>
    <w:pPr>
      <w:suppressAutoHyphens/>
      <w:spacing w:beforeAutospacing="1" w:afterAutospacing="1"/>
      <w:textAlignment w:val="baseline"/>
    </w:pPr>
    <w:rPr>
      <w:rFonts w:cs="Arial Unicode MS"/>
      <w:kern w:val="2"/>
      <w:sz w:val="24"/>
      <w:szCs w:val="24"/>
      <w:lang w:eastAsia="ru-RU" w:bidi="hi-IN"/>
    </w:rPr>
  </w:style>
  <w:style w:type="paragraph" w:customStyle="1" w:styleId="ConsPlusNormal">
    <w:name w:val="ConsPlusNormal"/>
    <w:qFormat/>
    <w:rsid w:val="00A1517D"/>
    <w:pPr>
      <w:widowControl w:val="0"/>
      <w:suppressAutoHyphens/>
    </w:pPr>
    <w:rPr>
      <w:rFonts w:ascii="Arial" w:hAnsi="Arial" w:cs="Arial"/>
      <w:sz w:val="22"/>
      <w:szCs w:val="22"/>
      <w:lang w:eastAsia="en-US"/>
    </w:rPr>
  </w:style>
  <w:style w:type="paragraph" w:customStyle="1" w:styleId="pt-a-000081">
    <w:name w:val="pt-a-000081"/>
    <w:basedOn w:val="a"/>
    <w:qFormat/>
    <w:rsid w:val="00A1517D"/>
    <w:pPr>
      <w:suppressAutoHyphens/>
      <w:spacing w:beforeAutospacing="1" w:afterAutospacing="1"/>
      <w:textAlignment w:val="baseline"/>
    </w:pPr>
    <w:rPr>
      <w:rFonts w:cs="Arial Unicode MS"/>
      <w:kern w:val="2"/>
      <w:sz w:val="24"/>
      <w:szCs w:val="24"/>
      <w:lang w:eastAsia="ru-RU" w:bidi="hi-IN"/>
    </w:rPr>
  </w:style>
  <w:style w:type="paragraph" w:customStyle="1" w:styleId="pt-a-000040">
    <w:name w:val="pt-a-000040"/>
    <w:basedOn w:val="a"/>
    <w:qFormat/>
    <w:rsid w:val="00A1517D"/>
    <w:pPr>
      <w:suppressAutoHyphens/>
      <w:spacing w:beforeAutospacing="1" w:afterAutospacing="1"/>
      <w:textAlignment w:val="baseline"/>
    </w:pPr>
    <w:rPr>
      <w:rFonts w:cs="Arial Unicode MS"/>
      <w:kern w:val="2"/>
      <w:sz w:val="24"/>
      <w:szCs w:val="24"/>
      <w:lang w:eastAsia="ru-RU" w:bidi="hi-IN"/>
    </w:rPr>
  </w:style>
  <w:style w:type="table" w:customStyle="1" w:styleId="25">
    <w:name w:val="Сетка таблицы2"/>
    <w:basedOn w:val="a1"/>
    <w:next w:val="afc"/>
    <w:uiPriority w:val="39"/>
    <w:rsid w:val="008C66FD"/>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c"/>
    <w:rsid w:val="005C2173"/>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651155">
      <w:bodyDiv w:val="1"/>
      <w:marLeft w:val="0"/>
      <w:marRight w:val="0"/>
      <w:marTop w:val="0"/>
      <w:marBottom w:val="0"/>
      <w:divBdr>
        <w:top w:val="none" w:sz="0" w:space="0" w:color="auto"/>
        <w:left w:val="none" w:sz="0" w:space="0" w:color="auto"/>
        <w:bottom w:val="none" w:sz="0" w:space="0" w:color="auto"/>
        <w:right w:val="none" w:sz="0" w:space="0" w:color="auto"/>
      </w:divBdr>
    </w:div>
    <w:div w:id="320013169">
      <w:bodyDiv w:val="1"/>
      <w:marLeft w:val="0"/>
      <w:marRight w:val="0"/>
      <w:marTop w:val="0"/>
      <w:marBottom w:val="0"/>
      <w:divBdr>
        <w:top w:val="none" w:sz="0" w:space="0" w:color="auto"/>
        <w:left w:val="none" w:sz="0" w:space="0" w:color="auto"/>
        <w:bottom w:val="none" w:sz="0" w:space="0" w:color="auto"/>
        <w:right w:val="none" w:sz="0" w:space="0" w:color="auto"/>
      </w:divBdr>
    </w:div>
    <w:div w:id="714893190">
      <w:bodyDiv w:val="1"/>
      <w:marLeft w:val="0"/>
      <w:marRight w:val="0"/>
      <w:marTop w:val="0"/>
      <w:marBottom w:val="0"/>
      <w:divBdr>
        <w:top w:val="none" w:sz="0" w:space="0" w:color="auto"/>
        <w:left w:val="none" w:sz="0" w:space="0" w:color="auto"/>
        <w:bottom w:val="none" w:sz="0" w:space="0" w:color="auto"/>
        <w:right w:val="none" w:sz="0" w:space="0" w:color="auto"/>
      </w:divBdr>
    </w:div>
    <w:div w:id="791939728">
      <w:bodyDiv w:val="1"/>
      <w:marLeft w:val="0"/>
      <w:marRight w:val="0"/>
      <w:marTop w:val="0"/>
      <w:marBottom w:val="0"/>
      <w:divBdr>
        <w:top w:val="none" w:sz="0" w:space="0" w:color="auto"/>
        <w:left w:val="none" w:sz="0" w:space="0" w:color="auto"/>
        <w:bottom w:val="none" w:sz="0" w:space="0" w:color="auto"/>
        <w:right w:val="none" w:sz="0" w:space="0" w:color="auto"/>
      </w:divBdr>
    </w:div>
    <w:div w:id="964963808">
      <w:bodyDiv w:val="1"/>
      <w:marLeft w:val="0"/>
      <w:marRight w:val="0"/>
      <w:marTop w:val="0"/>
      <w:marBottom w:val="0"/>
      <w:divBdr>
        <w:top w:val="none" w:sz="0" w:space="0" w:color="auto"/>
        <w:left w:val="none" w:sz="0" w:space="0" w:color="auto"/>
        <w:bottom w:val="none" w:sz="0" w:space="0" w:color="auto"/>
        <w:right w:val="none" w:sz="0" w:space="0" w:color="auto"/>
      </w:divBdr>
      <w:divsChild>
        <w:div w:id="1332567954">
          <w:marLeft w:val="0"/>
          <w:marRight w:val="0"/>
          <w:marTop w:val="0"/>
          <w:marBottom w:val="0"/>
          <w:divBdr>
            <w:top w:val="none" w:sz="0" w:space="0" w:color="auto"/>
            <w:left w:val="none" w:sz="0" w:space="0" w:color="auto"/>
            <w:bottom w:val="none" w:sz="0" w:space="0" w:color="auto"/>
            <w:right w:val="none" w:sz="0" w:space="0" w:color="auto"/>
          </w:divBdr>
        </w:div>
        <w:div w:id="1580022783">
          <w:marLeft w:val="0"/>
          <w:marRight w:val="0"/>
          <w:marTop w:val="0"/>
          <w:marBottom w:val="0"/>
          <w:divBdr>
            <w:top w:val="none" w:sz="0" w:space="0" w:color="auto"/>
            <w:left w:val="none" w:sz="0" w:space="0" w:color="auto"/>
            <w:bottom w:val="none" w:sz="0" w:space="0" w:color="auto"/>
            <w:right w:val="none" w:sz="0" w:space="0" w:color="auto"/>
          </w:divBdr>
          <w:divsChild>
            <w:div w:id="2008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0466">
      <w:bodyDiv w:val="1"/>
      <w:marLeft w:val="0"/>
      <w:marRight w:val="0"/>
      <w:marTop w:val="0"/>
      <w:marBottom w:val="0"/>
      <w:divBdr>
        <w:top w:val="none" w:sz="0" w:space="0" w:color="auto"/>
        <w:left w:val="none" w:sz="0" w:space="0" w:color="auto"/>
        <w:bottom w:val="none" w:sz="0" w:space="0" w:color="auto"/>
        <w:right w:val="none" w:sz="0" w:space="0" w:color="auto"/>
      </w:divBdr>
    </w:div>
    <w:div w:id="1125999597">
      <w:bodyDiv w:val="1"/>
      <w:marLeft w:val="0"/>
      <w:marRight w:val="0"/>
      <w:marTop w:val="0"/>
      <w:marBottom w:val="0"/>
      <w:divBdr>
        <w:top w:val="none" w:sz="0" w:space="0" w:color="auto"/>
        <w:left w:val="none" w:sz="0" w:space="0" w:color="auto"/>
        <w:bottom w:val="none" w:sz="0" w:space="0" w:color="auto"/>
        <w:right w:val="none" w:sz="0" w:space="0" w:color="auto"/>
      </w:divBdr>
    </w:div>
    <w:div w:id="1158807675">
      <w:bodyDiv w:val="1"/>
      <w:marLeft w:val="0"/>
      <w:marRight w:val="0"/>
      <w:marTop w:val="0"/>
      <w:marBottom w:val="0"/>
      <w:divBdr>
        <w:top w:val="none" w:sz="0" w:space="0" w:color="auto"/>
        <w:left w:val="none" w:sz="0" w:space="0" w:color="auto"/>
        <w:bottom w:val="none" w:sz="0" w:space="0" w:color="auto"/>
        <w:right w:val="none" w:sz="0" w:space="0" w:color="auto"/>
      </w:divBdr>
    </w:div>
    <w:div w:id="1353452637">
      <w:bodyDiv w:val="1"/>
      <w:marLeft w:val="0"/>
      <w:marRight w:val="0"/>
      <w:marTop w:val="0"/>
      <w:marBottom w:val="0"/>
      <w:divBdr>
        <w:top w:val="none" w:sz="0" w:space="0" w:color="auto"/>
        <w:left w:val="none" w:sz="0" w:space="0" w:color="auto"/>
        <w:bottom w:val="none" w:sz="0" w:space="0" w:color="auto"/>
        <w:right w:val="none" w:sz="0" w:space="0" w:color="auto"/>
      </w:divBdr>
      <w:divsChild>
        <w:div w:id="1252815103">
          <w:marLeft w:val="0"/>
          <w:marRight w:val="0"/>
          <w:marTop w:val="0"/>
          <w:marBottom w:val="0"/>
          <w:divBdr>
            <w:top w:val="none" w:sz="0" w:space="0" w:color="auto"/>
            <w:left w:val="none" w:sz="0" w:space="0" w:color="auto"/>
            <w:bottom w:val="none" w:sz="0" w:space="0" w:color="auto"/>
            <w:right w:val="none" w:sz="0" w:space="0" w:color="auto"/>
          </w:divBdr>
          <w:divsChild>
            <w:div w:id="159732098">
              <w:marLeft w:val="0"/>
              <w:marRight w:val="0"/>
              <w:marTop w:val="0"/>
              <w:marBottom w:val="0"/>
              <w:divBdr>
                <w:top w:val="none" w:sz="0" w:space="0" w:color="auto"/>
                <w:left w:val="none" w:sz="0" w:space="0" w:color="auto"/>
                <w:bottom w:val="none" w:sz="0" w:space="0" w:color="auto"/>
                <w:right w:val="none" w:sz="0" w:space="0" w:color="auto"/>
              </w:divBdr>
            </w:div>
            <w:div w:id="569969533">
              <w:marLeft w:val="0"/>
              <w:marRight w:val="0"/>
              <w:marTop w:val="0"/>
              <w:marBottom w:val="0"/>
              <w:divBdr>
                <w:top w:val="none" w:sz="0" w:space="0" w:color="auto"/>
                <w:left w:val="none" w:sz="0" w:space="0" w:color="auto"/>
                <w:bottom w:val="none" w:sz="0" w:space="0" w:color="auto"/>
                <w:right w:val="none" w:sz="0" w:space="0" w:color="auto"/>
              </w:divBdr>
              <w:divsChild>
                <w:div w:id="198010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7240">
          <w:marLeft w:val="0"/>
          <w:marRight w:val="0"/>
          <w:marTop w:val="0"/>
          <w:marBottom w:val="0"/>
          <w:divBdr>
            <w:top w:val="none" w:sz="0" w:space="0" w:color="auto"/>
            <w:left w:val="none" w:sz="0" w:space="0" w:color="auto"/>
            <w:bottom w:val="none" w:sz="0" w:space="0" w:color="auto"/>
            <w:right w:val="none" w:sz="0" w:space="0" w:color="auto"/>
          </w:divBdr>
        </w:div>
      </w:divsChild>
    </w:div>
    <w:div w:id="1378159047">
      <w:bodyDiv w:val="1"/>
      <w:marLeft w:val="0"/>
      <w:marRight w:val="0"/>
      <w:marTop w:val="0"/>
      <w:marBottom w:val="0"/>
      <w:divBdr>
        <w:top w:val="none" w:sz="0" w:space="0" w:color="auto"/>
        <w:left w:val="none" w:sz="0" w:space="0" w:color="auto"/>
        <w:bottom w:val="none" w:sz="0" w:space="0" w:color="auto"/>
        <w:right w:val="none" w:sz="0" w:space="0" w:color="auto"/>
      </w:divBdr>
      <w:divsChild>
        <w:div w:id="1192455017">
          <w:marLeft w:val="0"/>
          <w:marRight w:val="0"/>
          <w:marTop w:val="0"/>
          <w:marBottom w:val="0"/>
          <w:divBdr>
            <w:top w:val="none" w:sz="0" w:space="0" w:color="auto"/>
            <w:left w:val="none" w:sz="0" w:space="0" w:color="auto"/>
            <w:bottom w:val="none" w:sz="0" w:space="0" w:color="auto"/>
            <w:right w:val="none" w:sz="0" w:space="0" w:color="auto"/>
          </w:divBdr>
        </w:div>
        <w:div w:id="641345868">
          <w:marLeft w:val="0"/>
          <w:marRight w:val="0"/>
          <w:marTop w:val="0"/>
          <w:marBottom w:val="0"/>
          <w:divBdr>
            <w:top w:val="none" w:sz="0" w:space="0" w:color="auto"/>
            <w:left w:val="none" w:sz="0" w:space="0" w:color="auto"/>
            <w:bottom w:val="none" w:sz="0" w:space="0" w:color="auto"/>
            <w:right w:val="none" w:sz="0" w:space="0" w:color="auto"/>
          </w:divBdr>
          <w:divsChild>
            <w:div w:id="138976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33597">
      <w:bodyDiv w:val="1"/>
      <w:marLeft w:val="0"/>
      <w:marRight w:val="0"/>
      <w:marTop w:val="0"/>
      <w:marBottom w:val="0"/>
      <w:divBdr>
        <w:top w:val="none" w:sz="0" w:space="0" w:color="auto"/>
        <w:left w:val="none" w:sz="0" w:space="0" w:color="auto"/>
        <w:bottom w:val="none" w:sz="0" w:space="0" w:color="auto"/>
        <w:right w:val="none" w:sz="0" w:space="0" w:color="auto"/>
      </w:divBdr>
    </w:div>
    <w:div w:id="1936011340">
      <w:bodyDiv w:val="1"/>
      <w:marLeft w:val="0"/>
      <w:marRight w:val="0"/>
      <w:marTop w:val="0"/>
      <w:marBottom w:val="0"/>
      <w:divBdr>
        <w:top w:val="none" w:sz="0" w:space="0" w:color="auto"/>
        <w:left w:val="none" w:sz="0" w:space="0" w:color="auto"/>
        <w:bottom w:val="none" w:sz="0" w:space="0" w:color="auto"/>
        <w:right w:val="none" w:sz="0" w:space="0" w:color="auto"/>
      </w:divBdr>
    </w:div>
    <w:div w:id="214165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hyperlink" Target="https://ru.wikipedia.org/wiki/%D0%A3%D0%B4%D0%BC%D1%83%D1%80%D1%82%D0%B8%D1%8F" TargetMode="External"/><Relationship Id="rId39" Type="http://schemas.openxmlformats.org/officeDocument/2006/relationships/image" Target="media/image5.png"/><Relationship Id="rId21" Type="http://schemas.openxmlformats.org/officeDocument/2006/relationships/hyperlink" Target="https://ru.wikipedia.org/wiki/%D0%96%D0%B8%D0%BB%D0%B8%D1%89%D0%BD%D0%BE%D0%B5_%D1%81%D1%82%D1%80%D0%BE%D0%B8%D1%82%D0%B5%D0%BB%D1%8C%D1%81%D1%82%D0%B2%D0%BE_%D0%B2_%D0%A1%D0%A1%D0%A1%D0%A0" TargetMode="External"/><Relationship Id="rId34" Type="http://schemas.openxmlformats.org/officeDocument/2006/relationships/hyperlink" Target="https://ru.wikipedia.org/wiki/%D0%93%D0%BE%D1%80%D1%8C%D0%BA%D0%B8%D0%B9_(%D0%B3%D0%BE%D1%80%D0%BE%D0%B4)" TargetMode="External"/><Relationship Id="rId42" Type="http://schemas.openxmlformats.org/officeDocument/2006/relationships/hyperlink" Target="https://fipi.ru/" TargetMode="External"/><Relationship Id="rId47" Type="http://schemas.openxmlformats.org/officeDocument/2006/relationships/footer" Target="footer9.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yperlink" Target="https://ru.wikipedia.org/wiki/%D0%A1%D1%82%D0%B0%D0%BB%D0%B8%D0%BD%D0%B3%D1%80%D0%B0%D0%B4%D1%81%D0%BA%D0%B0%D1%8F_%D0%B1%D0%B8%D1%82%D0%B2%D0%B0" TargetMode="External"/><Relationship Id="rId11" Type="http://schemas.openxmlformats.org/officeDocument/2006/relationships/footer" Target="footer1.xml"/><Relationship Id="rId24" Type="http://schemas.openxmlformats.org/officeDocument/2006/relationships/hyperlink" Target="https://ru.wikipedia.org/wiki/%D0%A0%D0%BE%D1%81%D1%82%D0%BE%D0%B2-%D0%BD%D0%B0-%D0%94%D0%BE%D0%BD%D1%83" TargetMode="External"/><Relationship Id="rId32" Type="http://schemas.openxmlformats.org/officeDocument/2006/relationships/hyperlink" Target="https://ru.wikipedia.org/wiki/%D0%A7%D0%B5%D0%BB%D1%8F%D0%B1%D0%B8%D0%BD%D1%81%D0%BA%D0%B8%D0%B9_%D1%82%D1%80%D0%B0%D0%BA%D1%82%D0%BE%D1%80%D0%BD%D1%8B%D0%B9_%D0%B7%D0%B0%D0%B2%D0%BE%D0%B4" TargetMode="External"/><Relationship Id="rId37" Type="http://schemas.openxmlformats.org/officeDocument/2006/relationships/hyperlink" Target="https://ru.wikipedia.org/wiki/%D0%A7%D0%B5%D1%82%D0%B2%D1%91%D1%80%D1%82%D0%B0%D1%8F_%D0%BF%D1%8F%D1%82%D0%B8%D0%BB%D0%B5%D1%82%D0%BA%D0%B0" TargetMode="External"/><Relationship Id="rId40" Type="http://schemas.openxmlformats.org/officeDocument/2006/relationships/hyperlink" Target="https://book.ru/book/926705" TargetMode="External"/><Relationship Id="rId45"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ru.wikipedia.org/wiki/%D0%9F%D1%80%D0%BE%D0%B4%D1%83%D0%BA%D1%82%D0%BE%D0%B2%D1%8B%D0%B5_%D0%BA%D0%B0%D1%80%D1%82%D0%BE%D1%87%D0%BA%D0%B8" TargetMode="External"/><Relationship Id="rId28" Type="http://schemas.openxmlformats.org/officeDocument/2006/relationships/hyperlink" Target="https://ru.wikipedia.org/wiki/%D0%92%D0%BE%D0%BB%D0%B3%D0%BE%D0%B3%D1%80%D0%B0%D0%B4" TargetMode="External"/><Relationship Id="rId36" Type="http://schemas.openxmlformats.org/officeDocument/2006/relationships/hyperlink" Target="https://ru.wikipedia.org/wiki/%D0%9F%D1%8F%D1%82%D0%B0%D1%8F_%D0%BF%D1%8F%D1%82%D0%B8%D0%BB%D0%B5%D1%82%D0%BA%D0%B0"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hyperlink" Target="https://ru.wikipedia.org/wiki/%D0%A7%D0%B5%D1%80%D0%BA%D0%B0%D1%81%D0%BE%D0%B2%D0%B0,_%D0%90%D0%BB%D0%B5%D0%BA%D1%81%D0%B0%D0%BD%D0%B4%D1%80%D0%B0_%D0%9C%D0%B0%D0%BA%D1%81%D0%B8%D0%BC%D0%BE%D0%B2%D0%BD%D0%B0" TargetMode="External"/><Relationship Id="rId44" Type="http://schemas.openxmlformats.org/officeDocument/2006/relationships/hyperlink" Target="https://historyrussia.org/"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ru.wikipedia.org/wiki/%D0%91%D0%BB%D0%BE%D0%BA%D0%B0%D0%B4%D0%B0_%D0%9B%D0%B5%D0%BD%D0%B8%D0%BD%D0%B3%D1%80%D0%B0%D0%B4%D0%B0" TargetMode="External"/><Relationship Id="rId27" Type="http://schemas.openxmlformats.org/officeDocument/2006/relationships/hyperlink" Target="https://ru.wikipedia.org/w/index.php?title=1-201&amp;action=edit&amp;redlink=1" TargetMode="External"/><Relationship Id="rId30" Type="http://schemas.openxmlformats.org/officeDocument/2006/relationships/hyperlink" Target="https://ru.wikipedia.org/wiki/%D0%A7%D0%B5%D1%80%D0%BA%D0%B0%D1%81%D0%BE%D0%B2%D1%81%D0%BA%D0%BE%D0%B5_%D0%B4%D0%B2%D0%B8%D0%B6%D0%B5%D0%BD%D0%B8%D0%B5" TargetMode="External"/><Relationship Id="rId35" Type="http://schemas.openxmlformats.org/officeDocument/2006/relationships/hyperlink" Target="https://ru.wikipedia.org/wiki/%D0%A7%D0%B5%D1%82%D0%B2%D1%91%D1%80%D1%82%D0%B0%D1%8F_%D0%BF%D1%8F%D1%82%D0%B8%D0%BB%D0%B5%D1%82%D0%BA%D0%B0" TargetMode="External"/><Relationship Id="rId43" Type="http://schemas.openxmlformats.org/officeDocument/2006/relationships/hyperlink" Target="https://histrf.ru/" TargetMode="External"/><Relationship Id="rId48" Type="http://schemas.openxmlformats.org/officeDocument/2006/relationships/fontTable" Target="fontTable.xml"/><Relationship Id="rId8" Type="http://schemas.openxmlformats.org/officeDocument/2006/relationships/hyperlink" Target="http://www.consultant.ru/document/cons_doc_LAW_131131/"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hyperlink" Target="https://ru.wikipedia.org/wiki/%D0%93%D0%BB%D0%B0%D0%B7%D0%BE%D0%B2" TargetMode="External"/><Relationship Id="rId33" Type="http://schemas.openxmlformats.org/officeDocument/2006/relationships/hyperlink" Target="https://ru.wikipedia.org/wiki/%D0%93%D0%BE%D1%80%D1%8C%D0%BA%D0%BE%D0%B2%D1%81%D0%BA%D0%B8%D0%B9_%D0%BC%D0%B5%D1%82%D0%BE%D0%B4" TargetMode="External"/><Relationship Id="rId38" Type="http://schemas.openxmlformats.org/officeDocument/2006/relationships/hyperlink" Target="https://ru.wikipedia.org/wiki/%D0%9F%D1%8F%D1%82%D0%B0%D1%8F_%D0%BF%D1%8F%D1%82%D0%B8%D0%BB%D0%B5%D1%82%D0%BA%D0%B0" TargetMode="External"/><Relationship Id="rId46" Type="http://schemas.openxmlformats.org/officeDocument/2006/relationships/footer" Target="footer8.xml"/><Relationship Id="rId20" Type="http://schemas.openxmlformats.org/officeDocument/2006/relationships/image" Target="media/image4.png"/><Relationship Id="rId41" Type="http://schemas.openxmlformats.org/officeDocument/2006/relationships/hyperlink" Target="https://nlr.ru/"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27860</Words>
  <Characters>158804</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СТАВРОПОЛЬСКОГО КРАЯ</vt:lpstr>
    </vt:vector>
  </TitlesOfParts>
  <Company/>
  <LinksUpToDate>false</LinksUpToDate>
  <CharactersWithSpaces>186292</CharactersWithSpaces>
  <SharedDoc>false</SharedDoc>
  <HLinks>
    <vt:vector size="144" baseType="variant">
      <vt:variant>
        <vt:i4>6619170</vt:i4>
      </vt:variant>
      <vt:variant>
        <vt:i4>81</vt:i4>
      </vt:variant>
      <vt:variant>
        <vt:i4>0</vt:i4>
      </vt:variant>
      <vt:variant>
        <vt:i4>5</vt:i4>
      </vt:variant>
      <vt:variant>
        <vt:lpwstr>https://historyrussia.org/</vt:lpwstr>
      </vt:variant>
      <vt:variant>
        <vt:lpwstr/>
      </vt:variant>
      <vt:variant>
        <vt:i4>3604594</vt:i4>
      </vt:variant>
      <vt:variant>
        <vt:i4>78</vt:i4>
      </vt:variant>
      <vt:variant>
        <vt:i4>0</vt:i4>
      </vt:variant>
      <vt:variant>
        <vt:i4>5</vt:i4>
      </vt:variant>
      <vt:variant>
        <vt:lpwstr>https://histrf.ru/</vt:lpwstr>
      </vt:variant>
      <vt:variant>
        <vt:lpwstr/>
      </vt:variant>
      <vt:variant>
        <vt:i4>4980749</vt:i4>
      </vt:variant>
      <vt:variant>
        <vt:i4>75</vt:i4>
      </vt:variant>
      <vt:variant>
        <vt:i4>0</vt:i4>
      </vt:variant>
      <vt:variant>
        <vt:i4>5</vt:i4>
      </vt:variant>
      <vt:variant>
        <vt:lpwstr>https://fipi.ru/</vt:lpwstr>
      </vt:variant>
      <vt:variant>
        <vt:lpwstr/>
      </vt:variant>
      <vt:variant>
        <vt:i4>2490414</vt:i4>
      </vt:variant>
      <vt:variant>
        <vt:i4>72</vt:i4>
      </vt:variant>
      <vt:variant>
        <vt:i4>0</vt:i4>
      </vt:variant>
      <vt:variant>
        <vt:i4>5</vt:i4>
      </vt:variant>
      <vt:variant>
        <vt:lpwstr>https://nlr.ru/</vt:lpwstr>
      </vt:variant>
      <vt:variant>
        <vt:lpwstr/>
      </vt:variant>
      <vt:variant>
        <vt:i4>7536689</vt:i4>
      </vt:variant>
      <vt:variant>
        <vt:i4>69</vt:i4>
      </vt:variant>
      <vt:variant>
        <vt:i4>0</vt:i4>
      </vt:variant>
      <vt:variant>
        <vt:i4>5</vt:i4>
      </vt:variant>
      <vt:variant>
        <vt:lpwstr>https://book.ru/book/926705</vt:lpwstr>
      </vt:variant>
      <vt:variant>
        <vt:lpwstr/>
      </vt:variant>
      <vt:variant>
        <vt:i4>4128772</vt:i4>
      </vt:variant>
      <vt:variant>
        <vt:i4>63</vt:i4>
      </vt:variant>
      <vt:variant>
        <vt:i4>0</vt:i4>
      </vt:variant>
      <vt:variant>
        <vt:i4>5</vt:i4>
      </vt:variant>
      <vt:variant>
        <vt:lpwstr>https://ru.wikipedia.org/wiki/%D0%9F%D1%8F%D1%82%D0%B0%D1%8F_%D0%BF%D1%8F%D1%82%D0%B8%D0%BB%D0%B5%D1%82%D0%BA%D0%B0</vt:lpwstr>
      </vt:variant>
      <vt:variant>
        <vt:lpwstr/>
      </vt:variant>
      <vt:variant>
        <vt:i4>3932253</vt:i4>
      </vt:variant>
      <vt:variant>
        <vt:i4>60</vt:i4>
      </vt:variant>
      <vt:variant>
        <vt:i4>0</vt:i4>
      </vt:variant>
      <vt:variant>
        <vt:i4>5</vt:i4>
      </vt:variant>
      <vt:variant>
        <vt:lpwstr>https://ru.wikipedia.org/wiki/%D0%A7%D0%B5%D1%82%D0%B2%D1%91%D1%80%D1%82%D0%B0%D1%8F_%D0%BF%D1%8F%D1%82%D0%B8%D0%BB%D0%B5%D1%82%D0%BA%D0%B0</vt:lpwstr>
      </vt:variant>
      <vt:variant>
        <vt:lpwstr/>
      </vt:variant>
      <vt:variant>
        <vt:i4>4128772</vt:i4>
      </vt:variant>
      <vt:variant>
        <vt:i4>57</vt:i4>
      </vt:variant>
      <vt:variant>
        <vt:i4>0</vt:i4>
      </vt:variant>
      <vt:variant>
        <vt:i4>5</vt:i4>
      </vt:variant>
      <vt:variant>
        <vt:lpwstr>https://ru.wikipedia.org/wiki/%D0%9F%D1%8F%D1%82%D0%B0%D1%8F_%D0%BF%D1%8F%D1%82%D0%B8%D0%BB%D0%B5%D1%82%D0%BA%D0%B0</vt:lpwstr>
      </vt:variant>
      <vt:variant>
        <vt:lpwstr/>
      </vt:variant>
      <vt:variant>
        <vt:i4>3932253</vt:i4>
      </vt:variant>
      <vt:variant>
        <vt:i4>54</vt:i4>
      </vt:variant>
      <vt:variant>
        <vt:i4>0</vt:i4>
      </vt:variant>
      <vt:variant>
        <vt:i4>5</vt:i4>
      </vt:variant>
      <vt:variant>
        <vt:lpwstr>https://ru.wikipedia.org/wiki/%D0%A7%D0%B5%D1%82%D0%B2%D1%91%D1%80%D1%82%D0%B0%D1%8F_%D0%BF%D1%8F%D1%82%D0%B8%D0%BB%D0%B5%D1%82%D0%BA%D0%B0</vt:lpwstr>
      </vt:variant>
      <vt:variant>
        <vt:lpwstr/>
      </vt:variant>
      <vt:variant>
        <vt:i4>4980796</vt:i4>
      </vt:variant>
      <vt:variant>
        <vt:i4>51</vt:i4>
      </vt:variant>
      <vt:variant>
        <vt:i4>0</vt:i4>
      </vt:variant>
      <vt:variant>
        <vt:i4>5</vt:i4>
      </vt:variant>
      <vt:variant>
        <vt:lpwstr>https://ru.wikipedia.org/wiki/%D0%93%D0%BE%D1%80%D1%8C%D0%BA%D0%B8%D0%B9_(%D0%B3%D0%BE%D1%80%D0%BE%D0%B4)</vt:lpwstr>
      </vt:variant>
      <vt:variant>
        <vt:lpwstr/>
      </vt:variant>
      <vt:variant>
        <vt:i4>3735563</vt:i4>
      </vt:variant>
      <vt:variant>
        <vt:i4>48</vt:i4>
      </vt:variant>
      <vt:variant>
        <vt:i4>0</vt:i4>
      </vt:variant>
      <vt:variant>
        <vt:i4>5</vt:i4>
      </vt:variant>
      <vt:variant>
        <vt:lpwstr>https://ru.wikipedia.org/wiki/%D0%93%D0%BE%D1%80%D1%8C%D0%BA%D0%BE%D0%B2%D1%81%D0%BA%D0%B8%D0%B9_%D0%BC%D0%B5%D1%82%D0%BE%D0%B4</vt:lpwstr>
      </vt:variant>
      <vt:variant>
        <vt:lpwstr/>
      </vt:variant>
      <vt:variant>
        <vt:i4>7077940</vt:i4>
      </vt:variant>
      <vt:variant>
        <vt:i4>45</vt:i4>
      </vt:variant>
      <vt:variant>
        <vt:i4>0</vt:i4>
      </vt:variant>
      <vt:variant>
        <vt:i4>5</vt:i4>
      </vt:variant>
      <vt:variant>
        <vt:lpwstr>https://ru.wikipedia.org/wiki/%D0%A7%D0%B5%D0%BB%D1%8F%D0%B1%D0%B8%D0%BD%D1%81%D0%BA%D0%B8%D0%B9_%D1%82%D1%80%D0%B0%D0%BA%D1%82%D0%BE%D1%80%D0%BD%D1%8B%D0%B9_%D0%B7%D0%B0%D0%B2%D0%BE%D0%B4</vt:lpwstr>
      </vt:variant>
      <vt:variant>
        <vt:lpwstr/>
      </vt:variant>
      <vt:variant>
        <vt:i4>4849748</vt:i4>
      </vt:variant>
      <vt:variant>
        <vt:i4>42</vt:i4>
      </vt:variant>
      <vt:variant>
        <vt:i4>0</vt:i4>
      </vt:variant>
      <vt:variant>
        <vt:i4>5</vt:i4>
      </vt:variant>
      <vt:variant>
        <vt:lpwstr>https://ru.wikipedia.org/wiki/%D0%A7%D0%B5%D1%80%D0%BA%D0%B0%D1%81%D0%BE%D0%B2%D0%B0,_%D0%90%D0%BB%D0%B5%D0%BA%D1%81%D0%B0%D0%BD%D0%B4%D1%80%D0%B0_%D0%9C%D0%B0%D0%BA%D1%81%D0%B8%D0%BC%D0%BE%D0%B2%D0%BD%D0%B0</vt:lpwstr>
      </vt:variant>
      <vt:variant>
        <vt:lpwstr/>
      </vt:variant>
      <vt:variant>
        <vt:i4>3342341</vt:i4>
      </vt:variant>
      <vt:variant>
        <vt:i4>39</vt:i4>
      </vt:variant>
      <vt:variant>
        <vt:i4>0</vt:i4>
      </vt:variant>
      <vt:variant>
        <vt:i4>5</vt:i4>
      </vt:variant>
      <vt:variant>
        <vt:lpwstr>https://ru.wikipedia.org/wiki/%D0%A7%D0%B5%D1%80%D0%BA%D0%B0%D1%81%D0%BE%D0%B2%D1%81%D0%BA%D0%BE%D0%B5_%D0%B4%D0%B2%D0%B8%D0%B6%D0%B5%D0%BD%D0%B8%D0%B5</vt:lpwstr>
      </vt:variant>
      <vt:variant>
        <vt:lpwstr/>
      </vt:variant>
      <vt:variant>
        <vt:i4>1441911</vt:i4>
      </vt:variant>
      <vt:variant>
        <vt:i4>36</vt:i4>
      </vt:variant>
      <vt:variant>
        <vt:i4>0</vt:i4>
      </vt:variant>
      <vt:variant>
        <vt:i4>5</vt:i4>
      </vt:variant>
      <vt:variant>
        <vt:lpwstr>https://ru.wikipedia.org/wiki/%D0%A1%D1%82%D0%B0%D0%BB%D0%B8%D0%BD%D0%B3%D1%80%D0%B0%D0%B4%D1%81%D0%BA%D0%B0%D1%8F_%D0%B1%D0%B8%D1%82%D0%B2%D0%B0</vt:lpwstr>
      </vt:variant>
      <vt:variant>
        <vt:lpwstr/>
      </vt:variant>
      <vt:variant>
        <vt:i4>1245204</vt:i4>
      </vt:variant>
      <vt:variant>
        <vt:i4>33</vt:i4>
      </vt:variant>
      <vt:variant>
        <vt:i4>0</vt:i4>
      </vt:variant>
      <vt:variant>
        <vt:i4>5</vt:i4>
      </vt:variant>
      <vt:variant>
        <vt:lpwstr>https://ru.wikipedia.org/wiki/%D0%92%D0%BE%D0%BB%D0%B3%D0%BE%D0%B3%D1%80%D0%B0%D0%B4</vt:lpwstr>
      </vt:variant>
      <vt:variant>
        <vt:lpwstr/>
      </vt:variant>
      <vt:variant>
        <vt:i4>2228265</vt:i4>
      </vt:variant>
      <vt:variant>
        <vt:i4>30</vt:i4>
      </vt:variant>
      <vt:variant>
        <vt:i4>0</vt:i4>
      </vt:variant>
      <vt:variant>
        <vt:i4>5</vt:i4>
      </vt:variant>
      <vt:variant>
        <vt:lpwstr>https://ru.wikipedia.org/w/index.php?title=1-201&amp;action=edit&amp;redlink=1</vt:lpwstr>
      </vt:variant>
      <vt:variant>
        <vt:lpwstr/>
      </vt:variant>
      <vt:variant>
        <vt:i4>3997792</vt:i4>
      </vt:variant>
      <vt:variant>
        <vt:i4>27</vt:i4>
      </vt:variant>
      <vt:variant>
        <vt:i4>0</vt:i4>
      </vt:variant>
      <vt:variant>
        <vt:i4>5</vt:i4>
      </vt:variant>
      <vt:variant>
        <vt:lpwstr>https://ru.wikipedia.org/wiki/%D0%A3%D0%B4%D0%BC%D1%83%D1%80%D1%82%D0%B8%D1%8F</vt:lpwstr>
      </vt:variant>
      <vt:variant>
        <vt:lpwstr/>
      </vt:variant>
      <vt:variant>
        <vt:i4>3604536</vt:i4>
      </vt:variant>
      <vt:variant>
        <vt:i4>24</vt:i4>
      </vt:variant>
      <vt:variant>
        <vt:i4>0</vt:i4>
      </vt:variant>
      <vt:variant>
        <vt:i4>5</vt:i4>
      </vt:variant>
      <vt:variant>
        <vt:lpwstr>https://ru.wikipedia.org/wiki/%D0%93%D0%BB%D0%B0%D0%B7%D0%BE%D0%B2</vt:lpwstr>
      </vt:variant>
      <vt:variant>
        <vt:lpwstr/>
      </vt:variant>
      <vt:variant>
        <vt:i4>1835033</vt:i4>
      </vt:variant>
      <vt:variant>
        <vt:i4>21</vt:i4>
      </vt:variant>
      <vt:variant>
        <vt:i4>0</vt:i4>
      </vt:variant>
      <vt:variant>
        <vt:i4>5</vt:i4>
      </vt:variant>
      <vt:variant>
        <vt:lpwstr>https://ru.wikipedia.org/wiki/%D0%A0%D0%BE%D1%81%D1%82%D0%BE%D0%B2-%D0%BD%D0%B0-%D0%94%D0%BE%D0%BD%D1%83</vt:lpwstr>
      </vt:variant>
      <vt:variant>
        <vt:lpwstr/>
      </vt:variant>
      <vt:variant>
        <vt:i4>4915312</vt:i4>
      </vt:variant>
      <vt:variant>
        <vt:i4>18</vt:i4>
      </vt:variant>
      <vt:variant>
        <vt:i4>0</vt:i4>
      </vt:variant>
      <vt:variant>
        <vt:i4>5</vt:i4>
      </vt:variant>
      <vt:variant>
        <vt:lpwstr>https://ru.wikipedia.org/wiki/%D0%9F%D1%80%D0%BE%D0%B4%D1%83%D0%BA%D1%82%D0%BE%D0%B2%D1%8B%D0%B5_%D0%BA%D0%B0%D1%80%D1%82%D0%BE%D1%87%D0%BA%D0%B8</vt:lpwstr>
      </vt:variant>
      <vt:variant>
        <vt:lpwstr/>
      </vt:variant>
      <vt:variant>
        <vt:i4>1310840</vt:i4>
      </vt:variant>
      <vt:variant>
        <vt:i4>15</vt:i4>
      </vt:variant>
      <vt:variant>
        <vt:i4>0</vt:i4>
      </vt:variant>
      <vt:variant>
        <vt:i4>5</vt:i4>
      </vt:variant>
      <vt:variant>
        <vt:lpwstr>https://ru.wikipedia.org/wiki/%D0%91%D0%BB%D0%BE%D0%BA%D0%B0%D0%B4%D0%B0_%D0%9B%D0%B5%D0%BD%D0%B8%D0%BD%D0%B3%D1%80%D0%B0%D0%B4%D0%B0</vt:lpwstr>
      </vt:variant>
      <vt:variant>
        <vt:lpwstr/>
      </vt:variant>
      <vt:variant>
        <vt:i4>5177382</vt:i4>
      </vt:variant>
      <vt:variant>
        <vt:i4>12</vt:i4>
      </vt:variant>
      <vt:variant>
        <vt:i4>0</vt:i4>
      </vt:variant>
      <vt:variant>
        <vt:i4>5</vt:i4>
      </vt:variant>
      <vt:variant>
        <vt:lpwstr>https://ru.wikipedia.org/wiki/%D0%96%D0%B8%D0%BB%D0%B8%D1%89%D0%BD%D0%BE%D0%B5_%D1%81%D1%82%D1%80%D0%BE%D0%B8%D1%82%D0%B5%D0%BB%D1%8C%D1%81%D1%82%D0%B2%D0%BE_%D0%B2_%D0%A1%D0%A1%D0%A1%D0%A0</vt:lpwstr>
      </vt:variant>
      <vt:variant>
        <vt:lpwstr>cite_note-_c18300e0fa040bfa-78</vt:lpwstr>
      </vt:variant>
      <vt:variant>
        <vt:i4>6422556</vt:i4>
      </vt:variant>
      <vt:variant>
        <vt:i4>0</vt:i4>
      </vt:variant>
      <vt:variant>
        <vt:i4>0</vt:i4>
      </vt:variant>
      <vt:variant>
        <vt:i4>5</vt:i4>
      </vt:variant>
      <vt:variant>
        <vt:lpwstr>http://www.consultant.ru/document/cons_doc_LAW_131131/</vt:lpwstr>
      </vt:variant>
      <vt:variant>
        <vt:lpwstr>dst4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СТАВРОПОЛЬСКОГО КРАЯ</dc:title>
  <dc:subject/>
  <dc:creator>PC1012</dc:creator>
  <cp:keywords/>
  <cp:lastModifiedBy>307</cp:lastModifiedBy>
  <cp:revision>4</cp:revision>
  <cp:lastPrinted>2023-09-27T10:41:00Z</cp:lastPrinted>
  <dcterms:created xsi:type="dcterms:W3CDTF">2023-11-08T11:37:00Z</dcterms:created>
  <dcterms:modified xsi:type="dcterms:W3CDTF">2023-11-08T11:39:00Z</dcterms:modified>
</cp:coreProperties>
</file>