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СТАВРОПОЛЬСКОГО КРАЯ</w:t>
      </w:r>
    </w:p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Ставропольский  строительный</w:t>
      </w:r>
      <w:proofErr w:type="gramEnd"/>
      <w:r>
        <w:rPr>
          <w:b/>
          <w:sz w:val="28"/>
        </w:rPr>
        <w:t xml:space="preserve">  техникум»</w:t>
      </w: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строительству, архитектуре</w:t>
      </w: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color w:val="FF0000"/>
          <w:sz w:val="28"/>
        </w:rPr>
      </w:pPr>
    </w:p>
    <w:p w:rsidR="00A73B33" w:rsidRDefault="009A0240">
      <w:pPr>
        <w:jc w:val="center"/>
        <w:outlineLvl w:val="0"/>
        <w:rPr>
          <w:b/>
          <w:caps/>
          <w:sz w:val="28"/>
        </w:rPr>
      </w:pPr>
      <w:r>
        <w:rPr>
          <w:b/>
          <w:caps/>
          <w:sz w:val="28"/>
        </w:rPr>
        <w:t>Методические УКАЗАНИЯ</w:t>
      </w:r>
    </w:p>
    <w:p w:rsidR="00A73B33" w:rsidRDefault="009A0240">
      <w:pPr>
        <w:jc w:val="center"/>
        <w:outlineLvl w:val="0"/>
        <w:rPr>
          <w:b/>
          <w:caps/>
          <w:sz w:val="28"/>
        </w:rPr>
      </w:pPr>
      <w:r>
        <w:rPr>
          <w:b/>
          <w:caps/>
          <w:sz w:val="28"/>
        </w:rPr>
        <w:t xml:space="preserve">по организации и выполнению </w:t>
      </w:r>
    </w:p>
    <w:p w:rsidR="00A73B33" w:rsidRDefault="009A0240">
      <w:pPr>
        <w:jc w:val="center"/>
        <w:outlineLvl w:val="0"/>
        <w:rPr>
          <w:b/>
          <w:caps/>
          <w:sz w:val="28"/>
        </w:rPr>
      </w:pPr>
      <w:r>
        <w:rPr>
          <w:b/>
          <w:caps/>
          <w:sz w:val="28"/>
        </w:rPr>
        <w:t>самостоятельной работы обучающихся</w:t>
      </w:r>
    </w:p>
    <w:p w:rsidR="00A73B33" w:rsidRDefault="009A024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по программе </w:t>
      </w:r>
    </w:p>
    <w:p w:rsidR="00A73B33" w:rsidRDefault="009A024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МДК 03.03 Транспортные сооружения </w:t>
      </w:r>
    </w:p>
    <w:p w:rsidR="00A73B33" w:rsidRDefault="009A0240">
      <w:pPr>
        <w:jc w:val="center"/>
      </w:pPr>
      <w:proofErr w:type="gramStart"/>
      <w:r>
        <w:rPr>
          <w:sz w:val="28"/>
        </w:rPr>
        <w:t>для  студентов</w:t>
      </w:r>
      <w:proofErr w:type="gramEnd"/>
      <w:r>
        <w:rPr>
          <w:sz w:val="28"/>
        </w:rPr>
        <w:t xml:space="preserve"> 3 курса очной формы обучения</w:t>
      </w:r>
    </w:p>
    <w:p w:rsidR="00A73B33" w:rsidRDefault="009A0240">
      <w:pPr>
        <w:jc w:val="center"/>
      </w:pPr>
      <w:r>
        <w:rPr>
          <w:sz w:val="28"/>
        </w:rPr>
        <w:t>специальности</w:t>
      </w:r>
      <w:r>
        <w:rPr>
          <w:caps/>
          <w:sz w:val="28"/>
        </w:rPr>
        <w:t xml:space="preserve"> 08.02.05</w:t>
      </w:r>
      <w:r>
        <w:rPr>
          <w:caps/>
          <w:sz w:val="28"/>
          <w:u w:val="single"/>
        </w:rPr>
        <w:t xml:space="preserve"> </w:t>
      </w:r>
      <w:r>
        <w:rPr>
          <w:caps/>
          <w:sz w:val="28"/>
        </w:rPr>
        <w:t>Строительство и эксплуатация автомобильных дорог и аэродромов</w:t>
      </w:r>
    </w:p>
    <w:p w:rsidR="00A73B33" w:rsidRDefault="00A73B33">
      <w:pPr>
        <w:jc w:val="center"/>
        <w:rPr>
          <w:color w:val="FF0000"/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A73B33">
      <w:pPr>
        <w:jc w:val="center"/>
        <w:rPr>
          <w:sz w:val="28"/>
        </w:rPr>
      </w:pPr>
    </w:p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t>Ставрополь, 2023</w:t>
      </w:r>
    </w:p>
    <w:p w:rsidR="00A73B33" w:rsidRDefault="00A73B33">
      <w:pPr>
        <w:jc w:val="both"/>
        <w:rPr>
          <w:sz w:val="28"/>
        </w:rPr>
      </w:pPr>
    </w:p>
    <w:p w:rsidR="00A73B33" w:rsidRDefault="00A73B33">
      <w:pPr>
        <w:jc w:val="both"/>
        <w:rPr>
          <w:b/>
          <w:sz w:val="28"/>
        </w:rPr>
      </w:pPr>
    </w:p>
    <w:p w:rsidR="00A73B33" w:rsidRDefault="00A73B33">
      <w:pPr>
        <w:ind w:firstLine="709"/>
        <w:jc w:val="center"/>
        <w:rPr>
          <w:b/>
          <w:sz w:val="28"/>
        </w:rPr>
      </w:pPr>
    </w:p>
    <w:p w:rsidR="00A73B33" w:rsidRDefault="00A73B33">
      <w:pPr>
        <w:jc w:val="both"/>
        <w:rPr>
          <w:b/>
          <w:sz w:val="28"/>
        </w:rPr>
      </w:pPr>
    </w:p>
    <w:p w:rsidR="00A73B33" w:rsidRDefault="009A0240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color w:val="000000"/>
          <w:sz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299835" cy="890508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299835" cy="890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3B33" w:rsidRDefault="00A73B33">
      <w:pPr>
        <w:jc w:val="both"/>
        <w:rPr>
          <w:b/>
          <w:sz w:val="28"/>
        </w:rPr>
      </w:pPr>
    </w:p>
    <w:p w:rsidR="00A73B33" w:rsidRDefault="00A73B33">
      <w:pPr>
        <w:jc w:val="both"/>
        <w:rPr>
          <w:b/>
          <w:sz w:val="28"/>
        </w:rPr>
      </w:pPr>
    </w:p>
    <w:p w:rsidR="00A73B33" w:rsidRDefault="00A73B33">
      <w:pPr>
        <w:jc w:val="both"/>
        <w:rPr>
          <w:b/>
          <w:sz w:val="28"/>
        </w:rPr>
      </w:pPr>
    </w:p>
    <w:p w:rsidR="00A73B33" w:rsidRDefault="00A73B33">
      <w:pPr>
        <w:jc w:val="both"/>
        <w:rPr>
          <w:b/>
          <w:sz w:val="28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15"/>
        <w:gridCol w:w="8115"/>
        <w:gridCol w:w="681"/>
      </w:tblGrid>
      <w:tr w:rsidR="00A73B33">
        <w:trPr>
          <w:trHeight w:val="333"/>
        </w:trPr>
        <w:tc>
          <w:tcPr>
            <w:tcW w:w="8930" w:type="dxa"/>
            <w:gridSpan w:val="2"/>
            <w:shd w:val="clear" w:color="auto" w:fill="auto"/>
          </w:tcPr>
          <w:p w:rsidR="00A73B33" w:rsidRDefault="009A0240">
            <w:pPr>
              <w:widowControl w:val="0"/>
              <w:tabs>
                <w:tab w:val="left" w:pos="90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A73B33" w:rsidRDefault="00A73B33">
            <w:pPr>
              <w:widowControl w:val="0"/>
              <w:tabs>
                <w:tab w:val="left" w:pos="900"/>
              </w:tabs>
              <w:jc w:val="center"/>
              <w:rPr>
                <w:sz w:val="28"/>
              </w:rPr>
            </w:pPr>
          </w:p>
        </w:tc>
        <w:tc>
          <w:tcPr>
            <w:tcW w:w="681" w:type="dxa"/>
            <w:shd w:val="clear" w:color="auto" w:fill="auto"/>
          </w:tcPr>
          <w:p w:rsidR="00A73B33" w:rsidRDefault="00A73B33">
            <w:pPr>
              <w:widowControl w:val="0"/>
              <w:jc w:val="center"/>
              <w:rPr>
                <w:sz w:val="28"/>
              </w:rPr>
            </w:pPr>
          </w:p>
        </w:tc>
      </w:tr>
      <w:tr w:rsidR="00A73B33">
        <w:trPr>
          <w:trHeight w:val="333"/>
        </w:trPr>
        <w:tc>
          <w:tcPr>
            <w:tcW w:w="8930" w:type="dxa"/>
            <w:gridSpan w:val="2"/>
            <w:shd w:val="clear" w:color="auto" w:fill="auto"/>
          </w:tcPr>
          <w:p w:rsidR="00A73B33" w:rsidRDefault="009A0240">
            <w:pPr>
              <w:widowControl w:val="0"/>
              <w:tabs>
                <w:tab w:val="left" w:pos="900"/>
              </w:tabs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681" w:type="dxa"/>
            <w:shd w:val="clear" w:color="auto" w:fill="auto"/>
          </w:tcPr>
          <w:p w:rsidR="00A73B33" w:rsidRDefault="009A02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73B33">
        <w:trPr>
          <w:trHeight w:val="318"/>
        </w:trPr>
        <w:tc>
          <w:tcPr>
            <w:tcW w:w="815" w:type="dxa"/>
            <w:shd w:val="clear" w:color="auto" w:fill="auto"/>
          </w:tcPr>
          <w:p w:rsidR="00A73B33" w:rsidRDefault="009A024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115" w:type="dxa"/>
            <w:shd w:val="clear" w:color="auto" w:fill="auto"/>
          </w:tcPr>
          <w:p w:rsidR="00A73B33" w:rsidRDefault="009A0240">
            <w:r>
              <w:rPr>
                <w:caps/>
                <w:sz w:val="28"/>
              </w:rPr>
              <w:t xml:space="preserve">Технологическая </w:t>
            </w:r>
            <w:r>
              <w:rPr>
                <w:sz w:val="28"/>
              </w:rPr>
              <w:t xml:space="preserve">КАРТА САМОСТОЯТЕЛЬНОЙ </w:t>
            </w:r>
            <w:r>
              <w:rPr>
                <w:caps/>
                <w:sz w:val="28"/>
              </w:rPr>
              <w:t>внеаудиторной</w:t>
            </w:r>
            <w:r>
              <w:rPr>
                <w:sz w:val="28"/>
              </w:rPr>
              <w:t xml:space="preserve"> РАБОТЫ ОБУЧАЮЩЕГОСЯ</w:t>
            </w:r>
          </w:p>
        </w:tc>
        <w:tc>
          <w:tcPr>
            <w:tcW w:w="681" w:type="dxa"/>
            <w:shd w:val="clear" w:color="auto" w:fill="auto"/>
          </w:tcPr>
          <w:p w:rsidR="00A73B33" w:rsidRDefault="009A02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A73B33">
        <w:trPr>
          <w:trHeight w:val="333"/>
        </w:trPr>
        <w:tc>
          <w:tcPr>
            <w:tcW w:w="815" w:type="dxa"/>
            <w:shd w:val="clear" w:color="auto" w:fill="auto"/>
          </w:tcPr>
          <w:p w:rsidR="00A73B33" w:rsidRDefault="009A024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15" w:type="dxa"/>
            <w:shd w:val="clear" w:color="auto" w:fill="auto"/>
          </w:tcPr>
          <w:p w:rsidR="00A73B33" w:rsidRDefault="009A024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  <w:shd w:val="clear" w:color="auto" w:fill="auto"/>
          </w:tcPr>
          <w:p w:rsidR="00A73B33" w:rsidRDefault="009A02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73B33">
        <w:trPr>
          <w:trHeight w:val="399"/>
        </w:trPr>
        <w:tc>
          <w:tcPr>
            <w:tcW w:w="8930" w:type="dxa"/>
            <w:gridSpan w:val="2"/>
            <w:shd w:val="clear" w:color="auto" w:fill="auto"/>
          </w:tcPr>
          <w:p w:rsidR="00A73B33" w:rsidRDefault="009A024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СПИСОК  РЕКОМЕНДУЕМЫХ </w:t>
            </w:r>
            <w:r>
              <w:rPr>
                <w:sz w:val="28"/>
              </w:rPr>
              <w:t>ИСТОЧНИКОВ И  ЛИТЕРАТУРЫ</w:t>
            </w:r>
          </w:p>
        </w:tc>
        <w:tc>
          <w:tcPr>
            <w:tcW w:w="681" w:type="dxa"/>
            <w:shd w:val="clear" w:color="auto" w:fill="auto"/>
          </w:tcPr>
          <w:p w:rsidR="00A73B33" w:rsidRDefault="009A024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rPr>
          <w:b/>
          <w:sz w:val="28"/>
        </w:rPr>
      </w:pPr>
    </w:p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A73B33" w:rsidRDefault="00A73B33">
      <w:pPr>
        <w:jc w:val="both"/>
        <w:rPr>
          <w:b/>
          <w:color w:val="FF0000"/>
          <w:sz w:val="28"/>
        </w:rPr>
      </w:pP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b/>
          <w:color w:val="FF0000"/>
          <w:sz w:val="28"/>
        </w:rPr>
      </w:pPr>
      <w:r>
        <w:rPr>
          <w:color w:val="000000"/>
          <w:sz w:val="28"/>
        </w:rPr>
        <w:t>Междисциплинарный курс</w:t>
      </w:r>
      <w:r>
        <w:rPr>
          <w:b/>
          <w:color w:val="000000"/>
          <w:sz w:val="28"/>
        </w:rPr>
        <w:t xml:space="preserve"> МДК 03.03 Транспортные сооружения</w:t>
      </w:r>
      <w:r>
        <w:rPr>
          <w:b/>
          <w:color w:val="FF0000"/>
          <w:sz w:val="28"/>
        </w:rPr>
        <w:t xml:space="preserve"> </w:t>
      </w:r>
      <w:r>
        <w:rPr>
          <w:sz w:val="28"/>
        </w:rPr>
        <w:t xml:space="preserve">является частью ППССЗ в соответствии с ФГОС по специальности </w:t>
      </w:r>
      <w:proofErr w:type="gramStart"/>
      <w:r>
        <w:rPr>
          <w:sz w:val="28"/>
        </w:rPr>
        <w:t>СПО  08.02.05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</w:rPr>
        <w:t xml:space="preserve">Строительство и эксплуатация </w:t>
      </w:r>
      <w:r>
        <w:rPr>
          <w:sz w:val="28"/>
        </w:rPr>
        <w:t>автомобильных дорог и аэродромов.</w:t>
      </w:r>
    </w:p>
    <w:p w:rsidR="00A73B33" w:rsidRDefault="009A0240">
      <w:pPr>
        <w:ind w:firstLine="720"/>
        <w:jc w:val="both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</w:t>
      </w:r>
      <w:r>
        <w:rPr>
          <w:color w:val="000000"/>
          <w:sz w:val="28"/>
          <w:highlight w:val="white"/>
        </w:rPr>
        <w:t>вершенствованию умений самообразовательной деятельности.</w:t>
      </w:r>
    </w:p>
    <w:p w:rsidR="00A73B33" w:rsidRDefault="009A0240">
      <w:pPr>
        <w:ind w:firstLine="720"/>
        <w:jc w:val="both"/>
        <w:rPr>
          <w:sz w:val="28"/>
        </w:rPr>
      </w:pPr>
      <w:r>
        <w:rPr>
          <w:sz w:val="28"/>
        </w:rPr>
        <w:t xml:space="preserve">Формирование умений самостоятельной работы студентов – важная задача всех преподавателей. </w:t>
      </w:r>
    </w:p>
    <w:p w:rsidR="00A73B33" w:rsidRDefault="009A0240">
      <w:pPr>
        <w:ind w:firstLine="709"/>
        <w:jc w:val="both"/>
      </w:pPr>
      <w:r>
        <w:rPr>
          <w:color w:val="000000"/>
          <w:sz w:val="28"/>
        </w:rPr>
        <w:t>Внеаудиторная самостоятельная работа</w:t>
      </w:r>
      <w:r>
        <w:t xml:space="preserve"> </w:t>
      </w:r>
      <w:r>
        <w:rPr>
          <w:color w:val="000000"/>
          <w:sz w:val="28"/>
        </w:rPr>
        <w:t>обучающихся реализуется в объёме часов, отведенных на нее в учебном пла</w:t>
      </w:r>
      <w:r>
        <w:rPr>
          <w:color w:val="000000"/>
          <w:sz w:val="28"/>
        </w:rPr>
        <w:t>не, и включает в себя выполнение практических заданий.</w:t>
      </w:r>
    </w:p>
    <w:p w:rsidR="00A73B33" w:rsidRDefault="009A024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:rsidR="00A73B33" w:rsidRDefault="009A024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Внеаудиторная самостоятельная работа - планируемая учебная, учебно-исследовательская работа с</w:t>
      </w:r>
      <w:r>
        <w:rPr>
          <w:color w:val="000000"/>
          <w:sz w:val="28"/>
        </w:rPr>
        <w:t xml:space="preserve">тудентов, выполняемая вне занятий по заданию и при управлении преподавателем, но без его непосредственного участия. </w:t>
      </w:r>
    </w:p>
    <w:p w:rsidR="00A73B33" w:rsidRDefault="009A0240">
      <w:pPr>
        <w:ind w:firstLine="709"/>
        <w:jc w:val="both"/>
      </w:pPr>
      <w:r>
        <w:rPr>
          <w:b/>
          <w:i/>
          <w:color w:val="000000"/>
          <w:sz w:val="28"/>
        </w:rPr>
        <w:t xml:space="preserve">Целью </w:t>
      </w:r>
      <w:r>
        <w:rPr>
          <w:color w:val="000000"/>
          <w:sz w:val="28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:rsidR="00A73B33" w:rsidRDefault="009A0240">
      <w:pPr>
        <w:ind w:firstLine="709"/>
        <w:jc w:val="both"/>
      </w:pPr>
      <w:r>
        <w:rPr>
          <w:b/>
          <w:i/>
          <w:color w:val="000000"/>
          <w:sz w:val="28"/>
        </w:rPr>
        <w:t xml:space="preserve">Задачами </w:t>
      </w:r>
      <w:r>
        <w:rPr>
          <w:color w:val="000000"/>
          <w:sz w:val="28"/>
        </w:rPr>
        <w:t>методических указа</w:t>
      </w:r>
      <w:r>
        <w:rPr>
          <w:color w:val="000000"/>
          <w:sz w:val="28"/>
        </w:rPr>
        <w:t xml:space="preserve">ний по выполнению внеаудиторной самостоятельной работы являются: </w:t>
      </w:r>
    </w:p>
    <w:p w:rsidR="00A73B33" w:rsidRDefault="009A0240">
      <w:pPr>
        <w:pStyle w:val="af6"/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A73B33" w:rsidRDefault="009A0240">
      <w:pPr>
        <w:pStyle w:val="af6"/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A73B33" w:rsidRDefault="009A0240">
      <w:pPr>
        <w:pStyle w:val="af6"/>
        <w:numPr>
          <w:ilvl w:val="0"/>
          <w:numId w:val="1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:rsidR="00A73B33" w:rsidRDefault="009A0240">
      <w:pPr>
        <w:ind w:firstLine="709"/>
        <w:jc w:val="both"/>
      </w:pPr>
      <w:r>
        <w:rPr>
          <w:b/>
          <w:i/>
          <w:color w:val="000000"/>
          <w:sz w:val="28"/>
        </w:rPr>
        <w:t>Функци</w:t>
      </w:r>
      <w:r>
        <w:rPr>
          <w:b/>
          <w:i/>
          <w:color w:val="000000"/>
          <w:sz w:val="28"/>
        </w:rPr>
        <w:t xml:space="preserve">ями </w:t>
      </w:r>
      <w:r>
        <w:rPr>
          <w:color w:val="000000"/>
          <w:sz w:val="28"/>
        </w:rPr>
        <w:t xml:space="preserve">методических указаний по выполнению самостоятельной работы являются: </w:t>
      </w:r>
    </w:p>
    <w:p w:rsidR="00A73B33" w:rsidRDefault="009A0240">
      <w:pPr>
        <w:pStyle w:val="af6"/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определение содержания работы студентов по овладению программным материалом; </w:t>
      </w:r>
    </w:p>
    <w:p w:rsidR="00A73B33" w:rsidRDefault="009A0240">
      <w:pPr>
        <w:pStyle w:val="af6"/>
        <w:numPr>
          <w:ilvl w:val="0"/>
          <w:numId w:val="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установление требований к результатам изучения. </w:t>
      </w:r>
    </w:p>
    <w:p w:rsidR="00A73B33" w:rsidRDefault="009A024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Сроки выполнения и виды отчетности самостоятельной рабо</w:t>
      </w:r>
      <w:r>
        <w:rPr>
          <w:color w:val="000000"/>
          <w:sz w:val="28"/>
        </w:rPr>
        <w:t xml:space="preserve">ты определяется преподавателем и доводятся до сведения студентов. </w:t>
      </w:r>
    </w:p>
    <w:p w:rsidR="00A73B33" w:rsidRDefault="00A73B33">
      <w:pPr>
        <w:pStyle w:val="412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A73B33" w:rsidRDefault="00A73B33">
      <w:pPr>
        <w:pStyle w:val="412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A73B33" w:rsidRDefault="00A73B33">
      <w:pPr>
        <w:pStyle w:val="412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A73B33" w:rsidRDefault="00A73B33">
      <w:pPr>
        <w:pStyle w:val="412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A73B33" w:rsidRDefault="00A73B33">
      <w:pPr>
        <w:pStyle w:val="412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:rsidR="00A73B33" w:rsidRDefault="009A0240">
      <w:pPr>
        <w:pStyle w:val="Default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ТЕХНОЛОГИЧЕСКАЯ КАРТА САМОСТОЯТЕЛЬНОЙ ВНЕАУДИТОРНОЙ РАБОТЫ ОБУЧАЮЩЕГОСЯ</w:t>
      </w:r>
    </w:p>
    <w:p w:rsidR="00A73B33" w:rsidRDefault="009A0240">
      <w:pPr>
        <w:pStyle w:val="Default"/>
        <w:ind w:firstLine="709"/>
        <w:jc w:val="both"/>
      </w:pPr>
      <w:r>
        <w:rPr>
          <w:sz w:val="28"/>
        </w:rPr>
        <w:t xml:space="preserve">Методические указания по выполнению самостоятельной работы студентами по Междисциплинарному курсу </w:t>
      </w:r>
      <w:r>
        <w:rPr>
          <w:b/>
          <w:sz w:val="28"/>
        </w:rPr>
        <w:t>МДК 03.03 Тран</w:t>
      </w:r>
      <w:r>
        <w:rPr>
          <w:b/>
          <w:sz w:val="28"/>
        </w:rPr>
        <w:t>спортные сооружения</w:t>
      </w:r>
      <w:r>
        <w:rPr>
          <w:b/>
          <w:color w:val="FF0000"/>
          <w:sz w:val="28"/>
        </w:rPr>
        <w:t xml:space="preserve"> </w:t>
      </w:r>
      <w:r>
        <w:rPr>
          <w:sz w:val="28"/>
        </w:rPr>
        <w:t>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</w:t>
      </w:r>
      <w:r>
        <w:rPr>
          <w:sz w:val="28"/>
        </w:rPr>
        <w:t xml:space="preserve">остоятельно выполнять предложенные задания, а преподаватель будет только проверять выполненные задания. </w:t>
      </w:r>
    </w:p>
    <w:p w:rsidR="00A73B33" w:rsidRDefault="009A0240">
      <w:pPr>
        <w:ind w:firstLine="709"/>
        <w:jc w:val="both"/>
        <w:rPr>
          <w:sz w:val="28"/>
        </w:rPr>
      </w:pPr>
      <w:r>
        <w:rPr>
          <w:sz w:val="28"/>
        </w:rPr>
        <w:t xml:space="preserve">В карте самостоятельной работы студента указаны названия разделов и тем практических </w:t>
      </w:r>
      <w:proofErr w:type="gramStart"/>
      <w:r>
        <w:rPr>
          <w:sz w:val="28"/>
        </w:rPr>
        <w:t>заданий,  наименования</w:t>
      </w:r>
      <w:proofErr w:type="gramEnd"/>
      <w:r>
        <w:rPr>
          <w:sz w:val="28"/>
        </w:rPr>
        <w:t xml:space="preserve"> вопросов, количество часов для выполнения, </w:t>
      </w:r>
      <w:r>
        <w:rPr>
          <w:sz w:val="28"/>
        </w:rPr>
        <w:t>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:rsidR="00A73B33" w:rsidRDefault="009A0240">
      <w:pPr>
        <w:pStyle w:val="412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учебному плану на изучение Междисциплинарного курса МДК 03.03 Транспортные сооружения студентами предусмотрено всего 189 часов, из них самостоятельных занятий – 10 часа.</w:t>
      </w: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jc w:val="center"/>
        <w:rPr>
          <w:b/>
          <w:sz w:val="28"/>
        </w:rPr>
      </w:pPr>
    </w:p>
    <w:p w:rsidR="00A73B33" w:rsidRDefault="00A73B33">
      <w:pPr>
        <w:sectPr w:rsidR="00A73B3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A73B33" w:rsidRDefault="009A024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Технологическая карта самостоятельной внеаудиторной работы обучающегося</w:t>
      </w:r>
    </w:p>
    <w:p w:rsidR="00A73B33" w:rsidRDefault="00A73B33">
      <w:pPr>
        <w:rPr>
          <w:b/>
          <w:color w:val="000000"/>
          <w:sz w:val="28"/>
        </w:rPr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77"/>
        <w:gridCol w:w="3685"/>
        <w:gridCol w:w="850"/>
        <w:gridCol w:w="1559"/>
        <w:gridCol w:w="2409"/>
        <w:gridCol w:w="2268"/>
        <w:gridCol w:w="1648"/>
      </w:tblGrid>
      <w:tr w:rsidR="00A73B33"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Наименование разделов и тем дисциплины /МДК/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Виды заданий для учебной самостоятельной работы (СР)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Форма и методы контроля СР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Форма учета выполнения</w:t>
            </w:r>
          </w:p>
        </w:tc>
      </w:tr>
      <w:tr w:rsidR="00A73B33">
        <w:trPr>
          <w:trHeight w:val="291"/>
        </w:trPr>
        <w:tc>
          <w:tcPr>
            <w:tcW w:w="147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МДК 03.03</w:t>
            </w:r>
            <w:r>
              <w:t xml:space="preserve"> </w:t>
            </w:r>
            <w:r>
              <w:rPr>
                <w:b/>
              </w:rPr>
              <w:t>Транспортные сооружения</w:t>
            </w:r>
          </w:p>
        </w:tc>
      </w:tr>
      <w:tr w:rsidR="00A73B33">
        <w:trPr>
          <w:trHeight w:val="495"/>
        </w:trPr>
        <w:tc>
          <w:tcPr>
            <w:tcW w:w="2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Тема 1.1.</w:t>
            </w:r>
          </w:p>
          <w:p w:rsidR="00A73B33" w:rsidRDefault="009A0240">
            <w:pPr>
              <w:rPr>
                <w:b/>
              </w:rPr>
            </w:pPr>
            <w:r>
              <w:t>1.1 Общие сведения о транспортных сооружениях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Составить конспект по теме или создание презентации: «Виды балочных железобетонных мостов; конструкций плитных и </w:t>
            </w:r>
            <w:r>
              <w:t>ребристых разрезных, неразрезных и консольных пролетных строений»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Кабинет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ОЛК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Фронтальная проверка ведения записей</w:t>
            </w:r>
          </w:p>
          <w:p w:rsidR="00A73B33" w:rsidRDefault="009A0240">
            <w:r>
              <w:t>Устный опрос во время занятия, просмотр презентации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Балльная отметка в электронном журнале (дневнике)</w:t>
            </w:r>
          </w:p>
        </w:tc>
      </w:tr>
      <w:tr w:rsidR="00A73B33">
        <w:trPr>
          <w:trHeight w:val="495"/>
        </w:trPr>
        <w:tc>
          <w:tcPr>
            <w:tcW w:w="2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/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Составить конспект по теме или </w:t>
            </w:r>
            <w:r>
              <w:t>создание презентации: «Виды рамных и арочных железобетонных мостов; особенности их конструкции и область их применения.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Кабинет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ОЛК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Фронтальная проверка ведения записей</w:t>
            </w:r>
          </w:p>
          <w:p w:rsidR="00A73B33" w:rsidRDefault="009A0240">
            <w:r>
              <w:t>Устный опрос во время занятия, просмотр презентации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Балльная отметка в электронном жу</w:t>
            </w:r>
            <w:r>
              <w:t>рнале (дневнике)</w:t>
            </w:r>
          </w:p>
        </w:tc>
      </w:tr>
      <w:tr w:rsidR="00A73B33">
        <w:trPr>
          <w:trHeight w:val="495"/>
        </w:trPr>
        <w:tc>
          <w:tcPr>
            <w:tcW w:w="2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/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Составить конспект по теме или создание презентации: «Виды </w:t>
            </w:r>
            <w:proofErr w:type="spellStart"/>
            <w:r>
              <w:t>виды</w:t>
            </w:r>
            <w:proofErr w:type="spellEnd"/>
            <w:r>
              <w:t xml:space="preserve"> вантовых железобетонных мостов; особенности их конструкции и область их применения».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Кабинет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ОЛК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Фронтальная проверка ведения записей</w:t>
            </w:r>
          </w:p>
          <w:p w:rsidR="00A73B33" w:rsidRDefault="009A0240">
            <w:r>
              <w:t xml:space="preserve">Устный опрос во время занятия, </w:t>
            </w:r>
            <w:r>
              <w:t>просмотр презентации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Балльная отметка в электронном журнале (дневнике)</w:t>
            </w:r>
          </w:p>
        </w:tc>
      </w:tr>
      <w:tr w:rsidR="00A73B33">
        <w:trPr>
          <w:trHeight w:val="495"/>
        </w:trPr>
        <w:tc>
          <w:tcPr>
            <w:tcW w:w="2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/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конспект по теме или создание презентации: «Конструкции рамных, арочных и комбинированных  систем металлических мостов» 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Кабинет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ОЛК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Фронтальная проверка ведения записей</w:t>
            </w:r>
          </w:p>
          <w:p w:rsidR="00A73B33" w:rsidRDefault="009A0240">
            <w:r>
              <w:t>Устный опрос во время занятия, просмотр презентации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Балльная отметка в электронном журнале (дневнике)</w:t>
            </w:r>
          </w:p>
        </w:tc>
      </w:tr>
      <w:tr w:rsidR="00A73B33">
        <w:trPr>
          <w:trHeight w:val="495"/>
        </w:trPr>
        <w:tc>
          <w:tcPr>
            <w:tcW w:w="2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/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Составить конспект по теме или создание презентации: «Конструкции висячих и вантовых металлических мостов» 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Кабинет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ОЛК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 xml:space="preserve">Фронтальная проверка ведения </w:t>
            </w:r>
            <w:r>
              <w:t>записей</w:t>
            </w:r>
          </w:p>
          <w:p w:rsidR="00A73B33" w:rsidRDefault="009A0240">
            <w:r>
              <w:t>Устный опрос во время занятия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r>
              <w:t>Балльная отметка в электронном журнале (дневнике)</w:t>
            </w:r>
          </w:p>
        </w:tc>
      </w:tr>
      <w:tr w:rsidR="00A73B33">
        <w:tc>
          <w:tcPr>
            <w:tcW w:w="6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rPr>
                <w:b/>
              </w:rPr>
            </w:pPr>
            <w:r>
              <w:rPr>
                <w:b/>
              </w:rPr>
              <w:t>Итого часов учебной нагрузки обучающихся на СР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9A024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/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73B33" w:rsidRDefault="00A73B33">
            <w:pPr>
              <w:rPr>
                <w:b/>
              </w:rPr>
            </w:pPr>
          </w:p>
        </w:tc>
      </w:tr>
    </w:tbl>
    <w:p w:rsidR="00A73B33" w:rsidRDefault="00A73B33">
      <w:pPr>
        <w:sectPr w:rsidR="00A73B33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</w:sectPr>
      </w:pPr>
    </w:p>
    <w:p w:rsidR="00A73B33" w:rsidRDefault="009A0240">
      <w:pPr>
        <w:numPr>
          <w:ilvl w:val="0"/>
          <w:numId w:val="3"/>
        </w:numPr>
        <w:rPr>
          <w:b/>
          <w:caps/>
          <w:sz w:val="28"/>
        </w:rPr>
      </w:pPr>
      <w:r>
        <w:rPr>
          <w:b/>
          <w:caps/>
          <w:sz w:val="28"/>
        </w:rPr>
        <w:lastRenderedPageBreak/>
        <w:t>Методические рекомендации и критерии оценки по видам самостоятельной работы</w:t>
      </w:r>
    </w:p>
    <w:p w:rsidR="00A73B33" w:rsidRDefault="00A73B33">
      <w:pPr>
        <w:pStyle w:val="412"/>
        <w:spacing w:before="0" w:after="0" w:line="240" w:lineRule="auto"/>
        <w:jc w:val="center"/>
        <w:rPr>
          <w:rFonts w:ascii="Times New Roman" w:hAnsi="Times New Roman"/>
        </w:rPr>
      </w:pPr>
    </w:p>
    <w:p w:rsidR="00A73B33" w:rsidRDefault="009A0240">
      <w:pPr>
        <w:pStyle w:val="412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:rsidR="00A73B33" w:rsidRDefault="009A0240">
      <w:pPr>
        <w:ind w:firstLine="709"/>
        <w:jc w:val="both"/>
        <w:rPr>
          <w:sz w:val="28"/>
        </w:rPr>
      </w:pPr>
      <w:r>
        <w:rPr>
          <w:sz w:val="28"/>
        </w:rPr>
        <w:t>Самостоятельн</w:t>
      </w:r>
      <w:r>
        <w:rPr>
          <w:sz w:val="28"/>
        </w:rPr>
        <w:t>ая работа направлена на формирование практических умений в рамках темы, раздела и дисциплины в целом.</w:t>
      </w:r>
    </w:p>
    <w:p w:rsidR="00A73B33" w:rsidRDefault="009A0240">
      <w:pPr>
        <w:ind w:firstLine="709"/>
        <w:jc w:val="both"/>
      </w:pPr>
      <w:r>
        <w:rPr>
          <w:sz w:val="28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</w:t>
      </w:r>
      <w:r>
        <w:rPr>
          <w:sz w:val="28"/>
        </w:rPr>
        <w:t xml:space="preserve">кретной теме </w:t>
      </w:r>
      <w:proofErr w:type="gramStart"/>
      <w:r>
        <w:rPr>
          <w:sz w:val="28"/>
        </w:rPr>
        <w:t>дисциплины,</w:t>
      </w:r>
      <w:r>
        <w:t xml:space="preserve">  </w:t>
      </w:r>
      <w:r>
        <w:rPr>
          <w:sz w:val="28"/>
        </w:rPr>
        <w:t>представлен</w:t>
      </w:r>
      <w:proofErr w:type="gramEnd"/>
      <w:r>
        <w:rPr>
          <w:sz w:val="28"/>
        </w:rPr>
        <w:t xml:space="preserve"> объем часов для выполнения задания,  </w:t>
      </w:r>
      <w:r>
        <w:rPr>
          <w:sz w:val="28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A73B33" w:rsidRDefault="009A0240">
      <w:pPr>
        <w:jc w:val="both"/>
      </w:pPr>
      <w:r>
        <w:rPr>
          <w:sz w:val="28"/>
        </w:rPr>
        <w:tab/>
        <w:t>Рекомендации по выполнению заданий и критерии их оценивания представлены п</w:t>
      </w:r>
      <w:r>
        <w:rPr>
          <w:sz w:val="28"/>
        </w:rPr>
        <w:t>о видам самостоятельной работы.</w:t>
      </w:r>
    </w:p>
    <w:p w:rsidR="00A73B33" w:rsidRDefault="00A73B33">
      <w:pPr>
        <w:rPr>
          <w:sz w:val="28"/>
        </w:rPr>
      </w:pPr>
    </w:p>
    <w:p w:rsidR="00A73B33" w:rsidRDefault="009A0240">
      <w:pPr>
        <w:numPr>
          <w:ilvl w:val="0"/>
          <w:numId w:val="4"/>
        </w:numPr>
        <w:jc w:val="both"/>
        <w:rPr>
          <w:b/>
          <w:sz w:val="28"/>
        </w:rPr>
      </w:pPr>
      <w:r>
        <w:rPr>
          <w:b/>
          <w:sz w:val="28"/>
        </w:rPr>
        <w:t>Решение практического задания</w:t>
      </w:r>
    </w:p>
    <w:p w:rsidR="00A73B33" w:rsidRDefault="009A024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Методические рекомендации по решению практического задания.</w:t>
      </w:r>
    </w:p>
    <w:p w:rsidR="00A73B33" w:rsidRDefault="009A0240">
      <w:pPr>
        <w:ind w:firstLine="360"/>
        <w:jc w:val="both"/>
        <w:rPr>
          <w:sz w:val="28"/>
        </w:rPr>
      </w:pPr>
      <w:r>
        <w:rPr>
          <w:sz w:val="28"/>
        </w:rPr>
        <w:t xml:space="preserve">     Для выполнения данного вида задания необходимо:</w:t>
      </w:r>
    </w:p>
    <w:p w:rsidR="00A73B33" w:rsidRDefault="009A024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необходимо изучить предложенную тему и характеристику условий задания;</w:t>
      </w:r>
    </w:p>
    <w:p w:rsidR="00A73B33" w:rsidRDefault="009A024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выбрать о</w:t>
      </w:r>
      <w:r>
        <w:rPr>
          <w:sz w:val="28"/>
        </w:rPr>
        <w:t>птимальный вариант решения;</w:t>
      </w:r>
    </w:p>
    <w:p w:rsidR="00A73B33" w:rsidRDefault="009A024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решить задание.</w:t>
      </w:r>
    </w:p>
    <w:p w:rsidR="00A73B33" w:rsidRDefault="009A0240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Критерии оценки решения ситуационного задания:</w:t>
      </w:r>
    </w:p>
    <w:p w:rsidR="00A73B33" w:rsidRDefault="009A0240">
      <w:pPr>
        <w:ind w:firstLine="720"/>
        <w:jc w:val="both"/>
        <w:rPr>
          <w:sz w:val="28"/>
        </w:rPr>
      </w:pPr>
      <w:r>
        <w:rPr>
          <w:sz w:val="28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:rsidR="00A73B33" w:rsidRDefault="009A0240">
      <w:pPr>
        <w:ind w:firstLine="720"/>
        <w:jc w:val="both"/>
      </w:pPr>
      <w:r>
        <w:rPr>
          <w:sz w:val="28"/>
        </w:rPr>
        <w:t>Оценка «хорошо»</w:t>
      </w:r>
      <w:r>
        <w:t xml:space="preserve"> </w:t>
      </w:r>
      <w:r>
        <w:rPr>
          <w:sz w:val="28"/>
        </w:rPr>
        <w:t xml:space="preserve">(4 </w:t>
      </w:r>
      <w:proofErr w:type="gramStart"/>
      <w:r>
        <w:rPr>
          <w:sz w:val="28"/>
        </w:rPr>
        <w:t xml:space="preserve">балла) </w:t>
      </w:r>
      <w:r>
        <w:rPr>
          <w:sz w:val="28"/>
        </w:rPr>
        <w:t xml:space="preserve">  </w:t>
      </w:r>
      <w:proofErr w:type="gramEnd"/>
      <w:r>
        <w:rPr>
          <w:sz w:val="28"/>
        </w:rPr>
        <w:t>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:rsidR="00A73B33" w:rsidRDefault="009A0240">
      <w:pPr>
        <w:ind w:firstLine="720"/>
        <w:jc w:val="both"/>
      </w:pPr>
      <w:r>
        <w:rPr>
          <w:sz w:val="28"/>
        </w:rPr>
        <w:t>Оценка «удовлетворительно»</w:t>
      </w:r>
      <w:r>
        <w:t xml:space="preserve"> </w:t>
      </w:r>
      <w:r>
        <w:rPr>
          <w:sz w:val="28"/>
        </w:rPr>
        <w:t xml:space="preserve">(3 </w:t>
      </w:r>
      <w:proofErr w:type="gramStart"/>
      <w:r>
        <w:rPr>
          <w:sz w:val="28"/>
        </w:rPr>
        <w:t xml:space="preserve">балла)   </w:t>
      </w:r>
      <w:proofErr w:type="gramEnd"/>
      <w:r>
        <w:rPr>
          <w:sz w:val="28"/>
        </w:rPr>
        <w:t xml:space="preserve"> выставляется обучающемуся, если  задание  выполнено </w:t>
      </w:r>
      <w:r>
        <w:rPr>
          <w:sz w:val="28"/>
        </w:rPr>
        <w:t>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</w:t>
      </w:r>
      <w:r>
        <w:rPr>
          <w:sz w:val="28"/>
        </w:rPr>
        <w:t>ии 4-5 недочетов.</w:t>
      </w:r>
    </w:p>
    <w:p w:rsidR="00A73B33" w:rsidRDefault="009A0240">
      <w:pPr>
        <w:ind w:firstLine="720"/>
        <w:jc w:val="both"/>
        <w:rPr>
          <w:sz w:val="28"/>
        </w:rPr>
      </w:pPr>
      <w:r>
        <w:rPr>
          <w:sz w:val="28"/>
        </w:rPr>
        <w:t xml:space="preserve">Оценка «неудовлетворительно» (2 </w:t>
      </w:r>
      <w:proofErr w:type="gramStart"/>
      <w:r>
        <w:rPr>
          <w:sz w:val="28"/>
        </w:rPr>
        <w:t xml:space="preserve">балла)   </w:t>
      </w:r>
      <w:proofErr w:type="gramEnd"/>
      <w:r>
        <w:rPr>
          <w:sz w:val="28"/>
        </w:rPr>
        <w:t>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</w:t>
      </w:r>
      <w:r>
        <w:rPr>
          <w:sz w:val="28"/>
        </w:rPr>
        <w:t>ны задания или не выполнено вообще.</w:t>
      </w:r>
    </w:p>
    <w:p w:rsidR="00A73B33" w:rsidRDefault="00A73B33">
      <w:pPr>
        <w:ind w:firstLine="720"/>
        <w:jc w:val="both"/>
        <w:rPr>
          <w:sz w:val="28"/>
        </w:rPr>
      </w:pPr>
    </w:p>
    <w:p w:rsidR="00A73B33" w:rsidRDefault="00A73B33">
      <w:pPr>
        <w:ind w:firstLine="720"/>
        <w:jc w:val="both"/>
        <w:rPr>
          <w:sz w:val="28"/>
        </w:rPr>
      </w:pPr>
    </w:p>
    <w:p w:rsidR="00A73B33" w:rsidRDefault="00A73B33">
      <w:pPr>
        <w:ind w:firstLine="720"/>
        <w:jc w:val="both"/>
        <w:rPr>
          <w:sz w:val="28"/>
        </w:rPr>
      </w:pPr>
    </w:p>
    <w:p w:rsidR="00A73B33" w:rsidRDefault="00A73B33">
      <w:pPr>
        <w:ind w:firstLine="720"/>
        <w:jc w:val="both"/>
        <w:rPr>
          <w:sz w:val="28"/>
        </w:rPr>
      </w:pPr>
    </w:p>
    <w:p w:rsidR="00A73B33" w:rsidRDefault="00A73B33">
      <w:pPr>
        <w:ind w:firstLine="720"/>
        <w:jc w:val="both"/>
        <w:rPr>
          <w:sz w:val="28"/>
        </w:rPr>
      </w:pPr>
    </w:p>
    <w:p w:rsidR="00A73B33" w:rsidRDefault="00A73B33">
      <w:pPr>
        <w:rPr>
          <w:b/>
          <w:sz w:val="28"/>
        </w:rPr>
      </w:pPr>
    </w:p>
    <w:p w:rsidR="00A73B33" w:rsidRDefault="009A0240">
      <w:pPr>
        <w:rPr>
          <w:b/>
          <w:sz w:val="28"/>
        </w:rPr>
      </w:pPr>
      <w:r>
        <w:rPr>
          <w:b/>
          <w:sz w:val="28"/>
        </w:rPr>
        <w:t>МДК 03.03. Транспортные сооружения</w:t>
      </w:r>
    </w:p>
    <w:p w:rsidR="00A73B33" w:rsidRDefault="00A73B33">
      <w:pPr>
        <w:rPr>
          <w:b/>
          <w:sz w:val="28"/>
        </w:rPr>
      </w:pPr>
    </w:p>
    <w:p w:rsidR="00A73B33" w:rsidRDefault="009A0240">
      <w:pPr>
        <w:rPr>
          <w:sz w:val="28"/>
        </w:rPr>
      </w:pPr>
      <w:r>
        <w:rPr>
          <w:b/>
          <w:sz w:val="28"/>
        </w:rPr>
        <w:t>Задание №1</w:t>
      </w:r>
      <w:r>
        <w:rPr>
          <w:sz w:val="28"/>
        </w:rPr>
        <w:t xml:space="preserve"> Проработка дополнительной   литературы, ресурсов </w:t>
      </w:r>
      <w:proofErr w:type="gramStart"/>
      <w:r>
        <w:rPr>
          <w:sz w:val="28"/>
        </w:rPr>
        <w:t>Интернет  по</w:t>
      </w:r>
      <w:proofErr w:type="gramEnd"/>
      <w:r>
        <w:rPr>
          <w:sz w:val="28"/>
        </w:rPr>
        <w:t xml:space="preserve"> вопросу: «Изучение видов балочных железобетонных мостов; конструкций плитных и ребристых разрезных, неразрезных и консольных пролетных строений»</w:t>
      </w:r>
    </w:p>
    <w:p w:rsidR="00A73B33" w:rsidRDefault="009A0240">
      <w:pPr>
        <w:rPr>
          <w:sz w:val="28"/>
        </w:rPr>
      </w:pPr>
      <w:r>
        <w:rPr>
          <w:b/>
          <w:sz w:val="28"/>
        </w:rPr>
        <w:t>Задание №2</w:t>
      </w:r>
      <w:r>
        <w:rPr>
          <w:sz w:val="28"/>
        </w:rPr>
        <w:t xml:space="preserve"> Проработка дополнительной   литератур</w:t>
      </w:r>
      <w:r>
        <w:rPr>
          <w:sz w:val="28"/>
        </w:rPr>
        <w:t xml:space="preserve">ы, ресурсов </w:t>
      </w:r>
      <w:proofErr w:type="gramStart"/>
      <w:r>
        <w:rPr>
          <w:sz w:val="28"/>
        </w:rPr>
        <w:t>Интернет  по</w:t>
      </w:r>
      <w:proofErr w:type="gramEnd"/>
      <w:r>
        <w:rPr>
          <w:sz w:val="28"/>
        </w:rPr>
        <w:t xml:space="preserve"> вопросу: «Изучение видов рамных и арочных железобетонных мостов; особенности их конструкции и область их применения».</w:t>
      </w:r>
    </w:p>
    <w:p w:rsidR="00A73B33" w:rsidRDefault="009A0240">
      <w:pPr>
        <w:rPr>
          <w:sz w:val="28"/>
        </w:rPr>
      </w:pPr>
      <w:r>
        <w:rPr>
          <w:b/>
          <w:sz w:val="28"/>
        </w:rPr>
        <w:t>Задание №3</w:t>
      </w:r>
      <w:r>
        <w:rPr>
          <w:sz w:val="28"/>
        </w:rPr>
        <w:t xml:space="preserve"> Проработка дополнительной   литературы, ресурсов </w:t>
      </w:r>
      <w:proofErr w:type="gramStart"/>
      <w:r>
        <w:rPr>
          <w:sz w:val="28"/>
        </w:rPr>
        <w:t>Интернет  по</w:t>
      </w:r>
      <w:proofErr w:type="gramEnd"/>
      <w:r>
        <w:rPr>
          <w:sz w:val="28"/>
        </w:rPr>
        <w:t xml:space="preserve"> вопросу: «Изучение видов вантовых железо</w:t>
      </w:r>
      <w:r>
        <w:rPr>
          <w:sz w:val="28"/>
        </w:rPr>
        <w:t>бетонных мостов; особенности их конструкции и область их применения».</w:t>
      </w:r>
    </w:p>
    <w:p w:rsidR="00A73B33" w:rsidRDefault="009A0240">
      <w:pPr>
        <w:rPr>
          <w:sz w:val="28"/>
        </w:rPr>
      </w:pPr>
      <w:r>
        <w:rPr>
          <w:b/>
          <w:sz w:val="28"/>
        </w:rPr>
        <w:t>Задание №4</w:t>
      </w:r>
      <w:r>
        <w:rPr>
          <w:sz w:val="28"/>
        </w:rPr>
        <w:t xml:space="preserve"> Проработка дополнительной   литературы, ресурсов </w:t>
      </w:r>
      <w:proofErr w:type="gramStart"/>
      <w:r>
        <w:rPr>
          <w:sz w:val="28"/>
        </w:rPr>
        <w:t>Интернет  по</w:t>
      </w:r>
      <w:proofErr w:type="gramEnd"/>
      <w:r>
        <w:rPr>
          <w:sz w:val="28"/>
        </w:rPr>
        <w:t xml:space="preserve"> вопросу: «Изучение конструкции рамных, арочных и комбинированных  систем металлических мостов». </w:t>
      </w:r>
    </w:p>
    <w:p w:rsidR="00A73B33" w:rsidRDefault="009A0240">
      <w:pPr>
        <w:rPr>
          <w:b/>
          <w:sz w:val="28"/>
        </w:rPr>
      </w:pPr>
      <w:r>
        <w:rPr>
          <w:b/>
          <w:sz w:val="28"/>
        </w:rPr>
        <w:t>Задание №5</w:t>
      </w:r>
      <w:r>
        <w:rPr>
          <w:sz w:val="28"/>
        </w:rPr>
        <w:t xml:space="preserve"> Прора</w:t>
      </w:r>
      <w:r>
        <w:rPr>
          <w:sz w:val="28"/>
        </w:rPr>
        <w:t xml:space="preserve">ботка дополнительной   литературы, ресурсов </w:t>
      </w:r>
      <w:proofErr w:type="gramStart"/>
      <w:r>
        <w:rPr>
          <w:sz w:val="28"/>
        </w:rPr>
        <w:t>Интернет  по</w:t>
      </w:r>
      <w:proofErr w:type="gramEnd"/>
      <w:r>
        <w:rPr>
          <w:sz w:val="28"/>
        </w:rPr>
        <w:t xml:space="preserve"> вопросу: «Изучение конструкции висячих и вантовых металлических мостов».</w:t>
      </w:r>
    </w:p>
    <w:p w:rsidR="00A73B33" w:rsidRDefault="00A73B33">
      <w:pPr>
        <w:pStyle w:val="a7"/>
        <w:widowControl w:val="0"/>
        <w:jc w:val="both"/>
        <w:rPr>
          <w:color w:val="000000"/>
        </w:rPr>
      </w:pPr>
    </w:p>
    <w:p w:rsidR="00A73B33" w:rsidRDefault="009A0240">
      <w:pPr>
        <w:pStyle w:val="a7"/>
        <w:widowControl w:val="0"/>
        <w:jc w:val="both"/>
        <w:rPr>
          <w:b/>
        </w:rPr>
      </w:pPr>
      <w:r>
        <w:br w:type="page"/>
      </w:r>
    </w:p>
    <w:p w:rsidR="00A73B33" w:rsidRDefault="00A73B33">
      <w:pPr>
        <w:sectPr w:rsidR="00A73B3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720" w:footer="720" w:gutter="0"/>
          <w:cols w:space="720"/>
          <w:titlePg/>
        </w:sectPr>
      </w:pPr>
    </w:p>
    <w:p w:rsidR="00A73B33" w:rsidRDefault="009A0240">
      <w:pPr>
        <w:widowControl w:val="0"/>
        <w:ind w:firstLine="709"/>
        <w:jc w:val="center"/>
        <w:rPr>
          <w:b/>
          <w:sz w:val="28"/>
        </w:rPr>
      </w:pPr>
      <w:proofErr w:type="gramStart"/>
      <w:r>
        <w:rPr>
          <w:b/>
          <w:sz w:val="28"/>
        </w:rPr>
        <w:lastRenderedPageBreak/>
        <w:t>СПИСОК  РЕКОМЕНДУЕМЫХ</w:t>
      </w:r>
      <w:proofErr w:type="gramEnd"/>
      <w:r>
        <w:rPr>
          <w:b/>
          <w:sz w:val="28"/>
        </w:rPr>
        <w:t xml:space="preserve"> ИСТОЧНИКОВ И  ЛИТЕРАТУРЫ</w:t>
      </w:r>
    </w:p>
    <w:p w:rsidR="00A73B33" w:rsidRDefault="009A0240">
      <w:pPr>
        <w:tabs>
          <w:tab w:val="left" w:pos="426"/>
        </w:tabs>
        <w:ind w:right="113"/>
        <w:jc w:val="both"/>
        <w:rPr>
          <w:color w:val="000000"/>
          <w:sz w:val="24"/>
        </w:rPr>
      </w:pPr>
      <w:r>
        <w:rPr>
          <w:b/>
          <w:color w:val="000000"/>
          <w:sz w:val="28"/>
        </w:rPr>
        <w:t>Нормативно-технические документы:</w:t>
      </w: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         </w:t>
      </w:r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 34.13330.2021 Автомобильные дороги. Актуализированная редакция 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 СНиП 2.05.02-85* </w:t>
      </w:r>
      <w:hyperlink r:id="rId18" w:history="1">
        <w:r>
          <w:rPr>
            <w:color w:val="0000FF"/>
            <w:sz w:val="28"/>
            <w:u w:val="single"/>
          </w:rPr>
          <w:t>http://docs.cntd.ru/document/1200095524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 </w:t>
      </w:r>
      <w:r>
        <w:rPr>
          <w:color w:val="000000"/>
          <w:sz w:val="28"/>
        </w:rPr>
        <w:t xml:space="preserve">46.13330.2021 Мосты и </w:t>
      </w:r>
      <w:proofErr w:type="gramStart"/>
      <w:r>
        <w:rPr>
          <w:color w:val="000000"/>
          <w:sz w:val="28"/>
        </w:rPr>
        <w:t>трубы .</w:t>
      </w:r>
      <w:proofErr w:type="gramEnd"/>
      <w:r>
        <w:rPr>
          <w:color w:val="000000"/>
          <w:sz w:val="28"/>
        </w:rPr>
        <w:t xml:space="preserve"> Актуализированная редакция. 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СНиП 3.06.04-91 </w:t>
      </w:r>
      <w:hyperlink r:id="rId19" w:history="1">
        <w:r>
          <w:rPr>
            <w:color w:val="0000FF"/>
            <w:sz w:val="28"/>
            <w:u w:val="single"/>
          </w:rPr>
          <w:t>http://docs.cntd.ru/document/1200093425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 35.13330.2020 Мосты и трубы. Актуализированная редакция.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СНиП 2.05</w:t>
      </w:r>
      <w:r>
        <w:rPr>
          <w:color w:val="000000"/>
          <w:sz w:val="28"/>
        </w:rPr>
        <w:t xml:space="preserve">.03-84* (с Изменением N 3) </w:t>
      </w:r>
      <w:hyperlink r:id="rId20" w:history="1">
        <w:r>
          <w:rPr>
            <w:color w:val="0000FF"/>
            <w:sz w:val="28"/>
            <w:u w:val="single"/>
          </w:rPr>
          <w:t>http://docs.cntd.ru/document/1200084849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 49.13330.2010 Безопасность труда в строительстве. Часть 1.2 Общие требования. Актуализированная редакция.  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СНиП 12-03-2001</w:t>
      </w:r>
      <w:r>
        <w:rPr>
          <w:color w:val="000000"/>
          <w:sz w:val="28"/>
        </w:rPr>
        <w:t xml:space="preserve"> </w:t>
      </w:r>
      <w:hyperlink r:id="rId21" w:history="1">
        <w:r>
          <w:rPr>
            <w:color w:val="0000FF"/>
            <w:sz w:val="28"/>
            <w:u w:val="single"/>
          </w:rPr>
          <w:t>http://docs.cntd.ru/document/901794520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 48.13330.2019 Организация строительства </w:t>
      </w:r>
      <w:hyperlink r:id="rId22" w:history="1">
        <w:r>
          <w:rPr>
            <w:color w:val="0000FF"/>
            <w:sz w:val="28"/>
            <w:u w:val="single"/>
          </w:rPr>
          <w:t>https://docs.cntd.ru/document/564542209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>СП 79.13330.2012 Мосты и т</w:t>
      </w:r>
      <w:r>
        <w:rPr>
          <w:color w:val="000000"/>
          <w:sz w:val="28"/>
        </w:rPr>
        <w:t xml:space="preserve">рубы. Правила обследований и испытаний. Актуализированная редакция.  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СНиП 3.06.07-86 </w:t>
      </w:r>
      <w:hyperlink r:id="rId23" w:history="1">
        <w:r>
          <w:rPr>
            <w:color w:val="0000FF"/>
            <w:sz w:val="28"/>
            <w:u w:val="single"/>
          </w:rPr>
          <w:t>http://docs.cntd.ru/document/1200095546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8"/>
        </w:rPr>
        <w:t>СП 45.13330.2017 Земляные сооружения, основания и фундаменты. Актуа</w:t>
      </w:r>
      <w:r>
        <w:rPr>
          <w:color w:val="000000"/>
          <w:sz w:val="28"/>
        </w:rPr>
        <w:t xml:space="preserve">лизированная редакция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 СНиП 3.02.01-87 </w:t>
      </w:r>
      <w:hyperlink r:id="rId24" w:history="1">
        <w:r>
          <w:rPr>
            <w:color w:val="0000FF"/>
            <w:sz w:val="28"/>
            <w:u w:val="single"/>
          </w:rPr>
          <w:t>http://docs.cntd.ru/document/456074910</w:t>
        </w:r>
      </w:hyperlink>
      <w:r>
        <w:rPr>
          <w:color w:val="000000"/>
          <w:sz w:val="28"/>
        </w:rPr>
        <w:t xml:space="preserve"> </w:t>
      </w:r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Дороги автомобильные общего пользования. Классификация мостов.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ГОСТ 33178-2014 </w:t>
      </w:r>
      <w:hyperlink r:id="rId25" w:history="1">
        <w:r>
          <w:rPr>
            <w:color w:val="0000FF"/>
            <w:sz w:val="28"/>
            <w:u w:val="single"/>
          </w:rPr>
          <w:t>https://files.stroyinf.ru/Index/60/60603.htm</w:t>
        </w:r>
      </w:hyperlink>
      <w:r>
        <w:rPr>
          <w:color w:val="000000"/>
          <w:sz w:val="28"/>
        </w:rPr>
        <w:t xml:space="preserve"> </w:t>
      </w:r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Автомобильные дороги общего пользования. Проектирование мостовых сооружений. Общие требования.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ГОСТ 33384-2015* </w:t>
      </w:r>
      <w:hyperlink r:id="rId26" w:history="1">
        <w:r>
          <w:rPr>
            <w:color w:val="0000FF"/>
            <w:sz w:val="28"/>
            <w:u w:val="single"/>
          </w:rPr>
          <w:t>http:/</w:t>
        </w:r>
        <w:r>
          <w:rPr>
            <w:color w:val="0000FF"/>
            <w:sz w:val="28"/>
            <w:u w:val="single"/>
          </w:rPr>
          <w:t>/docs.cntd.ru/document/1200135146</w:t>
        </w:r>
      </w:hyperlink>
    </w:p>
    <w:p w:rsidR="00A73B33" w:rsidRDefault="009A0240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 268.1325800.2016 Транспортные сооружения в сейсмических районах. Правила проектирования. </w:t>
      </w:r>
      <w:hyperlink r:id="rId27" w:history="1">
        <w:r>
          <w:rPr>
            <w:color w:val="0000FF"/>
            <w:sz w:val="28"/>
            <w:u w:val="single"/>
          </w:rPr>
          <w:t>https://files.stroyinf.ru/Index2/1/4293747/4293747661.htm</w:t>
        </w:r>
      </w:hyperlink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  <w:r>
        <w:rPr>
          <w:color w:val="000000"/>
          <w:sz w:val="28"/>
          <w:u w:val="single"/>
        </w:rPr>
        <w:t>Справочники</w:t>
      </w:r>
      <w:r>
        <w:rPr>
          <w:i/>
          <w:color w:val="000000"/>
          <w:sz w:val="28"/>
          <w:u w:val="single"/>
        </w:rPr>
        <w:t xml:space="preserve"> (</w:t>
      </w:r>
      <w:r>
        <w:rPr>
          <w:color w:val="000000"/>
          <w:sz w:val="28"/>
          <w:u w:val="single"/>
        </w:rPr>
        <w:t>в действующей редакции):</w:t>
      </w:r>
    </w:p>
    <w:p w:rsidR="00A73B33" w:rsidRDefault="00A7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u w:val="single"/>
        </w:rPr>
      </w:pP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 Справочная энциклопедия дорожника (СЭД). Под ред. д. т. н., проф. А.П.   Васильева.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  М.: </w:t>
      </w:r>
      <w:proofErr w:type="spellStart"/>
      <w:r>
        <w:rPr>
          <w:color w:val="000000"/>
          <w:sz w:val="28"/>
        </w:rPr>
        <w:t>Информавтодор</w:t>
      </w:r>
      <w:proofErr w:type="spellEnd"/>
      <w:r>
        <w:rPr>
          <w:color w:val="000000"/>
          <w:sz w:val="28"/>
        </w:rPr>
        <w:t xml:space="preserve">, 2005. </w:t>
      </w:r>
      <w:hyperlink r:id="rId28" w:history="1">
        <w:r>
          <w:rPr>
            <w:color w:val="0000FF"/>
            <w:sz w:val="28"/>
            <w:u w:val="single"/>
          </w:rPr>
          <w:t>http://www.nashaucheba.ru/v61844page=77</w:t>
        </w:r>
      </w:hyperlink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color w:val="000000"/>
          <w:sz w:val="24"/>
        </w:rPr>
      </w:pPr>
      <w:r>
        <w:rPr>
          <w:color w:val="000000"/>
          <w:sz w:val="28"/>
        </w:rPr>
        <w:t xml:space="preserve">2.Справочная энциклопедия дорожника (том 1) Строительство и реконструкция автомобильных дорог. Под ред. Васильева </w:t>
      </w:r>
      <w:proofErr w:type="gramStart"/>
      <w:r>
        <w:rPr>
          <w:color w:val="000000"/>
          <w:sz w:val="28"/>
        </w:rPr>
        <w:t>А.П..</w:t>
      </w:r>
      <w:proofErr w:type="gramEnd"/>
      <w:r>
        <w:rPr>
          <w:color w:val="000000"/>
          <w:sz w:val="28"/>
        </w:rPr>
        <w:t xml:space="preserve"> </w:t>
      </w:r>
      <w:r>
        <w:rPr>
          <w:rFonts w:ascii="Symbol" w:hAnsi="Symbol"/>
          <w:color w:val="000000"/>
          <w:sz w:val="28"/>
        </w:rPr>
        <w:t></w:t>
      </w:r>
      <w:r>
        <w:rPr>
          <w:color w:val="000000"/>
          <w:sz w:val="28"/>
        </w:rPr>
        <w:t>Текст</w:t>
      </w:r>
      <w:r>
        <w:rPr>
          <w:rFonts w:ascii="Symbol" w:hAnsi="Symbol"/>
          <w:color w:val="000000"/>
          <w:sz w:val="28"/>
        </w:rPr>
        <w:t></w:t>
      </w:r>
      <w:proofErr w:type="gramStart"/>
      <w:r>
        <w:rPr>
          <w:rFonts w:ascii="Symbol" w:hAnsi="Symbol"/>
          <w:color w:val="000000"/>
          <w:sz w:val="28"/>
        </w:rPr>
        <w:t></w:t>
      </w:r>
      <w:r>
        <w:rPr>
          <w:color w:val="000000"/>
          <w:sz w:val="28"/>
        </w:rPr>
        <w:t xml:space="preserve">  М.</w:t>
      </w:r>
      <w:proofErr w:type="gram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Информавтодор</w:t>
      </w:r>
      <w:proofErr w:type="spellEnd"/>
      <w:r>
        <w:rPr>
          <w:color w:val="000000"/>
          <w:sz w:val="28"/>
        </w:rPr>
        <w:t>, 2005. ww.norm-load.ru/</w:t>
      </w:r>
      <w:proofErr w:type="spellStart"/>
      <w:r>
        <w:rPr>
          <w:color w:val="000000"/>
          <w:sz w:val="28"/>
        </w:rPr>
        <w:t>SNiP</w:t>
      </w:r>
      <w:proofErr w:type="spellEnd"/>
      <w:r>
        <w:rPr>
          <w:color w:val="000000"/>
          <w:sz w:val="28"/>
        </w:rPr>
        <w:t xml:space="preserve">/Data1/51/51536/ </w:t>
      </w:r>
    </w:p>
    <w:p w:rsidR="00A73B33" w:rsidRDefault="00A7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</w:rPr>
      </w:pP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  <w:r>
        <w:rPr>
          <w:b/>
          <w:color w:val="000000"/>
          <w:sz w:val="28"/>
        </w:rPr>
        <w:t>Литература</w:t>
      </w:r>
    </w:p>
    <w:p w:rsidR="00A73B33" w:rsidRDefault="00A7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</w:rPr>
      </w:pP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  <w:r>
        <w:rPr>
          <w:color w:val="000000"/>
          <w:sz w:val="28"/>
          <w:u w:val="single"/>
        </w:rPr>
        <w:t xml:space="preserve">Основная: </w:t>
      </w:r>
    </w:p>
    <w:p w:rsidR="00A73B33" w:rsidRDefault="009A0240">
      <w:pPr>
        <w:numPr>
          <w:ilvl w:val="0"/>
          <w:numId w:val="8"/>
        </w:numPr>
        <w:jc w:val="both"/>
        <w:rPr>
          <w:color w:val="000000"/>
          <w:sz w:val="28"/>
        </w:rPr>
      </w:pPr>
      <w:bookmarkStart w:id="1" w:name="_Hlk51623413"/>
      <w:r>
        <w:rPr>
          <w:color w:val="000000"/>
          <w:sz w:val="28"/>
        </w:rPr>
        <w:t>Автоматизированное проектирование т</w:t>
      </w:r>
      <w:r>
        <w:rPr>
          <w:color w:val="000000"/>
          <w:sz w:val="28"/>
        </w:rPr>
        <w:t xml:space="preserve">ранспортных сооружений с использованием программных средств CREDO </w:t>
      </w:r>
      <w:proofErr w:type="gramStart"/>
      <w:r>
        <w:rPr>
          <w:color w:val="000000"/>
          <w:sz w:val="28"/>
        </w:rPr>
        <w:t>III :</w:t>
      </w:r>
      <w:proofErr w:type="gramEnd"/>
      <w:r>
        <w:rPr>
          <w:color w:val="000000"/>
          <w:sz w:val="28"/>
        </w:rPr>
        <w:t xml:space="preserve"> лабораторный практикум </w:t>
      </w:r>
      <w:r>
        <w:rPr>
          <w:color w:val="000000"/>
          <w:sz w:val="28"/>
        </w:rPr>
        <w:lastRenderedPageBreak/>
        <w:t xml:space="preserve">/ Т. В. </w:t>
      </w:r>
      <w:proofErr w:type="spellStart"/>
      <w:r>
        <w:rPr>
          <w:color w:val="000000"/>
          <w:sz w:val="28"/>
        </w:rPr>
        <w:t>Самодурова</w:t>
      </w:r>
      <w:proofErr w:type="spellEnd"/>
      <w:r>
        <w:rPr>
          <w:color w:val="000000"/>
          <w:sz w:val="28"/>
        </w:rPr>
        <w:t xml:space="preserve">, О. В. Гладышева, К. В. Панферов [и др.]. — </w:t>
      </w:r>
      <w:proofErr w:type="gramStart"/>
      <w:r>
        <w:rPr>
          <w:color w:val="000000"/>
          <w:sz w:val="28"/>
        </w:rPr>
        <w:t>Воронеж :</w:t>
      </w:r>
      <w:proofErr w:type="gramEnd"/>
      <w:r>
        <w:rPr>
          <w:color w:val="000000"/>
          <w:sz w:val="28"/>
        </w:rPr>
        <w:t xml:space="preserve"> Воронежский государственный технический университет, ЭБС АСВ, 2019. — 116 c. — ISBN 978-</w:t>
      </w:r>
      <w:r>
        <w:rPr>
          <w:color w:val="000000"/>
          <w:sz w:val="28"/>
        </w:rPr>
        <w:t xml:space="preserve">5-7731-0770-5. — </w:t>
      </w:r>
      <w:proofErr w:type="gramStart"/>
      <w:r>
        <w:rPr>
          <w:color w:val="000000"/>
          <w:sz w:val="28"/>
        </w:rPr>
        <w:t>Текст :</w:t>
      </w:r>
      <w:proofErr w:type="gramEnd"/>
      <w:r>
        <w:rPr>
          <w:color w:val="000000"/>
          <w:sz w:val="28"/>
        </w:rPr>
        <w:t xml:space="preserve"> электронный // Электронно-библиотечная система IPR BOOKS : [сайт]. — URL:</w:t>
      </w:r>
      <w:r>
        <w:rPr>
          <w:color w:val="212529"/>
          <w:sz w:val="28"/>
        </w:rPr>
        <w:t xml:space="preserve"> </w:t>
      </w:r>
      <w:hyperlink r:id="rId29" w:history="1">
        <w:r>
          <w:rPr>
            <w:color w:val="0000FF"/>
            <w:sz w:val="28"/>
            <w:u w:val="single"/>
          </w:rPr>
          <w:t>https://www.iprbookshop.ru/93310.html</w:t>
        </w:r>
        <w:bookmarkEnd w:id="1"/>
      </w:hyperlink>
    </w:p>
    <w:p w:rsidR="00A73B33" w:rsidRDefault="00A7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</w:rPr>
      </w:pPr>
    </w:p>
    <w:p w:rsidR="00A73B33" w:rsidRDefault="009A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  <w:r>
        <w:rPr>
          <w:color w:val="000000"/>
          <w:sz w:val="28"/>
          <w:u w:val="single"/>
        </w:rPr>
        <w:t xml:space="preserve">Дополнительная: </w:t>
      </w:r>
    </w:p>
    <w:p w:rsidR="00A73B33" w:rsidRDefault="009A0240">
      <w:pPr>
        <w:numPr>
          <w:ilvl w:val="0"/>
          <w:numId w:val="9"/>
        </w:numPr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Саламахин</w:t>
      </w:r>
      <w:proofErr w:type="spellEnd"/>
      <w:r>
        <w:rPr>
          <w:color w:val="000000"/>
          <w:sz w:val="28"/>
        </w:rPr>
        <w:t>, П.М. Проектирование мостовых и строите</w:t>
      </w:r>
      <w:r>
        <w:rPr>
          <w:color w:val="000000"/>
          <w:sz w:val="28"/>
        </w:rPr>
        <w:t xml:space="preserve">льных конструкций: учебное пособие / П.М. </w:t>
      </w:r>
      <w:proofErr w:type="spellStart"/>
      <w:r>
        <w:rPr>
          <w:color w:val="000000"/>
          <w:sz w:val="28"/>
        </w:rPr>
        <w:t>Саламахин</w:t>
      </w:r>
      <w:proofErr w:type="spellEnd"/>
      <w:r>
        <w:rPr>
          <w:color w:val="000000"/>
          <w:sz w:val="28"/>
        </w:rPr>
        <w:t>. – Москва: КНОРУС, 2022. - 402 с. - (</w:t>
      </w:r>
      <w:proofErr w:type="spellStart"/>
      <w:r>
        <w:rPr>
          <w:color w:val="000000"/>
          <w:sz w:val="28"/>
        </w:rPr>
        <w:t>Бакалавриат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специалитет</w:t>
      </w:r>
      <w:proofErr w:type="spellEnd"/>
      <w:r>
        <w:rPr>
          <w:color w:val="000000"/>
          <w:sz w:val="28"/>
        </w:rPr>
        <w:t>).</w:t>
      </w:r>
    </w:p>
    <w:p w:rsidR="00A73B33" w:rsidRDefault="009A0240">
      <w:pPr>
        <w:numPr>
          <w:ilvl w:val="0"/>
          <w:numId w:val="9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Вариантное проектирование автомобильно-дорожных </w:t>
      </w:r>
      <w:proofErr w:type="gramStart"/>
      <w:r>
        <w:rPr>
          <w:color w:val="000000"/>
          <w:sz w:val="28"/>
        </w:rPr>
        <w:t>мостов :</w:t>
      </w:r>
      <w:proofErr w:type="gramEnd"/>
      <w:r>
        <w:rPr>
          <w:color w:val="000000"/>
          <w:sz w:val="28"/>
        </w:rPr>
        <w:t xml:space="preserve"> учебно-методическое пособие для студентов направления подготовки 08.03.01 «Строител</w:t>
      </w:r>
      <w:r>
        <w:rPr>
          <w:color w:val="000000"/>
          <w:sz w:val="28"/>
        </w:rPr>
        <w:t xml:space="preserve">ьство», профиль «Автомобильные дороги» / составители В. И. </w:t>
      </w:r>
      <w:proofErr w:type="spellStart"/>
      <w:r>
        <w:rPr>
          <w:color w:val="000000"/>
          <w:sz w:val="28"/>
        </w:rPr>
        <w:t>Братчун</w:t>
      </w:r>
      <w:proofErr w:type="spellEnd"/>
      <w:r>
        <w:rPr>
          <w:color w:val="000000"/>
          <w:sz w:val="28"/>
        </w:rPr>
        <w:t xml:space="preserve">, Е. А. </w:t>
      </w:r>
      <w:proofErr w:type="spellStart"/>
      <w:r>
        <w:rPr>
          <w:color w:val="000000"/>
          <w:sz w:val="28"/>
        </w:rPr>
        <w:t>Ромасюк</w:t>
      </w:r>
      <w:proofErr w:type="spellEnd"/>
      <w:r>
        <w:rPr>
          <w:color w:val="000000"/>
          <w:sz w:val="28"/>
        </w:rPr>
        <w:t xml:space="preserve">, О. А. Пшеничных. — Донецк: Цифровая типография, 2020. — 134 c. — ISBN 2227-8397. — </w:t>
      </w:r>
      <w:proofErr w:type="gramStart"/>
      <w:r>
        <w:rPr>
          <w:color w:val="000000"/>
          <w:sz w:val="28"/>
        </w:rPr>
        <w:t>Текст :</w:t>
      </w:r>
      <w:proofErr w:type="gramEnd"/>
      <w:r>
        <w:rPr>
          <w:color w:val="000000"/>
          <w:sz w:val="28"/>
        </w:rPr>
        <w:t xml:space="preserve"> электронный // Электронно-библиотечная система IPR BOOKS : [сайт]. — URL: </w:t>
      </w:r>
      <w:hyperlink r:id="rId30" w:history="1">
        <w:r>
          <w:rPr>
            <w:color w:val="0000FF"/>
            <w:sz w:val="28"/>
            <w:u w:val="single"/>
          </w:rPr>
          <w:t>https://www.iprbookshop.ru/93854.html</w:t>
        </w:r>
      </w:hyperlink>
    </w:p>
    <w:p w:rsidR="00A73B33" w:rsidRDefault="00A73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</w:rPr>
      </w:pPr>
    </w:p>
    <w:p w:rsidR="00A73B33" w:rsidRDefault="00A73B33">
      <w:pPr>
        <w:tabs>
          <w:tab w:val="left" w:pos="426"/>
        </w:tabs>
        <w:ind w:right="113"/>
        <w:jc w:val="both"/>
      </w:pPr>
    </w:p>
    <w:sectPr w:rsidR="00A73B33">
      <w:headerReference w:type="default" r:id="rId31"/>
      <w:footerReference w:type="default" r:id="rId32"/>
      <w:type w:val="continuous"/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40" w:rsidRDefault="009A0240">
      <w:r>
        <w:separator/>
      </w:r>
    </w:p>
  </w:endnote>
  <w:endnote w:type="continuationSeparator" w:id="0">
    <w:p w:rsidR="009A0240" w:rsidRDefault="009A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A73B33">
    <w:pPr>
      <w:pStyle w:val="1f1"/>
      <w:jc w:val="center"/>
      <w:rPr>
        <w:sz w:val="24"/>
      </w:rPr>
    </w:pPr>
  </w:p>
  <w:p w:rsidR="00A73B33" w:rsidRDefault="00A73B33">
    <w:pPr>
      <w:pStyle w:val="1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A73B33">
    <w:pPr>
      <w:pStyle w:val="1f1"/>
      <w:jc w:val="center"/>
    </w:pPr>
  </w:p>
  <w:p w:rsidR="00A73B33" w:rsidRDefault="00A73B33">
    <w:pPr>
      <w:pStyle w:val="1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A73B33">
    <w:pPr>
      <w:pStyle w:val="1f1"/>
      <w:jc w:val="center"/>
    </w:pPr>
  </w:p>
  <w:p w:rsidR="00A73B33" w:rsidRDefault="00A73B33">
    <w:pPr>
      <w:pStyle w:val="1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A73B33">
    <w:pPr>
      <w:pStyle w:val="1f1"/>
      <w:jc w:val="center"/>
      <w:rPr>
        <w:sz w:val="24"/>
      </w:rPr>
    </w:pPr>
  </w:p>
  <w:p w:rsidR="00A73B33" w:rsidRDefault="00A73B33">
    <w:pPr>
      <w:pStyle w:val="1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A73B33">
    <w:pPr>
      <w:pStyle w:val="1f1"/>
      <w:jc w:val="center"/>
    </w:pPr>
  </w:p>
  <w:p w:rsidR="00A73B33" w:rsidRDefault="00A73B33">
    <w:pPr>
      <w:pStyle w:val="1f1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A73B33">
    <w:pPr>
      <w:pStyle w:val="1f1"/>
      <w:jc w:val="center"/>
      <w:rPr>
        <w:sz w:val="24"/>
      </w:rPr>
    </w:pPr>
  </w:p>
  <w:p w:rsidR="00A73B33" w:rsidRDefault="00A73B33">
    <w:pPr>
      <w:pStyle w:val="1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40" w:rsidRDefault="009A0240">
      <w:r>
        <w:separator/>
      </w:r>
    </w:p>
  </w:footnote>
  <w:footnote w:type="continuationSeparator" w:id="0">
    <w:p w:rsidR="009A0240" w:rsidRDefault="009A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9A024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A38F5">
      <w:fldChar w:fldCharType="separate"/>
    </w:r>
    <w:r w:rsidR="00A62057">
      <w:rPr>
        <w:noProof/>
      </w:rPr>
      <w:t>2</w:t>
    </w:r>
    <w:r>
      <w:fldChar w:fldCharType="end"/>
    </w:r>
  </w:p>
  <w:p w:rsidR="00A73B33" w:rsidRDefault="00A73B33">
    <w:pPr>
      <w:pStyle w:val="1f"/>
      <w:jc w:val="center"/>
    </w:pPr>
  </w:p>
  <w:p w:rsidR="00A73B33" w:rsidRDefault="00A73B33">
    <w:pPr>
      <w:pStyle w:val="1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9A024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A38F5">
      <w:fldChar w:fldCharType="separate"/>
    </w:r>
    <w:r w:rsidR="00A62057">
      <w:rPr>
        <w:noProof/>
      </w:rPr>
      <w:t>1</w:t>
    </w:r>
    <w:r>
      <w:fldChar w:fldCharType="end"/>
    </w:r>
  </w:p>
  <w:p w:rsidR="00A73B33" w:rsidRDefault="00A73B33">
    <w:pPr>
      <w:pStyle w:val="1f"/>
      <w:jc w:val="center"/>
    </w:pPr>
  </w:p>
  <w:p w:rsidR="00A73B33" w:rsidRDefault="00A73B33">
    <w:pPr>
      <w:pStyle w:val="1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9A024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A38F5">
      <w:fldChar w:fldCharType="separate"/>
    </w:r>
    <w:r w:rsidR="00A62057">
      <w:rPr>
        <w:noProof/>
      </w:rPr>
      <w:t>6</w:t>
    </w:r>
    <w:r>
      <w:fldChar w:fldCharType="end"/>
    </w:r>
  </w:p>
  <w:p w:rsidR="00A73B33" w:rsidRDefault="00A73B33">
    <w:pPr>
      <w:pStyle w:val="1f"/>
      <w:jc w:val="center"/>
    </w:pPr>
  </w:p>
  <w:p w:rsidR="00A73B33" w:rsidRDefault="00A73B33">
    <w:pPr>
      <w:pStyle w:val="1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9A024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A38F5">
      <w:fldChar w:fldCharType="separate"/>
    </w:r>
    <w:r w:rsidR="00A62057">
      <w:rPr>
        <w:noProof/>
      </w:rPr>
      <w:t>8</w:t>
    </w:r>
    <w:r>
      <w:fldChar w:fldCharType="end"/>
    </w:r>
  </w:p>
  <w:p w:rsidR="00A73B33" w:rsidRDefault="00A73B33">
    <w:pPr>
      <w:pStyle w:val="1f"/>
      <w:jc w:val="center"/>
    </w:pPr>
  </w:p>
  <w:p w:rsidR="00A73B33" w:rsidRDefault="00A73B33">
    <w:pPr>
      <w:pStyle w:val="1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9A024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A38F5">
      <w:fldChar w:fldCharType="separate"/>
    </w:r>
    <w:r w:rsidR="00A62057">
      <w:rPr>
        <w:noProof/>
      </w:rPr>
      <w:t>7</w:t>
    </w:r>
    <w:r>
      <w:fldChar w:fldCharType="end"/>
    </w:r>
  </w:p>
  <w:p w:rsidR="00A73B33" w:rsidRDefault="00A73B33">
    <w:pPr>
      <w:pStyle w:val="1f"/>
      <w:jc w:val="center"/>
    </w:pPr>
  </w:p>
  <w:p w:rsidR="00A73B33" w:rsidRDefault="00A73B33">
    <w:pPr>
      <w:pStyle w:val="1f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3" w:rsidRDefault="009A0240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BA38F5">
      <w:fldChar w:fldCharType="separate"/>
    </w:r>
    <w:r w:rsidR="00A62057">
      <w:rPr>
        <w:noProof/>
      </w:rPr>
      <w:t>10</w:t>
    </w:r>
    <w:r>
      <w:fldChar w:fldCharType="end"/>
    </w:r>
  </w:p>
  <w:p w:rsidR="00A73B33" w:rsidRDefault="00A73B33">
    <w:pPr>
      <w:pStyle w:val="1f"/>
      <w:jc w:val="center"/>
    </w:pPr>
  </w:p>
  <w:p w:rsidR="00A73B33" w:rsidRDefault="00A73B33">
    <w:pPr>
      <w:pStyle w:val="1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33E"/>
    <w:multiLevelType w:val="multilevel"/>
    <w:tmpl w:val="0C70836C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A4896"/>
    <w:multiLevelType w:val="multilevel"/>
    <w:tmpl w:val="B4E0A23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34609"/>
    <w:multiLevelType w:val="multilevel"/>
    <w:tmpl w:val="14A4519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74F2F"/>
    <w:multiLevelType w:val="multilevel"/>
    <w:tmpl w:val="FF10AB4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0C10"/>
    <w:multiLevelType w:val="multilevel"/>
    <w:tmpl w:val="FC9202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46D469CF"/>
    <w:multiLevelType w:val="multilevel"/>
    <w:tmpl w:val="F020C60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E27EE"/>
    <w:multiLevelType w:val="multilevel"/>
    <w:tmpl w:val="40264F0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8316DF"/>
    <w:multiLevelType w:val="multilevel"/>
    <w:tmpl w:val="3C829D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7F122BD6"/>
    <w:multiLevelType w:val="multilevel"/>
    <w:tmpl w:val="FB6C0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33"/>
    <w:rsid w:val="009A0240"/>
    <w:rsid w:val="00A62057"/>
    <w:rsid w:val="00A73B33"/>
    <w:rsid w:val="00B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555B9-FEFB-4BE5-B158-0E46E80B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color w:val="00000A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1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ListLabel36">
    <w:name w:val="ListLabel 36"/>
    <w:link w:val="ListLabel360"/>
    <w:rPr>
      <w:sz w:val="28"/>
    </w:rPr>
  </w:style>
  <w:style w:type="character" w:customStyle="1" w:styleId="ListLabel360">
    <w:name w:val="ListLabel 36"/>
    <w:link w:val="ListLabel36"/>
    <w:rPr>
      <w:sz w:val="28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91">
    <w:name w:val="Оглавление 91"/>
    <w:basedOn w:val="a"/>
    <w:link w:val="910"/>
    <w:pPr>
      <w:ind w:left="1920"/>
    </w:pPr>
    <w:rPr>
      <w:sz w:val="18"/>
    </w:rPr>
  </w:style>
  <w:style w:type="character" w:customStyle="1" w:styleId="910">
    <w:name w:val="Оглавление 91"/>
    <w:basedOn w:val="1"/>
    <w:link w:val="91"/>
    <w:rPr>
      <w:color w:val="00000A"/>
      <w:sz w:val="18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color w:val="00000A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TNAME">
    <w:name w:val="TNAME Знак"/>
    <w:link w:val="TNAME0"/>
    <w:rPr>
      <w:b/>
      <w:sz w:val="28"/>
    </w:rPr>
  </w:style>
  <w:style w:type="character" w:customStyle="1" w:styleId="TNAME0">
    <w:name w:val="TNAME Знак"/>
    <w:link w:val="TNAME"/>
    <w:rPr>
      <w:b/>
      <w:sz w:val="28"/>
    </w:rPr>
  </w:style>
  <w:style w:type="paragraph" w:customStyle="1" w:styleId="WW8Num13z0">
    <w:name w:val="WW8Num13z0"/>
    <w:link w:val="WW8Num13z00"/>
    <w:rPr>
      <w:sz w:val="28"/>
    </w:rPr>
  </w:style>
  <w:style w:type="character" w:customStyle="1" w:styleId="WW8Num13z00">
    <w:name w:val="WW8Num13z0"/>
    <w:link w:val="WW8Num13z0"/>
    <w:rPr>
      <w:sz w:val="28"/>
    </w:rPr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</w:style>
  <w:style w:type="paragraph" w:styleId="40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TPARTS">
    <w:name w:val="TPARTS"/>
    <w:basedOn w:val="a"/>
    <w:link w:val="TPARTS0"/>
    <w:pPr>
      <w:jc w:val="center"/>
      <w:outlineLvl w:val="0"/>
    </w:pPr>
    <w:rPr>
      <w:b/>
      <w:sz w:val="32"/>
      <w:u w:val="single"/>
    </w:rPr>
  </w:style>
  <w:style w:type="character" w:customStyle="1" w:styleId="TPARTS0">
    <w:name w:val="TPARTS"/>
    <w:basedOn w:val="1"/>
    <w:link w:val="TPARTS"/>
    <w:rPr>
      <w:b/>
      <w:color w:val="00000A"/>
      <w:sz w:val="32"/>
      <w:u w:val="single"/>
    </w:rPr>
  </w:style>
  <w:style w:type="paragraph" w:customStyle="1" w:styleId="ListLabel25">
    <w:name w:val="ListLabel 25"/>
    <w:link w:val="ListLabel250"/>
    <w:rPr>
      <w:sz w:val="28"/>
    </w:rPr>
  </w:style>
  <w:style w:type="character" w:customStyle="1" w:styleId="ListLabel250">
    <w:name w:val="ListLabel 25"/>
    <w:link w:val="ListLabel25"/>
    <w:rPr>
      <w:sz w:val="28"/>
    </w:rPr>
  </w:style>
  <w:style w:type="paragraph" w:customStyle="1" w:styleId="ListLabel7">
    <w:name w:val="ListLabel 7"/>
    <w:link w:val="ListLabel70"/>
    <w:rPr>
      <w:b/>
      <w:sz w:val="28"/>
    </w:rPr>
  </w:style>
  <w:style w:type="character" w:customStyle="1" w:styleId="ListLabel70">
    <w:name w:val="ListLabel 7"/>
    <w:link w:val="ListLabel7"/>
    <w:rPr>
      <w:b/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23">
    <w:name w:val="Заголовок 2 Знак"/>
    <w:link w:val="24"/>
    <w:rPr>
      <w:smallCaps/>
    </w:rPr>
  </w:style>
  <w:style w:type="character" w:customStyle="1" w:styleId="24">
    <w:name w:val="Заголовок 2 Знак"/>
    <w:link w:val="23"/>
    <w:rPr>
      <w:smallCaps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styleId="a5">
    <w:name w:val="Document Map"/>
    <w:basedOn w:val="a"/>
    <w:link w:val="a6"/>
    <w:rPr>
      <w:rFonts w:ascii="Tahoma" w:hAnsi="Tahoma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color w:val="00000A"/>
    </w:rPr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 объекта1"/>
    <w:basedOn w:val="1"/>
    <w:link w:val="12"/>
    <w:rPr>
      <w:i/>
      <w:color w:val="00000A"/>
      <w:sz w:val="24"/>
    </w:rPr>
  </w:style>
  <w:style w:type="paragraph" w:customStyle="1" w:styleId="410">
    <w:name w:val="Оглавление 41"/>
    <w:basedOn w:val="a"/>
    <w:link w:val="411"/>
    <w:pPr>
      <w:ind w:left="720"/>
    </w:pPr>
    <w:rPr>
      <w:sz w:val="18"/>
    </w:rPr>
  </w:style>
  <w:style w:type="character" w:customStyle="1" w:styleId="411">
    <w:name w:val="Оглавление 41"/>
    <w:basedOn w:val="1"/>
    <w:link w:val="410"/>
    <w:rPr>
      <w:color w:val="00000A"/>
      <w:sz w:val="18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color w:val="00000A"/>
      <w:sz w:val="28"/>
    </w:rPr>
  </w:style>
  <w:style w:type="character" w:customStyle="1" w:styleId="31">
    <w:name w:val="Заголовок 3 Знак1"/>
    <w:link w:val="3"/>
    <w:rPr>
      <w:rFonts w:ascii="XO Thames" w:hAnsi="XO Thames"/>
      <w:b/>
      <w:i/>
      <w:color w:val="000000"/>
    </w:rPr>
  </w:style>
  <w:style w:type="paragraph" w:styleId="a9">
    <w:name w:val="Body Text Indent"/>
    <w:basedOn w:val="a"/>
    <w:link w:val="25"/>
    <w:pPr>
      <w:spacing w:after="120"/>
      <w:ind w:left="283"/>
    </w:pPr>
    <w:rPr>
      <w:sz w:val="24"/>
    </w:rPr>
  </w:style>
  <w:style w:type="character" w:customStyle="1" w:styleId="25">
    <w:name w:val="Основной текст с отступом Знак2"/>
    <w:basedOn w:val="1"/>
    <w:link w:val="a9"/>
    <w:rPr>
      <w:color w:val="00000A"/>
      <w:sz w:val="24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customStyle="1" w:styleId="ListLabel56">
    <w:name w:val="ListLabel 56"/>
    <w:link w:val="ListLabel560"/>
    <w:rPr>
      <w:sz w:val="28"/>
    </w:rPr>
  </w:style>
  <w:style w:type="character" w:customStyle="1" w:styleId="ListLabel560">
    <w:name w:val="ListLabel 56"/>
    <w:link w:val="ListLabel56"/>
    <w:rPr>
      <w:sz w:val="28"/>
    </w:rPr>
  </w:style>
  <w:style w:type="paragraph" w:customStyle="1" w:styleId="aa">
    <w:name w:val="Основной текст с отступом Знак"/>
    <w:link w:val="ab"/>
  </w:style>
  <w:style w:type="character" w:customStyle="1" w:styleId="ab">
    <w:name w:val="Основной текст с отступом Знак"/>
    <w:link w:val="aa"/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"/>
    <w:link w:val="formattext"/>
    <w:rPr>
      <w:color w:val="00000A"/>
    </w:rPr>
  </w:style>
  <w:style w:type="paragraph" w:customStyle="1" w:styleId="ListLabel54">
    <w:name w:val="ListLabel 54"/>
    <w:link w:val="ListLabel540"/>
    <w:rPr>
      <w:spacing w:val="2"/>
      <w:sz w:val="28"/>
    </w:rPr>
  </w:style>
  <w:style w:type="character" w:customStyle="1" w:styleId="ListLabel540">
    <w:name w:val="ListLabel 54"/>
    <w:link w:val="ListLabel54"/>
    <w:rPr>
      <w:spacing w:val="2"/>
      <w:sz w:val="28"/>
    </w:rPr>
  </w:style>
  <w:style w:type="paragraph" w:customStyle="1" w:styleId="-">
    <w:name w:val="Интернет-ссылка"/>
    <w:link w:val="-0"/>
    <w:rPr>
      <w:color w:val="0000FF"/>
      <w:sz w:val="28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sz w:val="28"/>
      <w:u w:val="single"/>
    </w:rPr>
  </w:style>
  <w:style w:type="paragraph" w:customStyle="1" w:styleId="THEADER">
    <w:name w:val="THEADER"/>
    <w:basedOn w:val="a"/>
    <w:link w:val="THEADER0"/>
    <w:pPr>
      <w:jc w:val="center"/>
      <w:outlineLvl w:val="1"/>
    </w:pPr>
    <w:rPr>
      <w:b/>
      <w:sz w:val="28"/>
    </w:rPr>
  </w:style>
  <w:style w:type="character" w:customStyle="1" w:styleId="THEADER0">
    <w:name w:val="THEADER"/>
    <w:basedOn w:val="1"/>
    <w:link w:val="THEADER"/>
    <w:rPr>
      <w:b/>
      <w:color w:val="00000A"/>
      <w:sz w:val="28"/>
    </w:rPr>
  </w:style>
  <w:style w:type="paragraph" w:customStyle="1" w:styleId="ListLabel2">
    <w:name w:val="ListLabel 2"/>
    <w:link w:val="ListLabel20"/>
    <w:rPr>
      <w:sz w:val="24"/>
    </w:rPr>
  </w:style>
  <w:style w:type="character" w:customStyle="1" w:styleId="ListLabel20">
    <w:name w:val="ListLabel 2"/>
    <w:link w:val="ListLabel2"/>
    <w:rPr>
      <w:sz w:val="24"/>
    </w:rPr>
  </w:style>
  <w:style w:type="paragraph" w:customStyle="1" w:styleId="26">
    <w:name w:val="Знак2"/>
    <w:basedOn w:val="a"/>
    <w:link w:val="27"/>
    <w:pPr>
      <w:tabs>
        <w:tab w:val="left" w:pos="708"/>
      </w:tabs>
      <w:spacing w:after="160" w:line="240" w:lineRule="exact"/>
    </w:pPr>
    <w:rPr>
      <w:rFonts w:ascii="Verdana" w:hAnsi="Verdana"/>
    </w:rPr>
  </w:style>
  <w:style w:type="character" w:customStyle="1" w:styleId="27">
    <w:name w:val="Знак2"/>
    <w:basedOn w:val="1"/>
    <w:link w:val="26"/>
    <w:rPr>
      <w:rFonts w:ascii="Verdana" w:hAnsi="Verdana"/>
      <w:color w:val="00000A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ListLabel8">
    <w:name w:val="ListLabel 8"/>
    <w:link w:val="ListLabel80"/>
    <w:rPr>
      <w:b/>
      <w:sz w:val="28"/>
    </w:rPr>
  </w:style>
  <w:style w:type="character" w:customStyle="1" w:styleId="ListLabel80">
    <w:name w:val="ListLabel 8"/>
    <w:link w:val="ListLabel8"/>
    <w:rPr>
      <w:b/>
      <w:sz w:val="28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ListLabel24">
    <w:name w:val="ListLabel 24"/>
    <w:link w:val="ListLabel240"/>
    <w:rPr>
      <w:b/>
      <w:sz w:val="28"/>
    </w:rPr>
  </w:style>
  <w:style w:type="character" w:customStyle="1" w:styleId="ListLabel240">
    <w:name w:val="ListLabel 24"/>
    <w:link w:val="ListLabel24"/>
    <w:rPr>
      <w:b/>
      <w:sz w:val="28"/>
    </w:rPr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color w:val="00000A"/>
    </w:rPr>
  </w:style>
  <w:style w:type="paragraph" w:styleId="ae">
    <w:name w:val="Normal (Web)"/>
    <w:basedOn w:val="a"/>
    <w:link w:val="af"/>
    <w:pPr>
      <w:spacing w:before="280" w:after="280"/>
    </w:pPr>
  </w:style>
  <w:style w:type="character" w:customStyle="1" w:styleId="af">
    <w:name w:val="Обычный (веб) Знак"/>
    <w:basedOn w:val="1"/>
    <w:link w:val="ae"/>
    <w:rPr>
      <w:color w:val="00000A"/>
    </w:rPr>
  </w:style>
  <w:style w:type="paragraph" w:customStyle="1" w:styleId="81">
    <w:name w:val="Оглавление 81"/>
    <w:basedOn w:val="a"/>
    <w:link w:val="810"/>
    <w:pPr>
      <w:ind w:left="1680"/>
    </w:pPr>
    <w:rPr>
      <w:sz w:val="18"/>
    </w:rPr>
  </w:style>
  <w:style w:type="character" w:customStyle="1" w:styleId="810">
    <w:name w:val="Оглавление 81"/>
    <w:basedOn w:val="1"/>
    <w:link w:val="81"/>
    <w:rPr>
      <w:color w:val="00000A"/>
      <w:sz w:val="18"/>
    </w:rPr>
  </w:style>
  <w:style w:type="paragraph" w:customStyle="1" w:styleId="af0">
    <w:name w:val="Îáû÷íûé"/>
    <w:link w:val="af1"/>
    <w:rPr>
      <w:color w:val="00000A"/>
    </w:rPr>
  </w:style>
  <w:style w:type="character" w:customStyle="1" w:styleId="af1">
    <w:name w:val="Îáû÷íûé"/>
    <w:link w:val="af0"/>
    <w:rPr>
      <w:color w:val="00000A"/>
    </w:rPr>
  </w:style>
  <w:style w:type="paragraph" w:customStyle="1" w:styleId="43">
    <w:name w:val="Заголовок 4 Знак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</w:style>
  <w:style w:type="paragraph" w:styleId="af2">
    <w:name w:val="List"/>
    <w:basedOn w:val="a7"/>
    <w:link w:val="af3"/>
  </w:style>
  <w:style w:type="character" w:customStyle="1" w:styleId="af3">
    <w:name w:val="Список Знак"/>
    <w:basedOn w:val="a8"/>
    <w:link w:val="af2"/>
    <w:rPr>
      <w:color w:val="00000A"/>
      <w:sz w:val="28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customStyle="1" w:styleId="af4">
    <w:name w:val="Заголовок таблицы"/>
    <w:basedOn w:val="a3"/>
    <w:link w:val="af5"/>
  </w:style>
  <w:style w:type="character" w:customStyle="1" w:styleId="af5">
    <w:name w:val="Заголовок таблицы"/>
    <w:basedOn w:val="a4"/>
    <w:link w:val="af4"/>
    <w:rPr>
      <w:color w:val="00000A"/>
    </w:rPr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</w:style>
  <w:style w:type="paragraph" w:customStyle="1" w:styleId="61">
    <w:name w:val="Оглавление 61"/>
    <w:basedOn w:val="a"/>
    <w:link w:val="610"/>
    <w:pPr>
      <w:ind w:left="1200"/>
    </w:pPr>
    <w:rPr>
      <w:sz w:val="18"/>
    </w:rPr>
  </w:style>
  <w:style w:type="character" w:customStyle="1" w:styleId="610">
    <w:name w:val="Оглавление 61"/>
    <w:basedOn w:val="1"/>
    <w:link w:val="61"/>
    <w:rPr>
      <w:color w:val="00000A"/>
      <w:sz w:val="18"/>
    </w:rPr>
  </w:style>
  <w:style w:type="paragraph" w:customStyle="1" w:styleId="ListLabel34">
    <w:name w:val="ListLabel 34"/>
    <w:link w:val="ListLabel340"/>
    <w:rPr>
      <w:b/>
      <w:sz w:val="28"/>
    </w:rPr>
  </w:style>
  <w:style w:type="character" w:customStyle="1" w:styleId="ListLabel340">
    <w:name w:val="ListLabel 34"/>
    <w:link w:val="ListLabel34"/>
    <w:rPr>
      <w:b/>
      <w:sz w:val="28"/>
    </w:rPr>
  </w:style>
  <w:style w:type="paragraph" w:styleId="af6">
    <w:name w:val="List Paragraph"/>
    <w:basedOn w:val="a"/>
    <w:link w:val="af7"/>
    <w:pPr>
      <w:widowControl w:val="0"/>
      <w:ind w:left="476" w:hanging="360"/>
    </w:pPr>
  </w:style>
  <w:style w:type="character" w:customStyle="1" w:styleId="af7">
    <w:name w:val="Абзац списка Знак"/>
    <w:basedOn w:val="1"/>
    <w:link w:val="af6"/>
    <w:rPr>
      <w:color w:val="00000A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ListLabel50">
    <w:name w:val="ListLabel 50"/>
    <w:link w:val="ListLabel500"/>
  </w:style>
  <w:style w:type="character" w:customStyle="1" w:styleId="ListLabel500">
    <w:name w:val="ListLabel 50"/>
    <w:link w:val="ListLabel50"/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</w:style>
  <w:style w:type="paragraph" w:customStyle="1" w:styleId="14">
    <w:name w:val="Знак сноски1"/>
    <w:link w:val="af8"/>
    <w:rPr>
      <w:vertAlign w:val="superscript"/>
    </w:rPr>
  </w:style>
  <w:style w:type="character" w:styleId="af8">
    <w:name w:val="footnote reference"/>
    <w:link w:val="14"/>
    <w:rPr>
      <w:vertAlign w:val="superscript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b w:val="0"/>
      <w:i w:val="0"/>
      <w:caps w:val="0"/>
      <w:smallCaps w:val="0"/>
      <w:strike w:val="0"/>
      <w:spacing w:val="0"/>
      <w:sz w:val="20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TTEXT">
    <w:name w:val="TTEXT Знак"/>
    <w:link w:val="TTEXT0"/>
    <w:rPr>
      <w:sz w:val="28"/>
    </w:rPr>
  </w:style>
  <w:style w:type="character" w:customStyle="1" w:styleId="TTEXT0">
    <w:name w:val="TTEXT Знак"/>
    <w:link w:val="TTEXT"/>
    <w:rPr>
      <w:sz w:val="28"/>
    </w:rPr>
  </w:style>
  <w:style w:type="paragraph" w:customStyle="1" w:styleId="c3c13">
    <w:name w:val="c3 c13"/>
    <w:basedOn w:val="a"/>
    <w:link w:val="c3c130"/>
    <w:pPr>
      <w:spacing w:before="280" w:after="280"/>
    </w:pPr>
    <w:rPr>
      <w:sz w:val="24"/>
    </w:rPr>
  </w:style>
  <w:style w:type="character" w:customStyle="1" w:styleId="c3c130">
    <w:name w:val="c3 c13"/>
    <w:basedOn w:val="1"/>
    <w:link w:val="c3c13"/>
    <w:rPr>
      <w:color w:val="00000A"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ListLabel55">
    <w:name w:val="ListLabel 55"/>
    <w:link w:val="ListLabel550"/>
    <w:rPr>
      <w:b/>
      <w:sz w:val="28"/>
    </w:rPr>
  </w:style>
  <w:style w:type="character" w:customStyle="1" w:styleId="ListLabel550">
    <w:name w:val="ListLabel 55"/>
    <w:link w:val="ListLabel55"/>
    <w:rPr>
      <w:b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110">
    <w:name w:val="ListLabel 11"/>
    <w:link w:val="ListLabel111"/>
  </w:style>
  <w:style w:type="character" w:customStyle="1" w:styleId="ListLabel111">
    <w:name w:val="ListLabel 11"/>
    <w:link w:val="ListLabel110"/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</w:style>
  <w:style w:type="paragraph" w:customStyle="1" w:styleId="15">
    <w:name w:val="Гиперссылка1"/>
    <w:link w:val="af9"/>
    <w:rPr>
      <w:color w:val="0000FF"/>
      <w:u w:val="single"/>
    </w:rPr>
  </w:style>
  <w:style w:type="character" w:styleId="af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color w:val="00000A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afa">
    <w:name w:val="Текст концевой сноски Знак"/>
    <w:link w:val="afb"/>
  </w:style>
  <w:style w:type="character" w:customStyle="1" w:styleId="afb">
    <w:name w:val="Текст концевой сноски Знак"/>
    <w:link w:val="afa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ListLabel45">
    <w:name w:val="ListLabel 45"/>
    <w:link w:val="ListLabel450"/>
    <w:rPr>
      <w:sz w:val="28"/>
    </w:rPr>
  </w:style>
  <w:style w:type="character" w:customStyle="1" w:styleId="ListLabel450">
    <w:name w:val="ListLabel 45"/>
    <w:link w:val="ListLabel45"/>
    <w:rPr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8">
    <w:name w:val="Основной текст с отступом 2 Знак"/>
    <w:link w:val="29"/>
    <w:rPr>
      <w:sz w:val="24"/>
    </w:rPr>
  </w:style>
  <w:style w:type="character" w:customStyle="1" w:styleId="29">
    <w:name w:val="Основной текст с отступом 2 Знак"/>
    <w:link w:val="28"/>
    <w:rPr>
      <w:sz w:val="24"/>
    </w:rPr>
  </w:style>
  <w:style w:type="paragraph" w:customStyle="1" w:styleId="18">
    <w:name w:val="Основной шрифт абзаца1"/>
    <w:link w:val="ListLabel52"/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10">
    <w:name w:val="Заголовок 11"/>
    <w:basedOn w:val="a"/>
    <w:link w:val="111"/>
    <w:pPr>
      <w:keepNext/>
      <w:outlineLvl w:val="0"/>
    </w:pPr>
    <w:rPr>
      <w:b/>
      <w:sz w:val="28"/>
    </w:rPr>
  </w:style>
  <w:style w:type="character" w:customStyle="1" w:styleId="111">
    <w:name w:val="Заголовок 11"/>
    <w:basedOn w:val="1"/>
    <w:link w:val="110"/>
    <w:rPr>
      <w:b/>
      <w:color w:val="00000A"/>
      <w:sz w:val="28"/>
    </w:rPr>
  </w:style>
  <w:style w:type="paragraph" w:customStyle="1" w:styleId="210">
    <w:name w:val="Оглавление 21"/>
    <w:basedOn w:val="a"/>
    <w:link w:val="211"/>
    <w:pPr>
      <w:ind w:left="240"/>
    </w:pPr>
    <w:rPr>
      <w:smallCaps/>
    </w:rPr>
  </w:style>
  <w:style w:type="character" w:customStyle="1" w:styleId="211">
    <w:name w:val="Оглавление 21"/>
    <w:basedOn w:val="1"/>
    <w:link w:val="210"/>
    <w:rPr>
      <w:smallCaps/>
      <w:color w:val="00000A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ListLabel35">
    <w:name w:val="ListLabel 35"/>
    <w:link w:val="ListLabel350"/>
    <w:rPr>
      <w:b/>
      <w:sz w:val="28"/>
    </w:rPr>
  </w:style>
  <w:style w:type="character" w:customStyle="1" w:styleId="ListLabel350">
    <w:name w:val="ListLabel 35"/>
    <w:link w:val="ListLabel35"/>
    <w:rPr>
      <w:b/>
      <w:sz w:val="28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</w:style>
  <w:style w:type="paragraph" w:customStyle="1" w:styleId="afc">
    <w:name w:val="Текст выноски Знак"/>
    <w:link w:val="afd"/>
    <w:rPr>
      <w:rFonts w:ascii="Tahoma" w:hAnsi="Tahoma"/>
      <w:sz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</w:rPr>
  </w:style>
  <w:style w:type="paragraph" w:customStyle="1" w:styleId="212">
    <w:name w:val="Заголовок 21"/>
    <w:basedOn w:val="310"/>
    <w:link w:val="213"/>
    <w:pPr>
      <w:outlineLvl w:val="1"/>
    </w:pPr>
  </w:style>
  <w:style w:type="character" w:customStyle="1" w:styleId="213">
    <w:name w:val="Заголовок 21"/>
    <w:basedOn w:val="311"/>
    <w:link w:val="212"/>
    <w:rPr>
      <w:smallCaps/>
      <w:color w:val="00000A"/>
    </w:rPr>
  </w:style>
  <w:style w:type="paragraph" w:customStyle="1" w:styleId="312">
    <w:name w:val="Оглавление 31"/>
    <w:basedOn w:val="a"/>
    <w:link w:val="313"/>
    <w:pPr>
      <w:ind w:left="480"/>
    </w:pPr>
    <w:rPr>
      <w:i/>
    </w:rPr>
  </w:style>
  <w:style w:type="character" w:customStyle="1" w:styleId="313">
    <w:name w:val="Оглавление 31"/>
    <w:basedOn w:val="1"/>
    <w:link w:val="312"/>
    <w:rPr>
      <w:i/>
      <w:color w:val="00000A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</w:style>
  <w:style w:type="paragraph" w:customStyle="1" w:styleId="ListLabel33">
    <w:name w:val="ListLabel 33"/>
    <w:link w:val="ListLabel330"/>
  </w:style>
  <w:style w:type="character" w:customStyle="1" w:styleId="ListLabel330">
    <w:name w:val="ListLabel 33"/>
    <w:link w:val="ListLabel33"/>
  </w:style>
  <w:style w:type="paragraph" w:customStyle="1" w:styleId="412">
    <w:name w:val="Заголовок 41"/>
    <w:basedOn w:val="a"/>
    <w:link w:val="413"/>
    <w:pPr>
      <w:keepNext/>
      <w:spacing w:before="240" w:after="60" w:line="276" w:lineRule="auto"/>
      <w:outlineLvl w:val="3"/>
    </w:pPr>
    <w:rPr>
      <w:rFonts w:ascii="Calibri" w:hAnsi="Calibri"/>
      <w:b/>
      <w:sz w:val="28"/>
    </w:rPr>
  </w:style>
  <w:style w:type="character" w:customStyle="1" w:styleId="413">
    <w:name w:val="Заголовок 41"/>
    <w:basedOn w:val="1"/>
    <w:link w:val="412"/>
    <w:rPr>
      <w:rFonts w:ascii="Calibri" w:hAnsi="Calibri"/>
      <w:b/>
      <w:color w:val="00000A"/>
      <w:sz w:val="28"/>
    </w:rPr>
  </w:style>
  <w:style w:type="paragraph" w:customStyle="1" w:styleId="afe">
    <w:name w:val="название"/>
    <w:link w:val="aff"/>
  </w:style>
  <w:style w:type="character" w:customStyle="1" w:styleId="aff">
    <w:name w:val="название"/>
    <w:link w:val="afe"/>
  </w:style>
  <w:style w:type="paragraph" w:customStyle="1" w:styleId="19">
    <w:name w:val="Заголовок1"/>
    <w:basedOn w:val="a"/>
    <w:next w:val="a7"/>
    <w:link w:val="1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a">
    <w:name w:val="Заголовок1"/>
    <w:basedOn w:val="1"/>
    <w:link w:val="19"/>
    <w:rPr>
      <w:rFonts w:ascii="Liberation Sans" w:hAnsi="Liberation Sans"/>
      <w:color w:val="00000A"/>
      <w:sz w:val="28"/>
    </w:rPr>
  </w:style>
  <w:style w:type="paragraph" w:customStyle="1" w:styleId="1b">
    <w:name w:val="Знак концевой сноски1"/>
    <w:link w:val="aff0"/>
    <w:rPr>
      <w:vertAlign w:val="superscript"/>
    </w:rPr>
  </w:style>
  <w:style w:type="character" w:styleId="aff0">
    <w:name w:val="endnote reference"/>
    <w:link w:val="1b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ff1">
    <w:name w:val="Верхний колонтитул Знак"/>
    <w:basedOn w:val="18"/>
    <w:link w:val="aff2"/>
  </w:style>
  <w:style w:type="character" w:customStyle="1" w:styleId="aff2">
    <w:name w:val="Верхний колонтитул Знак"/>
    <w:basedOn w:val="a0"/>
    <w:link w:val="aff1"/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8Num7z0">
    <w:name w:val="WW8Num7z0"/>
    <w:link w:val="WW8Num7z00"/>
    <w:rPr>
      <w:spacing w:val="2"/>
      <w:sz w:val="28"/>
    </w:rPr>
  </w:style>
  <w:style w:type="character" w:customStyle="1" w:styleId="WW8Num7z00">
    <w:name w:val="WW8Num7z0"/>
    <w:link w:val="WW8Num7z0"/>
    <w:rPr>
      <w:spacing w:val="2"/>
      <w:sz w:val="28"/>
    </w:rPr>
  </w:style>
  <w:style w:type="paragraph" w:customStyle="1" w:styleId="71">
    <w:name w:val="Оглавление 71"/>
    <w:basedOn w:val="a"/>
    <w:link w:val="710"/>
    <w:pPr>
      <w:ind w:left="1440"/>
    </w:pPr>
    <w:rPr>
      <w:sz w:val="18"/>
    </w:rPr>
  </w:style>
  <w:style w:type="character" w:customStyle="1" w:styleId="710">
    <w:name w:val="Оглавление 71"/>
    <w:basedOn w:val="1"/>
    <w:link w:val="71"/>
    <w:rPr>
      <w:color w:val="00000A"/>
      <w:sz w:val="18"/>
    </w:rPr>
  </w:style>
  <w:style w:type="paragraph" w:customStyle="1" w:styleId="1c">
    <w:name w:val="Основной текст с отступом Знак1"/>
    <w:link w:val="1d"/>
    <w:rPr>
      <w:sz w:val="24"/>
    </w:rPr>
  </w:style>
  <w:style w:type="character" w:customStyle="1" w:styleId="1d">
    <w:name w:val="Основной текст с отступом Знак1"/>
    <w:link w:val="1c"/>
    <w:rPr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33">
    <w:name w:val="Заголовок 3 Знак"/>
    <w:link w:val="34"/>
    <w:rPr>
      <w:smallCaps/>
    </w:rPr>
  </w:style>
  <w:style w:type="character" w:customStyle="1" w:styleId="34">
    <w:name w:val="Заголовок 3 Знак"/>
    <w:link w:val="33"/>
    <w:rPr>
      <w:smallCaps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aff3">
    <w:name w:val="endnote text"/>
    <w:basedOn w:val="a"/>
    <w:link w:val="1e"/>
  </w:style>
  <w:style w:type="character" w:customStyle="1" w:styleId="1e">
    <w:name w:val="Текст концевой сноски Знак1"/>
    <w:basedOn w:val="1"/>
    <w:link w:val="aff3"/>
    <w:rPr>
      <w:color w:val="00000A"/>
    </w:rPr>
  </w:style>
  <w:style w:type="paragraph" w:customStyle="1" w:styleId="310">
    <w:name w:val="Заголовок 31"/>
    <w:basedOn w:val="210"/>
    <w:link w:val="311"/>
    <w:pPr>
      <w:tabs>
        <w:tab w:val="right" w:leader="dot" w:pos="9345"/>
      </w:tabs>
      <w:outlineLvl w:val="2"/>
    </w:pPr>
  </w:style>
  <w:style w:type="character" w:customStyle="1" w:styleId="311">
    <w:name w:val="Заголовок 31"/>
    <w:basedOn w:val="211"/>
    <w:link w:val="310"/>
    <w:rPr>
      <w:smallCaps/>
      <w:color w:val="00000A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</w:style>
  <w:style w:type="paragraph" w:customStyle="1" w:styleId="aff4">
    <w:name w:val="Содержимое врезки"/>
    <w:basedOn w:val="a"/>
    <w:link w:val="aff5"/>
  </w:style>
  <w:style w:type="character" w:customStyle="1" w:styleId="aff5">
    <w:name w:val="Содержимое врезки"/>
    <w:basedOn w:val="1"/>
    <w:link w:val="aff4"/>
    <w:rPr>
      <w:color w:val="00000A"/>
    </w:rPr>
  </w:style>
  <w:style w:type="paragraph" w:styleId="2a">
    <w:name w:val="Body Text Indent 2"/>
    <w:basedOn w:val="a"/>
    <w:link w:val="214"/>
    <w:pPr>
      <w:spacing w:after="120" w:line="480" w:lineRule="auto"/>
      <w:ind w:left="283"/>
    </w:pPr>
    <w:rPr>
      <w:sz w:val="24"/>
    </w:rPr>
  </w:style>
  <w:style w:type="character" w:customStyle="1" w:styleId="214">
    <w:name w:val="Основной текст с отступом 2 Знак1"/>
    <w:basedOn w:val="1"/>
    <w:link w:val="2a"/>
    <w:rPr>
      <w:color w:val="00000A"/>
      <w:sz w:val="24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</w:style>
  <w:style w:type="paragraph" w:customStyle="1" w:styleId="FontStyle57">
    <w:name w:val="Font Style57"/>
    <w:link w:val="FontStyle570"/>
    <w:rPr>
      <w:sz w:val="22"/>
    </w:rPr>
  </w:style>
  <w:style w:type="character" w:customStyle="1" w:styleId="FontStyle570">
    <w:name w:val="Font Style57"/>
    <w:link w:val="FontStyle57"/>
    <w:rPr>
      <w:rFonts w:ascii="Times New Roman" w:hAnsi="Times New Roman"/>
      <w:sz w:val="22"/>
    </w:rPr>
  </w:style>
  <w:style w:type="paragraph" w:customStyle="1" w:styleId="TNAME1">
    <w:name w:val="TNAME"/>
    <w:basedOn w:val="TTEXT1"/>
    <w:link w:val="TNAME2"/>
    <w:pPr>
      <w:widowControl w:val="0"/>
      <w:jc w:val="center"/>
      <w:outlineLvl w:val="2"/>
    </w:pPr>
    <w:rPr>
      <w:b/>
    </w:rPr>
  </w:style>
  <w:style w:type="character" w:customStyle="1" w:styleId="TNAME2">
    <w:name w:val="TNAME"/>
    <w:basedOn w:val="TTEXT2"/>
    <w:link w:val="TNAME1"/>
    <w:rPr>
      <w:b/>
      <w:color w:val="00000A"/>
      <w:sz w:val="28"/>
    </w:rPr>
  </w:style>
  <w:style w:type="paragraph" w:customStyle="1" w:styleId="51">
    <w:name w:val="Оглавление 51"/>
    <w:basedOn w:val="a"/>
    <w:link w:val="510"/>
    <w:pPr>
      <w:ind w:left="960"/>
    </w:pPr>
    <w:rPr>
      <w:sz w:val="18"/>
    </w:rPr>
  </w:style>
  <w:style w:type="character" w:customStyle="1" w:styleId="510">
    <w:name w:val="Оглавление 51"/>
    <w:basedOn w:val="1"/>
    <w:link w:val="51"/>
    <w:rPr>
      <w:color w:val="00000A"/>
      <w:sz w:val="18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aff6">
    <w:name w:val="Текст сноски Знак"/>
    <w:link w:val="aff7"/>
  </w:style>
  <w:style w:type="character" w:customStyle="1" w:styleId="aff7">
    <w:name w:val="Текст сноски Знак"/>
    <w:link w:val="aff6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1f">
    <w:name w:val="Верхний колонтитул1"/>
    <w:basedOn w:val="a"/>
    <w:link w:val="1f0"/>
    <w:pPr>
      <w:tabs>
        <w:tab w:val="center" w:pos="4153"/>
        <w:tab w:val="right" w:pos="8306"/>
      </w:tabs>
    </w:pPr>
  </w:style>
  <w:style w:type="character" w:customStyle="1" w:styleId="1f0">
    <w:name w:val="Верхний колонтитул1"/>
    <w:basedOn w:val="1"/>
    <w:link w:val="1f"/>
    <w:rPr>
      <w:color w:val="00000A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3">
    <w:name w:val="ListLabel 3"/>
    <w:link w:val="ListLabel3a"/>
    <w:rPr>
      <w:b/>
      <w:sz w:val="28"/>
    </w:rPr>
  </w:style>
  <w:style w:type="character" w:customStyle="1" w:styleId="ListLabel3a">
    <w:name w:val="ListLabel 3"/>
    <w:link w:val="ListLabel3"/>
    <w:rPr>
      <w:b/>
      <w:sz w:val="28"/>
    </w:rPr>
  </w:style>
  <w:style w:type="paragraph" w:styleId="2b">
    <w:name w:val="Body Text 2"/>
    <w:basedOn w:val="a"/>
    <w:link w:val="2c"/>
    <w:rPr>
      <w:b/>
      <w:sz w:val="28"/>
    </w:rPr>
  </w:style>
  <w:style w:type="character" w:customStyle="1" w:styleId="2c">
    <w:name w:val="Основной текст 2 Знак"/>
    <w:basedOn w:val="1"/>
    <w:link w:val="2b"/>
    <w:rPr>
      <w:b/>
      <w:color w:val="00000A"/>
      <w:sz w:val="28"/>
    </w:rPr>
  </w:style>
  <w:style w:type="paragraph" w:customStyle="1" w:styleId="1f1">
    <w:name w:val="Нижний колонтитул1"/>
    <w:basedOn w:val="a"/>
    <w:link w:val="1f2"/>
    <w:pPr>
      <w:tabs>
        <w:tab w:val="center" w:pos="4153"/>
        <w:tab w:val="right" w:pos="8306"/>
      </w:tabs>
    </w:pPr>
  </w:style>
  <w:style w:type="character" w:customStyle="1" w:styleId="1f2">
    <w:name w:val="Нижний колонтитул1"/>
    <w:basedOn w:val="1"/>
    <w:link w:val="1f1"/>
    <w:rPr>
      <w:color w:val="00000A"/>
    </w:rPr>
  </w:style>
  <w:style w:type="paragraph" w:customStyle="1" w:styleId="112">
    <w:name w:val="Оглавление 11"/>
    <w:basedOn w:val="a"/>
    <w:link w:val="113"/>
    <w:pPr>
      <w:tabs>
        <w:tab w:val="right" w:leader="dot" w:pos="9345"/>
      </w:tabs>
      <w:spacing w:before="120" w:after="120"/>
    </w:pPr>
    <w:rPr>
      <w:b/>
      <w:caps/>
      <w:sz w:val="24"/>
    </w:rPr>
  </w:style>
  <w:style w:type="character" w:customStyle="1" w:styleId="113">
    <w:name w:val="Оглавление 11"/>
    <w:basedOn w:val="1"/>
    <w:link w:val="112"/>
    <w:rPr>
      <w:b/>
      <w:caps/>
      <w:color w:val="00000A"/>
      <w:sz w:val="24"/>
    </w:rPr>
  </w:style>
  <w:style w:type="paragraph" w:customStyle="1" w:styleId="Style21">
    <w:name w:val="Style21"/>
    <w:basedOn w:val="a"/>
    <w:link w:val="Style210"/>
    <w:pPr>
      <w:widowControl w:val="0"/>
      <w:spacing w:line="254" w:lineRule="exact"/>
      <w:ind w:firstLine="197"/>
      <w:jc w:val="both"/>
    </w:pPr>
    <w:rPr>
      <w:sz w:val="24"/>
    </w:rPr>
  </w:style>
  <w:style w:type="character" w:customStyle="1" w:styleId="Style210">
    <w:name w:val="Style21"/>
    <w:basedOn w:val="1"/>
    <w:link w:val="Style21"/>
    <w:rPr>
      <w:color w:val="00000A"/>
      <w:sz w:val="24"/>
    </w:rPr>
  </w:style>
  <w:style w:type="paragraph" w:styleId="aff8">
    <w:name w:val="Subtitle"/>
    <w:next w:val="a"/>
    <w:link w:val="a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616161"/>
      <w:sz w:val="24"/>
    </w:rPr>
  </w:style>
  <w:style w:type="paragraph" w:styleId="affa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"/>
    <w:link w:val="affa"/>
    <w:rPr>
      <w:rFonts w:ascii="Tahoma" w:hAnsi="Tahoma"/>
      <w:color w:val="00000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ListLabel5">
    <w:name w:val="ListLabel 5"/>
    <w:link w:val="ListLabel51"/>
  </w:style>
  <w:style w:type="character" w:customStyle="1" w:styleId="ListLabel51">
    <w:name w:val="ListLabel 5"/>
    <w:link w:val="ListLabel5"/>
  </w:style>
  <w:style w:type="paragraph" w:styleId="affb">
    <w:name w:val="Title"/>
    <w:next w:val="a"/>
    <w:link w:val="affc"/>
    <w:uiPriority w:val="10"/>
    <w:qFormat/>
    <w:rPr>
      <w:rFonts w:ascii="XO Thames" w:hAnsi="XO Thames"/>
      <w:b/>
      <w:sz w:val="52"/>
    </w:rPr>
  </w:style>
  <w:style w:type="character" w:customStyle="1" w:styleId="affc">
    <w:name w:val="Заголовок Знак"/>
    <w:link w:val="affb"/>
    <w:rPr>
      <w:rFonts w:ascii="XO Thames" w:hAnsi="XO Thames"/>
      <w:b/>
      <w:sz w:val="52"/>
    </w:rPr>
  </w:style>
  <w:style w:type="paragraph" w:customStyle="1" w:styleId="ListLabel400">
    <w:name w:val="ListLabel 40"/>
    <w:link w:val="ListLabel401"/>
  </w:style>
  <w:style w:type="character" w:customStyle="1" w:styleId="ListLabel401">
    <w:name w:val="ListLabel 40"/>
    <w:link w:val="ListLabel400"/>
  </w:style>
  <w:style w:type="character" w:customStyle="1" w:styleId="41">
    <w:name w:val="Заголовок 4 Знак1"/>
    <w:link w:val="4"/>
    <w:rPr>
      <w:rFonts w:ascii="XO Thames" w:hAnsi="XO Thames"/>
      <w:b/>
      <w:color w:val="595959"/>
      <w:sz w:val="26"/>
    </w:rPr>
  </w:style>
  <w:style w:type="paragraph" w:customStyle="1" w:styleId="ListLabel510">
    <w:name w:val="ListLabel 51"/>
    <w:link w:val="ListLabel511"/>
  </w:style>
  <w:style w:type="character" w:customStyle="1" w:styleId="ListLabel511">
    <w:name w:val="ListLabel 51"/>
    <w:link w:val="ListLabel51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character" w:customStyle="1" w:styleId="21">
    <w:name w:val="Заголовок 2 Знак1"/>
    <w:link w:val="2"/>
    <w:rPr>
      <w:rFonts w:ascii="XO Thames" w:hAnsi="XO Thames"/>
      <w:b/>
      <w:color w:val="00A0FF"/>
      <w:sz w:val="26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1f4">
    <w:name w:val="Номер страницы1"/>
    <w:basedOn w:val="18"/>
    <w:link w:val="affd"/>
  </w:style>
  <w:style w:type="character" w:styleId="affd">
    <w:name w:val="page number"/>
    <w:basedOn w:val="a0"/>
    <w:link w:val="1f4"/>
  </w:style>
  <w:style w:type="paragraph" w:customStyle="1" w:styleId="TTEXT1">
    <w:name w:val="TTEXT"/>
    <w:basedOn w:val="a"/>
    <w:link w:val="TTEXT2"/>
    <w:pPr>
      <w:ind w:firstLine="709"/>
      <w:jc w:val="both"/>
    </w:pPr>
    <w:rPr>
      <w:sz w:val="28"/>
    </w:rPr>
  </w:style>
  <w:style w:type="character" w:customStyle="1" w:styleId="TTEXT2">
    <w:name w:val="TTEXT"/>
    <w:basedOn w:val="1"/>
    <w:link w:val="TTEXT1"/>
    <w:rPr>
      <w:color w:val="00000A"/>
      <w:sz w:val="28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</w:style>
  <w:style w:type="paragraph" w:customStyle="1" w:styleId="affe">
    <w:name w:val="Нижний колонтитул Знак"/>
    <w:link w:val="afff"/>
  </w:style>
  <w:style w:type="character" w:customStyle="1" w:styleId="afff">
    <w:name w:val="Нижний колонтитул Знак"/>
    <w:link w:val="affe"/>
  </w:style>
  <w:style w:type="paragraph" w:customStyle="1" w:styleId="WW8Num9z0">
    <w:name w:val="WW8Num9z0"/>
    <w:link w:val="WW8Num9z00"/>
    <w:rPr>
      <w:spacing w:val="2"/>
      <w:sz w:val="28"/>
    </w:rPr>
  </w:style>
  <w:style w:type="character" w:customStyle="1" w:styleId="WW8Num9z00">
    <w:name w:val="WW8Num9z0"/>
    <w:link w:val="WW8Num9z0"/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docs.cntd.ru/document/1200095524" TargetMode="External"/><Relationship Id="rId26" Type="http://schemas.openxmlformats.org/officeDocument/2006/relationships/hyperlink" Target="http://docs.cntd.ru/document/12001351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79452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files.stroyinf.ru/Index/60/60603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docs.cntd.ru/document/1200084849" TargetMode="External"/><Relationship Id="rId29" Type="http://schemas.openxmlformats.org/officeDocument/2006/relationships/hyperlink" Target="https://www.iprbookshop.ru/9331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456074910" TargetMode="External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docs.cntd.ru/document/1200095546" TargetMode="External"/><Relationship Id="rId28" Type="http://schemas.openxmlformats.org/officeDocument/2006/relationships/hyperlink" Target="http://www.nashaucheba.ru/v61844page=77" TargetMode="External"/><Relationship Id="rId10" Type="http://schemas.openxmlformats.org/officeDocument/2006/relationships/header" Target="header2.xml"/><Relationship Id="rId19" Type="http://schemas.openxmlformats.org/officeDocument/2006/relationships/hyperlink" Target="http://docs.cntd.ru/document/1200093425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s://docs.cntd.ru/document/564542209" TargetMode="External"/><Relationship Id="rId27" Type="http://schemas.openxmlformats.org/officeDocument/2006/relationships/hyperlink" Target="https://files.stroyinf.ru/Index2/1/4293747/4293747661.htm" TargetMode="External"/><Relationship Id="rId30" Type="http://schemas.openxmlformats.org/officeDocument/2006/relationships/hyperlink" Target="https://www.iprbookshop.ru/93854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2023-11-08T07:55:00Z</dcterms:created>
  <dcterms:modified xsi:type="dcterms:W3CDTF">2023-11-08T07:57:00Z</dcterms:modified>
</cp:coreProperties>
</file>