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3AA7973"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color w:val="000000"/>
          <w:sz w:val="28"/>
          <w:szCs w:val="28"/>
        </w:rPr>
      </w:pPr>
      <w:bookmarkStart w:id="0" w:name="_Hlk125320114"/>
      <w:bookmarkStart w:id="1" w:name="_Hlk170935316"/>
      <w:r w:rsidRPr="00881E16">
        <w:rPr>
          <w:b/>
          <w:color w:val="000000"/>
          <w:sz w:val="28"/>
          <w:szCs w:val="28"/>
        </w:rPr>
        <w:t>МИНИСТЕРСТВО ОБРАЗОВАНИЯ СТАВРОПОЛЬСКОГО КРАЯ</w:t>
      </w:r>
    </w:p>
    <w:p w14:paraId="1E02275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881E16">
        <w:rPr>
          <w:bCs/>
          <w:color w:val="000000"/>
          <w:sz w:val="28"/>
          <w:szCs w:val="28"/>
        </w:rPr>
        <w:t>Государственное бюджетное профессиональное образовательное учреждение</w:t>
      </w:r>
    </w:p>
    <w:p w14:paraId="53AB268A"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881E16">
        <w:rPr>
          <w:bCs/>
          <w:color w:val="000000"/>
          <w:sz w:val="28"/>
          <w:szCs w:val="28"/>
        </w:rPr>
        <w:t>«Ставропольский строительный техникум»</w:t>
      </w:r>
    </w:p>
    <w:p w14:paraId="67F26D5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5A59DAC7"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442AF044"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3E5030BA"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256A291D"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74B7F355"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4FFEEDC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01F3D1EB"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01C8DED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1218C57B"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5B5CCA15"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11C1680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bookmarkEnd w:id="1"/>
    <w:p w14:paraId="43BFD6F7"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881E16">
        <w:rPr>
          <w:bCs/>
          <w:color w:val="000000"/>
          <w:sz w:val="28"/>
          <w:szCs w:val="28"/>
        </w:rPr>
        <w:t>Л. В. Печалова, Д. В. Макеева</w:t>
      </w:r>
    </w:p>
    <w:p w14:paraId="31A68B16"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5D329E2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color w:val="000000"/>
          <w:sz w:val="28"/>
          <w:szCs w:val="28"/>
        </w:rPr>
      </w:pPr>
      <w:r w:rsidRPr="00881E16">
        <w:rPr>
          <w:b/>
          <w:color w:val="000000"/>
          <w:sz w:val="28"/>
          <w:szCs w:val="28"/>
        </w:rPr>
        <w:t>ИСТОРИЯ</w:t>
      </w:r>
    </w:p>
    <w:p w14:paraId="79EA7C8F"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33B968D8"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881E16">
        <w:rPr>
          <w:bCs/>
          <w:color w:val="000000"/>
          <w:sz w:val="28"/>
          <w:szCs w:val="28"/>
        </w:rPr>
        <w:t>Методические указания по выполнению практических работ</w:t>
      </w:r>
    </w:p>
    <w:p w14:paraId="6AF7F9B6"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0E55724A" w14:textId="77777777" w:rsidR="00823978" w:rsidRDefault="00EA28BA" w:rsidP="00881E16">
      <w:pPr>
        <w:tabs>
          <w:tab w:val="left" w:pos="7230"/>
        </w:tabs>
        <w:jc w:val="center"/>
        <w:rPr>
          <w:sz w:val="28"/>
          <w:szCs w:val="28"/>
        </w:rPr>
      </w:pPr>
      <w:r>
        <w:rPr>
          <w:sz w:val="28"/>
          <w:szCs w:val="28"/>
        </w:rPr>
        <w:t>38.02.01 Экономика и бухгалтерский учет (по отраслям)</w:t>
      </w:r>
    </w:p>
    <w:p w14:paraId="0D4B0179" w14:textId="77777777" w:rsidR="00881E16" w:rsidRPr="00881E16" w:rsidRDefault="00881E16" w:rsidP="00881E1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8"/>
          <w:szCs w:val="28"/>
        </w:rPr>
      </w:pPr>
      <w:bookmarkStart w:id="2" w:name="_Hlk170935735"/>
      <w:r w:rsidRPr="00881E16">
        <w:rPr>
          <w:bCs/>
          <w:color w:val="000000"/>
          <w:sz w:val="28"/>
          <w:szCs w:val="28"/>
        </w:rPr>
        <w:t>очная форма обучения, 1 курс</w:t>
      </w:r>
    </w:p>
    <w:bookmarkEnd w:id="2"/>
    <w:p w14:paraId="11842686" w14:textId="77777777" w:rsidR="00881E16" w:rsidRPr="00881E16" w:rsidRDefault="00881E16" w:rsidP="00881E1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8"/>
          <w:szCs w:val="28"/>
        </w:rPr>
      </w:pPr>
    </w:p>
    <w:p w14:paraId="15C69290" w14:textId="77777777" w:rsidR="00881E16" w:rsidRPr="00881E16" w:rsidRDefault="00881E16" w:rsidP="00881E16">
      <w:pPr>
        <w:tabs>
          <w:tab w:val="left" w:pos="7230"/>
          <w:tab w:val="left" w:pos="7328"/>
          <w:tab w:val="left" w:pos="8244"/>
          <w:tab w:val="left" w:pos="9160"/>
          <w:tab w:val="left" w:pos="10076"/>
          <w:tab w:val="left" w:pos="10992"/>
          <w:tab w:val="left" w:pos="11908"/>
          <w:tab w:val="left" w:pos="12824"/>
          <w:tab w:val="left" w:pos="13740"/>
          <w:tab w:val="left" w:pos="14656"/>
        </w:tabs>
        <w:jc w:val="center"/>
        <w:rPr>
          <w:bCs/>
          <w:color w:val="000000"/>
          <w:sz w:val="28"/>
          <w:szCs w:val="28"/>
        </w:rPr>
      </w:pPr>
    </w:p>
    <w:p w14:paraId="7DF15468"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2E401F88"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6D0660B9"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28B97B84"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6EC4366A"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78687AF0"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5B4141E5"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7189E001"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51638331"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71ACE050"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10266463"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2BE5DF3E"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2CB2069F"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44B4C4F9"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65F55BAC" w14:textId="77777777" w:rsidR="00881E16" w:rsidRPr="00881E16" w:rsidRDefault="00881E16" w:rsidP="00881E16">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Cs/>
          <w:color w:val="000000"/>
          <w:sz w:val="28"/>
          <w:szCs w:val="28"/>
        </w:rPr>
      </w:pPr>
    </w:p>
    <w:p w14:paraId="10CABFD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Cs/>
          <w:color w:val="000000"/>
          <w:sz w:val="28"/>
          <w:szCs w:val="28"/>
        </w:rPr>
      </w:pPr>
      <w:r w:rsidRPr="00881E16">
        <w:rPr>
          <w:bCs/>
          <w:color w:val="000000"/>
          <w:sz w:val="28"/>
          <w:szCs w:val="28"/>
        </w:rPr>
        <w:t>Ставрополь, 2024</w:t>
      </w:r>
    </w:p>
    <w:p w14:paraId="7F0E30AF"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sz w:val="28"/>
          <w:szCs w:val="28"/>
        </w:rPr>
      </w:pPr>
    </w:p>
    <w:p w14:paraId="5E6EA56E" w14:textId="77777777" w:rsidR="00823978" w:rsidRDefault="00823978">
      <w:pPr>
        <w:widowControl w:val="0"/>
        <w:autoSpaceDE w:val="0"/>
        <w:jc w:val="center"/>
        <w:rPr>
          <w:sz w:val="28"/>
          <w:szCs w:val="28"/>
        </w:rPr>
      </w:pPr>
    </w:p>
    <w:p w14:paraId="668AF98F" w14:textId="379A235C" w:rsidR="00881E16" w:rsidRDefault="00881E16">
      <w:pPr>
        <w:rPr>
          <w:b/>
          <w:sz w:val="28"/>
          <w:szCs w:val="28"/>
        </w:rPr>
      </w:pPr>
      <w:r>
        <w:rPr>
          <w:b/>
          <w:sz w:val="28"/>
          <w:szCs w:val="28"/>
        </w:rPr>
        <w:br w:type="page"/>
      </w:r>
    </w:p>
    <w:p w14:paraId="2F4B6101" w14:textId="77777777" w:rsidR="00C76209" w:rsidRPr="000726B9" w:rsidRDefault="00C76209" w:rsidP="00C76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tbl>
      <w:tblPr>
        <w:tblStyle w:val="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408"/>
      </w:tblGrid>
      <w:tr w:rsidR="00881E16" w:rsidRPr="00881E16" w14:paraId="1469C6EA" w14:textId="77777777" w:rsidTr="00495AE5">
        <w:tc>
          <w:tcPr>
            <w:tcW w:w="4670" w:type="dxa"/>
            <w:hideMark/>
          </w:tcPr>
          <w:p w14:paraId="6C52773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
                <w:sz w:val="28"/>
                <w:szCs w:val="28"/>
                <w:lang w:eastAsia="ru-RU"/>
              </w:rPr>
            </w:pPr>
            <w:r w:rsidRPr="00881E16">
              <w:rPr>
                <w:rFonts w:ascii="Times New Roman" w:hAnsi="Times New Roman"/>
                <w:b/>
                <w:bCs/>
                <w:color w:val="00000A"/>
                <w:sz w:val="28"/>
                <w:szCs w:val="28"/>
                <w:lang w:eastAsia="ru-RU"/>
              </w:rPr>
              <w:t>РАССМОТРЕНО</w:t>
            </w:r>
          </w:p>
          <w:p w14:paraId="32B36406"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881E16">
              <w:rPr>
                <w:rFonts w:ascii="Times New Roman" w:hAnsi="Times New Roman"/>
                <w:bCs/>
                <w:color w:val="00000A"/>
                <w:sz w:val="28"/>
                <w:szCs w:val="28"/>
                <w:lang w:eastAsia="ru-RU"/>
              </w:rPr>
              <w:t>на заседании цикловой комиссии</w:t>
            </w:r>
          </w:p>
          <w:p w14:paraId="2711102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881E16">
              <w:rPr>
                <w:rFonts w:ascii="Times New Roman" w:hAnsi="Times New Roman"/>
                <w:bCs/>
                <w:color w:val="00000A"/>
                <w:sz w:val="28"/>
                <w:szCs w:val="28"/>
                <w:lang w:eastAsia="ru-RU"/>
              </w:rPr>
              <w:t>общих гуманитарных и социальных дисциплин</w:t>
            </w:r>
          </w:p>
          <w:p w14:paraId="54A45C36"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881E16">
              <w:rPr>
                <w:rFonts w:ascii="Times New Roman" w:hAnsi="Times New Roman"/>
                <w:bCs/>
                <w:color w:val="00000A"/>
                <w:sz w:val="28"/>
                <w:szCs w:val="28"/>
                <w:lang w:eastAsia="ru-RU"/>
              </w:rPr>
              <w:t>Протокол № 10 от «13» мая 2024 г.</w:t>
            </w:r>
          </w:p>
          <w:p w14:paraId="4072737C"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881E16">
              <w:rPr>
                <w:rFonts w:ascii="Times New Roman" w:hAnsi="Times New Roman"/>
                <w:bCs/>
                <w:color w:val="00000A"/>
                <w:sz w:val="28"/>
                <w:szCs w:val="28"/>
                <w:lang w:eastAsia="ru-RU"/>
              </w:rPr>
              <w:t>председатель цикловой комиссии</w:t>
            </w:r>
          </w:p>
          <w:p w14:paraId="01C53D28"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color w:val="00000A"/>
                <w:sz w:val="28"/>
                <w:szCs w:val="28"/>
                <w:lang w:eastAsia="ru-RU"/>
              </w:rPr>
              <w:t>Л. В. Печалова</w:t>
            </w:r>
          </w:p>
        </w:tc>
        <w:tc>
          <w:tcPr>
            <w:tcW w:w="4408" w:type="dxa"/>
            <w:hideMark/>
          </w:tcPr>
          <w:p w14:paraId="06C7EA9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881E16">
              <w:rPr>
                <w:rFonts w:ascii="Times New Roman" w:hAnsi="Times New Roman"/>
                <w:b/>
                <w:bCs/>
                <w:sz w:val="28"/>
                <w:szCs w:val="22"/>
              </w:rPr>
              <w:t>РЕКОМЕНДОВАНО</w:t>
            </w:r>
          </w:p>
          <w:p w14:paraId="3E7F928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881E16">
              <w:rPr>
                <w:rFonts w:ascii="Times New Roman" w:hAnsi="Times New Roman"/>
                <w:bCs/>
                <w:sz w:val="28"/>
                <w:szCs w:val="22"/>
              </w:rPr>
              <w:t>к применению решением</w:t>
            </w:r>
          </w:p>
          <w:p w14:paraId="3F241BB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881E16">
              <w:rPr>
                <w:rFonts w:ascii="Times New Roman" w:hAnsi="Times New Roman"/>
                <w:bCs/>
                <w:sz w:val="28"/>
                <w:szCs w:val="22"/>
              </w:rPr>
              <w:t xml:space="preserve">Методического совета </w:t>
            </w:r>
          </w:p>
          <w:p w14:paraId="6747591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881E16">
              <w:rPr>
                <w:rFonts w:ascii="Times New Roman" w:hAnsi="Times New Roman"/>
                <w:bCs/>
                <w:sz w:val="28"/>
                <w:szCs w:val="22"/>
              </w:rPr>
              <w:t>ГБПОУ ССТ протокол №10</w:t>
            </w:r>
          </w:p>
          <w:p w14:paraId="37320154"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2"/>
              </w:rPr>
              <w:t>от «24» мая 2024 г.</w:t>
            </w:r>
          </w:p>
        </w:tc>
      </w:tr>
      <w:tr w:rsidR="00881E16" w:rsidRPr="00881E16" w14:paraId="55457378" w14:textId="77777777" w:rsidTr="00495AE5">
        <w:tc>
          <w:tcPr>
            <w:tcW w:w="4670" w:type="dxa"/>
          </w:tcPr>
          <w:p w14:paraId="3900B8DA"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6BC065B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4F0B64F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
                <w:bCs/>
                <w:sz w:val="28"/>
                <w:szCs w:val="28"/>
              </w:rPr>
              <w:t>СОГЛАСОВАНО</w:t>
            </w:r>
          </w:p>
          <w:p w14:paraId="032C396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Л. В. Белоусова,</w:t>
            </w:r>
          </w:p>
          <w:p w14:paraId="52A32C0A"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заместитель директора по учебно-методической работе и качеству</w:t>
            </w:r>
          </w:p>
          <w:p w14:paraId="58DD4CA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«13» мая 2024 г.</w:t>
            </w:r>
          </w:p>
          <w:p w14:paraId="3CD1BAE5"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c>
          <w:tcPr>
            <w:tcW w:w="4408" w:type="dxa"/>
          </w:tcPr>
          <w:p w14:paraId="54FBA713"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r>
      <w:tr w:rsidR="00881E16" w:rsidRPr="00881E16" w14:paraId="155063B2" w14:textId="77777777" w:rsidTr="00495AE5">
        <w:tc>
          <w:tcPr>
            <w:tcW w:w="9078" w:type="dxa"/>
            <w:gridSpan w:val="2"/>
          </w:tcPr>
          <w:p w14:paraId="646BAE3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1206615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19D15B1E"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
                <w:bCs/>
                <w:sz w:val="28"/>
                <w:szCs w:val="28"/>
              </w:rPr>
            </w:pPr>
            <w:r w:rsidRPr="00881E16">
              <w:rPr>
                <w:rFonts w:ascii="Times New Roman" w:hAnsi="Times New Roman"/>
                <w:b/>
                <w:sz w:val="28"/>
                <w:szCs w:val="28"/>
              </w:rPr>
              <w:t xml:space="preserve">Рецензент: </w:t>
            </w:r>
          </w:p>
          <w:p w14:paraId="0FA141D4"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sz w:val="28"/>
                <w:szCs w:val="28"/>
              </w:rPr>
            </w:pPr>
            <w:r w:rsidRPr="00881E16">
              <w:rPr>
                <w:rFonts w:ascii="Times New Roman" w:hAnsi="Times New Roman"/>
                <w:bCs/>
                <w:sz w:val="28"/>
                <w:szCs w:val="28"/>
              </w:rPr>
              <w:t>С. И. Новиков, преподаватель истории ГБПОУ ССТ</w:t>
            </w:r>
          </w:p>
          <w:p w14:paraId="386710C6"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«13» мая 2024 г.</w:t>
            </w:r>
          </w:p>
          <w:p w14:paraId="64FB3C97"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r>
      <w:tr w:rsidR="00881E16" w:rsidRPr="00881E16" w14:paraId="26B6A593" w14:textId="77777777" w:rsidTr="00495AE5">
        <w:tc>
          <w:tcPr>
            <w:tcW w:w="9078" w:type="dxa"/>
            <w:gridSpan w:val="2"/>
          </w:tcPr>
          <w:p w14:paraId="480D5A49"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434D8C5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110CEB8D"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
                <w:bCs/>
                <w:sz w:val="28"/>
                <w:szCs w:val="28"/>
              </w:rPr>
            </w:pPr>
            <w:r w:rsidRPr="00881E16">
              <w:rPr>
                <w:rFonts w:ascii="Times New Roman" w:hAnsi="Times New Roman"/>
                <w:b/>
                <w:sz w:val="28"/>
                <w:szCs w:val="28"/>
              </w:rPr>
              <w:t>Авторы-разработчики:</w:t>
            </w:r>
          </w:p>
          <w:p w14:paraId="37B537D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 xml:space="preserve">Л. В. Печалова, доктор исторических наук, </w:t>
            </w:r>
          </w:p>
          <w:p w14:paraId="3E2B4496"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преподаватель истории ГБПОУ ССТ</w:t>
            </w:r>
          </w:p>
          <w:p w14:paraId="1CF30B68"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Д. В. Макеева, преподаватель истории ГБПОУ ССТ</w:t>
            </w:r>
          </w:p>
          <w:p w14:paraId="33095140"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881E16">
              <w:rPr>
                <w:rFonts w:ascii="Times New Roman" w:hAnsi="Times New Roman"/>
                <w:bCs/>
                <w:sz w:val="28"/>
                <w:szCs w:val="28"/>
              </w:rPr>
              <w:t>«13» мая 2024 г.</w:t>
            </w:r>
          </w:p>
          <w:p w14:paraId="077ECE22" w14:textId="77777777" w:rsidR="00881E16" w:rsidRPr="00881E16" w:rsidRDefault="00881E16" w:rsidP="00881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r>
    </w:tbl>
    <w:p w14:paraId="50D6D816" w14:textId="77777777" w:rsidR="00C76209" w:rsidRDefault="00C76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5D2CB0DD"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1689E534"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432ACA57" w14:textId="77777777" w:rsidR="00823978" w:rsidRDefault="00823978">
      <w:pPr>
        <w:ind w:firstLine="720"/>
        <w:jc w:val="center"/>
        <w:rPr>
          <w:b/>
          <w:bCs/>
          <w:sz w:val="27"/>
          <w:szCs w:val="27"/>
        </w:rPr>
      </w:pPr>
    </w:p>
    <w:p w14:paraId="5BA14C43" w14:textId="77777777" w:rsidR="00823978" w:rsidRDefault="00823978">
      <w:pPr>
        <w:ind w:firstLine="720"/>
        <w:jc w:val="center"/>
        <w:rPr>
          <w:b/>
          <w:bCs/>
          <w:sz w:val="27"/>
          <w:szCs w:val="27"/>
        </w:rPr>
      </w:pPr>
    </w:p>
    <w:p w14:paraId="55F78C51" w14:textId="77777777" w:rsidR="00823978" w:rsidRDefault="00823978">
      <w:pPr>
        <w:ind w:firstLine="720"/>
        <w:jc w:val="center"/>
        <w:rPr>
          <w:b/>
          <w:bCs/>
          <w:sz w:val="27"/>
          <w:szCs w:val="27"/>
        </w:rPr>
      </w:pPr>
    </w:p>
    <w:p w14:paraId="14CEE16F" w14:textId="77777777" w:rsidR="00823978" w:rsidRDefault="00823978">
      <w:pPr>
        <w:ind w:firstLine="720"/>
        <w:jc w:val="center"/>
        <w:rPr>
          <w:b/>
          <w:bCs/>
          <w:sz w:val="27"/>
          <w:szCs w:val="27"/>
        </w:rPr>
      </w:pPr>
    </w:p>
    <w:p w14:paraId="5FAB2947" w14:textId="77777777" w:rsidR="00823978" w:rsidRDefault="00823978">
      <w:pPr>
        <w:ind w:firstLine="720"/>
        <w:jc w:val="center"/>
        <w:rPr>
          <w:b/>
          <w:bCs/>
          <w:sz w:val="27"/>
          <w:szCs w:val="27"/>
        </w:rPr>
      </w:pPr>
    </w:p>
    <w:p w14:paraId="445B6D59" w14:textId="77777777" w:rsidR="00823978" w:rsidRDefault="00823978">
      <w:pPr>
        <w:ind w:firstLine="720"/>
        <w:jc w:val="center"/>
        <w:rPr>
          <w:b/>
          <w:bCs/>
          <w:sz w:val="27"/>
          <w:szCs w:val="27"/>
        </w:rPr>
      </w:pPr>
    </w:p>
    <w:p w14:paraId="027EC009" w14:textId="77777777" w:rsidR="00823978" w:rsidRDefault="00823978">
      <w:pPr>
        <w:ind w:firstLine="720"/>
        <w:jc w:val="center"/>
        <w:rPr>
          <w:b/>
          <w:bCs/>
          <w:sz w:val="27"/>
          <w:szCs w:val="27"/>
        </w:rPr>
      </w:pPr>
    </w:p>
    <w:p w14:paraId="5399BE6F" w14:textId="77777777" w:rsidR="00823978" w:rsidRDefault="00823978">
      <w:pPr>
        <w:ind w:firstLine="720"/>
        <w:jc w:val="center"/>
        <w:rPr>
          <w:b/>
          <w:bCs/>
          <w:sz w:val="27"/>
          <w:szCs w:val="27"/>
        </w:rPr>
      </w:pPr>
    </w:p>
    <w:p w14:paraId="4C2B85C3" w14:textId="77777777" w:rsidR="00823978" w:rsidRDefault="00823978">
      <w:pPr>
        <w:ind w:firstLine="720"/>
        <w:jc w:val="center"/>
        <w:rPr>
          <w:b/>
          <w:bCs/>
          <w:sz w:val="27"/>
          <w:szCs w:val="27"/>
        </w:rPr>
      </w:pPr>
    </w:p>
    <w:p w14:paraId="3CB767BA" w14:textId="77777777" w:rsidR="00823978" w:rsidRDefault="00823978">
      <w:pPr>
        <w:ind w:firstLine="720"/>
        <w:jc w:val="center"/>
        <w:rPr>
          <w:b/>
          <w:bCs/>
          <w:sz w:val="27"/>
          <w:szCs w:val="27"/>
        </w:rPr>
      </w:pPr>
    </w:p>
    <w:p w14:paraId="631314E6" w14:textId="77777777" w:rsidR="00823978" w:rsidRDefault="00823978">
      <w:pPr>
        <w:ind w:firstLine="720"/>
        <w:jc w:val="center"/>
        <w:rPr>
          <w:b/>
          <w:bCs/>
          <w:sz w:val="27"/>
          <w:szCs w:val="27"/>
        </w:rPr>
      </w:pPr>
    </w:p>
    <w:p w14:paraId="2727C217" w14:textId="77777777" w:rsidR="00881E16" w:rsidRDefault="00881E16">
      <w:pPr>
        <w:rPr>
          <w:b/>
          <w:bCs/>
          <w:sz w:val="27"/>
          <w:szCs w:val="27"/>
        </w:rPr>
      </w:pPr>
      <w:r>
        <w:rPr>
          <w:b/>
          <w:bCs/>
          <w:sz w:val="27"/>
          <w:szCs w:val="27"/>
        </w:rPr>
        <w:br w:type="page"/>
      </w:r>
    </w:p>
    <w:p w14:paraId="6E159C96" w14:textId="5C403B17" w:rsidR="00823978" w:rsidRDefault="00EA28BA">
      <w:pPr>
        <w:jc w:val="center"/>
        <w:rPr>
          <w:b/>
          <w:bCs/>
          <w:sz w:val="27"/>
          <w:szCs w:val="27"/>
        </w:rPr>
      </w:pPr>
      <w:r>
        <w:rPr>
          <w:b/>
          <w:bCs/>
          <w:sz w:val="27"/>
          <w:szCs w:val="27"/>
        </w:rPr>
        <w:lastRenderedPageBreak/>
        <w:t>СОДЕРЖАНИЕ</w:t>
      </w:r>
    </w:p>
    <w:p w14:paraId="4E2508F3" w14:textId="77777777" w:rsidR="00823978" w:rsidRDefault="00823978">
      <w:pPr>
        <w:ind w:firstLine="720"/>
        <w:jc w:val="both"/>
        <w:rPr>
          <w:b/>
          <w:bCs/>
          <w:sz w:val="27"/>
          <w:szCs w:val="27"/>
        </w:rPr>
      </w:pPr>
    </w:p>
    <w:tbl>
      <w:tblPr>
        <w:tblW w:w="0" w:type="auto"/>
        <w:tblLook w:val="04A0" w:firstRow="1" w:lastRow="0" w:firstColumn="1" w:lastColumn="0" w:noHBand="0" w:noVBand="1"/>
      </w:tblPr>
      <w:tblGrid>
        <w:gridCol w:w="9345"/>
        <w:gridCol w:w="15"/>
        <w:gridCol w:w="671"/>
      </w:tblGrid>
      <w:tr w:rsidR="00823978" w14:paraId="5F0C8082" w14:textId="77777777">
        <w:tc>
          <w:tcPr>
            <w:tcW w:w="9345" w:type="dxa"/>
            <w:shd w:val="clear" w:color="auto" w:fill="auto"/>
          </w:tcPr>
          <w:p w14:paraId="7DD51FD3" w14:textId="77777777" w:rsidR="00823978" w:rsidRDefault="00EA28BA">
            <w:pPr>
              <w:rPr>
                <w:color w:val="000000"/>
                <w:sz w:val="27"/>
                <w:szCs w:val="27"/>
              </w:rPr>
            </w:pPr>
            <w:r>
              <w:rPr>
                <w:sz w:val="27"/>
                <w:szCs w:val="27"/>
              </w:rPr>
              <w:t xml:space="preserve">Пояснительная записка </w:t>
            </w:r>
          </w:p>
        </w:tc>
        <w:tc>
          <w:tcPr>
            <w:tcW w:w="686" w:type="dxa"/>
            <w:gridSpan w:val="2"/>
            <w:shd w:val="clear" w:color="auto" w:fill="auto"/>
          </w:tcPr>
          <w:p w14:paraId="7432E1C7" w14:textId="77777777" w:rsidR="00823978" w:rsidRDefault="00EA28BA">
            <w:pPr>
              <w:rPr>
                <w:color w:val="000000"/>
                <w:sz w:val="27"/>
                <w:szCs w:val="27"/>
              </w:rPr>
            </w:pPr>
            <w:r>
              <w:rPr>
                <w:color w:val="000000"/>
                <w:sz w:val="27"/>
                <w:szCs w:val="27"/>
              </w:rPr>
              <w:t>4</w:t>
            </w:r>
          </w:p>
        </w:tc>
      </w:tr>
      <w:tr w:rsidR="00823978" w14:paraId="15DC0292" w14:textId="77777777">
        <w:tc>
          <w:tcPr>
            <w:tcW w:w="9345" w:type="dxa"/>
            <w:shd w:val="clear" w:color="auto" w:fill="auto"/>
          </w:tcPr>
          <w:p w14:paraId="7DAAE6BF" w14:textId="77777777" w:rsidR="00823978" w:rsidRDefault="00EA28BA">
            <w:pPr>
              <w:rPr>
                <w:color w:val="000000"/>
                <w:sz w:val="27"/>
                <w:szCs w:val="27"/>
              </w:rPr>
            </w:pPr>
            <w:r>
              <w:rPr>
                <w:sz w:val="27"/>
                <w:szCs w:val="27"/>
              </w:rPr>
              <w:t xml:space="preserve">Тематика  и распределение часов на практические работы студентов </w:t>
            </w:r>
          </w:p>
        </w:tc>
        <w:tc>
          <w:tcPr>
            <w:tcW w:w="686" w:type="dxa"/>
            <w:gridSpan w:val="2"/>
            <w:shd w:val="clear" w:color="auto" w:fill="auto"/>
          </w:tcPr>
          <w:p w14:paraId="20632054" w14:textId="77777777" w:rsidR="00823978" w:rsidRDefault="00EA28BA">
            <w:pPr>
              <w:rPr>
                <w:color w:val="000000"/>
                <w:sz w:val="27"/>
                <w:szCs w:val="27"/>
              </w:rPr>
            </w:pPr>
            <w:r>
              <w:rPr>
                <w:color w:val="000000"/>
                <w:sz w:val="27"/>
                <w:szCs w:val="27"/>
              </w:rPr>
              <w:t>10</w:t>
            </w:r>
          </w:p>
        </w:tc>
      </w:tr>
      <w:tr w:rsidR="00823978" w14:paraId="10680012" w14:textId="77777777">
        <w:tc>
          <w:tcPr>
            <w:tcW w:w="9345" w:type="dxa"/>
            <w:shd w:val="clear" w:color="auto" w:fill="auto"/>
          </w:tcPr>
          <w:p w14:paraId="345B5C87" w14:textId="77777777" w:rsidR="00823978" w:rsidRDefault="00EA28BA">
            <w:pPr>
              <w:jc w:val="both"/>
              <w:rPr>
                <w:b/>
                <w:color w:val="000000"/>
                <w:sz w:val="27"/>
                <w:szCs w:val="27"/>
              </w:rPr>
            </w:pPr>
            <w:r>
              <w:rPr>
                <w:b/>
                <w:sz w:val="27"/>
                <w:szCs w:val="27"/>
              </w:rPr>
              <w:t>Практическое занятие № 1</w:t>
            </w:r>
          </w:p>
        </w:tc>
        <w:tc>
          <w:tcPr>
            <w:tcW w:w="686" w:type="dxa"/>
            <w:gridSpan w:val="2"/>
            <w:shd w:val="clear" w:color="auto" w:fill="auto"/>
          </w:tcPr>
          <w:p w14:paraId="2FF97771" w14:textId="77777777" w:rsidR="00823978" w:rsidRDefault="00823978">
            <w:pPr>
              <w:jc w:val="both"/>
              <w:rPr>
                <w:color w:val="000000"/>
                <w:sz w:val="27"/>
                <w:szCs w:val="27"/>
              </w:rPr>
            </w:pPr>
          </w:p>
        </w:tc>
      </w:tr>
      <w:tr w:rsidR="00823978" w14:paraId="27F774B7" w14:textId="77777777">
        <w:tc>
          <w:tcPr>
            <w:tcW w:w="9345" w:type="dxa"/>
            <w:shd w:val="clear" w:color="auto" w:fill="auto"/>
          </w:tcPr>
          <w:p w14:paraId="00D77A1A" w14:textId="77777777" w:rsidR="00823978" w:rsidRDefault="00EA28BA">
            <w:pPr>
              <w:jc w:val="both"/>
              <w:rPr>
                <w:b/>
                <w:color w:val="000000"/>
                <w:sz w:val="27"/>
                <w:szCs w:val="27"/>
              </w:rPr>
            </w:pPr>
            <w:r>
              <w:rPr>
                <w:sz w:val="27"/>
                <w:szCs w:val="27"/>
              </w:rPr>
              <w:t>Причины Великой российской революции</w:t>
            </w:r>
          </w:p>
        </w:tc>
        <w:tc>
          <w:tcPr>
            <w:tcW w:w="686" w:type="dxa"/>
            <w:gridSpan w:val="2"/>
            <w:shd w:val="clear" w:color="auto" w:fill="auto"/>
          </w:tcPr>
          <w:p w14:paraId="6573D677" w14:textId="77777777" w:rsidR="00823978" w:rsidRDefault="00EA28BA">
            <w:pPr>
              <w:jc w:val="both"/>
              <w:rPr>
                <w:color w:val="000000"/>
                <w:sz w:val="27"/>
                <w:szCs w:val="27"/>
              </w:rPr>
            </w:pPr>
            <w:r>
              <w:rPr>
                <w:color w:val="000000"/>
                <w:sz w:val="27"/>
                <w:szCs w:val="27"/>
              </w:rPr>
              <w:t>13</w:t>
            </w:r>
          </w:p>
        </w:tc>
      </w:tr>
      <w:tr w:rsidR="00823978" w14:paraId="618BAAE7" w14:textId="77777777">
        <w:tc>
          <w:tcPr>
            <w:tcW w:w="9345" w:type="dxa"/>
            <w:shd w:val="clear" w:color="auto" w:fill="auto"/>
          </w:tcPr>
          <w:p w14:paraId="5B455B7B" w14:textId="77777777" w:rsidR="00823978" w:rsidRDefault="00EA28BA">
            <w:pPr>
              <w:jc w:val="both"/>
              <w:rPr>
                <w:b/>
                <w:color w:val="000000"/>
                <w:sz w:val="27"/>
                <w:szCs w:val="27"/>
              </w:rPr>
            </w:pPr>
            <w:r>
              <w:rPr>
                <w:b/>
                <w:sz w:val="27"/>
                <w:szCs w:val="27"/>
              </w:rPr>
              <w:t>Практическое занятие № 2</w:t>
            </w:r>
          </w:p>
        </w:tc>
        <w:tc>
          <w:tcPr>
            <w:tcW w:w="686" w:type="dxa"/>
            <w:gridSpan w:val="2"/>
            <w:shd w:val="clear" w:color="auto" w:fill="auto"/>
          </w:tcPr>
          <w:p w14:paraId="0ED37712" w14:textId="77777777" w:rsidR="00823978" w:rsidRDefault="00823978">
            <w:pPr>
              <w:jc w:val="both"/>
              <w:rPr>
                <w:color w:val="000000"/>
                <w:sz w:val="27"/>
                <w:szCs w:val="27"/>
              </w:rPr>
            </w:pPr>
          </w:p>
        </w:tc>
      </w:tr>
      <w:tr w:rsidR="00823978" w14:paraId="6D57DB71" w14:textId="77777777">
        <w:tc>
          <w:tcPr>
            <w:tcW w:w="9345" w:type="dxa"/>
            <w:shd w:val="clear" w:color="auto" w:fill="auto"/>
          </w:tcPr>
          <w:p w14:paraId="4628570E" w14:textId="77777777" w:rsidR="00823978" w:rsidRDefault="00EA28BA">
            <w:pPr>
              <w:tabs>
                <w:tab w:val="left" w:pos="0"/>
              </w:tabs>
              <w:jc w:val="both"/>
              <w:rPr>
                <w:color w:val="000000"/>
                <w:sz w:val="27"/>
                <w:szCs w:val="27"/>
              </w:rPr>
            </w:pPr>
            <w:r>
              <w:rPr>
                <w:sz w:val="27"/>
                <w:szCs w:val="27"/>
              </w:rPr>
              <w:t xml:space="preserve">Причины и этапы Гражданской войны в России. Общественно-политическая и </w:t>
            </w:r>
          </w:p>
        </w:tc>
        <w:tc>
          <w:tcPr>
            <w:tcW w:w="686" w:type="dxa"/>
            <w:gridSpan w:val="2"/>
            <w:shd w:val="clear" w:color="auto" w:fill="auto"/>
          </w:tcPr>
          <w:p w14:paraId="14A08696" w14:textId="77777777" w:rsidR="00823978" w:rsidRDefault="00823978">
            <w:pPr>
              <w:tabs>
                <w:tab w:val="left" w:pos="0"/>
              </w:tabs>
              <w:jc w:val="both"/>
              <w:rPr>
                <w:color w:val="000000"/>
                <w:sz w:val="27"/>
                <w:szCs w:val="27"/>
              </w:rPr>
            </w:pPr>
          </w:p>
        </w:tc>
      </w:tr>
      <w:tr w:rsidR="00823978" w14:paraId="7312F5E4" w14:textId="77777777">
        <w:tc>
          <w:tcPr>
            <w:tcW w:w="9345" w:type="dxa"/>
            <w:shd w:val="clear" w:color="auto" w:fill="auto"/>
          </w:tcPr>
          <w:p w14:paraId="5E8A6BAB" w14:textId="77777777" w:rsidR="00823978" w:rsidRDefault="00EA28BA">
            <w:pPr>
              <w:tabs>
                <w:tab w:val="left" w:pos="0"/>
              </w:tabs>
              <w:jc w:val="both"/>
              <w:rPr>
                <w:color w:val="000000"/>
                <w:sz w:val="27"/>
                <w:szCs w:val="27"/>
              </w:rPr>
            </w:pPr>
            <w:r>
              <w:rPr>
                <w:sz w:val="27"/>
                <w:szCs w:val="27"/>
              </w:rPr>
              <w:t>социокультурная жизнь в РСФСР. Наш край 1914-1922 гг.</w:t>
            </w:r>
          </w:p>
        </w:tc>
        <w:tc>
          <w:tcPr>
            <w:tcW w:w="686" w:type="dxa"/>
            <w:gridSpan w:val="2"/>
            <w:shd w:val="clear" w:color="auto" w:fill="auto"/>
          </w:tcPr>
          <w:p w14:paraId="7F51756E" w14:textId="77777777" w:rsidR="00823978" w:rsidRDefault="00EA28BA">
            <w:pPr>
              <w:tabs>
                <w:tab w:val="left" w:pos="0"/>
              </w:tabs>
              <w:jc w:val="both"/>
              <w:rPr>
                <w:color w:val="000000"/>
                <w:sz w:val="27"/>
                <w:szCs w:val="27"/>
              </w:rPr>
            </w:pPr>
            <w:r>
              <w:rPr>
                <w:color w:val="000000"/>
                <w:sz w:val="27"/>
                <w:szCs w:val="27"/>
              </w:rPr>
              <w:t>16</w:t>
            </w:r>
          </w:p>
        </w:tc>
      </w:tr>
      <w:tr w:rsidR="00823978" w14:paraId="29984D68" w14:textId="77777777">
        <w:tc>
          <w:tcPr>
            <w:tcW w:w="9345" w:type="dxa"/>
            <w:shd w:val="clear" w:color="auto" w:fill="auto"/>
          </w:tcPr>
          <w:p w14:paraId="397032A0" w14:textId="77777777" w:rsidR="00823978" w:rsidRDefault="00EA28BA">
            <w:pPr>
              <w:rPr>
                <w:b/>
                <w:color w:val="000000"/>
                <w:sz w:val="27"/>
                <w:szCs w:val="27"/>
              </w:rPr>
            </w:pPr>
            <w:r>
              <w:rPr>
                <w:b/>
                <w:sz w:val="27"/>
                <w:szCs w:val="27"/>
              </w:rPr>
              <w:t>Практическое занятие № 3</w:t>
            </w:r>
          </w:p>
        </w:tc>
        <w:tc>
          <w:tcPr>
            <w:tcW w:w="686" w:type="dxa"/>
            <w:gridSpan w:val="2"/>
            <w:shd w:val="clear" w:color="auto" w:fill="auto"/>
          </w:tcPr>
          <w:p w14:paraId="2052F546" w14:textId="77777777" w:rsidR="00823978" w:rsidRDefault="00823978">
            <w:pPr>
              <w:rPr>
                <w:color w:val="000000"/>
                <w:sz w:val="27"/>
                <w:szCs w:val="27"/>
              </w:rPr>
            </w:pPr>
          </w:p>
        </w:tc>
      </w:tr>
      <w:tr w:rsidR="00823978" w14:paraId="49C26F8C" w14:textId="77777777">
        <w:tc>
          <w:tcPr>
            <w:tcW w:w="9345" w:type="dxa"/>
            <w:shd w:val="clear" w:color="auto" w:fill="auto"/>
          </w:tcPr>
          <w:p w14:paraId="52DE537D" w14:textId="77777777" w:rsidR="00823978" w:rsidRDefault="00EA28BA">
            <w:pPr>
              <w:rPr>
                <w:sz w:val="28"/>
              </w:rPr>
            </w:pPr>
            <w:r>
              <w:rPr>
                <w:sz w:val="28"/>
                <w:lang w:eastAsia="ru-RU"/>
              </w:rPr>
              <w:t xml:space="preserve">Экономика России в 1920е годы. Экономические кризис и попытки его решения. Новая Экономическая политика.  </w:t>
            </w:r>
          </w:p>
        </w:tc>
        <w:tc>
          <w:tcPr>
            <w:tcW w:w="686" w:type="dxa"/>
            <w:gridSpan w:val="2"/>
            <w:shd w:val="clear" w:color="auto" w:fill="auto"/>
          </w:tcPr>
          <w:p w14:paraId="3635D1E8" w14:textId="77777777" w:rsidR="00823978" w:rsidRDefault="00823978">
            <w:pPr>
              <w:rPr>
                <w:color w:val="000000"/>
                <w:sz w:val="27"/>
                <w:szCs w:val="27"/>
              </w:rPr>
            </w:pPr>
          </w:p>
        </w:tc>
      </w:tr>
      <w:tr w:rsidR="00823978" w14:paraId="2483E097" w14:textId="77777777">
        <w:tc>
          <w:tcPr>
            <w:tcW w:w="9345" w:type="dxa"/>
            <w:shd w:val="clear" w:color="auto" w:fill="auto"/>
          </w:tcPr>
          <w:p w14:paraId="433E2587" w14:textId="77777777" w:rsidR="00823978" w:rsidRDefault="00EA28BA">
            <w:pPr>
              <w:rPr>
                <w:b/>
                <w:color w:val="000000"/>
                <w:sz w:val="27"/>
                <w:szCs w:val="27"/>
              </w:rPr>
            </w:pPr>
            <w:r>
              <w:rPr>
                <w:b/>
                <w:sz w:val="27"/>
                <w:szCs w:val="27"/>
              </w:rPr>
              <w:t>Практическое занятие № 4</w:t>
            </w:r>
          </w:p>
        </w:tc>
        <w:tc>
          <w:tcPr>
            <w:tcW w:w="686" w:type="dxa"/>
            <w:gridSpan w:val="2"/>
            <w:shd w:val="clear" w:color="auto" w:fill="auto"/>
          </w:tcPr>
          <w:p w14:paraId="42327373" w14:textId="77777777" w:rsidR="00823978" w:rsidRDefault="00823978">
            <w:pPr>
              <w:rPr>
                <w:color w:val="000000"/>
                <w:sz w:val="27"/>
                <w:szCs w:val="27"/>
              </w:rPr>
            </w:pPr>
          </w:p>
        </w:tc>
      </w:tr>
      <w:tr w:rsidR="00823978" w14:paraId="7E229594" w14:textId="77777777">
        <w:tc>
          <w:tcPr>
            <w:tcW w:w="9345" w:type="dxa"/>
            <w:shd w:val="clear" w:color="auto" w:fill="auto"/>
          </w:tcPr>
          <w:p w14:paraId="724BC437" w14:textId="77777777" w:rsidR="00823978" w:rsidRDefault="00EA28BA">
            <w:pPr>
              <w:jc w:val="both"/>
              <w:rPr>
                <w:b/>
                <w:color w:val="000000"/>
                <w:sz w:val="27"/>
                <w:szCs w:val="27"/>
              </w:rPr>
            </w:pPr>
            <w:r>
              <w:rPr>
                <w:sz w:val="27"/>
                <w:szCs w:val="27"/>
              </w:rPr>
              <w:t>Итоги и цена советской модернизации</w:t>
            </w:r>
          </w:p>
        </w:tc>
        <w:tc>
          <w:tcPr>
            <w:tcW w:w="686" w:type="dxa"/>
            <w:gridSpan w:val="2"/>
            <w:shd w:val="clear" w:color="auto" w:fill="auto"/>
          </w:tcPr>
          <w:p w14:paraId="5FB35722" w14:textId="77777777" w:rsidR="00823978" w:rsidRDefault="00EA28BA">
            <w:pPr>
              <w:jc w:val="both"/>
              <w:rPr>
                <w:color w:val="000000"/>
                <w:sz w:val="27"/>
                <w:szCs w:val="27"/>
              </w:rPr>
            </w:pPr>
            <w:r>
              <w:rPr>
                <w:color w:val="000000"/>
                <w:sz w:val="27"/>
                <w:szCs w:val="27"/>
              </w:rPr>
              <w:t>23</w:t>
            </w:r>
          </w:p>
        </w:tc>
      </w:tr>
      <w:tr w:rsidR="00823978" w14:paraId="67F41C02" w14:textId="77777777">
        <w:tc>
          <w:tcPr>
            <w:tcW w:w="9345" w:type="dxa"/>
            <w:shd w:val="clear" w:color="auto" w:fill="auto"/>
          </w:tcPr>
          <w:p w14:paraId="0FD153FE" w14:textId="77777777" w:rsidR="00823978" w:rsidRDefault="00EA28BA">
            <w:pPr>
              <w:rPr>
                <w:b/>
                <w:color w:val="000000"/>
                <w:sz w:val="27"/>
                <w:szCs w:val="27"/>
              </w:rPr>
            </w:pPr>
            <w:r>
              <w:rPr>
                <w:b/>
                <w:sz w:val="27"/>
                <w:szCs w:val="27"/>
              </w:rPr>
              <w:t>Практическое занятие № 5</w:t>
            </w:r>
          </w:p>
        </w:tc>
        <w:tc>
          <w:tcPr>
            <w:tcW w:w="686" w:type="dxa"/>
            <w:gridSpan w:val="2"/>
            <w:shd w:val="clear" w:color="auto" w:fill="auto"/>
          </w:tcPr>
          <w:p w14:paraId="6C8FE940" w14:textId="77777777" w:rsidR="00823978" w:rsidRDefault="00823978">
            <w:pPr>
              <w:rPr>
                <w:color w:val="000000"/>
                <w:sz w:val="27"/>
                <w:szCs w:val="27"/>
              </w:rPr>
            </w:pPr>
          </w:p>
        </w:tc>
      </w:tr>
      <w:tr w:rsidR="00823978" w14:paraId="394235DA" w14:textId="77777777">
        <w:tc>
          <w:tcPr>
            <w:tcW w:w="9345" w:type="dxa"/>
            <w:shd w:val="clear" w:color="auto" w:fill="auto"/>
          </w:tcPr>
          <w:p w14:paraId="1AE357F7" w14:textId="77777777" w:rsidR="00823978" w:rsidRDefault="00EA28BA">
            <w:pPr>
              <w:rPr>
                <w:color w:val="000000"/>
                <w:sz w:val="27"/>
                <w:szCs w:val="27"/>
              </w:rPr>
            </w:pPr>
            <w:r>
              <w:rPr>
                <w:sz w:val="27"/>
                <w:szCs w:val="27"/>
              </w:rPr>
              <w:t>Внешняя политика СССР и ее результативность.</w:t>
            </w:r>
          </w:p>
        </w:tc>
        <w:tc>
          <w:tcPr>
            <w:tcW w:w="686" w:type="dxa"/>
            <w:gridSpan w:val="2"/>
            <w:shd w:val="clear" w:color="auto" w:fill="auto"/>
          </w:tcPr>
          <w:p w14:paraId="1EB24D0A" w14:textId="77777777" w:rsidR="00823978" w:rsidRDefault="00EA28BA">
            <w:pPr>
              <w:rPr>
                <w:color w:val="000000"/>
                <w:sz w:val="27"/>
                <w:szCs w:val="27"/>
              </w:rPr>
            </w:pPr>
            <w:r>
              <w:rPr>
                <w:color w:val="000000"/>
                <w:sz w:val="27"/>
                <w:szCs w:val="27"/>
              </w:rPr>
              <w:t>25</w:t>
            </w:r>
          </w:p>
        </w:tc>
      </w:tr>
      <w:tr w:rsidR="00823978" w14:paraId="7EC2B281" w14:textId="77777777">
        <w:tc>
          <w:tcPr>
            <w:tcW w:w="9345" w:type="dxa"/>
            <w:shd w:val="clear" w:color="auto" w:fill="auto"/>
          </w:tcPr>
          <w:p w14:paraId="3C18AF08" w14:textId="77777777" w:rsidR="00823978" w:rsidRDefault="00EA28BA">
            <w:pPr>
              <w:rPr>
                <w:b/>
                <w:color w:val="000000"/>
                <w:sz w:val="27"/>
                <w:szCs w:val="27"/>
              </w:rPr>
            </w:pPr>
            <w:r>
              <w:rPr>
                <w:b/>
                <w:sz w:val="27"/>
                <w:szCs w:val="27"/>
              </w:rPr>
              <w:t>Практическое занятие № 6</w:t>
            </w:r>
          </w:p>
        </w:tc>
        <w:tc>
          <w:tcPr>
            <w:tcW w:w="686" w:type="dxa"/>
            <w:gridSpan w:val="2"/>
            <w:shd w:val="clear" w:color="auto" w:fill="auto"/>
          </w:tcPr>
          <w:p w14:paraId="19FFA0A6" w14:textId="77777777" w:rsidR="00823978" w:rsidRDefault="00823978">
            <w:pPr>
              <w:rPr>
                <w:color w:val="000000"/>
                <w:sz w:val="27"/>
                <w:szCs w:val="27"/>
              </w:rPr>
            </w:pPr>
          </w:p>
        </w:tc>
      </w:tr>
      <w:tr w:rsidR="00823978" w14:paraId="42388AEE" w14:textId="77777777">
        <w:tc>
          <w:tcPr>
            <w:tcW w:w="9345" w:type="dxa"/>
            <w:shd w:val="clear" w:color="auto" w:fill="auto"/>
          </w:tcPr>
          <w:p w14:paraId="0E46F388" w14:textId="77777777" w:rsidR="00823978" w:rsidRDefault="00EA28BA">
            <w:pPr>
              <w:rPr>
                <w:b/>
                <w:color w:val="000000"/>
                <w:sz w:val="27"/>
                <w:szCs w:val="27"/>
              </w:rPr>
            </w:pPr>
            <w:r>
              <w:rPr>
                <w:sz w:val="27"/>
                <w:szCs w:val="27"/>
              </w:rPr>
              <w:t>Экономика  СССР в 1930е годы. Наш край 1920-1930 гг</w:t>
            </w:r>
            <w:r>
              <w:rPr>
                <w:color w:val="000000"/>
                <w:sz w:val="27"/>
                <w:szCs w:val="27"/>
              </w:rPr>
              <w:t>.</w:t>
            </w:r>
          </w:p>
        </w:tc>
        <w:tc>
          <w:tcPr>
            <w:tcW w:w="686" w:type="dxa"/>
            <w:gridSpan w:val="2"/>
            <w:shd w:val="clear" w:color="auto" w:fill="auto"/>
          </w:tcPr>
          <w:p w14:paraId="52F954D7" w14:textId="77777777" w:rsidR="00823978" w:rsidRDefault="00EA28BA">
            <w:pPr>
              <w:rPr>
                <w:color w:val="000000"/>
                <w:sz w:val="27"/>
                <w:szCs w:val="27"/>
              </w:rPr>
            </w:pPr>
            <w:r>
              <w:rPr>
                <w:color w:val="000000"/>
                <w:sz w:val="27"/>
                <w:szCs w:val="27"/>
              </w:rPr>
              <w:t>31</w:t>
            </w:r>
          </w:p>
        </w:tc>
      </w:tr>
      <w:tr w:rsidR="00823978" w14:paraId="60112B85" w14:textId="77777777">
        <w:tc>
          <w:tcPr>
            <w:tcW w:w="9345" w:type="dxa"/>
            <w:shd w:val="clear" w:color="auto" w:fill="auto"/>
          </w:tcPr>
          <w:p w14:paraId="0E36A99A" w14:textId="77777777" w:rsidR="00823978" w:rsidRDefault="00EA28BA">
            <w:pPr>
              <w:rPr>
                <w:b/>
                <w:color w:val="000000"/>
                <w:sz w:val="27"/>
                <w:szCs w:val="27"/>
              </w:rPr>
            </w:pPr>
            <w:r>
              <w:rPr>
                <w:b/>
                <w:sz w:val="27"/>
                <w:szCs w:val="27"/>
              </w:rPr>
              <w:t>Практическое занятие № 7</w:t>
            </w:r>
          </w:p>
        </w:tc>
        <w:tc>
          <w:tcPr>
            <w:tcW w:w="686" w:type="dxa"/>
            <w:gridSpan w:val="2"/>
            <w:shd w:val="clear" w:color="auto" w:fill="auto"/>
          </w:tcPr>
          <w:p w14:paraId="621523F4" w14:textId="77777777" w:rsidR="00823978" w:rsidRDefault="00823978">
            <w:pPr>
              <w:rPr>
                <w:b/>
                <w:color w:val="000000"/>
                <w:sz w:val="27"/>
                <w:szCs w:val="27"/>
              </w:rPr>
            </w:pPr>
          </w:p>
        </w:tc>
      </w:tr>
      <w:tr w:rsidR="00823978" w14:paraId="2EFDF62D" w14:textId="77777777">
        <w:tc>
          <w:tcPr>
            <w:tcW w:w="9345" w:type="dxa"/>
            <w:shd w:val="clear" w:color="auto" w:fill="auto"/>
          </w:tcPr>
          <w:p w14:paraId="0DBF6C07" w14:textId="77777777" w:rsidR="00823978" w:rsidRDefault="00EA28BA">
            <w:pPr>
              <w:rPr>
                <w:color w:val="000000"/>
                <w:sz w:val="27"/>
                <w:szCs w:val="27"/>
              </w:rPr>
            </w:pPr>
            <w:r>
              <w:rPr>
                <w:sz w:val="27"/>
                <w:szCs w:val="27"/>
              </w:rPr>
              <w:t>Причины и начало Второй мировой войны. Причины и начальный период</w:t>
            </w:r>
          </w:p>
        </w:tc>
        <w:tc>
          <w:tcPr>
            <w:tcW w:w="686" w:type="dxa"/>
            <w:gridSpan w:val="2"/>
            <w:shd w:val="clear" w:color="auto" w:fill="auto"/>
          </w:tcPr>
          <w:p w14:paraId="03A012CD" w14:textId="77777777" w:rsidR="00823978" w:rsidRDefault="00823978">
            <w:pPr>
              <w:rPr>
                <w:color w:val="000000"/>
                <w:sz w:val="27"/>
                <w:szCs w:val="27"/>
              </w:rPr>
            </w:pPr>
          </w:p>
        </w:tc>
      </w:tr>
      <w:tr w:rsidR="00823978" w14:paraId="4E76D1F4" w14:textId="77777777">
        <w:tc>
          <w:tcPr>
            <w:tcW w:w="9345" w:type="dxa"/>
            <w:shd w:val="clear" w:color="auto" w:fill="auto"/>
          </w:tcPr>
          <w:p w14:paraId="5FD9DC8F" w14:textId="77777777" w:rsidR="00823978" w:rsidRDefault="00EA28BA">
            <w:pPr>
              <w:rPr>
                <w:b/>
                <w:color w:val="000000"/>
                <w:sz w:val="27"/>
                <w:szCs w:val="27"/>
              </w:rPr>
            </w:pPr>
            <w:r>
              <w:rPr>
                <w:sz w:val="27"/>
                <w:szCs w:val="27"/>
              </w:rPr>
              <w:t xml:space="preserve"> Великой Отечественной войны</w:t>
            </w:r>
          </w:p>
        </w:tc>
        <w:tc>
          <w:tcPr>
            <w:tcW w:w="686" w:type="dxa"/>
            <w:gridSpan w:val="2"/>
            <w:shd w:val="clear" w:color="auto" w:fill="auto"/>
          </w:tcPr>
          <w:p w14:paraId="43EF4D57" w14:textId="77777777" w:rsidR="00823978" w:rsidRDefault="00EA28BA">
            <w:pPr>
              <w:rPr>
                <w:color w:val="000000"/>
                <w:sz w:val="27"/>
                <w:szCs w:val="27"/>
              </w:rPr>
            </w:pPr>
            <w:r>
              <w:rPr>
                <w:color w:val="000000"/>
                <w:sz w:val="27"/>
                <w:szCs w:val="27"/>
              </w:rPr>
              <w:t>33</w:t>
            </w:r>
          </w:p>
        </w:tc>
      </w:tr>
      <w:tr w:rsidR="00823978" w14:paraId="76F2BD70" w14:textId="77777777">
        <w:tc>
          <w:tcPr>
            <w:tcW w:w="9345" w:type="dxa"/>
            <w:shd w:val="clear" w:color="auto" w:fill="auto"/>
          </w:tcPr>
          <w:p w14:paraId="3F616531" w14:textId="77777777" w:rsidR="00823978" w:rsidRDefault="00EA28BA">
            <w:pPr>
              <w:rPr>
                <w:b/>
                <w:color w:val="000000"/>
                <w:sz w:val="27"/>
                <w:szCs w:val="27"/>
              </w:rPr>
            </w:pPr>
            <w:r>
              <w:rPr>
                <w:b/>
                <w:sz w:val="27"/>
                <w:szCs w:val="27"/>
              </w:rPr>
              <w:t>Практическое занятие № 8</w:t>
            </w:r>
          </w:p>
        </w:tc>
        <w:tc>
          <w:tcPr>
            <w:tcW w:w="686" w:type="dxa"/>
            <w:gridSpan w:val="2"/>
            <w:shd w:val="clear" w:color="auto" w:fill="auto"/>
          </w:tcPr>
          <w:p w14:paraId="1673E3B1" w14:textId="77777777" w:rsidR="00823978" w:rsidRDefault="00823978">
            <w:pPr>
              <w:rPr>
                <w:color w:val="000000"/>
                <w:sz w:val="27"/>
                <w:szCs w:val="27"/>
              </w:rPr>
            </w:pPr>
          </w:p>
        </w:tc>
      </w:tr>
      <w:tr w:rsidR="00823978" w14:paraId="786EF99F" w14:textId="77777777">
        <w:tc>
          <w:tcPr>
            <w:tcW w:w="9345" w:type="dxa"/>
            <w:shd w:val="clear" w:color="auto" w:fill="auto"/>
          </w:tcPr>
          <w:p w14:paraId="595A5E1C" w14:textId="77777777" w:rsidR="00823978" w:rsidRDefault="00EA28BA">
            <w:pPr>
              <w:rPr>
                <w:b/>
                <w:color w:val="000000"/>
                <w:sz w:val="27"/>
                <w:szCs w:val="27"/>
              </w:rPr>
            </w:pPr>
            <w:r>
              <w:rPr>
                <w:sz w:val="27"/>
                <w:szCs w:val="27"/>
              </w:rPr>
              <w:t>Коренной перелом в ходе войны (осень 1942 – 1943 г.)</w:t>
            </w:r>
          </w:p>
        </w:tc>
        <w:tc>
          <w:tcPr>
            <w:tcW w:w="686" w:type="dxa"/>
            <w:gridSpan w:val="2"/>
            <w:shd w:val="clear" w:color="auto" w:fill="auto"/>
          </w:tcPr>
          <w:p w14:paraId="7AD92BB7" w14:textId="77777777" w:rsidR="00823978" w:rsidRDefault="00EA28BA">
            <w:pPr>
              <w:rPr>
                <w:color w:val="000000"/>
                <w:sz w:val="27"/>
                <w:szCs w:val="27"/>
              </w:rPr>
            </w:pPr>
            <w:r>
              <w:rPr>
                <w:color w:val="000000"/>
                <w:sz w:val="27"/>
                <w:szCs w:val="27"/>
              </w:rPr>
              <w:t>36</w:t>
            </w:r>
          </w:p>
        </w:tc>
      </w:tr>
      <w:tr w:rsidR="00823978" w14:paraId="086E60CF" w14:textId="77777777">
        <w:tc>
          <w:tcPr>
            <w:tcW w:w="9345" w:type="dxa"/>
            <w:shd w:val="clear" w:color="auto" w:fill="auto"/>
          </w:tcPr>
          <w:p w14:paraId="546B4990" w14:textId="77777777" w:rsidR="00823978" w:rsidRDefault="00EA28BA">
            <w:pPr>
              <w:rPr>
                <w:b/>
                <w:color w:val="000000"/>
                <w:sz w:val="27"/>
                <w:szCs w:val="27"/>
              </w:rPr>
            </w:pPr>
            <w:r>
              <w:rPr>
                <w:b/>
                <w:sz w:val="27"/>
                <w:szCs w:val="27"/>
              </w:rPr>
              <w:t>Практическое занятие № 9</w:t>
            </w:r>
          </w:p>
        </w:tc>
        <w:tc>
          <w:tcPr>
            <w:tcW w:w="686" w:type="dxa"/>
            <w:gridSpan w:val="2"/>
            <w:shd w:val="clear" w:color="auto" w:fill="auto"/>
          </w:tcPr>
          <w:p w14:paraId="32F1FC72" w14:textId="77777777" w:rsidR="00823978" w:rsidRDefault="00823978">
            <w:pPr>
              <w:rPr>
                <w:color w:val="000000"/>
                <w:sz w:val="27"/>
                <w:szCs w:val="27"/>
              </w:rPr>
            </w:pPr>
          </w:p>
        </w:tc>
      </w:tr>
      <w:tr w:rsidR="00823978" w14:paraId="66F8D44B" w14:textId="77777777">
        <w:tc>
          <w:tcPr>
            <w:tcW w:w="9345" w:type="dxa"/>
            <w:shd w:val="clear" w:color="auto" w:fill="auto"/>
          </w:tcPr>
          <w:p w14:paraId="0D848BF1" w14:textId="77777777" w:rsidR="00823978" w:rsidRDefault="00EA28BA">
            <w:pPr>
              <w:rPr>
                <w:b/>
                <w:color w:val="000000"/>
                <w:sz w:val="27"/>
                <w:szCs w:val="27"/>
              </w:rPr>
            </w:pPr>
            <w:r>
              <w:rPr>
                <w:sz w:val="27"/>
                <w:szCs w:val="27"/>
              </w:rPr>
              <w:t>Экономика СССР в1940е гг. Наш край 1941-1945 гг</w:t>
            </w:r>
            <w:r>
              <w:rPr>
                <w:color w:val="000000"/>
                <w:sz w:val="27"/>
                <w:szCs w:val="27"/>
              </w:rPr>
              <w:t>.</w:t>
            </w:r>
          </w:p>
        </w:tc>
        <w:tc>
          <w:tcPr>
            <w:tcW w:w="686" w:type="dxa"/>
            <w:gridSpan w:val="2"/>
            <w:shd w:val="clear" w:color="auto" w:fill="auto"/>
          </w:tcPr>
          <w:p w14:paraId="30F94C82" w14:textId="77777777" w:rsidR="00823978" w:rsidRDefault="00EA28BA">
            <w:pPr>
              <w:rPr>
                <w:color w:val="000000"/>
                <w:sz w:val="27"/>
                <w:szCs w:val="27"/>
              </w:rPr>
            </w:pPr>
            <w:r>
              <w:rPr>
                <w:color w:val="000000"/>
                <w:sz w:val="27"/>
                <w:szCs w:val="27"/>
              </w:rPr>
              <w:t>38</w:t>
            </w:r>
          </w:p>
        </w:tc>
      </w:tr>
      <w:tr w:rsidR="00823978" w14:paraId="5FE9EB25" w14:textId="77777777">
        <w:tc>
          <w:tcPr>
            <w:tcW w:w="9345" w:type="dxa"/>
            <w:shd w:val="clear" w:color="auto" w:fill="auto"/>
          </w:tcPr>
          <w:p w14:paraId="72F51C82" w14:textId="77777777" w:rsidR="00823978" w:rsidRDefault="00EA28BA">
            <w:pPr>
              <w:rPr>
                <w:b/>
                <w:color w:val="000000"/>
                <w:sz w:val="27"/>
                <w:szCs w:val="27"/>
              </w:rPr>
            </w:pPr>
            <w:r>
              <w:rPr>
                <w:b/>
                <w:sz w:val="27"/>
                <w:szCs w:val="27"/>
              </w:rPr>
              <w:t>Практическое занятие № 10</w:t>
            </w:r>
          </w:p>
        </w:tc>
        <w:tc>
          <w:tcPr>
            <w:tcW w:w="686" w:type="dxa"/>
            <w:gridSpan w:val="2"/>
            <w:shd w:val="clear" w:color="auto" w:fill="auto"/>
          </w:tcPr>
          <w:p w14:paraId="40538A35" w14:textId="77777777" w:rsidR="00823978" w:rsidRDefault="00823978">
            <w:pPr>
              <w:rPr>
                <w:color w:val="000000"/>
                <w:sz w:val="27"/>
                <w:szCs w:val="27"/>
              </w:rPr>
            </w:pPr>
          </w:p>
        </w:tc>
      </w:tr>
      <w:tr w:rsidR="00823978" w14:paraId="2C0177CC" w14:textId="77777777">
        <w:tc>
          <w:tcPr>
            <w:tcW w:w="9345" w:type="dxa"/>
            <w:shd w:val="clear" w:color="auto" w:fill="auto"/>
          </w:tcPr>
          <w:p w14:paraId="2BEEC6C1" w14:textId="77777777" w:rsidR="00823978" w:rsidRDefault="00EA28BA">
            <w:pPr>
              <w:rPr>
                <w:color w:val="000000"/>
                <w:sz w:val="27"/>
                <w:szCs w:val="27"/>
              </w:rPr>
            </w:pPr>
            <w:r>
              <w:rPr>
                <w:sz w:val="27"/>
                <w:szCs w:val="27"/>
              </w:rPr>
              <w:t>Общественно-политическое разв</w:t>
            </w:r>
            <w:r>
              <w:rPr>
                <w:color w:val="000000"/>
                <w:sz w:val="27"/>
                <w:szCs w:val="27"/>
              </w:rPr>
              <w:t>итие СССР в условиях «оттепели»</w:t>
            </w:r>
          </w:p>
        </w:tc>
        <w:tc>
          <w:tcPr>
            <w:tcW w:w="686" w:type="dxa"/>
            <w:gridSpan w:val="2"/>
            <w:shd w:val="clear" w:color="auto" w:fill="auto"/>
          </w:tcPr>
          <w:p w14:paraId="024BAB90" w14:textId="77777777" w:rsidR="00823978" w:rsidRDefault="00EA28BA">
            <w:pPr>
              <w:rPr>
                <w:color w:val="000000"/>
                <w:sz w:val="27"/>
                <w:szCs w:val="27"/>
              </w:rPr>
            </w:pPr>
            <w:r>
              <w:rPr>
                <w:color w:val="000000"/>
                <w:sz w:val="27"/>
                <w:szCs w:val="27"/>
              </w:rPr>
              <w:t>43</w:t>
            </w:r>
          </w:p>
        </w:tc>
      </w:tr>
      <w:tr w:rsidR="00823978" w14:paraId="6B1DA3DE" w14:textId="77777777">
        <w:tc>
          <w:tcPr>
            <w:tcW w:w="9345" w:type="dxa"/>
            <w:shd w:val="clear" w:color="auto" w:fill="auto"/>
          </w:tcPr>
          <w:p w14:paraId="4F5DA7B3" w14:textId="77777777" w:rsidR="00823978" w:rsidRDefault="00EA28BA">
            <w:pPr>
              <w:rPr>
                <w:b/>
                <w:color w:val="000000"/>
                <w:sz w:val="27"/>
                <w:szCs w:val="27"/>
              </w:rPr>
            </w:pPr>
            <w:r>
              <w:rPr>
                <w:b/>
                <w:sz w:val="27"/>
                <w:szCs w:val="27"/>
              </w:rPr>
              <w:t>Практическое занятие № 11</w:t>
            </w:r>
          </w:p>
        </w:tc>
        <w:tc>
          <w:tcPr>
            <w:tcW w:w="686" w:type="dxa"/>
            <w:gridSpan w:val="2"/>
            <w:shd w:val="clear" w:color="auto" w:fill="auto"/>
          </w:tcPr>
          <w:p w14:paraId="56F75FA8" w14:textId="77777777" w:rsidR="00823978" w:rsidRDefault="00823978">
            <w:pPr>
              <w:rPr>
                <w:color w:val="000000"/>
                <w:sz w:val="27"/>
                <w:szCs w:val="27"/>
              </w:rPr>
            </w:pPr>
          </w:p>
        </w:tc>
      </w:tr>
      <w:tr w:rsidR="00823978" w14:paraId="10B7BB44" w14:textId="77777777">
        <w:tc>
          <w:tcPr>
            <w:tcW w:w="9360" w:type="dxa"/>
            <w:gridSpan w:val="2"/>
            <w:shd w:val="clear" w:color="auto" w:fill="auto"/>
          </w:tcPr>
          <w:p w14:paraId="6B2474CE" w14:textId="77777777" w:rsidR="00823978" w:rsidRDefault="00EA28BA">
            <w:pPr>
              <w:rPr>
                <w:color w:val="000000"/>
                <w:sz w:val="27"/>
                <w:szCs w:val="27"/>
              </w:rPr>
            </w:pPr>
            <w:r>
              <w:rPr>
                <w:sz w:val="27"/>
                <w:szCs w:val="27"/>
              </w:rPr>
              <w:t>Кризисные явления в СССР в 70-е – начале 80-х гг</w:t>
            </w:r>
            <w:r>
              <w:rPr>
                <w:color w:val="000000"/>
                <w:sz w:val="27"/>
                <w:szCs w:val="27"/>
              </w:rPr>
              <w:t>.</w:t>
            </w:r>
          </w:p>
        </w:tc>
        <w:tc>
          <w:tcPr>
            <w:tcW w:w="671" w:type="dxa"/>
            <w:shd w:val="clear" w:color="auto" w:fill="auto"/>
          </w:tcPr>
          <w:p w14:paraId="70A1F819" w14:textId="77777777" w:rsidR="00823978" w:rsidRDefault="00EA28BA">
            <w:pPr>
              <w:rPr>
                <w:color w:val="000000"/>
                <w:sz w:val="27"/>
                <w:szCs w:val="27"/>
              </w:rPr>
            </w:pPr>
            <w:r>
              <w:rPr>
                <w:color w:val="000000"/>
                <w:sz w:val="27"/>
                <w:szCs w:val="27"/>
              </w:rPr>
              <w:t>44</w:t>
            </w:r>
          </w:p>
        </w:tc>
      </w:tr>
      <w:tr w:rsidR="00823978" w14:paraId="43E9B615" w14:textId="77777777">
        <w:tc>
          <w:tcPr>
            <w:tcW w:w="9360" w:type="dxa"/>
            <w:gridSpan w:val="2"/>
            <w:shd w:val="clear" w:color="auto" w:fill="auto"/>
          </w:tcPr>
          <w:p w14:paraId="7397CDA2" w14:textId="77777777" w:rsidR="00823978" w:rsidRDefault="00EA28BA">
            <w:pPr>
              <w:rPr>
                <w:b/>
                <w:color w:val="000000"/>
                <w:sz w:val="27"/>
                <w:szCs w:val="27"/>
              </w:rPr>
            </w:pPr>
            <w:r>
              <w:rPr>
                <w:b/>
                <w:sz w:val="27"/>
                <w:szCs w:val="27"/>
              </w:rPr>
              <w:t>Практическое занятие № 12</w:t>
            </w:r>
          </w:p>
        </w:tc>
        <w:tc>
          <w:tcPr>
            <w:tcW w:w="671" w:type="dxa"/>
            <w:shd w:val="clear" w:color="auto" w:fill="auto"/>
          </w:tcPr>
          <w:p w14:paraId="21B8A6F4" w14:textId="77777777" w:rsidR="00823978" w:rsidRDefault="00823978">
            <w:pPr>
              <w:rPr>
                <w:b/>
                <w:color w:val="000000"/>
                <w:sz w:val="27"/>
                <w:szCs w:val="27"/>
              </w:rPr>
            </w:pPr>
          </w:p>
        </w:tc>
      </w:tr>
      <w:tr w:rsidR="00823978" w14:paraId="29B4E797" w14:textId="77777777">
        <w:tc>
          <w:tcPr>
            <w:tcW w:w="9360" w:type="dxa"/>
            <w:gridSpan w:val="2"/>
            <w:shd w:val="clear" w:color="auto" w:fill="auto"/>
          </w:tcPr>
          <w:p w14:paraId="77FB1C7E" w14:textId="77777777" w:rsidR="00823978" w:rsidRDefault="00EA28BA">
            <w:pPr>
              <w:rPr>
                <w:color w:val="000000"/>
                <w:sz w:val="27"/>
                <w:szCs w:val="27"/>
              </w:rPr>
            </w:pPr>
            <w:r>
              <w:rPr>
                <w:sz w:val="27"/>
                <w:szCs w:val="27"/>
              </w:rPr>
              <w:t>Общественно-политическая жизнь в СССР в годы «перестройки».</w:t>
            </w:r>
          </w:p>
        </w:tc>
        <w:tc>
          <w:tcPr>
            <w:tcW w:w="671" w:type="dxa"/>
            <w:shd w:val="clear" w:color="auto" w:fill="auto"/>
          </w:tcPr>
          <w:p w14:paraId="7780F7F2" w14:textId="77777777" w:rsidR="00823978" w:rsidRDefault="00823978">
            <w:pPr>
              <w:rPr>
                <w:color w:val="000000"/>
                <w:sz w:val="27"/>
                <w:szCs w:val="27"/>
              </w:rPr>
            </w:pPr>
          </w:p>
        </w:tc>
      </w:tr>
      <w:tr w:rsidR="00823978" w14:paraId="1E6BB169" w14:textId="77777777">
        <w:tc>
          <w:tcPr>
            <w:tcW w:w="9360" w:type="dxa"/>
            <w:gridSpan w:val="2"/>
            <w:shd w:val="clear" w:color="auto" w:fill="auto"/>
          </w:tcPr>
          <w:p w14:paraId="1C255C42" w14:textId="77777777" w:rsidR="00823978" w:rsidRDefault="00EA28BA">
            <w:pPr>
              <w:rPr>
                <w:color w:val="000000"/>
                <w:sz w:val="27"/>
                <w:szCs w:val="27"/>
              </w:rPr>
            </w:pPr>
            <w:r>
              <w:rPr>
                <w:sz w:val="27"/>
                <w:szCs w:val="27"/>
              </w:rPr>
              <w:t xml:space="preserve">Внешняя политика СССР в 1985–1991 </w:t>
            </w:r>
            <w:proofErr w:type="spellStart"/>
            <w:r>
              <w:rPr>
                <w:sz w:val="27"/>
                <w:szCs w:val="27"/>
              </w:rPr>
              <w:t>гг</w:t>
            </w:r>
            <w:proofErr w:type="spellEnd"/>
          </w:p>
        </w:tc>
        <w:tc>
          <w:tcPr>
            <w:tcW w:w="671" w:type="dxa"/>
            <w:shd w:val="clear" w:color="auto" w:fill="auto"/>
          </w:tcPr>
          <w:p w14:paraId="6050FFA1" w14:textId="77777777" w:rsidR="00823978" w:rsidRDefault="00EA28BA">
            <w:pPr>
              <w:rPr>
                <w:color w:val="000000"/>
                <w:sz w:val="27"/>
                <w:szCs w:val="27"/>
              </w:rPr>
            </w:pPr>
            <w:r>
              <w:rPr>
                <w:color w:val="000000"/>
                <w:sz w:val="27"/>
                <w:szCs w:val="27"/>
              </w:rPr>
              <w:t>47</w:t>
            </w:r>
          </w:p>
        </w:tc>
      </w:tr>
      <w:tr w:rsidR="00823978" w14:paraId="1150E496" w14:textId="77777777">
        <w:tc>
          <w:tcPr>
            <w:tcW w:w="9360" w:type="dxa"/>
            <w:gridSpan w:val="2"/>
            <w:shd w:val="clear" w:color="auto" w:fill="auto"/>
          </w:tcPr>
          <w:p w14:paraId="2481CE88" w14:textId="77777777" w:rsidR="00823978" w:rsidRDefault="00EA28BA">
            <w:pPr>
              <w:rPr>
                <w:b/>
                <w:color w:val="000000"/>
                <w:sz w:val="27"/>
                <w:szCs w:val="27"/>
              </w:rPr>
            </w:pPr>
            <w:r>
              <w:rPr>
                <w:b/>
                <w:sz w:val="27"/>
                <w:szCs w:val="27"/>
              </w:rPr>
              <w:t>Практическое занятие № 13</w:t>
            </w:r>
          </w:p>
        </w:tc>
        <w:tc>
          <w:tcPr>
            <w:tcW w:w="671" w:type="dxa"/>
            <w:shd w:val="clear" w:color="auto" w:fill="auto"/>
          </w:tcPr>
          <w:p w14:paraId="22DCF287" w14:textId="77777777" w:rsidR="00823978" w:rsidRDefault="00823978">
            <w:pPr>
              <w:rPr>
                <w:b/>
                <w:color w:val="000000"/>
                <w:sz w:val="27"/>
                <w:szCs w:val="27"/>
              </w:rPr>
            </w:pPr>
          </w:p>
        </w:tc>
      </w:tr>
      <w:tr w:rsidR="00823978" w14:paraId="1A86CED9" w14:textId="77777777">
        <w:tc>
          <w:tcPr>
            <w:tcW w:w="9360" w:type="dxa"/>
            <w:gridSpan w:val="2"/>
            <w:shd w:val="clear" w:color="auto" w:fill="auto"/>
          </w:tcPr>
          <w:p w14:paraId="675E032A" w14:textId="77777777" w:rsidR="00823978" w:rsidRDefault="00EA28BA">
            <w:pPr>
              <w:rPr>
                <w:color w:val="000000"/>
                <w:sz w:val="27"/>
                <w:szCs w:val="27"/>
              </w:rPr>
            </w:pPr>
            <w:r>
              <w:rPr>
                <w:sz w:val="27"/>
                <w:szCs w:val="27"/>
              </w:rPr>
              <w:t>Экономика  СССР в 1945 – 1991 гг. Нарастание кризисных явлений в экономике. «Перестройка» и ее итоги.</w:t>
            </w:r>
          </w:p>
        </w:tc>
        <w:tc>
          <w:tcPr>
            <w:tcW w:w="671" w:type="dxa"/>
            <w:shd w:val="clear" w:color="auto" w:fill="auto"/>
          </w:tcPr>
          <w:p w14:paraId="1CAC56B3" w14:textId="77777777" w:rsidR="00823978" w:rsidRDefault="00823978">
            <w:pPr>
              <w:rPr>
                <w:color w:val="000000"/>
                <w:sz w:val="27"/>
                <w:szCs w:val="27"/>
              </w:rPr>
            </w:pPr>
          </w:p>
        </w:tc>
      </w:tr>
      <w:tr w:rsidR="00823978" w14:paraId="6DCA1619" w14:textId="77777777">
        <w:tc>
          <w:tcPr>
            <w:tcW w:w="9360" w:type="dxa"/>
            <w:gridSpan w:val="2"/>
            <w:shd w:val="clear" w:color="auto" w:fill="auto"/>
          </w:tcPr>
          <w:p w14:paraId="40BA08B0" w14:textId="77777777" w:rsidR="00823978" w:rsidRDefault="00EA28BA">
            <w:pPr>
              <w:rPr>
                <w:b/>
                <w:color w:val="000000"/>
                <w:sz w:val="27"/>
                <w:szCs w:val="27"/>
              </w:rPr>
            </w:pPr>
            <w:r>
              <w:rPr>
                <w:b/>
                <w:sz w:val="27"/>
                <w:szCs w:val="27"/>
              </w:rPr>
              <w:t>Практическое занятие № 14</w:t>
            </w:r>
          </w:p>
        </w:tc>
        <w:tc>
          <w:tcPr>
            <w:tcW w:w="671" w:type="dxa"/>
            <w:shd w:val="clear" w:color="auto" w:fill="auto"/>
          </w:tcPr>
          <w:p w14:paraId="3BEC2812" w14:textId="77777777" w:rsidR="00823978" w:rsidRDefault="00823978">
            <w:pPr>
              <w:rPr>
                <w:b/>
                <w:color w:val="000000"/>
                <w:sz w:val="27"/>
                <w:szCs w:val="27"/>
              </w:rPr>
            </w:pPr>
          </w:p>
        </w:tc>
      </w:tr>
      <w:tr w:rsidR="00823978" w14:paraId="7EDC7E1A" w14:textId="77777777">
        <w:tc>
          <w:tcPr>
            <w:tcW w:w="9360" w:type="dxa"/>
            <w:gridSpan w:val="2"/>
            <w:shd w:val="clear" w:color="auto" w:fill="auto"/>
          </w:tcPr>
          <w:p w14:paraId="7CBEBBEF" w14:textId="77777777" w:rsidR="00823978" w:rsidRDefault="00EA28BA">
            <w:pPr>
              <w:rPr>
                <w:color w:val="000000"/>
                <w:sz w:val="27"/>
                <w:szCs w:val="27"/>
              </w:rPr>
            </w:pPr>
            <w:r>
              <w:rPr>
                <w:sz w:val="27"/>
                <w:szCs w:val="27"/>
              </w:rPr>
              <w:t>Развитие культуры, науки и образования в современной России</w:t>
            </w:r>
          </w:p>
        </w:tc>
        <w:tc>
          <w:tcPr>
            <w:tcW w:w="671" w:type="dxa"/>
            <w:shd w:val="clear" w:color="auto" w:fill="auto"/>
          </w:tcPr>
          <w:p w14:paraId="3C3CAD98" w14:textId="77777777" w:rsidR="00823978" w:rsidRDefault="00EA28BA">
            <w:pPr>
              <w:rPr>
                <w:color w:val="000000"/>
                <w:sz w:val="27"/>
                <w:szCs w:val="27"/>
              </w:rPr>
            </w:pPr>
            <w:r>
              <w:rPr>
                <w:color w:val="000000"/>
                <w:sz w:val="27"/>
                <w:szCs w:val="27"/>
              </w:rPr>
              <w:t>53</w:t>
            </w:r>
          </w:p>
        </w:tc>
      </w:tr>
      <w:tr w:rsidR="00823978" w14:paraId="104D40EC" w14:textId="77777777">
        <w:tc>
          <w:tcPr>
            <w:tcW w:w="9360" w:type="dxa"/>
            <w:gridSpan w:val="2"/>
            <w:shd w:val="clear" w:color="auto" w:fill="auto"/>
          </w:tcPr>
          <w:p w14:paraId="6BDE9C23" w14:textId="77777777" w:rsidR="00823978" w:rsidRDefault="00EA28BA">
            <w:pPr>
              <w:rPr>
                <w:b/>
                <w:color w:val="000000"/>
                <w:sz w:val="27"/>
                <w:szCs w:val="27"/>
              </w:rPr>
            </w:pPr>
            <w:r>
              <w:rPr>
                <w:b/>
                <w:sz w:val="27"/>
                <w:szCs w:val="27"/>
              </w:rPr>
              <w:t>Практическое занятие № 15</w:t>
            </w:r>
          </w:p>
        </w:tc>
        <w:tc>
          <w:tcPr>
            <w:tcW w:w="671" w:type="dxa"/>
            <w:shd w:val="clear" w:color="auto" w:fill="auto"/>
          </w:tcPr>
          <w:p w14:paraId="5618CBBF" w14:textId="77777777" w:rsidR="00823978" w:rsidRDefault="00823978">
            <w:pPr>
              <w:rPr>
                <w:b/>
                <w:color w:val="000000"/>
                <w:sz w:val="27"/>
                <w:szCs w:val="27"/>
              </w:rPr>
            </w:pPr>
          </w:p>
        </w:tc>
      </w:tr>
      <w:tr w:rsidR="00823978" w14:paraId="09FEFC55" w14:textId="77777777">
        <w:tc>
          <w:tcPr>
            <w:tcW w:w="9360" w:type="dxa"/>
            <w:gridSpan w:val="2"/>
            <w:shd w:val="clear" w:color="auto" w:fill="auto"/>
          </w:tcPr>
          <w:p w14:paraId="7EC04BBD" w14:textId="77777777" w:rsidR="00823978" w:rsidRDefault="00EA28BA">
            <w:pPr>
              <w:rPr>
                <w:color w:val="000000"/>
                <w:sz w:val="27"/>
                <w:szCs w:val="27"/>
              </w:rPr>
            </w:pPr>
            <w:r>
              <w:rPr>
                <w:sz w:val="27"/>
                <w:szCs w:val="27"/>
              </w:rPr>
              <w:t xml:space="preserve">Становление новой государственности в РФ. Внешняя политика России </w:t>
            </w:r>
          </w:p>
        </w:tc>
        <w:tc>
          <w:tcPr>
            <w:tcW w:w="671" w:type="dxa"/>
            <w:shd w:val="clear" w:color="auto" w:fill="auto"/>
          </w:tcPr>
          <w:p w14:paraId="32267FBB" w14:textId="77777777" w:rsidR="00823978" w:rsidRDefault="00823978">
            <w:pPr>
              <w:rPr>
                <w:color w:val="000000"/>
                <w:sz w:val="27"/>
                <w:szCs w:val="27"/>
              </w:rPr>
            </w:pPr>
          </w:p>
        </w:tc>
      </w:tr>
      <w:tr w:rsidR="00823978" w14:paraId="37E20808" w14:textId="77777777">
        <w:tc>
          <w:tcPr>
            <w:tcW w:w="9360" w:type="dxa"/>
            <w:gridSpan w:val="2"/>
            <w:shd w:val="clear" w:color="auto" w:fill="auto"/>
          </w:tcPr>
          <w:p w14:paraId="162302BA" w14:textId="77777777" w:rsidR="00823978" w:rsidRDefault="00EA28BA">
            <w:pPr>
              <w:rPr>
                <w:color w:val="000000"/>
                <w:sz w:val="27"/>
                <w:szCs w:val="27"/>
              </w:rPr>
            </w:pPr>
            <w:r>
              <w:rPr>
                <w:sz w:val="27"/>
                <w:szCs w:val="27"/>
              </w:rPr>
              <w:t>в 90-е гг. Повседневная жизнь россиян в условиях реформ</w:t>
            </w:r>
          </w:p>
        </w:tc>
        <w:tc>
          <w:tcPr>
            <w:tcW w:w="671" w:type="dxa"/>
            <w:shd w:val="clear" w:color="auto" w:fill="auto"/>
          </w:tcPr>
          <w:p w14:paraId="582C55BD" w14:textId="77777777" w:rsidR="00823978" w:rsidRDefault="00EA28BA">
            <w:pPr>
              <w:rPr>
                <w:color w:val="000000"/>
                <w:sz w:val="27"/>
                <w:szCs w:val="27"/>
              </w:rPr>
            </w:pPr>
            <w:r>
              <w:rPr>
                <w:color w:val="000000"/>
                <w:sz w:val="27"/>
                <w:szCs w:val="27"/>
              </w:rPr>
              <w:t>54</w:t>
            </w:r>
          </w:p>
        </w:tc>
      </w:tr>
      <w:tr w:rsidR="00823978" w14:paraId="37E0A04D" w14:textId="77777777">
        <w:tc>
          <w:tcPr>
            <w:tcW w:w="9360" w:type="dxa"/>
            <w:gridSpan w:val="2"/>
            <w:shd w:val="clear" w:color="auto" w:fill="auto"/>
          </w:tcPr>
          <w:p w14:paraId="755AE29C" w14:textId="77777777" w:rsidR="00823978" w:rsidRDefault="00EA28BA">
            <w:pPr>
              <w:keepNext/>
              <w:numPr>
                <w:ilvl w:val="6"/>
                <w:numId w:val="1"/>
              </w:numPr>
              <w:jc w:val="both"/>
              <w:outlineLvl w:val="6"/>
              <w:rPr>
                <w:b/>
                <w:color w:val="000000"/>
                <w:sz w:val="27"/>
                <w:szCs w:val="27"/>
              </w:rPr>
            </w:pPr>
            <w:r>
              <w:rPr>
                <w:sz w:val="27"/>
                <w:szCs w:val="27"/>
              </w:rPr>
              <w:t xml:space="preserve">Рекомендации по выполнению основных видов практических работ </w:t>
            </w:r>
          </w:p>
        </w:tc>
        <w:tc>
          <w:tcPr>
            <w:tcW w:w="671" w:type="dxa"/>
            <w:shd w:val="clear" w:color="auto" w:fill="auto"/>
          </w:tcPr>
          <w:p w14:paraId="3AB4745B" w14:textId="77777777" w:rsidR="00823978" w:rsidRDefault="00EA28BA">
            <w:pPr>
              <w:keepNext/>
              <w:jc w:val="both"/>
              <w:outlineLvl w:val="6"/>
              <w:rPr>
                <w:color w:val="000000"/>
                <w:sz w:val="27"/>
                <w:szCs w:val="27"/>
              </w:rPr>
            </w:pPr>
            <w:r>
              <w:rPr>
                <w:color w:val="000000"/>
                <w:sz w:val="27"/>
                <w:szCs w:val="27"/>
              </w:rPr>
              <w:t>57</w:t>
            </w:r>
          </w:p>
        </w:tc>
      </w:tr>
      <w:tr w:rsidR="00823978" w14:paraId="36738E79" w14:textId="77777777">
        <w:tc>
          <w:tcPr>
            <w:tcW w:w="9360" w:type="dxa"/>
            <w:gridSpan w:val="2"/>
            <w:shd w:val="clear" w:color="auto" w:fill="auto"/>
          </w:tcPr>
          <w:p w14:paraId="3F726A43" w14:textId="77777777" w:rsidR="00823978" w:rsidRDefault="00EA28BA">
            <w:pPr>
              <w:jc w:val="both"/>
              <w:rPr>
                <w:color w:val="000000"/>
                <w:sz w:val="27"/>
                <w:szCs w:val="27"/>
              </w:rPr>
            </w:pPr>
            <w:r>
              <w:rPr>
                <w:sz w:val="27"/>
                <w:szCs w:val="27"/>
              </w:rPr>
              <w:t>Критерий оценки результатов практич</w:t>
            </w:r>
            <w:r>
              <w:rPr>
                <w:color w:val="000000"/>
                <w:sz w:val="27"/>
                <w:szCs w:val="27"/>
              </w:rPr>
              <w:t>еской  работы студентов</w:t>
            </w:r>
          </w:p>
        </w:tc>
        <w:tc>
          <w:tcPr>
            <w:tcW w:w="671" w:type="dxa"/>
            <w:shd w:val="clear" w:color="auto" w:fill="auto"/>
          </w:tcPr>
          <w:p w14:paraId="23636056" w14:textId="77777777" w:rsidR="00823978" w:rsidRDefault="00EA28BA">
            <w:pPr>
              <w:jc w:val="both"/>
              <w:rPr>
                <w:color w:val="000000"/>
                <w:sz w:val="27"/>
                <w:szCs w:val="27"/>
              </w:rPr>
            </w:pPr>
            <w:r>
              <w:rPr>
                <w:color w:val="000000"/>
                <w:sz w:val="27"/>
                <w:szCs w:val="27"/>
              </w:rPr>
              <w:t>61</w:t>
            </w:r>
          </w:p>
        </w:tc>
      </w:tr>
      <w:tr w:rsidR="00823978" w14:paraId="2A559D79" w14:textId="77777777">
        <w:tc>
          <w:tcPr>
            <w:tcW w:w="9360" w:type="dxa"/>
            <w:gridSpan w:val="2"/>
            <w:shd w:val="clear" w:color="auto" w:fill="auto"/>
          </w:tcPr>
          <w:p w14:paraId="0A2D7986" w14:textId="77777777" w:rsidR="00823978" w:rsidRDefault="00EA28BA">
            <w:pPr>
              <w:spacing w:line="276" w:lineRule="auto"/>
              <w:rPr>
                <w:color w:val="000000"/>
                <w:sz w:val="27"/>
                <w:szCs w:val="27"/>
              </w:rPr>
            </w:pPr>
            <w:r>
              <w:rPr>
                <w:sz w:val="27"/>
                <w:szCs w:val="27"/>
              </w:rPr>
              <w:t>Краткий терминологический словарь</w:t>
            </w:r>
          </w:p>
        </w:tc>
        <w:tc>
          <w:tcPr>
            <w:tcW w:w="671" w:type="dxa"/>
            <w:shd w:val="clear" w:color="auto" w:fill="auto"/>
          </w:tcPr>
          <w:p w14:paraId="0D9BBAB0" w14:textId="77777777" w:rsidR="00823978" w:rsidRDefault="00EA28BA">
            <w:pPr>
              <w:spacing w:line="276" w:lineRule="auto"/>
              <w:rPr>
                <w:color w:val="000000"/>
                <w:sz w:val="27"/>
                <w:szCs w:val="27"/>
              </w:rPr>
            </w:pPr>
            <w:r>
              <w:rPr>
                <w:color w:val="000000"/>
                <w:sz w:val="27"/>
                <w:szCs w:val="27"/>
              </w:rPr>
              <w:t>62</w:t>
            </w:r>
          </w:p>
        </w:tc>
      </w:tr>
      <w:tr w:rsidR="00823978" w14:paraId="03D9112E" w14:textId="77777777">
        <w:tc>
          <w:tcPr>
            <w:tcW w:w="9360" w:type="dxa"/>
            <w:gridSpan w:val="2"/>
            <w:shd w:val="clear" w:color="auto" w:fill="auto"/>
          </w:tcPr>
          <w:p w14:paraId="3186F2E4" w14:textId="77777777" w:rsidR="00823978" w:rsidRDefault="00EA28BA">
            <w:pPr>
              <w:rPr>
                <w:color w:val="000000"/>
                <w:sz w:val="27"/>
                <w:szCs w:val="27"/>
              </w:rPr>
            </w:pPr>
            <w:r>
              <w:rPr>
                <w:sz w:val="27"/>
                <w:szCs w:val="27"/>
              </w:rPr>
              <w:t>Информационное обеспечение обуче</w:t>
            </w:r>
            <w:r>
              <w:rPr>
                <w:color w:val="000000"/>
                <w:sz w:val="27"/>
                <w:szCs w:val="27"/>
              </w:rPr>
              <w:t>ния</w:t>
            </w:r>
          </w:p>
        </w:tc>
        <w:tc>
          <w:tcPr>
            <w:tcW w:w="671" w:type="dxa"/>
            <w:shd w:val="clear" w:color="auto" w:fill="auto"/>
          </w:tcPr>
          <w:p w14:paraId="2120D6B1" w14:textId="77777777" w:rsidR="00823978" w:rsidRDefault="00EA28BA">
            <w:pPr>
              <w:rPr>
                <w:color w:val="000000"/>
                <w:sz w:val="27"/>
                <w:szCs w:val="27"/>
              </w:rPr>
            </w:pPr>
            <w:r>
              <w:rPr>
                <w:color w:val="000000"/>
                <w:sz w:val="27"/>
                <w:szCs w:val="27"/>
              </w:rPr>
              <w:t>73</w:t>
            </w:r>
          </w:p>
        </w:tc>
      </w:tr>
    </w:tbl>
    <w:p w14:paraId="3974D320" w14:textId="77777777" w:rsidR="00823978" w:rsidRDefault="00823978">
      <w:pPr>
        <w:ind w:right="674" w:firstLine="720"/>
        <w:jc w:val="center"/>
        <w:rPr>
          <w:b/>
          <w:bCs/>
          <w:sz w:val="28"/>
          <w:szCs w:val="28"/>
        </w:rPr>
      </w:pPr>
    </w:p>
    <w:p w14:paraId="51D43C0E" w14:textId="77777777" w:rsidR="00823978" w:rsidRDefault="00823978">
      <w:pPr>
        <w:ind w:right="674" w:firstLine="720"/>
        <w:jc w:val="center"/>
        <w:rPr>
          <w:b/>
          <w:bCs/>
          <w:sz w:val="28"/>
          <w:szCs w:val="28"/>
        </w:rPr>
      </w:pPr>
    </w:p>
    <w:p w14:paraId="5610BF39" w14:textId="77777777" w:rsidR="00823978" w:rsidRDefault="00823978">
      <w:pPr>
        <w:ind w:right="674" w:firstLine="720"/>
        <w:jc w:val="center"/>
        <w:rPr>
          <w:b/>
          <w:bCs/>
          <w:sz w:val="28"/>
          <w:szCs w:val="28"/>
        </w:rPr>
      </w:pPr>
    </w:p>
    <w:p w14:paraId="5B84DB40" w14:textId="77777777" w:rsidR="00823978" w:rsidRDefault="00823978">
      <w:pPr>
        <w:ind w:right="674" w:firstLine="720"/>
        <w:jc w:val="center"/>
        <w:rPr>
          <w:b/>
          <w:bCs/>
          <w:sz w:val="28"/>
          <w:szCs w:val="28"/>
        </w:rPr>
      </w:pPr>
    </w:p>
    <w:p w14:paraId="12DC1586" w14:textId="77777777" w:rsidR="00823978" w:rsidRDefault="00EA28BA">
      <w:pPr>
        <w:ind w:right="674" w:firstLine="720"/>
        <w:jc w:val="center"/>
      </w:pPr>
      <w:r>
        <w:rPr>
          <w:b/>
          <w:bCs/>
          <w:sz w:val="28"/>
          <w:szCs w:val="28"/>
        </w:rPr>
        <w:t>ПОЯСНИТЕЛЬНАЯ ЗАПИСКА</w:t>
      </w:r>
    </w:p>
    <w:p w14:paraId="20325F0B" w14:textId="77777777" w:rsidR="00823978" w:rsidRDefault="00823978">
      <w:pPr>
        <w:ind w:right="674" w:firstLine="720"/>
        <w:jc w:val="both"/>
        <w:rPr>
          <w:b/>
          <w:bCs/>
          <w:sz w:val="28"/>
          <w:szCs w:val="28"/>
        </w:rPr>
      </w:pPr>
    </w:p>
    <w:p w14:paraId="4774E6A9" w14:textId="77777777" w:rsidR="00823978" w:rsidRDefault="00EA28BA">
      <w:pPr>
        <w:ind w:right="674" w:firstLine="720"/>
        <w:jc w:val="both"/>
      </w:pPr>
      <w:r>
        <w:rPr>
          <w:sz w:val="28"/>
          <w:szCs w:val="28"/>
        </w:rPr>
        <w:t xml:space="preserve">Методические рекомендации для выполнения  практических работ по учебной дисциплине «История» предназначены для студентов 1 курса очной формы обучения специальности  </w:t>
      </w:r>
      <w:bookmarkStart w:id="3" w:name="_Hlk146483662"/>
      <w:bookmarkStart w:id="4" w:name="_Hlk125488119"/>
      <w:r>
        <w:rPr>
          <w:sz w:val="28"/>
          <w:szCs w:val="28"/>
        </w:rPr>
        <w:t>38.02.01 Экономика и бухгалтерский учет (по отраслям).</w:t>
      </w:r>
      <w:bookmarkEnd w:id="3"/>
      <w:bookmarkEnd w:id="4"/>
      <w:r>
        <w:t xml:space="preserve"> </w:t>
      </w:r>
      <w:r>
        <w:rPr>
          <w:sz w:val="28"/>
          <w:szCs w:val="28"/>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7" w:anchor="dst4" w:history="1">
        <w:r>
          <w:rPr>
            <w:rStyle w:val="a4"/>
            <w:color w:val="auto"/>
            <w:sz w:val="28"/>
            <w:szCs w:val="28"/>
            <w:u w:val="none"/>
          </w:rPr>
          <w:t>среднего общего</w:t>
        </w:r>
      </w:hyperlink>
      <w:r>
        <w:rPr>
          <w:sz w:val="28"/>
          <w:szCs w:val="28"/>
        </w:rPr>
        <w:t xml:space="preserve"> образования.</w:t>
      </w:r>
    </w:p>
    <w:p w14:paraId="6AC1CE0A" w14:textId="77777777" w:rsidR="00823978" w:rsidRDefault="00EA28BA">
      <w:pPr>
        <w:ind w:right="674" w:firstLine="709"/>
        <w:jc w:val="both"/>
        <w:rPr>
          <w:sz w:val="28"/>
          <w:szCs w:val="28"/>
        </w:rPr>
      </w:pPr>
      <w:r>
        <w:rPr>
          <w:rFonts w:eastAsia="Arial"/>
          <w:sz w:val="28"/>
          <w:szCs w:val="28"/>
          <w:lang w:eastAsia="ru-RU"/>
        </w:rPr>
        <w:t xml:space="preserve">Общеобразовательный предмет «История»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w:t>
      </w:r>
      <w:r>
        <w:rPr>
          <w:rFonts w:eastAsia="MS Mincho"/>
          <w:bCs/>
          <w:sz w:val="28"/>
          <w:szCs w:val="28"/>
          <w:lang w:eastAsia="ja-JP"/>
        </w:rPr>
        <w:t>38.02.01 Экономика и бухгалтерский учет (по отраслям)</w:t>
      </w:r>
      <w:r>
        <w:rPr>
          <w:rFonts w:eastAsia="Arial"/>
          <w:bCs/>
          <w:sz w:val="28"/>
          <w:szCs w:val="28"/>
          <w:lang w:eastAsia="ru-RU"/>
        </w:rPr>
        <w:t>.</w:t>
      </w:r>
    </w:p>
    <w:p w14:paraId="280A3E02" w14:textId="77777777" w:rsidR="00823978" w:rsidRDefault="00EA28BA">
      <w:pPr>
        <w:numPr>
          <w:ilvl w:val="0"/>
          <w:numId w:val="1"/>
        </w:numPr>
        <w:ind w:right="674"/>
        <w:jc w:val="both"/>
        <w:rPr>
          <w:sz w:val="28"/>
          <w:szCs w:val="28"/>
          <w:lang w:eastAsia="ru-RU"/>
        </w:rPr>
      </w:pPr>
      <w:r>
        <w:rPr>
          <w:sz w:val="28"/>
          <w:szCs w:val="28"/>
          <w:lang w:eastAsia="ru-RU"/>
        </w:rPr>
        <w:tab/>
        <w:t>Учебный предмет «История»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14:paraId="2BF9AD8B" w14:textId="77777777" w:rsidR="00823978" w:rsidRDefault="00EA28BA">
      <w:pPr>
        <w:numPr>
          <w:ilvl w:val="0"/>
          <w:numId w:val="1"/>
        </w:numPr>
        <w:ind w:right="674"/>
        <w:jc w:val="both"/>
        <w:rPr>
          <w:sz w:val="28"/>
          <w:szCs w:val="28"/>
          <w:lang w:eastAsia="ru-RU"/>
        </w:rPr>
      </w:pPr>
      <w:r>
        <w:rPr>
          <w:sz w:val="28"/>
          <w:szCs w:val="28"/>
          <w:lang w:eastAsia="ru-RU"/>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14:paraId="248366AB" w14:textId="77777777" w:rsidR="00823978" w:rsidRDefault="00EA28BA">
      <w:pPr>
        <w:numPr>
          <w:ilvl w:val="0"/>
          <w:numId w:val="1"/>
        </w:numPr>
        <w:ind w:right="674" w:firstLine="709"/>
        <w:jc w:val="both"/>
        <w:rPr>
          <w:sz w:val="28"/>
          <w:szCs w:val="28"/>
          <w:lang w:eastAsia="ru-RU"/>
        </w:rPr>
      </w:pPr>
      <w:r>
        <w:rPr>
          <w:sz w:val="28"/>
          <w:szCs w:val="28"/>
        </w:rPr>
        <w:t>Целью исторического образования в среднем специальном учреждении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006784C" w14:textId="77777777" w:rsidR="00823978" w:rsidRDefault="00EA28BA">
      <w:pPr>
        <w:numPr>
          <w:ilvl w:val="0"/>
          <w:numId w:val="1"/>
        </w:numPr>
        <w:ind w:right="674" w:firstLine="709"/>
        <w:jc w:val="both"/>
        <w:rPr>
          <w:sz w:val="28"/>
          <w:szCs w:val="28"/>
          <w:lang w:eastAsia="ru-RU"/>
        </w:rPr>
      </w:pPr>
      <w:r>
        <w:rPr>
          <w:rFonts w:eastAsia="Arial"/>
          <w:sz w:val="28"/>
          <w:szCs w:val="28"/>
          <w:lang w:eastAsia="ru-RU"/>
        </w:rPr>
        <w:t xml:space="preserve">Особое значение учебный предмет имеет при формировании  и развитии общих и профессиональных компетенций. 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w:t>
      </w:r>
    </w:p>
    <w:p w14:paraId="7341F511" w14:textId="77777777" w:rsidR="00823978" w:rsidRPr="00256EAB" w:rsidRDefault="00EA28BA">
      <w:pPr>
        <w:numPr>
          <w:ilvl w:val="0"/>
          <w:numId w:val="1"/>
        </w:numPr>
        <w:ind w:right="674" w:firstLine="709"/>
        <w:jc w:val="both"/>
        <w:rPr>
          <w:sz w:val="28"/>
          <w:szCs w:val="28"/>
          <w:lang w:eastAsia="ru-RU"/>
        </w:rPr>
      </w:pPr>
      <w:r>
        <w:rPr>
          <w:rFonts w:eastAsia="Arial"/>
          <w:sz w:val="28"/>
          <w:szCs w:val="28"/>
          <w:lang w:eastAsia="ru-RU"/>
        </w:rPr>
        <w:t>Освоение  содержания учебного предмета   История обеспечивает достижение студентами   следующих результатов:</w:t>
      </w:r>
      <w:bookmarkStart w:id="5" w:name="page5"/>
      <w:bookmarkStart w:id="6" w:name="page12"/>
      <w:bookmarkEnd w:id="5"/>
      <w:bookmarkEnd w:id="6"/>
    </w:p>
    <w:p w14:paraId="446377E0" w14:textId="77777777" w:rsidR="00256EAB" w:rsidRDefault="00256EAB" w:rsidP="00256EAB">
      <w:pPr>
        <w:tabs>
          <w:tab w:val="left" w:pos="0"/>
        </w:tabs>
        <w:ind w:right="674"/>
        <w:jc w:val="both"/>
        <w:rPr>
          <w:rFonts w:eastAsia="Arial"/>
          <w:sz w:val="28"/>
          <w:szCs w:val="28"/>
          <w:lang w:eastAsia="ru-RU"/>
        </w:rPr>
      </w:pPr>
    </w:p>
    <w:p w14:paraId="36FA9907" w14:textId="77777777" w:rsidR="00256EAB" w:rsidRDefault="00256EAB" w:rsidP="00256EAB">
      <w:pPr>
        <w:tabs>
          <w:tab w:val="left" w:pos="0"/>
        </w:tabs>
        <w:ind w:right="674"/>
        <w:jc w:val="both"/>
        <w:rPr>
          <w:rFonts w:eastAsia="Arial"/>
          <w:sz w:val="28"/>
          <w:szCs w:val="28"/>
          <w:lang w:eastAsia="ru-RU"/>
        </w:rPr>
      </w:pPr>
    </w:p>
    <w:p w14:paraId="46CD746A" w14:textId="77777777" w:rsidR="00256EAB" w:rsidRDefault="00256EAB" w:rsidP="00256EAB">
      <w:pPr>
        <w:tabs>
          <w:tab w:val="left" w:pos="0"/>
        </w:tabs>
        <w:ind w:right="674"/>
        <w:jc w:val="both"/>
        <w:rPr>
          <w:rFonts w:eastAsia="Arial"/>
          <w:sz w:val="28"/>
          <w:szCs w:val="28"/>
          <w:lang w:eastAsia="ru-RU"/>
        </w:rPr>
      </w:pPr>
    </w:p>
    <w:p w14:paraId="52F7DC4D" w14:textId="77777777" w:rsidR="00256EAB" w:rsidRDefault="00256EAB" w:rsidP="00256EAB">
      <w:pPr>
        <w:tabs>
          <w:tab w:val="left" w:pos="0"/>
        </w:tabs>
        <w:ind w:right="674"/>
        <w:jc w:val="both"/>
        <w:rPr>
          <w:sz w:val="28"/>
          <w:szCs w:val="28"/>
          <w:lang w:eastAsia="ru-RU"/>
        </w:rPr>
      </w:pPr>
    </w:p>
    <w:p w14:paraId="09CB4EFE" w14:textId="77777777" w:rsidR="00823978" w:rsidRDefault="00823978">
      <w:pPr>
        <w:rPr>
          <w:sz w:val="24"/>
          <w:szCs w:val="24"/>
        </w:rPr>
      </w:pPr>
    </w:p>
    <w:tbl>
      <w:tblPr>
        <w:tblStyle w:val="25"/>
        <w:tblW w:w="10230" w:type="dxa"/>
        <w:tblInd w:w="113" w:type="dxa"/>
        <w:tblLayout w:type="fixed"/>
        <w:tblLook w:val="04A0" w:firstRow="1" w:lastRow="0" w:firstColumn="1" w:lastColumn="0" w:noHBand="0" w:noVBand="1"/>
      </w:tblPr>
      <w:tblGrid>
        <w:gridCol w:w="1838"/>
        <w:gridCol w:w="3969"/>
        <w:gridCol w:w="4423"/>
      </w:tblGrid>
      <w:tr w:rsidR="00823978" w14:paraId="41A8D86F" w14:textId="77777777" w:rsidTr="00256EAB">
        <w:tc>
          <w:tcPr>
            <w:tcW w:w="1838" w:type="dxa"/>
            <w:vMerge w:val="restart"/>
          </w:tcPr>
          <w:p w14:paraId="57A211A8" w14:textId="77777777" w:rsidR="00823978" w:rsidRDefault="00EA28BA">
            <w:pPr>
              <w:widowControl w:val="0"/>
              <w:jc w:val="center"/>
              <w:rPr>
                <w:b/>
                <w:iCs/>
                <w:sz w:val="24"/>
                <w:szCs w:val="24"/>
              </w:rPr>
            </w:pPr>
            <w:r>
              <w:rPr>
                <w:b/>
                <w:iCs/>
                <w:sz w:val="24"/>
                <w:szCs w:val="24"/>
              </w:rPr>
              <w:lastRenderedPageBreak/>
              <w:t>Код и наименование формируемых компетенций</w:t>
            </w:r>
          </w:p>
        </w:tc>
        <w:tc>
          <w:tcPr>
            <w:tcW w:w="8392" w:type="dxa"/>
            <w:gridSpan w:val="2"/>
          </w:tcPr>
          <w:p w14:paraId="7F8C3A63" w14:textId="77777777" w:rsidR="00823978" w:rsidRDefault="00EA28BA">
            <w:pPr>
              <w:widowControl w:val="0"/>
              <w:jc w:val="center"/>
              <w:rPr>
                <w:b/>
                <w:iCs/>
                <w:sz w:val="24"/>
                <w:szCs w:val="24"/>
              </w:rPr>
            </w:pPr>
            <w:r>
              <w:rPr>
                <w:b/>
                <w:iCs/>
                <w:sz w:val="24"/>
                <w:szCs w:val="24"/>
              </w:rPr>
              <w:t>Планируемые результаты освоения дисциплины</w:t>
            </w:r>
          </w:p>
        </w:tc>
      </w:tr>
      <w:tr w:rsidR="00823978" w14:paraId="66DECB84" w14:textId="77777777" w:rsidTr="00256EAB">
        <w:tc>
          <w:tcPr>
            <w:tcW w:w="1838" w:type="dxa"/>
            <w:vMerge/>
          </w:tcPr>
          <w:p w14:paraId="0583E688" w14:textId="77777777" w:rsidR="00823978" w:rsidRDefault="00823978">
            <w:pPr>
              <w:widowControl w:val="0"/>
              <w:jc w:val="center"/>
              <w:rPr>
                <w:b/>
                <w:bCs/>
                <w:color w:val="000000" w:themeColor="text1"/>
                <w:sz w:val="24"/>
                <w:szCs w:val="24"/>
                <w:lang w:eastAsia="ru-RU"/>
              </w:rPr>
            </w:pPr>
          </w:p>
        </w:tc>
        <w:tc>
          <w:tcPr>
            <w:tcW w:w="3969" w:type="dxa"/>
          </w:tcPr>
          <w:p w14:paraId="302F9878" w14:textId="77777777" w:rsidR="00823978" w:rsidRDefault="00EA28BA">
            <w:pPr>
              <w:widowControl w:val="0"/>
              <w:jc w:val="center"/>
              <w:rPr>
                <w:sz w:val="24"/>
                <w:szCs w:val="24"/>
              </w:rPr>
            </w:pPr>
            <w:r>
              <w:rPr>
                <w:b/>
                <w:iCs/>
                <w:sz w:val="24"/>
                <w:szCs w:val="24"/>
              </w:rPr>
              <w:t>Общие</w:t>
            </w:r>
            <w:r>
              <w:rPr>
                <w:b/>
                <w:iCs/>
                <w:sz w:val="24"/>
                <w:szCs w:val="24"/>
                <w:vertAlign w:val="superscript"/>
              </w:rPr>
              <w:footnoteReference w:id="1"/>
            </w:r>
          </w:p>
        </w:tc>
        <w:tc>
          <w:tcPr>
            <w:tcW w:w="4423" w:type="dxa"/>
          </w:tcPr>
          <w:p w14:paraId="2CF8FBC0" w14:textId="77777777" w:rsidR="00823978" w:rsidRDefault="00EA28BA">
            <w:pPr>
              <w:widowControl w:val="0"/>
              <w:jc w:val="center"/>
              <w:rPr>
                <w:b/>
                <w:iCs/>
                <w:sz w:val="24"/>
                <w:szCs w:val="24"/>
              </w:rPr>
            </w:pPr>
            <w:r>
              <w:rPr>
                <w:b/>
                <w:iCs/>
                <w:sz w:val="24"/>
                <w:szCs w:val="24"/>
              </w:rPr>
              <w:t>Дисциплинарные</w:t>
            </w:r>
            <w:r>
              <w:rPr>
                <w:b/>
                <w:iCs/>
                <w:sz w:val="24"/>
                <w:szCs w:val="24"/>
                <w:vertAlign w:val="superscript"/>
              </w:rPr>
              <w:footnoteReference w:id="2"/>
            </w:r>
          </w:p>
        </w:tc>
      </w:tr>
      <w:tr w:rsidR="00823978" w14:paraId="0961A8FA" w14:textId="77777777" w:rsidTr="00256EAB">
        <w:tc>
          <w:tcPr>
            <w:tcW w:w="1838" w:type="dxa"/>
          </w:tcPr>
          <w:p w14:paraId="0C326DD5" w14:textId="77777777" w:rsidR="00823978" w:rsidRDefault="00EA28BA">
            <w:pPr>
              <w:widowControl w:val="0"/>
              <w:rPr>
                <w:sz w:val="24"/>
                <w:szCs w:val="24"/>
              </w:rPr>
            </w:pPr>
            <w:r>
              <w:rPr>
                <w:bCs/>
                <w:iCs/>
                <w:sz w:val="24"/>
                <w:szCs w:val="24"/>
              </w:rPr>
              <w:t>ОК 1.Выбирать способы решения задач профессиональной деятельности применительно к различным контекстам.</w:t>
            </w:r>
            <w:r>
              <w:rPr>
                <w:sz w:val="24"/>
                <w:szCs w:val="24"/>
              </w:rPr>
              <w:t xml:space="preserve"> </w:t>
            </w:r>
          </w:p>
        </w:tc>
        <w:tc>
          <w:tcPr>
            <w:tcW w:w="3969" w:type="dxa"/>
          </w:tcPr>
          <w:p w14:paraId="05AC46EB" w14:textId="77777777" w:rsidR="00823978" w:rsidRDefault="00EA28BA">
            <w:pPr>
              <w:widowControl w:val="0"/>
              <w:rPr>
                <w:bCs/>
                <w:iCs/>
                <w:sz w:val="24"/>
                <w:szCs w:val="24"/>
              </w:rPr>
            </w:pPr>
            <w:r>
              <w:rPr>
                <w:bCs/>
                <w:iCs/>
                <w:sz w:val="24"/>
                <w:szCs w:val="24"/>
              </w:rPr>
              <w:t>В части трудового воспитания:</w:t>
            </w:r>
          </w:p>
          <w:p w14:paraId="3D29643D" w14:textId="77777777" w:rsidR="00823978" w:rsidRDefault="00EA28BA">
            <w:pPr>
              <w:widowControl w:val="0"/>
              <w:rPr>
                <w:bCs/>
                <w:iCs/>
                <w:sz w:val="24"/>
                <w:szCs w:val="24"/>
              </w:rPr>
            </w:pPr>
            <w:r>
              <w:rPr>
                <w:bCs/>
                <w:iCs/>
                <w:sz w:val="24"/>
                <w:szCs w:val="24"/>
              </w:rPr>
              <w:t xml:space="preserve"> - готовность к труду, осознание ценности мастерства, трудолюбие;</w:t>
            </w:r>
          </w:p>
          <w:p w14:paraId="77F73AD8" w14:textId="77777777" w:rsidR="00823978" w:rsidRDefault="00EA28BA">
            <w:pPr>
              <w:widowControl w:val="0"/>
              <w:rPr>
                <w:bCs/>
                <w:iCs/>
                <w:sz w:val="24"/>
                <w:szCs w:val="24"/>
              </w:rPr>
            </w:pPr>
            <w:r>
              <w:rPr>
                <w:bCs/>
                <w:iCs/>
                <w:sz w:val="24"/>
                <w:szCs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Овладение универсальными учебными познавательными действиями:</w:t>
            </w:r>
          </w:p>
          <w:p w14:paraId="629963A2" w14:textId="77777777" w:rsidR="00823978" w:rsidRDefault="00EA28BA">
            <w:pPr>
              <w:widowControl w:val="0"/>
              <w:rPr>
                <w:bCs/>
                <w:iCs/>
                <w:sz w:val="24"/>
                <w:szCs w:val="24"/>
              </w:rPr>
            </w:pPr>
            <w:r>
              <w:rPr>
                <w:bCs/>
                <w:iCs/>
                <w:sz w:val="24"/>
                <w:szCs w:val="24"/>
              </w:rPr>
              <w:t>а) базовые логические действия: - самостоятельно формулировать и актуализировать проблему, рассматривать ее всесторонне;</w:t>
            </w:r>
          </w:p>
          <w:p w14:paraId="31901EBC" w14:textId="77777777" w:rsidR="00823978" w:rsidRDefault="00EA28BA">
            <w:pPr>
              <w:widowControl w:val="0"/>
              <w:rPr>
                <w:bCs/>
                <w:iCs/>
                <w:sz w:val="24"/>
                <w:szCs w:val="24"/>
              </w:rPr>
            </w:pPr>
            <w:r>
              <w:rPr>
                <w:bCs/>
                <w:iCs/>
                <w:sz w:val="24"/>
                <w:szCs w:val="24"/>
              </w:rPr>
              <w:t>- устанавливать существенный признак или основания для сравнения, классификации и обобщения;</w:t>
            </w:r>
          </w:p>
          <w:p w14:paraId="00F7E6D2" w14:textId="77777777" w:rsidR="00823978" w:rsidRDefault="00EA28BA">
            <w:pPr>
              <w:widowControl w:val="0"/>
              <w:rPr>
                <w:bCs/>
                <w:iCs/>
                <w:sz w:val="24"/>
                <w:szCs w:val="24"/>
              </w:rPr>
            </w:pPr>
            <w:r>
              <w:rPr>
                <w:bCs/>
                <w:iCs/>
                <w:sz w:val="24"/>
                <w:szCs w:val="24"/>
              </w:rPr>
              <w:t>- определять цели деятельности, задавать параметры и критерии их достижения;</w:t>
            </w:r>
          </w:p>
          <w:p w14:paraId="415EB592" w14:textId="77777777" w:rsidR="00823978" w:rsidRDefault="00EA28BA">
            <w:pPr>
              <w:widowControl w:val="0"/>
              <w:rPr>
                <w:bCs/>
                <w:iCs/>
                <w:sz w:val="24"/>
                <w:szCs w:val="24"/>
              </w:rPr>
            </w:pPr>
            <w:r>
              <w:rPr>
                <w:bCs/>
                <w:iCs/>
                <w:sz w:val="24"/>
                <w:szCs w:val="24"/>
              </w:rPr>
              <w:t xml:space="preserve"> - выявлять закономерности и противоречия в рассматриваемых явлениях;</w:t>
            </w:r>
          </w:p>
          <w:p w14:paraId="69686D1E" w14:textId="77777777" w:rsidR="00823978" w:rsidRDefault="00EA28BA">
            <w:pPr>
              <w:widowControl w:val="0"/>
              <w:rPr>
                <w:bCs/>
                <w:iCs/>
                <w:sz w:val="24"/>
                <w:szCs w:val="24"/>
              </w:rPr>
            </w:pPr>
            <w:r>
              <w:rPr>
                <w:bCs/>
                <w:iCs/>
                <w:sz w:val="24"/>
                <w:szCs w:val="24"/>
              </w:rPr>
              <w:t xml:space="preserve"> - вносить коррективы в деятельность, </w:t>
            </w:r>
            <w:proofErr w:type="spellStart"/>
            <w:r>
              <w:rPr>
                <w:bCs/>
                <w:iCs/>
                <w:sz w:val="24"/>
                <w:szCs w:val="24"/>
              </w:rPr>
              <w:t>оцениватьсоответствие</w:t>
            </w:r>
            <w:proofErr w:type="spellEnd"/>
            <w:r>
              <w:rPr>
                <w:bCs/>
                <w:iCs/>
                <w:sz w:val="24"/>
                <w:szCs w:val="24"/>
              </w:rPr>
              <w:t xml:space="preserve"> результатов целям, оценивать риски последствий деятельности;</w:t>
            </w:r>
          </w:p>
          <w:p w14:paraId="662EFD59" w14:textId="77777777" w:rsidR="00823978" w:rsidRDefault="00EA28BA">
            <w:pPr>
              <w:widowControl w:val="0"/>
              <w:rPr>
                <w:bCs/>
                <w:iCs/>
                <w:sz w:val="24"/>
                <w:szCs w:val="24"/>
              </w:rPr>
            </w:pPr>
            <w:r>
              <w:rPr>
                <w:bCs/>
                <w:iCs/>
                <w:sz w:val="24"/>
                <w:szCs w:val="24"/>
              </w:rPr>
              <w:t>- развивать креативное мышление при решении жизненных проблем</w:t>
            </w:r>
          </w:p>
          <w:p w14:paraId="33BA3D4A" w14:textId="77777777" w:rsidR="00823978" w:rsidRDefault="00EA28BA">
            <w:pPr>
              <w:widowControl w:val="0"/>
              <w:rPr>
                <w:bCs/>
                <w:iCs/>
                <w:sz w:val="24"/>
                <w:szCs w:val="24"/>
              </w:rPr>
            </w:pPr>
            <w:r>
              <w:rPr>
                <w:bCs/>
                <w:iCs/>
                <w:sz w:val="24"/>
                <w:szCs w:val="24"/>
              </w:rPr>
              <w:t xml:space="preserve"> б) базовые исследовательские действия:</w:t>
            </w:r>
          </w:p>
          <w:p w14:paraId="0ACE0053" w14:textId="77777777" w:rsidR="00823978" w:rsidRDefault="00EA28BA">
            <w:pPr>
              <w:widowControl w:val="0"/>
              <w:rPr>
                <w:bCs/>
                <w:iCs/>
                <w:sz w:val="24"/>
                <w:szCs w:val="24"/>
              </w:rPr>
            </w:pPr>
            <w:r>
              <w:rPr>
                <w:bCs/>
                <w:iCs/>
                <w:sz w:val="24"/>
                <w:szCs w:val="24"/>
              </w:rPr>
              <w:t xml:space="preserve"> - владеть навыками учебно-исследовательской и проектной </w:t>
            </w:r>
            <w:r>
              <w:rPr>
                <w:bCs/>
                <w:iCs/>
                <w:sz w:val="24"/>
                <w:szCs w:val="24"/>
              </w:rPr>
              <w:lastRenderedPageBreak/>
              <w:t>деятельности, навыками разрешения проблем;</w:t>
            </w:r>
          </w:p>
          <w:p w14:paraId="1BEF2BB9" w14:textId="77777777" w:rsidR="00823978" w:rsidRDefault="00EA28BA">
            <w:pPr>
              <w:widowControl w:val="0"/>
              <w:rPr>
                <w:bCs/>
                <w:iCs/>
                <w:sz w:val="24"/>
                <w:szCs w:val="24"/>
              </w:rPr>
            </w:pPr>
            <w:r>
              <w:rPr>
                <w:bCs/>
                <w:iCs/>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16D1B31" w14:textId="77777777" w:rsidR="00823978" w:rsidRDefault="00EA28BA">
            <w:pPr>
              <w:widowControl w:val="0"/>
              <w:rPr>
                <w:bCs/>
                <w:iCs/>
                <w:sz w:val="24"/>
                <w:szCs w:val="24"/>
              </w:rPr>
            </w:pPr>
            <w:r>
              <w:rPr>
                <w:bCs/>
                <w:iCs/>
                <w:sz w:val="24"/>
                <w:szCs w:val="24"/>
              </w:rPr>
              <w:t>- уметь переносить знания в познавательную и практическую области жизнедеятельности;</w:t>
            </w:r>
          </w:p>
          <w:p w14:paraId="11B90F7B" w14:textId="77777777" w:rsidR="00823978" w:rsidRDefault="00EA28BA">
            <w:pPr>
              <w:widowControl w:val="0"/>
              <w:rPr>
                <w:bCs/>
                <w:iCs/>
                <w:sz w:val="24"/>
                <w:szCs w:val="24"/>
              </w:rPr>
            </w:pPr>
            <w:r>
              <w:rPr>
                <w:bCs/>
                <w:iCs/>
                <w:sz w:val="24"/>
                <w:szCs w:val="24"/>
              </w:rPr>
              <w:t>- уметь интегрировать знания из разных предметных областей;</w:t>
            </w:r>
          </w:p>
          <w:p w14:paraId="03938BA6" w14:textId="77777777" w:rsidR="00823978" w:rsidRDefault="00EA28BA">
            <w:pPr>
              <w:widowControl w:val="0"/>
              <w:rPr>
                <w:bCs/>
                <w:iCs/>
                <w:sz w:val="24"/>
                <w:szCs w:val="24"/>
              </w:rPr>
            </w:pPr>
            <w:r>
              <w:rPr>
                <w:bCs/>
                <w:iCs/>
                <w:sz w:val="24"/>
                <w:szCs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4423" w:type="dxa"/>
          </w:tcPr>
          <w:p w14:paraId="4E6107FD" w14:textId="77777777" w:rsidR="00823978" w:rsidRDefault="00EA28BA">
            <w:pPr>
              <w:widowControl w:val="0"/>
              <w:jc w:val="both"/>
              <w:rPr>
                <w:sz w:val="24"/>
                <w:szCs w:val="24"/>
                <w:lang w:eastAsia="ru-RU"/>
              </w:rPr>
            </w:pPr>
            <w:r>
              <w:rPr>
                <w:sz w:val="24"/>
                <w:szCs w:val="24"/>
                <w:lang w:eastAsia="ru-RU"/>
              </w:rPr>
              <w:lastRenderedPageBreak/>
              <w:t>сформировать знания об (о):</w:t>
            </w:r>
          </w:p>
          <w:p w14:paraId="7B7C66F3" w14:textId="77777777" w:rsidR="00823978" w:rsidRDefault="00EA28BA">
            <w:pPr>
              <w:widowControl w:val="0"/>
              <w:jc w:val="both"/>
              <w:rPr>
                <w:sz w:val="24"/>
                <w:szCs w:val="24"/>
                <w:lang w:eastAsia="ru-RU"/>
              </w:rPr>
            </w:pPr>
            <w:r>
              <w:rPr>
                <w:sz w:val="24"/>
                <w:szCs w:val="24"/>
                <w:lang w:eastAsia="ru-RU"/>
              </w:rPr>
              <w:t xml:space="preserve"> - обществе как целостной развивающейся системе в единстве и взаимодействии основных сфер и институтов;</w:t>
            </w:r>
          </w:p>
          <w:p w14:paraId="6E8663A6" w14:textId="77777777" w:rsidR="00823978" w:rsidRDefault="00EA28BA">
            <w:pPr>
              <w:widowControl w:val="0"/>
              <w:jc w:val="both"/>
              <w:rPr>
                <w:sz w:val="24"/>
                <w:szCs w:val="24"/>
                <w:lang w:eastAsia="ru-RU"/>
              </w:rPr>
            </w:pPr>
            <w:r>
              <w:rPr>
                <w:sz w:val="24"/>
                <w:szCs w:val="24"/>
                <w:lang w:eastAsia="ru-RU"/>
              </w:rPr>
              <w:t>- основах социальной динамики; глобальных проблемах и вызовах современности;</w:t>
            </w:r>
          </w:p>
          <w:p w14:paraId="34A9BC62" w14:textId="77777777" w:rsidR="00823978" w:rsidRDefault="00EA28BA">
            <w:pPr>
              <w:widowControl w:val="0"/>
              <w:jc w:val="both"/>
              <w:rPr>
                <w:sz w:val="24"/>
                <w:szCs w:val="24"/>
                <w:lang w:eastAsia="ru-RU"/>
              </w:rPr>
            </w:pPr>
            <w:r>
              <w:rPr>
                <w:sz w:val="24"/>
                <w:szCs w:val="24"/>
                <w:lang w:eastAsia="ru-RU"/>
              </w:rPr>
              <w:t>- перспективах развития современного общества, в том числе тенденций развития Российской Федерации;</w:t>
            </w:r>
          </w:p>
          <w:p w14:paraId="6EACD6C9" w14:textId="77777777" w:rsidR="00823978" w:rsidRDefault="00EA28BA">
            <w:pPr>
              <w:widowControl w:val="0"/>
              <w:jc w:val="both"/>
              <w:rPr>
                <w:sz w:val="24"/>
                <w:szCs w:val="24"/>
                <w:lang w:eastAsia="ru-RU"/>
              </w:rPr>
            </w:pPr>
            <w:r>
              <w:rPr>
                <w:sz w:val="24"/>
                <w:szCs w:val="24"/>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77B8DF64" w14:textId="77777777" w:rsidR="00823978" w:rsidRDefault="00EA28BA">
            <w:pPr>
              <w:widowControl w:val="0"/>
              <w:jc w:val="both"/>
              <w:rPr>
                <w:sz w:val="24"/>
                <w:szCs w:val="24"/>
                <w:lang w:eastAsia="ru-RU"/>
              </w:rPr>
            </w:pPr>
            <w:r>
              <w:rPr>
                <w:sz w:val="24"/>
                <w:szCs w:val="24"/>
                <w:lang w:eastAsia="ru-RU"/>
              </w:rPr>
              <w:t xml:space="preserve"> -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0A5F01A2" w14:textId="77777777" w:rsidR="00823978" w:rsidRDefault="00EA28BA">
            <w:pPr>
              <w:widowControl w:val="0"/>
              <w:jc w:val="both"/>
              <w:rPr>
                <w:sz w:val="24"/>
                <w:szCs w:val="24"/>
                <w:lang w:eastAsia="ru-RU"/>
              </w:rPr>
            </w:pPr>
            <w:r>
              <w:rPr>
                <w:sz w:val="24"/>
                <w:szCs w:val="24"/>
                <w:lang w:eastAsia="ru-RU"/>
              </w:rPr>
              <w:t>- системе права и законодательства Российской Федерации;</w:t>
            </w:r>
          </w:p>
          <w:p w14:paraId="79CE5287" w14:textId="77777777" w:rsidR="00823978" w:rsidRDefault="00EA28BA">
            <w:pPr>
              <w:widowControl w:val="0"/>
              <w:jc w:val="both"/>
              <w:rPr>
                <w:sz w:val="24"/>
                <w:szCs w:val="24"/>
              </w:rPr>
            </w:pPr>
            <w:r>
              <w:rPr>
                <w:sz w:val="24"/>
                <w:szCs w:val="24"/>
                <w:lang w:eastAsia="ru-RU"/>
              </w:rPr>
              <w:t xml:space="preserve">- владение базовым понятийным аппарат социальных </w:t>
            </w:r>
            <w:r>
              <w:rPr>
                <w:bCs/>
                <w:sz w:val="24"/>
                <w:szCs w:val="24"/>
                <w:lang w:eastAsia="ru-RU"/>
              </w:rPr>
              <w:t xml:space="preserve">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w:t>
            </w:r>
            <w:r>
              <w:rPr>
                <w:bCs/>
                <w:sz w:val="24"/>
                <w:szCs w:val="24"/>
                <w:lang w:eastAsia="ru-RU"/>
              </w:rPr>
              <w:lastRenderedPageBreak/>
              <w:t>при изложении собственных суждений и построении устных и письменных высказываний;</w:t>
            </w:r>
          </w:p>
          <w:p w14:paraId="7B410B76" w14:textId="77777777" w:rsidR="00823978" w:rsidRDefault="00EA28BA">
            <w:pPr>
              <w:widowControl w:val="0"/>
              <w:jc w:val="both"/>
              <w:rPr>
                <w:sz w:val="24"/>
                <w:szCs w:val="24"/>
                <w:lang w:eastAsia="ru-RU"/>
              </w:rPr>
            </w:pPr>
            <w:r>
              <w:rPr>
                <w:bCs/>
                <w:sz w:val="24"/>
                <w:szCs w:val="24"/>
                <w:lang w:eastAsia="ru-RU"/>
              </w:rPr>
              <w:t>-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23978" w14:paraId="3AED2826" w14:textId="77777777" w:rsidTr="00256EAB">
        <w:tc>
          <w:tcPr>
            <w:tcW w:w="1838" w:type="dxa"/>
          </w:tcPr>
          <w:p w14:paraId="029C4316" w14:textId="77777777" w:rsidR="00823978" w:rsidRDefault="00EA28B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540"/>
              <w:jc w:val="both"/>
              <w:rPr>
                <w:sz w:val="24"/>
                <w:szCs w:val="24"/>
                <w:lang w:eastAsia="en-US"/>
              </w:rPr>
            </w:pPr>
            <w:r>
              <w:rPr>
                <w:sz w:val="24"/>
                <w:szCs w:val="24"/>
                <w:lang w:eastAsia="en-US"/>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Pr>
          <w:p w14:paraId="3FC64250" w14:textId="77777777" w:rsidR="00823978" w:rsidRDefault="00EA28BA">
            <w:pPr>
              <w:widowControl w:val="0"/>
              <w:shd w:val="clear" w:color="auto" w:fill="FFFFFF"/>
              <w:spacing w:after="280"/>
              <w:jc w:val="both"/>
              <w:rPr>
                <w:iCs/>
                <w:sz w:val="24"/>
                <w:szCs w:val="24"/>
                <w:lang w:eastAsia="ru-RU"/>
              </w:rPr>
            </w:pPr>
            <w:r>
              <w:rPr>
                <w:iCs/>
                <w:sz w:val="24"/>
                <w:szCs w:val="24"/>
                <w:lang w:eastAsia="ru-RU"/>
              </w:rPr>
              <w:t xml:space="preserve">- </w:t>
            </w:r>
            <w:r>
              <w:rPr>
                <w:bCs/>
                <w:iCs/>
                <w:sz w:val="24"/>
                <w:szCs w:val="24"/>
                <w:lang w:eastAsia="en-US"/>
              </w:rPr>
              <w:t>проявлять готовность к саморазвитию, самостоятельности и самоопределению;</w:t>
            </w:r>
          </w:p>
          <w:p w14:paraId="33EACE0F" w14:textId="77777777" w:rsidR="00823978" w:rsidRDefault="00EA28BA">
            <w:pPr>
              <w:widowControl w:val="0"/>
              <w:shd w:val="clear" w:color="auto" w:fill="FFFFFF"/>
              <w:spacing w:after="280"/>
              <w:jc w:val="both"/>
              <w:rPr>
                <w:bCs/>
                <w:iCs/>
                <w:sz w:val="24"/>
                <w:szCs w:val="24"/>
                <w:lang w:eastAsia="en-US"/>
              </w:rPr>
            </w:pPr>
            <w:r>
              <w:rPr>
                <w:bCs/>
                <w:iCs/>
                <w:sz w:val="24"/>
                <w:szCs w:val="24"/>
                <w:lang w:eastAsia="en-US"/>
              </w:rPr>
              <w:t>-владеть навыками учебно-исследовательской, проектной и социальной деятельности;</w:t>
            </w:r>
          </w:p>
          <w:p w14:paraId="51EFDB82" w14:textId="77777777" w:rsidR="00823978" w:rsidRDefault="00EA28BA">
            <w:pPr>
              <w:widowControl w:val="0"/>
              <w:spacing w:after="140"/>
              <w:ind w:left="132" w:right="159"/>
              <w:rPr>
                <w:bCs/>
                <w:iCs/>
                <w:sz w:val="24"/>
                <w:szCs w:val="24"/>
                <w:lang w:eastAsia="en-US"/>
              </w:rPr>
            </w:pPr>
            <w:r>
              <w:rPr>
                <w:bCs/>
                <w:iCs/>
                <w:sz w:val="24"/>
                <w:szCs w:val="24"/>
                <w:lang w:eastAsia="en-US"/>
              </w:rPr>
              <w:t>-формировать освоенные обучающимися межпредметные понятия и универсальные 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14:paraId="79C4DDB2" w14:textId="77777777" w:rsidR="00823978" w:rsidRDefault="00EA28BA">
            <w:pPr>
              <w:widowControl w:val="0"/>
              <w:ind w:firstLine="120"/>
              <w:rPr>
                <w:bCs/>
                <w:iCs/>
                <w:sz w:val="24"/>
                <w:szCs w:val="24"/>
              </w:rPr>
            </w:pPr>
            <w:r>
              <w:rPr>
                <w:bCs/>
                <w:iCs/>
                <w:sz w:val="24"/>
                <w:szCs w:val="24"/>
              </w:rPr>
              <w:lastRenderedPageBreak/>
              <w:t>познавательные, коммуникативные)</w:t>
            </w:r>
          </w:p>
        </w:tc>
        <w:tc>
          <w:tcPr>
            <w:tcW w:w="4423" w:type="dxa"/>
          </w:tcPr>
          <w:p w14:paraId="1079DCD8" w14:textId="77777777" w:rsidR="00823978" w:rsidRDefault="00EA28BA">
            <w:pPr>
              <w:widowControl w:val="0"/>
              <w:jc w:val="both"/>
              <w:rPr>
                <w:sz w:val="24"/>
                <w:szCs w:val="24"/>
                <w:lang w:eastAsia="en-US"/>
              </w:rPr>
            </w:pPr>
            <w:r>
              <w:rPr>
                <w:sz w:val="24"/>
                <w:szCs w:val="24"/>
                <w:lang w:eastAsia="en-US"/>
              </w:rPr>
              <w:lastRenderedPageBreak/>
              <w:t>сформировать знания об (о):</w:t>
            </w:r>
          </w:p>
          <w:p w14:paraId="2E1A0297" w14:textId="77777777" w:rsidR="00823978" w:rsidRDefault="00EA28BA">
            <w:pPr>
              <w:widowControl w:val="0"/>
              <w:jc w:val="both"/>
              <w:rPr>
                <w:sz w:val="24"/>
                <w:szCs w:val="24"/>
                <w:lang w:eastAsia="en-US"/>
              </w:rPr>
            </w:pPr>
            <w:r>
              <w:rPr>
                <w:sz w:val="24"/>
                <w:szCs w:val="24"/>
                <w:lang w:eastAsia="en-US"/>
              </w:rPr>
              <w:t>-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36E23692" w14:textId="77777777" w:rsidR="00823978" w:rsidRDefault="00EA28BA">
            <w:pPr>
              <w:widowControl w:val="0"/>
              <w:jc w:val="both"/>
              <w:rPr>
                <w:sz w:val="24"/>
                <w:szCs w:val="24"/>
                <w:lang w:eastAsia="en-US"/>
              </w:rPr>
            </w:pPr>
            <w:r>
              <w:rPr>
                <w:sz w:val="24"/>
                <w:szCs w:val="24"/>
                <w:lang w:eastAsia="en-US"/>
              </w:rPr>
              <w:lastRenderedPageBreak/>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1F543F1B" w14:textId="77777777" w:rsidR="00823978" w:rsidRDefault="00EA28BA">
            <w:pPr>
              <w:widowControl w:val="0"/>
              <w:jc w:val="both"/>
              <w:rPr>
                <w:sz w:val="24"/>
                <w:szCs w:val="24"/>
                <w:lang w:eastAsia="en-US"/>
              </w:rPr>
            </w:pPr>
            <w:r>
              <w:rPr>
                <w:sz w:val="24"/>
                <w:szCs w:val="24"/>
                <w:lang w:eastAsia="en-US"/>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7E05ADE5" w14:textId="77777777" w:rsidR="00823978" w:rsidRDefault="00823978">
            <w:pPr>
              <w:widowControl w:val="0"/>
              <w:jc w:val="both"/>
              <w:rPr>
                <w:bCs/>
                <w:sz w:val="24"/>
                <w:szCs w:val="24"/>
                <w:lang w:eastAsia="ru-RU"/>
              </w:rPr>
            </w:pPr>
          </w:p>
        </w:tc>
      </w:tr>
      <w:tr w:rsidR="00823978" w14:paraId="6B8AA39F" w14:textId="77777777" w:rsidTr="00256EAB">
        <w:tc>
          <w:tcPr>
            <w:tcW w:w="1838" w:type="dxa"/>
          </w:tcPr>
          <w:p w14:paraId="3729FA52" w14:textId="77777777" w:rsidR="00823978" w:rsidRDefault="00EA28BA" w:rsidP="00256EA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iCs/>
                <w:sz w:val="24"/>
                <w:szCs w:val="24"/>
                <w:lang w:eastAsia="en-US"/>
              </w:rPr>
            </w:pPr>
            <w:r>
              <w:rPr>
                <w:iCs/>
                <w:sz w:val="24"/>
                <w:szCs w:val="24"/>
                <w:lang w:eastAsia="en-US"/>
              </w:rPr>
              <w:lastRenderedPageBreak/>
              <w:t xml:space="preserve">ОК 03. </w:t>
            </w:r>
            <w:r>
              <w:rPr>
                <w:bCs/>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Pr>
          <w:p w14:paraId="6074DE53" w14:textId="77777777" w:rsidR="00823978" w:rsidRDefault="00EA28BA">
            <w:pPr>
              <w:widowControl w:val="0"/>
              <w:shd w:val="clear" w:color="auto" w:fill="FFFFFF"/>
              <w:spacing w:after="280"/>
              <w:jc w:val="both"/>
              <w:rPr>
                <w:sz w:val="24"/>
                <w:szCs w:val="24"/>
                <w:lang w:eastAsia="ru-RU"/>
              </w:rPr>
            </w:pPr>
            <w:r>
              <w:rPr>
                <w:sz w:val="24"/>
                <w:szCs w:val="24"/>
                <w:lang w:eastAsia="ru-RU"/>
              </w:rPr>
              <w:t>В области духовно-нравственного воспитания:</w:t>
            </w:r>
          </w:p>
          <w:p w14:paraId="7E81FB61" w14:textId="77777777" w:rsidR="00823978" w:rsidRDefault="00EA28BA">
            <w:pPr>
              <w:widowControl w:val="0"/>
              <w:shd w:val="clear" w:color="auto" w:fill="FFFFFF"/>
              <w:spacing w:after="280"/>
              <w:jc w:val="both"/>
              <w:rPr>
                <w:sz w:val="24"/>
                <w:szCs w:val="24"/>
                <w:lang w:eastAsia="ru-RU"/>
              </w:rPr>
            </w:pPr>
            <w:r>
              <w:rPr>
                <w:sz w:val="24"/>
                <w:szCs w:val="24"/>
                <w:lang w:eastAsia="ru-RU"/>
              </w:rPr>
              <w:t>- сформированность нравственного сознания, этического поведения;</w:t>
            </w:r>
          </w:p>
          <w:p w14:paraId="5B95A149" w14:textId="77777777" w:rsidR="00823978" w:rsidRDefault="00EA28BA">
            <w:pPr>
              <w:widowControl w:val="0"/>
              <w:shd w:val="clear" w:color="auto" w:fill="FFFFFF"/>
              <w:spacing w:after="280"/>
              <w:jc w:val="both"/>
              <w:rPr>
                <w:sz w:val="24"/>
                <w:szCs w:val="24"/>
                <w:lang w:eastAsia="ru-RU"/>
              </w:rPr>
            </w:pPr>
            <w:r>
              <w:rPr>
                <w:sz w:val="24"/>
                <w:szCs w:val="24"/>
                <w:lang w:eastAsia="ru-RU"/>
              </w:rPr>
              <w:t>- способность оценивать ситуацию и принимать осознанные решения, ориентируясь на морально</w:t>
            </w:r>
          </w:p>
          <w:p w14:paraId="165960D6" w14:textId="77777777" w:rsidR="00823978" w:rsidRDefault="00EA28BA">
            <w:pPr>
              <w:widowControl w:val="0"/>
              <w:shd w:val="clear" w:color="auto" w:fill="FFFFFF"/>
              <w:spacing w:after="280"/>
              <w:jc w:val="both"/>
              <w:rPr>
                <w:sz w:val="24"/>
                <w:szCs w:val="24"/>
                <w:lang w:eastAsia="ru-RU"/>
              </w:rPr>
            </w:pPr>
            <w:r>
              <w:rPr>
                <w:sz w:val="24"/>
                <w:szCs w:val="24"/>
                <w:lang w:eastAsia="ru-RU"/>
              </w:rPr>
              <w:t>нравственные нормы и ценности;</w:t>
            </w:r>
          </w:p>
          <w:p w14:paraId="7DE4BA1F" w14:textId="77777777" w:rsidR="00823978" w:rsidRDefault="00EA28BA">
            <w:pPr>
              <w:widowControl w:val="0"/>
              <w:shd w:val="clear" w:color="auto" w:fill="FFFFFF"/>
              <w:spacing w:after="280"/>
              <w:jc w:val="both"/>
              <w:rPr>
                <w:sz w:val="24"/>
                <w:szCs w:val="24"/>
                <w:lang w:eastAsia="ru-RU"/>
              </w:rPr>
            </w:pPr>
            <w:r>
              <w:rPr>
                <w:sz w:val="24"/>
                <w:szCs w:val="24"/>
                <w:lang w:eastAsia="ru-RU"/>
              </w:rPr>
              <w:t>- осознание личного вклада в построение устойчивого будущего;</w:t>
            </w:r>
          </w:p>
          <w:p w14:paraId="4AC522EF" w14:textId="77777777" w:rsidR="00823978" w:rsidRDefault="00EA28BA">
            <w:pPr>
              <w:widowControl w:val="0"/>
              <w:shd w:val="clear" w:color="auto" w:fill="FFFFFF"/>
              <w:spacing w:after="280"/>
              <w:jc w:val="both"/>
              <w:rPr>
                <w:sz w:val="24"/>
                <w:szCs w:val="24"/>
                <w:lang w:eastAsia="ru-RU"/>
              </w:rPr>
            </w:pPr>
            <w:r>
              <w:rPr>
                <w:sz w:val="24"/>
                <w:szCs w:val="24"/>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07DA056B" w14:textId="77777777" w:rsidR="00823978" w:rsidRDefault="00EA28BA">
            <w:pPr>
              <w:widowControl w:val="0"/>
              <w:shd w:val="clear" w:color="auto" w:fill="FFFFFF"/>
              <w:spacing w:after="280"/>
              <w:jc w:val="both"/>
              <w:rPr>
                <w:sz w:val="24"/>
                <w:szCs w:val="24"/>
                <w:lang w:eastAsia="ru-RU"/>
              </w:rPr>
            </w:pPr>
            <w:r>
              <w:rPr>
                <w:sz w:val="24"/>
                <w:szCs w:val="24"/>
                <w:lang w:eastAsia="ru-RU"/>
              </w:rPr>
              <w:t>Овладение универсальными регулятивными действиями:</w:t>
            </w:r>
          </w:p>
          <w:p w14:paraId="520E7E23"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а) самоорганизация:</w:t>
            </w:r>
          </w:p>
          <w:p w14:paraId="1109DB43"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22D44F3" w14:textId="77777777" w:rsidR="00823978" w:rsidRDefault="00EA28BA">
            <w:pPr>
              <w:widowControl w:val="0"/>
              <w:shd w:val="clear" w:color="auto" w:fill="FFFFFF"/>
              <w:spacing w:after="280"/>
              <w:jc w:val="both"/>
              <w:rPr>
                <w:sz w:val="24"/>
                <w:szCs w:val="24"/>
                <w:lang w:eastAsia="ru-RU"/>
              </w:rPr>
            </w:pPr>
            <w:r>
              <w:rPr>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14:paraId="5DBAED2D" w14:textId="77777777" w:rsidR="00823978" w:rsidRDefault="00EA28BA">
            <w:pPr>
              <w:widowControl w:val="0"/>
              <w:shd w:val="clear" w:color="auto" w:fill="FFFFFF"/>
              <w:spacing w:after="280"/>
              <w:jc w:val="both"/>
              <w:rPr>
                <w:sz w:val="24"/>
                <w:szCs w:val="24"/>
                <w:lang w:eastAsia="ru-RU"/>
              </w:rPr>
            </w:pPr>
            <w:r>
              <w:rPr>
                <w:sz w:val="24"/>
                <w:szCs w:val="24"/>
                <w:lang w:eastAsia="ru-RU"/>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729BB73" w14:textId="77777777" w:rsidR="00823978" w:rsidRDefault="00EA28BA">
            <w:pPr>
              <w:widowControl w:val="0"/>
              <w:shd w:val="clear" w:color="auto" w:fill="FFFFFF"/>
              <w:spacing w:after="280"/>
              <w:jc w:val="both"/>
              <w:rPr>
                <w:sz w:val="24"/>
                <w:szCs w:val="24"/>
                <w:lang w:eastAsia="ru-RU"/>
              </w:rPr>
            </w:pPr>
            <w:r>
              <w:rPr>
                <w:sz w:val="24"/>
                <w:szCs w:val="24"/>
                <w:lang w:eastAsia="ru-RU"/>
              </w:rPr>
              <w:t>б) самоконтроль: использовать приемы рефлексии для оценки ситуации, выбора верного решения;</w:t>
            </w:r>
          </w:p>
          <w:p w14:paraId="47091E64" w14:textId="77777777" w:rsidR="00823978" w:rsidRDefault="00EA28BA">
            <w:pPr>
              <w:widowControl w:val="0"/>
              <w:shd w:val="clear" w:color="auto" w:fill="FFFFFF"/>
              <w:spacing w:after="280"/>
              <w:jc w:val="both"/>
              <w:rPr>
                <w:sz w:val="24"/>
                <w:szCs w:val="24"/>
                <w:lang w:eastAsia="ru-RU"/>
              </w:rPr>
            </w:pPr>
            <w:r>
              <w:rPr>
                <w:sz w:val="24"/>
                <w:szCs w:val="24"/>
                <w:lang w:eastAsia="ru-RU"/>
              </w:rPr>
              <w:t>- уметь оценивать риски и своевременно принимать решения по их снижению;</w:t>
            </w:r>
          </w:p>
          <w:p w14:paraId="43DFC695" w14:textId="77777777" w:rsidR="00823978" w:rsidRDefault="00EA28BA">
            <w:pPr>
              <w:widowControl w:val="0"/>
              <w:shd w:val="clear" w:color="auto" w:fill="FFFFFF"/>
              <w:spacing w:after="280"/>
              <w:jc w:val="both"/>
              <w:rPr>
                <w:sz w:val="24"/>
                <w:szCs w:val="24"/>
                <w:lang w:eastAsia="ru-RU"/>
              </w:rPr>
            </w:pPr>
            <w:r>
              <w:rPr>
                <w:sz w:val="24"/>
                <w:szCs w:val="24"/>
                <w:lang w:eastAsia="ru-RU"/>
              </w:rPr>
              <w:t>в) эмоциональный интеллект, предполагающий сформированность:</w:t>
            </w:r>
          </w:p>
          <w:p w14:paraId="7AD21D50" w14:textId="77777777" w:rsidR="00823978" w:rsidRDefault="00EA28BA">
            <w:pPr>
              <w:widowControl w:val="0"/>
              <w:shd w:val="clear" w:color="auto" w:fill="FFFFFF"/>
              <w:spacing w:after="280"/>
              <w:jc w:val="both"/>
              <w:rPr>
                <w:sz w:val="24"/>
                <w:szCs w:val="24"/>
                <w:lang w:eastAsia="ru-RU"/>
              </w:rPr>
            </w:pPr>
            <w:r>
              <w:rPr>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BB886F" w14:textId="77777777" w:rsidR="00823978" w:rsidRDefault="00EA28BA">
            <w:pPr>
              <w:widowControl w:val="0"/>
              <w:shd w:val="clear" w:color="auto" w:fill="FFFFFF"/>
              <w:spacing w:after="280"/>
              <w:jc w:val="both"/>
              <w:rPr>
                <w:sz w:val="24"/>
                <w:szCs w:val="24"/>
                <w:lang w:eastAsia="ru-RU"/>
              </w:rPr>
            </w:pPr>
            <w:r>
              <w:rPr>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A6E0CA0" w14:textId="77777777" w:rsidR="00823978" w:rsidRDefault="00EA28BA">
            <w:pPr>
              <w:widowControl w:val="0"/>
              <w:shd w:val="clear" w:color="auto" w:fill="FFFFFF"/>
              <w:spacing w:after="280"/>
              <w:jc w:val="both"/>
              <w:rPr>
                <w:sz w:val="24"/>
                <w:szCs w:val="24"/>
                <w:lang w:eastAsia="ru-RU"/>
              </w:rPr>
            </w:pPr>
            <w:r>
              <w:rPr>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423" w:type="dxa"/>
          </w:tcPr>
          <w:p w14:paraId="4AE72B18"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сформировать знания об (о):</w:t>
            </w:r>
          </w:p>
          <w:p w14:paraId="216D10D0" w14:textId="77777777" w:rsidR="00823978" w:rsidRDefault="00EA28BA">
            <w:pPr>
              <w:widowControl w:val="0"/>
              <w:shd w:val="clear" w:color="auto" w:fill="FFFFFF"/>
              <w:spacing w:after="280"/>
              <w:jc w:val="both"/>
              <w:rPr>
                <w:sz w:val="24"/>
                <w:szCs w:val="24"/>
                <w:lang w:eastAsia="ru-RU"/>
              </w:rPr>
            </w:pPr>
            <w:r>
              <w:rPr>
                <w:sz w:val="24"/>
                <w:szCs w:val="24"/>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702AADE9" w14:textId="77777777" w:rsidR="00823978" w:rsidRDefault="00EA28BA">
            <w:pPr>
              <w:widowControl w:val="0"/>
              <w:shd w:val="clear" w:color="auto" w:fill="FFFFFF"/>
              <w:spacing w:after="280"/>
              <w:jc w:val="both"/>
              <w:rPr>
                <w:sz w:val="24"/>
                <w:szCs w:val="24"/>
                <w:lang w:eastAsia="ru-RU"/>
              </w:rPr>
            </w:pPr>
            <w:r>
              <w:rPr>
                <w:sz w:val="24"/>
                <w:szCs w:val="24"/>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305EC63F"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w:t>
            </w:r>
            <w:r>
              <w:rPr>
                <w:sz w:val="24"/>
                <w:szCs w:val="24"/>
                <w:lang w:eastAsia="ru-RU"/>
              </w:rPr>
              <w:lastRenderedPageBreak/>
              <w:t>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EE82971" w14:textId="77777777" w:rsidR="00823978" w:rsidRDefault="00EA28BA">
            <w:pPr>
              <w:widowControl w:val="0"/>
              <w:shd w:val="clear" w:color="auto" w:fill="FFFFFF"/>
              <w:spacing w:after="280"/>
              <w:jc w:val="both"/>
              <w:rPr>
                <w:sz w:val="24"/>
                <w:szCs w:val="24"/>
                <w:lang w:eastAsia="ru-RU"/>
              </w:rPr>
            </w:pPr>
            <w:r>
              <w:rPr>
                <w:sz w:val="24"/>
                <w:szCs w:val="24"/>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823978" w14:paraId="41D2CF42" w14:textId="77777777" w:rsidTr="00256EAB">
        <w:tc>
          <w:tcPr>
            <w:tcW w:w="1838" w:type="dxa"/>
          </w:tcPr>
          <w:p w14:paraId="40B40738" w14:textId="77777777" w:rsidR="00823978" w:rsidRDefault="00EA28B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540"/>
              <w:jc w:val="both"/>
              <w:rPr>
                <w:sz w:val="24"/>
                <w:szCs w:val="24"/>
                <w:lang w:eastAsia="en-US"/>
              </w:rPr>
            </w:pPr>
            <w:r>
              <w:rPr>
                <w:sz w:val="24"/>
                <w:szCs w:val="24"/>
                <w:lang w:eastAsia="en-US"/>
              </w:rPr>
              <w:lastRenderedPageBreak/>
              <w:t>ОК 04. Эффективно взаимодействовать и работать в коллективе и команде.</w:t>
            </w:r>
          </w:p>
        </w:tc>
        <w:tc>
          <w:tcPr>
            <w:tcW w:w="3969" w:type="dxa"/>
          </w:tcPr>
          <w:p w14:paraId="5585BDF1" w14:textId="77777777" w:rsidR="00823978" w:rsidRDefault="00EA28BA">
            <w:pPr>
              <w:widowControl w:val="0"/>
              <w:rPr>
                <w:sz w:val="24"/>
                <w:szCs w:val="24"/>
              </w:rPr>
            </w:pPr>
            <w:r>
              <w:rPr>
                <w:sz w:val="24"/>
                <w:szCs w:val="24"/>
              </w:rPr>
              <w:t>- готовность к саморазвитию, самостоятельности и самоопределению;</w:t>
            </w:r>
          </w:p>
          <w:p w14:paraId="06D4B526" w14:textId="77777777" w:rsidR="00823978" w:rsidRDefault="00EA28BA">
            <w:pPr>
              <w:widowControl w:val="0"/>
              <w:rPr>
                <w:sz w:val="24"/>
                <w:szCs w:val="24"/>
              </w:rPr>
            </w:pPr>
            <w:r>
              <w:rPr>
                <w:sz w:val="24"/>
                <w:szCs w:val="24"/>
              </w:rPr>
              <w:t xml:space="preserve"> -овладение навыками учебно-исследовательской, проектной и социальной деятельности; Овладение универсальными коммуникативными действиями:</w:t>
            </w:r>
          </w:p>
          <w:p w14:paraId="29362A2E" w14:textId="77777777" w:rsidR="00823978" w:rsidRDefault="00EA28BA">
            <w:pPr>
              <w:widowControl w:val="0"/>
              <w:rPr>
                <w:sz w:val="24"/>
                <w:szCs w:val="24"/>
              </w:rPr>
            </w:pPr>
            <w:r>
              <w:rPr>
                <w:sz w:val="24"/>
                <w:szCs w:val="24"/>
              </w:rPr>
              <w:t>а) совместная деятельность:</w:t>
            </w:r>
          </w:p>
          <w:p w14:paraId="1DFCE31B" w14:textId="77777777" w:rsidR="00823978" w:rsidRDefault="00EA28BA">
            <w:pPr>
              <w:widowControl w:val="0"/>
              <w:rPr>
                <w:sz w:val="24"/>
                <w:szCs w:val="24"/>
              </w:rPr>
            </w:pPr>
            <w:r>
              <w:rPr>
                <w:sz w:val="24"/>
                <w:szCs w:val="24"/>
              </w:rPr>
              <w:t xml:space="preserve"> - понимать и использовать преимущества командной и индивидуальной работы;</w:t>
            </w:r>
          </w:p>
          <w:p w14:paraId="09A145B9" w14:textId="77777777" w:rsidR="00823978" w:rsidRDefault="00EA28BA">
            <w:pPr>
              <w:widowControl w:val="0"/>
              <w:rPr>
                <w:sz w:val="24"/>
                <w:szCs w:val="24"/>
              </w:rPr>
            </w:pPr>
            <w:r>
              <w:rPr>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AFC858E" w14:textId="77777777" w:rsidR="00823978" w:rsidRDefault="00EA28BA">
            <w:pPr>
              <w:widowControl w:val="0"/>
              <w:rPr>
                <w:sz w:val="24"/>
                <w:szCs w:val="24"/>
              </w:rPr>
            </w:pPr>
            <w:r>
              <w:rPr>
                <w:sz w:val="24"/>
                <w:szCs w:val="24"/>
              </w:rPr>
              <w:t xml:space="preserve"> - координировать и выполнять работу в условиях реального, виртуального и комбинированного взаимодействия;</w:t>
            </w:r>
          </w:p>
          <w:p w14:paraId="149C46AB" w14:textId="77777777" w:rsidR="00823978" w:rsidRDefault="00EA28BA">
            <w:pPr>
              <w:widowControl w:val="0"/>
              <w:rPr>
                <w:sz w:val="24"/>
                <w:szCs w:val="24"/>
              </w:rPr>
            </w:pPr>
            <w:r>
              <w:rPr>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14:paraId="4A4FDCCC" w14:textId="77777777" w:rsidR="00823978" w:rsidRDefault="00EA28BA">
            <w:pPr>
              <w:widowControl w:val="0"/>
              <w:rPr>
                <w:sz w:val="24"/>
                <w:szCs w:val="24"/>
              </w:rPr>
            </w:pPr>
            <w:r>
              <w:rPr>
                <w:sz w:val="24"/>
                <w:szCs w:val="24"/>
              </w:rPr>
              <w:t>Овладение универсальными регулятивными действиями:</w:t>
            </w:r>
          </w:p>
          <w:p w14:paraId="74D64D4E" w14:textId="77777777" w:rsidR="00823978" w:rsidRDefault="00EA28BA">
            <w:pPr>
              <w:widowControl w:val="0"/>
              <w:rPr>
                <w:sz w:val="24"/>
                <w:szCs w:val="24"/>
              </w:rPr>
            </w:pPr>
            <w:r>
              <w:rPr>
                <w:sz w:val="24"/>
                <w:szCs w:val="24"/>
              </w:rPr>
              <w:t>б) принятие себя и других людей:</w:t>
            </w:r>
          </w:p>
          <w:p w14:paraId="5C60A950" w14:textId="77777777" w:rsidR="00823978" w:rsidRDefault="00EA28BA">
            <w:pPr>
              <w:widowControl w:val="0"/>
              <w:rPr>
                <w:sz w:val="24"/>
                <w:szCs w:val="24"/>
              </w:rPr>
            </w:pPr>
            <w:r>
              <w:rPr>
                <w:sz w:val="24"/>
                <w:szCs w:val="24"/>
              </w:rPr>
              <w:t xml:space="preserve"> - принимать мотивы и аргументы других людей при анализе результатов деятельности;</w:t>
            </w:r>
          </w:p>
          <w:p w14:paraId="034C4532" w14:textId="77777777" w:rsidR="00823978" w:rsidRDefault="00EA28BA">
            <w:pPr>
              <w:widowControl w:val="0"/>
              <w:rPr>
                <w:sz w:val="24"/>
                <w:szCs w:val="24"/>
              </w:rPr>
            </w:pPr>
            <w:r>
              <w:rPr>
                <w:sz w:val="24"/>
                <w:szCs w:val="24"/>
              </w:rPr>
              <w:t xml:space="preserve"> - признавать свое право и право других людей на ошибки;</w:t>
            </w:r>
          </w:p>
          <w:p w14:paraId="20074E8E" w14:textId="77777777" w:rsidR="00823978" w:rsidRDefault="00EA28BA">
            <w:pPr>
              <w:widowControl w:val="0"/>
              <w:rPr>
                <w:sz w:val="24"/>
                <w:szCs w:val="24"/>
              </w:rPr>
            </w:pPr>
            <w:r>
              <w:rPr>
                <w:sz w:val="24"/>
                <w:szCs w:val="24"/>
              </w:rPr>
              <w:t xml:space="preserve"> - развивать способность понимать мир с позиции другого человека</w:t>
            </w:r>
          </w:p>
        </w:tc>
        <w:tc>
          <w:tcPr>
            <w:tcW w:w="4423" w:type="dxa"/>
          </w:tcPr>
          <w:p w14:paraId="535D6AB0" w14:textId="77777777" w:rsidR="00823978" w:rsidRDefault="00EA28BA">
            <w:pPr>
              <w:widowControl w:val="0"/>
              <w:jc w:val="both"/>
              <w:rPr>
                <w:sz w:val="24"/>
                <w:szCs w:val="24"/>
              </w:rPr>
            </w:pPr>
            <w:r>
              <w:rPr>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823978" w14:paraId="3B9F7159" w14:textId="77777777" w:rsidTr="00256EAB">
        <w:tc>
          <w:tcPr>
            <w:tcW w:w="1838" w:type="dxa"/>
          </w:tcPr>
          <w:p w14:paraId="4F65F157" w14:textId="77777777" w:rsidR="00823978" w:rsidRDefault="00EA28B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ОК 05. </w:t>
            </w:r>
            <w:r>
              <w:rPr>
                <w:bCs/>
                <w:iCs/>
                <w:sz w:val="24"/>
                <w:szCs w:val="24"/>
              </w:rPr>
              <w:t xml:space="preserve">Осуществлять устную и письменную коммуникацию на государственном языке Российской Федерации с учетом </w:t>
            </w:r>
            <w:r>
              <w:rPr>
                <w:bCs/>
                <w:iCs/>
                <w:sz w:val="24"/>
                <w:szCs w:val="24"/>
              </w:rPr>
              <w:lastRenderedPageBreak/>
              <w:t>особенностей социального и культурного контекста.</w:t>
            </w:r>
          </w:p>
        </w:tc>
        <w:tc>
          <w:tcPr>
            <w:tcW w:w="3969" w:type="dxa"/>
          </w:tcPr>
          <w:p w14:paraId="14E872B2" w14:textId="77777777" w:rsidR="00823978" w:rsidRDefault="00EA28BA">
            <w:pPr>
              <w:widowControl w:val="0"/>
              <w:rPr>
                <w:sz w:val="24"/>
                <w:szCs w:val="24"/>
              </w:rPr>
            </w:pPr>
            <w:r>
              <w:rPr>
                <w:sz w:val="24"/>
                <w:szCs w:val="24"/>
              </w:rPr>
              <w:lastRenderedPageBreak/>
              <w:t>В области эстетического воспитания:</w:t>
            </w:r>
          </w:p>
          <w:p w14:paraId="3484D335" w14:textId="77777777" w:rsidR="00823978" w:rsidRDefault="00EA28BA">
            <w:pPr>
              <w:widowControl w:val="0"/>
              <w:rPr>
                <w:sz w:val="24"/>
                <w:szCs w:val="24"/>
              </w:rPr>
            </w:pPr>
            <w:r>
              <w:rPr>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w:t>
            </w:r>
            <w:r>
              <w:rPr>
                <w:sz w:val="24"/>
                <w:szCs w:val="24"/>
              </w:rPr>
              <w:lastRenderedPageBreak/>
              <w:t>искусства;</w:t>
            </w:r>
          </w:p>
          <w:p w14:paraId="66A76919" w14:textId="77777777" w:rsidR="00823978" w:rsidRDefault="00EA28BA">
            <w:pPr>
              <w:widowControl w:val="0"/>
              <w:rPr>
                <w:sz w:val="24"/>
                <w:szCs w:val="24"/>
              </w:rPr>
            </w:pPr>
            <w:r>
              <w:rPr>
                <w:sz w:val="24"/>
                <w:szCs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F77E3E9" w14:textId="77777777" w:rsidR="00823978" w:rsidRDefault="00EA28BA">
            <w:pPr>
              <w:widowControl w:val="0"/>
              <w:rPr>
                <w:sz w:val="24"/>
                <w:szCs w:val="24"/>
              </w:rPr>
            </w:pPr>
            <w:r>
              <w:rPr>
                <w:sz w:val="24"/>
                <w:szCs w:val="24"/>
              </w:rPr>
              <w:t>- готовность к самовыражению в разных видах искусства, стремление проявлять качества творческой личности;</w:t>
            </w:r>
          </w:p>
          <w:p w14:paraId="756F36D6" w14:textId="77777777" w:rsidR="00823978" w:rsidRDefault="00EA28BA">
            <w:pPr>
              <w:widowControl w:val="0"/>
              <w:rPr>
                <w:sz w:val="24"/>
                <w:szCs w:val="24"/>
              </w:rPr>
            </w:pPr>
            <w:r>
              <w:rPr>
                <w:sz w:val="24"/>
                <w:szCs w:val="24"/>
              </w:rPr>
              <w:t xml:space="preserve"> Овладение универсальными коммуникативными действиями:</w:t>
            </w:r>
          </w:p>
          <w:p w14:paraId="46979DBD" w14:textId="77777777" w:rsidR="00823978" w:rsidRDefault="00EA28BA">
            <w:pPr>
              <w:widowControl w:val="0"/>
              <w:rPr>
                <w:sz w:val="24"/>
                <w:szCs w:val="24"/>
              </w:rPr>
            </w:pPr>
            <w:r>
              <w:rPr>
                <w:sz w:val="24"/>
                <w:szCs w:val="24"/>
              </w:rPr>
              <w:t>а) общение:</w:t>
            </w:r>
          </w:p>
          <w:p w14:paraId="418B2803" w14:textId="77777777" w:rsidR="00823978" w:rsidRDefault="00EA28BA">
            <w:pPr>
              <w:widowControl w:val="0"/>
              <w:rPr>
                <w:sz w:val="24"/>
                <w:szCs w:val="24"/>
              </w:rPr>
            </w:pPr>
            <w:r>
              <w:rPr>
                <w:sz w:val="24"/>
                <w:szCs w:val="24"/>
              </w:rPr>
              <w:t xml:space="preserve"> - осуществлять коммуникации во всех сферах жизни;</w:t>
            </w:r>
          </w:p>
          <w:p w14:paraId="128AD874" w14:textId="77777777" w:rsidR="00823978" w:rsidRDefault="00EA28BA">
            <w:pPr>
              <w:widowControl w:val="0"/>
              <w:rPr>
                <w:sz w:val="24"/>
                <w:szCs w:val="24"/>
              </w:rPr>
            </w:pPr>
            <w:r>
              <w:rPr>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39E9A0D" w14:textId="77777777" w:rsidR="00823978" w:rsidRDefault="00EA28BA">
            <w:pPr>
              <w:widowControl w:val="0"/>
              <w:rPr>
                <w:sz w:val="24"/>
                <w:szCs w:val="24"/>
              </w:rPr>
            </w:pPr>
            <w:r>
              <w:rPr>
                <w:sz w:val="24"/>
                <w:szCs w:val="24"/>
              </w:rPr>
              <w:t xml:space="preserve"> - развернуто и логично излагать свою точку зрения с использованием языковых средств</w:t>
            </w:r>
          </w:p>
        </w:tc>
        <w:tc>
          <w:tcPr>
            <w:tcW w:w="4423" w:type="dxa"/>
          </w:tcPr>
          <w:p w14:paraId="2688E29B"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Pr>
                <w:sz w:val="24"/>
                <w:szCs w:val="24"/>
                <w:lang w:eastAsia="ru-RU"/>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p>
          <w:p w14:paraId="6C6A0DC7" w14:textId="77777777" w:rsidR="00823978" w:rsidRDefault="00EA28BA">
            <w:pPr>
              <w:widowControl w:val="0"/>
              <w:shd w:val="clear" w:color="auto" w:fill="FFFFFF"/>
              <w:spacing w:after="280"/>
              <w:jc w:val="both"/>
              <w:rPr>
                <w:sz w:val="24"/>
                <w:szCs w:val="24"/>
                <w:lang w:eastAsia="ru-RU"/>
              </w:rPr>
            </w:pPr>
            <w:r>
              <w:rPr>
                <w:sz w:val="24"/>
                <w:szCs w:val="24"/>
                <w:lang w:eastAsia="ru-RU"/>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23978" w14:paraId="75B9B3B7" w14:textId="77777777" w:rsidTr="00256EAB">
        <w:tc>
          <w:tcPr>
            <w:tcW w:w="1838" w:type="dxa"/>
          </w:tcPr>
          <w:p w14:paraId="6ECC2617"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lastRenderedPageBreak/>
              <w:t xml:space="preserve">ОК 06. </w:t>
            </w:r>
            <w:r>
              <w:rPr>
                <w:bCs/>
                <w:iCs/>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Pr>
                <w:bCs/>
                <w:iCs/>
                <w:sz w:val="24"/>
                <w:szCs w:val="24"/>
              </w:rPr>
              <w:lastRenderedPageBreak/>
              <w:t>поведения.</w:t>
            </w:r>
          </w:p>
        </w:tc>
        <w:tc>
          <w:tcPr>
            <w:tcW w:w="3969" w:type="dxa"/>
          </w:tcPr>
          <w:p w14:paraId="28DE3A7E" w14:textId="77777777" w:rsidR="00823978" w:rsidRDefault="00EA28BA">
            <w:pPr>
              <w:widowControl w:val="0"/>
              <w:rPr>
                <w:sz w:val="24"/>
                <w:szCs w:val="24"/>
              </w:rPr>
            </w:pPr>
            <w:r>
              <w:rPr>
                <w:sz w:val="24"/>
                <w:szCs w:val="24"/>
              </w:rPr>
              <w:lastRenderedPageBreak/>
              <w:t>- осознание обучающимися российской гражданской идентичности;</w:t>
            </w:r>
          </w:p>
          <w:p w14:paraId="7076AA3E" w14:textId="77777777" w:rsidR="00823978" w:rsidRDefault="00EA28BA">
            <w:pPr>
              <w:widowControl w:val="0"/>
              <w:rPr>
                <w:sz w:val="24"/>
                <w:szCs w:val="24"/>
              </w:rPr>
            </w:pPr>
            <w:r>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36E0EC0" w14:textId="77777777" w:rsidR="00823978" w:rsidRDefault="00EA28BA">
            <w:pPr>
              <w:widowControl w:val="0"/>
              <w:rPr>
                <w:sz w:val="24"/>
                <w:szCs w:val="24"/>
              </w:rPr>
            </w:pPr>
            <w:r>
              <w:rPr>
                <w:sz w:val="24"/>
                <w:szCs w:val="24"/>
              </w:rPr>
              <w:t>В части гражданского воспитания:</w:t>
            </w:r>
          </w:p>
          <w:p w14:paraId="0038A9E8" w14:textId="77777777" w:rsidR="00823978" w:rsidRDefault="00EA28BA">
            <w:pPr>
              <w:widowControl w:val="0"/>
              <w:rPr>
                <w:sz w:val="24"/>
                <w:szCs w:val="24"/>
              </w:rPr>
            </w:pPr>
            <w:r>
              <w:rPr>
                <w:sz w:val="24"/>
                <w:szCs w:val="24"/>
              </w:rPr>
              <w:t xml:space="preserve"> - осознание своих конституционных прав и обязанностей, уважение закона и правопорядка;</w:t>
            </w:r>
          </w:p>
          <w:p w14:paraId="18DAC7B4" w14:textId="77777777" w:rsidR="00823978" w:rsidRDefault="00EA28BA">
            <w:pPr>
              <w:widowControl w:val="0"/>
              <w:rPr>
                <w:sz w:val="24"/>
                <w:szCs w:val="24"/>
              </w:rPr>
            </w:pPr>
            <w:r>
              <w:rPr>
                <w:sz w:val="24"/>
                <w:szCs w:val="24"/>
              </w:rPr>
              <w:t xml:space="preserve"> - принятие традиционных национальных, общечеловеческих гуманистических и </w:t>
            </w:r>
            <w:r>
              <w:rPr>
                <w:sz w:val="24"/>
                <w:szCs w:val="24"/>
              </w:rPr>
              <w:lastRenderedPageBreak/>
              <w:t>демократических ценностей;</w:t>
            </w:r>
          </w:p>
          <w:p w14:paraId="1C2C147E" w14:textId="77777777" w:rsidR="00823978" w:rsidRDefault="00EA28BA">
            <w:pPr>
              <w:widowControl w:val="0"/>
              <w:rPr>
                <w:sz w:val="24"/>
                <w:szCs w:val="24"/>
              </w:rPr>
            </w:pPr>
            <w:r>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21AEE49" w14:textId="77777777" w:rsidR="00823978" w:rsidRDefault="00EA28BA">
            <w:pPr>
              <w:widowControl w:val="0"/>
              <w:rPr>
                <w:sz w:val="24"/>
                <w:szCs w:val="24"/>
              </w:rPr>
            </w:pPr>
            <w:r>
              <w:rPr>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E3441A2" w14:textId="77777777" w:rsidR="00823978" w:rsidRDefault="00EA28BA">
            <w:pPr>
              <w:widowControl w:val="0"/>
              <w:rPr>
                <w:sz w:val="24"/>
                <w:szCs w:val="24"/>
              </w:rPr>
            </w:pPr>
            <w:r>
              <w:rPr>
                <w:sz w:val="24"/>
                <w:szCs w:val="24"/>
              </w:rPr>
              <w:t>- умение взаимодействовать с социальными институтами в соответствии с их функциями и назначением;</w:t>
            </w:r>
          </w:p>
          <w:p w14:paraId="75C6B8E4" w14:textId="77777777" w:rsidR="00823978" w:rsidRDefault="00EA28BA">
            <w:pPr>
              <w:widowControl w:val="0"/>
              <w:rPr>
                <w:sz w:val="24"/>
                <w:szCs w:val="24"/>
              </w:rPr>
            </w:pPr>
            <w:r>
              <w:rPr>
                <w:sz w:val="24"/>
                <w:szCs w:val="24"/>
              </w:rPr>
              <w:t>- готовность к гуманитарной и волонтерской деятельности; патриотического воспитания:</w:t>
            </w:r>
          </w:p>
          <w:p w14:paraId="63B0093F" w14:textId="77777777" w:rsidR="00823978" w:rsidRDefault="00EA28BA">
            <w:pPr>
              <w:widowControl w:val="0"/>
              <w:rPr>
                <w:sz w:val="24"/>
                <w:szCs w:val="24"/>
              </w:rPr>
            </w:pPr>
            <w:r>
              <w:rPr>
                <w:sz w:val="24"/>
                <w:szCs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35FB0FE" w14:textId="77777777" w:rsidR="00823978" w:rsidRDefault="00EA28BA">
            <w:pPr>
              <w:widowControl w:val="0"/>
              <w:rPr>
                <w:sz w:val="24"/>
                <w:szCs w:val="24"/>
              </w:rPr>
            </w:pPr>
            <w:r>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3915EAD2" w14:textId="77777777" w:rsidR="00823978" w:rsidRDefault="00EA28BA">
            <w:pPr>
              <w:widowControl w:val="0"/>
              <w:rPr>
                <w:sz w:val="24"/>
                <w:szCs w:val="24"/>
              </w:rPr>
            </w:pPr>
            <w:r>
              <w:rPr>
                <w:sz w:val="24"/>
                <w:szCs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14:paraId="18DE5F85" w14:textId="77777777" w:rsidR="00823978" w:rsidRDefault="00EA28BA">
            <w:pPr>
              <w:widowControl w:val="0"/>
              <w:rPr>
                <w:sz w:val="24"/>
                <w:szCs w:val="24"/>
              </w:rPr>
            </w:pPr>
            <w:r>
              <w:rPr>
                <w:sz w:val="24"/>
                <w:szCs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w:t>
            </w:r>
            <w:r>
              <w:rPr>
                <w:sz w:val="24"/>
                <w:szCs w:val="24"/>
              </w:rPr>
              <w:lastRenderedPageBreak/>
              <w:t>учебного сотрудничества с педагогическими работниками и сверстниками, к участию в построении индивидуальной образовательной траектории;</w:t>
            </w:r>
          </w:p>
          <w:p w14:paraId="26033401" w14:textId="77777777" w:rsidR="00823978" w:rsidRDefault="00EA28BA">
            <w:pPr>
              <w:widowControl w:val="0"/>
              <w:rPr>
                <w:sz w:val="24"/>
                <w:szCs w:val="24"/>
              </w:rPr>
            </w:pPr>
            <w:r>
              <w:rPr>
                <w:sz w:val="24"/>
                <w:szCs w:val="24"/>
              </w:rPr>
              <w:t xml:space="preserve"> - овладение навыками учебно-исследовательской, проектной и социальной деятельности</w:t>
            </w:r>
          </w:p>
        </w:tc>
        <w:tc>
          <w:tcPr>
            <w:tcW w:w="4423" w:type="dxa"/>
          </w:tcPr>
          <w:p w14:paraId="63EED72A"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1) сформировать знания об (о):</w:t>
            </w:r>
          </w:p>
          <w:p w14:paraId="5CC14710" w14:textId="77777777" w:rsidR="00823978" w:rsidRDefault="00EA28BA">
            <w:pPr>
              <w:widowControl w:val="0"/>
              <w:shd w:val="clear" w:color="auto" w:fill="FFFFFF"/>
              <w:spacing w:after="280"/>
              <w:jc w:val="both"/>
              <w:rPr>
                <w:sz w:val="24"/>
                <w:szCs w:val="24"/>
                <w:lang w:eastAsia="ru-RU"/>
              </w:rPr>
            </w:pPr>
            <w:r>
              <w:rPr>
                <w:sz w:val="24"/>
                <w:szCs w:val="24"/>
                <w:lang w:eastAsia="ru-RU"/>
              </w:rPr>
              <w:t>-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14:paraId="7DD024B9"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w:t>
            </w:r>
            <w:r>
              <w:rPr>
                <w:sz w:val="24"/>
                <w:szCs w:val="24"/>
                <w:lang w:eastAsia="ru-RU"/>
              </w:rPr>
              <w:lastRenderedPageBreak/>
              <w:t>значении духовной культуры общества и разнообразии ее видов и форм; экономике как науке и хозяйстве;</w:t>
            </w:r>
          </w:p>
          <w:p w14:paraId="351DCD56" w14:textId="77777777" w:rsidR="00823978" w:rsidRDefault="00EA28BA">
            <w:pPr>
              <w:widowControl w:val="0"/>
              <w:shd w:val="clear" w:color="auto" w:fill="FFFFFF"/>
              <w:spacing w:after="280"/>
              <w:jc w:val="both"/>
              <w:rPr>
                <w:sz w:val="24"/>
                <w:szCs w:val="24"/>
                <w:lang w:eastAsia="ru-RU"/>
              </w:rPr>
            </w:pPr>
            <w:r>
              <w:rPr>
                <w:sz w:val="24"/>
                <w:szCs w:val="24"/>
                <w:lang w:eastAsia="ru-RU"/>
              </w:rPr>
              <w:t>-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535B2718" w14:textId="77777777" w:rsidR="00823978" w:rsidRDefault="00EA28BA">
            <w:pPr>
              <w:widowControl w:val="0"/>
              <w:shd w:val="clear" w:color="auto" w:fill="FFFFFF"/>
              <w:spacing w:after="280"/>
              <w:jc w:val="both"/>
              <w:rPr>
                <w:sz w:val="24"/>
                <w:szCs w:val="24"/>
                <w:lang w:eastAsia="ru-RU"/>
              </w:rPr>
            </w:pPr>
            <w:r>
              <w:rPr>
                <w:sz w:val="24"/>
                <w:szCs w:val="24"/>
                <w:lang w:eastAsia="ru-RU"/>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14:paraId="6AF7AF2A"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w:t>
            </w:r>
            <w:r>
              <w:rPr>
                <w:sz w:val="24"/>
                <w:szCs w:val="24"/>
                <w:lang w:eastAsia="ru-RU"/>
              </w:rPr>
              <w:lastRenderedPageBreak/>
              <w:t>целостности государства;</w:t>
            </w:r>
          </w:p>
          <w:p w14:paraId="3B07CA3B" w14:textId="77777777" w:rsidR="00823978" w:rsidRDefault="00EA28BA">
            <w:pPr>
              <w:widowControl w:val="0"/>
              <w:shd w:val="clear" w:color="auto" w:fill="FFFFFF"/>
              <w:spacing w:after="280"/>
              <w:jc w:val="both"/>
              <w:rPr>
                <w:sz w:val="24"/>
                <w:szCs w:val="24"/>
                <w:lang w:eastAsia="ru-RU"/>
              </w:rPr>
            </w:pPr>
            <w:r>
              <w:rPr>
                <w:sz w:val="24"/>
                <w:szCs w:val="24"/>
                <w:lang w:eastAsia="ru-RU"/>
              </w:rPr>
              <w:t>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34E60988"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w:t>
            </w:r>
            <w:r>
              <w:rPr>
                <w:sz w:val="24"/>
                <w:szCs w:val="24"/>
                <w:lang w:eastAsia="ru-RU"/>
              </w:rPr>
              <w:lastRenderedPageBreak/>
              <w:t>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780886E9" w14:textId="77777777" w:rsidR="00823978" w:rsidRDefault="00EA28BA">
            <w:pPr>
              <w:widowControl w:val="0"/>
              <w:shd w:val="clear" w:color="auto" w:fill="FFFFFF"/>
              <w:spacing w:after="280"/>
              <w:jc w:val="both"/>
              <w:rPr>
                <w:sz w:val="24"/>
                <w:szCs w:val="24"/>
                <w:lang w:eastAsia="ru-RU"/>
              </w:rPr>
            </w:pPr>
            <w:r>
              <w:rPr>
                <w:sz w:val="24"/>
                <w:szCs w:val="24"/>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7A2C970C" w14:textId="77777777" w:rsidR="00823978" w:rsidRDefault="00EA28BA">
            <w:pPr>
              <w:widowControl w:val="0"/>
              <w:shd w:val="clear" w:color="auto" w:fill="FFFFFF"/>
              <w:spacing w:after="280"/>
              <w:jc w:val="both"/>
              <w:rPr>
                <w:sz w:val="24"/>
                <w:szCs w:val="24"/>
                <w:lang w:eastAsia="ru-RU"/>
              </w:rPr>
            </w:pPr>
            <w:r>
              <w:rPr>
                <w:sz w:val="24"/>
                <w:szCs w:val="24"/>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1BAB91AF"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000B6D3" w14:textId="77777777" w:rsidR="00823978" w:rsidRDefault="00EA28BA">
            <w:pPr>
              <w:widowControl w:val="0"/>
              <w:shd w:val="clear" w:color="auto" w:fill="FFFFFF"/>
              <w:spacing w:after="280"/>
              <w:jc w:val="both"/>
              <w:rPr>
                <w:sz w:val="24"/>
                <w:szCs w:val="24"/>
                <w:lang w:eastAsia="ru-RU"/>
              </w:rPr>
            </w:pPr>
            <w:r>
              <w:rPr>
                <w:sz w:val="24"/>
                <w:szCs w:val="24"/>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567284BB" w14:textId="77777777" w:rsidR="00823978" w:rsidRDefault="00EA28BA">
            <w:pPr>
              <w:widowControl w:val="0"/>
              <w:shd w:val="clear" w:color="auto" w:fill="FFFFFF"/>
              <w:spacing w:after="280"/>
              <w:jc w:val="both"/>
              <w:rPr>
                <w:sz w:val="24"/>
                <w:szCs w:val="24"/>
                <w:lang w:eastAsia="ru-RU"/>
              </w:rPr>
            </w:pPr>
            <w:r>
              <w:rPr>
                <w:sz w:val="24"/>
                <w:szCs w:val="24"/>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025AF019"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12) владеть умением самостоятельно оценивать и принимать решения, </w:t>
            </w:r>
            <w:r>
              <w:rPr>
                <w:sz w:val="24"/>
                <w:szCs w:val="24"/>
                <w:lang w:eastAsia="ru-RU"/>
              </w:rPr>
              <w:lastRenderedPageBreak/>
              <w:t>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823978" w14:paraId="0061E953" w14:textId="77777777" w:rsidTr="00256EAB">
        <w:tc>
          <w:tcPr>
            <w:tcW w:w="1838" w:type="dxa"/>
          </w:tcPr>
          <w:p w14:paraId="70305C01"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Pr>
          <w:p w14:paraId="0A46921F" w14:textId="77777777" w:rsidR="00823978" w:rsidRDefault="00EA28BA">
            <w:pPr>
              <w:widowControl w:val="0"/>
              <w:rPr>
                <w:sz w:val="24"/>
                <w:szCs w:val="24"/>
              </w:rPr>
            </w:pPr>
            <w:r>
              <w:rPr>
                <w:sz w:val="24"/>
                <w:szCs w:val="24"/>
              </w:rPr>
              <w:t>В области экологического воспитания:</w:t>
            </w:r>
          </w:p>
          <w:p w14:paraId="50605733" w14:textId="77777777" w:rsidR="00823978" w:rsidRDefault="00EA28BA">
            <w:pPr>
              <w:widowControl w:val="0"/>
              <w:rPr>
                <w:sz w:val="24"/>
                <w:szCs w:val="24"/>
              </w:rPr>
            </w:pPr>
            <w:r>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AFE1240" w14:textId="77777777" w:rsidR="00823978" w:rsidRDefault="00EA28BA">
            <w:pPr>
              <w:widowControl w:val="0"/>
              <w:rPr>
                <w:sz w:val="24"/>
                <w:szCs w:val="24"/>
              </w:rPr>
            </w:pPr>
            <w:r>
              <w:rPr>
                <w:sz w:val="24"/>
                <w:szCs w:val="24"/>
              </w:rPr>
              <w:t xml:space="preserve"> - планирование и осуществление действий в окружающей среде на основе знания целей устойчивого развития человечества;</w:t>
            </w:r>
          </w:p>
          <w:p w14:paraId="200EE91C" w14:textId="77777777" w:rsidR="00823978" w:rsidRDefault="00EA28BA">
            <w:pPr>
              <w:widowControl w:val="0"/>
              <w:rPr>
                <w:sz w:val="24"/>
                <w:szCs w:val="24"/>
              </w:rPr>
            </w:pPr>
            <w:r>
              <w:rPr>
                <w:sz w:val="24"/>
                <w:szCs w:val="24"/>
              </w:rPr>
              <w:t>- активное неприятие действий, приносящих вред окружающей среде;</w:t>
            </w:r>
          </w:p>
          <w:p w14:paraId="77119210" w14:textId="77777777" w:rsidR="00823978" w:rsidRDefault="00EA28BA">
            <w:pPr>
              <w:widowControl w:val="0"/>
              <w:rPr>
                <w:sz w:val="24"/>
                <w:szCs w:val="24"/>
              </w:rPr>
            </w:pPr>
            <w:r>
              <w:rPr>
                <w:sz w:val="24"/>
                <w:szCs w:val="24"/>
              </w:rPr>
              <w:t xml:space="preserve"> - умение прогнозировать неблагоприятные экологические последствия предпринимаемых действий, предотвращать их;</w:t>
            </w:r>
          </w:p>
          <w:p w14:paraId="781D672C" w14:textId="77777777" w:rsidR="00823978" w:rsidRDefault="00EA28BA">
            <w:pPr>
              <w:widowControl w:val="0"/>
              <w:rPr>
                <w:sz w:val="24"/>
                <w:szCs w:val="24"/>
              </w:rPr>
            </w:pPr>
            <w:r>
              <w:rPr>
                <w:sz w:val="24"/>
                <w:szCs w:val="24"/>
              </w:rPr>
              <w:t xml:space="preserve"> - расширение опыта деятельности экологической направленности;</w:t>
            </w:r>
          </w:p>
          <w:p w14:paraId="1B0BEA77" w14:textId="77777777" w:rsidR="00823978" w:rsidRDefault="00EA28BA">
            <w:pPr>
              <w:widowControl w:val="0"/>
              <w:rPr>
                <w:sz w:val="24"/>
                <w:szCs w:val="24"/>
              </w:rPr>
            </w:pPr>
            <w:r>
              <w:rPr>
                <w:sz w:val="24"/>
                <w:szCs w:val="24"/>
              </w:rPr>
              <w:t xml:space="preserve"> - овладение навыками учебно-исследовательской, проектной и социальной деятельности</w:t>
            </w:r>
          </w:p>
        </w:tc>
        <w:tc>
          <w:tcPr>
            <w:tcW w:w="4423" w:type="dxa"/>
          </w:tcPr>
          <w:p w14:paraId="332E84DD" w14:textId="77777777" w:rsidR="00823978" w:rsidRDefault="00EA28BA">
            <w:pPr>
              <w:widowControl w:val="0"/>
              <w:shd w:val="clear" w:color="auto" w:fill="FFFFFF"/>
              <w:spacing w:after="280"/>
              <w:jc w:val="both"/>
              <w:rPr>
                <w:sz w:val="24"/>
                <w:szCs w:val="24"/>
                <w:lang w:eastAsia="ru-RU"/>
              </w:rPr>
            </w:pPr>
            <w:r>
              <w:rPr>
                <w:sz w:val="24"/>
                <w:szCs w:val="24"/>
                <w:lang w:eastAsia="ru-RU"/>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1AABDD84"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w:t>
            </w:r>
          </w:p>
          <w:p w14:paraId="4E5DD284" w14:textId="77777777" w:rsidR="00823978" w:rsidRDefault="00EA28BA">
            <w:pPr>
              <w:widowControl w:val="0"/>
              <w:shd w:val="clear" w:color="auto" w:fill="FFFFFF"/>
              <w:spacing w:after="280"/>
              <w:jc w:val="both"/>
              <w:rPr>
                <w:sz w:val="24"/>
                <w:szCs w:val="24"/>
                <w:lang w:eastAsia="ru-RU"/>
              </w:rPr>
            </w:pPr>
            <w:r>
              <w:rPr>
                <w:sz w:val="24"/>
                <w:szCs w:val="24"/>
                <w:lang w:eastAsia="ru-RU"/>
              </w:rPr>
              <w:t>- выявлять причины и последствия преобразований в различных сферах жизни российского обществ</w:t>
            </w:r>
          </w:p>
        </w:tc>
      </w:tr>
      <w:tr w:rsidR="00823978" w14:paraId="6470A06B" w14:textId="77777777" w:rsidTr="00256EAB">
        <w:tc>
          <w:tcPr>
            <w:tcW w:w="1838" w:type="dxa"/>
          </w:tcPr>
          <w:p w14:paraId="4740C0B0"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ОК 09. </w:t>
            </w:r>
            <w:r>
              <w:rPr>
                <w:bCs/>
                <w:iCs/>
                <w:sz w:val="24"/>
                <w:szCs w:val="24"/>
              </w:rPr>
              <w:t>Пользоваться профессиональной документацией на государственно</w:t>
            </w:r>
            <w:r>
              <w:rPr>
                <w:bCs/>
                <w:iCs/>
                <w:sz w:val="24"/>
                <w:szCs w:val="24"/>
              </w:rPr>
              <w:lastRenderedPageBreak/>
              <w:t>м и иностранном языках.</w:t>
            </w:r>
          </w:p>
        </w:tc>
        <w:tc>
          <w:tcPr>
            <w:tcW w:w="3969" w:type="dxa"/>
          </w:tcPr>
          <w:p w14:paraId="1A2CE7DF" w14:textId="77777777" w:rsidR="00823978" w:rsidRDefault="00EA28BA">
            <w:pPr>
              <w:widowControl w:val="0"/>
              <w:jc w:val="both"/>
              <w:rPr>
                <w:sz w:val="24"/>
                <w:szCs w:val="24"/>
              </w:rPr>
            </w:pPr>
            <w:r>
              <w:rPr>
                <w:sz w:val="24"/>
                <w:szCs w:val="24"/>
              </w:rPr>
              <w:lastRenderedPageBreak/>
              <w:t>- Уметь, работать с разными типами заданий, работать с документами на русском и иностранном языках.</w:t>
            </w:r>
          </w:p>
        </w:tc>
        <w:tc>
          <w:tcPr>
            <w:tcW w:w="4423" w:type="dxa"/>
          </w:tcPr>
          <w:p w14:paraId="47C82643"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w:t>
            </w:r>
            <w:r>
              <w:rPr>
                <w:sz w:val="24"/>
                <w:szCs w:val="24"/>
                <w:lang w:eastAsia="ru-RU"/>
              </w:rPr>
              <w:lastRenderedPageBreak/>
              <w:t>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823978" w14:paraId="28B15D91" w14:textId="77777777" w:rsidTr="00256EAB">
        <w:trPr>
          <w:trHeight w:val="3322"/>
        </w:trPr>
        <w:tc>
          <w:tcPr>
            <w:tcW w:w="1838" w:type="dxa"/>
          </w:tcPr>
          <w:p w14:paraId="4FC71F08" w14:textId="77777777" w:rsidR="00823978" w:rsidRDefault="00EA28BA">
            <w:pPr>
              <w:widowControl w:val="0"/>
              <w:spacing w:line="360" w:lineRule="auto"/>
              <w:rPr>
                <w:color w:val="000000"/>
                <w:sz w:val="24"/>
                <w:szCs w:val="24"/>
              </w:rPr>
            </w:pPr>
            <w:r>
              <w:rPr>
                <w:color w:val="000000" w:themeColor="text1"/>
                <w:sz w:val="24"/>
                <w:szCs w:val="24"/>
              </w:rPr>
              <w:lastRenderedPageBreak/>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3969" w:type="dxa"/>
          </w:tcPr>
          <w:p w14:paraId="24FE60E8" w14:textId="77777777" w:rsidR="00823978" w:rsidRDefault="00EA28BA">
            <w:pPr>
              <w:widowControl w:val="0"/>
              <w:spacing w:line="360" w:lineRule="auto"/>
              <w:rPr>
                <w:color w:val="000000"/>
                <w:sz w:val="24"/>
                <w:szCs w:val="24"/>
                <w:lang w:eastAsia="ru-RU"/>
              </w:rPr>
            </w:pPr>
            <w:r>
              <w:rPr>
                <w:color w:val="000000" w:themeColor="text1"/>
                <w:sz w:val="24"/>
                <w:szCs w:val="24"/>
                <w:lang w:eastAsia="ru-RU"/>
              </w:rPr>
              <w:t>Уметь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 соотносить данные, уметь анализировать данные экономики в разные периоды нашей страны.</w:t>
            </w:r>
          </w:p>
        </w:tc>
        <w:tc>
          <w:tcPr>
            <w:tcW w:w="4423" w:type="dxa"/>
          </w:tcPr>
          <w:p w14:paraId="4DD86671" w14:textId="77777777" w:rsidR="00823978" w:rsidRDefault="00EA28BA">
            <w:pPr>
              <w:widowControl w:val="0"/>
              <w:spacing w:line="360" w:lineRule="auto"/>
              <w:rPr>
                <w:color w:val="000000"/>
                <w:sz w:val="24"/>
                <w:szCs w:val="24"/>
              </w:rPr>
            </w:pPr>
            <w:r>
              <w:rPr>
                <w:color w:val="000000" w:themeColor="text1"/>
                <w:sz w:val="24"/>
                <w:szCs w:val="24"/>
              </w:rPr>
              <w:t>– проведения натурных обследований конструкций;</w:t>
            </w:r>
          </w:p>
          <w:p w14:paraId="01DEE5CE" w14:textId="77777777" w:rsidR="00823978" w:rsidRDefault="00EA28BA">
            <w:pPr>
              <w:widowControl w:val="0"/>
              <w:spacing w:line="360" w:lineRule="auto"/>
              <w:rPr>
                <w:color w:val="000000"/>
                <w:sz w:val="24"/>
                <w:szCs w:val="24"/>
              </w:rPr>
            </w:pPr>
            <w:r>
              <w:rPr>
                <w:color w:val="000000" w:themeColor="text1"/>
                <w:sz w:val="24"/>
                <w:szCs w:val="24"/>
              </w:rPr>
              <w:t xml:space="preserve">– проведения обмерных работ, с использованием оптимальных приемов их выполнения; </w:t>
            </w:r>
          </w:p>
          <w:p w14:paraId="5F22C0C3" w14:textId="77777777" w:rsidR="00823978" w:rsidRDefault="00EA28BA">
            <w:pPr>
              <w:widowControl w:val="0"/>
              <w:spacing w:line="360" w:lineRule="auto"/>
              <w:rPr>
                <w:color w:val="000000"/>
                <w:sz w:val="24"/>
                <w:szCs w:val="24"/>
              </w:rPr>
            </w:pPr>
            <w:r>
              <w:rPr>
                <w:color w:val="000000" w:themeColor="text1"/>
                <w:sz w:val="24"/>
                <w:szCs w:val="24"/>
              </w:rPr>
              <w:t>– проведения проверок и обследований</w:t>
            </w:r>
          </w:p>
          <w:p w14:paraId="5349EA22" w14:textId="77777777" w:rsidR="00823978" w:rsidRDefault="00EA28BA">
            <w:pPr>
              <w:widowControl w:val="0"/>
              <w:spacing w:line="360" w:lineRule="auto"/>
              <w:rPr>
                <w:color w:val="000000"/>
                <w:sz w:val="24"/>
                <w:szCs w:val="24"/>
              </w:rPr>
            </w:pPr>
            <w:r>
              <w:rPr>
                <w:color w:val="000000" w:themeColor="text1"/>
                <w:sz w:val="24"/>
                <w:szCs w:val="24"/>
              </w:rPr>
              <w:t>земель для обеспечения соблюдения</w:t>
            </w:r>
          </w:p>
          <w:p w14:paraId="55A7FD68" w14:textId="77777777" w:rsidR="00823978" w:rsidRDefault="00EA28BA">
            <w:pPr>
              <w:widowControl w:val="0"/>
              <w:spacing w:line="360" w:lineRule="auto"/>
              <w:rPr>
                <w:color w:val="000000"/>
                <w:sz w:val="24"/>
                <w:szCs w:val="24"/>
              </w:rPr>
            </w:pPr>
            <w:r>
              <w:rPr>
                <w:color w:val="000000" w:themeColor="text1"/>
                <w:sz w:val="24"/>
                <w:szCs w:val="24"/>
              </w:rPr>
              <w:t>требований законодательства Российской Федерации</w:t>
            </w:r>
          </w:p>
        </w:tc>
      </w:tr>
    </w:tbl>
    <w:p w14:paraId="375F54E6" w14:textId="77777777" w:rsidR="00823978" w:rsidRDefault="00823978">
      <w:pPr>
        <w:rPr>
          <w:sz w:val="24"/>
          <w:szCs w:val="24"/>
        </w:rPr>
        <w:sectPr w:rsidR="00823978" w:rsidSect="00881E16">
          <w:footerReference w:type="default" r:id="rId8"/>
          <w:pgSz w:w="11906" w:h="16838"/>
          <w:pgMar w:top="918" w:right="170" w:bottom="680" w:left="856" w:header="0" w:footer="589" w:gutter="0"/>
          <w:cols w:space="720"/>
          <w:formProt w:val="0"/>
          <w:titlePg/>
          <w:docGrid w:linePitch="326"/>
        </w:sectPr>
      </w:pPr>
    </w:p>
    <w:p w14:paraId="5F48D17F" w14:textId="77777777" w:rsidR="00823978" w:rsidRDefault="00EA28BA">
      <w:pPr>
        <w:ind w:firstLine="709"/>
        <w:jc w:val="both"/>
        <w:rPr>
          <w:bCs/>
          <w:sz w:val="28"/>
          <w:szCs w:val="28"/>
          <w:lang w:eastAsia="ru-RU"/>
        </w:rPr>
      </w:pPr>
      <w:r>
        <w:rPr>
          <w:bCs/>
          <w:sz w:val="28"/>
          <w:szCs w:val="28"/>
          <w:lang w:eastAsia="ru-RU"/>
        </w:rPr>
        <w:lastRenderedPageBreak/>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0799DC18" w14:textId="77777777" w:rsidR="00823978" w:rsidRDefault="00EA28BA">
      <w:pPr>
        <w:numPr>
          <w:ilvl w:val="0"/>
          <w:numId w:val="1"/>
        </w:numPr>
        <w:ind w:firstLine="709"/>
        <w:jc w:val="both"/>
        <w:rPr>
          <w:bCs/>
          <w:sz w:val="28"/>
          <w:szCs w:val="28"/>
          <w:lang w:eastAsia="ru-RU"/>
        </w:rPr>
      </w:pPr>
      <w:r>
        <w:rPr>
          <w:bCs/>
          <w:sz w:val="28"/>
          <w:szCs w:val="28"/>
          <w:lang w:eastAsia="ru-RU"/>
        </w:rPr>
        <w:t xml:space="preserve">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 </w:t>
      </w:r>
    </w:p>
    <w:p w14:paraId="349D27DC" w14:textId="77777777" w:rsidR="00823978" w:rsidRDefault="00823978">
      <w:pPr>
        <w:rPr>
          <w:b/>
          <w:sz w:val="28"/>
          <w:szCs w:val="28"/>
        </w:rPr>
      </w:pPr>
    </w:p>
    <w:tbl>
      <w:tblPr>
        <w:tblW w:w="10321" w:type="dxa"/>
        <w:tblLayout w:type="fixed"/>
        <w:tblLook w:val="04A0" w:firstRow="1" w:lastRow="0" w:firstColumn="1" w:lastColumn="0" w:noHBand="0" w:noVBand="1"/>
      </w:tblPr>
      <w:tblGrid>
        <w:gridCol w:w="1008"/>
        <w:gridCol w:w="9313"/>
      </w:tblGrid>
      <w:tr w:rsidR="00823978" w14:paraId="0B601861" w14:textId="77777777">
        <w:trPr>
          <w:trHeight w:val="515"/>
        </w:trPr>
        <w:tc>
          <w:tcPr>
            <w:tcW w:w="1008" w:type="dxa"/>
          </w:tcPr>
          <w:p w14:paraId="0C0F0408" w14:textId="77777777" w:rsidR="00823978" w:rsidRDefault="00EA28BA">
            <w:pPr>
              <w:widowControl w:val="0"/>
              <w:suppressAutoHyphens/>
              <w:rPr>
                <w:rFonts w:eastAsiaTheme="minorHAnsi"/>
                <w:iCs/>
                <w:sz w:val="28"/>
                <w:szCs w:val="28"/>
              </w:rPr>
            </w:pPr>
            <w:r>
              <w:rPr>
                <w:rFonts w:eastAsiaTheme="minorHAnsi"/>
                <w:iCs/>
                <w:sz w:val="28"/>
                <w:szCs w:val="28"/>
              </w:rPr>
              <w:t>ЛР 1.</w:t>
            </w:r>
          </w:p>
        </w:tc>
        <w:tc>
          <w:tcPr>
            <w:tcW w:w="9312" w:type="dxa"/>
          </w:tcPr>
          <w:p w14:paraId="371A69F8" w14:textId="77777777" w:rsidR="00823978" w:rsidRDefault="00EA28BA">
            <w:pPr>
              <w:widowControl w:val="0"/>
              <w:suppressAutoHyphens/>
              <w:jc w:val="both"/>
              <w:rPr>
                <w:rFonts w:eastAsiaTheme="minorHAnsi"/>
                <w:sz w:val="28"/>
                <w:szCs w:val="28"/>
              </w:rPr>
            </w:pPr>
            <w:r>
              <w:rPr>
                <w:rFonts w:eastAsiaTheme="minorHAnsi"/>
                <w:sz w:val="28"/>
                <w:szCs w:val="28"/>
              </w:rPr>
              <w:t xml:space="preserve">Осознающий себя гражданином России и защитником Отечества, выражающий свою российскую идентичность в поликультурном </w:t>
            </w:r>
            <w:r>
              <w:rPr>
                <w:rFonts w:eastAsiaTheme="minorHAnsi"/>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Pr>
                <w:rFonts w:eastAsiaTheme="minorHAnsi"/>
                <w:sz w:val="28"/>
                <w:szCs w:val="28"/>
              </w:rPr>
              <w:br/>
              <w:t xml:space="preserve">с Российским государством, демонстрирующий ответственность </w:t>
            </w:r>
            <w:r>
              <w:rPr>
                <w:rFonts w:eastAsiaTheme="minorHAnsi"/>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eastAsiaTheme="minorHAnsi"/>
                <w:sz w:val="28"/>
                <w:szCs w:val="28"/>
              </w:rPr>
              <w:br/>
              <w:t>о Российском государстве</w:t>
            </w:r>
          </w:p>
        </w:tc>
      </w:tr>
      <w:tr w:rsidR="00823978" w14:paraId="47248375" w14:textId="77777777">
        <w:trPr>
          <w:trHeight w:val="515"/>
        </w:trPr>
        <w:tc>
          <w:tcPr>
            <w:tcW w:w="1008" w:type="dxa"/>
          </w:tcPr>
          <w:p w14:paraId="0093E715" w14:textId="77777777" w:rsidR="00823978" w:rsidRDefault="00EA28BA">
            <w:pPr>
              <w:widowControl w:val="0"/>
              <w:suppressAutoHyphens/>
              <w:rPr>
                <w:rFonts w:eastAsiaTheme="minorHAnsi"/>
                <w:iCs/>
                <w:sz w:val="28"/>
                <w:szCs w:val="28"/>
              </w:rPr>
            </w:pPr>
            <w:r>
              <w:rPr>
                <w:rFonts w:eastAsiaTheme="minorHAnsi"/>
                <w:iCs/>
                <w:sz w:val="28"/>
                <w:szCs w:val="28"/>
              </w:rPr>
              <w:t>ЛР 2.</w:t>
            </w:r>
          </w:p>
        </w:tc>
        <w:tc>
          <w:tcPr>
            <w:tcW w:w="9312" w:type="dxa"/>
          </w:tcPr>
          <w:p w14:paraId="4514B9B1"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активную гражданскую позицию на основе уважения закона и правопорядка, прав и свобод сограждан, уважения </w:t>
            </w:r>
            <w:r>
              <w:rPr>
                <w:rFonts w:eastAsiaTheme="minorHAnsi"/>
                <w:sz w:val="28"/>
                <w:szCs w:val="28"/>
              </w:rPr>
              <w:br/>
              <w:t xml:space="preserve">к историческому и культурному наследию России. Осознанно </w:t>
            </w:r>
            <w:r>
              <w:rPr>
                <w:rFonts w:eastAsiaTheme="minorHAnsi"/>
                <w:sz w:val="28"/>
                <w:szCs w:val="28"/>
              </w:rPr>
              <w:br/>
              <w:t xml:space="preserve">и деятельно выражающий неприятие дискриминации в обществе </w:t>
            </w:r>
            <w:r>
              <w:rPr>
                <w:rFonts w:eastAsiaTheme="minorHAnsi"/>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823978" w14:paraId="48CF9EB9" w14:textId="77777777">
        <w:trPr>
          <w:trHeight w:val="515"/>
        </w:trPr>
        <w:tc>
          <w:tcPr>
            <w:tcW w:w="1008" w:type="dxa"/>
          </w:tcPr>
          <w:p w14:paraId="5ED401BC" w14:textId="77777777" w:rsidR="00823978" w:rsidRDefault="00EA28BA">
            <w:pPr>
              <w:widowControl w:val="0"/>
              <w:suppressAutoHyphens/>
              <w:rPr>
                <w:rFonts w:eastAsiaTheme="minorHAnsi"/>
                <w:iCs/>
                <w:sz w:val="28"/>
                <w:szCs w:val="28"/>
              </w:rPr>
            </w:pPr>
            <w:r>
              <w:rPr>
                <w:rFonts w:eastAsiaTheme="minorHAnsi"/>
                <w:iCs/>
                <w:sz w:val="28"/>
                <w:szCs w:val="28"/>
              </w:rPr>
              <w:t>ЛР 3.</w:t>
            </w:r>
          </w:p>
        </w:tc>
        <w:tc>
          <w:tcPr>
            <w:tcW w:w="9312" w:type="dxa"/>
          </w:tcPr>
          <w:p w14:paraId="06536829" w14:textId="77777777" w:rsidR="00823978" w:rsidRDefault="00EA28BA">
            <w:pPr>
              <w:widowControl w:val="0"/>
              <w:suppressAutoHyphens/>
              <w:jc w:val="both"/>
              <w:rPr>
                <w:rFonts w:eastAsiaTheme="minorHAnsi"/>
                <w:sz w:val="28"/>
                <w:szCs w:val="28"/>
              </w:rPr>
            </w:pPr>
            <w:r>
              <w:rPr>
                <w:rFonts w:eastAsiaTheme="minorHAnsi"/>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eastAsiaTheme="minorHAnsi"/>
                <w:sz w:val="28"/>
                <w:szCs w:val="28"/>
              </w:rPr>
              <w:br/>
              <w:t>к людям старшего поколения, готовность к участию в социальной поддержке нуждающихся в ней</w:t>
            </w:r>
          </w:p>
        </w:tc>
      </w:tr>
      <w:tr w:rsidR="00823978" w14:paraId="2CE9F324" w14:textId="77777777">
        <w:tc>
          <w:tcPr>
            <w:tcW w:w="1008" w:type="dxa"/>
          </w:tcPr>
          <w:p w14:paraId="6008F107" w14:textId="77777777" w:rsidR="00823978" w:rsidRDefault="00EA28BA">
            <w:pPr>
              <w:widowControl w:val="0"/>
              <w:suppressAutoHyphens/>
              <w:jc w:val="both"/>
              <w:rPr>
                <w:rFonts w:eastAsiaTheme="minorHAnsi"/>
                <w:iCs/>
                <w:sz w:val="28"/>
                <w:szCs w:val="28"/>
              </w:rPr>
            </w:pPr>
            <w:r>
              <w:rPr>
                <w:rFonts w:eastAsiaTheme="minorHAnsi"/>
                <w:iCs/>
                <w:sz w:val="28"/>
                <w:szCs w:val="28"/>
              </w:rPr>
              <w:t>ЛР 4.</w:t>
            </w:r>
          </w:p>
          <w:p w14:paraId="521380DE" w14:textId="77777777" w:rsidR="00823978" w:rsidRDefault="00823978">
            <w:pPr>
              <w:widowControl w:val="0"/>
              <w:suppressAutoHyphens/>
              <w:jc w:val="both"/>
              <w:rPr>
                <w:rFonts w:eastAsiaTheme="minorHAnsi"/>
                <w:iCs/>
                <w:sz w:val="28"/>
                <w:szCs w:val="28"/>
              </w:rPr>
            </w:pPr>
          </w:p>
        </w:tc>
        <w:tc>
          <w:tcPr>
            <w:tcW w:w="9312" w:type="dxa"/>
          </w:tcPr>
          <w:p w14:paraId="5143B0FE"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w:t>
            </w:r>
            <w:r>
              <w:rPr>
                <w:rFonts w:eastAsiaTheme="minorHAnsi"/>
                <w:sz w:val="28"/>
                <w:szCs w:val="28"/>
              </w:rPr>
              <w:lastRenderedPageBreak/>
              <w:t xml:space="preserve">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eastAsiaTheme="minorHAnsi"/>
                <w:sz w:val="28"/>
                <w:szCs w:val="28"/>
              </w:rPr>
              <w:br/>
              <w:t xml:space="preserve">в течение жизни Демонстрирующий позитивное отношение </w:t>
            </w:r>
            <w:r>
              <w:rPr>
                <w:rFonts w:eastAsiaTheme="minorHAnsi"/>
                <w:sz w:val="28"/>
                <w:szCs w:val="28"/>
              </w:rPr>
              <w:br/>
              <w:t xml:space="preserve">к регулированию трудовых отношений. Ориентированный </w:t>
            </w:r>
            <w:r>
              <w:rPr>
                <w:rFonts w:eastAsiaTheme="minorHAnsi"/>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823978" w14:paraId="11FA08C5" w14:textId="77777777">
        <w:tc>
          <w:tcPr>
            <w:tcW w:w="1008" w:type="dxa"/>
          </w:tcPr>
          <w:p w14:paraId="26217104" w14:textId="77777777" w:rsidR="00823978" w:rsidRDefault="00EA28BA">
            <w:pPr>
              <w:widowControl w:val="0"/>
              <w:suppressAutoHyphens/>
              <w:jc w:val="both"/>
              <w:rPr>
                <w:rFonts w:eastAsiaTheme="minorHAnsi"/>
                <w:iCs/>
                <w:sz w:val="28"/>
                <w:szCs w:val="28"/>
              </w:rPr>
            </w:pPr>
            <w:r>
              <w:rPr>
                <w:rFonts w:eastAsiaTheme="minorHAnsi"/>
                <w:iCs/>
                <w:sz w:val="28"/>
                <w:szCs w:val="28"/>
              </w:rPr>
              <w:t>ЛР 5.</w:t>
            </w:r>
          </w:p>
          <w:p w14:paraId="6BF95E1F" w14:textId="77777777" w:rsidR="00823978" w:rsidRDefault="00823978">
            <w:pPr>
              <w:widowControl w:val="0"/>
              <w:suppressAutoHyphens/>
              <w:jc w:val="both"/>
              <w:rPr>
                <w:rFonts w:eastAsiaTheme="minorHAnsi"/>
                <w:iCs/>
                <w:sz w:val="28"/>
                <w:szCs w:val="28"/>
              </w:rPr>
            </w:pPr>
          </w:p>
        </w:tc>
        <w:tc>
          <w:tcPr>
            <w:tcW w:w="9312" w:type="dxa"/>
          </w:tcPr>
          <w:p w14:paraId="589CC9E4" w14:textId="77777777" w:rsidR="00823978" w:rsidRDefault="00EA28BA">
            <w:pPr>
              <w:widowControl w:val="0"/>
              <w:suppressAutoHyphens/>
              <w:jc w:val="both"/>
              <w:rPr>
                <w:rFonts w:eastAsiaTheme="minorHAnsi"/>
                <w:sz w:val="28"/>
                <w:szCs w:val="28"/>
              </w:rPr>
            </w:pPr>
            <w:r>
              <w:rPr>
                <w:rFonts w:eastAsiaTheme="minorHAnsi"/>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eastAsiaTheme="minorHAnsi"/>
                <w:sz w:val="28"/>
                <w:szCs w:val="28"/>
              </w:rPr>
              <w:br/>
              <w:t xml:space="preserve">к многонациональному народу России, к Российскому Отечеству. Проявляющий ценностное отношение к историческому </w:t>
            </w:r>
            <w:r>
              <w:rPr>
                <w:rFonts w:eastAsiaTheme="minorHAnsi"/>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823978" w14:paraId="5BFA4181" w14:textId="77777777">
        <w:tc>
          <w:tcPr>
            <w:tcW w:w="1008" w:type="dxa"/>
          </w:tcPr>
          <w:p w14:paraId="402F3858" w14:textId="77777777" w:rsidR="00823978" w:rsidRDefault="00EA28BA">
            <w:pPr>
              <w:widowControl w:val="0"/>
              <w:suppressAutoHyphens/>
              <w:jc w:val="both"/>
              <w:rPr>
                <w:rFonts w:eastAsiaTheme="minorHAnsi"/>
                <w:iCs/>
                <w:sz w:val="28"/>
                <w:szCs w:val="28"/>
              </w:rPr>
            </w:pPr>
            <w:r>
              <w:rPr>
                <w:rFonts w:eastAsiaTheme="minorHAnsi"/>
                <w:iCs/>
                <w:sz w:val="28"/>
                <w:szCs w:val="28"/>
              </w:rPr>
              <w:t>ЛР 6.</w:t>
            </w:r>
          </w:p>
        </w:tc>
        <w:tc>
          <w:tcPr>
            <w:tcW w:w="9312" w:type="dxa"/>
          </w:tcPr>
          <w:p w14:paraId="6E916C72" w14:textId="77777777" w:rsidR="00823978" w:rsidRDefault="00EA28BA">
            <w:pPr>
              <w:widowControl w:val="0"/>
              <w:suppressAutoHyphens/>
              <w:jc w:val="both"/>
              <w:rPr>
                <w:rFonts w:eastAsiaTheme="minorHAnsi"/>
                <w:sz w:val="28"/>
                <w:szCs w:val="28"/>
              </w:rPr>
            </w:pPr>
            <w:r>
              <w:rPr>
                <w:rFonts w:eastAsiaTheme="minorHAnsi"/>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823978" w14:paraId="218B5B65" w14:textId="77777777">
        <w:tc>
          <w:tcPr>
            <w:tcW w:w="1008" w:type="dxa"/>
          </w:tcPr>
          <w:p w14:paraId="2AAFE7E1" w14:textId="77777777" w:rsidR="00823978" w:rsidRDefault="00EA28BA">
            <w:pPr>
              <w:widowControl w:val="0"/>
              <w:suppressAutoHyphens/>
              <w:jc w:val="both"/>
              <w:rPr>
                <w:rFonts w:eastAsiaTheme="minorHAnsi"/>
                <w:iCs/>
                <w:sz w:val="28"/>
                <w:szCs w:val="28"/>
              </w:rPr>
            </w:pPr>
            <w:r>
              <w:rPr>
                <w:rFonts w:eastAsiaTheme="minorHAnsi"/>
                <w:iCs/>
                <w:sz w:val="28"/>
                <w:szCs w:val="28"/>
              </w:rPr>
              <w:t>ЛР 7.</w:t>
            </w:r>
          </w:p>
          <w:p w14:paraId="395F5970" w14:textId="77777777" w:rsidR="00823978" w:rsidRDefault="00823978">
            <w:pPr>
              <w:widowControl w:val="0"/>
              <w:suppressAutoHyphens/>
              <w:jc w:val="both"/>
              <w:rPr>
                <w:rFonts w:eastAsiaTheme="minorHAnsi"/>
                <w:iCs/>
                <w:sz w:val="28"/>
                <w:szCs w:val="28"/>
              </w:rPr>
            </w:pPr>
          </w:p>
        </w:tc>
        <w:tc>
          <w:tcPr>
            <w:tcW w:w="9312" w:type="dxa"/>
          </w:tcPr>
          <w:p w14:paraId="19F6E818" w14:textId="77777777" w:rsidR="00823978" w:rsidRDefault="00EA28BA">
            <w:pPr>
              <w:widowControl w:val="0"/>
              <w:suppressAutoHyphens/>
              <w:ind w:firstLine="33"/>
              <w:jc w:val="both"/>
              <w:rPr>
                <w:rFonts w:eastAsiaTheme="minorHAnsi"/>
                <w:sz w:val="28"/>
                <w:szCs w:val="28"/>
              </w:rPr>
            </w:pPr>
            <w:r>
              <w:rPr>
                <w:rFonts w:eastAsiaTheme="minorHAnsi"/>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3032A25B"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бережливое и чуткое отношение к религиозной принадлежности каждого человека, предупредительный </w:t>
            </w:r>
            <w:r>
              <w:rPr>
                <w:rFonts w:eastAsiaTheme="minorHAnsi"/>
                <w:sz w:val="28"/>
                <w:szCs w:val="28"/>
              </w:rPr>
              <w:br/>
              <w:t>в отношении выражения прав и законных интересов других людей;</w:t>
            </w:r>
          </w:p>
        </w:tc>
      </w:tr>
      <w:tr w:rsidR="00823978" w14:paraId="0082247C" w14:textId="77777777">
        <w:tc>
          <w:tcPr>
            <w:tcW w:w="1008" w:type="dxa"/>
          </w:tcPr>
          <w:p w14:paraId="7A3DFF77" w14:textId="77777777" w:rsidR="00823978" w:rsidRDefault="00EA28BA">
            <w:pPr>
              <w:widowControl w:val="0"/>
              <w:suppressAutoHyphens/>
              <w:jc w:val="both"/>
              <w:rPr>
                <w:rFonts w:eastAsiaTheme="minorHAnsi"/>
                <w:iCs/>
                <w:sz w:val="28"/>
                <w:szCs w:val="28"/>
              </w:rPr>
            </w:pPr>
            <w:r>
              <w:rPr>
                <w:rFonts w:eastAsiaTheme="minorHAnsi"/>
                <w:iCs/>
                <w:sz w:val="28"/>
                <w:szCs w:val="28"/>
              </w:rPr>
              <w:t>ЛР 8.</w:t>
            </w:r>
          </w:p>
          <w:p w14:paraId="377E66E7" w14:textId="77777777" w:rsidR="00823978" w:rsidRDefault="00823978">
            <w:pPr>
              <w:widowControl w:val="0"/>
              <w:suppressAutoHyphens/>
              <w:jc w:val="both"/>
              <w:rPr>
                <w:rFonts w:eastAsiaTheme="minorHAnsi"/>
                <w:iCs/>
                <w:sz w:val="28"/>
                <w:szCs w:val="28"/>
              </w:rPr>
            </w:pPr>
          </w:p>
        </w:tc>
        <w:tc>
          <w:tcPr>
            <w:tcW w:w="9312" w:type="dxa"/>
          </w:tcPr>
          <w:p w14:paraId="073E6A56"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и демонстрирующий уважение законных интересов </w:t>
            </w:r>
            <w:r>
              <w:rPr>
                <w:rFonts w:eastAsiaTheme="minorHAnsi"/>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eastAsiaTheme="minorHAnsi"/>
                <w:sz w:val="28"/>
                <w:szCs w:val="28"/>
              </w:rPr>
              <w:br/>
              <w:t>в общественные инициативы, направленные на их сохранение</w:t>
            </w:r>
          </w:p>
        </w:tc>
      </w:tr>
      <w:tr w:rsidR="00823978" w14:paraId="017CB289" w14:textId="77777777">
        <w:tc>
          <w:tcPr>
            <w:tcW w:w="1008" w:type="dxa"/>
          </w:tcPr>
          <w:p w14:paraId="1BBE6837" w14:textId="77777777" w:rsidR="00823978" w:rsidRDefault="00EA28BA">
            <w:pPr>
              <w:widowControl w:val="0"/>
              <w:suppressAutoHyphens/>
              <w:jc w:val="both"/>
              <w:rPr>
                <w:rFonts w:eastAsiaTheme="minorHAnsi"/>
                <w:iCs/>
                <w:sz w:val="28"/>
                <w:szCs w:val="28"/>
              </w:rPr>
            </w:pPr>
            <w:r>
              <w:rPr>
                <w:rFonts w:eastAsiaTheme="minorHAnsi"/>
                <w:iCs/>
                <w:sz w:val="28"/>
                <w:szCs w:val="28"/>
              </w:rPr>
              <w:t>ЛР 10.</w:t>
            </w:r>
          </w:p>
        </w:tc>
        <w:tc>
          <w:tcPr>
            <w:tcW w:w="9312" w:type="dxa"/>
          </w:tcPr>
          <w:p w14:paraId="72B0BE2D" w14:textId="77777777" w:rsidR="00823978" w:rsidRDefault="00EA28BA">
            <w:pPr>
              <w:widowControl w:val="0"/>
              <w:suppressAutoHyphens/>
              <w:jc w:val="both"/>
              <w:rPr>
                <w:rFonts w:eastAsiaTheme="minorHAnsi"/>
                <w:sz w:val="28"/>
                <w:szCs w:val="28"/>
              </w:rPr>
            </w:pPr>
            <w:r>
              <w:rPr>
                <w:rFonts w:eastAsiaTheme="minorHAnsi"/>
                <w:sz w:val="28"/>
                <w:szCs w:val="28"/>
              </w:rPr>
              <w:t xml:space="preserve">Бережливо относящийся к природному наследию страны и мира, </w:t>
            </w:r>
            <w:r>
              <w:rPr>
                <w:rFonts w:eastAsiaTheme="minorHAnsi"/>
                <w:sz w:val="28"/>
                <w:szCs w:val="28"/>
              </w:rPr>
              <w:lastRenderedPageBreak/>
              <w:t xml:space="preserve">проявляющий сформированность экологической культуры на основе понимания влияния социальных, экономических </w:t>
            </w:r>
            <w:r>
              <w:rPr>
                <w:rFonts w:eastAsiaTheme="minorHAnsi"/>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eastAsiaTheme="minorHAnsi"/>
                <w:sz w:val="28"/>
                <w:szCs w:val="28"/>
              </w:rPr>
              <w:br/>
              <w:t>в общественные инициативы, направленные на заботу о них</w:t>
            </w:r>
          </w:p>
        </w:tc>
      </w:tr>
      <w:tr w:rsidR="00823978" w14:paraId="3F9A8BED" w14:textId="77777777">
        <w:tc>
          <w:tcPr>
            <w:tcW w:w="1008" w:type="dxa"/>
          </w:tcPr>
          <w:p w14:paraId="27D9D61D" w14:textId="77777777" w:rsidR="00823978" w:rsidRDefault="00EA28BA">
            <w:pPr>
              <w:widowControl w:val="0"/>
              <w:suppressAutoHyphens/>
              <w:jc w:val="both"/>
              <w:rPr>
                <w:rFonts w:eastAsiaTheme="minorHAnsi"/>
                <w:iCs/>
                <w:sz w:val="28"/>
                <w:szCs w:val="28"/>
              </w:rPr>
            </w:pPr>
            <w:r>
              <w:rPr>
                <w:rFonts w:eastAsiaTheme="minorHAnsi"/>
                <w:iCs/>
                <w:sz w:val="28"/>
                <w:szCs w:val="28"/>
              </w:rPr>
              <w:t>ЛР 11.</w:t>
            </w:r>
          </w:p>
        </w:tc>
        <w:tc>
          <w:tcPr>
            <w:tcW w:w="9312" w:type="dxa"/>
          </w:tcPr>
          <w:p w14:paraId="6AF7CDAE"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уважение к эстетическим ценностям, обладающий основами эстетической культуры. Критически оценивающий </w:t>
            </w:r>
            <w:r>
              <w:rPr>
                <w:rFonts w:eastAsiaTheme="minorHAnsi"/>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eastAsiaTheme="minorHAnsi"/>
                <w:sz w:val="28"/>
                <w:szCs w:val="28"/>
              </w:rPr>
              <w:br/>
              <w:t xml:space="preserve">и самовыражения в обществе, выражающий сопричастность </w:t>
            </w:r>
            <w:r>
              <w:rPr>
                <w:rFonts w:eastAsiaTheme="minorHAnsi"/>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eastAsiaTheme="minorHAnsi"/>
                <w:sz w:val="28"/>
                <w:szCs w:val="28"/>
              </w:rPr>
              <w:br/>
              <w:t xml:space="preserve">и мирового художественного наследия, роли народных традиций </w:t>
            </w:r>
            <w:r>
              <w:rPr>
                <w:rFonts w:eastAsiaTheme="minorHAnsi"/>
                <w:sz w:val="28"/>
                <w:szCs w:val="28"/>
              </w:rPr>
              <w:br/>
              <w:t>и народного творчества в искусстве. Выражающий ценностное отношение к технической и промышленной эстетике</w:t>
            </w:r>
          </w:p>
        </w:tc>
      </w:tr>
      <w:tr w:rsidR="00823978" w14:paraId="00C9A9FE" w14:textId="77777777">
        <w:tc>
          <w:tcPr>
            <w:tcW w:w="1008" w:type="dxa"/>
          </w:tcPr>
          <w:p w14:paraId="26F6E122" w14:textId="77777777" w:rsidR="00823978" w:rsidRDefault="00EA28BA">
            <w:pPr>
              <w:widowControl w:val="0"/>
              <w:suppressAutoHyphens/>
              <w:jc w:val="both"/>
              <w:rPr>
                <w:rFonts w:eastAsiaTheme="minorHAnsi"/>
                <w:iCs/>
                <w:sz w:val="28"/>
                <w:szCs w:val="28"/>
              </w:rPr>
            </w:pPr>
            <w:r>
              <w:rPr>
                <w:rFonts w:eastAsiaTheme="minorHAnsi"/>
                <w:iCs/>
                <w:sz w:val="28"/>
                <w:szCs w:val="28"/>
              </w:rPr>
              <w:t>ЛР 12.</w:t>
            </w:r>
          </w:p>
          <w:p w14:paraId="6827AD9D" w14:textId="77777777" w:rsidR="00823978" w:rsidRDefault="00823978">
            <w:pPr>
              <w:widowControl w:val="0"/>
              <w:suppressAutoHyphens/>
              <w:jc w:val="both"/>
              <w:rPr>
                <w:rFonts w:eastAsiaTheme="minorHAnsi"/>
                <w:iCs/>
                <w:sz w:val="28"/>
                <w:szCs w:val="28"/>
              </w:rPr>
            </w:pPr>
          </w:p>
          <w:p w14:paraId="553C5F30" w14:textId="77777777" w:rsidR="00823978" w:rsidRDefault="00823978">
            <w:pPr>
              <w:widowControl w:val="0"/>
              <w:suppressAutoHyphens/>
              <w:jc w:val="both"/>
              <w:rPr>
                <w:rFonts w:eastAsiaTheme="minorHAnsi"/>
                <w:iCs/>
                <w:sz w:val="28"/>
                <w:szCs w:val="28"/>
              </w:rPr>
            </w:pPr>
          </w:p>
          <w:p w14:paraId="081C97A5" w14:textId="77777777" w:rsidR="00823978" w:rsidRDefault="00823978">
            <w:pPr>
              <w:widowControl w:val="0"/>
              <w:suppressAutoHyphens/>
              <w:jc w:val="both"/>
              <w:rPr>
                <w:rFonts w:eastAsiaTheme="minorHAnsi"/>
                <w:iCs/>
                <w:sz w:val="28"/>
                <w:szCs w:val="28"/>
              </w:rPr>
            </w:pPr>
          </w:p>
          <w:p w14:paraId="4BF25B4C" w14:textId="77777777" w:rsidR="00823978" w:rsidRDefault="00823978">
            <w:pPr>
              <w:widowControl w:val="0"/>
              <w:suppressAutoHyphens/>
              <w:jc w:val="both"/>
              <w:rPr>
                <w:rFonts w:eastAsiaTheme="minorHAnsi"/>
                <w:iCs/>
                <w:sz w:val="28"/>
                <w:szCs w:val="28"/>
              </w:rPr>
            </w:pPr>
          </w:p>
          <w:p w14:paraId="2BA561F4" w14:textId="77777777" w:rsidR="00823978" w:rsidRDefault="00823978">
            <w:pPr>
              <w:widowControl w:val="0"/>
              <w:suppressAutoHyphens/>
              <w:jc w:val="both"/>
              <w:rPr>
                <w:rFonts w:eastAsiaTheme="minorHAnsi"/>
                <w:iCs/>
                <w:sz w:val="28"/>
                <w:szCs w:val="28"/>
              </w:rPr>
            </w:pPr>
          </w:p>
          <w:p w14:paraId="02ABA456" w14:textId="77777777" w:rsidR="00823978" w:rsidRDefault="00EA28BA">
            <w:pPr>
              <w:widowControl w:val="0"/>
              <w:suppressAutoHyphens/>
              <w:jc w:val="both"/>
              <w:rPr>
                <w:rFonts w:eastAsiaTheme="minorHAnsi"/>
                <w:iCs/>
                <w:sz w:val="28"/>
                <w:szCs w:val="28"/>
              </w:rPr>
            </w:pPr>
            <w:r>
              <w:rPr>
                <w:rFonts w:eastAsiaTheme="minorHAnsi"/>
                <w:iCs/>
                <w:sz w:val="28"/>
                <w:szCs w:val="28"/>
              </w:rPr>
              <w:t>ЛР 13</w:t>
            </w:r>
          </w:p>
          <w:p w14:paraId="0DCC30CA" w14:textId="77777777" w:rsidR="00823978" w:rsidRDefault="00823978">
            <w:pPr>
              <w:widowControl w:val="0"/>
              <w:suppressAutoHyphens/>
              <w:jc w:val="both"/>
              <w:rPr>
                <w:rFonts w:eastAsiaTheme="minorHAnsi"/>
                <w:iCs/>
                <w:sz w:val="28"/>
                <w:szCs w:val="28"/>
              </w:rPr>
            </w:pPr>
          </w:p>
        </w:tc>
        <w:tc>
          <w:tcPr>
            <w:tcW w:w="9312" w:type="dxa"/>
          </w:tcPr>
          <w:p w14:paraId="6D787C0A" w14:textId="77777777" w:rsidR="00823978" w:rsidRDefault="00EA28BA">
            <w:pPr>
              <w:widowControl w:val="0"/>
              <w:suppressAutoHyphens/>
              <w:jc w:val="both"/>
              <w:rPr>
                <w:rFonts w:eastAsiaTheme="minorHAnsi"/>
                <w:sz w:val="28"/>
                <w:szCs w:val="28"/>
              </w:rPr>
            </w:pPr>
            <w:r>
              <w:rPr>
                <w:rFonts w:eastAsiaTheme="minorHAnsi"/>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eastAsiaTheme="minorHAnsi"/>
                <w:bCs/>
                <w:sz w:val="28"/>
                <w:szCs w:val="28"/>
              </w:rPr>
              <w:br/>
              <w:t>со своими детьми и их финансового содержания</w:t>
            </w:r>
            <w:r>
              <w:rPr>
                <w:rFonts w:eastAsiaTheme="minorHAnsi"/>
                <w:sz w:val="28"/>
                <w:szCs w:val="28"/>
              </w:rPr>
              <w:t>.</w:t>
            </w:r>
          </w:p>
          <w:p w14:paraId="423B877D" w14:textId="77777777" w:rsidR="00823978" w:rsidRDefault="00EA28BA">
            <w:pPr>
              <w:widowControl w:val="0"/>
              <w:suppressAutoHyphens/>
              <w:jc w:val="both"/>
              <w:rPr>
                <w:rFonts w:eastAsiaTheme="minorHAnsi"/>
                <w:sz w:val="28"/>
                <w:szCs w:val="28"/>
              </w:rPr>
            </w:pPr>
            <w:r>
              <w:rPr>
                <w:rFonts w:eastAsiaTheme="minorHAnsi"/>
                <w:bCs/>
                <w:sz w:val="28"/>
                <w:szCs w:val="28"/>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bl>
    <w:p w14:paraId="538B381C" w14:textId="77777777" w:rsidR="00823978" w:rsidRDefault="00823978">
      <w:pPr>
        <w:rPr>
          <w:b/>
          <w:sz w:val="28"/>
          <w:szCs w:val="28"/>
        </w:rPr>
      </w:pPr>
    </w:p>
    <w:p w14:paraId="1EF464EA"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ab/>
        <w:t>Планируемые результаты освоения программы по истории на уровне среднего общего образования.</w:t>
      </w:r>
    </w:p>
    <w:p w14:paraId="20D022AD"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ab/>
        <w:t xml:space="preserve">Личностные результаты: </w:t>
      </w:r>
    </w:p>
    <w:p w14:paraId="6BCF0D2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137935E" w14:textId="77777777" w:rsidR="00823978" w:rsidRDefault="00823978">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C1D31AC"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принятие традиционных национальных, общечеловеческих гуманистических и демократических ценностей; готовность противостоять идеологии экстремизма, </w:t>
      </w:r>
      <w:r>
        <w:rPr>
          <w:sz w:val="28"/>
          <w:szCs w:val="28"/>
        </w:rPr>
        <w:lastRenderedPageBreak/>
        <w:t xml:space="preserve">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170779F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14:paraId="14DFB06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3)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64805DC6"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4)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14:paraId="2B9A71C3"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5)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5F0B10D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6)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14:paraId="4692017D"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 xml:space="preserve">7)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14:paraId="6A4FFC23"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8)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14:paraId="1988C1DA"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2E819AB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9) эмоциональный интеллект: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3D18519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sz w:val="28"/>
          <w:szCs w:val="28"/>
        </w:rPr>
        <w:tab/>
      </w:r>
      <w:r>
        <w:rPr>
          <w:b/>
          <w:bCs/>
          <w:sz w:val="28"/>
          <w:szCs w:val="28"/>
        </w:rPr>
        <w:t xml:space="preserve">Метапредметные результаты: </w:t>
      </w:r>
    </w:p>
    <w:p w14:paraId="68FFE1A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В результате изучения истории на уровне среднего общего образования у студентов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B80B9E8"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Познавательные универсальные учебные действия.</w:t>
      </w:r>
    </w:p>
    <w:p w14:paraId="5468C4E2"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 Базовые логические действия: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 </w:t>
      </w:r>
    </w:p>
    <w:p w14:paraId="5255F68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Базовые исследовательские действия: определять познавательную задачу; намечать путь ее решения и осуществлять подбор исторического матери</w:t>
      </w:r>
      <w:r>
        <w:rPr>
          <w:sz w:val="28"/>
          <w:szCs w:val="28"/>
        </w:rPr>
        <w:lastRenderedPageBreak/>
        <w:t xml:space="preserve">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объяснять сферу применения и значение проведенного учебного исследования в современном общественном контексте. </w:t>
      </w:r>
    </w:p>
    <w:p w14:paraId="46DE9BFD"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целевой аудитории, выбирая оптимальную форму представления и визуализации. </w:t>
      </w:r>
    </w:p>
    <w:p w14:paraId="65130CA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Коммуникативные универсальные учебные действия: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образовательной организации и социальном окружении; аргументированно вести диалог, уметь смягчать конфликтные ситуации. </w:t>
      </w:r>
    </w:p>
    <w:p w14:paraId="26DA4BE6"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Регулятивные универсальные учебные действия: 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1F9E847B"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ab/>
        <w:t xml:space="preserve">Совместная деятельность: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14:paraId="1F4D38E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sz w:val="28"/>
          <w:szCs w:val="28"/>
        </w:rPr>
        <w:tab/>
      </w:r>
      <w:r>
        <w:rPr>
          <w:b/>
          <w:bCs/>
          <w:sz w:val="28"/>
          <w:szCs w:val="28"/>
        </w:rPr>
        <w:t xml:space="preserve">Предметные результаты: </w:t>
      </w:r>
    </w:p>
    <w:p w14:paraId="708DB88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Предметные результаты освоения программы по истории на уровне среднего общего образования должны обеспечивать: </w:t>
      </w:r>
    </w:p>
    <w:p w14:paraId="07EE2556"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w:t>
      </w:r>
    </w:p>
    <w:p w14:paraId="561B108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 </w:t>
      </w:r>
    </w:p>
    <w:p w14:paraId="6757204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14:paraId="147D4372"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14:paraId="24911A1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5) умение устанавливать причинно-следственные, пространственные, </w:t>
      </w:r>
      <w:proofErr w:type="spellStart"/>
      <w:r>
        <w:rPr>
          <w:sz w:val="28"/>
          <w:szCs w:val="28"/>
        </w:rPr>
        <w:t>временны́е</w:t>
      </w:r>
      <w:proofErr w:type="spellEnd"/>
      <w:r>
        <w:rPr>
          <w:sz w:val="28"/>
          <w:szCs w:val="28"/>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14:paraId="6DA3E975"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14:paraId="4440114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68E4DB70"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14:paraId="2EC34C6D"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 </w:t>
      </w:r>
    </w:p>
    <w:p w14:paraId="1557CB4A"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 </w:t>
      </w:r>
    </w:p>
    <w:p w14:paraId="641E999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11) знание ключевых событий, основных дат и этапов истории России и мира в ХХ – начале XXI в.; выдающихся деятелей отечественной и всеобщей истории; важнейших достижений культуры, ценностных ориентиров. </w:t>
      </w:r>
    </w:p>
    <w:p w14:paraId="04F82409" w14:textId="77777777" w:rsidR="00823978" w:rsidRDefault="00EA28BA">
      <w:pPr>
        <w:pStyle w:val="210"/>
      </w:pPr>
      <w:r>
        <w:rPr>
          <w:szCs w:val="28"/>
        </w:rPr>
        <w:t xml:space="preserve">Методические указания по выполнению практических работ составлены в соответствии с рекомендациями по планированию и организации самостоятельной работы студентов образовательных учреждений среднего профессионального образования. </w:t>
      </w:r>
    </w:p>
    <w:p w14:paraId="3E8B1462" w14:textId="77777777" w:rsidR="00823978" w:rsidRDefault="00EA28BA">
      <w:pPr>
        <w:ind w:firstLine="680"/>
        <w:jc w:val="both"/>
      </w:pPr>
      <w:r>
        <w:rPr>
          <w:sz w:val="28"/>
          <w:szCs w:val="28"/>
        </w:rPr>
        <w:t>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w:t>
      </w:r>
    </w:p>
    <w:p w14:paraId="7899C665" w14:textId="77777777" w:rsidR="00823978" w:rsidRDefault="00EA28BA">
      <w:pPr>
        <w:pStyle w:val="210"/>
      </w:pPr>
      <w:r>
        <w:rPr>
          <w:szCs w:val="28"/>
        </w:rPr>
        <w:t>Предлагаемая система методических указаний призвана помочь студентам сформировать  умения и навыки самостоятельной работы с учебной литературой,  историческими источниками, электронными ресурсами и т.д.</w:t>
      </w:r>
    </w:p>
    <w:p w14:paraId="3E5D05E1" w14:textId="77777777" w:rsidR="00823978" w:rsidRDefault="00EA28BA">
      <w:pPr>
        <w:ind w:firstLine="680"/>
        <w:jc w:val="both"/>
      </w:pPr>
      <w:r>
        <w:rPr>
          <w:sz w:val="28"/>
          <w:szCs w:val="28"/>
        </w:rPr>
        <w:t>В методические указания включены цели, задачи, формы и методы, тематика, задания для практических работ.</w:t>
      </w:r>
    </w:p>
    <w:p w14:paraId="11B765E1" w14:textId="77777777" w:rsidR="00823978" w:rsidRDefault="00EA28BA">
      <w:pPr>
        <w:widowControl w:val="0"/>
        <w:autoSpaceDE w:val="0"/>
        <w:ind w:firstLine="720"/>
        <w:jc w:val="both"/>
      </w:pPr>
      <w:r>
        <w:rPr>
          <w:sz w:val="28"/>
          <w:szCs w:val="28"/>
        </w:rPr>
        <w:t>Практические работы студентов проводится с целью:</w:t>
      </w:r>
    </w:p>
    <w:p w14:paraId="43CC13BF" w14:textId="77777777" w:rsidR="00823978" w:rsidRDefault="00EA28BA">
      <w:pPr>
        <w:widowControl w:val="0"/>
        <w:numPr>
          <w:ilvl w:val="0"/>
          <w:numId w:val="2"/>
        </w:numPr>
        <w:autoSpaceDE w:val="0"/>
        <w:jc w:val="both"/>
      </w:pPr>
      <w:r>
        <w:rPr>
          <w:sz w:val="28"/>
          <w:szCs w:val="28"/>
        </w:rPr>
        <w:t>систематизации   и   закрепления   полученных   теоретических   знаний  студентов;</w:t>
      </w:r>
    </w:p>
    <w:p w14:paraId="071E6A45" w14:textId="77777777" w:rsidR="00823978" w:rsidRDefault="00EA28BA">
      <w:pPr>
        <w:widowControl w:val="0"/>
        <w:numPr>
          <w:ilvl w:val="0"/>
          <w:numId w:val="2"/>
        </w:numPr>
        <w:autoSpaceDE w:val="0"/>
        <w:jc w:val="both"/>
      </w:pPr>
      <w:r>
        <w:rPr>
          <w:sz w:val="28"/>
          <w:szCs w:val="28"/>
        </w:rPr>
        <w:t>углубления и расширения теоретических знаний;</w:t>
      </w:r>
    </w:p>
    <w:p w14:paraId="34DF916A" w14:textId="77777777" w:rsidR="00823978" w:rsidRDefault="00EA28BA">
      <w:pPr>
        <w:widowControl w:val="0"/>
        <w:numPr>
          <w:ilvl w:val="0"/>
          <w:numId w:val="2"/>
        </w:numPr>
        <w:autoSpaceDE w:val="0"/>
        <w:jc w:val="both"/>
      </w:pPr>
      <w:r>
        <w:rPr>
          <w:sz w:val="28"/>
          <w:szCs w:val="28"/>
        </w:rPr>
        <w:t>развития     познавательных    способностей     и     активности     студентов: самостоятельности,    ответственности    и    организованности,    творческой инициативы;</w:t>
      </w:r>
    </w:p>
    <w:p w14:paraId="7FDA59C2" w14:textId="77777777" w:rsidR="00823978" w:rsidRDefault="00EA28BA">
      <w:pPr>
        <w:widowControl w:val="0"/>
        <w:numPr>
          <w:ilvl w:val="0"/>
          <w:numId w:val="2"/>
        </w:numPr>
        <w:autoSpaceDE w:val="0"/>
        <w:jc w:val="both"/>
      </w:pPr>
      <w:r>
        <w:rPr>
          <w:sz w:val="28"/>
          <w:szCs w:val="28"/>
        </w:rPr>
        <w:t>формирования самостоятельности мышления, способности к саморазвитию, самосовершенствованию и самореализации.</w:t>
      </w:r>
    </w:p>
    <w:p w14:paraId="76B267E7" w14:textId="77777777" w:rsidR="00823978" w:rsidRDefault="00823978">
      <w:pPr>
        <w:widowControl w:val="0"/>
        <w:autoSpaceDE w:val="0"/>
        <w:ind w:left="720"/>
        <w:jc w:val="both"/>
      </w:pPr>
    </w:p>
    <w:p w14:paraId="3548EFA5" w14:textId="77777777" w:rsidR="00823978" w:rsidRDefault="00EA28BA">
      <w:pPr>
        <w:ind w:firstLine="680"/>
        <w:jc w:val="both"/>
      </w:pPr>
      <w:r>
        <w:rPr>
          <w:sz w:val="28"/>
          <w:szCs w:val="28"/>
        </w:rPr>
        <w:t>Показателем  оценки результатов практических работ студента являются:</w:t>
      </w:r>
    </w:p>
    <w:p w14:paraId="4A1E67FB" w14:textId="77777777" w:rsidR="00823978" w:rsidRDefault="00EA28BA">
      <w:pPr>
        <w:numPr>
          <w:ilvl w:val="0"/>
          <w:numId w:val="3"/>
        </w:numPr>
        <w:jc w:val="both"/>
      </w:pPr>
      <w:r>
        <w:rPr>
          <w:sz w:val="28"/>
          <w:szCs w:val="28"/>
        </w:rPr>
        <w:t>уровень освоения студентом учебного материала;</w:t>
      </w:r>
    </w:p>
    <w:p w14:paraId="0B87D643" w14:textId="77777777" w:rsidR="00823978" w:rsidRDefault="00EA28BA">
      <w:pPr>
        <w:numPr>
          <w:ilvl w:val="0"/>
          <w:numId w:val="3"/>
        </w:numPr>
        <w:jc w:val="both"/>
      </w:pPr>
      <w:r>
        <w:rPr>
          <w:sz w:val="28"/>
          <w:szCs w:val="28"/>
        </w:rPr>
        <w:t>умение студента использовать теоретические знания при выполнении практических заданий;</w:t>
      </w:r>
    </w:p>
    <w:p w14:paraId="75338627" w14:textId="77777777" w:rsidR="00823978" w:rsidRDefault="00EA28BA">
      <w:pPr>
        <w:numPr>
          <w:ilvl w:val="0"/>
          <w:numId w:val="3"/>
        </w:numPr>
        <w:jc w:val="both"/>
      </w:pPr>
      <w:r>
        <w:rPr>
          <w:sz w:val="28"/>
          <w:szCs w:val="28"/>
        </w:rPr>
        <w:t>оформление рефератов, докладов и сообщений;</w:t>
      </w:r>
    </w:p>
    <w:p w14:paraId="54AE80C0" w14:textId="77777777" w:rsidR="00823978" w:rsidRDefault="00EA28BA">
      <w:pPr>
        <w:numPr>
          <w:ilvl w:val="0"/>
          <w:numId w:val="3"/>
        </w:numPr>
        <w:jc w:val="both"/>
      </w:pPr>
      <w:r>
        <w:rPr>
          <w:sz w:val="28"/>
          <w:szCs w:val="28"/>
        </w:rPr>
        <w:t>качество, подготовленных докладов и проектов.</w:t>
      </w:r>
    </w:p>
    <w:p w14:paraId="458E25E2" w14:textId="77777777" w:rsidR="00823978" w:rsidRDefault="00823978">
      <w:pPr>
        <w:widowControl w:val="0"/>
        <w:autoSpaceDE w:val="0"/>
        <w:jc w:val="both"/>
        <w:rPr>
          <w:sz w:val="28"/>
          <w:szCs w:val="28"/>
        </w:rPr>
      </w:pPr>
    </w:p>
    <w:p w14:paraId="79502AA9" w14:textId="77777777" w:rsidR="00823978" w:rsidRDefault="00EA28BA">
      <w:pPr>
        <w:widowControl w:val="0"/>
        <w:autoSpaceDE w:val="0"/>
        <w:ind w:left="720"/>
        <w:jc w:val="both"/>
        <w:rPr>
          <w:b/>
        </w:rPr>
      </w:pPr>
      <w:r>
        <w:rPr>
          <w:b/>
          <w:sz w:val="28"/>
          <w:szCs w:val="28"/>
        </w:rPr>
        <w:t>Формы практической работы:</w:t>
      </w:r>
    </w:p>
    <w:p w14:paraId="13819440" w14:textId="77777777" w:rsidR="00823978" w:rsidRDefault="00EA28BA">
      <w:pPr>
        <w:widowControl w:val="0"/>
        <w:numPr>
          <w:ilvl w:val="0"/>
          <w:numId w:val="4"/>
        </w:numPr>
        <w:autoSpaceDE w:val="0"/>
        <w:jc w:val="both"/>
      </w:pPr>
      <w:r>
        <w:rPr>
          <w:sz w:val="28"/>
          <w:szCs w:val="28"/>
        </w:rPr>
        <w:t>Поиск информации в различных источниках и ее практическая обработка.</w:t>
      </w:r>
    </w:p>
    <w:p w14:paraId="6D2122A7" w14:textId="77777777" w:rsidR="00823978" w:rsidRDefault="00EA28BA">
      <w:pPr>
        <w:widowControl w:val="0"/>
        <w:numPr>
          <w:ilvl w:val="0"/>
          <w:numId w:val="4"/>
        </w:numPr>
        <w:autoSpaceDE w:val="0"/>
        <w:jc w:val="both"/>
      </w:pPr>
      <w:r>
        <w:rPr>
          <w:sz w:val="28"/>
          <w:szCs w:val="28"/>
        </w:rPr>
        <w:t>Подготовка сообщений, докладов.</w:t>
      </w:r>
    </w:p>
    <w:p w14:paraId="2B3B64D8" w14:textId="77777777" w:rsidR="00823978" w:rsidRDefault="00EA28BA">
      <w:pPr>
        <w:widowControl w:val="0"/>
        <w:numPr>
          <w:ilvl w:val="0"/>
          <w:numId w:val="4"/>
        </w:numPr>
        <w:autoSpaceDE w:val="0"/>
        <w:jc w:val="both"/>
      </w:pPr>
      <w:r>
        <w:rPr>
          <w:sz w:val="28"/>
          <w:szCs w:val="28"/>
        </w:rPr>
        <w:t>Написание опорно-логических конспектов.</w:t>
      </w:r>
    </w:p>
    <w:p w14:paraId="209875D5" w14:textId="77777777" w:rsidR="00823978" w:rsidRDefault="00EA28BA">
      <w:pPr>
        <w:widowControl w:val="0"/>
        <w:numPr>
          <w:ilvl w:val="0"/>
          <w:numId w:val="4"/>
        </w:numPr>
        <w:autoSpaceDE w:val="0"/>
        <w:jc w:val="both"/>
      </w:pPr>
      <w:r>
        <w:rPr>
          <w:sz w:val="28"/>
          <w:szCs w:val="28"/>
        </w:rPr>
        <w:t xml:space="preserve">Написание исторического эссе. </w:t>
      </w:r>
    </w:p>
    <w:p w14:paraId="13ED2B2C" w14:textId="77777777" w:rsidR="00823978" w:rsidRDefault="00EA28BA">
      <w:pPr>
        <w:widowControl w:val="0"/>
        <w:numPr>
          <w:ilvl w:val="0"/>
          <w:numId w:val="4"/>
        </w:numPr>
        <w:autoSpaceDE w:val="0"/>
        <w:jc w:val="both"/>
      </w:pPr>
      <w:r>
        <w:rPr>
          <w:sz w:val="28"/>
          <w:szCs w:val="28"/>
        </w:rPr>
        <w:t>Исследовательская работа, разработка проектов.</w:t>
      </w:r>
    </w:p>
    <w:p w14:paraId="0C9DF2B5" w14:textId="77777777" w:rsidR="00823978" w:rsidRDefault="00823978">
      <w:pPr>
        <w:widowControl w:val="0"/>
        <w:autoSpaceDE w:val="0"/>
        <w:jc w:val="both"/>
        <w:rPr>
          <w:sz w:val="28"/>
          <w:szCs w:val="28"/>
        </w:rPr>
      </w:pPr>
    </w:p>
    <w:p w14:paraId="2274B451" w14:textId="77777777" w:rsidR="00823978" w:rsidRDefault="00EA28BA">
      <w:pPr>
        <w:widowControl w:val="0"/>
        <w:autoSpaceDE w:val="0"/>
        <w:jc w:val="both"/>
        <w:rPr>
          <w:b/>
        </w:rPr>
      </w:pPr>
      <w:r>
        <w:rPr>
          <w:b/>
          <w:sz w:val="28"/>
          <w:szCs w:val="28"/>
        </w:rPr>
        <w:tab/>
        <w:t>Критерии оценки результатов практической работы студентов:</w:t>
      </w:r>
    </w:p>
    <w:p w14:paraId="7236417E" w14:textId="77777777" w:rsidR="00823978" w:rsidRDefault="00EA28BA">
      <w:pPr>
        <w:widowControl w:val="0"/>
        <w:numPr>
          <w:ilvl w:val="0"/>
          <w:numId w:val="5"/>
        </w:numPr>
        <w:autoSpaceDE w:val="0"/>
        <w:jc w:val="both"/>
      </w:pPr>
      <w:r>
        <w:rPr>
          <w:sz w:val="28"/>
          <w:szCs w:val="28"/>
        </w:rPr>
        <w:t>уровень освоения студентом учебного материала;</w:t>
      </w:r>
    </w:p>
    <w:p w14:paraId="267B7636" w14:textId="77777777" w:rsidR="00823978" w:rsidRDefault="00EA28BA">
      <w:pPr>
        <w:widowControl w:val="0"/>
        <w:numPr>
          <w:ilvl w:val="0"/>
          <w:numId w:val="5"/>
        </w:numPr>
        <w:autoSpaceDE w:val="0"/>
        <w:jc w:val="both"/>
      </w:pPr>
      <w:r>
        <w:rPr>
          <w:sz w:val="28"/>
          <w:szCs w:val="28"/>
        </w:rPr>
        <w:t>умение   студента   использовать   теоретические   знания   при   выполнении практических задач;</w:t>
      </w:r>
    </w:p>
    <w:p w14:paraId="6972BDC5" w14:textId="77777777" w:rsidR="00823978" w:rsidRDefault="00EA28BA">
      <w:pPr>
        <w:widowControl w:val="0"/>
        <w:numPr>
          <w:ilvl w:val="0"/>
          <w:numId w:val="5"/>
        </w:numPr>
        <w:autoSpaceDE w:val="0"/>
        <w:jc w:val="both"/>
      </w:pPr>
      <w:r>
        <w:rPr>
          <w:sz w:val="28"/>
          <w:szCs w:val="28"/>
        </w:rPr>
        <w:t>сформированность общеучебных умений;</w:t>
      </w:r>
    </w:p>
    <w:p w14:paraId="71E72BB2" w14:textId="77777777" w:rsidR="00823978" w:rsidRDefault="00EA28BA">
      <w:pPr>
        <w:widowControl w:val="0"/>
        <w:numPr>
          <w:ilvl w:val="0"/>
          <w:numId w:val="5"/>
        </w:numPr>
        <w:autoSpaceDE w:val="0"/>
        <w:jc w:val="both"/>
      </w:pPr>
      <w:r>
        <w:rPr>
          <w:sz w:val="28"/>
          <w:szCs w:val="28"/>
        </w:rPr>
        <w:t>обоснованность и четкость изложения ответа;</w:t>
      </w:r>
    </w:p>
    <w:p w14:paraId="4C84328A" w14:textId="77777777" w:rsidR="00823978" w:rsidRDefault="00EA28BA">
      <w:pPr>
        <w:widowControl w:val="0"/>
        <w:numPr>
          <w:ilvl w:val="0"/>
          <w:numId w:val="5"/>
        </w:numPr>
        <w:autoSpaceDE w:val="0"/>
        <w:jc w:val="both"/>
      </w:pPr>
      <w:r>
        <w:rPr>
          <w:sz w:val="28"/>
          <w:szCs w:val="28"/>
        </w:rPr>
        <w:t>оформление материала в соответствии с требованиями.</w:t>
      </w:r>
    </w:p>
    <w:p w14:paraId="0693C11C" w14:textId="77777777" w:rsidR="00823978" w:rsidRDefault="00823978">
      <w:pPr>
        <w:widowControl w:val="0"/>
        <w:autoSpaceDE w:val="0"/>
        <w:ind w:firstLine="435"/>
        <w:jc w:val="both"/>
        <w:rPr>
          <w:sz w:val="28"/>
          <w:szCs w:val="28"/>
        </w:rPr>
      </w:pPr>
    </w:p>
    <w:p w14:paraId="6D641501" w14:textId="77777777" w:rsidR="00823978" w:rsidRDefault="00EA28BA">
      <w:pPr>
        <w:widowControl w:val="0"/>
        <w:autoSpaceDE w:val="0"/>
        <w:ind w:firstLine="435"/>
        <w:jc w:val="both"/>
        <w:sectPr w:rsidR="00823978">
          <w:footerReference w:type="even" r:id="rId9"/>
          <w:footerReference w:type="default" r:id="rId10"/>
          <w:footerReference w:type="first" r:id="rId11"/>
          <w:pgSz w:w="11906" w:h="16838"/>
          <w:pgMar w:top="1134" w:right="1134" w:bottom="1134" w:left="1134" w:header="720" w:footer="720" w:gutter="0"/>
          <w:pgNumType w:start="1"/>
          <w:cols w:space="720"/>
          <w:titlePg/>
          <w:docGrid w:linePitch="272"/>
        </w:sectPr>
      </w:pPr>
      <w:r>
        <w:rPr>
          <w:sz w:val="28"/>
          <w:szCs w:val="28"/>
        </w:rPr>
        <w:tab/>
        <w:t>Контроль выполненной практической работы осуществляется индивидуально (при тестировании, при защите докладов и проектов).</w:t>
      </w:r>
    </w:p>
    <w:p w14:paraId="3386AC4B" w14:textId="77777777" w:rsidR="00823978" w:rsidRDefault="00EA28BA">
      <w:pPr>
        <w:pStyle w:val="17"/>
        <w:spacing w:after="0" w:line="240" w:lineRule="auto"/>
        <w:ind w:left="0"/>
        <w:jc w:val="center"/>
        <w:rPr>
          <w:sz w:val="24"/>
          <w:szCs w:val="24"/>
        </w:rPr>
      </w:pPr>
      <w:r>
        <w:rPr>
          <w:rFonts w:ascii="Times New Roman" w:hAnsi="Times New Roman" w:cs="Times New Roman"/>
          <w:b/>
          <w:bCs/>
          <w:sz w:val="24"/>
          <w:szCs w:val="24"/>
        </w:rPr>
        <w:lastRenderedPageBreak/>
        <w:t>ТЕМАТИКА</w:t>
      </w:r>
      <w:r>
        <w:rPr>
          <w:sz w:val="24"/>
          <w:szCs w:val="24"/>
        </w:rPr>
        <w:t xml:space="preserve"> </w:t>
      </w:r>
      <w:r>
        <w:rPr>
          <w:rFonts w:ascii="Times New Roman" w:hAnsi="Times New Roman" w:cs="Times New Roman"/>
          <w:b/>
          <w:bCs/>
          <w:sz w:val="24"/>
          <w:szCs w:val="24"/>
        </w:rPr>
        <w:t xml:space="preserve">И РАСПРЕДЕЛЕНИЕ ЧАСОВ </w:t>
      </w:r>
    </w:p>
    <w:p w14:paraId="508C867F" w14:textId="77777777" w:rsidR="00823978" w:rsidRDefault="00823978">
      <w:pPr>
        <w:jc w:val="center"/>
        <w:rPr>
          <w:b/>
          <w:sz w:val="24"/>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253"/>
        <w:gridCol w:w="6657"/>
        <w:gridCol w:w="1260"/>
      </w:tblGrid>
      <w:tr w:rsidR="00823978" w14:paraId="6DDF2B71" w14:textId="77777777">
        <w:trPr>
          <w:trHeight w:val="691"/>
        </w:trPr>
        <w:tc>
          <w:tcPr>
            <w:tcW w:w="2518" w:type="dxa"/>
            <w:shd w:val="clear" w:color="auto" w:fill="auto"/>
          </w:tcPr>
          <w:p w14:paraId="3A109A64" w14:textId="77777777" w:rsidR="00823978" w:rsidRDefault="00EA28BA">
            <w:pPr>
              <w:jc w:val="center"/>
              <w:rPr>
                <w:b/>
                <w:sz w:val="24"/>
                <w:szCs w:val="24"/>
              </w:rPr>
            </w:pPr>
            <w:r>
              <w:rPr>
                <w:b/>
                <w:sz w:val="24"/>
                <w:szCs w:val="24"/>
              </w:rPr>
              <w:t xml:space="preserve">Практическое </w:t>
            </w:r>
          </w:p>
          <w:p w14:paraId="29FFC984" w14:textId="77777777" w:rsidR="00823978" w:rsidRDefault="00EA28BA">
            <w:pPr>
              <w:jc w:val="center"/>
              <w:rPr>
                <w:b/>
                <w:sz w:val="24"/>
                <w:szCs w:val="24"/>
              </w:rPr>
            </w:pPr>
            <w:r>
              <w:rPr>
                <w:b/>
                <w:sz w:val="24"/>
                <w:szCs w:val="24"/>
              </w:rPr>
              <w:t>занятие</w:t>
            </w:r>
          </w:p>
        </w:tc>
        <w:tc>
          <w:tcPr>
            <w:tcW w:w="4253" w:type="dxa"/>
            <w:shd w:val="clear" w:color="auto" w:fill="auto"/>
          </w:tcPr>
          <w:p w14:paraId="54E2A8F7" w14:textId="77777777" w:rsidR="00823978" w:rsidRDefault="00EA28BA">
            <w:pPr>
              <w:jc w:val="center"/>
              <w:rPr>
                <w:b/>
                <w:sz w:val="24"/>
                <w:szCs w:val="24"/>
              </w:rPr>
            </w:pPr>
            <w:r>
              <w:rPr>
                <w:b/>
                <w:sz w:val="24"/>
                <w:szCs w:val="24"/>
              </w:rPr>
              <w:t>Тема</w:t>
            </w:r>
          </w:p>
        </w:tc>
        <w:tc>
          <w:tcPr>
            <w:tcW w:w="6657" w:type="dxa"/>
            <w:shd w:val="clear" w:color="auto" w:fill="auto"/>
          </w:tcPr>
          <w:p w14:paraId="1678E7AC" w14:textId="77777777" w:rsidR="00823978" w:rsidRDefault="00EA28BA">
            <w:pPr>
              <w:jc w:val="center"/>
              <w:rPr>
                <w:b/>
                <w:sz w:val="24"/>
                <w:szCs w:val="24"/>
              </w:rPr>
            </w:pPr>
            <w:r>
              <w:rPr>
                <w:b/>
                <w:sz w:val="24"/>
                <w:szCs w:val="24"/>
              </w:rPr>
              <w:t>Содержание работы</w:t>
            </w:r>
          </w:p>
        </w:tc>
        <w:tc>
          <w:tcPr>
            <w:tcW w:w="1260" w:type="dxa"/>
            <w:shd w:val="clear" w:color="auto" w:fill="auto"/>
          </w:tcPr>
          <w:p w14:paraId="375C6017" w14:textId="77777777" w:rsidR="00823978" w:rsidRDefault="00EA28BA">
            <w:pPr>
              <w:jc w:val="center"/>
              <w:rPr>
                <w:b/>
                <w:sz w:val="24"/>
                <w:szCs w:val="24"/>
              </w:rPr>
            </w:pPr>
            <w:r>
              <w:rPr>
                <w:b/>
                <w:sz w:val="24"/>
                <w:szCs w:val="24"/>
              </w:rPr>
              <w:t>Кол-во часов</w:t>
            </w:r>
          </w:p>
        </w:tc>
      </w:tr>
      <w:tr w:rsidR="00823978" w14:paraId="7A4B068C" w14:textId="77777777">
        <w:trPr>
          <w:trHeight w:val="691"/>
        </w:trPr>
        <w:tc>
          <w:tcPr>
            <w:tcW w:w="13428" w:type="dxa"/>
            <w:gridSpan w:val="3"/>
            <w:shd w:val="clear" w:color="auto" w:fill="auto"/>
          </w:tcPr>
          <w:p w14:paraId="25928D22" w14:textId="77777777" w:rsidR="00823978" w:rsidRDefault="00EA28BA">
            <w:pPr>
              <w:jc w:val="both"/>
              <w:rPr>
                <w:b/>
                <w:sz w:val="24"/>
                <w:szCs w:val="24"/>
              </w:rPr>
            </w:pPr>
            <w:r>
              <w:rPr>
                <w:b/>
                <w:sz w:val="24"/>
                <w:szCs w:val="24"/>
                <w:lang w:eastAsia="ru-RU"/>
              </w:rPr>
              <w:t>Раздел 1. Россия в годы Первой мировой войны и Первая мировая война и послевоенный кризис Великой Российской революции (1914–1922)</w:t>
            </w:r>
          </w:p>
        </w:tc>
        <w:tc>
          <w:tcPr>
            <w:tcW w:w="1260" w:type="dxa"/>
            <w:shd w:val="clear" w:color="auto" w:fill="auto"/>
          </w:tcPr>
          <w:p w14:paraId="023D073B" w14:textId="77777777" w:rsidR="00823978" w:rsidRDefault="00823978">
            <w:pPr>
              <w:jc w:val="center"/>
              <w:rPr>
                <w:b/>
                <w:sz w:val="24"/>
                <w:szCs w:val="24"/>
              </w:rPr>
            </w:pPr>
          </w:p>
        </w:tc>
      </w:tr>
      <w:tr w:rsidR="00823978" w14:paraId="16E22094" w14:textId="77777777">
        <w:trPr>
          <w:trHeight w:val="1025"/>
        </w:trPr>
        <w:tc>
          <w:tcPr>
            <w:tcW w:w="2518" w:type="dxa"/>
            <w:shd w:val="clear" w:color="auto" w:fill="auto"/>
          </w:tcPr>
          <w:p w14:paraId="2B4717D5" w14:textId="77777777" w:rsidR="00823978" w:rsidRDefault="00EA28BA">
            <w:pPr>
              <w:rPr>
                <w:sz w:val="24"/>
                <w:szCs w:val="24"/>
              </w:rPr>
            </w:pPr>
            <w:r>
              <w:rPr>
                <w:sz w:val="24"/>
                <w:szCs w:val="24"/>
              </w:rPr>
              <w:t xml:space="preserve">Практическое </w:t>
            </w:r>
          </w:p>
          <w:p w14:paraId="616A113B" w14:textId="77777777" w:rsidR="00823978" w:rsidRDefault="00EA28BA">
            <w:pPr>
              <w:rPr>
                <w:sz w:val="24"/>
                <w:szCs w:val="24"/>
              </w:rPr>
            </w:pPr>
            <w:r>
              <w:rPr>
                <w:sz w:val="24"/>
                <w:szCs w:val="24"/>
              </w:rPr>
              <w:t>занятие № 1</w:t>
            </w:r>
          </w:p>
          <w:p w14:paraId="3D23EFE2" w14:textId="77777777" w:rsidR="00823978" w:rsidRDefault="00823978">
            <w:pPr>
              <w:rPr>
                <w:sz w:val="24"/>
                <w:szCs w:val="24"/>
              </w:rPr>
            </w:pPr>
          </w:p>
        </w:tc>
        <w:tc>
          <w:tcPr>
            <w:tcW w:w="4253" w:type="dxa"/>
            <w:shd w:val="clear" w:color="auto" w:fill="auto"/>
          </w:tcPr>
          <w:p w14:paraId="26B676B6" w14:textId="77777777" w:rsidR="00823978" w:rsidRDefault="00EA28BA">
            <w:pPr>
              <w:jc w:val="both"/>
              <w:rPr>
                <w:sz w:val="24"/>
                <w:szCs w:val="24"/>
              </w:rPr>
            </w:pPr>
            <w:r>
              <w:rPr>
                <w:sz w:val="24"/>
                <w:szCs w:val="24"/>
              </w:rPr>
              <w:t>Причины Великой российской революции. Работа с историческими источниками.</w:t>
            </w:r>
          </w:p>
        </w:tc>
        <w:tc>
          <w:tcPr>
            <w:tcW w:w="6657" w:type="dxa"/>
            <w:shd w:val="clear" w:color="auto" w:fill="auto"/>
          </w:tcPr>
          <w:p w14:paraId="40F4F424" w14:textId="77777777" w:rsidR="00823978" w:rsidRDefault="00EA28BA">
            <w:pPr>
              <w:jc w:val="both"/>
              <w:rPr>
                <w:bCs/>
                <w:sz w:val="24"/>
                <w:szCs w:val="24"/>
              </w:rPr>
            </w:pPr>
            <w:r>
              <w:rPr>
                <w:bCs/>
                <w:sz w:val="24"/>
                <w:szCs w:val="24"/>
              </w:rPr>
              <w:t>Работа с историческими       источниками.</w:t>
            </w:r>
          </w:p>
          <w:p w14:paraId="1046E29F"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0A70A390" w14:textId="77777777" w:rsidR="00823978" w:rsidRDefault="00EA28BA">
            <w:pPr>
              <w:rPr>
                <w:sz w:val="24"/>
                <w:szCs w:val="24"/>
              </w:rPr>
            </w:pPr>
            <w:r>
              <w:rPr>
                <w:sz w:val="24"/>
                <w:szCs w:val="24"/>
              </w:rPr>
              <w:t>Сравнительный анализ.</w:t>
            </w:r>
          </w:p>
          <w:p w14:paraId="1E3F8ED3" w14:textId="77777777" w:rsidR="00823978" w:rsidRDefault="00EA28BA">
            <w:pPr>
              <w:rPr>
                <w:sz w:val="24"/>
                <w:szCs w:val="24"/>
              </w:rPr>
            </w:pPr>
            <w:r>
              <w:rPr>
                <w:sz w:val="24"/>
                <w:szCs w:val="24"/>
              </w:rPr>
              <w:t>Составление опорно-логических конспектов.</w:t>
            </w:r>
          </w:p>
          <w:p w14:paraId="07570162" w14:textId="77777777" w:rsidR="00823978" w:rsidRDefault="00EA28BA">
            <w:pPr>
              <w:rPr>
                <w:sz w:val="24"/>
                <w:szCs w:val="24"/>
              </w:rPr>
            </w:pPr>
            <w:r>
              <w:rPr>
                <w:sz w:val="24"/>
                <w:szCs w:val="24"/>
              </w:rPr>
              <w:t>Написание рефератов и сообщений по теме.</w:t>
            </w:r>
          </w:p>
          <w:p w14:paraId="2FDCC014" w14:textId="77777777" w:rsidR="00823978" w:rsidRDefault="00EA28BA">
            <w:pPr>
              <w:rPr>
                <w:sz w:val="24"/>
                <w:szCs w:val="24"/>
              </w:rPr>
            </w:pPr>
            <w:r>
              <w:rPr>
                <w:sz w:val="24"/>
                <w:szCs w:val="24"/>
              </w:rPr>
              <w:t>Создание презентаций</w:t>
            </w:r>
          </w:p>
        </w:tc>
        <w:tc>
          <w:tcPr>
            <w:tcW w:w="1260" w:type="dxa"/>
            <w:shd w:val="clear" w:color="auto" w:fill="auto"/>
          </w:tcPr>
          <w:p w14:paraId="42C190F0" w14:textId="77777777" w:rsidR="00823978" w:rsidRDefault="00EA28BA">
            <w:pPr>
              <w:jc w:val="center"/>
              <w:rPr>
                <w:sz w:val="24"/>
                <w:szCs w:val="24"/>
              </w:rPr>
            </w:pPr>
            <w:r>
              <w:rPr>
                <w:sz w:val="24"/>
                <w:szCs w:val="24"/>
              </w:rPr>
              <w:t>2</w:t>
            </w:r>
          </w:p>
        </w:tc>
      </w:tr>
      <w:tr w:rsidR="00823978" w14:paraId="3132F1EA" w14:textId="77777777">
        <w:trPr>
          <w:trHeight w:val="1025"/>
        </w:trPr>
        <w:tc>
          <w:tcPr>
            <w:tcW w:w="2518" w:type="dxa"/>
            <w:shd w:val="clear" w:color="auto" w:fill="auto"/>
          </w:tcPr>
          <w:p w14:paraId="7C089BFD" w14:textId="77777777" w:rsidR="00823978" w:rsidRDefault="00EA28BA">
            <w:pPr>
              <w:rPr>
                <w:sz w:val="24"/>
                <w:szCs w:val="24"/>
              </w:rPr>
            </w:pPr>
            <w:r>
              <w:rPr>
                <w:sz w:val="24"/>
                <w:szCs w:val="24"/>
              </w:rPr>
              <w:t xml:space="preserve">Практическое </w:t>
            </w:r>
          </w:p>
          <w:p w14:paraId="71552B06" w14:textId="77777777" w:rsidR="00823978" w:rsidRDefault="00EA28BA">
            <w:pPr>
              <w:rPr>
                <w:sz w:val="24"/>
                <w:szCs w:val="24"/>
              </w:rPr>
            </w:pPr>
            <w:r>
              <w:rPr>
                <w:sz w:val="24"/>
                <w:szCs w:val="24"/>
              </w:rPr>
              <w:t>занятие № 2</w:t>
            </w:r>
          </w:p>
          <w:p w14:paraId="6B607798" w14:textId="77777777" w:rsidR="00823978" w:rsidRDefault="00823978">
            <w:pPr>
              <w:rPr>
                <w:sz w:val="24"/>
                <w:szCs w:val="24"/>
              </w:rPr>
            </w:pPr>
          </w:p>
        </w:tc>
        <w:tc>
          <w:tcPr>
            <w:tcW w:w="4253" w:type="dxa"/>
            <w:shd w:val="clear" w:color="auto" w:fill="auto"/>
          </w:tcPr>
          <w:p w14:paraId="6ED8EA24" w14:textId="77777777" w:rsidR="00823978" w:rsidRDefault="00EA28BA">
            <w:pPr>
              <w:tabs>
                <w:tab w:val="left" w:pos="0"/>
              </w:tabs>
              <w:jc w:val="both"/>
              <w:rPr>
                <w:sz w:val="24"/>
                <w:szCs w:val="24"/>
              </w:rPr>
            </w:pPr>
            <w:r>
              <w:rPr>
                <w:sz w:val="24"/>
                <w:szCs w:val="24"/>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w:t>
            </w:r>
          </w:p>
          <w:p w14:paraId="129B64E3" w14:textId="77777777" w:rsidR="00823978" w:rsidRDefault="00EA28BA">
            <w:pPr>
              <w:tabs>
                <w:tab w:val="left" w:pos="0"/>
              </w:tabs>
              <w:jc w:val="both"/>
              <w:rPr>
                <w:sz w:val="24"/>
                <w:szCs w:val="24"/>
              </w:rPr>
            </w:pPr>
            <w:r>
              <w:rPr>
                <w:sz w:val="24"/>
                <w:szCs w:val="24"/>
              </w:rPr>
              <w:t>Наш край 1914-1922 гг.</w:t>
            </w:r>
          </w:p>
        </w:tc>
        <w:tc>
          <w:tcPr>
            <w:tcW w:w="6657" w:type="dxa"/>
            <w:shd w:val="clear" w:color="auto" w:fill="auto"/>
          </w:tcPr>
          <w:p w14:paraId="6E7A0B0A"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5B066FC6" w14:textId="77777777" w:rsidR="00823978" w:rsidRDefault="00EA28BA">
            <w:pPr>
              <w:rPr>
                <w:sz w:val="24"/>
                <w:szCs w:val="24"/>
              </w:rPr>
            </w:pPr>
            <w:r>
              <w:rPr>
                <w:sz w:val="24"/>
                <w:szCs w:val="24"/>
              </w:rPr>
              <w:t>Сравнительный анализ.</w:t>
            </w:r>
          </w:p>
          <w:p w14:paraId="20FAE390" w14:textId="77777777" w:rsidR="00823978" w:rsidRDefault="00EA28BA">
            <w:pPr>
              <w:rPr>
                <w:sz w:val="24"/>
                <w:szCs w:val="24"/>
              </w:rPr>
            </w:pPr>
            <w:r>
              <w:rPr>
                <w:sz w:val="24"/>
                <w:szCs w:val="24"/>
              </w:rPr>
              <w:t>Составление опорно-логических конспектов.</w:t>
            </w:r>
          </w:p>
          <w:p w14:paraId="53F8BC9D" w14:textId="77777777" w:rsidR="00823978" w:rsidRDefault="00EA28BA">
            <w:pPr>
              <w:rPr>
                <w:sz w:val="24"/>
                <w:szCs w:val="24"/>
              </w:rPr>
            </w:pPr>
            <w:r>
              <w:rPr>
                <w:sz w:val="24"/>
                <w:szCs w:val="24"/>
              </w:rPr>
              <w:t>Написание рефератов и сообщений по теме.</w:t>
            </w:r>
          </w:p>
          <w:p w14:paraId="0868C0CF" w14:textId="77777777" w:rsidR="00823978" w:rsidRDefault="00EA28BA">
            <w:pPr>
              <w:rPr>
                <w:sz w:val="24"/>
                <w:szCs w:val="24"/>
              </w:rPr>
            </w:pPr>
            <w:r>
              <w:rPr>
                <w:sz w:val="24"/>
                <w:szCs w:val="24"/>
              </w:rPr>
              <w:t>Создание презентаций</w:t>
            </w:r>
          </w:p>
          <w:p w14:paraId="35B97CA6" w14:textId="77777777" w:rsidR="00823978" w:rsidRDefault="00823978">
            <w:pPr>
              <w:rPr>
                <w:sz w:val="24"/>
                <w:szCs w:val="24"/>
              </w:rPr>
            </w:pPr>
          </w:p>
        </w:tc>
        <w:tc>
          <w:tcPr>
            <w:tcW w:w="1260" w:type="dxa"/>
            <w:shd w:val="clear" w:color="auto" w:fill="auto"/>
          </w:tcPr>
          <w:p w14:paraId="27EFAFAB" w14:textId="77777777" w:rsidR="00823978" w:rsidRDefault="00EA28BA">
            <w:pPr>
              <w:jc w:val="center"/>
            </w:pPr>
            <w:r>
              <w:rPr>
                <w:sz w:val="24"/>
                <w:szCs w:val="24"/>
              </w:rPr>
              <w:t>2</w:t>
            </w:r>
          </w:p>
        </w:tc>
      </w:tr>
      <w:tr w:rsidR="00823978" w14:paraId="479CA95F" w14:textId="77777777">
        <w:trPr>
          <w:trHeight w:val="1025"/>
        </w:trPr>
        <w:tc>
          <w:tcPr>
            <w:tcW w:w="2518" w:type="dxa"/>
            <w:shd w:val="clear" w:color="auto" w:fill="auto"/>
          </w:tcPr>
          <w:p w14:paraId="0A7759BB" w14:textId="77777777" w:rsidR="00823978" w:rsidRDefault="00EA28BA">
            <w:pPr>
              <w:rPr>
                <w:sz w:val="24"/>
                <w:szCs w:val="24"/>
              </w:rPr>
            </w:pPr>
            <w:r>
              <w:rPr>
                <w:sz w:val="24"/>
                <w:szCs w:val="24"/>
              </w:rPr>
              <w:t xml:space="preserve">Практическое </w:t>
            </w:r>
          </w:p>
          <w:p w14:paraId="1FBA057F" w14:textId="77777777" w:rsidR="00823978" w:rsidRDefault="00EA28BA">
            <w:pPr>
              <w:rPr>
                <w:sz w:val="24"/>
                <w:szCs w:val="24"/>
              </w:rPr>
            </w:pPr>
            <w:r>
              <w:rPr>
                <w:sz w:val="24"/>
                <w:szCs w:val="24"/>
              </w:rPr>
              <w:t>занятие № 3</w:t>
            </w:r>
          </w:p>
          <w:p w14:paraId="3E719335" w14:textId="77777777" w:rsidR="00823978" w:rsidRDefault="00823978">
            <w:pPr>
              <w:rPr>
                <w:sz w:val="24"/>
                <w:szCs w:val="24"/>
              </w:rPr>
            </w:pPr>
          </w:p>
        </w:tc>
        <w:tc>
          <w:tcPr>
            <w:tcW w:w="4253" w:type="dxa"/>
            <w:shd w:val="clear" w:color="auto" w:fill="auto"/>
          </w:tcPr>
          <w:p w14:paraId="26292954" w14:textId="77777777" w:rsidR="00823978" w:rsidRDefault="00EA28BA">
            <w:pPr>
              <w:tabs>
                <w:tab w:val="left" w:pos="0"/>
              </w:tabs>
              <w:jc w:val="both"/>
              <w:rPr>
                <w:sz w:val="24"/>
                <w:szCs w:val="24"/>
              </w:rPr>
            </w:pPr>
            <w:r>
              <w:rPr>
                <w:sz w:val="24"/>
                <w:szCs w:val="24"/>
              </w:rPr>
              <w:t xml:space="preserve">Экономика России в 1920е годы. Экономические кризис и попытки его решения. Новая Экономическая политика.  </w:t>
            </w:r>
          </w:p>
        </w:tc>
        <w:tc>
          <w:tcPr>
            <w:tcW w:w="6657" w:type="dxa"/>
            <w:shd w:val="clear" w:color="auto" w:fill="auto"/>
          </w:tcPr>
          <w:p w14:paraId="14234386" w14:textId="77777777" w:rsidR="00823978" w:rsidRDefault="00EA28BA">
            <w:pPr>
              <w:rPr>
                <w:sz w:val="24"/>
                <w:szCs w:val="24"/>
              </w:rPr>
            </w:pPr>
            <w:r>
              <w:rPr>
                <w:sz w:val="24"/>
                <w:szCs w:val="24"/>
              </w:rPr>
              <w:t xml:space="preserve">Изучение  трудов политиков, учёных и общественных деятелей  по </w:t>
            </w:r>
            <w:proofErr w:type="spellStart"/>
            <w:r>
              <w:rPr>
                <w:sz w:val="24"/>
                <w:szCs w:val="24"/>
              </w:rPr>
              <w:t>теме.Сравнительный</w:t>
            </w:r>
            <w:proofErr w:type="spellEnd"/>
            <w:r>
              <w:rPr>
                <w:sz w:val="24"/>
                <w:szCs w:val="24"/>
              </w:rPr>
              <w:t xml:space="preserve"> анализ.</w:t>
            </w:r>
          </w:p>
          <w:p w14:paraId="27E23483" w14:textId="77777777" w:rsidR="00823978" w:rsidRDefault="00EA28BA">
            <w:pPr>
              <w:rPr>
                <w:sz w:val="24"/>
                <w:szCs w:val="24"/>
              </w:rPr>
            </w:pPr>
            <w:r>
              <w:rPr>
                <w:sz w:val="24"/>
                <w:szCs w:val="24"/>
              </w:rPr>
              <w:t>Составление опорно-логических конспектов.</w:t>
            </w:r>
          </w:p>
          <w:p w14:paraId="2C054E59" w14:textId="77777777" w:rsidR="00823978" w:rsidRDefault="00EA28BA">
            <w:pPr>
              <w:rPr>
                <w:sz w:val="24"/>
                <w:szCs w:val="24"/>
              </w:rPr>
            </w:pPr>
            <w:r>
              <w:rPr>
                <w:sz w:val="24"/>
                <w:szCs w:val="24"/>
              </w:rPr>
              <w:t>Написание рефератов и сообщений по теме.</w:t>
            </w:r>
          </w:p>
          <w:p w14:paraId="629B6E1E" w14:textId="77777777" w:rsidR="00823978" w:rsidRDefault="00EA28BA">
            <w:pPr>
              <w:rPr>
                <w:sz w:val="24"/>
                <w:szCs w:val="24"/>
              </w:rPr>
            </w:pPr>
            <w:r>
              <w:rPr>
                <w:sz w:val="24"/>
                <w:szCs w:val="24"/>
              </w:rPr>
              <w:t>Создание презентаций</w:t>
            </w:r>
          </w:p>
          <w:p w14:paraId="7FDC612B" w14:textId="77777777" w:rsidR="00823978" w:rsidRDefault="00823978">
            <w:pPr>
              <w:rPr>
                <w:sz w:val="24"/>
                <w:szCs w:val="24"/>
              </w:rPr>
            </w:pPr>
          </w:p>
        </w:tc>
        <w:tc>
          <w:tcPr>
            <w:tcW w:w="1260" w:type="dxa"/>
            <w:shd w:val="clear" w:color="auto" w:fill="auto"/>
          </w:tcPr>
          <w:p w14:paraId="44889A85" w14:textId="77777777" w:rsidR="00823978" w:rsidRDefault="00EA28BA">
            <w:pPr>
              <w:jc w:val="center"/>
            </w:pPr>
            <w:r>
              <w:rPr>
                <w:sz w:val="24"/>
                <w:szCs w:val="24"/>
              </w:rPr>
              <w:t>2</w:t>
            </w:r>
          </w:p>
        </w:tc>
      </w:tr>
      <w:tr w:rsidR="00823978" w14:paraId="19DDF0F7" w14:textId="77777777">
        <w:trPr>
          <w:trHeight w:val="422"/>
        </w:trPr>
        <w:tc>
          <w:tcPr>
            <w:tcW w:w="13428" w:type="dxa"/>
            <w:gridSpan w:val="3"/>
            <w:shd w:val="clear" w:color="auto" w:fill="auto"/>
          </w:tcPr>
          <w:p w14:paraId="601A7F2C" w14:textId="77777777" w:rsidR="00823978" w:rsidRDefault="00EA28BA">
            <w:pPr>
              <w:tabs>
                <w:tab w:val="left" w:pos="0"/>
              </w:tabs>
              <w:jc w:val="both"/>
              <w:rPr>
                <w:b/>
                <w:sz w:val="24"/>
                <w:szCs w:val="24"/>
              </w:rPr>
            </w:pPr>
            <w:r>
              <w:rPr>
                <w:b/>
                <w:sz w:val="24"/>
                <w:szCs w:val="24"/>
              </w:rPr>
              <w:t>Раздел 2. СССР в 1920–1930-е годы. Межвоенный период (1918–1939)</w:t>
            </w:r>
          </w:p>
        </w:tc>
        <w:tc>
          <w:tcPr>
            <w:tcW w:w="1260" w:type="dxa"/>
            <w:shd w:val="clear" w:color="auto" w:fill="auto"/>
          </w:tcPr>
          <w:p w14:paraId="738D96C5" w14:textId="77777777" w:rsidR="00823978" w:rsidRDefault="00823978">
            <w:pPr>
              <w:jc w:val="center"/>
              <w:rPr>
                <w:b/>
                <w:sz w:val="24"/>
                <w:szCs w:val="24"/>
              </w:rPr>
            </w:pPr>
          </w:p>
        </w:tc>
      </w:tr>
      <w:tr w:rsidR="00823978" w14:paraId="4EC539C3" w14:textId="77777777">
        <w:trPr>
          <w:trHeight w:val="64"/>
        </w:trPr>
        <w:tc>
          <w:tcPr>
            <w:tcW w:w="2518" w:type="dxa"/>
            <w:shd w:val="clear" w:color="auto" w:fill="auto"/>
          </w:tcPr>
          <w:p w14:paraId="7271EEB2" w14:textId="77777777" w:rsidR="00823978" w:rsidRDefault="00EA28BA">
            <w:pPr>
              <w:rPr>
                <w:sz w:val="24"/>
                <w:szCs w:val="24"/>
              </w:rPr>
            </w:pPr>
            <w:r>
              <w:rPr>
                <w:sz w:val="24"/>
                <w:szCs w:val="24"/>
              </w:rPr>
              <w:t xml:space="preserve">Практическое </w:t>
            </w:r>
          </w:p>
          <w:p w14:paraId="17DF20FF" w14:textId="77777777" w:rsidR="00823978" w:rsidRDefault="00EA28BA">
            <w:pPr>
              <w:rPr>
                <w:sz w:val="24"/>
                <w:szCs w:val="24"/>
              </w:rPr>
            </w:pPr>
            <w:r>
              <w:rPr>
                <w:sz w:val="24"/>
                <w:szCs w:val="24"/>
              </w:rPr>
              <w:t>занятие № 4</w:t>
            </w:r>
          </w:p>
          <w:p w14:paraId="660193B4" w14:textId="77777777" w:rsidR="00823978" w:rsidRDefault="00823978">
            <w:pPr>
              <w:rPr>
                <w:sz w:val="24"/>
                <w:szCs w:val="24"/>
              </w:rPr>
            </w:pPr>
          </w:p>
        </w:tc>
        <w:tc>
          <w:tcPr>
            <w:tcW w:w="4253" w:type="dxa"/>
            <w:shd w:val="clear" w:color="auto" w:fill="auto"/>
          </w:tcPr>
          <w:p w14:paraId="658C3BA7" w14:textId="77777777" w:rsidR="00823978" w:rsidRDefault="00EA28BA">
            <w:pPr>
              <w:tabs>
                <w:tab w:val="left" w:pos="0"/>
              </w:tabs>
              <w:jc w:val="both"/>
              <w:rPr>
                <w:sz w:val="24"/>
                <w:szCs w:val="24"/>
              </w:rPr>
            </w:pPr>
            <w:r>
              <w:rPr>
                <w:sz w:val="24"/>
                <w:szCs w:val="24"/>
              </w:rPr>
              <w:t>Итоги и цена советской модернизации. Организация дискуссии по методу «</w:t>
            </w:r>
            <w:proofErr w:type="spellStart"/>
            <w:r>
              <w:rPr>
                <w:sz w:val="24"/>
                <w:szCs w:val="24"/>
              </w:rPr>
              <w:t>метаплана</w:t>
            </w:r>
            <w:proofErr w:type="spellEnd"/>
            <w:r>
              <w:rPr>
                <w:sz w:val="24"/>
                <w:szCs w:val="24"/>
              </w:rPr>
              <w:t>».</w:t>
            </w:r>
          </w:p>
        </w:tc>
        <w:tc>
          <w:tcPr>
            <w:tcW w:w="6657" w:type="dxa"/>
            <w:shd w:val="clear" w:color="auto" w:fill="auto"/>
          </w:tcPr>
          <w:p w14:paraId="4FD958A6"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602AB01E" w14:textId="77777777" w:rsidR="00823978" w:rsidRDefault="00EA28BA">
            <w:pPr>
              <w:rPr>
                <w:sz w:val="24"/>
                <w:szCs w:val="24"/>
              </w:rPr>
            </w:pPr>
            <w:r>
              <w:rPr>
                <w:sz w:val="24"/>
                <w:szCs w:val="24"/>
              </w:rPr>
              <w:t>Сравнительный анализ.</w:t>
            </w:r>
          </w:p>
          <w:p w14:paraId="60B36A9A" w14:textId="77777777" w:rsidR="00823978" w:rsidRDefault="00EA28BA">
            <w:pPr>
              <w:rPr>
                <w:sz w:val="24"/>
                <w:szCs w:val="24"/>
              </w:rPr>
            </w:pPr>
            <w:r>
              <w:rPr>
                <w:sz w:val="24"/>
                <w:szCs w:val="24"/>
              </w:rPr>
              <w:t>Составление опорно-логических конспектов.</w:t>
            </w:r>
          </w:p>
          <w:p w14:paraId="5E0D91E0" w14:textId="77777777" w:rsidR="00823978" w:rsidRDefault="00EA28BA">
            <w:pPr>
              <w:rPr>
                <w:sz w:val="24"/>
                <w:szCs w:val="24"/>
              </w:rPr>
            </w:pPr>
            <w:r>
              <w:rPr>
                <w:sz w:val="24"/>
                <w:szCs w:val="24"/>
              </w:rPr>
              <w:t>Написание рефератов и сообщений по теме.</w:t>
            </w:r>
          </w:p>
          <w:p w14:paraId="49A228D9" w14:textId="77777777" w:rsidR="00823978" w:rsidRDefault="00EA28BA">
            <w:pPr>
              <w:rPr>
                <w:sz w:val="24"/>
                <w:szCs w:val="24"/>
              </w:rPr>
            </w:pPr>
            <w:r>
              <w:rPr>
                <w:sz w:val="24"/>
                <w:szCs w:val="24"/>
              </w:rPr>
              <w:t>Создание презентаций</w:t>
            </w:r>
          </w:p>
          <w:p w14:paraId="6D05EAF1" w14:textId="77777777" w:rsidR="00823978" w:rsidRDefault="00823978">
            <w:pPr>
              <w:rPr>
                <w:sz w:val="24"/>
                <w:szCs w:val="24"/>
              </w:rPr>
            </w:pPr>
          </w:p>
        </w:tc>
        <w:tc>
          <w:tcPr>
            <w:tcW w:w="1260" w:type="dxa"/>
            <w:shd w:val="clear" w:color="auto" w:fill="auto"/>
          </w:tcPr>
          <w:p w14:paraId="1712FECA" w14:textId="77777777" w:rsidR="00823978" w:rsidRDefault="00EA28BA">
            <w:pPr>
              <w:jc w:val="center"/>
              <w:rPr>
                <w:sz w:val="24"/>
                <w:szCs w:val="24"/>
              </w:rPr>
            </w:pPr>
            <w:r>
              <w:rPr>
                <w:sz w:val="24"/>
                <w:szCs w:val="24"/>
              </w:rPr>
              <w:lastRenderedPageBreak/>
              <w:t>2</w:t>
            </w:r>
          </w:p>
        </w:tc>
      </w:tr>
      <w:tr w:rsidR="00823978" w14:paraId="6EFE01FE" w14:textId="77777777">
        <w:trPr>
          <w:trHeight w:val="1230"/>
        </w:trPr>
        <w:tc>
          <w:tcPr>
            <w:tcW w:w="2518" w:type="dxa"/>
            <w:shd w:val="clear" w:color="auto" w:fill="auto"/>
          </w:tcPr>
          <w:p w14:paraId="7F45D862" w14:textId="77777777" w:rsidR="00823978" w:rsidRDefault="00EA28BA">
            <w:pPr>
              <w:rPr>
                <w:sz w:val="24"/>
                <w:szCs w:val="24"/>
              </w:rPr>
            </w:pPr>
            <w:r>
              <w:rPr>
                <w:sz w:val="24"/>
                <w:szCs w:val="24"/>
              </w:rPr>
              <w:t xml:space="preserve">Практическое </w:t>
            </w:r>
          </w:p>
          <w:p w14:paraId="358B330B" w14:textId="77777777" w:rsidR="00823978" w:rsidRDefault="00EA28BA">
            <w:pPr>
              <w:rPr>
                <w:sz w:val="24"/>
                <w:szCs w:val="24"/>
              </w:rPr>
            </w:pPr>
            <w:r>
              <w:rPr>
                <w:sz w:val="24"/>
                <w:szCs w:val="24"/>
              </w:rPr>
              <w:t>занятие № 5</w:t>
            </w:r>
          </w:p>
          <w:p w14:paraId="3832082F" w14:textId="77777777" w:rsidR="00823978" w:rsidRDefault="00823978">
            <w:pPr>
              <w:rPr>
                <w:sz w:val="24"/>
                <w:szCs w:val="24"/>
              </w:rPr>
            </w:pPr>
          </w:p>
        </w:tc>
        <w:tc>
          <w:tcPr>
            <w:tcW w:w="4253" w:type="dxa"/>
            <w:shd w:val="clear" w:color="auto" w:fill="auto"/>
          </w:tcPr>
          <w:p w14:paraId="7270CF15" w14:textId="77777777" w:rsidR="00823978" w:rsidRDefault="00EA28BA">
            <w:pPr>
              <w:jc w:val="both"/>
              <w:rPr>
                <w:sz w:val="24"/>
                <w:szCs w:val="24"/>
              </w:rPr>
            </w:pPr>
            <w:r>
              <w:rPr>
                <w:sz w:val="24"/>
                <w:szCs w:val="24"/>
              </w:rPr>
              <w:t>Внешняя политика СССР и ее результативность. Работа с историческими источниками и исторической картой.</w:t>
            </w:r>
          </w:p>
        </w:tc>
        <w:tc>
          <w:tcPr>
            <w:tcW w:w="6657" w:type="dxa"/>
            <w:shd w:val="clear" w:color="auto" w:fill="auto"/>
          </w:tcPr>
          <w:p w14:paraId="6CC55AED" w14:textId="77777777" w:rsidR="00823978" w:rsidRDefault="00EA28BA">
            <w:pPr>
              <w:rPr>
                <w:sz w:val="24"/>
                <w:szCs w:val="24"/>
              </w:rPr>
            </w:pPr>
            <w:r>
              <w:rPr>
                <w:sz w:val="24"/>
                <w:szCs w:val="24"/>
              </w:rPr>
              <w:t>Изучение  трудов политиков, учёных и общественных деятелей  по теме. Составление опорно-логических конспектов. Написание рефератов и сообщений по теме. Создание презентаций</w:t>
            </w:r>
          </w:p>
        </w:tc>
        <w:tc>
          <w:tcPr>
            <w:tcW w:w="1260" w:type="dxa"/>
            <w:shd w:val="clear" w:color="auto" w:fill="auto"/>
          </w:tcPr>
          <w:p w14:paraId="6A3E3181" w14:textId="77777777" w:rsidR="00823978" w:rsidRDefault="00EA28BA">
            <w:pPr>
              <w:jc w:val="center"/>
              <w:rPr>
                <w:sz w:val="24"/>
                <w:szCs w:val="24"/>
              </w:rPr>
            </w:pPr>
            <w:r>
              <w:rPr>
                <w:sz w:val="24"/>
                <w:szCs w:val="24"/>
              </w:rPr>
              <w:t>2</w:t>
            </w:r>
          </w:p>
        </w:tc>
      </w:tr>
      <w:tr w:rsidR="00823978" w14:paraId="1B57E416" w14:textId="77777777">
        <w:trPr>
          <w:trHeight w:val="1067"/>
        </w:trPr>
        <w:tc>
          <w:tcPr>
            <w:tcW w:w="2518" w:type="dxa"/>
            <w:shd w:val="clear" w:color="auto" w:fill="auto"/>
          </w:tcPr>
          <w:p w14:paraId="219F6F34" w14:textId="77777777" w:rsidR="00823978" w:rsidRDefault="00EA28BA">
            <w:pPr>
              <w:rPr>
                <w:sz w:val="24"/>
                <w:szCs w:val="24"/>
              </w:rPr>
            </w:pPr>
            <w:r>
              <w:rPr>
                <w:sz w:val="24"/>
                <w:szCs w:val="24"/>
              </w:rPr>
              <w:t xml:space="preserve">Практическое </w:t>
            </w:r>
          </w:p>
          <w:p w14:paraId="7C79D02A" w14:textId="77777777" w:rsidR="00823978" w:rsidRDefault="00EA28BA">
            <w:pPr>
              <w:rPr>
                <w:sz w:val="24"/>
                <w:szCs w:val="24"/>
              </w:rPr>
            </w:pPr>
            <w:r>
              <w:rPr>
                <w:sz w:val="24"/>
                <w:szCs w:val="24"/>
              </w:rPr>
              <w:t>занятие № 6</w:t>
            </w:r>
          </w:p>
          <w:p w14:paraId="6833D6E3" w14:textId="77777777" w:rsidR="00823978" w:rsidRDefault="00823978">
            <w:pPr>
              <w:rPr>
                <w:sz w:val="24"/>
                <w:szCs w:val="24"/>
              </w:rPr>
            </w:pPr>
          </w:p>
        </w:tc>
        <w:tc>
          <w:tcPr>
            <w:tcW w:w="4253" w:type="dxa"/>
            <w:shd w:val="clear" w:color="auto" w:fill="auto"/>
          </w:tcPr>
          <w:p w14:paraId="27C7B794" w14:textId="77777777" w:rsidR="00823978" w:rsidRDefault="00EA28BA">
            <w:pPr>
              <w:tabs>
                <w:tab w:val="left" w:pos="0"/>
              </w:tabs>
              <w:jc w:val="both"/>
              <w:rPr>
                <w:sz w:val="24"/>
                <w:szCs w:val="24"/>
              </w:rPr>
            </w:pPr>
            <w:r>
              <w:rPr>
                <w:sz w:val="24"/>
                <w:szCs w:val="24"/>
              </w:rPr>
              <w:t>Экономика   СССР в 1930е годы. Наш край 1920-1930 гг.</w:t>
            </w:r>
          </w:p>
        </w:tc>
        <w:tc>
          <w:tcPr>
            <w:tcW w:w="6657" w:type="dxa"/>
            <w:shd w:val="clear" w:color="auto" w:fill="auto"/>
          </w:tcPr>
          <w:p w14:paraId="33DA7EEF"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60446C51" w14:textId="77777777" w:rsidR="00823978" w:rsidRDefault="00EA28BA">
            <w:pPr>
              <w:rPr>
                <w:sz w:val="24"/>
                <w:szCs w:val="24"/>
              </w:rPr>
            </w:pPr>
            <w:r>
              <w:rPr>
                <w:sz w:val="24"/>
                <w:szCs w:val="24"/>
              </w:rPr>
              <w:t>Составление опорно-логических конспектов.</w:t>
            </w:r>
          </w:p>
          <w:p w14:paraId="3BFC42EE" w14:textId="77777777" w:rsidR="00823978" w:rsidRDefault="00EA28BA">
            <w:pPr>
              <w:rPr>
                <w:sz w:val="24"/>
                <w:szCs w:val="24"/>
              </w:rPr>
            </w:pPr>
            <w:r>
              <w:rPr>
                <w:sz w:val="24"/>
                <w:szCs w:val="24"/>
              </w:rPr>
              <w:t>Написание рефератов и сообщений по теме.</w:t>
            </w:r>
          </w:p>
          <w:p w14:paraId="57A086B1" w14:textId="77777777" w:rsidR="00823978" w:rsidRDefault="00EA28BA">
            <w:pPr>
              <w:rPr>
                <w:sz w:val="24"/>
                <w:szCs w:val="24"/>
              </w:rPr>
            </w:pPr>
            <w:r>
              <w:rPr>
                <w:sz w:val="24"/>
                <w:szCs w:val="24"/>
              </w:rPr>
              <w:t>Создание презентаций</w:t>
            </w:r>
          </w:p>
        </w:tc>
        <w:tc>
          <w:tcPr>
            <w:tcW w:w="1260" w:type="dxa"/>
            <w:shd w:val="clear" w:color="auto" w:fill="auto"/>
          </w:tcPr>
          <w:p w14:paraId="445C1329" w14:textId="77777777" w:rsidR="00823978" w:rsidRDefault="00EA28BA">
            <w:pPr>
              <w:jc w:val="center"/>
              <w:rPr>
                <w:sz w:val="24"/>
                <w:szCs w:val="24"/>
              </w:rPr>
            </w:pPr>
            <w:r>
              <w:rPr>
                <w:sz w:val="24"/>
                <w:szCs w:val="24"/>
              </w:rPr>
              <w:t>2</w:t>
            </w:r>
          </w:p>
        </w:tc>
      </w:tr>
      <w:tr w:rsidR="00823978" w14:paraId="6BC4B3CF" w14:textId="77777777">
        <w:trPr>
          <w:trHeight w:val="673"/>
        </w:trPr>
        <w:tc>
          <w:tcPr>
            <w:tcW w:w="13428" w:type="dxa"/>
            <w:gridSpan w:val="3"/>
            <w:shd w:val="clear" w:color="auto" w:fill="auto"/>
          </w:tcPr>
          <w:p w14:paraId="15D5F1D1" w14:textId="77777777" w:rsidR="00823978" w:rsidRDefault="00EA28BA">
            <w:pPr>
              <w:rPr>
                <w:b/>
                <w:sz w:val="24"/>
                <w:szCs w:val="24"/>
              </w:rPr>
            </w:pPr>
            <w:r>
              <w:rPr>
                <w:b/>
                <w:sz w:val="24"/>
                <w:szCs w:val="24"/>
              </w:rPr>
              <w:t>Раздел 3. Вторая мировая война: причины, состав участников, основные этапы и события, итоги. Великая Отечественная война. 1941–1945 годы</w:t>
            </w:r>
          </w:p>
        </w:tc>
        <w:tc>
          <w:tcPr>
            <w:tcW w:w="1260" w:type="dxa"/>
            <w:shd w:val="clear" w:color="auto" w:fill="auto"/>
          </w:tcPr>
          <w:p w14:paraId="4BAA9FE3" w14:textId="77777777" w:rsidR="00823978" w:rsidRDefault="00823978">
            <w:pPr>
              <w:jc w:val="center"/>
              <w:rPr>
                <w:b/>
                <w:sz w:val="24"/>
                <w:szCs w:val="24"/>
              </w:rPr>
            </w:pPr>
          </w:p>
        </w:tc>
      </w:tr>
      <w:tr w:rsidR="00823978" w14:paraId="7305F543" w14:textId="77777777">
        <w:trPr>
          <w:trHeight w:val="1067"/>
        </w:trPr>
        <w:tc>
          <w:tcPr>
            <w:tcW w:w="2518" w:type="dxa"/>
            <w:shd w:val="clear" w:color="auto" w:fill="auto"/>
          </w:tcPr>
          <w:p w14:paraId="7432FF10" w14:textId="77777777" w:rsidR="00823978" w:rsidRDefault="00EA28BA">
            <w:pPr>
              <w:tabs>
                <w:tab w:val="left" w:pos="0"/>
              </w:tabs>
              <w:jc w:val="both"/>
              <w:rPr>
                <w:sz w:val="24"/>
                <w:szCs w:val="24"/>
              </w:rPr>
            </w:pPr>
            <w:r>
              <w:rPr>
                <w:sz w:val="24"/>
                <w:szCs w:val="24"/>
              </w:rPr>
              <w:t>Практическое занятие № 7</w:t>
            </w:r>
          </w:p>
          <w:p w14:paraId="636FF42F" w14:textId="77777777" w:rsidR="00823978" w:rsidRDefault="00823978">
            <w:pPr>
              <w:rPr>
                <w:sz w:val="24"/>
                <w:szCs w:val="24"/>
              </w:rPr>
            </w:pPr>
          </w:p>
        </w:tc>
        <w:tc>
          <w:tcPr>
            <w:tcW w:w="4253" w:type="dxa"/>
            <w:shd w:val="clear" w:color="auto" w:fill="auto"/>
          </w:tcPr>
          <w:p w14:paraId="58F79427" w14:textId="77777777" w:rsidR="00823978" w:rsidRDefault="00EA28BA">
            <w:pPr>
              <w:tabs>
                <w:tab w:val="left" w:pos="0"/>
              </w:tabs>
              <w:jc w:val="both"/>
              <w:rPr>
                <w:sz w:val="24"/>
                <w:szCs w:val="24"/>
              </w:rPr>
            </w:pPr>
            <w:r>
              <w:rPr>
                <w:sz w:val="24"/>
                <w:szCs w:val="24"/>
              </w:rPr>
              <w:t xml:space="preserve">Причины и начало Второй мировой войны. Причины и начальный период Великой Отечественной войны. </w:t>
            </w:r>
          </w:p>
          <w:p w14:paraId="2CFB7748" w14:textId="77777777" w:rsidR="00823978" w:rsidRDefault="00EA28BA">
            <w:pPr>
              <w:tabs>
                <w:tab w:val="left" w:pos="0"/>
              </w:tabs>
              <w:jc w:val="both"/>
              <w:rPr>
                <w:sz w:val="24"/>
                <w:szCs w:val="24"/>
              </w:rPr>
            </w:pPr>
            <w:r>
              <w:rPr>
                <w:sz w:val="24"/>
                <w:szCs w:val="24"/>
              </w:rPr>
              <w:t>Работа с исторической картой и историческими источниками.</w:t>
            </w:r>
          </w:p>
        </w:tc>
        <w:tc>
          <w:tcPr>
            <w:tcW w:w="6657" w:type="dxa"/>
            <w:shd w:val="clear" w:color="auto" w:fill="auto"/>
          </w:tcPr>
          <w:p w14:paraId="461BDA33"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358EB696" w14:textId="77777777" w:rsidR="00823978" w:rsidRDefault="00EA28BA">
            <w:pPr>
              <w:rPr>
                <w:sz w:val="24"/>
                <w:szCs w:val="24"/>
              </w:rPr>
            </w:pPr>
            <w:r>
              <w:rPr>
                <w:sz w:val="24"/>
                <w:szCs w:val="24"/>
              </w:rPr>
              <w:t>Сравнительный анализ.</w:t>
            </w:r>
          </w:p>
          <w:p w14:paraId="3EFF6D16" w14:textId="77777777" w:rsidR="00823978" w:rsidRDefault="00EA28BA">
            <w:pPr>
              <w:rPr>
                <w:sz w:val="24"/>
                <w:szCs w:val="24"/>
              </w:rPr>
            </w:pPr>
            <w:r>
              <w:rPr>
                <w:sz w:val="24"/>
                <w:szCs w:val="24"/>
              </w:rPr>
              <w:t>Составление опорно-логических конспектов.</w:t>
            </w:r>
          </w:p>
          <w:p w14:paraId="6808C19A" w14:textId="77777777" w:rsidR="00823978" w:rsidRDefault="00EA28BA">
            <w:pPr>
              <w:rPr>
                <w:sz w:val="24"/>
                <w:szCs w:val="24"/>
              </w:rPr>
            </w:pPr>
            <w:r>
              <w:rPr>
                <w:sz w:val="24"/>
                <w:szCs w:val="24"/>
              </w:rPr>
              <w:t>Написание рефератов и сообщений по теме.</w:t>
            </w:r>
          </w:p>
          <w:p w14:paraId="32F81E44" w14:textId="77777777" w:rsidR="00823978" w:rsidRDefault="00EA28BA">
            <w:pPr>
              <w:rPr>
                <w:sz w:val="24"/>
                <w:szCs w:val="24"/>
              </w:rPr>
            </w:pPr>
            <w:r>
              <w:rPr>
                <w:sz w:val="24"/>
                <w:szCs w:val="24"/>
              </w:rPr>
              <w:t>Создание презентаций</w:t>
            </w:r>
          </w:p>
        </w:tc>
        <w:tc>
          <w:tcPr>
            <w:tcW w:w="1260" w:type="dxa"/>
            <w:shd w:val="clear" w:color="auto" w:fill="auto"/>
          </w:tcPr>
          <w:p w14:paraId="73ADF110" w14:textId="77777777" w:rsidR="00823978" w:rsidRDefault="00EA28BA">
            <w:pPr>
              <w:jc w:val="center"/>
              <w:rPr>
                <w:sz w:val="24"/>
                <w:szCs w:val="24"/>
              </w:rPr>
            </w:pPr>
            <w:r>
              <w:rPr>
                <w:sz w:val="24"/>
                <w:szCs w:val="24"/>
              </w:rPr>
              <w:t>2</w:t>
            </w:r>
          </w:p>
        </w:tc>
      </w:tr>
      <w:tr w:rsidR="00823978" w14:paraId="2DAA3424" w14:textId="77777777">
        <w:trPr>
          <w:trHeight w:val="1067"/>
        </w:trPr>
        <w:tc>
          <w:tcPr>
            <w:tcW w:w="2518" w:type="dxa"/>
            <w:shd w:val="clear" w:color="auto" w:fill="auto"/>
          </w:tcPr>
          <w:p w14:paraId="469EEE52" w14:textId="77777777" w:rsidR="00823978" w:rsidRDefault="00EA28BA">
            <w:pPr>
              <w:tabs>
                <w:tab w:val="left" w:pos="0"/>
              </w:tabs>
              <w:jc w:val="both"/>
              <w:rPr>
                <w:sz w:val="24"/>
                <w:szCs w:val="24"/>
              </w:rPr>
            </w:pPr>
            <w:r>
              <w:rPr>
                <w:sz w:val="24"/>
                <w:szCs w:val="24"/>
              </w:rPr>
              <w:t>Практическое занятие № 8</w:t>
            </w:r>
          </w:p>
          <w:p w14:paraId="5A2997AE" w14:textId="77777777" w:rsidR="00823978" w:rsidRDefault="00823978">
            <w:pPr>
              <w:rPr>
                <w:sz w:val="24"/>
                <w:szCs w:val="24"/>
              </w:rPr>
            </w:pPr>
          </w:p>
        </w:tc>
        <w:tc>
          <w:tcPr>
            <w:tcW w:w="4253" w:type="dxa"/>
            <w:shd w:val="clear" w:color="auto" w:fill="auto"/>
          </w:tcPr>
          <w:p w14:paraId="08ACCA87" w14:textId="77777777" w:rsidR="00823978" w:rsidRDefault="00EA28BA">
            <w:pPr>
              <w:tabs>
                <w:tab w:val="left" w:pos="0"/>
              </w:tabs>
              <w:jc w:val="both"/>
              <w:rPr>
                <w:sz w:val="24"/>
                <w:szCs w:val="24"/>
              </w:rPr>
            </w:pPr>
            <w:r>
              <w:rPr>
                <w:sz w:val="24"/>
                <w:szCs w:val="24"/>
              </w:rPr>
              <w:t>Коренной перелом в ходе войны (осень 1942 – 1943 г.). Работа с исторической картой.</w:t>
            </w:r>
          </w:p>
        </w:tc>
        <w:tc>
          <w:tcPr>
            <w:tcW w:w="6657" w:type="dxa"/>
            <w:shd w:val="clear" w:color="auto" w:fill="auto"/>
          </w:tcPr>
          <w:p w14:paraId="67E24820"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6EF5DE78" w14:textId="77777777" w:rsidR="00823978" w:rsidRDefault="00EA28BA">
            <w:pPr>
              <w:rPr>
                <w:sz w:val="24"/>
                <w:szCs w:val="24"/>
              </w:rPr>
            </w:pPr>
            <w:r>
              <w:rPr>
                <w:sz w:val="24"/>
                <w:szCs w:val="24"/>
              </w:rPr>
              <w:t>Сравнительный анализ.</w:t>
            </w:r>
          </w:p>
          <w:p w14:paraId="6964A28B" w14:textId="77777777" w:rsidR="00823978" w:rsidRDefault="00EA28BA">
            <w:pPr>
              <w:rPr>
                <w:sz w:val="24"/>
                <w:szCs w:val="24"/>
              </w:rPr>
            </w:pPr>
            <w:r>
              <w:rPr>
                <w:sz w:val="24"/>
                <w:szCs w:val="24"/>
              </w:rPr>
              <w:t>Составление опорно-логических конспектов.</w:t>
            </w:r>
          </w:p>
          <w:p w14:paraId="54BC9F90" w14:textId="77777777" w:rsidR="00823978" w:rsidRDefault="00EA28BA">
            <w:pPr>
              <w:rPr>
                <w:sz w:val="24"/>
                <w:szCs w:val="24"/>
              </w:rPr>
            </w:pPr>
            <w:r>
              <w:rPr>
                <w:sz w:val="24"/>
                <w:szCs w:val="24"/>
              </w:rPr>
              <w:t>Написание рефератов и сообщений по теме.</w:t>
            </w:r>
          </w:p>
          <w:p w14:paraId="634234D2" w14:textId="77777777" w:rsidR="00823978" w:rsidRDefault="00EA28BA">
            <w:pPr>
              <w:rPr>
                <w:sz w:val="24"/>
                <w:szCs w:val="24"/>
              </w:rPr>
            </w:pPr>
            <w:r>
              <w:rPr>
                <w:sz w:val="24"/>
                <w:szCs w:val="24"/>
              </w:rPr>
              <w:t>Создание презентаций</w:t>
            </w:r>
          </w:p>
        </w:tc>
        <w:tc>
          <w:tcPr>
            <w:tcW w:w="1260" w:type="dxa"/>
            <w:shd w:val="clear" w:color="auto" w:fill="auto"/>
          </w:tcPr>
          <w:p w14:paraId="7DF15080" w14:textId="77777777" w:rsidR="00823978" w:rsidRDefault="00EA28BA">
            <w:pPr>
              <w:jc w:val="center"/>
              <w:rPr>
                <w:sz w:val="24"/>
                <w:szCs w:val="24"/>
              </w:rPr>
            </w:pPr>
            <w:r>
              <w:rPr>
                <w:sz w:val="24"/>
                <w:szCs w:val="24"/>
              </w:rPr>
              <w:t>2</w:t>
            </w:r>
          </w:p>
        </w:tc>
      </w:tr>
      <w:tr w:rsidR="00823978" w14:paraId="707B9381" w14:textId="77777777">
        <w:trPr>
          <w:trHeight w:val="428"/>
        </w:trPr>
        <w:tc>
          <w:tcPr>
            <w:tcW w:w="2518" w:type="dxa"/>
            <w:shd w:val="clear" w:color="auto" w:fill="auto"/>
          </w:tcPr>
          <w:p w14:paraId="759F0372" w14:textId="77777777" w:rsidR="00823978" w:rsidRDefault="00EA28BA">
            <w:pPr>
              <w:tabs>
                <w:tab w:val="left" w:pos="0"/>
              </w:tabs>
              <w:jc w:val="both"/>
              <w:rPr>
                <w:sz w:val="24"/>
                <w:szCs w:val="24"/>
              </w:rPr>
            </w:pPr>
            <w:r>
              <w:rPr>
                <w:sz w:val="24"/>
                <w:szCs w:val="24"/>
              </w:rPr>
              <w:t>Практическое занятие № 9</w:t>
            </w:r>
          </w:p>
          <w:p w14:paraId="7054195B" w14:textId="77777777" w:rsidR="00823978" w:rsidRDefault="00823978">
            <w:pPr>
              <w:rPr>
                <w:sz w:val="24"/>
                <w:szCs w:val="24"/>
              </w:rPr>
            </w:pPr>
          </w:p>
        </w:tc>
        <w:tc>
          <w:tcPr>
            <w:tcW w:w="4253" w:type="dxa"/>
            <w:shd w:val="clear" w:color="auto" w:fill="auto"/>
          </w:tcPr>
          <w:p w14:paraId="655DBC74" w14:textId="77777777" w:rsidR="00823978" w:rsidRDefault="00EA28BA">
            <w:pPr>
              <w:tabs>
                <w:tab w:val="left" w:pos="0"/>
              </w:tabs>
              <w:jc w:val="both"/>
              <w:rPr>
                <w:sz w:val="24"/>
                <w:szCs w:val="24"/>
              </w:rPr>
            </w:pPr>
            <w:r>
              <w:rPr>
                <w:sz w:val="24"/>
                <w:szCs w:val="24"/>
              </w:rPr>
              <w:t xml:space="preserve">Экономика СССР в 1940е гг. Наш край 1941-1945 </w:t>
            </w:r>
            <w:proofErr w:type="spellStart"/>
            <w:r>
              <w:rPr>
                <w:sz w:val="24"/>
                <w:szCs w:val="24"/>
              </w:rPr>
              <w:t>гг</w:t>
            </w:r>
            <w:proofErr w:type="spellEnd"/>
          </w:p>
        </w:tc>
        <w:tc>
          <w:tcPr>
            <w:tcW w:w="6657" w:type="dxa"/>
            <w:shd w:val="clear" w:color="auto" w:fill="auto"/>
          </w:tcPr>
          <w:p w14:paraId="5813ACD8"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05DABA3B" w14:textId="77777777" w:rsidR="00823978" w:rsidRDefault="00EA28BA">
            <w:pPr>
              <w:rPr>
                <w:sz w:val="24"/>
                <w:szCs w:val="24"/>
              </w:rPr>
            </w:pPr>
            <w:r>
              <w:rPr>
                <w:sz w:val="24"/>
                <w:szCs w:val="24"/>
              </w:rPr>
              <w:t>Сравнительный анализ.</w:t>
            </w:r>
          </w:p>
          <w:p w14:paraId="33272228" w14:textId="77777777" w:rsidR="00823978" w:rsidRDefault="00EA28BA">
            <w:pPr>
              <w:rPr>
                <w:sz w:val="24"/>
                <w:szCs w:val="24"/>
              </w:rPr>
            </w:pPr>
            <w:r>
              <w:rPr>
                <w:sz w:val="24"/>
                <w:szCs w:val="24"/>
              </w:rPr>
              <w:t>Составление опорно-логических конспектов.</w:t>
            </w:r>
          </w:p>
          <w:p w14:paraId="7F561F43" w14:textId="77777777" w:rsidR="00823978" w:rsidRDefault="00EA28BA">
            <w:pPr>
              <w:rPr>
                <w:sz w:val="24"/>
                <w:szCs w:val="24"/>
              </w:rPr>
            </w:pPr>
            <w:r>
              <w:rPr>
                <w:sz w:val="24"/>
                <w:szCs w:val="24"/>
              </w:rPr>
              <w:t>Написание рефератов и сообщений по теме.</w:t>
            </w:r>
          </w:p>
          <w:p w14:paraId="25FA392A" w14:textId="77777777" w:rsidR="00823978" w:rsidRDefault="00EA28BA">
            <w:pPr>
              <w:rPr>
                <w:sz w:val="24"/>
                <w:szCs w:val="24"/>
              </w:rPr>
            </w:pPr>
            <w:r>
              <w:rPr>
                <w:sz w:val="24"/>
                <w:szCs w:val="24"/>
              </w:rPr>
              <w:t>Создание презентаций</w:t>
            </w:r>
          </w:p>
          <w:p w14:paraId="0B6FC26C" w14:textId="77777777" w:rsidR="00823978" w:rsidRDefault="00823978">
            <w:pPr>
              <w:rPr>
                <w:sz w:val="24"/>
                <w:szCs w:val="24"/>
              </w:rPr>
            </w:pPr>
          </w:p>
          <w:p w14:paraId="59826B9F" w14:textId="77777777" w:rsidR="00823978" w:rsidRDefault="00823978">
            <w:pPr>
              <w:rPr>
                <w:sz w:val="24"/>
                <w:szCs w:val="24"/>
              </w:rPr>
            </w:pPr>
          </w:p>
          <w:p w14:paraId="7B678A0D" w14:textId="77777777" w:rsidR="00823978" w:rsidRDefault="00823978">
            <w:pPr>
              <w:rPr>
                <w:sz w:val="24"/>
                <w:szCs w:val="24"/>
              </w:rPr>
            </w:pPr>
          </w:p>
        </w:tc>
        <w:tc>
          <w:tcPr>
            <w:tcW w:w="1260" w:type="dxa"/>
            <w:shd w:val="clear" w:color="auto" w:fill="auto"/>
          </w:tcPr>
          <w:p w14:paraId="4E280604" w14:textId="77777777" w:rsidR="00823978" w:rsidRDefault="00EA28BA">
            <w:pPr>
              <w:jc w:val="center"/>
              <w:rPr>
                <w:sz w:val="24"/>
                <w:szCs w:val="24"/>
              </w:rPr>
            </w:pPr>
            <w:r>
              <w:rPr>
                <w:sz w:val="24"/>
                <w:szCs w:val="24"/>
              </w:rPr>
              <w:t>2</w:t>
            </w:r>
          </w:p>
        </w:tc>
      </w:tr>
      <w:tr w:rsidR="00823978" w14:paraId="34971480" w14:textId="77777777">
        <w:trPr>
          <w:trHeight w:val="367"/>
        </w:trPr>
        <w:tc>
          <w:tcPr>
            <w:tcW w:w="13428" w:type="dxa"/>
            <w:gridSpan w:val="3"/>
            <w:shd w:val="clear" w:color="auto" w:fill="auto"/>
          </w:tcPr>
          <w:p w14:paraId="4FD6A3B7" w14:textId="77777777" w:rsidR="00823978" w:rsidRDefault="00EA28BA">
            <w:pPr>
              <w:rPr>
                <w:b/>
                <w:sz w:val="24"/>
                <w:szCs w:val="24"/>
              </w:rPr>
            </w:pPr>
            <w:r>
              <w:rPr>
                <w:b/>
                <w:sz w:val="24"/>
                <w:szCs w:val="24"/>
              </w:rPr>
              <w:lastRenderedPageBreak/>
              <w:t>Раздел 4. СССР в 1945–1991 годы. Послевоенный мир</w:t>
            </w:r>
          </w:p>
        </w:tc>
        <w:tc>
          <w:tcPr>
            <w:tcW w:w="1260" w:type="dxa"/>
            <w:shd w:val="clear" w:color="auto" w:fill="auto"/>
          </w:tcPr>
          <w:p w14:paraId="78537406" w14:textId="77777777" w:rsidR="00823978" w:rsidRDefault="00823978">
            <w:pPr>
              <w:jc w:val="center"/>
              <w:rPr>
                <w:sz w:val="24"/>
                <w:szCs w:val="24"/>
              </w:rPr>
            </w:pPr>
          </w:p>
        </w:tc>
      </w:tr>
      <w:tr w:rsidR="00823978" w14:paraId="510EAFBF" w14:textId="77777777">
        <w:trPr>
          <w:trHeight w:val="1067"/>
        </w:trPr>
        <w:tc>
          <w:tcPr>
            <w:tcW w:w="2518" w:type="dxa"/>
            <w:shd w:val="clear" w:color="auto" w:fill="auto"/>
          </w:tcPr>
          <w:p w14:paraId="22FA31F7" w14:textId="77777777" w:rsidR="00823978" w:rsidRDefault="00EA28BA">
            <w:pPr>
              <w:rPr>
                <w:sz w:val="24"/>
                <w:szCs w:val="24"/>
              </w:rPr>
            </w:pPr>
            <w:r>
              <w:rPr>
                <w:sz w:val="24"/>
                <w:szCs w:val="24"/>
              </w:rPr>
              <w:t>Практическое занятие № 10</w:t>
            </w:r>
          </w:p>
          <w:p w14:paraId="735BA4CC" w14:textId="77777777" w:rsidR="00823978" w:rsidRDefault="00823978">
            <w:pPr>
              <w:tabs>
                <w:tab w:val="left" w:pos="0"/>
              </w:tabs>
              <w:jc w:val="both"/>
              <w:rPr>
                <w:sz w:val="24"/>
                <w:szCs w:val="24"/>
              </w:rPr>
            </w:pPr>
          </w:p>
        </w:tc>
        <w:tc>
          <w:tcPr>
            <w:tcW w:w="4253" w:type="dxa"/>
            <w:shd w:val="clear" w:color="auto" w:fill="auto"/>
          </w:tcPr>
          <w:p w14:paraId="1DCE1EAC" w14:textId="77777777" w:rsidR="00823978" w:rsidRDefault="00EA28BA">
            <w:pPr>
              <w:rPr>
                <w:sz w:val="24"/>
                <w:szCs w:val="24"/>
              </w:rPr>
            </w:pPr>
            <w:r>
              <w:rPr>
                <w:sz w:val="24"/>
                <w:szCs w:val="24"/>
              </w:rPr>
              <w:t>Общественно-политическое развитие СССР в условиях «оттепели».</w:t>
            </w:r>
          </w:p>
          <w:p w14:paraId="077B6A01" w14:textId="77777777" w:rsidR="00823978" w:rsidRDefault="00EA28BA">
            <w:pPr>
              <w:rPr>
                <w:sz w:val="24"/>
                <w:szCs w:val="24"/>
              </w:rPr>
            </w:pPr>
            <w:r>
              <w:rPr>
                <w:sz w:val="24"/>
                <w:szCs w:val="24"/>
              </w:rPr>
              <w:t>Научно-техническая революция в СССР. Дискуссия по методу «</w:t>
            </w:r>
            <w:proofErr w:type="spellStart"/>
            <w:r>
              <w:rPr>
                <w:sz w:val="24"/>
                <w:szCs w:val="24"/>
              </w:rPr>
              <w:t>метаплана</w:t>
            </w:r>
            <w:proofErr w:type="spellEnd"/>
            <w:r>
              <w:rPr>
                <w:sz w:val="24"/>
                <w:szCs w:val="24"/>
              </w:rPr>
              <w:t>».</w:t>
            </w:r>
          </w:p>
        </w:tc>
        <w:tc>
          <w:tcPr>
            <w:tcW w:w="6657" w:type="dxa"/>
            <w:shd w:val="clear" w:color="auto" w:fill="auto"/>
          </w:tcPr>
          <w:p w14:paraId="249E60B6"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6AF0F05E" w14:textId="77777777" w:rsidR="00823978" w:rsidRDefault="00EA28BA">
            <w:pPr>
              <w:rPr>
                <w:sz w:val="24"/>
                <w:szCs w:val="24"/>
              </w:rPr>
            </w:pPr>
            <w:r>
              <w:rPr>
                <w:sz w:val="24"/>
                <w:szCs w:val="24"/>
              </w:rPr>
              <w:t>Составление опорно-логических конспектов.</w:t>
            </w:r>
          </w:p>
          <w:p w14:paraId="38424694" w14:textId="77777777" w:rsidR="00823978" w:rsidRDefault="00EA28BA">
            <w:pPr>
              <w:rPr>
                <w:sz w:val="24"/>
                <w:szCs w:val="24"/>
              </w:rPr>
            </w:pPr>
            <w:r>
              <w:rPr>
                <w:sz w:val="24"/>
                <w:szCs w:val="24"/>
              </w:rPr>
              <w:t>Написание рефератов и сообщений по теме.</w:t>
            </w:r>
          </w:p>
          <w:p w14:paraId="619A5C21" w14:textId="77777777" w:rsidR="00823978" w:rsidRDefault="00EA28BA">
            <w:pPr>
              <w:rPr>
                <w:sz w:val="24"/>
                <w:szCs w:val="24"/>
              </w:rPr>
            </w:pPr>
            <w:r>
              <w:rPr>
                <w:sz w:val="24"/>
                <w:szCs w:val="24"/>
              </w:rPr>
              <w:t>Создание презентаций</w:t>
            </w:r>
          </w:p>
        </w:tc>
        <w:tc>
          <w:tcPr>
            <w:tcW w:w="1260" w:type="dxa"/>
            <w:shd w:val="clear" w:color="auto" w:fill="auto"/>
          </w:tcPr>
          <w:p w14:paraId="79CD38F3" w14:textId="77777777" w:rsidR="00823978" w:rsidRDefault="00EA28BA">
            <w:pPr>
              <w:jc w:val="center"/>
              <w:rPr>
                <w:sz w:val="24"/>
                <w:szCs w:val="24"/>
              </w:rPr>
            </w:pPr>
            <w:r>
              <w:rPr>
                <w:sz w:val="24"/>
                <w:szCs w:val="24"/>
              </w:rPr>
              <w:t>2</w:t>
            </w:r>
          </w:p>
        </w:tc>
      </w:tr>
      <w:tr w:rsidR="00823978" w14:paraId="340C89AE" w14:textId="77777777">
        <w:trPr>
          <w:trHeight w:val="1067"/>
        </w:trPr>
        <w:tc>
          <w:tcPr>
            <w:tcW w:w="2518" w:type="dxa"/>
            <w:shd w:val="clear" w:color="auto" w:fill="auto"/>
          </w:tcPr>
          <w:p w14:paraId="3B791AC3" w14:textId="77777777" w:rsidR="00823978" w:rsidRDefault="00EA28BA">
            <w:pPr>
              <w:rPr>
                <w:sz w:val="24"/>
                <w:szCs w:val="24"/>
              </w:rPr>
            </w:pPr>
            <w:r>
              <w:rPr>
                <w:sz w:val="24"/>
                <w:szCs w:val="24"/>
              </w:rPr>
              <w:t>Практическое занятие № 11</w:t>
            </w:r>
          </w:p>
          <w:p w14:paraId="300485A7" w14:textId="77777777" w:rsidR="00823978" w:rsidRDefault="00823978">
            <w:pPr>
              <w:tabs>
                <w:tab w:val="left" w:pos="0"/>
              </w:tabs>
              <w:jc w:val="both"/>
              <w:rPr>
                <w:sz w:val="24"/>
                <w:szCs w:val="24"/>
              </w:rPr>
            </w:pPr>
          </w:p>
        </w:tc>
        <w:tc>
          <w:tcPr>
            <w:tcW w:w="4253" w:type="dxa"/>
            <w:shd w:val="clear" w:color="auto" w:fill="auto"/>
          </w:tcPr>
          <w:p w14:paraId="38883734" w14:textId="77777777" w:rsidR="00823978" w:rsidRDefault="00EA28BA">
            <w:pPr>
              <w:rPr>
                <w:sz w:val="24"/>
                <w:szCs w:val="24"/>
              </w:rPr>
            </w:pPr>
            <w:r>
              <w:rPr>
                <w:sz w:val="24"/>
                <w:szCs w:val="24"/>
              </w:rPr>
              <w:t>Кризисные явления в СССР в 70-е – начале 80-х гг.</w:t>
            </w:r>
          </w:p>
        </w:tc>
        <w:tc>
          <w:tcPr>
            <w:tcW w:w="6657" w:type="dxa"/>
            <w:shd w:val="clear" w:color="auto" w:fill="auto"/>
          </w:tcPr>
          <w:p w14:paraId="5CBA9011"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7C35D5A2" w14:textId="77777777" w:rsidR="00823978" w:rsidRDefault="00EA28BA">
            <w:pPr>
              <w:rPr>
                <w:sz w:val="24"/>
                <w:szCs w:val="24"/>
              </w:rPr>
            </w:pPr>
            <w:r>
              <w:rPr>
                <w:sz w:val="24"/>
                <w:szCs w:val="24"/>
              </w:rPr>
              <w:t>Составление опорно-логических конспектов.</w:t>
            </w:r>
          </w:p>
          <w:p w14:paraId="3851928D" w14:textId="77777777" w:rsidR="00823978" w:rsidRDefault="00EA28BA">
            <w:pPr>
              <w:rPr>
                <w:sz w:val="24"/>
                <w:szCs w:val="24"/>
              </w:rPr>
            </w:pPr>
            <w:r>
              <w:rPr>
                <w:sz w:val="24"/>
                <w:szCs w:val="24"/>
              </w:rPr>
              <w:t>Написание рефератов и сообщений по теме.</w:t>
            </w:r>
          </w:p>
          <w:p w14:paraId="2C6FF7E0" w14:textId="77777777" w:rsidR="00823978" w:rsidRDefault="00EA28BA">
            <w:pPr>
              <w:rPr>
                <w:sz w:val="24"/>
                <w:szCs w:val="24"/>
              </w:rPr>
            </w:pPr>
            <w:r>
              <w:rPr>
                <w:sz w:val="24"/>
                <w:szCs w:val="24"/>
              </w:rPr>
              <w:t>Создание презентаций</w:t>
            </w:r>
          </w:p>
        </w:tc>
        <w:tc>
          <w:tcPr>
            <w:tcW w:w="1260" w:type="dxa"/>
            <w:shd w:val="clear" w:color="auto" w:fill="auto"/>
          </w:tcPr>
          <w:p w14:paraId="5E851F3F" w14:textId="77777777" w:rsidR="00823978" w:rsidRDefault="00EA28BA">
            <w:pPr>
              <w:jc w:val="center"/>
              <w:rPr>
                <w:sz w:val="24"/>
                <w:szCs w:val="24"/>
              </w:rPr>
            </w:pPr>
            <w:r>
              <w:rPr>
                <w:sz w:val="24"/>
                <w:szCs w:val="24"/>
              </w:rPr>
              <w:t>2</w:t>
            </w:r>
          </w:p>
        </w:tc>
      </w:tr>
      <w:tr w:rsidR="00823978" w14:paraId="405276C7" w14:textId="77777777">
        <w:trPr>
          <w:trHeight w:val="1067"/>
        </w:trPr>
        <w:tc>
          <w:tcPr>
            <w:tcW w:w="2518" w:type="dxa"/>
            <w:shd w:val="clear" w:color="auto" w:fill="auto"/>
          </w:tcPr>
          <w:p w14:paraId="600AB139" w14:textId="77777777" w:rsidR="00823978" w:rsidRDefault="00EA28BA">
            <w:pPr>
              <w:rPr>
                <w:sz w:val="24"/>
                <w:szCs w:val="24"/>
              </w:rPr>
            </w:pPr>
            <w:r>
              <w:rPr>
                <w:sz w:val="24"/>
                <w:szCs w:val="24"/>
              </w:rPr>
              <w:t>Практическое занятие №12</w:t>
            </w:r>
          </w:p>
          <w:p w14:paraId="153DCFD2" w14:textId="77777777" w:rsidR="00823978" w:rsidRDefault="00823978">
            <w:pPr>
              <w:tabs>
                <w:tab w:val="left" w:pos="0"/>
              </w:tabs>
              <w:jc w:val="both"/>
              <w:rPr>
                <w:sz w:val="24"/>
                <w:szCs w:val="24"/>
              </w:rPr>
            </w:pPr>
          </w:p>
        </w:tc>
        <w:tc>
          <w:tcPr>
            <w:tcW w:w="4253" w:type="dxa"/>
            <w:shd w:val="clear" w:color="auto" w:fill="auto"/>
          </w:tcPr>
          <w:p w14:paraId="7F5A6548" w14:textId="77777777" w:rsidR="00823978" w:rsidRDefault="00EA28BA">
            <w:pPr>
              <w:rPr>
                <w:sz w:val="24"/>
                <w:szCs w:val="24"/>
              </w:rPr>
            </w:pPr>
            <w:r>
              <w:rPr>
                <w:sz w:val="24"/>
                <w:szCs w:val="24"/>
              </w:rPr>
              <w:t>Общественно-политическая жизнь в СССР в годы «перестройки».</w:t>
            </w:r>
          </w:p>
          <w:p w14:paraId="49EC6BA0" w14:textId="77777777" w:rsidR="00823978" w:rsidRDefault="00EA28BA">
            <w:pPr>
              <w:rPr>
                <w:sz w:val="24"/>
                <w:szCs w:val="24"/>
              </w:rPr>
            </w:pPr>
            <w:r>
              <w:rPr>
                <w:sz w:val="24"/>
                <w:szCs w:val="24"/>
              </w:rPr>
              <w:t>Внешняя политика СССР в 1985–1991 гг. Дебаты «за» и «против».</w:t>
            </w:r>
          </w:p>
        </w:tc>
        <w:tc>
          <w:tcPr>
            <w:tcW w:w="6657" w:type="dxa"/>
            <w:shd w:val="clear" w:color="auto" w:fill="auto"/>
          </w:tcPr>
          <w:p w14:paraId="0DE9A555"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577856F0" w14:textId="77777777" w:rsidR="00823978" w:rsidRDefault="00EA28BA">
            <w:pPr>
              <w:rPr>
                <w:sz w:val="24"/>
                <w:szCs w:val="24"/>
              </w:rPr>
            </w:pPr>
            <w:r>
              <w:rPr>
                <w:sz w:val="24"/>
                <w:szCs w:val="24"/>
              </w:rPr>
              <w:t>Составление опорно-логических конспектов.</w:t>
            </w:r>
          </w:p>
          <w:p w14:paraId="3EAC23B5" w14:textId="77777777" w:rsidR="00823978" w:rsidRDefault="00EA28BA">
            <w:pPr>
              <w:rPr>
                <w:sz w:val="24"/>
                <w:szCs w:val="24"/>
              </w:rPr>
            </w:pPr>
            <w:r>
              <w:rPr>
                <w:sz w:val="24"/>
                <w:szCs w:val="24"/>
              </w:rPr>
              <w:t>Написание рефератов и сообщений по теме.</w:t>
            </w:r>
          </w:p>
          <w:p w14:paraId="6CE2AD85" w14:textId="77777777" w:rsidR="00823978" w:rsidRDefault="00EA28BA">
            <w:pPr>
              <w:rPr>
                <w:sz w:val="24"/>
                <w:szCs w:val="24"/>
              </w:rPr>
            </w:pPr>
            <w:r>
              <w:rPr>
                <w:sz w:val="24"/>
                <w:szCs w:val="24"/>
              </w:rPr>
              <w:t>Создание презентаций</w:t>
            </w:r>
          </w:p>
        </w:tc>
        <w:tc>
          <w:tcPr>
            <w:tcW w:w="1260" w:type="dxa"/>
            <w:shd w:val="clear" w:color="auto" w:fill="auto"/>
          </w:tcPr>
          <w:p w14:paraId="4F27AE31" w14:textId="77777777" w:rsidR="00823978" w:rsidRDefault="00EA28BA">
            <w:pPr>
              <w:jc w:val="center"/>
              <w:rPr>
                <w:sz w:val="24"/>
                <w:szCs w:val="24"/>
              </w:rPr>
            </w:pPr>
            <w:r>
              <w:rPr>
                <w:sz w:val="24"/>
                <w:szCs w:val="24"/>
              </w:rPr>
              <w:t>2</w:t>
            </w:r>
          </w:p>
        </w:tc>
      </w:tr>
      <w:tr w:rsidR="00823978" w14:paraId="5F0CBC53" w14:textId="77777777">
        <w:trPr>
          <w:trHeight w:val="1134"/>
        </w:trPr>
        <w:tc>
          <w:tcPr>
            <w:tcW w:w="2518" w:type="dxa"/>
            <w:shd w:val="clear" w:color="auto" w:fill="auto"/>
          </w:tcPr>
          <w:p w14:paraId="36A37621" w14:textId="77777777" w:rsidR="00823978" w:rsidRDefault="00EA28BA">
            <w:pPr>
              <w:rPr>
                <w:sz w:val="24"/>
                <w:szCs w:val="24"/>
              </w:rPr>
            </w:pPr>
            <w:r>
              <w:rPr>
                <w:sz w:val="24"/>
                <w:szCs w:val="24"/>
              </w:rPr>
              <w:t>Практическое занятие №13</w:t>
            </w:r>
          </w:p>
          <w:p w14:paraId="37F78E8E" w14:textId="77777777" w:rsidR="00823978" w:rsidRDefault="00823978">
            <w:pPr>
              <w:tabs>
                <w:tab w:val="left" w:pos="0"/>
              </w:tabs>
              <w:jc w:val="both"/>
              <w:rPr>
                <w:sz w:val="24"/>
                <w:szCs w:val="24"/>
              </w:rPr>
            </w:pPr>
          </w:p>
        </w:tc>
        <w:tc>
          <w:tcPr>
            <w:tcW w:w="4253" w:type="dxa"/>
            <w:shd w:val="clear" w:color="auto" w:fill="auto"/>
          </w:tcPr>
          <w:p w14:paraId="2F24AAC3" w14:textId="77777777" w:rsidR="00823978" w:rsidRDefault="00EA28BA">
            <w:pPr>
              <w:rPr>
                <w:sz w:val="24"/>
                <w:szCs w:val="24"/>
              </w:rPr>
            </w:pPr>
            <w:r>
              <w:rPr>
                <w:sz w:val="24"/>
                <w:szCs w:val="24"/>
              </w:rPr>
              <w:t>Экономика СССР в 1945-1991 гг. Нарастание кризисных явлений в экономике. «Перестройка» и ее итоги для экономики.</w:t>
            </w:r>
          </w:p>
        </w:tc>
        <w:tc>
          <w:tcPr>
            <w:tcW w:w="6657" w:type="dxa"/>
            <w:shd w:val="clear" w:color="auto" w:fill="auto"/>
          </w:tcPr>
          <w:p w14:paraId="2CB7D821" w14:textId="77777777" w:rsidR="00823978" w:rsidRDefault="00EA28BA">
            <w:pPr>
              <w:rPr>
                <w:sz w:val="24"/>
                <w:szCs w:val="24"/>
              </w:rPr>
            </w:pPr>
            <w:r>
              <w:rPr>
                <w:sz w:val="24"/>
                <w:szCs w:val="24"/>
              </w:rPr>
              <w:t xml:space="preserve">Сравнительный анализ. Составление </w:t>
            </w:r>
            <w:proofErr w:type="spellStart"/>
            <w:r>
              <w:rPr>
                <w:sz w:val="24"/>
                <w:szCs w:val="24"/>
              </w:rPr>
              <w:t>опорноо</w:t>
            </w:r>
            <w:proofErr w:type="spellEnd"/>
            <w:r>
              <w:rPr>
                <w:sz w:val="24"/>
                <w:szCs w:val="24"/>
              </w:rPr>
              <w:t>-логических конспектов. Написание рефератов и сообщений по теме.</w:t>
            </w:r>
          </w:p>
          <w:p w14:paraId="23EB22F0" w14:textId="77777777" w:rsidR="00823978" w:rsidRDefault="00EA28BA">
            <w:pPr>
              <w:rPr>
                <w:sz w:val="24"/>
                <w:szCs w:val="24"/>
              </w:rPr>
            </w:pPr>
            <w:r>
              <w:rPr>
                <w:sz w:val="24"/>
                <w:szCs w:val="24"/>
              </w:rPr>
              <w:t>Создание презентаций</w:t>
            </w:r>
          </w:p>
        </w:tc>
        <w:tc>
          <w:tcPr>
            <w:tcW w:w="1260" w:type="dxa"/>
            <w:shd w:val="clear" w:color="auto" w:fill="auto"/>
          </w:tcPr>
          <w:p w14:paraId="0EA80677" w14:textId="77777777" w:rsidR="00823978" w:rsidRDefault="00EA28BA">
            <w:pPr>
              <w:jc w:val="center"/>
              <w:rPr>
                <w:sz w:val="24"/>
                <w:szCs w:val="24"/>
              </w:rPr>
            </w:pPr>
            <w:r>
              <w:rPr>
                <w:sz w:val="24"/>
                <w:szCs w:val="24"/>
              </w:rPr>
              <w:t>2</w:t>
            </w:r>
          </w:p>
        </w:tc>
      </w:tr>
      <w:tr w:rsidR="00823978" w14:paraId="2AB4B458" w14:textId="77777777">
        <w:trPr>
          <w:trHeight w:val="286"/>
        </w:trPr>
        <w:tc>
          <w:tcPr>
            <w:tcW w:w="13428" w:type="dxa"/>
            <w:gridSpan w:val="3"/>
            <w:shd w:val="clear" w:color="auto" w:fill="auto"/>
          </w:tcPr>
          <w:p w14:paraId="06A1A5BB" w14:textId="77777777" w:rsidR="00823978" w:rsidRDefault="00EA28BA">
            <w:pPr>
              <w:rPr>
                <w:b/>
                <w:sz w:val="24"/>
                <w:szCs w:val="24"/>
              </w:rPr>
            </w:pPr>
            <w:r>
              <w:rPr>
                <w:b/>
                <w:sz w:val="24"/>
                <w:szCs w:val="24"/>
              </w:rPr>
              <w:t>Раздел 5. Российская Федерация в 1992–2020 гг. Современный мир в условиях глобализации.</w:t>
            </w:r>
          </w:p>
        </w:tc>
        <w:tc>
          <w:tcPr>
            <w:tcW w:w="1260" w:type="dxa"/>
            <w:shd w:val="clear" w:color="auto" w:fill="auto"/>
          </w:tcPr>
          <w:p w14:paraId="025FA7CA" w14:textId="77777777" w:rsidR="00823978" w:rsidRDefault="00823978">
            <w:pPr>
              <w:jc w:val="center"/>
              <w:rPr>
                <w:sz w:val="24"/>
                <w:szCs w:val="24"/>
              </w:rPr>
            </w:pPr>
          </w:p>
        </w:tc>
      </w:tr>
      <w:tr w:rsidR="00823978" w14:paraId="178F3908" w14:textId="77777777">
        <w:trPr>
          <w:trHeight w:val="1067"/>
        </w:trPr>
        <w:tc>
          <w:tcPr>
            <w:tcW w:w="2518" w:type="dxa"/>
            <w:shd w:val="clear" w:color="auto" w:fill="auto"/>
          </w:tcPr>
          <w:p w14:paraId="71776424" w14:textId="77777777" w:rsidR="00823978" w:rsidRDefault="00EA28BA">
            <w:pPr>
              <w:rPr>
                <w:sz w:val="24"/>
                <w:szCs w:val="24"/>
              </w:rPr>
            </w:pPr>
            <w:r>
              <w:rPr>
                <w:sz w:val="24"/>
                <w:szCs w:val="24"/>
              </w:rPr>
              <w:t>Практическое занятие № 14</w:t>
            </w:r>
          </w:p>
          <w:p w14:paraId="0C49B790" w14:textId="77777777" w:rsidR="00823978" w:rsidRDefault="00823978">
            <w:pPr>
              <w:tabs>
                <w:tab w:val="left" w:pos="0"/>
              </w:tabs>
              <w:jc w:val="both"/>
              <w:rPr>
                <w:sz w:val="24"/>
                <w:szCs w:val="24"/>
              </w:rPr>
            </w:pPr>
          </w:p>
        </w:tc>
        <w:tc>
          <w:tcPr>
            <w:tcW w:w="4253" w:type="dxa"/>
            <w:shd w:val="clear" w:color="auto" w:fill="auto"/>
          </w:tcPr>
          <w:p w14:paraId="0313B3CE" w14:textId="77777777" w:rsidR="00823978" w:rsidRDefault="00EA28BA">
            <w:pPr>
              <w:rPr>
                <w:sz w:val="24"/>
                <w:szCs w:val="24"/>
              </w:rPr>
            </w:pPr>
            <w:r>
              <w:rPr>
                <w:sz w:val="24"/>
                <w:szCs w:val="24"/>
              </w:rPr>
              <w:t>Развитие культуры, науки и образования в современной России.</w:t>
            </w:r>
          </w:p>
        </w:tc>
        <w:tc>
          <w:tcPr>
            <w:tcW w:w="6657" w:type="dxa"/>
            <w:shd w:val="clear" w:color="auto" w:fill="auto"/>
          </w:tcPr>
          <w:p w14:paraId="25E5AAEC" w14:textId="77777777" w:rsidR="00823978" w:rsidRDefault="00EA28BA">
            <w:pPr>
              <w:rPr>
                <w:sz w:val="24"/>
                <w:szCs w:val="24"/>
              </w:rPr>
            </w:pPr>
            <w:r>
              <w:rPr>
                <w:sz w:val="24"/>
                <w:szCs w:val="24"/>
              </w:rPr>
              <w:t>Составление опорно-логических конспектов.</w:t>
            </w:r>
          </w:p>
          <w:p w14:paraId="76DAE558" w14:textId="77777777" w:rsidR="00823978" w:rsidRDefault="00EA28BA">
            <w:pPr>
              <w:rPr>
                <w:sz w:val="24"/>
                <w:szCs w:val="24"/>
              </w:rPr>
            </w:pPr>
            <w:r>
              <w:rPr>
                <w:sz w:val="24"/>
                <w:szCs w:val="24"/>
              </w:rPr>
              <w:t>Написание рефератов и сообщений по теме.</w:t>
            </w:r>
          </w:p>
          <w:p w14:paraId="469D47FF" w14:textId="77777777" w:rsidR="00823978" w:rsidRDefault="00EA28BA">
            <w:pPr>
              <w:rPr>
                <w:sz w:val="24"/>
                <w:szCs w:val="24"/>
              </w:rPr>
            </w:pPr>
            <w:r>
              <w:rPr>
                <w:sz w:val="24"/>
                <w:szCs w:val="24"/>
              </w:rPr>
              <w:t>Создание презентаций</w:t>
            </w:r>
          </w:p>
        </w:tc>
        <w:tc>
          <w:tcPr>
            <w:tcW w:w="1260" w:type="dxa"/>
            <w:shd w:val="clear" w:color="auto" w:fill="auto"/>
          </w:tcPr>
          <w:p w14:paraId="1ADFD230" w14:textId="77777777" w:rsidR="00823978" w:rsidRDefault="00EA28BA">
            <w:pPr>
              <w:jc w:val="center"/>
              <w:rPr>
                <w:sz w:val="24"/>
                <w:szCs w:val="24"/>
              </w:rPr>
            </w:pPr>
            <w:r>
              <w:rPr>
                <w:sz w:val="24"/>
                <w:szCs w:val="24"/>
              </w:rPr>
              <w:t>2</w:t>
            </w:r>
          </w:p>
        </w:tc>
      </w:tr>
      <w:tr w:rsidR="00823978" w14:paraId="3CEF5662" w14:textId="77777777">
        <w:trPr>
          <w:trHeight w:val="1067"/>
        </w:trPr>
        <w:tc>
          <w:tcPr>
            <w:tcW w:w="2518" w:type="dxa"/>
            <w:shd w:val="clear" w:color="auto" w:fill="auto"/>
          </w:tcPr>
          <w:p w14:paraId="6C8BA738" w14:textId="77777777" w:rsidR="00823978" w:rsidRDefault="00EA28BA">
            <w:pPr>
              <w:rPr>
                <w:sz w:val="24"/>
                <w:szCs w:val="24"/>
              </w:rPr>
            </w:pPr>
            <w:r>
              <w:rPr>
                <w:sz w:val="24"/>
                <w:szCs w:val="24"/>
              </w:rPr>
              <w:t xml:space="preserve">Практическое занятие № 15 </w:t>
            </w:r>
          </w:p>
          <w:p w14:paraId="449AFBD7" w14:textId="77777777" w:rsidR="00823978" w:rsidRDefault="00823978">
            <w:pPr>
              <w:tabs>
                <w:tab w:val="left" w:pos="0"/>
              </w:tabs>
              <w:jc w:val="both"/>
              <w:rPr>
                <w:sz w:val="24"/>
                <w:szCs w:val="24"/>
              </w:rPr>
            </w:pPr>
          </w:p>
        </w:tc>
        <w:tc>
          <w:tcPr>
            <w:tcW w:w="4253" w:type="dxa"/>
            <w:shd w:val="clear" w:color="auto" w:fill="auto"/>
          </w:tcPr>
          <w:p w14:paraId="08BC418C" w14:textId="77777777" w:rsidR="00823978" w:rsidRDefault="00EA28BA">
            <w:pPr>
              <w:rPr>
                <w:sz w:val="24"/>
                <w:szCs w:val="24"/>
              </w:rPr>
            </w:pPr>
            <w:r>
              <w:rPr>
                <w:sz w:val="24"/>
                <w:szCs w:val="24"/>
              </w:rPr>
              <w:t>Становление новой государственности в РФ. Внешняя политика России в 90-е гг. Повседневная жизнь россиян в условиях реформ.</w:t>
            </w:r>
          </w:p>
          <w:p w14:paraId="392B548D" w14:textId="77777777" w:rsidR="00823978" w:rsidRDefault="00EA28BA">
            <w:pPr>
              <w:rPr>
                <w:sz w:val="24"/>
                <w:szCs w:val="24"/>
              </w:rPr>
            </w:pPr>
            <w:r>
              <w:rPr>
                <w:sz w:val="24"/>
                <w:szCs w:val="24"/>
              </w:rPr>
              <w:t>Занятие с использованием музейно-педагогических технологий.</w:t>
            </w:r>
          </w:p>
        </w:tc>
        <w:tc>
          <w:tcPr>
            <w:tcW w:w="6657" w:type="dxa"/>
            <w:shd w:val="clear" w:color="auto" w:fill="auto"/>
          </w:tcPr>
          <w:p w14:paraId="4E578402"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0E7011F4" w14:textId="77777777" w:rsidR="00823978" w:rsidRDefault="00EA28BA">
            <w:pPr>
              <w:rPr>
                <w:sz w:val="24"/>
                <w:szCs w:val="24"/>
              </w:rPr>
            </w:pPr>
            <w:r>
              <w:rPr>
                <w:sz w:val="24"/>
                <w:szCs w:val="24"/>
              </w:rPr>
              <w:t>Составление опорно-логических конспектов.</w:t>
            </w:r>
          </w:p>
          <w:p w14:paraId="7C6D6D37" w14:textId="77777777" w:rsidR="00823978" w:rsidRDefault="00EA28BA">
            <w:pPr>
              <w:rPr>
                <w:sz w:val="24"/>
                <w:szCs w:val="24"/>
              </w:rPr>
            </w:pPr>
            <w:r>
              <w:rPr>
                <w:sz w:val="24"/>
                <w:szCs w:val="24"/>
              </w:rPr>
              <w:t>Написание рефератов и сообщений по теме.</w:t>
            </w:r>
          </w:p>
          <w:p w14:paraId="0D03E44C" w14:textId="77777777" w:rsidR="00823978" w:rsidRDefault="00EA28BA">
            <w:pPr>
              <w:rPr>
                <w:sz w:val="24"/>
                <w:szCs w:val="24"/>
              </w:rPr>
            </w:pPr>
            <w:r>
              <w:rPr>
                <w:sz w:val="24"/>
                <w:szCs w:val="24"/>
              </w:rPr>
              <w:t>Создание презентаций</w:t>
            </w:r>
          </w:p>
        </w:tc>
        <w:tc>
          <w:tcPr>
            <w:tcW w:w="1260" w:type="dxa"/>
            <w:shd w:val="clear" w:color="auto" w:fill="auto"/>
          </w:tcPr>
          <w:p w14:paraId="695A0143" w14:textId="77777777" w:rsidR="00823978" w:rsidRDefault="00EA28BA">
            <w:pPr>
              <w:jc w:val="center"/>
              <w:rPr>
                <w:sz w:val="24"/>
                <w:szCs w:val="24"/>
              </w:rPr>
            </w:pPr>
            <w:r>
              <w:rPr>
                <w:sz w:val="24"/>
                <w:szCs w:val="24"/>
              </w:rPr>
              <w:t>2</w:t>
            </w:r>
          </w:p>
        </w:tc>
      </w:tr>
      <w:tr w:rsidR="00823978" w14:paraId="1901F131" w14:textId="77777777">
        <w:trPr>
          <w:trHeight w:val="128"/>
        </w:trPr>
        <w:tc>
          <w:tcPr>
            <w:tcW w:w="2518" w:type="dxa"/>
            <w:shd w:val="clear" w:color="auto" w:fill="auto"/>
          </w:tcPr>
          <w:p w14:paraId="44D1CEC9" w14:textId="77777777" w:rsidR="00823978" w:rsidRDefault="00823978">
            <w:pPr>
              <w:rPr>
                <w:sz w:val="24"/>
                <w:szCs w:val="24"/>
              </w:rPr>
            </w:pPr>
          </w:p>
          <w:p w14:paraId="3FF6BF0D" w14:textId="77777777" w:rsidR="00823978" w:rsidRDefault="00823978">
            <w:pPr>
              <w:rPr>
                <w:sz w:val="24"/>
                <w:szCs w:val="24"/>
              </w:rPr>
            </w:pPr>
          </w:p>
        </w:tc>
        <w:tc>
          <w:tcPr>
            <w:tcW w:w="4253" w:type="dxa"/>
            <w:shd w:val="clear" w:color="auto" w:fill="auto"/>
          </w:tcPr>
          <w:p w14:paraId="780C1AE1" w14:textId="77777777" w:rsidR="00823978" w:rsidRDefault="00823978">
            <w:pPr>
              <w:rPr>
                <w:sz w:val="24"/>
                <w:szCs w:val="24"/>
              </w:rPr>
            </w:pPr>
          </w:p>
        </w:tc>
        <w:tc>
          <w:tcPr>
            <w:tcW w:w="6657" w:type="dxa"/>
            <w:shd w:val="clear" w:color="auto" w:fill="auto"/>
          </w:tcPr>
          <w:p w14:paraId="03701CAF" w14:textId="77777777" w:rsidR="00823978" w:rsidRDefault="00EA28BA">
            <w:pPr>
              <w:rPr>
                <w:b/>
                <w:sz w:val="24"/>
                <w:szCs w:val="24"/>
              </w:rPr>
            </w:pPr>
            <w:r>
              <w:rPr>
                <w:b/>
                <w:sz w:val="24"/>
                <w:szCs w:val="24"/>
              </w:rPr>
              <w:t xml:space="preserve">ИТОГО: </w:t>
            </w:r>
          </w:p>
        </w:tc>
        <w:tc>
          <w:tcPr>
            <w:tcW w:w="1260" w:type="dxa"/>
            <w:shd w:val="clear" w:color="auto" w:fill="auto"/>
          </w:tcPr>
          <w:p w14:paraId="7F090B42" w14:textId="77777777" w:rsidR="00823978" w:rsidRDefault="00EA28BA">
            <w:pPr>
              <w:jc w:val="center"/>
              <w:rPr>
                <w:b/>
                <w:sz w:val="24"/>
                <w:szCs w:val="24"/>
              </w:rPr>
            </w:pPr>
            <w:r>
              <w:rPr>
                <w:b/>
                <w:sz w:val="24"/>
                <w:szCs w:val="24"/>
              </w:rPr>
              <w:t>30</w:t>
            </w:r>
          </w:p>
        </w:tc>
      </w:tr>
    </w:tbl>
    <w:p w14:paraId="7A8EB558" w14:textId="77777777" w:rsidR="00823978" w:rsidRDefault="00823978">
      <w:pPr>
        <w:jc w:val="center"/>
        <w:rPr>
          <w:b/>
          <w:sz w:val="24"/>
          <w:szCs w:val="24"/>
          <w:u w:val="single"/>
        </w:rPr>
      </w:pPr>
    </w:p>
    <w:p w14:paraId="4FCFFB49" w14:textId="77777777" w:rsidR="00823978" w:rsidRDefault="00823978">
      <w:pPr>
        <w:jc w:val="center"/>
        <w:rPr>
          <w:b/>
          <w:sz w:val="24"/>
          <w:szCs w:val="24"/>
          <w:u w:val="single"/>
        </w:rPr>
        <w:sectPr w:rsidR="00823978">
          <w:pgSz w:w="16838" w:h="11906" w:orient="landscape"/>
          <w:pgMar w:top="1134" w:right="1134" w:bottom="1134" w:left="1134" w:header="709" w:footer="709" w:gutter="0"/>
          <w:cols w:space="708"/>
          <w:titlePg/>
          <w:docGrid w:linePitch="360"/>
        </w:sectPr>
      </w:pPr>
    </w:p>
    <w:p w14:paraId="78E80558" w14:textId="77777777" w:rsidR="00823978" w:rsidRDefault="00EA28BA">
      <w:pPr>
        <w:widowControl w:val="0"/>
        <w:autoSpaceDE w:val="0"/>
        <w:jc w:val="center"/>
      </w:pPr>
      <w:r>
        <w:rPr>
          <w:b/>
          <w:bCs/>
          <w:sz w:val="28"/>
          <w:szCs w:val="28"/>
        </w:rPr>
        <w:lastRenderedPageBreak/>
        <w:t>ЗАДАНИЯ ДЛЯ ПРАКТИЧЕСКОЙ РАБОТЫ</w:t>
      </w:r>
    </w:p>
    <w:p w14:paraId="7821FB66" w14:textId="77777777" w:rsidR="00823978" w:rsidRDefault="00823978">
      <w:pPr>
        <w:widowControl w:val="0"/>
        <w:autoSpaceDE w:val="0"/>
        <w:jc w:val="center"/>
        <w:rPr>
          <w:b/>
          <w:bCs/>
          <w:sz w:val="28"/>
          <w:szCs w:val="28"/>
        </w:rPr>
      </w:pPr>
    </w:p>
    <w:p w14:paraId="4AB670C4" w14:textId="77777777" w:rsidR="00823978" w:rsidRDefault="00EA28BA">
      <w:pPr>
        <w:jc w:val="center"/>
        <w:rPr>
          <w:b/>
          <w:sz w:val="28"/>
          <w:szCs w:val="28"/>
          <w:u w:val="single"/>
        </w:rPr>
      </w:pPr>
      <w:r>
        <w:rPr>
          <w:b/>
          <w:sz w:val="28"/>
          <w:szCs w:val="28"/>
          <w:u w:val="single"/>
        </w:rPr>
        <w:t>ПРАКТИЧЕСКОЕ ЗАНЯТИЕ № 1</w:t>
      </w:r>
    </w:p>
    <w:p w14:paraId="5410DAA8" w14:textId="77777777" w:rsidR="00823978" w:rsidRDefault="00823978">
      <w:pPr>
        <w:widowControl w:val="0"/>
        <w:autoSpaceDE w:val="0"/>
      </w:pPr>
    </w:p>
    <w:p w14:paraId="25A13580" w14:textId="77777777" w:rsidR="00823978" w:rsidRDefault="00823978">
      <w:pPr>
        <w:jc w:val="both"/>
        <w:rPr>
          <w:b/>
          <w:bCs/>
          <w:sz w:val="28"/>
          <w:szCs w:val="28"/>
          <w:u w:val="single"/>
        </w:rPr>
      </w:pPr>
    </w:p>
    <w:p w14:paraId="348E3A81" w14:textId="77777777" w:rsidR="00823978" w:rsidRDefault="00EA28BA">
      <w:pPr>
        <w:tabs>
          <w:tab w:val="left" w:pos="0"/>
        </w:tabs>
        <w:jc w:val="both"/>
      </w:pPr>
      <w:r>
        <w:rPr>
          <w:b/>
          <w:bCs/>
          <w:sz w:val="28"/>
          <w:szCs w:val="28"/>
        </w:rPr>
        <w:t xml:space="preserve">Раздел 1. </w:t>
      </w:r>
      <w:bookmarkStart w:id="7" w:name="_Hlk125304574"/>
      <w:r>
        <w:rPr>
          <w:b/>
          <w:bCs/>
          <w:sz w:val="28"/>
          <w:szCs w:val="28"/>
        </w:rPr>
        <w:t>Мир в начале XX в. Россия в годы Первой мировой войны и Великой Российской революции (1914–1922).  Первая мировая война и послевоенный кризис.</w:t>
      </w:r>
    </w:p>
    <w:bookmarkEnd w:id="7"/>
    <w:p w14:paraId="4F6739E2" w14:textId="77777777" w:rsidR="00823978" w:rsidRDefault="00823978">
      <w:pPr>
        <w:tabs>
          <w:tab w:val="left" w:pos="0"/>
        </w:tabs>
        <w:jc w:val="both"/>
        <w:rPr>
          <w:b/>
          <w:bCs/>
          <w:sz w:val="28"/>
          <w:szCs w:val="28"/>
        </w:rPr>
      </w:pPr>
    </w:p>
    <w:p w14:paraId="462476D5" w14:textId="77777777" w:rsidR="00823978" w:rsidRDefault="00EA28BA">
      <w:pPr>
        <w:jc w:val="both"/>
        <w:rPr>
          <w:b/>
          <w:bCs/>
          <w:sz w:val="28"/>
          <w:szCs w:val="28"/>
        </w:rPr>
      </w:pPr>
      <w:bookmarkStart w:id="8" w:name="_Hlk125313184"/>
      <w:r>
        <w:rPr>
          <w:b/>
          <w:bCs/>
          <w:sz w:val="28"/>
          <w:szCs w:val="28"/>
        </w:rPr>
        <w:t xml:space="preserve">Тема: Причины Великой российской революции. </w:t>
      </w:r>
    </w:p>
    <w:p w14:paraId="7FEF9A26" w14:textId="77777777" w:rsidR="00823978" w:rsidRDefault="00823978">
      <w:pPr>
        <w:jc w:val="both"/>
        <w:rPr>
          <w:b/>
          <w:sz w:val="28"/>
          <w:szCs w:val="28"/>
        </w:rPr>
      </w:pPr>
    </w:p>
    <w:p w14:paraId="25F99CAA" w14:textId="77777777" w:rsidR="00823978" w:rsidRDefault="00EA28BA">
      <w:pPr>
        <w:jc w:val="both"/>
        <w:rPr>
          <w:b/>
          <w:sz w:val="28"/>
          <w:szCs w:val="28"/>
        </w:rPr>
      </w:pPr>
      <w:r>
        <w:rPr>
          <w:b/>
          <w:sz w:val="28"/>
          <w:szCs w:val="28"/>
        </w:rPr>
        <w:t xml:space="preserve">Цели занятия: </w:t>
      </w:r>
    </w:p>
    <w:p w14:paraId="73FBFF25"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25782308"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0CE4B5AA"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3D19E05F" w14:textId="77777777" w:rsidR="00823978" w:rsidRDefault="00823978">
      <w:pPr>
        <w:jc w:val="both"/>
        <w:rPr>
          <w:b/>
          <w:sz w:val="28"/>
          <w:szCs w:val="28"/>
        </w:rPr>
      </w:pPr>
    </w:p>
    <w:p w14:paraId="24C17D65" w14:textId="77777777" w:rsidR="00823978" w:rsidRDefault="00EA28BA">
      <w:pPr>
        <w:jc w:val="both"/>
        <w:rPr>
          <w:b/>
          <w:sz w:val="28"/>
          <w:szCs w:val="28"/>
        </w:rPr>
      </w:pPr>
      <w:r>
        <w:rPr>
          <w:b/>
          <w:sz w:val="28"/>
          <w:szCs w:val="28"/>
        </w:rPr>
        <w:t>Обеспечение  занятия:</w:t>
      </w:r>
    </w:p>
    <w:p w14:paraId="2DF46036"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131BCD43" w14:textId="77777777" w:rsidR="00823978" w:rsidRDefault="00EA28BA">
      <w:pPr>
        <w:jc w:val="both"/>
        <w:rPr>
          <w:sz w:val="28"/>
          <w:szCs w:val="28"/>
        </w:rPr>
      </w:pPr>
      <w:r>
        <w:rPr>
          <w:sz w:val="28"/>
          <w:szCs w:val="28"/>
        </w:rPr>
        <w:t>2. Информационные источники.</w:t>
      </w:r>
    </w:p>
    <w:p w14:paraId="2C9E4E6B" w14:textId="77777777" w:rsidR="00823978" w:rsidRDefault="00823978">
      <w:pPr>
        <w:widowControl w:val="0"/>
        <w:autoSpaceDE w:val="0"/>
        <w:jc w:val="both"/>
      </w:pPr>
    </w:p>
    <w:p w14:paraId="503338DC"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58192F87"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2" w:history="1">
        <w:r>
          <w:rPr>
            <w:kern w:val="22"/>
            <w:sz w:val="28"/>
            <w:szCs w:val="28"/>
            <w:u w:val="single"/>
            <w:lang w:eastAsia="ru-RU"/>
          </w:rPr>
          <w:t>https://www.academia-moscow.ru/reader/?id=553669</w:t>
        </w:r>
      </w:hyperlink>
      <w:r>
        <w:rPr>
          <w:kern w:val="22"/>
          <w:sz w:val="28"/>
          <w:szCs w:val="28"/>
          <w:lang w:eastAsia="ru-RU"/>
        </w:rPr>
        <w:t xml:space="preserve"> </w:t>
      </w:r>
    </w:p>
    <w:p w14:paraId="5941458D"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38162790"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44F88406" w14:textId="77777777" w:rsidR="00823978" w:rsidRDefault="00823978">
      <w:pPr>
        <w:pStyle w:val="4"/>
        <w:numPr>
          <w:ilvl w:val="3"/>
          <w:numId w:val="0"/>
        </w:numPr>
        <w:ind w:right="-285"/>
        <w:jc w:val="both"/>
        <w:rPr>
          <w:i/>
          <w:iCs/>
          <w:szCs w:val="28"/>
        </w:rPr>
      </w:pPr>
    </w:p>
    <w:p w14:paraId="0CEDA350" w14:textId="77777777" w:rsidR="00823978" w:rsidRDefault="00823978">
      <w:pPr>
        <w:jc w:val="both"/>
        <w:rPr>
          <w:sz w:val="28"/>
          <w:szCs w:val="28"/>
        </w:rPr>
      </w:pPr>
    </w:p>
    <w:p w14:paraId="139EF255" w14:textId="77777777" w:rsidR="00823978" w:rsidRDefault="00EA28BA">
      <w:pPr>
        <w:jc w:val="both"/>
        <w:rPr>
          <w:b/>
          <w:sz w:val="28"/>
          <w:szCs w:val="28"/>
        </w:rPr>
      </w:pPr>
      <w:r>
        <w:rPr>
          <w:b/>
          <w:sz w:val="28"/>
          <w:szCs w:val="28"/>
        </w:rPr>
        <w:t xml:space="preserve">Задание 1. </w:t>
      </w:r>
    </w:p>
    <w:p w14:paraId="53C3582E" w14:textId="77777777" w:rsidR="00823978" w:rsidRDefault="00EA28BA">
      <w:pPr>
        <w:jc w:val="both"/>
        <w:rPr>
          <w:b/>
          <w:sz w:val="28"/>
          <w:szCs w:val="28"/>
        </w:rPr>
      </w:pPr>
      <w:r>
        <w:rPr>
          <w:b/>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081ACA7C" w14:textId="77777777" w:rsidR="00823978" w:rsidRDefault="00EA28BA">
      <w:pPr>
        <w:jc w:val="both"/>
        <w:rPr>
          <w:b/>
          <w:bCs/>
          <w:sz w:val="28"/>
          <w:szCs w:val="28"/>
        </w:rPr>
      </w:pPr>
      <w:r>
        <w:rPr>
          <w:b/>
          <w:bCs/>
          <w:sz w:val="28"/>
          <w:szCs w:val="28"/>
        </w:rPr>
        <w:t>О каком событии идёт речь в документе? К какому году оно относится? Какие два основных новых органа власти возникли в начале этого события?</w:t>
      </w:r>
      <w:r>
        <w:t xml:space="preserve"> </w:t>
      </w:r>
      <w:r>
        <w:rPr>
          <w:b/>
          <w:bCs/>
          <w:sz w:val="28"/>
          <w:szCs w:val="28"/>
        </w:rPr>
        <w:t>Каким было отношение автора к событию? Укажите не менее двух положений из текста, свидетельствующих об этом отношении.</w:t>
      </w:r>
      <w:r>
        <w:t xml:space="preserve"> </w:t>
      </w:r>
      <w:r>
        <w:rPr>
          <w:b/>
          <w:bCs/>
          <w:sz w:val="28"/>
          <w:szCs w:val="28"/>
        </w:rPr>
        <w:t xml:space="preserve">На основе </w:t>
      </w:r>
      <w:r>
        <w:rPr>
          <w:b/>
          <w:bCs/>
          <w:sz w:val="28"/>
          <w:szCs w:val="28"/>
        </w:rPr>
        <w:lastRenderedPageBreak/>
        <w:t>текста и знаний по истории приведите не менее трёх причин описанного в тексте события.</w:t>
      </w:r>
    </w:p>
    <w:p w14:paraId="06D6AE7F" w14:textId="77777777" w:rsidR="00823978" w:rsidRDefault="00EA28BA">
      <w:pPr>
        <w:jc w:val="both"/>
        <w:rPr>
          <w:bCs/>
          <w:sz w:val="28"/>
          <w:szCs w:val="28"/>
        </w:rPr>
      </w:pPr>
      <w:r>
        <w:rPr>
          <w:bCs/>
          <w:sz w:val="28"/>
          <w:szCs w:val="28"/>
        </w:rPr>
        <w:t> </w:t>
      </w:r>
    </w:p>
    <w:p w14:paraId="74F1017F" w14:textId="77777777" w:rsidR="00823978" w:rsidRDefault="00EA28BA">
      <w:pPr>
        <w:jc w:val="both"/>
        <w:rPr>
          <w:bCs/>
          <w:sz w:val="28"/>
          <w:szCs w:val="28"/>
        </w:rPr>
      </w:pPr>
      <w:r>
        <w:rPr>
          <w:bCs/>
          <w:sz w:val="28"/>
          <w:szCs w:val="28"/>
        </w:rPr>
        <w:t>Из воспоминаний государственного деятеля:</w:t>
      </w:r>
    </w:p>
    <w:p w14:paraId="5CD34A4A" w14:textId="77777777" w:rsidR="00823978" w:rsidRDefault="00EA28BA">
      <w:pPr>
        <w:jc w:val="both"/>
        <w:rPr>
          <w:bCs/>
          <w:sz w:val="28"/>
          <w:szCs w:val="28"/>
        </w:rPr>
      </w:pPr>
      <w:r>
        <w:rPr>
          <w:bCs/>
          <w:sz w:val="28"/>
          <w:szCs w:val="28"/>
        </w:rPr>
        <w:t> </w:t>
      </w:r>
    </w:p>
    <w:p w14:paraId="30D5DB1D" w14:textId="77777777" w:rsidR="00823978" w:rsidRDefault="00EA28BA">
      <w:pPr>
        <w:jc w:val="both"/>
        <w:rPr>
          <w:bCs/>
          <w:sz w:val="28"/>
          <w:szCs w:val="28"/>
        </w:rPr>
      </w:pPr>
      <w:r>
        <w:rPr>
          <w:bCs/>
          <w:sz w:val="28"/>
          <w:szCs w:val="28"/>
        </w:rPr>
        <w:t>«К исходу дня 27 февраля весь Петроград был в руках восставших войск. Прежняя государственная машина прекратила работу. &lt;...&gt; В Думе мы к тому времени учредили центральный орган для осуществления контроля над действиями войск и восставших. Временами стихия толпы принимала столь мощный размах, что, казалось, вот-вот захлестнёт всех нас, но мало-помалу напор её стихал, давая нам несколько минут передышки. Снаружи Таврический дворец более напоминал военный лагерь, нежели законодательный орган. &lt;...&gt; Мы были вынуждены дожидаться ночи, когда рассеялись толпы людей и опустели залы и коридоры. Наступила тишина, и в комнатах Временного комитета начались бесконечные дискуссии, конференции, страстные споры. Там, в ночной тиши, мы приступили к созданию контуров новой России. &lt;...&gt;</w:t>
      </w:r>
    </w:p>
    <w:p w14:paraId="1743C666" w14:textId="77777777" w:rsidR="00823978" w:rsidRDefault="00EA28BA">
      <w:pPr>
        <w:jc w:val="both"/>
        <w:rPr>
          <w:bCs/>
          <w:sz w:val="28"/>
          <w:szCs w:val="28"/>
        </w:rPr>
      </w:pPr>
      <w:r>
        <w:rPr>
          <w:bCs/>
          <w:sz w:val="28"/>
          <w:szCs w:val="28"/>
        </w:rPr>
        <w:t>Благословен человек, которому выпадает на долю пережить роковые поворотные годы в мировой истории, ибо он получает возможность заглянуть вглубь истории человечества, стать свидетелем того, как разрушается мир, мир старый, и возникает новый.</w:t>
      </w:r>
    </w:p>
    <w:p w14:paraId="1E1EE8E2" w14:textId="77777777" w:rsidR="00823978" w:rsidRDefault="00EA28BA">
      <w:pPr>
        <w:jc w:val="both"/>
        <w:rPr>
          <w:bCs/>
          <w:sz w:val="28"/>
          <w:szCs w:val="28"/>
        </w:rPr>
      </w:pPr>
      <w:r>
        <w:rPr>
          <w:bCs/>
          <w:sz w:val="28"/>
          <w:szCs w:val="28"/>
        </w:rPr>
        <w:t>...То был исторический момент, породивший [новую Россию], которая заняла место России, осквернённой и загаженной Распутиным и ненавистной всем монархией. Непопулярные чиновные лица были буквально сметены со своих постов, многие из них  — убиты и ранены. Рабочие на заводах, прекратив работу, принялись устранять неугодных им управляющих и инженеров, вывозя их на тачках за пределы предприятий. В некоторых районах крестьяне... стали на свой лад решать аграрный вопрос, изгоняя помещиков и захватывая их земли. &lt;...&gt; После трёх лет войны до предела уставшие на фронте солдаты отказывались подчиняться своим офицерам и продолжать войну с врагом».</w:t>
      </w:r>
    </w:p>
    <w:p w14:paraId="22D8F7ED" w14:textId="77777777" w:rsidR="00823978" w:rsidRDefault="00823978">
      <w:pPr>
        <w:widowControl w:val="0"/>
        <w:autoSpaceDE w:val="0"/>
        <w:jc w:val="both"/>
        <w:rPr>
          <w:i/>
          <w:iCs/>
          <w:sz w:val="28"/>
          <w:szCs w:val="28"/>
        </w:rPr>
      </w:pPr>
    </w:p>
    <w:p w14:paraId="78AC000F" w14:textId="77777777" w:rsidR="00823978" w:rsidRDefault="00EA28BA">
      <w:pPr>
        <w:widowControl w:val="0"/>
        <w:autoSpaceDE w:val="0"/>
        <w:jc w:val="both"/>
        <w:rPr>
          <w:i/>
          <w:iCs/>
          <w:sz w:val="28"/>
          <w:szCs w:val="28"/>
        </w:rPr>
      </w:pPr>
      <w:r>
        <w:rPr>
          <w:i/>
          <w:iCs/>
          <w:sz w:val="28"/>
          <w:szCs w:val="28"/>
        </w:rPr>
        <w:t>Форма контроля: устный опрос, историческое сочинение.</w:t>
      </w:r>
    </w:p>
    <w:bookmarkEnd w:id="8"/>
    <w:p w14:paraId="798B2BCB" w14:textId="77777777" w:rsidR="00823978" w:rsidRDefault="00823978">
      <w:pPr>
        <w:widowControl w:val="0"/>
        <w:autoSpaceDE w:val="0"/>
        <w:ind w:right="-285"/>
        <w:rPr>
          <w:b/>
          <w:bCs/>
          <w:sz w:val="28"/>
          <w:szCs w:val="28"/>
        </w:rPr>
      </w:pPr>
    </w:p>
    <w:p w14:paraId="6B1BFDC2" w14:textId="77777777" w:rsidR="00823978" w:rsidRDefault="00823978">
      <w:pPr>
        <w:jc w:val="center"/>
        <w:rPr>
          <w:b/>
          <w:sz w:val="28"/>
          <w:szCs w:val="28"/>
          <w:u w:val="single"/>
        </w:rPr>
      </w:pPr>
    </w:p>
    <w:p w14:paraId="2BE2F4C9" w14:textId="77777777" w:rsidR="00823978" w:rsidRDefault="00EA28BA">
      <w:pPr>
        <w:jc w:val="center"/>
        <w:rPr>
          <w:b/>
          <w:sz w:val="28"/>
          <w:szCs w:val="28"/>
          <w:u w:val="single"/>
        </w:rPr>
      </w:pPr>
      <w:r>
        <w:rPr>
          <w:b/>
          <w:sz w:val="28"/>
          <w:szCs w:val="28"/>
          <w:u w:val="single"/>
        </w:rPr>
        <w:t>ПРАКТИЧЕСКОЕ ЗАНЯТИЕ № 2</w:t>
      </w:r>
    </w:p>
    <w:p w14:paraId="3CD59FDB" w14:textId="77777777" w:rsidR="00823978" w:rsidRDefault="00823978">
      <w:pPr>
        <w:widowControl w:val="0"/>
        <w:autoSpaceDE w:val="0"/>
        <w:jc w:val="center"/>
      </w:pPr>
    </w:p>
    <w:p w14:paraId="6A62706B" w14:textId="77777777" w:rsidR="00823978" w:rsidRDefault="00EA28BA">
      <w:pPr>
        <w:widowControl w:val="0"/>
        <w:autoSpaceDE w:val="0"/>
        <w:jc w:val="both"/>
        <w:rPr>
          <w:b/>
          <w:bCs/>
          <w:sz w:val="28"/>
          <w:szCs w:val="28"/>
        </w:rPr>
      </w:pPr>
      <w:bookmarkStart w:id="9" w:name="_Hlk146520420"/>
      <w:r>
        <w:rPr>
          <w:b/>
          <w:bCs/>
          <w:sz w:val="28"/>
          <w:szCs w:val="28"/>
        </w:rPr>
        <w:t>Раздел 1. Россия в годы Первой мировой войны и Первая мировая война и послевоенный кризис Великой Российской революции (1914–1922).</w:t>
      </w:r>
    </w:p>
    <w:bookmarkEnd w:id="9"/>
    <w:p w14:paraId="5D7FAD3C" w14:textId="77777777" w:rsidR="00823978" w:rsidRDefault="00823978">
      <w:pPr>
        <w:tabs>
          <w:tab w:val="left" w:pos="0"/>
        </w:tabs>
        <w:jc w:val="both"/>
        <w:rPr>
          <w:b/>
          <w:bCs/>
          <w:sz w:val="28"/>
          <w:szCs w:val="28"/>
        </w:rPr>
      </w:pPr>
    </w:p>
    <w:p w14:paraId="0625B403" w14:textId="77777777" w:rsidR="00823978" w:rsidRDefault="00EA28BA">
      <w:pPr>
        <w:tabs>
          <w:tab w:val="left" w:pos="0"/>
        </w:tabs>
        <w:jc w:val="both"/>
        <w:rPr>
          <w:b/>
          <w:bCs/>
          <w:sz w:val="28"/>
          <w:szCs w:val="28"/>
        </w:rPr>
      </w:pPr>
      <w:r>
        <w:rPr>
          <w:b/>
          <w:bCs/>
          <w:sz w:val="28"/>
          <w:szCs w:val="28"/>
        </w:rPr>
        <w:t>Тема: 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 Наш край 1914-1922 гг.</w:t>
      </w:r>
    </w:p>
    <w:p w14:paraId="6F778910" w14:textId="77777777" w:rsidR="00823978" w:rsidRDefault="00823978">
      <w:pPr>
        <w:jc w:val="both"/>
        <w:rPr>
          <w:sz w:val="28"/>
          <w:szCs w:val="28"/>
          <w:lang w:eastAsia="ar-SA"/>
        </w:rPr>
      </w:pPr>
    </w:p>
    <w:p w14:paraId="57D230EF" w14:textId="77777777" w:rsidR="00823978" w:rsidRDefault="00EA28BA">
      <w:pPr>
        <w:jc w:val="both"/>
        <w:rPr>
          <w:b/>
          <w:sz w:val="28"/>
          <w:szCs w:val="28"/>
        </w:rPr>
      </w:pPr>
      <w:r>
        <w:rPr>
          <w:b/>
          <w:sz w:val="28"/>
          <w:szCs w:val="28"/>
        </w:rPr>
        <w:t xml:space="preserve">Цели занятия: </w:t>
      </w:r>
    </w:p>
    <w:p w14:paraId="35AC200F"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2756B41F" w14:textId="77777777" w:rsidR="00823978" w:rsidRDefault="00EA28BA">
      <w:pPr>
        <w:jc w:val="both"/>
        <w:rPr>
          <w:sz w:val="28"/>
          <w:szCs w:val="28"/>
        </w:rPr>
      </w:pPr>
      <w:r>
        <w:rPr>
          <w:sz w:val="28"/>
          <w:szCs w:val="28"/>
        </w:rPr>
        <w:lastRenderedPageBreak/>
        <w:t>- формирование представления о социально-экономических и политических процессах, происходящих в обществе.</w:t>
      </w:r>
    </w:p>
    <w:p w14:paraId="4448C67A"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36F31F85" w14:textId="77777777" w:rsidR="00823978" w:rsidRDefault="00823978">
      <w:pPr>
        <w:jc w:val="both"/>
        <w:rPr>
          <w:b/>
          <w:sz w:val="28"/>
          <w:szCs w:val="28"/>
        </w:rPr>
      </w:pPr>
    </w:p>
    <w:p w14:paraId="280D0C0E" w14:textId="77777777" w:rsidR="00823978" w:rsidRDefault="00EA28BA">
      <w:pPr>
        <w:jc w:val="both"/>
        <w:rPr>
          <w:b/>
          <w:sz w:val="28"/>
          <w:szCs w:val="28"/>
        </w:rPr>
      </w:pPr>
      <w:r>
        <w:rPr>
          <w:b/>
          <w:sz w:val="28"/>
          <w:szCs w:val="28"/>
        </w:rPr>
        <w:t>Обеспечение  занятия:</w:t>
      </w:r>
    </w:p>
    <w:p w14:paraId="17944DA7"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2F73CDF8" w14:textId="77777777" w:rsidR="00823978" w:rsidRDefault="00EA28BA">
      <w:pPr>
        <w:jc w:val="both"/>
        <w:rPr>
          <w:sz w:val="28"/>
          <w:szCs w:val="28"/>
        </w:rPr>
      </w:pPr>
      <w:r>
        <w:rPr>
          <w:sz w:val="28"/>
          <w:szCs w:val="28"/>
        </w:rPr>
        <w:t>2. Информационные источники.</w:t>
      </w:r>
    </w:p>
    <w:p w14:paraId="08B175D1" w14:textId="77777777" w:rsidR="00823978" w:rsidRDefault="00823978">
      <w:pPr>
        <w:widowControl w:val="0"/>
        <w:autoSpaceDE w:val="0"/>
        <w:jc w:val="both"/>
        <w:rPr>
          <w:highlight w:val="yellow"/>
        </w:rPr>
      </w:pPr>
    </w:p>
    <w:p w14:paraId="1B019AC9"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279BCBEA"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3" w:history="1">
        <w:r>
          <w:rPr>
            <w:kern w:val="22"/>
            <w:sz w:val="28"/>
            <w:szCs w:val="28"/>
            <w:u w:val="single"/>
            <w:lang w:eastAsia="ru-RU"/>
          </w:rPr>
          <w:t>https://www.academia-moscow.ru/reader/?id=553669</w:t>
        </w:r>
      </w:hyperlink>
      <w:r>
        <w:rPr>
          <w:kern w:val="22"/>
          <w:sz w:val="28"/>
          <w:szCs w:val="28"/>
          <w:lang w:eastAsia="ru-RU"/>
        </w:rPr>
        <w:t xml:space="preserve"> </w:t>
      </w:r>
    </w:p>
    <w:p w14:paraId="1EEAA102"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2A2F8AC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CEB4E27" w14:textId="77777777" w:rsidR="00823978" w:rsidRDefault="00823978">
      <w:pPr>
        <w:jc w:val="both"/>
        <w:rPr>
          <w:b/>
          <w:sz w:val="28"/>
          <w:szCs w:val="28"/>
          <w:lang w:eastAsia="ar-SA"/>
        </w:rPr>
      </w:pPr>
    </w:p>
    <w:p w14:paraId="6A221CE9" w14:textId="77777777" w:rsidR="00823978" w:rsidRDefault="00EA28BA">
      <w:pPr>
        <w:jc w:val="both"/>
        <w:rPr>
          <w:b/>
        </w:rPr>
      </w:pPr>
      <w:r>
        <w:rPr>
          <w:b/>
          <w:sz w:val="28"/>
          <w:szCs w:val="28"/>
          <w:lang w:eastAsia="ar-SA"/>
        </w:rPr>
        <w:t>Задание 1.</w:t>
      </w:r>
    </w:p>
    <w:p w14:paraId="39BC0278" w14:textId="77777777" w:rsidR="00823978" w:rsidRDefault="00EA28BA">
      <w:pPr>
        <w:jc w:val="both"/>
        <w:rPr>
          <w:sz w:val="28"/>
          <w:szCs w:val="28"/>
        </w:rPr>
      </w:pPr>
      <w:r>
        <w:rPr>
          <w:b/>
          <w:sz w:val="28"/>
          <w:szCs w:val="28"/>
        </w:rPr>
        <w:t>Укажите год, когда происходили события, упомянутые в источнике</w:t>
      </w:r>
      <w:r>
        <w:rPr>
          <w:sz w:val="28"/>
          <w:szCs w:val="28"/>
        </w:rPr>
        <w:t>? Назовите фамилию генерала, имя которого пропущено в тексте. Какую главную задачу ставят перед собой деятели белого движения в описываемый период?</w:t>
      </w:r>
    </w:p>
    <w:p w14:paraId="7CB777AD" w14:textId="77777777" w:rsidR="00823978" w:rsidRDefault="00EA28BA">
      <w:pPr>
        <w:jc w:val="both"/>
        <w:rPr>
          <w:sz w:val="28"/>
          <w:szCs w:val="28"/>
        </w:rPr>
      </w:pPr>
      <w:r>
        <w:rPr>
          <w:sz w:val="28"/>
          <w:szCs w:val="28"/>
        </w:rPr>
        <w:t>Прочтите отрывок из исторического источника и кратко ответьте на вопросы .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25772FFF" w14:textId="77777777" w:rsidR="00823978" w:rsidRDefault="00823978">
      <w:pPr>
        <w:jc w:val="both"/>
        <w:rPr>
          <w:sz w:val="28"/>
          <w:szCs w:val="28"/>
        </w:rPr>
      </w:pPr>
    </w:p>
    <w:p w14:paraId="6878FEC2" w14:textId="77777777" w:rsidR="00823978" w:rsidRDefault="00EA28BA">
      <w:pPr>
        <w:jc w:val="both"/>
        <w:rPr>
          <w:sz w:val="28"/>
          <w:szCs w:val="28"/>
        </w:rPr>
      </w:pPr>
      <w:r>
        <w:rPr>
          <w:sz w:val="28"/>
          <w:szCs w:val="28"/>
        </w:rPr>
        <w:t>Из сочинения историка:</w:t>
      </w:r>
    </w:p>
    <w:p w14:paraId="04D2505E" w14:textId="77777777" w:rsidR="00823978" w:rsidRDefault="00EA28BA">
      <w:pPr>
        <w:jc w:val="both"/>
        <w:rPr>
          <w:sz w:val="28"/>
          <w:szCs w:val="28"/>
        </w:rPr>
      </w:pPr>
      <w:r>
        <w:rPr>
          <w:sz w:val="28"/>
          <w:szCs w:val="28"/>
        </w:rPr>
        <w:t>«Короткий крымский период Белого движения, связанный с именем генерала ____________, которому Деникин передал пост главкома Вооружённых Сил Юга России, представляет особый интерес с точки зрения изменения внутренней политики и стратегии последнего военного диктатора.</w:t>
      </w:r>
    </w:p>
    <w:p w14:paraId="1361CB3E" w14:textId="77777777" w:rsidR="00823978" w:rsidRDefault="00EA28BA">
      <w:pPr>
        <w:jc w:val="both"/>
        <w:rPr>
          <w:sz w:val="28"/>
          <w:szCs w:val="28"/>
        </w:rPr>
      </w:pPr>
      <w:r>
        <w:rPr>
          <w:sz w:val="28"/>
          <w:szCs w:val="28"/>
        </w:rPr>
        <w:t>Генерал и его ближайшие помощники сумели сделать главный вывод из опыта поражений Колчака и Деникина: борьба с Красной армией в центре России без поддержки крестьянства  — дело безнадёжное. В штаб командующего было подано много проектов аграрной реформы и записок, авторы которых, исходя из ставшего очевидным факта, что борьба против Советской власти «невозможна без внесения успокоения в деревню, без опоры на многочисленную массу крестьян, собственников в душе», предлагали «утолить земельный голод и неудержимую тягу крестьян к захвату помещичьей земли» и тем «вырвать эту почву из-под ног большевиков».</w:t>
      </w:r>
    </w:p>
    <w:p w14:paraId="29BEB9A1" w14:textId="77777777" w:rsidR="00823978" w:rsidRDefault="00EA28BA">
      <w:pPr>
        <w:jc w:val="both"/>
        <w:rPr>
          <w:sz w:val="28"/>
          <w:szCs w:val="28"/>
        </w:rPr>
      </w:pPr>
      <w:r>
        <w:rPr>
          <w:sz w:val="28"/>
          <w:szCs w:val="28"/>
        </w:rPr>
        <w:lastRenderedPageBreak/>
        <w:t>Спустя уже пять дней после назначения нового главнокомандующего Вооружённых Сил Юга России, аэропланы белых начали разбрасывать в ближайшем тылу красных войск листовки, извещавшие, что «Деникин уехал за границу» и «скоро будет издан приказ о распределении земли».</w:t>
      </w:r>
    </w:p>
    <w:p w14:paraId="14E4207F" w14:textId="77777777" w:rsidR="00823978" w:rsidRDefault="00EA28BA">
      <w:pPr>
        <w:jc w:val="both"/>
        <w:rPr>
          <w:sz w:val="28"/>
          <w:szCs w:val="28"/>
        </w:rPr>
      </w:pPr>
      <w:r>
        <w:rPr>
          <w:sz w:val="28"/>
          <w:szCs w:val="28"/>
        </w:rPr>
        <w:t>Делаются попытки положить конец укоренившимся при Деникине насильственным мобилизациям и реквизициям зерна, лошадей, скота, подвод, одежды и другого имущества у крестьян, неоднократно издаются самые категоричные приказы на этот счёт, в войсках создаются специальные военно-судные комиссии для рассмотрения жалоб крестьян на грабежи и насилия со стороны военнослужащих.</w:t>
      </w:r>
    </w:p>
    <w:p w14:paraId="0EBF54CC" w14:textId="77777777" w:rsidR="00823978" w:rsidRDefault="00EA28BA">
      <w:pPr>
        <w:jc w:val="both"/>
        <w:rPr>
          <w:sz w:val="28"/>
          <w:szCs w:val="28"/>
        </w:rPr>
      </w:pPr>
      <w:r>
        <w:rPr>
          <w:sz w:val="28"/>
          <w:szCs w:val="28"/>
        </w:rPr>
        <w:t>Переформировав остатки Вооружённых Сил Юга России в 25-тысячную армию, генерал 11 мая дал ей наименование «Русская армия», рассчитывая тем самым придать ей «народный» характер и подчеркнуть её отличие от Добровольческой армии, название которой было ненавистно для крестьянского населения юга России и Украины и связывалось ими с восстановлением помещичьего землевладения, грабежами и террором.</w:t>
      </w:r>
    </w:p>
    <w:p w14:paraId="5D24D379" w14:textId="77777777" w:rsidR="00823978" w:rsidRDefault="00EA28BA">
      <w:pPr>
        <w:jc w:val="both"/>
        <w:rPr>
          <w:sz w:val="28"/>
          <w:szCs w:val="28"/>
        </w:rPr>
      </w:pPr>
      <w:r>
        <w:rPr>
          <w:sz w:val="28"/>
          <w:szCs w:val="28"/>
        </w:rPr>
        <w:t>Постоянно помня, что Деникин «не справился с территорией», главнокомандующий и приглашённый им на пост главы правительства А. В. Кривошеин считали, что большевиков можно свергнуть не «походом на Москву», не «завоеванием России», а «созданием хотя бы на клочке русской земли такого порядка и таких условий жизни, которые потянули бы к себе все помыслы и силы стонущего под красным игом народа».</w:t>
      </w:r>
    </w:p>
    <w:p w14:paraId="68D1C017" w14:textId="77777777" w:rsidR="00823978" w:rsidRDefault="00823978">
      <w:pPr>
        <w:jc w:val="both"/>
        <w:rPr>
          <w:sz w:val="28"/>
          <w:szCs w:val="28"/>
        </w:rPr>
      </w:pPr>
    </w:p>
    <w:p w14:paraId="51C32B37" w14:textId="77777777" w:rsidR="00823978" w:rsidRDefault="00EA28BA">
      <w:pPr>
        <w:jc w:val="both"/>
        <w:rPr>
          <w:b/>
        </w:rPr>
      </w:pPr>
      <w:r>
        <w:rPr>
          <w:b/>
          <w:sz w:val="28"/>
          <w:szCs w:val="28"/>
        </w:rPr>
        <w:t>Задание 2.</w:t>
      </w:r>
    </w:p>
    <w:p w14:paraId="475DB64B" w14:textId="77777777" w:rsidR="00823978" w:rsidRDefault="00EA28BA">
      <w:pPr>
        <w:rPr>
          <w:sz w:val="28"/>
          <w:szCs w:val="28"/>
        </w:rPr>
      </w:pPr>
      <w:r>
        <w:rPr>
          <w:b/>
          <w:sz w:val="28"/>
          <w:szCs w:val="28"/>
        </w:rPr>
        <w:t>Какие меры руководителей белого движения в этот период, направленные на решение указанной задачи, названы в тексте? Назовите не менее трёх мер</w:t>
      </w:r>
      <w:r>
        <w:rPr>
          <w:sz w:val="28"/>
          <w:szCs w:val="28"/>
        </w:rPr>
        <w:t>.</w:t>
      </w:r>
    </w:p>
    <w:p w14:paraId="712748DD" w14:textId="77777777" w:rsidR="00823978" w:rsidRDefault="00823978">
      <w:pPr>
        <w:widowControl w:val="0"/>
        <w:autoSpaceDE w:val="0"/>
        <w:jc w:val="both"/>
        <w:rPr>
          <w:sz w:val="28"/>
          <w:szCs w:val="28"/>
        </w:rPr>
      </w:pPr>
    </w:p>
    <w:p w14:paraId="0B233C87" w14:textId="77777777" w:rsidR="00823978" w:rsidRDefault="00EA28BA">
      <w:pPr>
        <w:widowControl w:val="0"/>
        <w:autoSpaceDE w:val="0"/>
        <w:jc w:val="both"/>
        <w:rPr>
          <w:b/>
          <w:sz w:val="28"/>
          <w:szCs w:val="28"/>
        </w:rPr>
      </w:pPr>
      <w:r>
        <w:rPr>
          <w:b/>
          <w:sz w:val="28"/>
          <w:szCs w:val="28"/>
        </w:rPr>
        <w:t xml:space="preserve">Задание 3. </w:t>
      </w:r>
    </w:p>
    <w:p w14:paraId="61D5AC6E" w14:textId="77777777" w:rsidR="00823978" w:rsidRDefault="00EA28BA">
      <w:pPr>
        <w:widowControl w:val="0"/>
        <w:autoSpaceDE w:val="0"/>
        <w:jc w:val="both"/>
        <w:rPr>
          <w:b/>
          <w:sz w:val="28"/>
          <w:szCs w:val="28"/>
        </w:rPr>
      </w:pPr>
      <w:r>
        <w:rPr>
          <w:b/>
          <w:sz w:val="28"/>
          <w:szCs w:val="28"/>
        </w:rPr>
        <w:t>Прочтите отрывок из воспоминаний военачальника и политического деятеля.</w:t>
      </w:r>
    </w:p>
    <w:p w14:paraId="5D44EA4D" w14:textId="77777777" w:rsidR="00823978" w:rsidRDefault="00EA28BA">
      <w:pPr>
        <w:widowControl w:val="0"/>
        <w:autoSpaceDE w:val="0"/>
        <w:jc w:val="both"/>
        <w:rPr>
          <w:sz w:val="28"/>
          <w:szCs w:val="28"/>
        </w:rPr>
      </w:pPr>
      <w:r>
        <w:rPr>
          <w:sz w:val="28"/>
          <w:szCs w:val="28"/>
        </w:rPr>
        <w:t>«Действия повстанческих отрядов вносили подчас весьма серьёзные осложнения в стратегию всех борющихся сторон, ослабляя попеременно то одну, то другую, внося хаос в тылу и отвлекая войска с фронта. Объективно повстанчество являлось фактором положительным для нас на территории, занятой врагом, и тотчас же становилось ярко отрицательным, когда территория попадала в наши руки. Поэтому с повстанчеством вели борьбу все три режима  — петлюровский, советский и добровольческий. Даже факты добровольного перехода к нам некоторых повстанческих банд являлись только тяжёлой обузой, дискредитируя власть и армию. «Наибольшее зло,  — писал мне генерал Драгомиров,  — это атаманы, перешедшие на нашу сторону, вроде Струка. Это типичный разбойник, которому суждена, несомненно, виселица. Принимать их к нам и сохранять их отряды  — это только порочить наше дело. При первой возможности его отряд буду расформировывать».</w:t>
      </w:r>
    </w:p>
    <w:p w14:paraId="37DD6CDB" w14:textId="77777777" w:rsidR="00823978" w:rsidRDefault="00EA28BA">
      <w:pPr>
        <w:widowControl w:val="0"/>
        <w:autoSpaceDE w:val="0"/>
        <w:jc w:val="both"/>
        <w:rPr>
          <w:sz w:val="28"/>
          <w:szCs w:val="28"/>
        </w:rPr>
      </w:pPr>
      <w:r>
        <w:rPr>
          <w:sz w:val="28"/>
          <w:szCs w:val="28"/>
        </w:rPr>
        <w:t xml:space="preserve">Вместе с тем генерал Драгомиров считал необходимым поставить борьбу с </w:t>
      </w:r>
      <w:r>
        <w:rPr>
          <w:sz w:val="28"/>
          <w:szCs w:val="28"/>
        </w:rPr>
        <w:lastRenderedPageBreak/>
        <w:t>бандитизмом на первый план, ибо «ни о каком гражданском правопорядке невозможно говорить, пока мы не сумеем обеспечить самое элементарное спокойствие и безопасность личную и имущественную...»</w:t>
      </w:r>
    </w:p>
    <w:p w14:paraId="44A5E214" w14:textId="77777777" w:rsidR="00823978" w:rsidRDefault="00EA28BA">
      <w:pPr>
        <w:widowControl w:val="0"/>
        <w:autoSpaceDE w:val="0"/>
        <w:jc w:val="both"/>
        <w:rPr>
          <w:sz w:val="28"/>
          <w:szCs w:val="28"/>
        </w:rPr>
      </w:pPr>
      <w:r>
        <w:rPr>
          <w:sz w:val="28"/>
          <w:szCs w:val="28"/>
        </w:rPr>
        <w:t>Атаманство приносило с собой элементы дезорганизации и разложения; махновщина, кроме того, была наиболее антагонистична идее Белого движения».</w:t>
      </w:r>
    </w:p>
    <w:p w14:paraId="2ADEEEE9" w14:textId="77777777" w:rsidR="00823978" w:rsidRDefault="00EA28BA">
      <w:pPr>
        <w:widowControl w:val="0"/>
        <w:autoSpaceDE w:val="0"/>
        <w:jc w:val="both"/>
        <w:rPr>
          <w:sz w:val="28"/>
          <w:szCs w:val="28"/>
        </w:rPr>
      </w:pPr>
      <w:r>
        <w:rPr>
          <w:sz w:val="28"/>
          <w:szCs w:val="28"/>
        </w:rPr>
        <w:t>Используя отрывок и знания по истории, выберите в приведённом списке верные суждения. Запишите цифры, под которыми они указаны.</w:t>
      </w:r>
    </w:p>
    <w:p w14:paraId="45802BB9" w14:textId="77777777" w:rsidR="00823978" w:rsidRDefault="00EA28BA">
      <w:pPr>
        <w:widowControl w:val="0"/>
        <w:autoSpaceDE w:val="0"/>
        <w:jc w:val="both"/>
        <w:rPr>
          <w:sz w:val="28"/>
          <w:szCs w:val="28"/>
        </w:rPr>
      </w:pPr>
      <w:r>
        <w:rPr>
          <w:sz w:val="28"/>
          <w:szCs w:val="28"/>
        </w:rPr>
        <w:t>1.  Ситуация, описанная в отрывке, может относиться к 1917 г.</w:t>
      </w:r>
    </w:p>
    <w:p w14:paraId="611A3232" w14:textId="77777777" w:rsidR="00823978" w:rsidRDefault="00EA28BA">
      <w:pPr>
        <w:widowControl w:val="0"/>
        <w:autoSpaceDE w:val="0"/>
        <w:jc w:val="both"/>
        <w:rPr>
          <w:sz w:val="28"/>
          <w:szCs w:val="28"/>
        </w:rPr>
      </w:pPr>
      <w:r>
        <w:rPr>
          <w:sz w:val="28"/>
          <w:szCs w:val="28"/>
        </w:rPr>
        <w:t>2.  Автор воспоминаний является представителем Белого движения.</w:t>
      </w:r>
    </w:p>
    <w:p w14:paraId="450487C6" w14:textId="77777777" w:rsidR="00823978" w:rsidRDefault="00EA28BA">
      <w:pPr>
        <w:widowControl w:val="0"/>
        <w:autoSpaceDE w:val="0"/>
        <w:jc w:val="both"/>
        <w:rPr>
          <w:sz w:val="28"/>
          <w:szCs w:val="28"/>
        </w:rPr>
      </w:pPr>
      <w:r>
        <w:rPr>
          <w:sz w:val="28"/>
          <w:szCs w:val="28"/>
        </w:rPr>
        <w:t>3.  Упоминаемая в тексте махновщина  — это анархистское движение в Украине.</w:t>
      </w:r>
    </w:p>
    <w:p w14:paraId="59D98813" w14:textId="77777777" w:rsidR="00823978" w:rsidRDefault="00EA28BA">
      <w:pPr>
        <w:widowControl w:val="0"/>
        <w:autoSpaceDE w:val="0"/>
        <w:jc w:val="both"/>
        <w:rPr>
          <w:sz w:val="28"/>
          <w:szCs w:val="28"/>
        </w:rPr>
      </w:pPr>
      <w:r>
        <w:rPr>
          <w:sz w:val="28"/>
          <w:szCs w:val="28"/>
        </w:rPr>
        <w:t>4.  Автор воспоминаний считает эффективным использование в борьбе с противником повстанческих отрядов, перешедших на его сторону.</w:t>
      </w:r>
    </w:p>
    <w:p w14:paraId="0946363E" w14:textId="77777777" w:rsidR="00823978" w:rsidRDefault="00EA28BA">
      <w:pPr>
        <w:widowControl w:val="0"/>
        <w:autoSpaceDE w:val="0"/>
        <w:jc w:val="both"/>
        <w:rPr>
          <w:sz w:val="28"/>
          <w:szCs w:val="28"/>
        </w:rPr>
      </w:pPr>
      <w:r>
        <w:rPr>
          <w:sz w:val="28"/>
          <w:szCs w:val="28"/>
        </w:rPr>
        <w:t>5.  Автор воспоминаний выражает в данном отрывке несогласие с генералом Драгомировым.</w:t>
      </w:r>
    </w:p>
    <w:p w14:paraId="659BAD3B" w14:textId="77777777" w:rsidR="00823978" w:rsidRDefault="00EA28BA">
      <w:pPr>
        <w:widowControl w:val="0"/>
        <w:autoSpaceDE w:val="0"/>
        <w:jc w:val="both"/>
        <w:rPr>
          <w:sz w:val="28"/>
          <w:szCs w:val="28"/>
        </w:rPr>
      </w:pPr>
      <w:r>
        <w:rPr>
          <w:sz w:val="28"/>
          <w:szCs w:val="28"/>
        </w:rPr>
        <w:t>6.  Автор воспоминаний считает, что повстанческое движение может при определённых условиях помочь в борьбе с противником.</w:t>
      </w:r>
    </w:p>
    <w:p w14:paraId="20519FEE" w14:textId="77777777" w:rsidR="00823978" w:rsidRDefault="00823978">
      <w:pPr>
        <w:widowControl w:val="0"/>
        <w:autoSpaceDE w:val="0"/>
        <w:jc w:val="both"/>
        <w:rPr>
          <w:i/>
          <w:iCs/>
          <w:sz w:val="28"/>
          <w:szCs w:val="28"/>
        </w:rPr>
      </w:pPr>
    </w:p>
    <w:p w14:paraId="76712BB9" w14:textId="77777777" w:rsidR="00823978" w:rsidRDefault="00EA28BA">
      <w:pPr>
        <w:widowControl w:val="0"/>
        <w:autoSpaceDE w:val="0"/>
        <w:jc w:val="both"/>
      </w:pPr>
      <w:r>
        <w:rPr>
          <w:i/>
          <w:iCs/>
          <w:sz w:val="28"/>
          <w:szCs w:val="28"/>
        </w:rPr>
        <w:t>Форма контроля: письменный ответ на вопросы.</w:t>
      </w:r>
      <w:bookmarkStart w:id="10" w:name="_Hlk125312845"/>
      <w:bookmarkStart w:id="11" w:name="_Hlk125312511"/>
    </w:p>
    <w:p w14:paraId="6EA7563C" w14:textId="77777777" w:rsidR="00823978" w:rsidRDefault="00823978">
      <w:pPr>
        <w:jc w:val="center"/>
        <w:rPr>
          <w:b/>
          <w:sz w:val="28"/>
          <w:szCs w:val="28"/>
          <w:u w:val="single"/>
        </w:rPr>
      </w:pPr>
    </w:p>
    <w:p w14:paraId="24A429B8" w14:textId="77777777" w:rsidR="00823978" w:rsidRDefault="00EA28BA">
      <w:pPr>
        <w:jc w:val="center"/>
        <w:rPr>
          <w:b/>
          <w:sz w:val="28"/>
          <w:szCs w:val="28"/>
          <w:u w:val="single"/>
        </w:rPr>
      </w:pPr>
      <w:r>
        <w:rPr>
          <w:b/>
          <w:sz w:val="28"/>
          <w:szCs w:val="28"/>
          <w:u w:val="single"/>
        </w:rPr>
        <w:t>ПРАКТИЧЕСКОЕ ЗАНЯТИЕ № 3</w:t>
      </w:r>
    </w:p>
    <w:p w14:paraId="48E13D4D" w14:textId="77777777" w:rsidR="00823978" w:rsidRDefault="00823978">
      <w:pPr>
        <w:widowControl w:val="0"/>
        <w:autoSpaceDE w:val="0"/>
        <w:jc w:val="center"/>
      </w:pPr>
    </w:p>
    <w:p w14:paraId="03F99B6D" w14:textId="77777777" w:rsidR="00823978" w:rsidRDefault="00EA28BA">
      <w:pPr>
        <w:widowControl w:val="0"/>
        <w:autoSpaceDE w:val="0"/>
        <w:jc w:val="both"/>
        <w:rPr>
          <w:b/>
          <w:bCs/>
          <w:sz w:val="28"/>
          <w:szCs w:val="28"/>
        </w:rPr>
      </w:pPr>
      <w:r>
        <w:rPr>
          <w:b/>
          <w:bCs/>
          <w:sz w:val="28"/>
          <w:szCs w:val="28"/>
        </w:rPr>
        <w:t>Раздел 1. Россия в годы Первой мировой войны и Первая мировая война и послевоенный кризис Великой Российской революции (1914–1922).</w:t>
      </w:r>
    </w:p>
    <w:p w14:paraId="19CC6005" w14:textId="77777777" w:rsidR="00823978" w:rsidRDefault="00823978">
      <w:pPr>
        <w:tabs>
          <w:tab w:val="left" w:pos="0"/>
        </w:tabs>
        <w:jc w:val="both"/>
        <w:rPr>
          <w:b/>
          <w:bCs/>
          <w:sz w:val="28"/>
          <w:szCs w:val="28"/>
        </w:rPr>
      </w:pPr>
    </w:p>
    <w:p w14:paraId="508C54DD" w14:textId="77777777" w:rsidR="00823978" w:rsidRDefault="00EA28BA">
      <w:pPr>
        <w:jc w:val="both"/>
        <w:rPr>
          <w:b/>
          <w:bCs/>
          <w:sz w:val="28"/>
          <w:szCs w:val="28"/>
          <w:lang w:eastAsia="ar-SA"/>
        </w:rPr>
      </w:pPr>
      <w:r>
        <w:rPr>
          <w:b/>
          <w:bCs/>
          <w:sz w:val="28"/>
          <w:szCs w:val="28"/>
          <w:lang w:eastAsia="ar-SA"/>
        </w:rPr>
        <w:t xml:space="preserve">Профессионально ориентированное содержание. </w:t>
      </w:r>
    </w:p>
    <w:p w14:paraId="32A09334" w14:textId="77777777" w:rsidR="00823978" w:rsidRDefault="00EA28BA">
      <w:pPr>
        <w:jc w:val="both"/>
        <w:rPr>
          <w:sz w:val="28"/>
          <w:lang w:eastAsia="ru-RU"/>
        </w:rPr>
      </w:pPr>
      <w:r>
        <w:rPr>
          <w:b/>
          <w:bCs/>
          <w:sz w:val="28"/>
          <w:szCs w:val="28"/>
          <w:lang w:eastAsia="ar-SA"/>
        </w:rPr>
        <w:t xml:space="preserve">Тема: </w:t>
      </w:r>
      <w:r>
        <w:rPr>
          <w:sz w:val="28"/>
          <w:lang w:eastAsia="ru-RU"/>
        </w:rPr>
        <w:t xml:space="preserve">Экономика России в 1920е годы. Экономические кризис и попытки его решения. Новая Экономическая политика.  </w:t>
      </w:r>
    </w:p>
    <w:p w14:paraId="553C0177" w14:textId="77777777" w:rsidR="00823978" w:rsidRDefault="00823978">
      <w:pPr>
        <w:jc w:val="both"/>
        <w:rPr>
          <w:sz w:val="28"/>
          <w:lang w:eastAsia="ru-RU"/>
        </w:rPr>
      </w:pPr>
    </w:p>
    <w:p w14:paraId="7A110852" w14:textId="77777777" w:rsidR="00823978" w:rsidRDefault="00EA28BA">
      <w:pPr>
        <w:jc w:val="both"/>
        <w:rPr>
          <w:b/>
          <w:sz w:val="28"/>
          <w:szCs w:val="28"/>
        </w:rPr>
      </w:pPr>
      <w:r>
        <w:rPr>
          <w:b/>
          <w:sz w:val="28"/>
          <w:szCs w:val="28"/>
        </w:rPr>
        <w:t xml:space="preserve">Цели занятия: </w:t>
      </w:r>
    </w:p>
    <w:p w14:paraId="7A7926AD"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14CDA27A"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2FDEDDE4"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13F336D1" w14:textId="77777777" w:rsidR="00823978" w:rsidRDefault="00823978">
      <w:pPr>
        <w:jc w:val="both"/>
        <w:rPr>
          <w:b/>
          <w:sz w:val="28"/>
          <w:szCs w:val="28"/>
        </w:rPr>
      </w:pPr>
    </w:p>
    <w:p w14:paraId="748AB23C" w14:textId="77777777" w:rsidR="00823978" w:rsidRDefault="00EA28BA">
      <w:pPr>
        <w:jc w:val="both"/>
        <w:rPr>
          <w:b/>
          <w:sz w:val="28"/>
          <w:szCs w:val="28"/>
        </w:rPr>
      </w:pPr>
      <w:r>
        <w:rPr>
          <w:b/>
          <w:sz w:val="28"/>
          <w:szCs w:val="28"/>
        </w:rPr>
        <w:t>Обеспечение  занятия:</w:t>
      </w:r>
    </w:p>
    <w:p w14:paraId="07E49E7D"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68A0CA18" w14:textId="77777777" w:rsidR="00823978" w:rsidRDefault="00EA28BA">
      <w:pPr>
        <w:jc w:val="both"/>
        <w:rPr>
          <w:sz w:val="28"/>
          <w:szCs w:val="28"/>
        </w:rPr>
      </w:pPr>
      <w:r>
        <w:rPr>
          <w:sz w:val="28"/>
          <w:szCs w:val="28"/>
        </w:rPr>
        <w:t>2. Информационные источники.</w:t>
      </w:r>
    </w:p>
    <w:p w14:paraId="7B75ECC2" w14:textId="77777777" w:rsidR="00823978" w:rsidRDefault="00823978">
      <w:pPr>
        <w:widowControl w:val="0"/>
        <w:autoSpaceDE w:val="0"/>
        <w:jc w:val="both"/>
        <w:rPr>
          <w:highlight w:val="yellow"/>
        </w:rPr>
      </w:pPr>
    </w:p>
    <w:p w14:paraId="7608B9D9"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47CE9EE9" w14:textId="77777777" w:rsidR="00823978" w:rsidRDefault="00EA28BA">
      <w:pPr>
        <w:pStyle w:val="af8"/>
        <w:ind w:left="0"/>
        <w:jc w:val="both"/>
        <w:rPr>
          <w:rFonts w:eastAsia="Arial"/>
          <w:iCs/>
          <w:sz w:val="28"/>
          <w:szCs w:val="28"/>
          <w:lang w:eastAsia="ru-RU"/>
        </w:rPr>
      </w:pPr>
      <w:bookmarkStart w:id="12" w:name="_Hlk146522510"/>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4" w:history="1">
        <w:r>
          <w:rPr>
            <w:kern w:val="22"/>
            <w:sz w:val="28"/>
            <w:szCs w:val="28"/>
            <w:u w:val="single"/>
            <w:lang w:eastAsia="ru-RU"/>
          </w:rPr>
          <w:t>https://www.academia-moscow.ru/reader/?id=553669</w:t>
        </w:r>
      </w:hyperlink>
      <w:r>
        <w:rPr>
          <w:kern w:val="22"/>
          <w:sz w:val="28"/>
          <w:szCs w:val="28"/>
          <w:lang w:eastAsia="ru-RU"/>
        </w:rPr>
        <w:t xml:space="preserve"> </w:t>
      </w:r>
    </w:p>
    <w:p w14:paraId="5CB32BD5"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lastRenderedPageBreak/>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0A5666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4455E644" w14:textId="77777777" w:rsidR="00823978" w:rsidRDefault="00823978">
      <w:pPr>
        <w:jc w:val="both"/>
        <w:rPr>
          <w:b/>
          <w:sz w:val="28"/>
          <w:szCs w:val="28"/>
          <w:lang w:eastAsia="ar-SA"/>
        </w:rPr>
      </w:pPr>
    </w:p>
    <w:p w14:paraId="2E6F93AC" w14:textId="77777777" w:rsidR="00823978" w:rsidRDefault="00EA28BA">
      <w:pPr>
        <w:jc w:val="both"/>
        <w:rPr>
          <w:b/>
        </w:rPr>
      </w:pPr>
      <w:r>
        <w:rPr>
          <w:b/>
          <w:sz w:val="28"/>
          <w:szCs w:val="28"/>
          <w:lang w:eastAsia="ar-SA"/>
        </w:rPr>
        <w:t xml:space="preserve">Задание 1. </w:t>
      </w:r>
    </w:p>
    <w:bookmarkEnd w:id="12"/>
    <w:p w14:paraId="09810694" w14:textId="77777777" w:rsidR="00823978" w:rsidRDefault="00EA28BA">
      <w:pPr>
        <w:jc w:val="both"/>
        <w:rPr>
          <w:b/>
          <w:sz w:val="28"/>
          <w:szCs w:val="28"/>
          <w:lang w:eastAsia="ru-RU"/>
        </w:rPr>
      </w:pPr>
      <w:r>
        <w:rPr>
          <w:b/>
          <w:sz w:val="28"/>
          <w:szCs w:val="28"/>
          <w:lang w:eastAsia="ru-RU"/>
        </w:rPr>
        <w:t>Какая цель в системе денежного обращения ставится в постановлении? Назовите две финансовые меры, которые в постановлении указываются как необходимые для достижения поставленной цели.</w:t>
      </w:r>
    </w:p>
    <w:p w14:paraId="35E60E1E" w14:textId="77777777" w:rsidR="00823978" w:rsidRDefault="00EA28BA">
      <w:pPr>
        <w:jc w:val="both"/>
        <w:rPr>
          <w:b/>
          <w:sz w:val="28"/>
          <w:szCs w:val="28"/>
          <w:lang w:eastAsia="ru-RU"/>
        </w:rPr>
      </w:pPr>
      <w:r>
        <w:rPr>
          <w:b/>
          <w:sz w:val="28"/>
          <w:szCs w:val="28"/>
          <w:lang w:eastAsia="ru-RU"/>
        </w:rPr>
        <w:t>Укажите год, в котором началось проведение нового курса в экономике, о котором говорится в тексте. Кто был в это время главой советского правительства? Под каким названием вошла в историю прежняя экономическая политика, от методов которой в постановлении призывается отказаться?</w:t>
      </w:r>
    </w:p>
    <w:p w14:paraId="55B87122" w14:textId="77777777" w:rsidR="00823978" w:rsidRDefault="00EA28BA">
      <w:pPr>
        <w:jc w:val="both"/>
        <w:rPr>
          <w:b/>
          <w:sz w:val="28"/>
          <w:szCs w:val="28"/>
          <w:lang w:eastAsia="ru-RU"/>
        </w:rPr>
      </w:pPr>
      <w:r>
        <w:rPr>
          <w:b/>
          <w:sz w:val="28"/>
          <w:szCs w:val="28"/>
          <w:lang w:eastAsia="ru-RU"/>
        </w:rPr>
        <w:t>Привлекая исторические знания, укажите не менее трёх причин перехода советской власти к новой политике, о которой говорится в постановлении.</w:t>
      </w:r>
    </w:p>
    <w:p w14:paraId="1FD91632" w14:textId="77777777" w:rsidR="00823978" w:rsidRDefault="00823978">
      <w:pPr>
        <w:jc w:val="both"/>
        <w:rPr>
          <w:b/>
          <w:sz w:val="28"/>
          <w:szCs w:val="28"/>
          <w:lang w:eastAsia="ru-RU"/>
        </w:rPr>
      </w:pPr>
    </w:p>
    <w:p w14:paraId="663544C4" w14:textId="77777777" w:rsidR="00823978" w:rsidRDefault="00EA28BA">
      <w:pPr>
        <w:jc w:val="both"/>
        <w:rPr>
          <w:b/>
          <w:sz w:val="28"/>
          <w:szCs w:val="28"/>
          <w:lang w:eastAsia="ru-RU"/>
        </w:rPr>
      </w:pPr>
      <w:r>
        <w:rPr>
          <w:b/>
          <w:bCs/>
          <w:sz w:val="28"/>
          <w:szCs w:val="28"/>
          <w:lang w:eastAsia="ru-RU"/>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249C13C8" w14:textId="77777777" w:rsidR="00823978" w:rsidRDefault="00EA28BA">
      <w:pPr>
        <w:jc w:val="both"/>
        <w:rPr>
          <w:b/>
          <w:sz w:val="28"/>
          <w:szCs w:val="28"/>
          <w:lang w:eastAsia="ru-RU"/>
        </w:rPr>
      </w:pPr>
      <w:r>
        <w:rPr>
          <w:b/>
          <w:sz w:val="28"/>
          <w:szCs w:val="28"/>
          <w:lang w:eastAsia="ru-RU"/>
        </w:rPr>
        <w:t> </w:t>
      </w:r>
    </w:p>
    <w:p w14:paraId="12AFADCF" w14:textId="77777777" w:rsidR="00823978" w:rsidRDefault="00EA28BA">
      <w:pPr>
        <w:jc w:val="both"/>
        <w:rPr>
          <w:sz w:val="28"/>
          <w:szCs w:val="28"/>
          <w:lang w:eastAsia="ru-RU"/>
        </w:rPr>
      </w:pPr>
      <w:r>
        <w:rPr>
          <w:sz w:val="28"/>
          <w:szCs w:val="28"/>
          <w:lang w:eastAsia="ru-RU"/>
        </w:rPr>
        <w:t>Из постановления:</w:t>
      </w:r>
    </w:p>
    <w:p w14:paraId="78ABA2FB" w14:textId="77777777" w:rsidR="00823978" w:rsidRDefault="00EA28BA">
      <w:pPr>
        <w:jc w:val="both"/>
        <w:rPr>
          <w:sz w:val="28"/>
          <w:szCs w:val="28"/>
          <w:lang w:eastAsia="ru-RU"/>
        </w:rPr>
      </w:pPr>
      <w:r>
        <w:rPr>
          <w:sz w:val="28"/>
          <w:szCs w:val="28"/>
          <w:lang w:eastAsia="ru-RU"/>
        </w:rPr>
        <w:t> </w:t>
      </w:r>
    </w:p>
    <w:p w14:paraId="6B986DA5" w14:textId="77777777" w:rsidR="00823978" w:rsidRDefault="00EA28BA">
      <w:pPr>
        <w:jc w:val="both"/>
        <w:rPr>
          <w:sz w:val="28"/>
          <w:szCs w:val="28"/>
          <w:lang w:eastAsia="ru-RU"/>
        </w:rPr>
      </w:pPr>
      <w:r>
        <w:rPr>
          <w:sz w:val="28"/>
          <w:szCs w:val="28"/>
          <w:lang w:eastAsia="ru-RU"/>
        </w:rPr>
        <w:t>«Считая, что Советская власть вполне своевременно перешла к новой экономической политике и что правильность этой политики вполне подтверждена намечающимся оживлением хозяйственного оборота, IX съезд Советов вполне одобряет мероприятия Рабоче-крестьянского правительства, направленные к быстрейшему проведению в жизнь начал новой экономической политики.</w:t>
      </w:r>
    </w:p>
    <w:p w14:paraId="51B33386" w14:textId="77777777" w:rsidR="00823978" w:rsidRDefault="00EA28BA">
      <w:pPr>
        <w:jc w:val="both"/>
        <w:rPr>
          <w:sz w:val="28"/>
          <w:szCs w:val="28"/>
          <w:lang w:eastAsia="ru-RU"/>
        </w:rPr>
      </w:pPr>
      <w:r>
        <w:rPr>
          <w:sz w:val="28"/>
          <w:szCs w:val="28"/>
          <w:lang w:eastAsia="ru-RU"/>
        </w:rPr>
        <w:t xml:space="preserve">При дальнейшем проведении этой политики необходимо самым внимательным образом считаться с хозяйственной обстановкой, характерными чертами которой надо считать: 1.  образование внутреннего рынка как результат отказа от продразвёрстки; 2.  развитие денежного обмена. И то, и другое есть непосредственный результат преобладания мелкого и крестьянского хозяйства в стране. При этих условиях крупнейшей ошибкой было бы применение в области народного хозяйства со стороны Советской власти тех методов, которые применялись ею в предшествовавший период и которые вызваны были специальными условиями эпохи гражданской войны. Рабоче-крестьянская власть путём систематических строго обдуманных и построенных на точном учёте </w:t>
      </w:r>
      <w:r>
        <w:rPr>
          <w:sz w:val="28"/>
          <w:szCs w:val="28"/>
          <w:lang w:eastAsia="ru-RU"/>
        </w:rPr>
        <w:lastRenderedPageBreak/>
        <w:t>процессов рынка экономических мероприятий должна взять в свои руки регулирование рынка и денежного обращения.</w:t>
      </w:r>
    </w:p>
    <w:p w14:paraId="62CC7AC3" w14:textId="77777777" w:rsidR="00823978" w:rsidRDefault="00EA28BA">
      <w:pPr>
        <w:jc w:val="both"/>
        <w:rPr>
          <w:sz w:val="28"/>
          <w:szCs w:val="28"/>
          <w:lang w:eastAsia="ru-RU"/>
        </w:rPr>
      </w:pPr>
      <w:r>
        <w:rPr>
          <w:sz w:val="28"/>
          <w:szCs w:val="28"/>
          <w:lang w:eastAsia="ru-RU"/>
        </w:rPr>
        <w:t>В интересах оздоровления рынка должен быть принят ряд срочных финансовых мер, направленных к восстановлению денежного обращения на основе золотой валюты. Первым шагом к этому должно явиться неуклонное проведение плана быстрейшего сокращения выпуска бумажных денег путём систематического проведения налоговой политики и платности хозяйственных услуг государства...</w:t>
      </w:r>
    </w:p>
    <w:p w14:paraId="598E77EF" w14:textId="77777777" w:rsidR="00823978" w:rsidRDefault="00EA28BA">
      <w:pPr>
        <w:jc w:val="both"/>
        <w:rPr>
          <w:sz w:val="28"/>
          <w:szCs w:val="28"/>
          <w:lang w:eastAsia="ru-RU"/>
        </w:rPr>
      </w:pPr>
      <w:r>
        <w:rPr>
          <w:sz w:val="28"/>
          <w:szCs w:val="28"/>
          <w:lang w:eastAsia="ru-RU"/>
        </w:rPr>
        <w:t>Расходы Советской республики и всех её центральных и местных учреждений должны быть сведены к минимуму, приведены в связь с её ресурсами...»</w:t>
      </w:r>
    </w:p>
    <w:p w14:paraId="499BF7A5" w14:textId="77777777" w:rsidR="00823978" w:rsidRDefault="00823978">
      <w:pPr>
        <w:jc w:val="both"/>
        <w:rPr>
          <w:b/>
          <w:i/>
          <w:sz w:val="28"/>
          <w:szCs w:val="28"/>
          <w:lang w:eastAsia="ru-RU"/>
        </w:rPr>
      </w:pPr>
    </w:p>
    <w:p w14:paraId="7F785D63" w14:textId="77777777" w:rsidR="00823978" w:rsidRDefault="00EA28BA">
      <w:pPr>
        <w:jc w:val="both"/>
        <w:rPr>
          <w:b/>
          <w:sz w:val="28"/>
          <w:szCs w:val="28"/>
          <w:lang w:eastAsia="ru-RU"/>
        </w:rPr>
      </w:pPr>
      <w:r>
        <w:rPr>
          <w:b/>
          <w:sz w:val="28"/>
          <w:szCs w:val="28"/>
          <w:lang w:eastAsia="ru-RU"/>
        </w:rPr>
        <w:t>Задание 2.</w:t>
      </w:r>
    </w:p>
    <w:p w14:paraId="47A3A71C" w14:textId="77777777" w:rsidR="00823978" w:rsidRDefault="00EA28BA">
      <w:pPr>
        <w:rPr>
          <w:sz w:val="28"/>
          <w:szCs w:val="24"/>
          <w:lang w:eastAsia="ru-RU"/>
        </w:rPr>
      </w:pPr>
      <w:r>
        <w:rPr>
          <w:sz w:val="28"/>
          <w:szCs w:val="24"/>
          <w:lang w:eastAsia="ru-RU"/>
        </w:rPr>
        <w:t>Прочтите отрывок из правительственного наказа.</w:t>
      </w:r>
    </w:p>
    <w:p w14:paraId="6C4EB8A8" w14:textId="77777777" w:rsidR="00823978" w:rsidRDefault="00EA28BA">
      <w:pPr>
        <w:rPr>
          <w:sz w:val="28"/>
          <w:szCs w:val="24"/>
          <w:lang w:eastAsia="ru-RU"/>
        </w:rPr>
      </w:pPr>
      <w:r>
        <w:rPr>
          <w:sz w:val="28"/>
          <w:szCs w:val="24"/>
          <w:lang w:eastAsia="ru-RU"/>
        </w:rPr>
        <w:t> </w:t>
      </w:r>
    </w:p>
    <w:p w14:paraId="230EFCEB" w14:textId="77777777" w:rsidR="00823978" w:rsidRDefault="00EA28BA">
      <w:pPr>
        <w:rPr>
          <w:sz w:val="28"/>
          <w:szCs w:val="24"/>
          <w:lang w:eastAsia="ru-RU"/>
        </w:rPr>
      </w:pPr>
      <w:r>
        <w:rPr>
          <w:sz w:val="28"/>
          <w:szCs w:val="24"/>
          <w:lang w:eastAsia="ru-RU"/>
        </w:rPr>
        <w:t>«8.  Всероссийский Центральный Совет Профессиональных Союзов; должен создать ряд комиссий для разработки вопросов быта рабочих в арендных, концессионных и др. не находящихся в руках государства предприятиях, беря за основу коллективные договоры, заключаемые между союзами и администрацией предприятия...</w:t>
      </w:r>
    </w:p>
    <w:p w14:paraId="11098ED4" w14:textId="77777777" w:rsidR="00823978" w:rsidRDefault="00EA28BA">
      <w:pPr>
        <w:rPr>
          <w:sz w:val="28"/>
          <w:szCs w:val="24"/>
          <w:lang w:eastAsia="ru-RU"/>
        </w:rPr>
      </w:pPr>
      <w:r>
        <w:rPr>
          <w:sz w:val="28"/>
          <w:szCs w:val="24"/>
          <w:lang w:eastAsia="ru-RU"/>
        </w:rPr>
        <w:t>10.  В связи с недородом выяснилось, что предполагаемый сбор продналога не покроет в ряде областей потребность государства в хлебе. В виду всего этого должны быть приняты меры к развитию государственного и кооперативного товарообмена, причём следует переходить, где это возможно и выгодно, к денежной форме обмена.</w:t>
      </w:r>
    </w:p>
    <w:p w14:paraId="36B90B1F" w14:textId="77777777" w:rsidR="00823978" w:rsidRDefault="00EA28BA">
      <w:pPr>
        <w:rPr>
          <w:sz w:val="28"/>
          <w:szCs w:val="24"/>
          <w:lang w:eastAsia="ru-RU"/>
        </w:rPr>
      </w:pPr>
      <w:r>
        <w:rPr>
          <w:sz w:val="28"/>
          <w:szCs w:val="24"/>
          <w:lang w:eastAsia="ru-RU"/>
        </w:rPr>
        <w:t>11.  В тех же целях для поднятия и устойчивости нашего рубля необходимо проведение ряда мер к обратному приливу денег в кассы государства, исходя из принципа, что в области народного хозяйства государство при данном состоянии своих государственных ресурсов и впредь до поднятия хотя бы основных отраслей его никаких хозяйственных услуг никому даром оказывать не может. В ряду принимаемых мер надо обратить внимание на открытие ссудо-сберегательных касс, разрешение кредитной кооперации, переход к ведению коммунальных предприятий на началах оплаты и т. п.».</w:t>
      </w:r>
    </w:p>
    <w:p w14:paraId="73EC6F43" w14:textId="77777777" w:rsidR="00823978" w:rsidRDefault="00EA28BA">
      <w:pPr>
        <w:rPr>
          <w:sz w:val="28"/>
          <w:szCs w:val="24"/>
          <w:lang w:eastAsia="ru-RU"/>
        </w:rPr>
      </w:pPr>
      <w:r>
        <w:rPr>
          <w:sz w:val="28"/>
          <w:szCs w:val="24"/>
          <w:lang w:eastAsia="ru-RU"/>
        </w:rPr>
        <w:t> </w:t>
      </w:r>
    </w:p>
    <w:p w14:paraId="507556B9" w14:textId="77777777" w:rsidR="00823978" w:rsidRDefault="00EA28BA">
      <w:pPr>
        <w:rPr>
          <w:b/>
          <w:sz w:val="28"/>
          <w:szCs w:val="24"/>
          <w:lang w:eastAsia="ru-RU"/>
        </w:rPr>
      </w:pPr>
      <w:r>
        <w:rPr>
          <w:b/>
          <w:sz w:val="28"/>
          <w:szCs w:val="24"/>
          <w:lang w:eastAsia="ru-RU"/>
        </w:rPr>
        <w:t>Используя отрывок и знания по истории, выберите в приведённом списке верные суждения. Запишите цифры, под которыми они указаны.</w:t>
      </w:r>
    </w:p>
    <w:p w14:paraId="408CDAF0" w14:textId="77777777" w:rsidR="00823978" w:rsidRDefault="00EA28BA">
      <w:pPr>
        <w:rPr>
          <w:sz w:val="28"/>
          <w:szCs w:val="24"/>
          <w:lang w:eastAsia="ru-RU"/>
        </w:rPr>
      </w:pPr>
      <w:r>
        <w:rPr>
          <w:sz w:val="28"/>
          <w:szCs w:val="24"/>
          <w:lang w:eastAsia="ru-RU"/>
        </w:rPr>
        <w:t> </w:t>
      </w:r>
    </w:p>
    <w:p w14:paraId="76B7F9F5" w14:textId="77777777" w:rsidR="00823978" w:rsidRDefault="00EA28BA">
      <w:pPr>
        <w:rPr>
          <w:sz w:val="28"/>
          <w:szCs w:val="24"/>
          <w:lang w:eastAsia="ru-RU"/>
        </w:rPr>
      </w:pPr>
      <w:r>
        <w:rPr>
          <w:sz w:val="28"/>
          <w:szCs w:val="24"/>
          <w:lang w:eastAsia="ru-RU"/>
        </w:rPr>
        <w:t>1.  Появление данного документа относится к периоду нэпа.</w:t>
      </w:r>
    </w:p>
    <w:p w14:paraId="0AFD24DE" w14:textId="77777777" w:rsidR="00823978" w:rsidRDefault="00EA28BA">
      <w:pPr>
        <w:rPr>
          <w:sz w:val="28"/>
          <w:szCs w:val="24"/>
          <w:lang w:eastAsia="ru-RU"/>
        </w:rPr>
      </w:pPr>
      <w:r>
        <w:rPr>
          <w:sz w:val="28"/>
          <w:szCs w:val="24"/>
          <w:lang w:eastAsia="ru-RU"/>
        </w:rPr>
        <w:t>2.  В десятилетие, к которому относится издание данного документа, был создан СССР.</w:t>
      </w:r>
    </w:p>
    <w:p w14:paraId="2C7C0BAD" w14:textId="77777777" w:rsidR="00823978" w:rsidRDefault="00EA28BA">
      <w:pPr>
        <w:rPr>
          <w:sz w:val="28"/>
          <w:szCs w:val="24"/>
          <w:lang w:eastAsia="ru-RU"/>
        </w:rPr>
      </w:pPr>
      <w:r>
        <w:rPr>
          <w:sz w:val="28"/>
          <w:szCs w:val="24"/>
          <w:lang w:eastAsia="ru-RU"/>
        </w:rPr>
        <w:t>3.  В рамках экономической политики, к периоду которой относится издание данного документа, был провозглашен курс на ликвидацию кулачества как класса.</w:t>
      </w:r>
    </w:p>
    <w:p w14:paraId="2DD8BA13" w14:textId="77777777" w:rsidR="00823978" w:rsidRDefault="00EA28BA">
      <w:pPr>
        <w:rPr>
          <w:sz w:val="28"/>
          <w:szCs w:val="24"/>
          <w:lang w:eastAsia="ru-RU"/>
        </w:rPr>
      </w:pPr>
      <w:r>
        <w:rPr>
          <w:sz w:val="28"/>
          <w:szCs w:val="24"/>
          <w:lang w:eastAsia="ru-RU"/>
        </w:rPr>
        <w:t>4.  Одним из преобразований, осуществлённых в рамках экономической политики, к периоду которой относится издание данного документа, было введение золотого червонца.</w:t>
      </w:r>
    </w:p>
    <w:p w14:paraId="6E6736A7" w14:textId="77777777" w:rsidR="00823978" w:rsidRDefault="00EA28BA">
      <w:pPr>
        <w:rPr>
          <w:sz w:val="28"/>
          <w:szCs w:val="24"/>
          <w:lang w:eastAsia="ru-RU"/>
        </w:rPr>
      </w:pPr>
      <w:r>
        <w:rPr>
          <w:sz w:val="28"/>
          <w:szCs w:val="24"/>
          <w:lang w:eastAsia="ru-RU"/>
        </w:rPr>
        <w:lastRenderedPageBreak/>
        <w:t>5.  В наказе говорится о проблемах со сбором хлеба, возникших у правительства.</w:t>
      </w:r>
    </w:p>
    <w:p w14:paraId="08A89703" w14:textId="77777777" w:rsidR="00823978" w:rsidRDefault="00EA28BA">
      <w:pPr>
        <w:rPr>
          <w:sz w:val="28"/>
          <w:szCs w:val="24"/>
          <w:lang w:eastAsia="ru-RU"/>
        </w:rPr>
      </w:pPr>
      <w:r>
        <w:rPr>
          <w:sz w:val="28"/>
          <w:szCs w:val="24"/>
          <w:lang w:eastAsia="ru-RU"/>
        </w:rPr>
        <w:t>6.  В наказе содержится обязательство государства оказывать бесплатные коммунальные и прочие услуги.</w:t>
      </w:r>
    </w:p>
    <w:p w14:paraId="46B608C2" w14:textId="77777777" w:rsidR="00823978" w:rsidRDefault="00823978">
      <w:pPr>
        <w:jc w:val="both"/>
        <w:rPr>
          <w:sz w:val="28"/>
          <w:szCs w:val="28"/>
          <w:lang w:eastAsia="ru-RU"/>
        </w:rPr>
      </w:pPr>
    </w:p>
    <w:p w14:paraId="507ADCEF" w14:textId="77777777" w:rsidR="00823978" w:rsidRDefault="00EA28BA">
      <w:pPr>
        <w:widowControl w:val="0"/>
        <w:autoSpaceDE w:val="0"/>
        <w:jc w:val="both"/>
        <w:rPr>
          <w:sz w:val="28"/>
          <w:szCs w:val="28"/>
        </w:rPr>
      </w:pPr>
      <w:bookmarkStart w:id="13" w:name="_Hlk146521019"/>
      <w:r>
        <w:rPr>
          <w:i/>
          <w:iCs/>
          <w:sz w:val="28"/>
          <w:szCs w:val="28"/>
        </w:rPr>
        <w:t>Форма контроля: заполнение таблицы</w:t>
      </w:r>
      <w:r>
        <w:rPr>
          <w:sz w:val="28"/>
          <w:szCs w:val="28"/>
        </w:rPr>
        <w:t xml:space="preserve">, </w:t>
      </w:r>
      <w:r>
        <w:rPr>
          <w:i/>
          <w:sz w:val="28"/>
          <w:szCs w:val="28"/>
        </w:rPr>
        <w:t>написание эссе.</w:t>
      </w:r>
    </w:p>
    <w:p w14:paraId="147A8A3A" w14:textId="77777777" w:rsidR="00823978" w:rsidRDefault="00823978">
      <w:pPr>
        <w:widowControl w:val="0"/>
        <w:autoSpaceDE w:val="0"/>
        <w:jc w:val="both"/>
      </w:pPr>
    </w:p>
    <w:bookmarkEnd w:id="10"/>
    <w:bookmarkEnd w:id="11"/>
    <w:bookmarkEnd w:id="13"/>
    <w:p w14:paraId="3C159EE6" w14:textId="77777777" w:rsidR="00823978" w:rsidRDefault="00823978">
      <w:pPr>
        <w:widowControl w:val="0"/>
        <w:autoSpaceDE w:val="0"/>
        <w:rPr>
          <w:b/>
          <w:bCs/>
          <w:sz w:val="28"/>
          <w:szCs w:val="28"/>
        </w:rPr>
      </w:pPr>
    </w:p>
    <w:p w14:paraId="247DB081" w14:textId="77777777" w:rsidR="00823978" w:rsidRDefault="00EA28BA">
      <w:pPr>
        <w:widowControl w:val="0"/>
        <w:autoSpaceDE w:val="0"/>
        <w:jc w:val="center"/>
        <w:rPr>
          <w:b/>
          <w:bCs/>
          <w:sz w:val="28"/>
          <w:szCs w:val="28"/>
          <w:u w:val="single"/>
        </w:rPr>
      </w:pPr>
      <w:r>
        <w:rPr>
          <w:b/>
          <w:bCs/>
          <w:sz w:val="28"/>
          <w:szCs w:val="28"/>
          <w:u w:val="single"/>
        </w:rPr>
        <w:t>ПРАКТИЧЕСКАЯ РАБОТА № 4.</w:t>
      </w:r>
    </w:p>
    <w:p w14:paraId="04E8FB44" w14:textId="77777777" w:rsidR="00823978" w:rsidRDefault="00823978">
      <w:pPr>
        <w:widowControl w:val="0"/>
        <w:autoSpaceDE w:val="0"/>
        <w:rPr>
          <w:b/>
          <w:bCs/>
          <w:sz w:val="28"/>
          <w:szCs w:val="28"/>
        </w:rPr>
      </w:pPr>
    </w:p>
    <w:p w14:paraId="78FC0E3B" w14:textId="77777777" w:rsidR="00823978" w:rsidRDefault="00EA28BA">
      <w:pPr>
        <w:tabs>
          <w:tab w:val="left" w:pos="0"/>
        </w:tabs>
        <w:jc w:val="both"/>
        <w:rPr>
          <w:b/>
          <w:bCs/>
          <w:sz w:val="28"/>
          <w:szCs w:val="28"/>
        </w:rPr>
      </w:pPr>
      <w:r>
        <w:rPr>
          <w:b/>
          <w:bCs/>
          <w:sz w:val="28"/>
          <w:szCs w:val="28"/>
        </w:rPr>
        <w:t>Раздел 2. СССР в 1920–1930-е годы. Межвоенный период (1918–1939).</w:t>
      </w:r>
    </w:p>
    <w:p w14:paraId="78BAE5EA" w14:textId="77777777" w:rsidR="00823978" w:rsidRDefault="00823978">
      <w:pPr>
        <w:tabs>
          <w:tab w:val="left" w:pos="0"/>
        </w:tabs>
        <w:jc w:val="both"/>
        <w:rPr>
          <w:b/>
          <w:bCs/>
          <w:sz w:val="28"/>
          <w:szCs w:val="28"/>
        </w:rPr>
      </w:pPr>
    </w:p>
    <w:p w14:paraId="35134535" w14:textId="77777777" w:rsidR="00823978" w:rsidRDefault="00EA28BA">
      <w:pPr>
        <w:tabs>
          <w:tab w:val="left" w:pos="0"/>
        </w:tabs>
        <w:jc w:val="both"/>
        <w:rPr>
          <w:b/>
          <w:bCs/>
          <w:sz w:val="28"/>
          <w:szCs w:val="28"/>
        </w:rPr>
      </w:pPr>
      <w:r>
        <w:rPr>
          <w:b/>
          <w:bCs/>
          <w:sz w:val="28"/>
          <w:szCs w:val="28"/>
        </w:rPr>
        <w:t>Тема: Итоги и цена советской модернизации. Организация дискуссии по методу «</w:t>
      </w:r>
      <w:proofErr w:type="spellStart"/>
      <w:r>
        <w:rPr>
          <w:b/>
          <w:bCs/>
          <w:sz w:val="28"/>
          <w:szCs w:val="28"/>
        </w:rPr>
        <w:t>метаплана</w:t>
      </w:r>
      <w:proofErr w:type="spellEnd"/>
      <w:r>
        <w:rPr>
          <w:b/>
          <w:bCs/>
          <w:sz w:val="28"/>
          <w:szCs w:val="28"/>
        </w:rPr>
        <w:t>».</w:t>
      </w:r>
    </w:p>
    <w:p w14:paraId="3F52DE31" w14:textId="77777777" w:rsidR="00823978" w:rsidRDefault="00823978">
      <w:pPr>
        <w:jc w:val="both"/>
        <w:rPr>
          <w:b/>
          <w:sz w:val="28"/>
          <w:szCs w:val="28"/>
        </w:rPr>
      </w:pPr>
    </w:p>
    <w:p w14:paraId="6922D2C4" w14:textId="77777777" w:rsidR="00823978" w:rsidRDefault="00EA28BA">
      <w:pPr>
        <w:jc w:val="both"/>
        <w:rPr>
          <w:b/>
          <w:sz w:val="28"/>
          <w:szCs w:val="28"/>
        </w:rPr>
      </w:pPr>
      <w:r>
        <w:rPr>
          <w:b/>
          <w:sz w:val="28"/>
          <w:szCs w:val="28"/>
        </w:rPr>
        <w:t xml:space="preserve">Цели занятия: </w:t>
      </w:r>
    </w:p>
    <w:p w14:paraId="77FCA8A7"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32DF0DBF"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321F34A0"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7232A89A" w14:textId="77777777" w:rsidR="00823978" w:rsidRDefault="00823978">
      <w:pPr>
        <w:jc w:val="both"/>
        <w:rPr>
          <w:b/>
          <w:sz w:val="28"/>
          <w:szCs w:val="28"/>
        </w:rPr>
      </w:pPr>
    </w:p>
    <w:p w14:paraId="1C7B0AEB" w14:textId="77777777" w:rsidR="00823978" w:rsidRDefault="00823978">
      <w:pPr>
        <w:jc w:val="both"/>
        <w:rPr>
          <w:b/>
          <w:sz w:val="28"/>
          <w:szCs w:val="28"/>
        </w:rPr>
      </w:pPr>
    </w:p>
    <w:p w14:paraId="375E8D4C" w14:textId="77777777" w:rsidR="00823978" w:rsidRDefault="00EA28BA">
      <w:pPr>
        <w:jc w:val="both"/>
        <w:rPr>
          <w:b/>
          <w:sz w:val="28"/>
          <w:szCs w:val="28"/>
        </w:rPr>
      </w:pPr>
      <w:r>
        <w:rPr>
          <w:b/>
          <w:sz w:val="28"/>
          <w:szCs w:val="28"/>
        </w:rPr>
        <w:t>Обеспечение  занятия:</w:t>
      </w:r>
    </w:p>
    <w:p w14:paraId="415F71BA"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059AD39A" w14:textId="77777777" w:rsidR="00823978" w:rsidRDefault="00EA28BA">
      <w:pPr>
        <w:jc w:val="both"/>
        <w:rPr>
          <w:sz w:val="28"/>
          <w:szCs w:val="28"/>
        </w:rPr>
      </w:pPr>
      <w:r>
        <w:rPr>
          <w:sz w:val="28"/>
          <w:szCs w:val="28"/>
        </w:rPr>
        <w:t>2. Информационные источники.</w:t>
      </w:r>
    </w:p>
    <w:p w14:paraId="1FB4650F" w14:textId="77777777" w:rsidR="00823978" w:rsidRDefault="00823978">
      <w:pPr>
        <w:widowControl w:val="0"/>
        <w:autoSpaceDE w:val="0"/>
        <w:jc w:val="both"/>
      </w:pPr>
    </w:p>
    <w:p w14:paraId="6695A712"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16374757"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5" w:history="1">
        <w:r>
          <w:rPr>
            <w:kern w:val="22"/>
            <w:sz w:val="28"/>
            <w:szCs w:val="28"/>
            <w:u w:val="single"/>
            <w:lang w:eastAsia="ru-RU"/>
          </w:rPr>
          <w:t>https://www.academia-moscow.ru/reader/?id=553669</w:t>
        </w:r>
      </w:hyperlink>
      <w:r>
        <w:rPr>
          <w:kern w:val="22"/>
          <w:sz w:val="28"/>
          <w:szCs w:val="28"/>
          <w:lang w:eastAsia="ru-RU"/>
        </w:rPr>
        <w:t xml:space="preserve"> </w:t>
      </w:r>
    </w:p>
    <w:p w14:paraId="61B89A5D"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206BFC0"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57F6D3AF" w14:textId="77777777" w:rsidR="00823978" w:rsidRDefault="00823978">
      <w:pPr>
        <w:jc w:val="both"/>
        <w:rPr>
          <w:sz w:val="28"/>
          <w:szCs w:val="28"/>
        </w:rPr>
      </w:pPr>
    </w:p>
    <w:p w14:paraId="3323BD7D" w14:textId="77777777" w:rsidR="00823978" w:rsidRDefault="00EA28BA">
      <w:pPr>
        <w:tabs>
          <w:tab w:val="left" w:pos="0"/>
        </w:tabs>
        <w:jc w:val="both"/>
        <w:rPr>
          <w:b/>
          <w:bCs/>
          <w:sz w:val="28"/>
          <w:szCs w:val="28"/>
        </w:rPr>
      </w:pPr>
      <w:r>
        <w:rPr>
          <w:b/>
          <w:bCs/>
          <w:sz w:val="28"/>
          <w:szCs w:val="28"/>
        </w:rPr>
        <w:t>Задание 1.</w:t>
      </w:r>
    </w:p>
    <w:p w14:paraId="7D2937E0" w14:textId="77777777" w:rsidR="00823978" w:rsidRDefault="00EA28BA">
      <w:pPr>
        <w:widowControl w:val="0"/>
        <w:autoSpaceDE w:val="0"/>
        <w:jc w:val="both"/>
        <w:rPr>
          <w:sz w:val="28"/>
          <w:szCs w:val="28"/>
        </w:rPr>
      </w:pPr>
      <w:r>
        <w:rPr>
          <w:sz w:val="28"/>
          <w:szCs w:val="28"/>
        </w:rPr>
        <w:t xml:space="preserve">Переломные периоды истории государства всегда вызывали и вызывают особый интерес как в различных кругах научного сообщества, так и в социуме в целом. </w:t>
      </w:r>
    </w:p>
    <w:p w14:paraId="315199EA" w14:textId="77777777" w:rsidR="00823978" w:rsidRDefault="00EA28BA">
      <w:pPr>
        <w:widowControl w:val="0"/>
        <w:autoSpaceDE w:val="0"/>
        <w:jc w:val="both"/>
        <w:rPr>
          <w:sz w:val="28"/>
          <w:szCs w:val="28"/>
        </w:rPr>
      </w:pPr>
      <w:r>
        <w:rPr>
          <w:sz w:val="28"/>
          <w:szCs w:val="28"/>
        </w:rPr>
        <w:lastRenderedPageBreak/>
        <w:t>Именно таким переломным периодом в истории советского государства являются 20–30-е гг. XX в., когда произошли наиболее радикальные преобразования в социально-экономической, политической и культурной сферах, которые в значительной степени определили основные направления дальнейшего развития советского общества и государства, его историческую судьбу.</w:t>
      </w:r>
    </w:p>
    <w:p w14:paraId="228A847F" w14:textId="77777777" w:rsidR="00823978" w:rsidRDefault="00EA28BA">
      <w:pPr>
        <w:widowControl w:val="0"/>
        <w:autoSpaceDE w:val="0"/>
        <w:jc w:val="both"/>
        <w:rPr>
          <w:sz w:val="28"/>
          <w:szCs w:val="28"/>
        </w:rPr>
      </w:pPr>
      <w:r>
        <w:rPr>
          <w:sz w:val="28"/>
          <w:szCs w:val="28"/>
        </w:rPr>
        <w:t>Форма контроля: заполнение таблицы.</w:t>
      </w:r>
    </w:p>
    <w:p w14:paraId="3709B17D" w14:textId="77777777" w:rsidR="00823978" w:rsidRDefault="00823978">
      <w:pPr>
        <w:widowControl w:val="0"/>
        <w:autoSpaceDE w:val="0"/>
        <w:jc w:val="both"/>
        <w:rPr>
          <w:b/>
          <w:bCs/>
          <w:sz w:val="28"/>
          <w:szCs w:val="28"/>
        </w:rPr>
      </w:pPr>
    </w:p>
    <w:p w14:paraId="09EAC87A" w14:textId="77777777" w:rsidR="00823978" w:rsidRDefault="00EA28BA">
      <w:pPr>
        <w:widowControl w:val="0"/>
        <w:autoSpaceDE w:val="0"/>
        <w:jc w:val="both"/>
        <w:rPr>
          <w:b/>
          <w:sz w:val="28"/>
          <w:szCs w:val="28"/>
        </w:rPr>
      </w:pPr>
      <w:r>
        <w:rPr>
          <w:b/>
          <w:sz w:val="28"/>
          <w:szCs w:val="28"/>
        </w:rPr>
        <w:t>Организация дискуссии по методу «</w:t>
      </w:r>
      <w:proofErr w:type="spellStart"/>
      <w:r>
        <w:rPr>
          <w:b/>
          <w:sz w:val="28"/>
          <w:szCs w:val="28"/>
        </w:rPr>
        <w:t>метаплана</w:t>
      </w:r>
      <w:proofErr w:type="spellEnd"/>
      <w:r>
        <w:rPr>
          <w:b/>
          <w:sz w:val="28"/>
          <w:szCs w:val="28"/>
        </w:rPr>
        <w:t>».</w:t>
      </w:r>
    </w:p>
    <w:p w14:paraId="0F19AF6A" w14:textId="77777777" w:rsidR="00823978" w:rsidRDefault="00EA28BA">
      <w:pPr>
        <w:widowControl w:val="0"/>
        <w:autoSpaceDE w:val="0"/>
        <w:jc w:val="both"/>
        <w:rPr>
          <w:sz w:val="28"/>
          <w:szCs w:val="28"/>
        </w:rPr>
      </w:pPr>
      <w:proofErr w:type="spellStart"/>
      <w:r>
        <w:rPr>
          <w:sz w:val="28"/>
          <w:szCs w:val="28"/>
        </w:rPr>
        <w:t>Метаплан</w:t>
      </w:r>
      <w:proofErr w:type="spellEnd"/>
      <w:r>
        <w:rPr>
          <w:sz w:val="28"/>
          <w:szCs w:val="28"/>
        </w:rPr>
        <w:t xml:space="preserve"> - дискуссия с принятием группового решения, система голосования, полемика о сложных вопросах.</w:t>
      </w:r>
    </w:p>
    <w:p w14:paraId="676B26BC" w14:textId="77777777" w:rsidR="00823978" w:rsidRDefault="00EA28BA">
      <w:pPr>
        <w:widowControl w:val="0"/>
        <w:autoSpaceDE w:val="0"/>
        <w:jc w:val="both"/>
        <w:rPr>
          <w:sz w:val="28"/>
          <w:szCs w:val="28"/>
        </w:rPr>
      </w:pPr>
      <w:r>
        <w:rPr>
          <w:sz w:val="28"/>
          <w:szCs w:val="28"/>
        </w:rPr>
        <w:t>Кабинет оборудован для проведения дискуссии. Студенты разделены на группы. Обсуждают представленные вопросы по теме.</w:t>
      </w:r>
    </w:p>
    <w:p w14:paraId="14B9E11A" w14:textId="77777777" w:rsidR="00823978" w:rsidRDefault="00823978">
      <w:pPr>
        <w:widowControl w:val="0"/>
        <w:autoSpaceDE w:val="0"/>
        <w:jc w:val="both"/>
        <w:rPr>
          <w:sz w:val="28"/>
          <w:szCs w:val="28"/>
        </w:rPr>
      </w:pPr>
    </w:p>
    <w:p w14:paraId="39FD5E04" w14:textId="77777777" w:rsidR="00823978" w:rsidRDefault="00823978">
      <w:pPr>
        <w:jc w:val="both"/>
        <w:rPr>
          <w:b/>
          <w:bCs/>
          <w:sz w:val="28"/>
          <w:szCs w:val="28"/>
        </w:rPr>
      </w:pPr>
      <w:bookmarkStart w:id="14" w:name="_Hlk146522100"/>
    </w:p>
    <w:bookmarkEnd w:id="14"/>
    <w:p w14:paraId="480C8270" w14:textId="77777777" w:rsidR="00823978" w:rsidRDefault="00EA28BA">
      <w:pPr>
        <w:jc w:val="center"/>
        <w:rPr>
          <w:b/>
          <w:bCs/>
          <w:sz w:val="28"/>
          <w:szCs w:val="28"/>
          <w:u w:val="single"/>
        </w:rPr>
      </w:pPr>
      <w:r>
        <w:rPr>
          <w:b/>
          <w:bCs/>
          <w:sz w:val="28"/>
          <w:szCs w:val="28"/>
          <w:u w:val="single"/>
        </w:rPr>
        <w:t>ПРАКТИЧЕСКОЕ ЗАНЯТИЕ № 5</w:t>
      </w:r>
    </w:p>
    <w:p w14:paraId="22F4EB5D" w14:textId="77777777" w:rsidR="00823978" w:rsidRDefault="00823978">
      <w:pPr>
        <w:jc w:val="both"/>
        <w:rPr>
          <w:b/>
          <w:bCs/>
          <w:sz w:val="28"/>
          <w:szCs w:val="28"/>
        </w:rPr>
      </w:pPr>
    </w:p>
    <w:p w14:paraId="28F61F1C" w14:textId="77777777" w:rsidR="00823978" w:rsidRDefault="00EA28BA">
      <w:pPr>
        <w:jc w:val="both"/>
        <w:rPr>
          <w:b/>
          <w:bCs/>
          <w:sz w:val="28"/>
          <w:szCs w:val="28"/>
        </w:rPr>
      </w:pPr>
      <w:r>
        <w:rPr>
          <w:b/>
          <w:bCs/>
          <w:sz w:val="28"/>
          <w:szCs w:val="28"/>
        </w:rPr>
        <w:t xml:space="preserve">Тема: Внешняя политика СССР и ее результативность. </w:t>
      </w:r>
    </w:p>
    <w:p w14:paraId="0514443A" w14:textId="77777777" w:rsidR="00823978" w:rsidRDefault="00EA28BA">
      <w:pPr>
        <w:jc w:val="both"/>
        <w:rPr>
          <w:b/>
          <w:bCs/>
          <w:sz w:val="28"/>
          <w:szCs w:val="28"/>
        </w:rPr>
      </w:pPr>
      <w:r>
        <w:rPr>
          <w:b/>
          <w:bCs/>
          <w:sz w:val="28"/>
          <w:szCs w:val="28"/>
        </w:rPr>
        <w:t>Работа с историческими источниками и исторической картой.</w:t>
      </w:r>
    </w:p>
    <w:p w14:paraId="758A0A62" w14:textId="77777777" w:rsidR="00823978" w:rsidRDefault="00823978">
      <w:pPr>
        <w:jc w:val="both"/>
        <w:rPr>
          <w:b/>
          <w:sz w:val="28"/>
          <w:szCs w:val="28"/>
        </w:rPr>
      </w:pPr>
    </w:p>
    <w:p w14:paraId="4BBD3CF9" w14:textId="77777777" w:rsidR="00823978" w:rsidRDefault="00EA28BA">
      <w:pPr>
        <w:jc w:val="both"/>
        <w:rPr>
          <w:b/>
          <w:sz w:val="28"/>
          <w:szCs w:val="28"/>
        </w:rPr>
      </w:pPr>
      <w:r>
        <w:rPr>
          <w:b/>
          <w:sz w:val="28"/>
          <w:szCs w:val="28"/>
        </w:rPr>
        <w:t xml:space="preserve">Цели занятия: </w:t>
      </w:r>
    </w:p>
    <w:p w14:paraId="35D90189"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611CBFE1"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26FA1626"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6330697F" w14:textId="77777777" w:rsidR="00823978" w:rsidRDefault="00823978">
      <w:pPr>
        <w:jc w:val="both"/>
        <w:rPr>
          <w:b/>
          <w:sz w:val="28"/>
          <w:szCs w:val="28"/>
        </w:rPr>
      </w:pPr>
    </w:p>
    <w:p w14:paraId="534C2818" w14:textId="77777777" w:rsidR="00823978" w:rsidRDefault="00EA28BA">
      <w:pPr>
        <w:jc w:val="both"/>
        <w:rPr>
          <w:b/>
          <w:sz w:val="28"/>
          <w:szCs w:val="28"/>
        </w:rPr>
      </w:pPr>
      <w:r>
        <w:rPr>
          <w:b/>
          <w:sz w:val="28"/>
          <w:szCs w:val="28"/>
        </w:rPr>
        <w:t>Обеспечение  занятия:</w:t>
      </w:r>
    </w:p>
    <w:p w14:paraId="2BAAFD55"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59C56CD6" w14:textId="77777777" w:rsidR="00823978" w:rsidRDefault="00EA28BA">
      <w:pPr>
        <w:jc w:val="both"/>
        <w:rPr>
          <w:sz w:val="28"/>
          <w:szCs w:val="28"/>
        </w:rPr>
      </w:pPr>
      <w:r>
        <w:rPr>
          <w:sz w:val="28"/>
          <w:szCs w:val="28"/>
        </w:rPr>
        <w:t>2. Информационные источники.</w:t>
      </w:r>
    </w:p>
    <w:p w14:paraId="05ED281C" w14:textId="77777777" w:rsidR="00823978" w:rsidRDefault="00823978">
      <w:pPr>
        <w:widowControl w:val="0"/>
        <w:autoSpaceDE w:val="0"/>
        <w:jc w:val="both"/>
        <w:rPr>
          <w:highlight w:val="yellow"/>
        </w:rPr>
      </w:pPr>
    </w:p>
    <w:p w14:paraId="76286FE4"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0859871A"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6" w:history="1">
        <w:r>
          <w:rPr>
            <w:kern w:val="22"/>
            <w:sz w:val="28"/>
            <w:szCs w:val="28"/>
            <w:u w:val="single"/>
            <w:lang w:eastAsia="ru-RU"/>
          </w:rPr>
          <w:t>https://www.academia-moscow.ru/reader/?id=553669</w:t>
        </w:r>
      </w:hyperlink>
      <w:r>
        <w:rPr>
          <w:kern w:val="22"/>
          <w:sz w:val="28"/>
          <w:szCs w:val="28"/>
          <w:lang w:eastAsia="ru-RU"/>
        </w:rPr>
        <w:t xml:space="preserve"> </w:t>
      </w:r>
    </w:p>
    <w:p w14:paraId="6DA09AED"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456475ED"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3A0CDA71" w14:textId="77777777" w:rsidR="00823978" w:rsidRDefault="00823978">
      <w:pPr>
        <w:jc w:val="both"/>
        <w:rPr>
          <w:sz w:val="28"/>
          <w:szCs w:val="28"/>
          <w:lang w:eastAsia="ar-SA"/>
        </w:rPr>
      </w:pPr>
    </w:p>
    <w:p w14:paraId="1A24F69F" w14:textId="77777777" w:rsidR="00823978" w:rsidRDefault="00EA28BA">
      <w:pPr>
        <w:shd w:val="clear" w:color="auto" w:fill="FFFFFF"/>
        <w:rPr>
          <w:b/>
          <w:bCs/>
          <w:sz w:val="28"/>
          <w:szCs w:val="28"/>
          <w:lang w:eastAsia="ru-RU"/>
        </w:rPr>
      </w:pPr>
      <w:r>
        <w:rPr>
          <w:b/>
          <w:bCs/>
          <w:sz w:val="28"/>
          <w:szCs w:val="28"/>
          <w:lang w:eastAsia="ru-RU"/>
        </w:rPr>
        <w:t>Задание 1.</w:t>
      </w:r>
    </w:p>
    <w:p w14:paraId="1715F5E0" w14:textId="77777777" w:rsidR="00823978" w:rsidRDefault="00EA28BA">
      <w:pPr>
        <w:shd w:val="clear" w:color="auto" w:fill="FFFFFF"/>
        <w:rPr>
          <w:b/>
          <w:bCs/>
          <w:sz w:val="28"/>
          <w:szCs w:val="28"/>
          <w:lang w:eastAsia="ru-RU"/>
        </w:rPr>
      </w:pPr>
      <w:r>
        <w:rPr>
          <w:b/>
          <w:bCs/>
          <w:sz w:val="28"/>
          <w:szCs w:val="28"/>
          <w:lang w:eastAsia="ru-RU"/>
        </w:rPr>
        <w:lastRenderedPageBreak/>
        <w:t>ВНЕШНЯЯ ПОЛИТИКА СССР В 20-30 –е годы.</w:t>
      </w:r>
    </w:p>
    <w:p w14:paraId="40864A1F" w14:textId="77777777" w:rsidR="00823978" w:rsidRDefault="00EA28BA">
      <w:pPr>
        <w:shd w:val="clear" w:color="auto" w:fill="FFFFFF"/>
        <w:jc w:val="both"/>
        <w:rPr>
          <w:sz w:val="28"/>
          <w:szCs w:val="28"/>
          <w:lang w:eastAsia="ru-RU"/>
        </w:rPr>
      </w:pPr>
      <w:r>
        <w:rPr>
          <w:b/>
          <w:bCs/>
          <w:sz w:val="28"/>
          <w:szCs w:val="28"/>
          <w:lang w:eastAsia="ru-RU"/>
        </w:rPr>
        <w:t> </w:t>
      </w:r>
    </w:p>
    <w:p w14:paraId="7AD6667E" w14:textId="77777777" w:rsidR="00823978" w:rsidRDefault="00EA28BA">
      <w:pPr>
        <w:shd w:val="clear" w:color="auto" w:fill="FFFFFF"/>
        <w:jc w:val="both"/>
        <w:rPr>
          <w:sz w:val="28"/>
          <w:szCs w:val="28"/>
          <w:lang w:eastAsia="ru-RU"/>
        </w:rPr>
      </w:pPr>
      <w:r>
        <w:rPr>
          <w:b/>
          <w:bCs/>
          <w:sz w:val="28"/>
          <w:szCs w:val="28"/>
          <w:lang w:eastAsia="ru-RU"/>
        </w:rPr>
        <w:t>1.</w:t>
      </w:r>
      <w:r>
        <w:rPr>
          <w:sz w:val="28"/>
          <w:szCs w:val="28"/>
          <w:lang w:eastAsia="ru-RU"/>
        </w:rPr>
        <w:t> Рас</w:t>
      </w:r>
      <w:r>
        <w:rPr>
          <w:sz w:val="28"/>
          <w:szCs w:val="28"/>
          <w:lang w:eastAsia="ru-RU"/>
        </w:rPr>
        <w:softHyphen/>
        <w:t>по</w:t>
      </w:r>
      <w:r>
        <w:rPr>
          <w:sz w:val="28"/>
          <w:szCs w:val="28"/>
          <w:lang w:eastAsia="ru-RU"/>
        </w:rPr>
        <w:softHyphen/>
        <w:t>ло</w:t>
      </w:r>
      <w:r>
        <w:rPr>
          <w:sz w:val="28"/>
          <w:szCs w:val="28"/>
          <w:lang w:eastAsia="ru-RU"/>
        </w:rPr>
        <w:softHyphen/>
        <w:t>жи</w:t>
      </w:r>
      <w:r>
        <w:rPr>
          <w:sz w:val="28"/>
          <w:szCs w:val="28"/>
          <w:lang w:eastAsia="ru-RU"/>
        </w:rPr>
        <w:softHyphen/>
        <w:t>те в хро</w:t>
      </w:r>
      <w:r>
        <w:rPr>
          <w:sz w:val="28"/>
          <w:szCs w:val="28"/>
          <w:lang w:eastAsia="ru-RU"/>
        </w:rPr>
        <w:softHyphen/>
        <w:t>но</w:t>
      </w:r>
      <w:r>
        <w:rPr>
          <w:sz w:val="28"/>
          <w:szCs w:val="28"/>
          <w:lang w:eastAsia="ru-RU"/>
        </w:rPr>
        <w:softHyphen/>
        <w:t>ло</w:t>
      </w:r>
      <w:r>
        <w:rPr>
          <w:sz w:val="28"/>
          <w:szCs w:val="28"/>
          <w:lang w:eastAsia="ru-RU"/>
        </w:rPr>
        <w:softHyphen/>
        <w:t>ги</w:t>
      </w:r>
      <w:r>
        <w:rPr>
          <w:sz w:val="28"/>
          <w:szCs w:val="28"/>
          <w:lang w:eastAsia="ru-RU"/>
        </w:rPr>
        <w:softHyphen/>
        <w:t>че</w:t>
      </w:r>
      <w:r>
        <w:rPr>
          <w:sz w:val="28"/>
          <w:szCs w:val="28"/>
          <w:lang w:eastAsia="ru-RU"/>
        </w:rPr>
        <w:softHyphen/>
        <w:t>ской по</w:t>
      </w:r>
      <w:r>
        <w:rPr>
          <w:sz w:val="28"/>
          <w:szCs w:val="28"/>
          <w:lang w:eastAsia="ru-RU"/>
        </w:rPr>
        <w:softHyphen/>
        <w:t>сле</w:t>
      </w:r>
      <w:r>
        <w:rPr>
          <w:sz w:val="28"/>
          <w:szCs w:val="28"/>
          <w:lang w:eastAsia="ru-RU"/>
        </w:rPr>
        <w:softHyphen/>
        <w:t>до</w:t>
      </w:r>
      <w:r>
        <w:rPr>
          <w:sz w:val="28"/>
          <w:szCs w:val="28"/>
          <w:lang w:eastAsia="ru-RU"/>
        </w:rPr>
        <w:softHyphen/>
        <w:t>ва</w:t>
      </w:r>
      <w:r>
        <w:rPr>
          <w:sz w:val="28"/>
          <w:szCs w:val="28"/>
          <w:lang w:eastAsia="ru-RU"/>
        </w:rPr>
        <w:softHyphen/>
        <w:t>тель</w:t>
      </w:r>
      <w:r>
        <w:rPr>
          <w:sz w:val="28"/>
          <w:szCs w:val="28"/>
          <w:lang w:eastAsia="ru-RU"/>
        </w:rPr>
        <w:softHyphen/>
        <w:t>но</w:t>
      </w:r>
      <w:r>
        <w:rPr>
          <w:sz w:val="28"/>
          <w:szCs w:val="28"/>
          <w:lang w:eastAsia="ru-RU"/>
        </w:rPr>
        <w:softHyphen/>
        <w:t>сти ис</w:t>
      </w:r>
      <w:r>
        <w:rPr>
          <w:sz w:val="28"/>
          <w:szCs w:val="28"/>
          <w:lang w:eastAsia="ru-RU"/>
        </w:rPr>
        <w:softHyphen/>
        <w:t>то</w:t>
      </w:r>
      <w:r>
        <w:rPr>
          <w:sz w:val="28"/>
          <w:szCs w:val="28"/>
          <w:lang w:eastAsia="ru-RU"/>
        </w:rPr>
        <w:softHyphen/>
        <w:t>ри</w:t>
      </w:r>
      <w:r>
        <w:rPr>
          <w:sz w:val="28"/>
          <w:szCs w:val="28"/>
          <w:lang w:eastAsia="ru-RU"/>
        </w:rPr>
        <w:softHyphen/>
        <w:t>че</w:t>
      </w:r>
      <w:r>
        <w:rPr>
          <w:sz w:val="28"/>
          <w:szCs w:val="28"/>
          <w:lang w:eastAsia="ru-RU"/>
        </w:rPr>
        <w:softHyphen/>
        <w:t>ские со</w:t>
      </w:r>
      <w:r>
        <w:rPr>
          <w:sz w:val="28"/>
          <w:szCs w:val="28"/>
          <w:lang w:eastAsia="ru-RU"/>
        </w:rPr>
        <w:softHyphen/>
        <w:t>бы</w:t>
      </w:r>
      <w:r>
        <w:rPr>
          <w:sz w:val="28"/>
          <w:szCs w:val="28"/>
          <w:lang w:eastAsia="ru-RU"/>
        </w:rPr>
        <w:softHyphen/>
        <w:t>тия.</w:t>
      </w:r>
    </w:p>
    <w:p w14:paraId="0E26EACF" w14:textId="77777777" w:rsidR="00823978" w:rsidRDefault="00EA28BA">
      <w:pPr>
        <w:shd w:val="clear" w:color="auto" w:fill="FFFFFF"/>
        <w:jc w:val="both"/>
        <w:rPr>
          <w:sz w:val="28"/>
          <w:szCs w:val="28"/>
          <w:lang w:eastAsia="ru-RU"/>
        </w:rPr>
      </w:pPr>
      <w:r>
        <w:rPr>
          <w:sz w:val="28"/>
          <w:szCs w:val="28"/>
          <w:lang w:eastAsia="ru-RU"/>
        </w:rPr>
        <w:t xml:space="preserve">1) Приход к власти в Германии нацистов  2) </w:t>
      </w:r>
      <w:proofErr w:type="spellStart"/>
      <w:r>
        <w:rPr>
          <w:sz w:val="28"/>
          <w:szCs w:val="28"/>
          <w:lang w:eastAsia="ru-RU"/>
        </w:rPr>
        <w:t>Рапалльский</w:t>
      </w:r>
      <w:proofErr w:type="spellEnd"/>
      <w:r>
        <w:rPr>
          <w:sz w:val="28"/>
          <w:szCs w:val="28"/>
          <w:lang w:eastAsia="ru-RU"/>
        </w:rPr>
        <w:t xml:space="preserve"> мир 3) Мюнхенское соглашение</w:t>
      </w:r>
    </w:p>
    <w:p w14:paraId="060AC492" w14:textId="77777777" w:rsidR="00823978" w:rsidRDefault="00EA28BA">
      <w:pPr>
        <w:shd w:val="clear" w:color="auto" w:fill="FFFFFF"/>
        <w:jc w:val="both"/>
        <w:rPr>
          <w:sz w:val="28"/>
          <w:szCs w:val="28"/>
          <w:lang w:eastAsia="ru-RU"/>
        </w:rPr>
      </w:pPr>
      <w:r>
        <w:rPr>
          <w:sz w:val="28"/>
          <w:szCs w:val="28"/>
          <w:lang w:eastAsia="ru-RU"/>
        </w:rPr>
        <w:t> </w:t>
      </w:r>
    </w:p>
    <w:p w14:paraId="6623BF72" w14:textId="77777777" w:rsidR="00823978" w:rsidRDefault="00EA28BA">
      <w:pPr>
        <w:shd w:val="clear" w:color="auto" w:fill="FFFFFF"/>
        <w:jc w:val="both"/>
        <w:rPr>
          <w:sz w:val="28"/>
          <w:szCs w:val="28"/>
          <w:lang w:eastAsia="ru-RU"/>
        </w:rPr>
      </w:pPr>
      <w:r>
        <w:rPr>
          <w:b/>
          <w:bCs/>
          <w:sz w:val="28"/>
          <w:szCs w:val="28"/>
          <w:lang w:eastAsia="ru-RU"/>
        </w:rPr>
        <w:t>2.</w:t>
      </w:r>
      <w:r>
        <w:rPr>
          <w:sz w:val="28"/>
          <w:szCs w:val="28"/>
          <w:lang w:eastAsia="ru-RU"/>
        </w:rPr>
        <w:t> </w:t>
      </w:r>
      <w:r>
        <w:rPr>
          <w:sz w:val="28"/>
          <w:szCs w:val="28"/>
          <w:shd w:val="clear" w:color="auto" w:fill="FFFFFF"/>
          <w:lang w:eastAsia="ru-RU"/>
        </w:rPr>
        <w:t>Уста</w:t>
      </w:r>
      <w:r>
        <w:rPr>
          <w:sz w:val="28"/>
          <w:szCs w:val="28"/>
          <w:shd w:val="clear" w:color="auto" w:fill="FFFFFF"/>
          <w:lang w:eastAsia="ru-RU"/>
        </w:rPr>
        <w:softHyphen/>
        <w:t>но</w:t>
      </w:r>
      <w:r>
        <w:rPr>
          <w:sz w:val="28"/>
          <w:szCs w:val="28"/>
          <w:shd w:val="clear" w:color="auto" w:fill="FFFFFF"/>
          <w:lang w:eastAsia="ru-RU"/>
        </w:rPr>
        <w:softHyphen/>
        <w:t>ви</w:t>
      </w:r>
      <w:r>
        <w:rPr>
          <w:sz w:val="28"/>
          <w:szCs w:val="28"/>
          <w:shd w:val="clear" w:color="auto" w:fill="FFFFFF"/>
          <w:lang w:eastAsia="ru-RU"/>
        </w:rPr>
        <w:softHyphen/>
        <w:t>те со</w:t>
      </w:r>
      <w:r>
        <w:rPr>
          <w:sz w:val="28"/>
          <w:szCs w:val="28"/>
          <w:shd w:val="clear" w:color="auto" w:fill="FFFFFF"/>
          <w:lang w:eastAsia="ru-RU"/>
        </w:rPr>
        <w:softHyphen/>
        <w:t>от</w:t>
      </w:r>
      <w:r>
        <w:rPr>
          <w:sz w:val="28"/>
          <w:szCs w:val="28"/>
          <w:shd w:val="clear" w:color="auto" w:fill="FFFFFF"/>
          <w:lang w:eastAsia="ru-RU"/>
        </w:rPr>
        <w:softHyphen/>
        <w:t>вет</w:t>
      </w:r>
      <w:r>
        <w:rPr>
          <w:sz w:val="28"/>
          <w:szCs w:val="28"/>
          <w:shd w:val="clear" w:color="auto" w:fill="FFFFFF"/>
          <w:lang w:eastAsia="ru-RU"/>
        </w:rPr>
        <w:softHyphen/>
        <w:t>ствие между со</w:t>
      </w:r>
      <w:r>
        <w:rPr>
          <w:sz w:val="28"/>
          <w:szCs w:val="28"/>
          <w:shd w:val="clear" w:color="auto" w:fill="FFFFFF"/>
          <w:lang w:eastAsia="ru-RU"/>
        </w:rPr>
        <w:softHyphen/>
        <w:t>бы</w:t>
      </w:r>
      <w:r>
        <w:rPr>
          <w:sz w:val="28"/>
          <w:szCs w:val="28"/>
          <w:shd w:val="clear" w:color="auto" w:fill="FFFFFF"/>
          <w:lang w:eastAsia="ru-RU"/>
        </w:rPr>
        <w:softHyphen/>
        <w:t>ти</w:t>
      </w:r>
      <w:r>
        <w:rPr>
          <w:sz w:val="28"/>
          <w:szCs w:val="28"/>
          <w:shd w:val="clear" w:color="auto" w:fill="FFFFFF"/>
          <w:lang w:eastAsia="ru-RU"/>
        </w:rPr>
        <w:softHyphen/>
        <w:t>я</w:t>
      </w:r>
      <w:r>
        <w:rPr>
          <w:sz w:val="28"/>
          <w:szCs w:val="28"/>
          <w:shd w:val="clear" w:color="auto" w:fill="FFFFFF"/>
          <w:lang w:eastAsia="ru-RU"/>
        </w:rPr>
        <w:softHyphen/>
        <w:t>ми и их да</w:t>
      </w:r>
      <w:r>
        <w:rPr>
          <w:sz w:val="28"/>
          <w:szCs w:val="28"/>
          <w:shd w:val="clear" w:color="auto" w:fill="FFFFFF"/>
          <w:lang w:eastAsia="ru-RU"/>
        </w:rPr>
        <w:softHyphen/>
        <w:t>та</w:t>
      </w:r>
      <w:r>
        <w:rPr>
          <w:sz w:val="28"/>
          <w:szCs w:val="28"/>
          <w:shd w:val="clear" w:color="auto" w:fill="FFFFFF"/>
          <w:lang w:eastAsia="ru-RU"/>
        </w:rPr>
        <w:softHyphen/>
        <w:t>ми. </w:t>
      </w:r>
      <w:r>
        <w:rPr>
          <w:sz w:val="28"/>
          <w:szCs w:val="28"/>
          <w:lang w:eastAsia="ru-RU"/>
        </w:rPr>
        <w:t> </w:t>
      </w:r>
    </w:p>
    <w:tbl>
      <w:tblPr>
        <w:tblW w:w="10845" w:type="dxa"/>
        <w:shd w:val="clear" w:color="auto" w:fill="FFFFFF"/>
        <w:tblCellMar>
          <w:left w:w="0" w:type="dxa"/>
          <w:right w:w="0" w:type="dxa"/>
        </w:tblCellMar>
        <w:tblLook w:val="04A0" w:firstRow="1" w:lastRow="0" w:firstColumn="1" w:lastColumn="0" w:noHBand="0" w:noVBand="1"/>
      </w:tblPr>
      <w:tblGrid>
        <w:gridCol w:w="3579"/>
        <w:gridCol w:w="194"/>
        <w:gridCol w:w="7072"/>
      </w:tblGrid>
      <w:tr w:rsidR="00823978" w14:paraId="79B252D0" w14:textId="77777777">
        <w:tc>
          <w:tcPr>
            <w:tcW w:w="3506" w:type="dxa"/>
            <w:shd w:val="clear" w:color="auto" w:fill="FFFFFF"/>
            <w:tcMar>
              <w:top w:w="60" w:type="dxa"/>
              <w:left w:w="60" w:type="dxa"/>
              <w:bottom w:w="60" w:type="dxa"/>
              <w:right w:w="60" w:type="dxa"/>
            </w:tcMar>
            <w:vAlign w:val="center"/>
          </w:tcPr>
          <w:p w14:paraId="04747147" w14:textId="77777777" w:rsidR="00823978" w:rsidRDefault="00EA28BA">
            <w:pPr>
              <w:spacing w:before="75"/>
              <w:jc w:val="both"/>
              <w:rPr>
                <w:sz w:val="28"/>
                <w:szCs w:val="28"/>
                <w:lang w:eastAsia="ru-RU"/>
              </w:rPr>
            </w:pPr>
            <w:r>
              <w:rPr>
                <w:sz w:val="28"/>
                <w:szCs w:val="28"/>
                <w:lang w:eastAsia="ru-RU"/>
              </w:rPr>
              <w:t>СО</w:t>
            </w:r>
            <w:r>
              <w:rPr>
                <w:sz w:val="28"/>
                <w:szCs w:val="28"/>
                <w:lang w:eastAsia="ru-RU"/>
              </w:rPr>
              <w:softHyphen/>
              <w:t>БЫ</w:t>
            </w:r>
            <w:r>
              <w:rPr>
                <w:sz w:val="28"/>
                <w:szCs w:val="28"/>
                <w:lang w:eastAsia="ru-RU"/>
              </w:rPr>
              <w:softHyphen/>
              <w:t>ТИЯ</w:t>
            </w:r>
          </w:p>
        </w:tc>
        <w:tc>
          <w:tcPr>
            <w:tcW w:w="50" w:type="dxa"/>
            <w:shd w:val="clear" w:color="auto" w:fill="FFFFFF"/>
            <w:tcMar>
              <w:top w:w="60" w:type="dxa"/>
              <w:left w:w="60" w:type="dxa"/>
              <w:bottom w:w="60" w:type="dxa"/>
              <w:right w:w="60" w:type="dxa"/>
            </w:tcMar>
            <w:vAlign w:val="center"/>
          </w:tcPr>
          <w:p w14:paraId="022A63C0" w14:textId="77777777" w:rsidR="00823978" w:rsidRDefault="00EA28BA">
            <w:pPr>
              <w:spacing w:before="75"/>
              <w:jc w:val="both"/>
              <w:rPr>
                <w:sz w:val="28"/>
                <w:szCs w:val="28"/>
                <w:lang w:eastAsia="ru-RU"/>
              </w:rPr>
            </w:pPr>
            <w:r>
              <w:rPr>
                <w:sz w:val="28"/>
                <w:szCs w:val="28"/>
                <w:lang w:eastAsia="ru-RU"/>
              </w:rPr>
              <w:t> </w:t>
            </w:r>
          </w:p>
        </w:tc>
        <w:tc>
          <w:tcPr>
            <w:tcW w:w="6929" w:type="dxa"/>
            <w:shd w:val="clear" w:color="auto" w:fill="FFFFFF"/>
            <w:tcMar>
              <w:top w:w="60" w:type="dxa"/>
              <w:left w:w="60" w:type="dxa"/>
              <w:bottom w:w="60" w:type="dxa"/>
              <w:right w:w="60" w:type="dxa"/>
            </w:tcMar>
            <w:vAlign w:val="center"/>
          </w:tcPr>
          <w:p w14:paraId="2F415DA5" w14:textId="77777777" w:rsidR="00823978" w:rsidRDefault="00EA28BA">
            <w:pPr>
              <w:spacing w:before="75"/>
              <w:jc w:val="both"/>
              <w:rPr>
                <w:sz w:val="28"/>
                <w:szCs w:val="28"/>
                <w:lang w:eastAsia="ru-RU"/>
              </w:rPr>
            </w:pPr>
            <w:r>
              <w:rPr>
                <w:sz w:val="28"/>
                <w:szCs w:val="28"/>
                <w:lang w:eastAsia="ru-RU"/>
              </w:rPr>
              <w:t>        ДАТЫ</w:t>
            </w:r>
          </w:p>
        </w:tc>
      </w:tr>
      <w:tr w:rsidR="00823978" w14:paraId="53644779" w14:textId="77777777">
        <w:tc>
          <w:tcPr>
            <w:tcW w:w="3506" w:type="dxa"/>
            <w:shd w:val="clear" w:color="auto" w:fill="FFFFFF"/>
            <w:tcMar>
              <w:top w:w="60" w:type="dxa"/>
              <w:left w:w="60" w:type="dxa"/>
              <w:bottom w:w="60" w:type="dxa"/>
              <w:right w:w="60" w:type="dxa"/>
            </w:tcMar>
          </w:tcPr>
          <w:p w14:paraId="491FFE88" w14:textId="77777777" w:rsidR="00823978" w:rsidRDefault="00EA28BA">
            <w:pPr>
              <w:jc w:val="both"/>
              <w:rPr>
                <w:sz w:val="28"/>
                <w:szCs w:val="28"/>
                <w:lang w:eastAsia="ru-RU"/>
              </w:rPr>
            </w:pPr>
            <w:r>
              <w:rPr>
                <w:sz w:val="28"/>
                <w:szCs w:val="28"/>
                <w:lang w:eastAsia="ru-RU"/>
              </w:rPr>
              <w:t xml:space="preserve">A) </w:t>
            </w:r>
            <w:proofErr w:type="spellStart"/>
            <w:r>
              <w:rPr>
                <w:sz w:val="28"/>
                <w:szCs w:val="28"/>
                <w:lang w:eastAsia="ru-RU"/>
              </w:rPr>
              <w:t>Рапалльский</w:t>
            </w:r>
            <w:proofErr w:type="spellEnd"/>
            <w:r>
              <w:rPr>
                <w:sz w:val="28"/>
                <w:szCs w:val="28"/>
                <w:lang w:eastAsia="ru-RU"/>
              </w:rPr>
              <w:t xml:space="preserve"> договор</w:t>
            </w:r>
          </w:p>
          <w:p w14:paraId="6B7482BE" w14:textId="77777777" w:rsidR="00823978" w:rsidRDefault="00EA28BA">
            <w:pPr>
              <w:jc w:val="both"/>
              <w:rPr>
                <w:sz w:val="28"/>
                <w:szCs w:val="28"/>
                <w:lang w:eastAsia="ru-RU"/>
              </w:rPr>
            </w:pPr>
            <w:r>
              <w:rPr>
                <w:sz w:val="28"/>
                <w:szCs w:val="28"/>
                <w:lang w:eastAsia="ru-RU"/>
              </w:rPr>
              <w:t>Б) принятие второго пятилетнего плана</w:t>
            </w:r>
          </w:p>
          <w:p w14:paraId="6FC89CF8" w14:textId="77777777" w:rsidR="00823978" w:rsidRDefault="00EA28BA">
            <w:pPr>
              <w:jc w:val="both"/>
              <w:rPr>
                <w:sz w:val="28"/>
                <w:szCs w:val="28"/>
                <w:lang w:eastAsia="ru-RU"/>
              </w:rPr>
            </w:pPr>
            <w:r>
              <w:rPr>
                <w:sz w:val="28"/>
                <w:szCs w:val="28"/>
                <w:lang w:eastAsia="ru-RU"/>
              </w:rPr>
              <w:t>B) переименование РКП (б) в ВКП (б)</w:t>
            </w:r>
          </w:p>
          <w:p w14:paraId="7E3AD04C" w14:textId="77777777" w:rsidR="00823978" w:rsidRDefault="00EA28BA">
            <w:pPr>
              <w:jc w:val="both"/>
              <w:rPr>
                <w:sz w:val="28"/>
                <w:szCs w:val="28"/>
                <w:lang w:eastAsia="ru-RU"/>
              </w:rPr>
            </w:pPr>
            <w:r>
              <w:rPr>
                <w:sz w:val="28"/>
                <w:szCs w:val="28"/>
                <w:lang w:eastAsia="ru-RU"/>
              </w:rPr>
              <w:t>Г) битва на реке Халхин-Гол</w:t>
            </w:r>
          </w:p>
        </w:tc>
        <w:tc>
          <w:tcPr>
            <w:tcW w:w="50" w:type="dxa"/>
            <w:shd w:val="clear" w:color="auto" w:fill="FFFFFF"/>
            <w:tcMar>
              <w:top w:w="60" w:type="dxa"/>
              <w:left w:w="60" w:type="dxa"/>
              <w:bottom w:w="60" w:type="dxa"/>
              <w:right w:w="60" w:type="dxa"/>
            </w:tcMar>
            <w:vAlign w:val="center"/>
          </w:tcPr>
          <w:p w14:paraId="3155FDB4" w14:textId="77777777" w:rsidR="00823978" w:rsidRDefault="00EA28BA">
            <w:pPr>
              <w:spacing w:before="75"/>
              <w:jc w:val="both"/>
              <w:rPr>
                <w:sz w:val="28"/>
                <w:szCs w:val="28"/>
                <w:lang w:eastAsia="ru-RU"/>
              </w:rPr>
            </w:pPr>
            <w:r>
              <w:rPr>
                <w:sz w:val="28"/>
                <w:szCs w:val="28"/>
                <w:lang w:eastAsia="ru-RU"/>
              </w:rPr>
              <w:t> </w:t>
            </w:r>
          </w:p>
        </w:tc>
        <w:tc>
          <w:tcPr>
            <w:tcW w:w="6929" w:type="dxa"/>
            <w:shd w:val="clear" w:color="auto" w:fill="FFFFFF"/>
            <w:tcMar>
              <w:top w:w="60" w:type="dxa"/>
              <w:left w:w="60" w:type="dxa"/>
              <w:bottom w:w="60" w:type="dxa"/>
              <w:right w:w="60" w:type="dxa"/>
            </w:tcMar>
          </w:tcPr>
          <w:p w14:paraId="4AF2B33D" w14:textId="77777777" w:rsidR="00823978" w:rsidRDefault="00EA28BA">
            <w:pPr>
              <w:ind w:firstLine="375"/>
              <w:jc w:val="both"/>
              <w:rPr>
                <w:sz w:val="28"/>
                <w:szCs w:val="28"/>
                <w:lang w:eastAsia="ru-RU"/>
              </w:rPr>
            </w:pPr>
            <w:r>
              <w:rPr>
                <w:sz w:val="28"/>
                <w:szCs w:val="28"/>
                <w:lang w:eastAsia="ru-RU"/>
              </w:rPr>
              <w:t>1) 1939 г.</w:t>
            </w:r>
          </w:p>
          <w:p w14:paraId="5BD304A0" w14:textId="77777777" w:rsidR="00823978" w:rsidRDefault="00EA28BA">
            <w:pPr>
              <w:ind w:firstLine="375"/>
              <w:jc w:val="both"/>
              <w:rPr>
                <w:sz w:val="28"/>
                <w:szCs w:val="28"/>
                <w:lang w:eastAsia="ru-RU"/>
              </w:rPr>
            </w:pPr>
            <w:r>
              <w:rPr>
                <w:sz w:val="28"/>
                <w:szCs w:val="28"/>
                <w:lang w:eastAsia="ru-RU"/>
              </w:rPr>
              <w:t>2) 1935 г.</w:t>
            </w:r>
          </w:p>
          <w:p w14:paraId="49654351" w14:textId="77777777" w:rsidR="00823978" w:rsidRDefault="00EA28BA">
            <w:pPr>
              <w:ind w:firstLine="375"/>
              <w:jc w:val="both"/>
              <w:rPr>
                <w:sz w:val="28"/>
                <w:szCs w:val="28"/>
                <w:lang w:eastAsia="ru-RU"/>
              </w:rPr>
            </w:pPr>
            <w:r>
              <w:rPr>
                <w:sz w:val="28"/>
                <w:szCs w:val="28"/>
                <w:lang w:eastAsia="ru-RU"/>
              </w:rPr>
              <w:t>3) 1922 г.</w:t>
            </w:r>
          </w:p>
          <w:p w14:paraId="4CD4686C" w14:textId="77777777" w:rsidR="00823978" w:rsidRDefault="00EA28BA">
            <w:pPr>
              <w:ind w:firstLine="375"/>
              <w:jc w:val="both"/>
              <w:rPr>
                <w:sz w:val="28"/>
                <w:szCs w:val="28"/>
                <w:lang w:eastAsia="ru-RU"/>
              </w:rPr>
            </w:pPr>
            <w:r>
              <w:rPr>
                <w:sz w:val="28"/>
                <w:szCs w:val="28"/>
                <w:lang w:eastAsia="ru-RU"/>
              </w:rPr>
              <w:t>4) 1933 г.</w:t>
            </w:r>
          </w:p>
          <w:p w14:paraId="0BB6C397" w14:textId="77777777" w:rsidR="00823978" w:rsidRDefault="00EA28BA">
            <w:pPr>
              <w:ind w:firstLine="375"/>
              <w:jc w:val="both"/>
              <w:rPr>
                <w:sz w:val="28"/>
                <w:szCs w:val="28"/>
                <w:lang w:eastAsia="ru-RU"/>
              </w:rPr>
            </w:pPr>
            <w:r>
              <w:rPr>
                <w:sz w:val="28"/>
                <w:szCs w:val="28"/>
                <w:lang w:eastAsia="ru-RU"/>
              </w:rPr>
              <w:t>5) 1925 г.</w:t>
            </w:r>
          </w:p>
          <w:p w14:paraId="7D7A2ED9" w14:textId="77777777" w:rsidR="00823978" w:rsidRDefault="00EA28BA">
            <w:pPr>
              <w:ind w:firstLine="375"/>
              <w:jc w:val="both"/>
              <w:rPr>
                <w:sz w:val="28"/>
                <w:szCs w:val="28"/>
                <w:lang w:eastAsia="ru-RU"/>
              </w:rPr>
            </w:pPr>
            <w:r>
              <w:rPr>
                <w:sz w:val="28"/>
                <w:szCs w:val="28"/>
                <w:lang w:eastAsia="ru-RU"/>
              </w:rPr>
              <w:t>6) 1934 г.</w:t>
            </w:r>
          </w:p>
        </w:tc>
      </w:tr>
    </w:tbl>
    <w:p w14:paraId="4916C48C" w14:textId="77777777" w:rsidR="00823978" w:rsidRDefault="00EA28BA">
      <w:pPr>
        <w:shd w:val="clear" w:color="auto" w:fill="FFFFFF"/>
        <w:jc w:val="both"/>
        <w:rPr>
          <w:sz w:val="28"/>
          <w:szCs w:val="28"/>
          <w:lang w:eastAsia="ru-RU"/>
        </w:rPr>
      </w:pPr>
      <w:r>
        <w:rPr>
          <w:b/>
          <w:bCs/>
          <w:sz w:val="28"/>
          <w:szCs w:val="28"/>
          <w:lang w:eastAsia="ru-RU"/>
        </w:rPr>
        <w:t>3.</w:t>
      </w:r>
      <w:r>
        <w:rPr>
          <w:sz w:val="28"/>
          <w:szCs w:val="28"/>
          <w:shd w:val="clear" w:color="auto" w:fill="FFFFFF"/>
          <w:lang w:eastAsia="ru-RU"/>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14:paraId="097F15AA" w14:textId="77777777" w:rsidR="00823978" w:rsidRDefault="00EA28BA">
      <w:pPr>
        <w:shd w:val="clear" w:color="auto" w:fill="FFFFFF"/>
        <w:jc w:val="both"/>
        <w:rPr>
          <w:sz w:val="28"/>
          <w:szCs w:val="28"/>
          <w:lang w:eastAsia="ru-RU"/>
        </w:rPr>
      </w:pPr>
      <w:r>
        <w:rPr>
          <w:sz w:val="28"/>
          <w:szCs w:val="28"/>
          <w:lang w:eastAsia="ru-RU"/>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14:paraId="6B6ED653" w14:textId="77777777" w:rsidR="00823978" w:rsidRDefault="00EA28BA">
      <w:pPr>
        <w:shd w:val="clear" w:color="auto" w:fill="FFFFFF"/>
        <w:jc w:val="both"/>
        <w:rPr>
          <w:sz w:val="28"/>
          <w:szCs w:val="28"/>
          <w:lang w:eastAsia="ru-RU"/>
        </w:rPr>
      </w:pPr>
      <w:r>
        <w:rPr>
          <w:sz w:val="28"/>
          <w:szCs w:val="28"/>
          <w:lang w:eastAsia="ru-RU"/>
        </w:rPr>
        <w:t>Найдите и запишите порядковый номер термина, относящегося к другому периоду.</w:t>
      </w:r>
    </w:p>
    <w:p w14:paraId="16211781" w14:textId="77777777" w:rsidR="00823978" w:rsidRDefault="00EA28BA">
      <w:pPr>
        <w:shd w:val="clear" w:color="auto" w:fill="FFFFFF"/>
        <w:spacing w:before="120" w:after="120"/>
        <w:jc w:val="both"/>
        <w:rPr>
          <w:sz w:val="28"/>
          <w:szCs w:val="28"/>
          <w:lang w:eastAsia="ru-RU"/>
        </w:rPr>
      </w:pPr>
      <w:r>
        <w:rPr>
          <w:b/>
          <w:bCs/>
          <w:sz w:val="28"/>
          <w:szCs w:val="28"/>
          <w:lang w:eastAsia="ru-RU"/>
        </w:rPr>
        <w:t>4.</w:t>
      </w:r>
      <w:r>
        <w:rPr>
          <w:sz w:val="28"/>
          <w:szCs w:val="28"/>
          <w:lang w:eastAsia="ru-RU"/>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14:paraId="0E8F7254" w14:textId="77777777" w:rsidR="00823978" w:rsidRDefault="00EA28BA">
      <w:pPr>
        <w:shd w:val="clear" w:color="auto" w:fill="FFFFFF"/>
        <w:spacing w:before="120" w:after="120"/>
        <w:jc w:val="both"/>
        <w:rPr>
          <w:sz w:val="28"/>
          <w:szCs w:val="28"/>
          <w:lang w:eastAsia="ru-RU"/>
        </w:rPr>
      </w:pPr>
      <w:r>
        <w:rPr>
          <w:b/>
          <w:bCs/>
          <w:sz w:val="28"/>
          <w:szCs w:val="28"/>
          <w:lang w:eastAsia="ru-RU"/>
        </w:rPr>
        <w:t>5.</w:t>
      </w:r>
      <w:r>
        <w:rPr>
          <w:sz w:val="28"/>
          <w:szCs w:val="28"/>
          <w:lang w:eastAsia="ru-RU"/>
        </w:rPr>
        <w:t xml:space="preserve"> К положениям </w:t>
      </w:r>
      <w:proofErr w:type="spellStart"/>
      <w:r>
        <w:rPr>
          <w:sz w:val="28"/>
          <w:szCs w:val="28"/>
          <w:lang w:eastAsia="ru-RU"/>
        </w:rPr>
        <w:t>Рапалльского</w:t>
      </w:r>
      <w:proofErr w:type="spellEnd"/>
      <w:r>
        <w:rPr>
          <w:sz w:val="28"/>
          <w:szCs w:val="28"/>
          <w:lang w:eastAsia="ru-RU"/>
        </w:rPr>
        <w:t xml:space="preserve"> договора между РСФСР и Германией не относится:</w:t>
      </w:r>
    </w:p>
    <w:p w14:paraId="3021B86A" w14:textId="77777777" w:rsidR="00823978" w:rsidRDefault="00EA28BA">
      <w:pPr>
        <w:numPr>
          <w:ilvl w:val="0"/>
          <w:numId w:val="6"/>
        </w:numPr>
        <w:shd w:val="clear" w:color="auto" w:fill="FFFFFF"/>
        <w:spacing w:after="200"/>
        <w:ind w:left="0" w:firstLine="0"/>
        <w:contextualSpacing/>
        <w:jc w:val="both"/>
        <w:rPr>
          <w:sz w:val="28"/>
          <w:szCs w:val="28"/>
          <w:lang w:eastAsia="ru-RU"/>
        </w:rPr>
      </w:pPr>
      <w:r>
        <w:rPr>
          <w:sz w:val="28"/>
          <w:szCs w:val="28"/>
          <w:lang w:eastAsia="ru-RU"/>
        </w:rPr>
        <w:t>СССР и Германия соглашались на возмещение убытков, которые обе стороны потерпели в I мировой войне.</w:t>
      </w:r>
    </w:p>
    <w:p w14:paraId="18AC8151" w14:textId="77777777" w:rsidR="00823978" w:rsidRDefault="00EA28BA">
      <w:pPr>
        <w:shd w:val="clear" w:color="auto" w:fill="FFFFFF"/>
        <w:jc w:val="both"/>
        <w:rPr>
          <w:sz w:val="28"/>
          <w:szCs w:val="28"/>
          <w:lang w:eastAsia="ru-RU"/>
        </w:rPr>
      </w:pPr>
      <w:r>
        <w:rPr>
          <w:sz w:val="28"/>
          <w:szCs w:val="28"/>
          <w:lang w:eastAsia="ru-RU"/>
        </w:rPr>
        <w:t>2.Германия отказывалась от претензий на национализированную в России собственность германских подданных.</w:t>
      </w:r>
    </w:p>
    <w:p w14:paraId="2CE9CCDB" w14:textId="77777777" w:rsidR="00823978" w:rsidRDefault="00EA28BA">
      <w:pPr>
        <w:shd w:val="clear" w:color="auto" w:fill="FFFFFF"/>
        <w:jc w:val="both"/>
        <w:rPr>
          <w:sz w:val="28"/>
          <w:szCs w:val="28"/>
          <w:lang w:eastAsia="ru-RU"/>
        </w:rPr>
      </w:pPr>
      <w:r>
        <w:rPr>
          <w:sz w:val="28"/>
          <w:szCs w:val="28"/>
          <w:lang w:eastAsia="ru-RU"/>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14:paraId="2064AB87" w14:textId="77777777" w:rsidR="00823978" w:rsidRDefault="00EA28BA">
      <w:pPr>
        <w:shd w:val="clear" w:color="auto" w:fill="FFFFFF"/>
        <w:jc w:val="both"/>
        <w:rPr>
          <w:sz w:val="28"/>
          <w:szCs w:val="28"/>
          <w:lang w:eastAsia="ru-RU"/>
        </w:rPr>
      </w:pPr>
      <w:r>
        <w:rPr>
          <w:sz w:val="28"/>
          <w:szCs w:val="28"/>
          <w:lang w:eastAsia="ru-RU"/>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14:paraId="511515D6" w14:textId="77777777" w:rsidR="00823978" w:rsidRDefault="00EA28BA">
      <w:pPr>
        <w:shd w:val="clear" w:color="auto" w:fill="FFFFFF"/>
        <w:jc w:val="both"/>
        <w:rPr>
          <w:sz w:val="28"/>
          <w:szCs w:val="28"/>
          <w:lang w:eastAsia="ru-RU"/>
        </w:rPr>
      </w:pPr>
      <w:r>
        <w:rPr>
          <w:sz w:val="28"/>
          <w:szCs w:val="28"/>
          <w:lang w:eastAsia="ru-RU"/>
        </w:rPr>
        <w:t>5. Восстанавливались дипломатические отношения и экономическое сотрудничество.</w:t>
      </w:r>
    </w:p>
    <w:p w14:paraId="30F38AA2" w14:textId="77777777" w:rsidR="00823978" w:rsidRDefault="00EA28BA">
      <w:pPr>
        <w:shd w:val="clear" w:color="auto" w:fill="FFFFFF"/>
        <w:jc w:val="both"/>
        <w:rPr>
          <w:sz w:val="28"/>
          <w:szCs w:val="28"/>
          <w:lang w:eastAsia="ru-RU"/>
        </w:rPr>
      </w:pPr>
      <w:r>
        <w:rPr>
          <w:sz w:val="28"/>
          <w:szCs w:val="28"/>
          <w:lang w:eastAsia="ru-RU"/>
        </w:rPr>
        <w:lastRenderedPageBreak/>
        <w:t>6. Германия отказалась от признания СССР.</w:t>
      </w:r>
    </w:p>
    <w:p w14:paraId="0A1A452B" w14:textId="77777777" w:rsidR="00823978" w:rsidRDefault="00EA28BA">
      <w:pPr>
        <w:shd w:val="clear" w:color="auto" w:fill="FFFFFF"/>
        <w:jc w:val="both"/>
        <w:rPr>
          <w:sz w:val="28"/>
          <w:szCs w:val="28"/>
          <w:lang w:eastAsia="ru-RU"/>
        </w:rPr>
      </w:pPr>
      <w:r>
        <w:rPr>
          <w:b/>
          <w:bCs/>
          <w:sz w:val="28"/>
          <w:szCs w:val="28"/>
          <w:lang w:eastAsia="ru-RU"/>
        </w:rPr>
        <w:t> </w:t>
      </w:r>
    </w:p>
    <w:p w14:paraId="2CDC2DB5" w14:textId="77777777" w:rsidR="00823978" w:rsidRDefault="00EA28BA">
      <w:pPr>
        <w:shd w:val="clear" w:color="auto" w:fill="FFFFFF"/>
        <w:ind w:right="140"/>
        <w:jc w:val="both"/>
        <w:rPr>
          <w:sz w:val="28"/>
          <w:szCs w:val="28"/>
          <w:lang w:eastAsia="ru-RU"/>
        </w:rPr>
      </w:pPr>
      <w:r>
        <w:rPr>
          <w:b/>
          <w:bCs/>
          <w:sz w:val="28"/>
          <w:szCs w:val="28"/>
          <w:lang w:eastAsia="ru-RU"/>
        </w:rPr>
        <w:t>6</w:t>
      </w:r>
      <w:r>
        <w:rPr>
          <w:sz w:val="28"/>
          <w:szCs w:val="28"/>
          <w:lang w:eastAsia="ru-RU"/>
        </w:rPr>
        <w:t>.</w:t>
      </w:r>
      <w:r>
        <w:rPr>
          <w:b/>
          <w:bCs/>
          <w:sz w:val="28"/>
          <w:szCs w:val="28"/>
          <w:lang w:eastAsia="ru-RU"/>
        </w:rPr>
        <w:t> </w:t>
      </w:r>
      <w:r>
        <w:rPr>
          <w:sz w:val="28"/>
          <w:szCs w:val="28"/>
          <w:lang w:eastAsia="ru-RU"/>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p w14:paraId="15D23D3E" w14:textId="77777777" w:rsidR="00823978" w:rsidRDefault="00823978">
      <w:pPr>
        <w:shd w:val="clear" w:color="auto" w:fill="FFFFFF"/>
        <w:ind w:right="140"/>
        <w:jc w:val="both"/>
        <w:rPr>
          <w:sz w:val="28"/>
          <w:szCs w:val="28"/>
          <w:lang w:eastAsia="ru-RU"/>
        </w:rPr>
      </w:pPr>
    </w:p>
    <w:p w14:paraId="3D8427C0" w14:textId="77777777" w:rsidR="00823978" w:rsidRDefault="00EA28BA">
      <w:pPr>
        <w:shd w:val="clear" w:color="auto" w:fill="FFFFFF"/>
        <w:ind w:right="140"/>
        <w:jc w:val="center"/>
        <w:rPr>
          <w:sz w:val="28"/>
          <w:szCs w:val="28"/>
          <w:lang w:eastAsia="ru-RU"/>
        </w:rPr>
      </w:pPr>
      <w:r>
        <w:rPr>
          <w:sz w:val="28"/>
          <w:szCs w:val="28"/>
          <w:lang w:eastAsia="ru-RU"/>
        </w:rPr>
        <w:t>ФРАГМЕНТЫ ИСТОЧНИКОВ</w:t>
      </w:r>
    </w:p>
    <w:p w14:paraId="11F5BB62" w14:textId="77777777" w:rsidR="00823978" w:rsidRDefault="00EA28BA">
      <w:pPr>
        <w:shd w:val="clear" w:color="auto" w:fill="FFFFFF"/>
        <w:ind w:right="140"/>
        <w:jc w:val="both"/>
        <w:rPr>
          <w:sz w:val="28"/>
          <w:szCs w:val="28"/>
          <w:lang w:eastAsia="ru-RU"/>
        </w:rPr>
      </w:pPr>
      <w:r>
        <w:rPr>
          <w:sz w:val="28"/>
          <w:szCs w:val="28"/>
          <w:lang w:eastAsia="ru-RU"/>
        </w:rPr>
        <w:t>А)«</w:t>
      </w:r>
      <w:r>
        <w:rPr>
          <w:sz w:val="28"/>
          <w:szCs w:val="28"/>
          <w:shd w:val="clear" w:color="auto" w:fill="FFFFFF"/>
          <w:lang w:eastAsia="ru-RU"/>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14:paraId="1B224EC8" w14:textId="77777777" w:rsidR="00823978" w:rsidRDefault="00EA28BA">
      <w:pPr>
        <w:shd w:val="clear" w:color="auto" w:fill="FFFFFF"/>
        <w:ind w:right="140"/>
        <w:jc w:val="both"/>
        <w:rPr>
          <w:sz w:val="28"/>
          <w:szCs w:val="28"/>
          <w:lang w:eastAsia="ru-RU"/>
        </w:rPr>
      </w:pPr>
      <w:r>
        <w:rPr>
          <w:sz w:val="28"/>
          <w:szCs w:val="28"/>
          <w:shd w:val="clear" w:color="auto" w:fill="FFFFFF"/>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14:paraId="0E3520A2" w14:textId="77777777" w:rsidR="00823978" w:rsidRDefault="00EA28BA">
      <w:pPr>
        <w:shd w:val="clear" w:color="auto" w:fill="FFFFFF"/>
        <w:ind w:right="140"/>
        <w:jc w:val="both"/>
        <w:rPr>
          <w:sz w:val="28"/>
          <w:szCs w:val="28"/>
          <w:lang w:eastAsia="ru-RU"/>
        </w:rPr>
      </w:pPr>
      <w:r>
        <w:rPr>
          <w:sz w:val="28"/>
          <w:szCs w:val="28"/>
          <w:shd w:val="clear" w:color="auto" w:fill="FFFFFF"/>
          <w:lang w:eastAsia="ru-RU"/>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14:paraId="27318F64" w14:textId="77777777" w:rsidR="00823978" w:rsidRDefault="00EA28BA">
      <w:pPr>
        <w:shd w:val="clear" w:color="auto" w:fill="FFFFFF"/>
        <w:ind w:right="140"/>
        <w:jc w:val="both"/>
        <w:rPr>
          <w:sz w:val="28"/>
          <w:szCs w:val="28"/>
          <w:lang w:eastAsia="ru-RU"/>
        </w:rPr>
      </w:pPr>
      <w:r>
        <w:rPr>
          <w:sz w:val="28"/>
          <w:szCs w:val="28"/>
          <w:lang w:eastAsia="ru-RU"/>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14:paraId="3356AD12" w14:textId="77777777" w:rsidR="00823978" w:rsidRDefault="00EA28BA">
      <w:pPr>
        <w:shd w:val="clear" w:color="auto" w:fill="FFFFFF"/>
        <w:ind w:right="140"/>
        <w:jc w:val="both"/>
        <w:rPr>
          <w:sz w:val="28"/>
          <w:szCs w:val="28"/>
          <w:lang w:eastAsia="ru-RU"/>
        </w:rPr>
      </w:pPr>
      <w:r>
        <w:rPr>
          <w:b/>
          <w:bCs/>
          <w:sz w:val="28"/>
          <w:szCs w:val="28"/>
          <w:lang w:eastAsia="ru-RU"/>
        </w:rPr>
        <w:t>Б)</w:t>
      </w:r>
      <w:r>
        <w:rPr>
          <w:sz w:val="28"/>
          <w:szCs w:val="28"/>
          <w:lang w:eastAsia="ru-RU"/>
        </w:rPr>
        <w:t xml:space="preserve"> </w:t>
      </w:r>
      <w:r>
        <w:rPr>
          <w:sz w:val="28"/>
          <w:szCs w:val="28"/>
          <w:shd w:val="clear" w:color="auto" w:fill="FFFFFF"/>
          <w:lang w:eastAsia="ru-RU"/>
        </w:rPr>
        <w:t>« Статья I</w:t>
      </w:r>
      <w:r>
        <w:rPr>
          <w:sz w:val="28"/>
          <w:szCs w:val="28"/>
          <w:lang w:eastAsia="ru-RU"/>
        </w:rPr>
        <w:br/>
      </w:r>
      <w:r>
        <w:rPr>
          <w:sz w:val="28"/>
          <w:szCs w:val="28"/>
          <w:shd w:val="clear" w:color="auto" w:fill="FFFFFF"/>
          <w:lang w:eastAsia="ru-RU"/>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14:paraId="1F3A58CB" w14:textId="77777777" w:rsidR="00823978" w:rsidRDefault="00EA28BA">
      <w:pPr>
        <w:shd w:val="clear" w:color="auto" w:fill="FFFFFF"/>
        <w:ind w:right="140"/>
        <w:jc w:val="both"/>
        <w:rPr>
          <w:sz w:val="28"/>
          <w:szCs w:val="28"/>
          <w:shd w:val="clear" w:color="auto" w:fill="FFFFFF"/>
          <w:lang w:eastAsia="ru-RU"/>
        </w:rPr>
      </w:pPr>
      <w:r>
        <w:rPr>
          <w:sz w:val="28"/>
          <w:szCs w:val="28"/>
          <w:shd w:val="clear" w:color="auto" w:fill="FFFFFF"/>
          <w:lang w:eastAsia="ru-RU"/>
        </w:rPr>
        <w:t>Статья VI</w:t>
      </w:r>
      <w:r>
        <w:rPr>
          <w:sz w:val="28"/>
          <w:szCs w:val="28"/>
          <w:lang w:eastAsia="ru-RU"/>
        </w:rPr>
        <w:br/>
      </w:r>
      <w:r>
        <w:rPr>
          <w:sz w:val="28"/>
          <w:szCs w:val="28"/>
          <w:shd w:val="clear" w:color="auto" w:fill="FFFFFF"/>
          <w:lang w:eastAsia="ru-RU"/>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Pr>
          <w:sz w:val="28"/>
          <w:szCs w:val="28"/>
          <w:lang w:eastAsia="ru-RU"/>
        </w:rPr>
        <w:br/>
      </w:r>
      <w:r>
        <w:rPr>
          <w:sz w:val="28"/>
          <w:szCs w:val="28"/>
          <w:shd w:val="clear" w:color="auto" w:fill="FFFFFF"/>
          <w:lang w:eastAsia="ru-RU"/>
        </w:rPr>
        <w:t>Статья VII</w:t>
      </w:r>
      <w:r>
        <w:rPr>
          <w:sz w:val="28"/>
          <w:szCs w:val="28"/>
          <w:lang w:eastAsia="ru-RU"/>
        </w:rPr>
        <w:br/>
      </w:r>
      <w:r>
        <w:rPr>
          <w:sz w:val="28"/>
          <w:szCs w:val="28"/>
          <w:shd w:val="clear" w:color="auto" w:fill="FFFFFF"/>
          <w:lang w:eastAsia="ru-RU"/>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14:paraId="1C6D21A4" w14:textId="77777777" w:rsidR="00823978" w:rsidRDefault="00823978">
      <w:pPr>
        <w:shd w:val="clear" w:color="auto" w:fill="FFFFFF"/>
        <w:ind w:right="140"/>
        <w:rPr>
          <w:sz w:val="28"/>
          <w:szCs w:val="28"/>
          <w:lang w:eastAsia="ru-RU"/>
        </w:rPr>
      </w:pPr>
    </w:p>
    <w:p w14:paraId="21B04568" w14:textId="77777777" w:rsidR="00823978" w:rsidRDefault="00EA28BA">
      <w:pPr>
        <w:shd w:val="clear" w:color="auto" w:fill="FFFFFF"/>
        <w:ind w:right="140"/>
        <w:rPr>
          <w:sz w:val="28"/>
          <w:szCs w:val="28"/>
          <w:lang w:eastAsia="ru-RU"/>
        </w:rPr>
      </w:pPr>
      <w:r>
        <w:rPr>
          <w:b/>
          <w:bCs/>
          <w:sz w:val="28"/>
          <w:szCs w:val="28"/>
          <w:lang w:eastAsia="ru-RU"/>
        </w:rPr>
        <w:t>ХАРАКТЕРИСТИКИ</w:t>
      </w:r>
    </w:p>
    <w:p w14:paraId="02635C6F" w14:textId="77777777" w:rsidR="00823978" w:rsidRDefault="00EA28BA">
      <w:pPr>
        <w:shd w:val="clear" w:color="auto" w:fill="FFFFFF"/>
        <w:ind w:right="140"/>
        <w:rPr>
          <w:sz w:val="28"/>
          <w:szCs w:val="28"/>
          <w:lang w:eastAsia="ru-RU"/>
        </w:rPr>
      </w:pPr>
      <w:r>
        <w:rPr>
          <w:sz w:val="28"/>
          <w:szCs w:val="28"/>
          <w:lang w:eastAsia="ru-RU"/>
        </w:rPr>
        <w:t>1)Данный документ вошел в историю, как директива №21 германского генштаба от 18.12.1940г.</w:t>
      </w:r>
    </w:p>
    <w:p w14:paraId="38DDC3E6" w14:textId="77777777" w:rsidR="00823978" w:rsidRDefault="00EA28BA">
      <w:pPr>
        <w:shd w:val="clear" w:color="auto" w:fill="FFFFFF"/>
        <w:ind w:right="140"/>
        <w:rPr>
          <w:sz w:val="28"/>
          <w:szCs w:val="28"/>
          <w:lang w:eastAsia="ru-RU"/>
        </w:rPr>
      </w:pPr>
      <w:r>
        <w:rPr>
          <w:sz w:val="28"/>
          <w:szCs w:val="28"/>
          <w:lang w:eastAsia="ru-RU"/>
        </w:rPr>
        <w:t>2) Речь идет о советско-финской войне.</w:t>
      </w:r>
    </w:p>
    <w:p w14:paraId="2EB12387" w14:textId="77777777" w:rsidR="00823978" w:rsidRDefault="00EA28BA">
      <w:pPr>
        <w:shd w:val="clear" w:color="auto" w:fill="FFFFFF"/>
        <w:ind w:right="140"/>
        <w:rPr>
          <w:sz w:val="28"/>
          <w:szCs w:val="28"/>
          <w:lang w:eastAsia="ru-RU"/>
        </w:rPr>
      </w:pPr>
      <w:r>
        <w:rPr>
          <w:sz w:val="28"/>
          <w:szCs w:val="28"/>
          <w:lang w:eastAsia="ru-RU"/>
        </w:rPr>
        <w:t>3) Подписание данного договора произошло 23 августа 1939г. .</w:t>
      </w:r>
    </w:p>
    <w:p w14:paraId="5CACBBC5" w14:textId="77777777" w:rsidR="00823978" w:rsidRDefault="00EA28BA">
      <w:pPr>
        <w:shd w:val="clear" w:color="auto" w:fill="FFFFFF"/>
        <w:ind w:right="140"/>
        <w:rPr>
          <w:sz w:val="28"/>
          <w:szCs w:val="28"/>
          <w:lang w:eastAsia="ru-RU"/>
        </w:rPr>
      </w:pPr>
      <w:r>
        <w:rPr>
          <w:sz w:val="28"/>
          <w:szCs w:val="28"/>
          <w:lang w:eastAsia="ru-RU"/>
        </w:rPr>
        <w:t>4) Данный документ вошел в историю, как «План Барбаросса» германского генштаба</w:t>
      </w:r>
    </w:p>
    <w:p w14:paraId="69AC6A94" w14:textId="77777777" w:rsidR="00823978" w:rsidRDefault="00EA28BA">
      <w:pPr>
        <w:shd w:val="clear" w:color="auto" w:fill="FFFFFF"/>
        <w:ind w:right="140"/>
        <w:rPr>
          <w:sz w:val="28"/>
          <w:szCs w:val="28"/>
          <w:lang w:eastAsia="ru-RU"/>
        </w:rPr>
      </w:pPr>
      <w:r>
        <w:rPr>
          <w:sz w:val="28"/>
          <w:szCs w:val="28"/>
          <w:lang w:eastAsia="ru-RU"/>
        </w:rPr>
        <w:t>5) Описываемые в документе события относятся к 1938г.</w:t>
      </w:r>
    </w:p>
    <w:p w14:paraId="16818CD4" w14:textId="77777777" w:rsidR="00823978" w:rsidRDefault="00EA28BA">
      <w:pPr>
        <w:shd w:val="clear" w:color="auto" w:fill="FFFFFF"/>
        <w:ind w:right="140"/>
        <w:rPr>
          <w:sz w:val="28"/>
          <w:szCs w:val="28"/>
          <w:lang w:eastAsia="ru-RU"/>
        </w:rPr>
      </w:pPr>
      <w:r>
        <w:rPr>
          <w:sz w:val="28"/>
          <w:szCs w:val="28"/>
          <w:lang w:eastAsia="ru-RU"/>
        </w:rPr>
        <w:lastRenderedPageBreak/>
        <w:t>6) Это фрагмент пакта Риббентропа-Молотова.</w:t>
      </w:r>
    </w:p>
    <w:p w14:paraId="03046B6C" w14:textId="77777777" w:rsidR="00823978" w:rsidRDefault="00EA28BA">
      <w:pPr>
        <w:shd w:val="clear" w:color="auto" w:fill="FFFFFF"/>
        <w:ind w:right="140"/>
        <w:rPr>
          <w:sz w:val="28"/>
          <w:szCs w:val="28"/>
          <w:lang w:eastAsia="ru-RU"/>
        </w:rPr>
      </w:pPr>
      <w:r>
        <w:rPr>
          <w:b/>
          <w:bCs/>
          <w:sz w:val="28"/>
          <w:szCs w:val="28"/>
          <w:lang w:eastAsia="ru-RU"/>
        </w:rPr>
        <w:t> </w:t>
      </w:r>
    </w:p>
    <w:p w14:paraId="5B99CFDF" w14:textId="77777777" w:rsidR="00823978" w:rsidRDefault="00EA28BA">
      <w:pPr>
        <w:shd w:val="clear" w:color="auto" w:fill="FFFFFF"/>
        <w:ind w:right="140"/>
        <w:rPr>
          <w:sz w:val="28"/>
          <w:szCs w:val="28"/>
          <w:lang w:eastAsia="ru-RU"/>
        </w:rPr>
      </w:pPr>
      <w:r>
        <w:rPr>
          <w:b/>
          <w:bCs/>
          <w:sz w:val="28"/>
          <w:szCs w:val="28"/>
          <w:lang w:eastAsia="ru-RU"/>
        </w:rPr>
        <w:t>7.</w:t>
      </w:r>
      <w:r>
        <w:rPr>
          <w:sz w:val="28"/>
          <w:szCs w:val="28"/>
          <w:lang w:eastAsia="ru-RU"/>
        </w:rPr>
        <w:t> Какие </w:t>
      </w:r>
      <w:r>
        <w:rPr>
          <w:b/>
          <w:bCs/>
          <w:sz w:val="28"/>
          <w:szCs w:val="28"/>
          <w:lang w:eastAsia="ru-RU"/>
        </w:rPr>
        <w:t>три</w:t>
      </w:r>
      <w:r>
        <w:rPr>
          <w:sz w:val="28"/>
          <w:szCs w:val="28"/>
          <w:lang w:eastAsia="ru-RU"/>
        </w:rPr>
        <w:t> события из перечисленных произошли в 1939 г.? Запишите цифры, под которыми они указаны.</w:t>
      </w:r>
    </w:p>
    <w:p w14:paraId="36C87C5A" w14:textId="77777777" w:rsidR="00823978" w:rsidRDefault="00EA28BA">
      <w:pPr>
        <w:shd w:val="clear" w:color="auto" w:fill="FFFFFF"/>
        <w:ind w:right="140"/>
        <w:rPr>
          <w:sz w:val="28"/>
          <w:szCs w:val="28"/>
          <w:lang w:eastAsia="ru-RU"/>
        </w:rPr>
      </w:pPr>
      <w:r>
        <w:rPr>
          <w:sz w:val="28"/>
          <w:szCs w:val="28"/>
          <w:lang w:eastAsia="ru-RU"/>
        </w:rPr>
        <w:t>1) принятие СССР в Лигу Наций           2) подписание советско-германского договора о ненападе</w:t>
      </w:r>
      <w:r>
        <w:rPr>
          <w:sz w:val="28"/>
          <w:szCs w:val="28"/>
          <w:lang w:eastAsia="ru-RU"/>
        </w:rPr>
        <w:softHyphen/>
        <w:t>нии   3) советско-японское столкновение у озера Хасан       4) нападение Германии на Польшу</w:t>
      </w:r>
      <w:r>
        <w:rPr>
          <w:sz w:val="28"/>
          <w:szCs w:val="28"/>
          <w:lang w:eastAsia="ru-RU"/>
        </w:rPr>
        <w:br/>
        <w:t>5) начало советско-финляндской войны  6) подписание советско-японского договора о нейтралитете</w:t>
      </w:r>
      <w:r>
        <w:rPr>
          <w:sz w:val="28"/>
          <w:szCs w:val="28"/>
          <w:lang w:eastAsia="ru-RU"/>
        </w:rPr>
        <w:br/>
        <w:t> </w:t>
      </w:r>
    </w:p>
    <w:p w14:paraId="4457471C" w14:textId="77777777" w:rsidR="00823978" w:rsidRDefault="00EA28BA">
      <w:pPr>
        <w:shd w:val="clear" w:color="auto" w:fill="FFFFFF"/>
        <w:ind w:right="140"/>
        <w:rPr>
          <w:sz w:val="28"/>
          <w:szCs w:val="28"/>
          <w:lang w:eastAsia="ru-RU"/>
        </w:rPr>
      </w:pPr>
      <w:r>
        <w:rPr>
          <w:b/>
          <w:bCs/>
          <w:sz w:val="28"/>
          <w:szCs w:val="28"/>
          <w:lang w:eastAsia="ru-RU"/>
        </w:rPr>
        <w:t> 8</w:t>
      </w:r>
      <w:r>
        <w:rPr>
          <w:sz w:val="28"/>
          <w:szCs w:val="28"/>
          <w:lang w:eastAsia="ru-RU"/>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14:paraId="634FE2C6" w14:textId="77777777" w:rsidR="00823978" w:rsidRDefault="00EA28BA">
      <w:pPr>
        <w:shd w:val="clear" w:color="auto" w:fill="FFFFFF"/>
        <w:ind w:right="140"/>
        <w:jc w:val="both"/>
        <w:rPr>
          <w:sz w:val="28"/>
          <w:szCs w:val="28"/>
          <w:lang w:eastAsia="ru-RU"/>
        </w:rPr>
      </w:pPr>
      <w:r>
        <w:rPr>
          <w:b/>
          <w:bCs/>
          <w:sz w:val="28"/>
          <w:szCs w:val="28"/>
          <w:lang w:eastAsia="ru-RU"/>
        </w:rPr>
        <w:t>А)</w:t>
      </w:r>
      <w:r>
        <w:rPr>
          <w:sz w:val="28"/>
          <w:szCs w:val="28"/>
          <w:lang w:eastAsia="ru-RU"/>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14:paraId="0ABBAB76" w14:textId="77777777" w:rsidR="00823978" w:rsidRDefault="00EA28BA">
      <w:pPr>
        <w:shd w:val="clear" w:color="auto" w:fill="FFFFFF"/>
        <w:ind w:right="140"/>
        <w:jc w:val="both"/>
        <w:rPr>
          <w:sz w:val="28"/>
          <w:szCs w:val="28"/>
          <w:lang w:eastAsia="ru-RU"/>
        </w:rPr>
      </w:pPr>
      <w:r>
        <w:rPr>
          <w:b/>
          <w:bCs/>
          <w:sz w:val="28"/>
          <w:szCs w:val="28"/>
          <w:lang w:eastAsia="ru-RU"/>
        </w:rPr>
        <w:t>Б)</w:t>
      </w:r>
      <w:r>
        <w:rPr>
          <w:sz w:val="28"/>
          <w:szCs w:val="28"/>
          <w:lang w:eastAsia="ru-RU"/>
        </w:rPr>
        <w:t> В __________ СССР вступил в Лигу Наций.</w:t>
      </w:r>
    </w:p>
    <w:p w14:paraId="5CAD8610" w14:textId="77777777" w:rsidR="00823978" w:rsidRDefault="00EA28BA">
      <w:pPr>
        <w:shd w:val="clear" w:color="auto" w:fill="FFFFFF"/>
        <w:ind w:right="140"/>
        <w:jc w:val="both"/>
        <w:rPr>
          <w:sz w:val="28"/>
          <w:szCs w:val="28"/>
          <w:lang w:eastAsia="ru-RU"/>
        </w:rPr>
      </w:pPr>
      <w:r>
        <w:rPr>
          <w:b/>
          <w:bCs/>
          <w:sz w:val="28"/>
          <w:szCs w:val="28"/>
          <w:lang w:eastAsia="ru-RU"/>
        </w:rPr>
        <w:t>В)</w:t>
      </w:r>
      <w:r>
        <w:rPr>
          <w:sz w:val="28"/>
          <w:szCs w:val="28"/>
          <w:lang w:eastAsia="ru-RU"/>
        </w:rPr>
        <w:t> Одним из первых успехов советской дипломатии стало заключение в 1922г. договора сотрудничества с Германией ___________ .</w:t>
      </w:r>
    </w:p>
    <w:p w14:paraId="07FCF67F" w14:textId="77777777" w:rsidR="00823978" w:rsidRDefault="00EA28BA">
      <w:pPr>
        <w:shd w:val="clear" w:color="auto" w:fill="FFFFFF"/>
        <w:ind w:right="140"/>
        <w:jc w:val="both"/>
        <w:rPr>
          <w:sz w:val="28"/>
          <w:szCs w:val="28"/>
          <w:lang w:eastAsia="ru-RU"/>
        </w:rPr>
      </w:pPr>
      <w:r>
        <w:rPr>
          <w:i/>
          <w:iCs/>
          <w:sz w:val="28"/>
          <w:szCs w:val="28"/>
          <w:lang w:eastAsia="ru-RU"/>
        </w:rPr>
        <w:t>Пропущенные элементы:</w:t>
      </w:r>
    </w:p>
    <w:p w14:paraId="0E892215" w14:textId="77777777" w:rsidR="00823978" w:rsidRDefault="00EA28BA">
      <w:pPr>
        <w:shd w:val="clear" w:color="auto" w:fill="FFFFFF"/>
        <w:ind w:right="140"/>
        <w:jc w:val="both"/>
        <w:rPr>
          <w:sz w:val="28"/>
          <w:szCs w:val="28"/>
          <w:lang w:eastAsia="ru-RU"/>
        </w:rPr>
      </w:pPr>
      <w:r>
        <w:rPr>
          <w:sz w:val="28"/>
          <w:szCs w:val="28"/>
          <w:lang w:eastAsia="ru-RU"/>
        </w:rPr>
        <w:t>1) Брест-</w:t>
      </w:r>
      <w:proofErr w:type="spellStart"/>
      <w:r>
        <w:rPr>
          <w:sz w:val="28"/>
          <w:szCs w:val="28"/>
          <w:lang w:eastAsia="ru-RU"/>
        </w:rPr>
        <w:t>Литовск</w:t>
      </w:r>
      <w:proofErr w:type="spellEnd"/>
      <w:r>
        <w:rPr>
          <w:sz w:val="28"/>
          <w:szCs w:val="28"/>
          <w:lang w:eastAsia="ru-RU"/>
        </w:rPr>
        <w:t xml:space="preserve">  2) 1924г. 3) Рапалло.  4) </w:t>
      </w:r>
      <w:proofErr w:type="spellStart"/>
      <w:r>
        <w:rPr>
          <w:sz w:val="28"/>
          <w:szCs w:val="28"/>
          <w:lang w:eastAsia="ru-RU"/>
        </w:rPr>
        <w:t>М.М.Литвинов</w:t>
      </w:r>
      <w:proofErr w:type="spellEnd"/>
      <w:r>
        <w:rPr>
          <w:sz w:val="28"/>
          <w:szCs w:val="28"/>
          <w:lang w:eastAsia="ru-RU"/>
        </w:rPr>
        <w:t xml:space="preserve">  5) 1934г. 6) </w:t>
      </w:r>
      <w:proofErr w:type="spellStart"/>
      <w:r>
        <w:rPr>
          <w:sz w:val="28"/>
          <w:szCs w:val="28"/>
          <w:lang w:eastAsia="ru-RU"/>
        </w:rPr>
        <w:t>А.А.Громыко</w:t>
      </w:r>
      <w:proofErr w:type="spellEnd"/>
    </w:p>
    <w:p w14:paraId="3DED3F18" w14:textId="77777777" w:rsidR="00823978" w:rsidRDefault="00EA28BA">
      <w:pPr>
        <w:shd w:val="clear" w:color="auto" w:fill="FFFFFF"/>
        <w:ind w:right="140"/>
        <w:jc w:val="both"/>
        <w:rPr>
          <w:sz w:val="28"/>
          <w:szCs w:val="28"/>
          <w:lang w:eastAsia="ru-RU"/>
        </w:rPr>
      </w:pPr>
      <w:r>
        <w:rPr>
          <w:b/>
          <w:bCs/>
          <w:sz w:val="28"/>
          <w:szCs w:val="28"/>
          <w:lang w:eastAsia="ru-RU"/>
        </w:rPr>
        <w:t> </w:t>
      </w:r>
    </w:p>
    <w:p w14:paraId="519A4FCA" w14:textId="77777777" w:rsidR="00823978" w:rsidRDefault="00EA28BA">
      <w:pPr>
        <w:shd w:val="clear" w:color="auto" w:fill="FFFFFF"/>
        <w:ind w:right="140"/>
        <w:jc w:val="both"/>
        <w:rPr>
          <w:sz w:val="28"/>
          <w:szCs w:val="28"/>
          <w:lang w:eastAsia="ru-RU"/>
        </w:rPr>
      </w:pPr>
      <w:r>
        <w:rPr>
          <w:b/>
          <w:bCs/>
          <w:sz w:val="28"/>
          <w:szCs w:val="28"/>
          <w:lang w:eastAsia="ru-RU"/>
        </w:rPr>
        <w:t>9</w:t>
      </w:r>
      <w:r>
        <w:rPr>
          <w:sz w:val="28"/>
          <w:szCs w:val="28"/>
          <w:lang w:eastAsia="ru-RU"/>
        </w:rPr>
        <w:t>. Прочитайте 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14:paraId="27F3CA95" w14:textId="77777777" w:rsidR="00823978" w:rsidRDefault="00EA28BA">
      <w:pPr>
        <w:shd w:val="clear" w:color="auto" w:fill="FFFFFF"/>
        <w:ind w:right="140"/>
        <w:jc w:val="both"/>
        <w:rPr>
          <w:sz w:val="28"/>
          <w:szCs w:val="28"/>
          <w:lang w:eastAsia="ru-RU"/>
        </w:rPr>
      </w:pPr>
      <w:r>
        <w:rPr>
          <w:sz w:val="28"/>
          <w:szCs w:val="28"/>
          <w:lang w:eastAsia="ru-RU"/>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14:paraId="4EAF7392" w14:textId="77777777" w:rsidR="00823978" w:rsidRDefault="00EA28BA">
      <w:pPr>
        <w:shd w:val="clear" w:color="auto" w:fill="FFFFFF"/>
        <w:ind w:right="140"/>
        <w:jc w:val="both"/>
        <w:rPr>
          <w:sz w:val="28"/>
          <w:szCs w:val="28"/>
          <w:lang w:eastAsia="ru-RU"/>
        </w:rPr>
      </w:pPr>
      <w:r>
        <w:rPr>
          <w:b/>
          <w:bCs/>
          <w:sz w:val="28"/>
          <w:szCs w:val="28"/>
          <w:lang w:eastAsia="ru-RU"/>
        </w:rPr>
        <w:t> </w:t>
      </w:r>
    </w:p>
    <w:p w14:paraId="3BF17FC8" w14:textId="77777777" w:rsidR="00823978" w:rsidRDefault="00EA28BA">
      <w:pPr>
        <w:shd w:val="clear" w:color="auto" w:fill="FFFFFF"/>
        <w:ind w:right="140"/>
        <w:jc w:val="both"/>
        <w:rPr>
          <w:sz w:val="28"/>
          <w:szCs w:val="28"/>
          <w:lang w:eastAsia="ru-RU"/>
        </w:rPr>
      </w:pPr>
      <w:r>
        <w:rPr>
          <w:b/>
          <w:bCs/>
          <w:sz w:val="28"/>
          <w:szCs w:val="28"/>
          <w:lang w:eastAsia="ru-RU"/>
        </w:rPr>
        <w:t>10.</w:t>
      </w:r>
      <w:r>
        <w:rPr>
          <w:sz w:val="28"/>
          <w:szCs w:val="28"/>
          <w:lang w:eastAsia="ru-RU"/>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W w:w="10122"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48"/>
        <w:gridCol w:w="2835"/>
        <w:gridCol w:w="3839"/>
      </w:tblGrid>
      <w:tr w:rsidR="00823978" w14:paraId="46C9500F" w14:textId="77777777">
        <w:trPr>
          <w:trHeight w:val="202"/>
        </w:trPr>
        <w:tc>
          <w:tcPr>
            <w:tcW w:w="3448" w:type="dxa"/>
            <w:tcBorders>
              <w:bottom w:val="single" w:sz="8" w:space="0" w:color="000000"/>
              <w:right w:val="single" w:sz="8" w:space="0" w:color="000000"/>
            </w:tcBorders>
            <w:shd w:val="clear" w:color="auto" w:fill="FFFFFF"/>
            <w:tcMar>
              <w:top w:w="46" w:type="dxa"/>
              <w:left w:w="46" w:type="dxa"/>
              <w:bottom w:w="46" w:type="dxa"/>
              <w:right w:w="46" w:type="dxa"/>
            </w:tcMar>
          </w:tcPr>
          <w:p w14:paraId="3ABFEA08" w14:textId="77777777" w:rsidR="00823978" w:rsidRDefault="00EA28BA">
            <w:pPr>
              <w:ind w:left="135" w:right="140" w:firstLine="7"/>
              <w:jc w:val="center"/>
              <w:rPr>
                <w:sz w:val="28"/>
                <w:szCs w:val="28"/>
                <w:lang w:eastAsia="ru-RU"/>
              </w:rPr>
            </w:pPr>
            <w:r>
              <w:rPr>
                <w:b/>
                <w:bCs/>
                <w:sz w:val="28"/>
                <w:szCs w:val="28"/>
                <w:lang w:eastAsia="ru-RU"/>
              </w:rPr>
              <w:t>События</w:t>
            </w:r>
          </w:p>
        </w:tc>
        <w:tc>
          <w:tcPr>
            <w:tcW w:w="2835" w:type="dxa"/>
            <w:tcBorders>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6F820E98" w14:textId="77777777" w:rsidR="00823978" w:rsidRDefault="00EA28BA">
            <w:pPr>
              <w:ind w:right="140" w:firstLine="709"/>
              <w:jc w:val="center"/>
              <w:rPr>
                <w:sz w:val="28"/>
                <w:szCs w:val="28"/>
                <w:lang w:eastAsia="ru-RU"/>
              </w:rPr>
            </w:pPr>
            <w:r>
              <w:rPr>
                <w:b/>
                <w:bCs/>
                <w:sz w:val="28"/>
                <w:szCs w:val="28"/>
                <w:lang w:eastAsia="ru-RU"/>
              </w:rPr>
              <w:t>Дата</w:t>
            </w:r>
          </w:p>
        </w:tc>
        <w:tc>
          <w:tcPr>
            <w:tcW w:w="3839" w:type="dxa"/>
            <w:tcBorders>
              <w:left w:val="single" w:sz="8" w:space="0" w:color="000000"/>
              <w:bottom w:val="single" w:sz="8" w:space="0" w:color="000000"/>
            </w:tcBorders>
            <w:shd w:val="clear" w:color="auto" w:fill="FFFFFF"/>
            <w:tcMar>
              <w:top w:w="46" w:type="dxa"/>
              <w:left w:w="46" w:type="dxa"/>
              <w:bottom w:w="46" w:type="dxa"/>
              <w:right w:w="46" w:type="dxa"/>
            </w:tcMar>
          </w:tcPr>
          <w:p w14:paraId="6B76C751" w14:textId="77777777" w:rsidR="00823978" w:rsidRDefault="00EA28BA">
            <w:pPr>
              <w:ind w:right="140" w:firstLine="709"/>
              <w:jc w:val="center"/>
              <w:rPr>
                <w:sz w:val="28"/>
                <w:szCs w:val="28"/>
                <w:lang w:eastAsia="ru-RU"/>
              </w:rPr>
            </w:pPr>
            <w:r>
              <w:rPr>
                <w:b/>
                <w:bCs/>
                <w:sz w:val="28"/>
                <w:szCs w:val="28"/>
                <w:lang w:eastAsia="ru-RU"/>
              </w:rPr>
              <w:t>Руководители</w:t>
            </w:r>
          </w:p>
        </w:tc>
      </w:tr>
      <w:tr w:rsidR="00823978" w14:paraId="25DF78CB" w14:textId="77777777">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34111D00" w14:textId="77777777" w:rsidR="00823978" w:rsidRDefault="00EA28BA">
            <w:pPr>
              <w:ind w:right="140" w:firstLine="709"/>
              <w:rPr>
                <w:sz w:val="28"/>
                <w:szCs w:val="28"/>
                <w:lang w:eastAsia="ru-RU"/>
              </w:rPr>
            </w:pPr>
            <w:r>
              <w:rPr>
                <w:sz w:val="28"/>
                <w:szCs w:val="28"/>
                <w:lang w:eastAsia="ru-RU"/>
              </w:rPr>
              <w:t>Битва у  Халхин-Гол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0F9262C4" w14:textId="77777777" w:rsidR="00823978" w:rsidRDefault="00EA28BA">
            <w:pPr>
              <w:ind w:right="140" w:firstLine="709"/>
              <w:rPr>
                <w:sz w:val="28"/>
                <w:szCs w:val="28"/>
                <w:lang w:eastAsia="ru-RU"/>
              </w:rPr>
            </w:pPr>
            <w:r>
              <w:rPr>
                <w:sz w:val="28"/>
                <w:szCs w:val="28"/>
                <w:lang w:eastAsia="ru-RU"/>
              </w:rPr>
              <w:t>___________________(А)</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7DE3C3E7" w14:textId="77777777" w:rsidR="00823978" w:rsidRDefault="00EA28BA">
            <w:pPr>
              <w:ind w:right="140" w:firstLine="709"/>
              <w:rPr>
                <w:sz w:val="28"/>
                <w:szCs w:val="28"/>
                <w:lang w:eastAsia="ru-RU"/>
              </w:rPr>
            </w:pPr>
            <w:proofErr w:type="spellStart"/>
            <w:r>
              <w:rPr>
                <w:sz w:val="28"/>
                <w:szCs w:val="28"/>
                <w:lang w:eastAsia="ru-RU"/>
              </w:rPr>
              <w:t>Г.К.Жуков</w:t>
            </w:r>
            <w:proofErr w:type="spellEnd"/>
          </w:p>
        </w:tc>
      </w:tr>
      <w:tr w:rsidR="00823978" w14:paraId="540B9F16" w14:textId="77777777">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0929D19A" w14:textId="77777777" w:rsidR="00823978" w:rsidRDefault="00EA28BA">
            <w:pPr>
              <w:ind w:right="140" w:firstLine="709"/>
              <w:rPr>
                <w:sz w:val="28"/>
                <w:szCs w:val="28"/>
                <w:lang w:eastAsia="ru-RU"/>
              </w:rPr>
            </w:pPr>
            <w:r>
              <w:rPr>
                <w:sz w:val="28"/>
                <w:szCs w:val="28"/>
                <w:lang w:eastAsia="ru-RU"/>
              </w:rPr>
              <w:t>Генуэзская конференция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245AA9DC" w14:textId="77777777" w:rsidR="00823978" w:rsidRDefault="00EA28BA">
            <w:pPr>
              <w:ind w:right="140" w:firstLine="709"/>
              <w:rPr>
                <w:sz w:val="28"/>
                <w:szCs w:val="28"/>
                <w:lang w:eastAsia="ru-RU"/>
              </w:rPr>
            </w:pPr>
            <w:r>
              <w:rPr>
                <w:sz w:val="28"/>
                <w:szCs w:val="28"/>
                <w:lang w:eastAsia="ru-RU"/>
              </w:rPr>
              <w:t>__________________( Б )</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45331724" w14:textId="77777777" w:rsidR="00823978" w:rsidRDefault="00EA28BA">
            <w:pPr>
              <w:ind w:right="140" w:firstLine="709"/>
              <w:rPr>
                <w:sz w:val="28"/>
                <w:szCs w:val="28"/>
                <w:lang w:eastAsia="ru-RU"/>
              </w:rPr>
            </w:pPr>
            <w:r>
              <w:rPr>
                <w:sz w:val="28"/>
                <w:szCs w:val="28"/>
                <w:lang w:eastAsia="ru-RU"/>
              </w:rPr>
              <w:t>__________________( В)</w:t>
            </w:r>
          </w:p>
        </w:tc>
      </w:tr>
      <w:tr w:rsidR="00823978" w14:paraId="6CF49103" w14:textId="77777777">
        <w:trPr>
          <w:trHeight w:val="216"/>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5CE2F51E" w14:textId="77777777" w:rsidR="00823978" w:rsidRDefault="00EA28BA">
            <w:pPr>
              <w:ind w:right="140" w:firstLine="709"/>
              <w:rPr>
                <w:sz w:val="28"/>
                <w:szCs w:val="28"/>
                <w:lang w:eastAsia="ru-RU"/>
              </w:rPr>
            </w:pPr>
            <w:r>
              <w:rPr>
                <w:sz w:val="28"/>
                <w:szCs w:val="28"/>
                <w:lang w:eastAsia="ru-RU"/>
              </w:rPr>
              <w:t>   ____________      (Г)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09E26FD8" w14:textId="77777777" w:rsidR="00823978" w:rsidRDefault="00EA28BA">
            <w:pPr>
              <w:ind w:right="140" w:firstLine="709"/>
              <w:jc w:val="center"/>
              <w:rPr>
                <w:sz w:val="28"/>
                <w:szCs w:val="28"/>
                <w:lang w:eastAsia="ru-RU"/>
              </w:rPr>
            </w:pPr>
            <w:r>
              <w:rPr>
                <w:sz w:val="28"/>
                <w:szCs w:val="28"/>
                <w:lang w:eastAsia="ru-RU"/>
              </w:rPr>
              <w:t>август 1939 г.</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4EE9732E" w14:textId="77777777" w:rsidR="00823978" w:rsidRDefault="00EA28BA">
            <w:pPr>
              <w:ind w:right="140" w:firstLine="709"/>
              <w:rPr>
                <w:sz w:val="28"/>
                <w:szCs w:val="28"/>
                <w:lang w:eastAsia="ru-RU"/>
              </w:rPr>
            </w:pPr>
            <w:proofErr w:type="spellStart"/>
            <w:r>
              <w:rPr>
                <w:sz w:val="28"/>
                <w:szCs w:val="28"/>
                <w:shd w:val="clear" w:color="auto" w:fill="FFFFFF"/>
                <w:lang w:eastAsia="ru-RU"/>
              </w:rPr>
              <w:t>В.Молотов</w:t>
            </w:r>
            <w:proofErr w:type="spellEnd"/>
          </w:p>
        </w:tc>
      </w:tr>
      <w:tr w:rsidR="00823978" w14:paraId="0A3B1308" w14:textId="77777777">
        <w:trPr>
          <w:trHeight w:val="202"/>
        </w:trPr>
        <w:tc>
          <w:tcPr>
            <w:tcW w:w="3448" w:type="dxa"/>
            <w:tcBorders>
              <w:top w:val="single" w:sz="8" w:space="0" w:color="000000"/>
              <w:right w:val="single" w:sz="8" w:space="0" w:color="000000"/>
            </w:tcBorders>
            <w:shd w:val="clear" w:color="auto" w:fill="FFFFFF"/>
            <w:tcMar>
              <w:top w:w="46" w:type="dxa"/>
              <w:left w:w="46" w:type="dxa"/>
              <w:bottom w:w="46" w:type="dxa"/>
              <w:right w:w="46" w:type="dxa"/>
            </w:tcMar>
          </w:tcPr>
          <w:p w14:paraId="7D6C101B" w14:textId="77777777" w:rsidR="00823978" w:rsidRDefault="00EA28BA">
            <w:pPr>
              <w:ind w:right="140" w:firstLine="709"/>
              <w:rPr>
                <w:sz w:val="28"/>
                <w:szCs w:val="28"/>
                <w:lang w:eastAsia="ru-RU"/>
              </w:rPr>
            </w:pPr>
            <w:r>
              <w:rPr>
                <w:sz w:val="28"/>
                <w:szCs w:val="28"/>
                <w:lang w:eastAsia="ru-RU"/>
              </w:rPr>
              <w:lastRenderedPageBreak/>
              <w:t>Взятие «линии Маннергейма»</w:t>
            </w:r>
          </w:p>
        </w:tc>
        <w:tc>
          <w:tcPr>
            <w:tcW w:w="2835" w:type="dxa"/>
            <w:tcBorders>
              <w:top w:val="single" w:sz="8" w:space="0" w:color="000000"/>
              <w:left w:val="single" w:sz="8" w:space="0" w:color="000000"/>
              <w:right w:val="single" w:sz="8" w:space="0" w:color="000000"/>
            </w:tcBorders>
            <w:shd w:val="clear" w:color="auto" w:fill="FFFFFF"/>
            <w:tcMar>
              <w:top w:w="46" w:type="dxa"/>
              <w:left w:w="46" w:type="dxa"/>
              <w:bottom w:w="46" w:type="dxa"/>
              <w:right w:w="46" w:type="dxa"/>
            </w:tcMar>
          </w:tcPr>
          <w:p w14:paraId="35B2CAEE" w14:textId="77777777" w:rsidR="00823978" w:rsidRDefault="00EA28BA">
            <w:pPr>
              <w:ind w:right="140" w:firstLine="709"/>
              <w:rPr>
                <w:sz w:val="28"/>
                <w:szCs w:val="28"/>
                <w:lang w:eastAsia="ru-RU"/>
              </w:rPr>
            </w:pPr>
            <w:r>
              <w:rPr>
                <w:sz w:val="28"/>
                <w:szCs w:val="28"/>
                <w:lang w:eastAsia="ru-RU"/>
              </w:rPr>
              <w:t>___________________(Д)</w:t>
            </w:r>
          </w:p>
        </w:tc>
        <w:tc>
          <w:tcPr>
            <w:tcW w:w="3839" w:type="dxa"/>
            <w:tcBorders>
              <w:top w:val="single" w:sz="8" w:space="0" w:color="000000"/>
              <w:left w:val="single" w:sz="8" w:space="0" w:color="000000"/>
            </w:tcBorders>
            <w:shd w:val="clear" w:color="auto" w:fill="FFFFFF"/>
            <w:tcMar>
              <w:top w:w="46" w:type="dxa"/>
              <w:left w:w="46" w:type="dxa"/>
              <w:bottom w:w="46" w:type="dxa"/>
              <w:right w:w="46" w:type="dxa"/>
            </w:tcMar>
          </w:tcPr>
          <w:p w14:paraId="271FCE53" w14:textId="77777777" w:rsidR="00823978" w:rsidRDefault="00EA28BA">
            <w:pPr>
              <w:ind w:right="140" w:firstLine="709"/>
              <w:rPr>
                <w:sz w:val="28"/>
                <w:szCs w:val="28"/>
                <w:lang w:eastAsia="ru-RU"/>
              </w:rPr>
            </w:pPr>
            <w:r>
              <w:rPr>
                <w:sz w:val="28"/>
                <w:szCs w:val="28"/>
                <w:lang w:eastAsia="ru-RU"/>
              </w:rPr>
              <w:t>___________________(Е)</w:t>
            </w:r>
          </w:p>
        </w:tc>
      </w:tr>
    </w:tbl>
    <w:p w14:paraId="1755DB52" w14:textId="77777777" w:rsidR="00823978" w:rsidRDefault="00EA28BA">
      <w:pPr>
        <w:shd w:val="clear" w:color="auto" w:fill="FFFFFF"/>
        <w:ind w:right="140"/>
        <w:rPr>
          <w:sz w:val="28"/>
          <w:szCs w:val="28"/>
          <w:lang w:eastAsia="ru-RU"/>
        </w:rPr>
      </w:pPr>
      <w:r>
        <w:rPr>
          <w:sz w:val="28"/>
          <w:szCs w:val="28"/>
          <w:lang w:eastAsia="ru-RU"/>
        </w:rPr>
        <w:t>Пропущенные элементы:</w:t>
      </w:r>
    </w:p>
    <w:p w14:paraId="53CBA238" w14:textId="77777777" w:rsidR="00823978" w:rsidRDefault="00EA28BA">
      <w:pPr>
        <w:shd w:val="clear" w:color="auto" w:fill="FFFFFF"/>
        <w:ind w:right="140"/>
        <w:rPr>
          <w:sz w:val="28"/>
          <w:szCs w:val="28"/>
          <w:lang w:eastAsia="ru-RU"/>
        </w:rPr>
      </w:pPr>
      <w:r>
        <w:rPr>
          <w:sz w:val="28"/>
          <w:szCs w:val="28"/>
          <w:lang w:eastAsia="ru-RU"/>
        </w:rPr>
        <w:t> 1) 1922 г.     2) 1939, май   3) Г.В. Чичерин   4) Подписание Договора о ненападении</w:t>
      </w:r>
    </w:p>
    <w:p w14:paraId="461B187C" w14:textId="77777777" w:rsidR="00823978" w:rsidRDefault="00EA28BA">
      <w:pPr>
        <w:shd w:val="clear" w:color="auto" w:fill="FFFFFF"/>
        <w:ind w:right="140"/>
        <w:rPr>
          <w:sz w:val="28"/>
          <w:szCs w:val="28"/>
          <w:lang w:eastAsia="ru-RU"/>
        </w:rPr>
      </w:pPr>
      <w:r>
        <w:rPr>
          <w:sz w:val="28"/>
          <w:szCs w:val="28"/>
          <w:lang w:eastAsia="ru-RU"/>
        </w:rPr>
        <w:t xml:space="preserve"> 5) </w:t>
      </w:r>
      <w:proofErr w:type="spellStart"/>
      <w:r>
        <w:rPr>
          <w:sz w:val="28"/>
          <w:szCs w:val="28"/>
          <w:lang w:eastAsia="ru-RU"/>
        </w:rPr>
        <w:t>С.М.Буденный</w:t>
      </w:r>
      <w:proofErr w:type="spellEnd"/>
      <w:r>
        <w:rPr>
          <w:sz w:val="28"/>
          <w:szCs w:val="28"/>
          <w:lang w:eastAsia="ru-RU"/>
        </w:rPr>
        <w:t>  6) февраль 1940 года   7) Бои у озера Хасан         8)  </w:t>
      </w:r>
      <w:proofErr w:type="spellStart"/>
      <w:r>
        <w:rPr>
          <w:sz w:val="28"/>
          <w:szCs w:val="28"/>
          <w:shd w:val="clear" w:color="auto" w:fill="FFFFFF"/>
          <w:lang w:eastAsia="ru-RU"/>
        </w:rPr>
        <w:t>С.К.Тимошенко</w:t>
      </w:r>
      <w:proofErr w:type="spellEnd"/>
      <w:r>
        <w:rPr>
          <w:sz w:val="28"/>
          <w:szCs w:val="28"/>
          <w:lang w:eastAsia="ru-RU"/>
        </w:rPr>
        <w:t> </w:t>
      </w:r>
    </w:p>
    <w:p w14:paraId="1887143B" w14:textId="77777777" w:rsidR="00823978" w:rsidRDefault="00EA28BA">
      <w:pPr>
        <w:shd w:val="clear" w:color="auto" w:fill="FFFFFF"/>
        <w:ind w:right="140"/>
        <w:rPr>
          <w:sz w:val="28"/>
          <w:szCs w:val="28"/>
          <w:lang w:eastAsia="ru-RU"/>
        </w:rPr>
      </w:pPr>
      <w:r>
        <w:rPr>
          <w:b/>
          <w:bCs/>
          <w:sz w:val="28"/>
          <w:szCs w:val="28"/>
          <w:lang w:eastAsia="ru-RU"/>
        </w:rPr>
        <w:t> </w:t>
      </w:r>
    </w:p>
    <w:p w14:paraId="111FE458" w14:textId="77777777" w:rsidR="00823978" w:rsidRDefault="00EA28BA">
      <w:pPr>
        <w:shd w:val="clear" w:color="auto" w:fill="FFFFFF"/>
        <w:ind w:right="140"/>
        <w:rPr>
          <w:sz w:val="28"/>
          <w:szCs w:val="28"/>
          <w:lang w:eastAsia="ru-RU"/>
        </w:rPr>
      </w:pPr>
      <w:r>
        <w:rPr>
          <w:b/>
          <w:bCs/>
          <w:sz w:val="28"/>
          <w:szCs w:val="28"/>
          <w:lang w:eastAsia="ru-RU"/>
        </w:rPr>
        <w:t>11. Какие три из перечисленных внешнеполитических событий относятся в 1939–1940 гг.?</w:t>
      </w:r>
    </w:p>
    <w:p w14:paraId="0F87AD55" w14:textId="77777777" w:rsidR="00823978" w:rsidRDefault="00EA28BA">
      <w:pPr>
        <w:shd w:val="clear" w:color="auto" w:fill="FFFFFF"/>
        <w:ind w:right="140"/>
        <w:rPr>
          <w:sz w:val="28"/>
          <w:szCs w:val="28"/>
          <w:lang w:eastAsia="ru-RU"/>
        </w:rPr>
      </w:pPr>
      <w:r>
        <w:rPr>
          <w:sz w:val="28"/>
          <w:szCs w:val="28"/>
          <w:lang w:eastAsia="ru-RU"/>
        </w:rPr>
        <w:t>1) заключение пакта Молотова-Риббентропа   2) образование Латвийской ССР</w:t>
      </w:r>
    </w:p>
    <w:p w14:paraId="6311538B" w14:textId="77777777" w:rsidR="00823978" w:rsidRDefault="00EA28BA">
      <w:pPr>
        <w:shd w:val="clear" w:color="auto" w:fill="FFFFFF"/>
        <w:ind w:right="140"/>
        <w:rPr>
          <w:sz w:val="28"/>
          <w:szCs w:val="28"/>
          <w:lang w:eastAsia="ru-RU"/>
        </w:rPr>
      </w:pPr>
      <w:r>
        <w:rPr>
          <w:sz w:val="28"/>
          <w:szCs w:val="28"/>
          <w:lang w:eastAsia="ru-RU"/>
        </w:rPr>
        <w:t xml:space="preserve">3) создание Коминтерна      4) заключение </w:t>
      </w:r>
      <w:proofErr w:type="spellStart"/>
      <w:r>
        <w:rPr>
          <w:sz w:val="28"/>
          <w:szCs w:val="28"/>
          <w:lang w:eastAsia="ru-RU"/>
        </w:rPr>
        <w:t>Рапалльского</w:t>
      </w:r>
      <w:proofErr w:type="spellEnd"/>
      <w:r>
        <w:rPr>
          <w:sz w:val="28"/>
          <w:szCs w:val="28"/>
          <w:lang w:eastAsia="ru-RU"/>
        </w:rPr>
        <w:t xml:space="preserve"> договора с Германией</w:t>
      </w:r>
    </w:p>
    <w:p w14:paraId="2ABEE825" w14:textId="77777777" w:rsidR="00823978" w:rsidRDefault="00EA28BA">
      <w:pPr>
        <w:shd w:val="clear" w:color="auto" w:fill="FFFFFF"/>
        <w:ind w:right="140"/>
        <w:rPr>
          <w:sz w:val="28"/>
          <w:szCs w:val="28"/>
          <w:lang w:eastAsia="ru-RU"/>
        </w:rPr>
      </w:pPr>
      <w:r>
        <w:rPr>
          <w:sz w:val="28"/>
          <w:szCs w:val="28"/>
          <w:lang w:eastAsia="ru-RU"/>
        </w:rPr>
        <w:t>5) дипломатическое признание СССР со стороны Великобритании и Франции</w:t>
      </w:r>
    </w:p>
    <w:p w14:paraId="78DC9573" w14:textId="77777777" w:rsidR="00823978" w:rsidRDefault="00EA28BA">
      <w:pPr>
        <w:shd w:val="clear" w:color="auto" w:fill="FFFFFF"/>
        <w:ind w:right="140"/>
        <w:rPr>
          <w:sz w:val="28"/>
          <w:szCs w:val="28"/>
          <w:lang w:eastAsia="ru-RU"/>
        </w:rPr>
      </w:pPr>
      <w:r>
        <w:rPr>
          <w:sz w:val="28"/>
          <w:szCs w:val="28"/>
          <w:lang w:eastAsia="ru-RU"/>
        </w:rPr>
        <w:t>6) присоединение к СССР Западной Украины и Западной Белоруссии</w:t>
      </w:r>
    </w:p>
    <w:p w14:paraId="415E5DF4" w14:textId="77777777" w:rsidR="00823978" w:rsidRDefault="00EA28BA">
      <w:pPr>
        <w:shd w:val="clear" w:color="auto" w:fill="FFFFFF"/>
        <w:ind w:right="140"/>
        <w:rPr>
          <w:sz w:val="28"/>
          <w:szCs w:val="28"/>
          <w:lang w:eastAsia="ru-RU"/>
        </w:rPr>
      </w:pPr>
      <w:r>
        <w:rPr>
          <w:b/>
          <w:bCs/>
          <w:sz w:val="28"/>
          <w:szCs w:val="28"/>
          <w:lang w:eastAsia="ru-RU"/>
        </w:rPr>
        <w:t> </w:t>
      </w:r>
    </w:p>
    <w:p w14:paraId="5C47392C" w14:textId="77777777" w:rsidR="00823978" w:rsidRDefault="00EA28BA">
      <w:pPr>
        <w:shd w:val="clear" w:color="auto" w:fill="FFFFFF"/>
        <w:ind w:right="140"/>
        <w:rPr>
          <w:sz w:val="28"/>
          <w:szCs w:val="28"/>
          <w:lang w:eastAsia="ru-RU"/>
        </w:rPr>
      </w:pPr>
      <w:r>
        <w:rPr>
          <w:b/>
          <w:bCs/>
          <w:sz w:val="28"/>
          <w:szCs w:val="28"/>
          <w:lang w:eastAsia="ru-RU"/>
        </w:rPr>
        <w:t>12. Установите соответствие между событиями и датами.</w:t>
      </w:r>
    </w:p>
    <w:p w14:paraId="33693D87" w14:textId="77777777" w:rsidR="00823978" w:rsidRDefault="00EA28BA">
      <w:pPr>
        <w:shd w:val="clear" w:color="auto" w:fill="FFFFFF"/>
        <w:ind w:right="140"/>
        <w:rPr>
          <w:sz w:val="28"/>
          <w:szCs w:val="28"/>
          <w:lang w:eastAsia="ru-RU"/>
        </w:rPr>
      </w:pPr>
      <w:r>
        <w:rPr>
          <w:sz w:val="28"/>
          <w:szCs w:val="28"/>
          <w:lang w:eastAsia="ru-RU"/>
        </w:rPr>
        <w:t>СОБЫТИЯ                                                               ДАТЫ</w:t>
      </w:r>
    </w:p>
    <w:p w14:paraId="676A3723" w14:textId="77777777" w:rsidR="00823978" w:rsidRDefault="00EA28BA">
      <w:pPr>
        <w:shd w:val="clear" w:color="auto" w:fill="FFFFFF"/>
        <w:ind w:right="140"/>
        <w:rPr>
          <w:sz w:val="28"/>
          <w:szCs w:val="28"/>
          <w:lang w:eastAsia="ru-RU"/>
        </w:rPr>
      </w:pPr>
      <w:r>
        <w:rPr>
          <w:sz w:val="28"/>
          <w:szCs w:val="28"/>
          <w:lang w:eastAsia="ru-RU"/>
        </w:rPr>
        <w:t>А) «Мюнхенский сговор»                                     1) 1934 г.</w:t>
      </w:r>
      <w:r>
        <w:rPr>
          <w:sz w:val="28"/>
          <w:szCs w:val="28"/>
          <w:lang w:eastAsia="ru-RU"/>
        </w:rPr>
        <w:br/>
        <w:t>Б) нападение Германии на СССР                       2) 1935 г.</w:t>
      </w:r>
      <w:r>
        <w:rPr>
          <w:sz w:val="28"/>
          <w:szCs w:val="28"/>
          <w:lang w:eastAsia="ru-RU"/>
        </w:rPr>
        <w:br/>
        <w:t>В) вступление СССР в Лигу Наций                   3) 1938 г.</w:t>
      </w:r>
      <w:r>
        <w:rPr>
          <w:sz w:val="28"/>
          <w:szCs w:val="28"/>
          <w:lang w:eastAsia="ru-RU"/>
        </w:rPr>
        <w:br/>
        <w:t>Г) завершение советско-финляндской войны   4) 1940 г.</w:t>
      </w:r>
    </w:p>
    <w:p w14:paraId="70D22469" w14:textId="77777777" w:rsidR="00823978" w:rsidRDefault="00EA28BA">
      <w:pPr>
        <w:shd w:val="clear" w:color="auto" w:fill="FFFFFF"/>
        <w:ind w:left="3544" w:right="140" w:firstLine="704"/>
        <w:rPr>
          <w:sz w:val="28"/>
          <w:szCs w:val="28"/>
          <w:lang w:eastAsia="ru-RU"/>
        </w:rPr>
      </w:pPr>
      <w:r>
        <w:rPr>
          <w:sz w:val="28"/>
          <w:szCs w:val="28"/>
          <w:lang w:eastAsia="ru-RU"/>
        </w:rPr>
        <w:t xml:space="preserve">        5) 1941 г.  </w:t>
      </w:r>
    </w:p>
    <w:p w14:paraId="48CBC329" w14:textId="77777777" w:rsidR="00823978" w:rsidRDefault="00EA28BA">
      <w:pPr>
        <w:shd w:val="clear" w:color="auto" w:fill="FFFFFF"/>
        <w:rPr>
          <w:sz w:val="28"/>
          <w:szCs w:val="28"/>
          <w:lang w:eastAsia="ru-RU"/>
        </w:rPr>
      </w:pPr>
      <w:r>
        <w:rPr>
          <w:sz w:val="28"/>
          <w:szCs w:val="28"/>
          <w:lang w:eastAsia="ru-RU"/>
        </w:rPr>
        <w:t>    </w:t>
      </w:r>
    </w:p>
    <w:p w14:paraId="4C0ACED7" w14:textId="77777777" w:rsidR="00823978" w:rsidRDefault="00EA28BA">
      <w:pPr>
        <w:shd w:val="clear" w:color="auto" w:fill="FFFFFF"/>
        <w:rPr>
          <w:sz w:val="28"/>
          <w:szCs w:val="28"/>
          <w:lang w:eastAsia="ru-RU"/>
        </w:rPr>
      </w:pPr>
      <w:r>
        <w:rPr>
          <w:noProof/>
          <w:sz w:val="28"/>
          <w:szCs w:val="28"/>
          <w:lang w:eastAsia="ru-RU"/>
        </w:rPr>
        <w:lastRenderedPageBreak/>
        <w:drawing>
          <wp:inline distT="0" distB="0" distL="0" distR="0" wp14:anchorId="73364BE3" wp14:editId="050A42EC">
            <wp:extent cx="2788920" cy="4014470"/>
            <wp:effectExtent l="0" t="0" r="0" b="0"/>
            <wp:docPr id="4" name="Рисунок 2" descr="https://hist-ege.sdamgia.ru/get_file?id=11141"/>
            <wp:cNvGraphicFramePr/>
            <a:graphic xmlns:a="http://schemas.openxmlformats.org/drawingml/2006/main">
              <a:graphicData uri="http://schemas.openxmlformats.org/drawingml/2006/picture">
                <pic:pic xmlns:pic="http://schemas.openxmlformats.org/drawingml/2006/picture">
                  <pic:nvPicPr>
                    <pic:cNvPr id="4" name="Рисунок 2" descr="https://hist-ege.sdamgia.ru/get_file?id=11141"/>
                    <pic:cNvPicPr/>
                  </pic:nvPicPr>
                  <pic:blipFill>
                    <a:blip r:embed="rId17">
                      <a:extLst>
                        <a:ext uri="{28A0092B-C50C-407E-A947-70E740481C1C}">
                          <a14:useLocalDpi xmlns:a14="http://schemas.microsoft.com/office/drawing/2010/main" val="0"/>
                        </a:ext>
                      </a:extLst>
                    </a:blip>
                    <a:srcRect r="-2107" b="6917"/>
                    <a:stretch>
                      <a:fillRect/>
                    </a:stretch>
                  </pic:blipFill>
                  <pic:spPr>
                    <a:xfrm>
                      <a:off x="0" y="0"/>
                      <a:ext cx="2788920" cy="4014470"/>
                    </a:xfrm>
                    <a:prstGeom prst="rect">
                      <a:avLst/>
                    </a:prstGeom>
                    <a:noFill/>
                    <a:ln>
                      <a:noFill/>
                    </a:ln>
                  </pic:spPr>
                </pic:pic>
              </a:graphicData>
            </a:graphic>
          </wp:inline>
        </w:drawing>
      </w:r>
    </w:p>
    <w:p w14:paraId="55ADEADE" w14:textId="77777777" w:rsidR="00823978" w:rsidRDefault="00EA28BA">
      <w:pPr>
        <w:shd w:val="clear" w:color="auto" w:fill="FFFFFF"/>
        <w:rPr>
          <w:sz w:val="28"/>
          <w:szCs w:val="28"/>
          <w:lang w:eastAsia="ru-RU"/>
        </w:rPr>
      </w:pPr>
      <w:r>
        <w:rPr>
          <w:b/>
          <w:bCs/>
          <w:sz w:val="28"/>
          <w:szCs w:val="28"/>
          <w:lang w:eastAsia="ru-RU"/>
        </w:rPr>
        <w:t> </w:t>
      </w:r>
    </w:p>
    <w:p w14:paraId="0C181B8C" w14:textId="77777777" w:rsidR="00823978" w:rsidRDefault="00EA28BA">
      <w:pPr>
        <w:shd w:val="clear" w:color="auto" w:fill="FFFFFF"/>
        <w:rPr>
          <w:sz w:val="28"/>
          <w:szCs w:val="28"/>
          <w:lang w:eastAsia="ru-RU"/>
        </w:rPr>
      </w:pPr>
      <w:r>
        <w:rPr>
          <w:b/>
          <w:bCs/>
          <w:sz w:val="28"/>
          <w:szCs w:val="28"/>
          <w:lang w:eastAsia="ru-RU"/>
        </w:rPr>
        <w:t>13.</w:t>
      </w:r>
      <w:r>
        <w:rPr>
          <w:sz w:val="28"/>
          <w:szCs w:val="28"/>
          <w:lang w:eastAsia="ru-RU"/>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14:paraId="13E5759F" w14:textId="77777777" w:rsidR="00823978" w:rsidRDefault="00EA28BA">
      <w:pPr>
        <w:shd w:val="clear" w:color="auto" w:fill="FFFFFF"/>
        <w:rPr>
          <w:sz w:val="28"/>
          <w:szCs w:val="28"/>
          <w:lang w:eastAsia="ru-RU"/>
        </w:rPr>
      </w:pPr>
      <w:r>
        <w:rPr>
          <w:sz w:val="28"/>
          <w:szCs w:val="28"/>
          <w:lang w:eastAsia="ru-RU"/>
        </w:rPr>
        <w:t>1) заключение франко-германского соглашения о противодействии распространению коммунистической идеологии</w:t>
      </w:r>
    </w:p>
    <w:p w14:paraId="64DE0B3C" w14:textId="77777777" w:rsidR="00823978" w:rsidRDefault="00EA28BA">
      <w:pPr>
        <w:shd w:val="clear" w:color="auto" w:fill="FFFFFF"/>
        <w:rPr>
          <w:sz w:val="28"/>
          <w:szCs w:val="28"/>
          <w:lang w:eastAsia="ru-RU"/>
        </w:rPr>
      </w:pPr>
      <w:r>
        <w:rPr>
          <w:sz w:val="28"/>
          <w:szCs w:val="28"/>
          <w:lang w:eastAsia="ru-RU"/>
        </w:rPr>
        <w:t>2) создание международной организации — Лиги Наций, призванной разрешать конфликты между странами мирным путем</w:t>
      </w:r>
    </w:p>
    <w:p w14:paraId="3561D8A9" w14:textId="77777777" w:rsidR="00823978" w:rsidRDefault="00EA28BA">
      <w:pPr>
        <w:shd w:val="clear" w:color="auto" w:fill="FFFFFF"/>
        <w:rPr>
          <w:sz w:val="28"/>
          <w:szCs w:val="28"/>
          <w:lang w:eastAsia="ru-RU"/>
        </w:rPr>
      </w:pPr>
      <w:r>
        <w:rPr>
          <w:sz w:val="28"/>
          <w:szCs w:val="28"/>
          <w:lang w:eastAsia="ru-RU"/>
        </w:rPr>
        <w:t>3) заключение СССР и США союза против Японии, приоритетность дальневосточного направления внешней политики для СССР</w:t>
      </w:r>
    </w:p>
    <w:p w14:paraId="05C19966" w14:textId="77777777" w:rsidR="00823978" w:rsidRDefault="00EA28BA">
      <w:pPr>
        <w:shd w:val="clear" w:color="auto" w:fill="FFFFFF"/>
        <w:rPr>
          <w:sz w:val="28"/>
          <w:szCs w:val="28"/>
          <w:lang w:eastAsia="ru-RU"/>
        </w:rPr>
      </w:pPr>
      <w:r>
        <w:rPr>
          <w:sz w:val="28"/>
          <w:szCs w:val="28"/>
          <w:lang w:eastAsia="ru-RU"/>
        </w:rPr>
        <w:t>4) срыв переговоров с Англией и Францией о совместной защите стран Восточной и Центральной Европы</w:t>
      </w:r>
    </w:p>
    <w:p w14:paraId="6F2694E6" w14:textId="77777777" w:rsidR="00823978" w:rsidRDefault="00EA28BA">
      <w:pPr>
        <w:shd w:val="clear" w:color="auto" w:fill="FFFFFF"/>
        <w:rPr>
          <w:sz w:val="28"/>
          <w:szCs w:val="28"/>
          <w:lang w:eastAsia="ru-RU"/>
        </w:rPr>
      </w:pPr>
      <w:r>
        <w:rPr>
          <w:sz w:val="28"/>
          <w:szCs w:val="28"/>
          <w:lang w:eastAsia="ru-RU"/>
        </w:rPr>
        <w:t>5) атмосфера взаимного подозрения и недоверия</w:t>
      </w:r>
    </w:p>
    <w:p w14:paraId="362B3A42" w14:textId="77777777" w:rsidR="00823978" w:rsidRDefault="00EA28BA">
      <w:pPr>
        <w:widowControl w:val="0"/>
        <w:autoSpaceDE w:val="0"/>
        <w:jc w:val="both"/>
        <w:rPr>
          <w:i/>
          <w:iCs/>
          <w:sz w:val="28"/>
          <w:szCs w:val="28"/>
        </w:rPr>
      </w:pPr>
      <w:r>
        <w:rPr>
          <w:i/>
          <w:iCs/>
          <w:sz w:val="28"/>
          <w:szCs w:val="28"/>
        </w:rPr>
        <w:t>Форма контроля: письменный ответ на вопросы.</w:t>
      </w:r>
    </w:p>
    <w:p w14:paraId="3366D5D0" w14:textId="77777777" w:rsidR="00823978" w:rsidRDefault="00823978">
      <w:pPr>
        <w:jc w:val="center"/>
        <w:rPr>
          <w:b/>
          <w:bCs/>
          <w:sz w:val="28"/>
          <w:szCs w:val="28"/>
        </w:rPr>
      </w:pPr>
    </w:p>
    <w:p w14:paraId="0B254C41" w14:textId="77777777" w:rsidR="00823978" w:rsidRDefault="00EA28BA">
      <w:pPr>
        <w:jc w:val="center"/>
        <w:rPr>
          <w:b/>
          <w:bCs/>
          <w:sz w:val="28"/>
          <w:szCs w:val="28"/>
          <w:u w:val="single"/>
        </w:rPr>
      </w:pPr>
      <w:r>
        <w:rPr>
          <w:b/>
          <w:bCs/>
          <w:sz w:val="28"/>
          <w:szCs w:val="28"/>
          <w:u w:val="single"/>
        </w:rPr>
        <w:t>ПРАКТИЧЕСКОЕ ЗАНЯТИЕ № 6</w:t>
      </w:r>
    </w:p>
    <w:p w14:paraId="30EB1C3A" w14:textId="77777777" w:rsidR="00823978" w:rsidRDefault="00823978">
      <w:pPr>
        <w:jc w:val="center"/>
        <w:rPr>
          <w:b/>
          <w:bCs/>
          <w:sz w:val="28"/>
          <w:szCs w:val="28"/>
          <w:u w:val="single"/>
        </w:rPr>
      </w:pPr>
    </w:p>
    <w:p w14:paraId="46A6A2E7" w14:textId="77777777" w:rsidR="00823978" w:rsidRDefault="00EA28BA">
      <w:pPr>
        <w:jc w:val="both"/>
        <w:rPr>
          <w:b/>
          <w:bCs/>
          <w:sz w:val="28"/>
          <w:szCs w:val="28"/>
        </w:rPr>
      </w:pPr>
      <w:r>
        <w:rPr>
          <w:b/>
          <w:bCs/>
          <w:sz w:val="28"/>
          <w:szCs w:val="28"/>
        </w:rPr>
        <w:t>Раздел 2. СССР в 1920–1930-е годы. Межвоенный период (1918–1939).</w:t>
      </w:r>
    </w:p>
    <w:p w14:paraId="01C45CDA" w14:textId="77777777" w:rsidR="00823978" w:rsidRDefault="00823978">
      <w:pPr>
        <w:jc w:val="both"/>
        <w:rPr>
          <w:sz w:val="28"/>
          <w:szCs w:val="28"/>
          <w:lang w:eastAsia="ar-SA"/>
        </w:rPr>
      </w:pPr>
    </w:p>
    <w:p w14:paraId="652ABE02" w14:textId="77777777" w:rsidR="00823978" w:rsidRDefault="00EA28BA">
      <w:pPr>
        <w:jc w:val="both"/>
        <w:rPr>
          <w:b/>
          <w:bCs/>
          <w:sz w:val="28"/>
          <w:szCs w:val="28"/>
        </w:rPr>
      </w:pPr>
      <w:r>
        <w:rPr>
          <w:b/>
          <w:bCs/>
          <w:sz w:val="28"/>
          <w:szCs w:val="28"/>
        </w:rPr>
        <w:t xml:space="preserve">Тема: Экономика  СССР в 1930е годы. Индустриализация. </w:t>
      </w:r>
      <w:proofErr w:type="spellStart"/>
      <w:r>
        <w:rPr>
          <w:b/>
          <w:bCs/>
          <w:sz w:val="28"/>
          <w:szCs w:val="28"/>
        </w:rPr>
        <w:t>Коллективиза-ция</w:t>
      </w:r>
      <w:proofErr w:type="spellEnd"/>
      <w:r>
        <w:rPr>
          <w:b/>
          <w:bCs/>
          <w:sz w:val="28"/>
          <w:szCs w:val="28"/>
        </w:rPr>
        <w:t>. Наш край 1920-1930 гг.</w:t>
      </w:r>
    </w:p>
    <w:p w14:paraId="33C83004" w14:textId="77777777" w:rsidR="00823978" w:rsidRDefault="00823978">
      <w:pPr>
        <w:jc w:val="both"/>
        <w:rPr>
          <w:b/>
          <w:sz w:val="28"/>
          <w:szCs w:val="28"/>
        </w:rPr>
      </w:pPr>
    </w:p>
    <w:p w14:paraId="21E6D967" w14:textId="77777777" w:rsidR="00823978" w:rsidRDefault="00EA28BA">
      <w:pPr>
        <w:jc w:val="both"/>
        <w:rPr>
          <w:b/>
          <w:sz w:val="28"/>
          <w:szCs w:val="28"/>
        </w:rPr>
      </w:pPr>
      <w:r>
        <w:rPr>
          <w:b/>
          <w:sz w:val="28"/>
          <w:szCs w:val="28"/>
        </w:rPr>
        <w:t xml:space="preserve">Цели занятия: </w:t>
      </w:r>
    </w:p>
    <w:p w14:paraId="302F16FE"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1991C832" w14:textId="77777777" w:rsidR="00823978" w:rsidRDefault="00EA28BA">
      <w:pPr>
        <w:jc w:val="both"/>
        <w:rPr>
          <w:sz w:val="28"/>
          <w:szCs w:val="28"/>
        </w:rPr>
      </w:pPr>
      <w:r>
        <w:rPr>
          <w:sz w:val="28"/>
          <w:szCs w:val="28"/>
        </w:rPr>
        <w:lastRenderedPageBreak/>
        <w:t>- формирование представления о социально-экономических и политических процессах, происходящих в обществе.</w:t>
      </w:r>
    </w:p>
    <w:p w14:paraId="08B9E94E"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5F37FF38" w14:textId="77777777" w:rsidR="00823978" w:rsidRDefault="00823978">
      <w:pPr>
        <w:jc w:val="both"/>
        <w:rPr>
          <w:b/>
          <w:sz w:val="28"/>
          <w:szCs w:val="28"/>
        </w:rPr>
      </w:pPr>
    </w:p>
    <w:p w14:paraId="0246F5CB" w14:textId="77777777" w:rsidR="00823978" w:rsidRDefault="00EA28BA">
      <w:pPr>
        <w:jc w:val="both"/>
        <w:rPr>
          <w:b/>
          <w:sz w:val="28"/>
          <w:szCs w:val="28"/>
        </w:rPr>
      </w:pPr>
      <w:r>
        <w:rPr>
          <w:b/>
          <w:sz w:val="28"/>
          <w:szCs w:val="28"/>
        </w:rPr>
        <w:t>Обеспечение  занятия:</w:t>
      </w:r>
    </w:p>
    <w:p w14:paraId="7750162E"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566FCDB6" w14:textId="77777777" w:rsidR="00823978" w:rsidRDefault="00EA28BA">
      <w:pPr>
        <w:jc w:val="both"/>
        <w:rPr>
          <w:sz w:val="28"/>
          <w:szCs w:val="28"/>
        </w:rPr>
      </w:pPr>
      <w:r>
        <w:rPr>
          <w:sz w:val="28"/>
          <w:szCs w:val="28"/>
        </w:rPr>
        <w:t>2. Информационные источники.</w:t>
      </w:r>
    </w:p>
    <w:p w14:paraId="1A33985C" w14:textId="77777777" w:rsidR="00823978" w:rsidRDefault="00823978">
      <w:pPr>
        <w:widowControl w:val="0"/>
        <w:autoSpaceDE w:val="0"/>
        <w:jc w:val="both"/>
        <w:rPr>
          <w:highlight w:val="yellow"/>
        </w:rPr>
      </w:pPr>
    </w:p>
    <w:p w14:paraId="4868C1B6"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75DC371C"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8" w:history="1">
        <w:r>
          <w:rPr>
            <w:kern w:val="22"/>
            <w:sz w:val="28"/>
            <w:szCs w:val="28"/>
            <w:u w:val="single"/>
            <w:lang w:eastAsia="ru-RU"/>
          </w:rPr>
          <w:t>https://www.academia-moscow.ru/reader/?id=553669</w:t>
        </w:r>
      </w:hyperlink>
      <w:r>
        <w:rPr>
          <w:kern w:val="22"/>
          <w:sz w:val="28"/>
          <w:szCs w:val="28"/>
          <w:lang w:eastAsia="ru-RU"/>
        </w:rPr>
        <w:t xml:space="preserve"> </w:t>
      </w:r>
    </w:p>
    <w:p w14:paraId="1C3B1EC4"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231806C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6BC86491" w14:textId="77777777" w:rsidR="00823978" w:rsidRDefault="00823978">
      <w:pPr>
        <w:jc w:val="both"/>
        <w:rPr>
          <w:b/>
          <w:sz w:val="28"/>
          <w:szCs w:val="28"/>
        </w:rPr>
      </w:pPr>
    </w:p>
    <w:p w14:paraId="01C706F1" w14:textId="77777777" w:rsidR="00823978" w:rsidRDefault="00EA28BA">
      <w:pPr>
        <w:jc w:val="both"/>
        <w:rPr>
          <w:b/>
          <w:sz w:val="28"/>
          <w:szCs w:val="28"/>
        </w:rPr>
      </w:pPr>
      <w:r>
        <w:rPr>
          <w:b/>
          <w:sz w:val="28"/>
          <w:szCs w:val="28"/>
        </w:rPr>
        <w:t xml:space="preserve">Задание 1. </w:t>
      </w:r>
    </w:p>
    <w:p w14:paraId="4B61ED31" w14:textId="77777777" w:rsidR="00823978" w:rsidRDefault="00EA28BA">
      <w:pPr>
        <w:jc w:val="both"/>
        <w:rPr>
          <w:sz w:val="28"/>
          <w:szCs w:val="28"/>
        </w:rPr>
      </w:pPr>
      <w:r>
        <w:rPr>
          <w:sz w:val="28"/>
          <w:szCs w:val="28"/>
        </w:rPr>
        <w:t>Запишите один любой тезис (обобщённое оценочное суждение), содержащий информацию о различиях государственной политики в сфере промышленности в годы НЭПа и в 1930-е годы по какому(-им)-либо признаку(-</w:t>
      </w:r>
      <w:proofErr w:type="spellStart"/>
      <w:r>
        <w:rPr>
          <w:sz w:val="28"/>
          <w:szCs w:val="28"/>
        </w:rPr>
        <w:t>ам</w:t>
      </w:r>
      <w:proofErr w:type="spellEnd"/>
      <w:r>
        <w:rPr>
          <w:sz w:val="28"/>
          <w:szCs w:val="28"/>
        </w:rPr>
        <w:t xml:space="preserve">). Приведите два обоснования этого тезиса. Каждое обоснование должно содержать два исторических факта (по одному для каждого из сравниваемых объектов). При обосновании тезиса избегайте рассуждений общего характера. </w:t>
      </w:r>
    </w:p>
    <w:p w14:paraId="06D56000" w14:textId="77777777" w:rsidR="00823978" w:rsidRDefault="00EA28BA">
      <w:pPr>
        <w:jc w:val="both"/>
        <w:rPr>
          <w:sz w:val="28"/>
          <w:szCs w:val="28"/>
        </w:rPr>
      </w:pPr>
      <w:r>
        <w:rPr>
          <w:sz w:val="28"/>
          <w:szCs w:val="28"/>
        </w:rPr>
        <w:t> </w:t>
      </w:r>
    </w:p>
    <w:p w14:paraId="42D09965" w14:textId="77777777" w:rsidR="00823978" w:rsidRDefault="00EA28BA">
      <w:pPr>
        <w:jc w:val="both"/>
        <w:rPr>
          <w:sz w:val="28"/>
          <w:szCs w:val="28"/>
        </w:rPr>
      </w:pPr>
      <w:r>
        <w:rPr>
          <w:sz w:val="28"/>
          <w:szCs w:val="28"/>
        </w:rPr>
        <w:t>Ответ оформите в следующем виде.</w:t>
      </w:r>
    </w:p>
    <w:p w14:paraId="579996C6" w14:textId="77777777" w:rsidR="00823978" w:rsidRDefault="00EA28BA">
      <w:pPr>
        <w:jc w:val="both"/>
        <w:rPr>
          <w:sz w:val="28"/>
          <w:szCs w:val="28"/>
        </w:rPr>
      </w:pPr>
      <w:r>
        <w:rPr>
          <w:sz w:val="28"/>
          <w:szCs w:val="28"/>
        </w:rPr>
        <w:t>Тезис:_____________________________________________________________</w:t>
      </w:r>
    </w:p>
    <w:p w14:paraId="3A3A1707" w14:textId="77777777" w:rsidR="00823978" w:rsidRDefault="00EA28BA">
      <w:pPr>
        <w:jc w:val="both"/>
        <w:rPr>
          <w:sz w:val="28"/>
          <w:szCs w:val="28"/>
        </w:rPr>
      </w:pPr>
      <w:r>
        <w:rPr>
          <w:sz w:val="28"/>
          <w:szCs w:val="28"/>
        </w:rPr>
        <w:t>Обоснования тезиса:</w:t>
      </w:r>
    </w:p>
    <w:p w14:paraId="61922D00" w14:textId="77777777" w:rsidR="00823978" w:rsidRDefault="00EA28BA">
      <w:pPr>
        <w:jc w:val="both"/>
        <w:rPr>
          <w:sz w:val="28"/>
          <w:szCs w:val="28"/>
        </w:rPr>
      </w:pPr>
      <w:r>
        <w:rPr>
          <w:sz w:val="28"/>
          <w:szCs w:val="28"/>
        </w:rPr>
        <w:t>1.  ________________________________________________________________</w:t>
      </w:r>
    </w:p>
    <w:p w14:paraId="3FD54173" w14:textId="77777777" w:rsidR="00823978" w:rsidRDefault="00EA28BA">
      <w:pPr>
        <w:jc w:val="both"/>
        <w:rPr>
          <w:sz w:val="28"/>
          <w:szCs w:val="28"/>
        </w:rPr>
      </w:pPr>
      <w:r>
        <w:rPr>
          <w:sz w:val="28"/>
          <w:szCs w:val="28"/>
        </w:rPr>
        <w:t>2.  _______________________________________________________________</w:t>
      </w:r>
    </w:p>
    <w:p w14:paraId="733CBA8E" w14:textId="77777777" w:rsidR="00823978" w:rsidRDefault="00823978">
      <w:pPr>
        <w:jc w:val="both"/>
        <w:rPr>
          <w:sz w:val="28"/>
          <w:szCs w:val="28"/>
        </w:rPr>
      </w:pPr>
    </w:p>
    <w:p w14:paraId="7BCDDB5C" w14:textId="77777777" w:rsidR="00823978" w:rsidRDefault="00EA28BA">
      <w:pPr>
        <w:jc w:val="both"/>
        <w:rPr>
          <w:b/>
          <w:sz w:val="28"/>
          <w:szCs w:val="28"/>
        </w:rPr>
      </w:pPr>
      <w:r>
        <w:rPr>
          <w:b/>
          <w:sz w:val="28"/>
          <w:szCs w:val="28"/>
        </w:rPr>
        <w:t>Задание 2.</w:t>
      </w:r>
    </w:p>
    <w:p w14:paraId="23654957" w14:textId="77777777" w:rsidR="00823978" w:rsidRDefault="00EA28BA">
      <w:pPr>
        <w:jc w:val="both"/>
        <w:rPr>
          <w:b/>
          <w:sz w:val="28"/>
          <w:szCs w:val="28"/>
        </w:rPr>
      </w:pPr>
      <w:r>
        <w:rPr>
          <w:b/>
          <w:sz w:val="28"/>
          <w:szCs w:val="28"/>
        </w:rPr>
        <w:t>Как называется экономический процесс, связанный с первой пятилеткой, участником которой был автор текста? Кто был руководителем страны в эти годы?</w:t>
      </w:r>
    </w:p>
    <w:p w14:paraId="7FBB5E40" w14:textId="77777777" w:rsidR="00823978" w:rsidRDefault="00EA28BA">
      <w:pPr>
        <w:jc w:val="both"/>
        <w:rPr>
          <w:b/>
          <w:sz w:val="28"/>
          <w:szCs w:val="28"/>
        </w:rPr>
      </w:pPr>
      <w:r>
        <w:rPr>
          <w:b/>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521BC0AC" w14:textId="77777777" w:rsidR="00823978" w:rsidRDefault="00823978">
      <w:pPr>
        <w:jc w:val="both"/>
        <w:rPr>
          <w:b/>
          <w:sz w:val="28"/>
          <w:szCs w:val="28"/>
        </w:rPr>
      </w:pPr>
    </w:p>
    <w:p w14:paraId="0DBB7768" w14:textId="77777777" w:rsidR="00823978" w:rsidRDefault="00EA28BA">
      <w:pPr>
        <w:jc w:val="both"/>
        <w:rPr>
          <w:b/>
          <w:sz w:val="28"/>
          <w:szCs w:val="28"/>
        </w:rPr>
      </w:pPr>
      <w:r>
        <w:rPr>
          <w:b/>
          <w:sz w:val="28"/>
          <w:szCs w:val="28"/>
        </w:rPr>
        <w:t>Из воспоминаний участника строительства Сталинградского тракторного завода С. 3. Гинзбурга:</w:t>
      </w:r>
    </w:p>
    <w:p w14:paraId="6BE079FD" w14:textId="77777777" w:rsidR="00823978" w:rsidRDefault="00EA28BA">
      <w:pPr>
        <w:jc w:val="both"/>
        <w:rPr>
          <w:sz w:val="28"/>
          <w:szCs w:val="28"/>
        </w:rPr>
      </w:pPr>
      <w:r>
        <w:rPr>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&lt;...&gt;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 &lt;...&gt;</w:t>
      </w:r>
    </w:p>
    <w:p w14:paraId="1DB4DB5E" w14:textId="77777777" w:rsidR="00823978" w:rsidRDefault="00EA28BA">
      <w:pPr>
        <w:jc w:val="both"/>
        <w:rPr>
          <w:sz w:val="28"/>
          <w:szCs w:val="28"/>
        </w:rPr>
      </w:pPr>
      <w:r>
        <w:rPr>
          <w:sz w:val="28"/>
          <w:szCs w:val="28"/>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14:paraId="3E5073C0" w14:textId="77777777" w:rsidR="00823978" w:rsidRDefault="00EA28BA">
      <w:pPr>
        <w:jc w:val="both"/>
        <w:rPr>
          <w:sz w:val="28"/>
          <w:szCs w:val="28"/>
        </w:rPr>
      </w:pPr>
      <w:r>
        <w:rPr>
          <w:sz w:val="28"/>
          <w:szCs w:val="28"/>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&lt;...&gt; И вся их «техника» состояла из телег-грабарок, в которые впрягали лошадей, и обыкновенной совковой лопаты. &lt;...&gt;</w:t>
      </w:r>
    </w:p>
    <w:p w14:paraId="2F7554FB" w14:textId="77777777" w:rsidR="00823978" w:rsidRDefault="00EA28BA">
      <w:pPr>
        <w:jc w:val="both"/>
        <w:rPr>
          <w:sz w:val="28"/>
          <w:szCs w:val="28"/>
        </w:rPr>
      </w:pPr>
      <w:r>
        <w:rPr>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14:paraId="4349FEEB" w14:textId="77777777" w:rsidR="00823978" w:rsidRDefault="00EA28BA">
      <w:pPr>
        <w:jc w:val="both"/>
        <w:rPr>
          <w:sz w:val="28"/>
          <w:szCs w:val="28"/>
        </w:rPr>
      </w:pPr>
      <w:r>
        <w:rPr>
          <w:sz w:val="28"/>
          <w:szCs w:val="28"/>
        </w:rPr>
        <w:t>На стройку пришло много молодёжи, комсомольцев, которые стали активными организаторами ударных бригад. &lt;...&gt;</w:t>
      </w:r>
    </w:p>
    <w:p w14:paraId="08C56021" w14:textId="77777777" w:rsidR="00823978" w:rsidRDefault="00EA28BA">
      <w:pPr>
        <w:jc w:val="both"/>
        <w:rPr>
          <w:sz w:val="28"/>
          <w:szCs w:val="28"/>
        </w:rPr>
      </w:pPr>
      <w:r>
        <w:rPr>
          <w:sz w:val="28"/>
          <w:szCs w:val="28"/>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14:paraId="170594E7" w14:textId="77777777" w:rsidR="00823978" w:rsidRDefault="00823978">
      <w:pPr>
        <w:jc w:val="both"/>
        <w:rPr>
          <w:sz w:val="28"/>
          <w:szCs w:val="28"/>
        </w:rPr>
      </w:pPr>
    </w:p>
    <w:p w14:paraId="4C2E1D43" w14:textId="77777777" w:rsidR="00823978" w:rsidRDefault="00EA28BA">
      <w:pPr>
        <w:widowControl w:val="0"/>
        <w:autoSpaceDE w:val="0"/>
        <w:jc w:val="both"/>
      </w:pPr>
      <w:r>
        <w:rPr>
          <w:i/>
          <w:iCs/>
          <w:sz w:val="28"/>
          <w:szCs w:val="28"/>
        </w:rPr>
        <w:t>Форма контроля: письменный ответ, написать эссе по теме.</w:t>
      </w:r>
    </w:p>
    <w:p w14:paraId="202567C9" w14:textId="77777777" w:rsidR="00823978" w:rsidRDefault="00823978">
      <w:pPr>
        <w:jc w:val="both"/>
        <w:rPr>
          <w:b/>
          <w:bCs/>
          <w:sz w:val="28"/>
          <w:szCs w:val="28"/>
        </w:rPr>
      </w:pPr>
    </w:p>
    <w:p w14:paraId="560B58B1" w14:textId="77777777" w:rsidR="00823978" w:rsidRDefault="00823978">
      <w:pPr>
        <w:jc w:val="both"/>
        <w:rPr>
          <w:b/>
          <w:bCs/>
          <w:sz w:val="28"/>
          <w:szCs w:val="28"/>
        </w:rPr>
      </w:pPr>
    </w:p>
    <w:p w14:paraId="0C5673DE" w14:textId="77777777" w:rsidR="00823978" w:rsidRDefault="00EA28BA">
      <w:pPr>
        <w:jc w:val="center"/>
        <w:rPr>
          <w:b/>
          <w:bCs/>
          <w:sz w:val="28"/>
          <w:szCs w:val="28"/>
          <w:u w:val="single"/>
        </w:rPr>
      </w:pPr>
      <w:r>
        <w:rPr>
          <w:b/>
          <w:bCs/>
          <w:sz w:val="28"/>
          <w:szCs w:val="28"/>
          <w:u w:val="single"/>
        </w:rPr>
        <w:t>ПРАКТИЧЕСКОЕ ЗАНЯТИЕ № 7</w:t>
      </w:r>
    </w:p>
    <w:p w14:paraId="6BA7BEE6" w14:textId="77777777" w:rsidR="00823978" w:rsidRDefault="00823978">
      <w:pPr>
        <w:jc w:val="both"/>
        <w:rPr>
          <w:b/>
          <w:bCs/>
          <w:sz w:val="28"/>
          <w:szCs w:val="28"/>
        </w:rPr>
      </w:pPr>
    </w:p>
    <w:p w14:paraId="1D5360B0" w14:textId="77777777" w:rsidR="00823978" w:rsidRDefault="00EA28BA">
      <w:pPr>
        <w:jc w:val="both"/>
        <w:rPr>
          <w:b/>
          <w:bCs/>
          <w:sz w:val="28"/>
          <w:szCs w:val="28"/>
        </w:rPr>
      </w:pPr>
      <w:r>
        <w:rPr>
          <w:b/>
          <w:bCs/>
          <w:sz w:val="28"/>
          <w:szCs w:val="28"/>
        </w:rPr>
        <w:t>Раздел 3. Вторая мировая война: причины, состав участников, основные этапы и события, итоги. Великая Отечественная война. 1941–1945 годы.</w:t>
      </w:r>
    </w:p>
    <w:p w14:paraId="22B0FF67" w14:textId="77777777" w:rsidR="00823978" w:rsidRDefault="00823978">
      <w:pPr>
        <w:jc w:val="both"/>
        <w:rPr>
          <w:b/>
          <w:bCs/>
          <w:sz w:val="28"/>
          <w:szCs w:val="28"/>
        </w:rPr>
      </w:pPr>
    </w:p>
    <w:p w14:paraId="7B42E67C" w14:textId="77777777" w:rsidR="00823978" w:rsidRDefault="00EA28BA">
      <w:pPr>
        <w:jc w:val="both"/>
        <w:rPr>
          <w:b/>
          <w:bCs/>
          <w:sz w:val="28"/>
          <w:szCs w:val="28"/>
        </w:rPr>
      </w:pPr>
      <w:r>
        <w:rPr>
          <w:b/>
          <w:bCs/>
          <w:sz w:val="28"/>
          <w:szCs w:val="28"/>
        </w:rPr>
        <w:t xml:space="preserve">Тема: Причины и начало Второй мировой войны. Причины и начальный период Великой Отечественной войны. </w:t>
      </w:r>
    </w:p>
    <w:p w14:paraId="50911B9B" w14:textId="77777777" w:rsidR="00823978" w:rsidRDefault="00EA28BA">
      <w:pPr>
        <w:jc w:val="both"/>
        <w:rPr>
          <w:b/>
          <w:bCs/>
          <w:sz w:val="28"/>
          <w:szCs w:val="28"/>
        </w:rPr>
      </w:pPr>
      <w:r>
        <w:rPr>
          <w:b/>
          <w:bCs/>
          <w:sz w:val="28"/>
          <w:szCs w:val="28"/>
        </w:rPr>
        <w:t>Работа с исторической картой и историческими источниками.</w:t>
      </w:r>
    </w:p>
    <w:p w14:paraId="69DCED30" w14:textId="77777777" w:rsidR="00823978" w:rsidRDefault="00823978">
      <w:pPr>
        <w:jc w:val="both"/>
        <w:rPr>
          <w:sz w:val="28"/>
          <w:szCs w:val="28"/>
          <w:lang w:eastAsia="ar-SA"/>
        </w:rPr>
      </w:pPr>
    </w:p>
    <w:p w14:paraId="5B842925" w14:textId="77777777" w:rsidR="00823978" w:rsidRDefault="00EA28BA">
      <w:pPr>
        <w:jc w:val="both"/>
        <w:rPr>
          <w:b/>
          <w:sz w:val="28"/>
          <w:szCs w:val="28"/>
        </w:rPr>
      </w:pPr>
      <w:r>
        <w:rPr>
          <w:b/>
          <w:sz w:val="28"/>
          <w:szCs w:val="28"/>
        </w:rPr>
        <w:t xml:space="preserve">Цели занятия: </w:t>
      </w:r>
    </w:p>
    <w:p w14:paraId="782B610E" w14:textId="77777777" w:rsidR="00823978" w:rsidRDefault="00EA28BA">
      <w:pPr>
        <w:jc w:val="both"/>
        <w:rPr>
          <w:sz w:val="28"/>
          <w:szCs w:val="28"/>
        </w:rPr>
      </w:pPr>
      <w:r>
        <w:rPr>
          <w:b/>
          <w:sz w:val="28"/>
          <w:szCs w:val="28"/>
        </w:rPr>
        <w:lastRenderedPageBreak/>
        <w:t xml:space="preserve">- </w:t>
      </w:r>
      <w:r>
        <w:rPr>
          <w:sz w:val="28"/>
          <w:szCs w:val="28"/>
        </w:rPr>
        <w:t>и</w:t>
      </w:r>
      <w:r>
        <w:rPr>
          <w:bCs/>
          <w:sz w:val="28"/>
          <w:szCs w:val="28"/>
        </w:rPr>
        <w:t>зучение материала по теме;</w:t>
      </w:r>
    </w:p>
    <w:p w14:paraId="33375684"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6CFEC650"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050AEC65" w14:textId="77777777" w:rsidR="00823978" w:rsidRDefault="00823978">
      <w:pPr>
        <w:jc w:val="both"/>
        <w:rPr>
          <w:b/>
          <w:sz w:val="28"/>
          <w:szCs w:val="28"/>
        </w:rPr>
      </w:pPr>
    </w:p>
    <w:p w14:paraId="0F1B7F97" w14:textId="77777777" w:rsidR="00823978" w:rsidRDefault="00EA28BA">
      <w:pPr>
        <w:jc w:val="both"/>
        <w:rPr>
          <w:b/>
          <w:sz w:val="28"/>
          <w:szCs w:val="28"/>
        </w:rPr>
      </w:pPr>
      <w:r>
        <w:rPr>
          <w:b/>
          <w:sz w:val="28"/>
          <w:szCs w:val="28"/>
        </w:rPr>
        <w:t>Обеспечение  занятия:</w:t>
      </w:r>
    </w:p>
    <w:p w14:paraId="2CFA6D5E"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1E427AC1" w14:textId="77777777" w:rsidR="00823978" w:rsidRDefault="00EA28BA">
      <w:pPr>
        <w:jc w:val="both"/>
        <w:rPr>
          <w:highlight w:val="yellow"/>
        </w:rPr>
      </w:pPr>
      <w:r>
        <w:rPr>
          <w:sz w:val="28"/>
          <w:szCs w:val="28"/>
        </w:rPr>
        <w:t>2. Информационные источники.</w:t>
      </w:r>
    </w:p>
    <w:p w14:paraId="776BFC27" w14:textId="77777777" w:rsidR="00823978" w:rsidRDefault="00823978">
      <w:pPr>
        <w:spacing w:line="360" w:lineRule="auto"/>
        <w:jc w:val="center"/>
        <w:rPr>
          <w:rFonts w:eastAsia="Arial"/>
          <w:b/>
          <w:bCs/>
          <w:sz w:val="28"/>
          <w:szCs w:val="28"/>
          <w:lang w:eastAsia="ru-RU"/>
        </w:rPr>
      </w:pPr>
    </w:p>
    <w:p w14:paraId="04B54D4C"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3A630A17"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1. Артемов В.В. История: учебник для студ. учреждений сред. проф. образования/ В.В. Артемов, Ю.Н. </w:t>
      </w:r>
      <w:proofErr w:type="spellStart"/>
      <w:r>
        <w:rPr>
          <w:rFonts w:eastAsia="Arial"/>
          <w:iCs/>
          <w:sz w:val="28"/>
          <w:szCs w:val="28"/>
          <w:lang w:eastAsia="ru-RU"/>
        </w:rPr>
        <w:t>Лубченков</w:t>
      </w:r>
      <w:proofErr w:type="spellEnd"/>
      <w:r>
        <w:rPr>
          <w:rFonts w:eastAsia="Arial"/>
          <w:iCs/>
          <w:sz w:val="28"/>
          <w:szCs w:val="28"/>
          <w:lang w:eastAsia="ru-RU"/>
        </w:rPr>
        <w:t xml:space="preserve">. – 21-е изд., стер. – М.: ИЦ «Академия», 2021. – 448 с.  – ISBN 978-5-0054-0330-8.  – Текст : электронный // ЭБС «Академия»: [сайт]. - URL: https://www.academia-moscow.ru/reader/?id=553669 </w:t>
      </w:r>
    </w:p>
    <w:p w14:paraId="0486F804"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48E554E5"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Pr>
          <w:rFonts w:eastAsia="Arial"/>
          <w:iCs/>
          <w:sz w:val="28"/>
          <w:szCs w:val="28"/>
          <w:lang w:eastAsia="ru-RU"/>
        </w:rPr>
        <w:t>Загладин</w:t>
      </w:r>
      <w:proofErr w:type="spellEnd"/>
      <w:r>
        <w:rPr>
          <w:rFonts w:eastAsia="Arial"/>
          <w:iCs/>
          <w:sz w:val="28"/>
          <w:szCs w:val="28"/>
          <w:lang w:eastAsia="ru-RU"/>
        </w:rPr>
        <w:t>, Ю.А. Петров. - Москва: ООО «Русское слово - учебник», 2021. - 448 с.: ил. – (ФГОС. Инновационная школа).</w:t>
      </w:r>
    </w:p>
    <w:p w14:paraId="20F6ABD0"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4. Сахаров А.Н. История. Конец XIX- начало XXI века: учебник для 10—11 классов общеобразовательных организаций. Базовый и углубленный уровни: в 2 ч. Ч. 2 / А.Н. Сахаров, Н.В. </w:t>
      </w:r>
      <w:proofErr w:type="spellStart"/>
      <w:r>
        <w:rPr>
          <w:rFonts w:eastAsia="Arial"/>
          <w:iCs/>
          <w:sz w:val="28"/>
          <w:szCs w:val="28"/>
          <w:lang w:eastAsia="ru-RU"/>
        </w:rPr>
        <w:t>Загладин</w:t>
      </w:r>
      <w:proofErr w:type="spellEnd"/>
      <w:r>
        <w:rPr>
          <w:rFonts w:eastAsia="Arial"/>
          <w:iCs/>
          <w:sz w:val="28"/>
          <w:szCs w:val="28"/>
          <w:lang w:eastAsia="ru-RU"/>
        </w:rPr>
        <w:t>, Ю.А. Петров. – 3-е изд.  Москва: ООО «Русское слово - учебник», 2021. - 448 с.: ил. – (ФГОС. Инновационная школа).</w:t>
      </w:r>
    </w:p>
    <w:p w14:paraId="3229FD24"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w:t>
      </w:r>
      <w:proofErr w:type="spellStart"/>
      <w:r>
        <w:rPr>
          <w:rFonts w:eastAsia="Arial"/>
          <w:iCs/>
          <w:sz w:val="28"/>
          <w:szCs w:val="28"/>
          <w:lang w:eastAsia="ru-RU"/>
        </w:rPr>
        <w:t>Загладин</w:t>
      </w:r>
      <w:proofErr w:type="spellEnd"/>
      <w:r>
        <w:rPr>
          <w:rFonts w:eastAsia="Arial"/>
          <w:iCs/>
          <w:sz w:val="28"/>
          <w:szCs w:val="28"/>
          <w:lang w:eastAsia="ru-RU"/>
        </w:rPr>
        <w:t xml:space="preserve">, Ю. А. Петров. - 4-е изд. - Москва : ООО «Русское слово — учебник», 2022. - 448 с. - (ФГОС. Инновационная школа). - ISBN 978-5-533-02304-7. - Текст : электронный. - URL: https://znanium.com/catalog/product/2040849   </w:t>
      </w:r>
    </w:p>
    <w:p w14:paraId="0FE118DC" w14:textId="77777777" w:rsidR="00823978" w:rsidRDefault="00823978">
      <w:pPr>
        <w:jc w:val="both"/>
        <w:rPr>
          <w:sz w:val="28"/>
          <w:szCs w:val="28"/>
          <w:lang w:eastAsia="ar-SA"/>
        </w:rPr>
      </w:pPr>
    </w:p>
    <w:p w14:paraId="49836E0A" w14:textId="77777777" w:rsidR="00823978" w:rsidRDefault="00823978">
      <w:pPr>
        <w:jc w:val="both"/>
        <w:rPr>
          <w:sz w:val="28"/>
          <w:szCs w:val="28"/>
          <w:lang w:eastAsia="ar-SA"/>
        </w:rPr>
      </w:pPr>
    </w:p>
    <w:p w14:paraId="52213F5D" w14:textId="77777777" w:rsidR="00823978" w:rsidRDefault="00EA28BA">
      <w:pPr>
        <w:jc w:val="both"/>
        <w:rPr>
          <w:b/>
          <w:bCs/>
          <w:sz w:val="28"/>
          <w:szCs w:val="28"/>
        </w:rPr>
      </w:pPr>
      <w:r>
        <w:rPr>
          <w:b/>
          <w:bCs/>
          <w:sz w:val="28"/>
          <w:szCs w:val="28"/>
        </w:rPr>
        <w:t>Задание 1.</w:t>
      </w:r>
    </w:p>
    <w:p w14:paraId="6088A26F" w14:textId="77777777" w:rsidR="00823978" w:rsidRDefault="00EA28BA">
      <w:pPr>
        <w:jc w:val="both"/>
        <w:rPr>
          <w:sz w:val="28"/>
          <w:szCs w:val="28"/>
        </w:rPr>
      </w:pPr>
      <w:r>
        <w:rPr>
          <w:sz w:val="28"/>
          <w:szCs w:val="28"/>
        </w:rPr>
        <w:t>Укажите названия войны и битвы, о которых говорится в документе. Назовите месяц и год, к которому относится данное воспоминание.</w:t>
      </w:r>
    </w:p>
    <w:p w14:paraId="74CC5962" w14:textId="77777777" w:rsidR="00823978" w:rsidRDefault="00823978">
      <w:pPr>
        <w:jc w:val="both"/>
        <w:rPr>
          <w:sz w:val="28"/>
          <w:szCs w:val="28"/>
        </w:rPr>
      </w:pPr>
    </w:p>
    <w:p w14:paraId="5E8DF55E" w14:textId="77777777" w:rsidR="00823978" w:rsidRDefault="00EA28BA">
      <w:pPr>
        <w:jc w:val="both"/>
        <w:rPr>
          <w:sz w:val="28"/>
          <w:szCs w:val="28"/>
        </w:rPr>
      </w:pPr>
      <w:r>
        <w:rPr>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070AFF3A" w14:textId="77777777" w:rsidR="00823978" w:rsidRDefault="00EA28BA">
      <w:pPr>
        <w:jc w:val="both"/>
        <w:rPr>
          <w:sz w:val="28"/>
          <w:szCs w:val="28"/>
        </w:rPr>
      </w:pPr>
      <w:r>
        <w:rPr>
          <w:sz w:val="28"/>
          <w:szCs w:val="28"/>
        </w:rPr>
        <w:t>Из воспоминаний историка Е. В. </w:t>
      </w:r>
      <w:proofErr w:type="spellStart"/>
      <w:r>
        <w:rPr>
          <w:sz w:val="28"/>
          <w:szCs w:val="28"/>
        </w:rPr>
        <w:t>Гутновой</w:t>
      </w:r>
      <w:proofErr w:type="spellEnd"/>
      <w:r>
        <w:rPr>
          <w:sz w:val="28"/>
          <w:szCs w:val="28"/>
        </w:rPr>
        <w:t>:</w:t>
      </w:r>
    </w:p>
    <w:p w14:paraId="4BEE1302" w14:textId="77777777" w:rsidR="00823978" w:rsidRDefault="00EA28BA">
      <w:pPr>
        <w:jc w:val="both"/>
        <w:rPr>
          <w:sz w:val="28"/>
          <w:szCs w:val="28"/>
        </w:rPr>
      </w:pPr>
      <w:r>
        <w:rPr>
          <w:sz w:val="28"/>
          <w:szCs w:val="28"/>
        </w:rPr>
        <w:t xml:space="preserve">«Из шипящего репродуктора раздался зычный голос Левитана и шумно разнёсся над притихшей площадью... Впервые за прошедшие полгода перечислял </w:t>
      </w:r>
      <w:r>
        <w:rPr>
          <w:sz w:val="28"/>
          <w:szCs w:val="28"/>
        </w:rPr>
        <w:lastRenderedPageBreak/>
        <w:t>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14:paraId="075C23C0" w14:textId="77777777" w:rsidR="00823978" w:rsidRDefault="00EA28BA">
      <w:pPr>
        <w:jc w:val="both"/>
        <w:rPr>
          <w:sz w:val="28"/>
          <w:szCs w:val="28"/>
        </w:rPr>
      </w:pPr>
      <w:r>
        <w:rPr>
          <w:sz w:val="28"/>
          <w:szCs w:val="28"/>
        </w:rPr>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14:paraId="74D41F10" w14:textId="77777777" w:rsidR="00823978" w:rsidRDefault="00823978">
      <w:pPr>
        <w:jc w:val="both"/>
        <w:rPr>
          <w:b/>
          <w:bCs/>
          <w:sz w:val="28"/>
          <w:szCs w:val="28"/>
        </w:rPr>
      </w:pPr>
    </w:p>
    <w:p w14:paraId="08B8B05D" w14:textId="77777777" w:rsidR="00823978" w:rsidRDefault="00EA28BA">
      <w:pPr>
        <w:jc w:val="both"/>
        <w:rPr>
          <w:b/>
          <w:bCs/>
          <w:sz w:val="28"/>
          <w:szCs w:val="28"/>
        </w:rPr>
      </w:pPr>
      <w:r>
        <w:rPr>
          <w:b/>
          <w:bCs/>
          <w:sz w:val="28"/>
          <w:szCs w:val="28"/>
        </w:rPr>
        <w:t>Задание 2.</w:t>
      </w:r>
    </w:p>
    <w:p w14:paraId="30528387" w14:textId="77777777" w:rsidR="00823978" w:rsidRDefault="00EA28BA">
      <w:pPr>
        <w:jc w:val="both"/>
        <w:rPr>
          <w:sz w:val="28"/>
          <w:szCs w:val="28"/>
        </w:rPr>
      </w:pPr>
      <w:r>
        <w:rPr>
          <w:sz w:val="28"/>
          <w:szCs w:val="28"/>
        </w:rPr>
        <w:t>Укажите названия войны и битвы, о которых говорится в документе. Назовите месяц и год, к которому относится данное воспоминание.</w:t>
      </w:r>
    </w:p>
    <w:p w14:paraId="688C9E2B" w14:textId="77777777" w:rsidR="00823978" w:rsidRDefault="00823978">
      <w:pPr>
        <w:jc w:val="both"/>
        <w:rPr>
          <w:sz w:val="28"/>
          <w:szCs w:val="28"/>
        </w:rPr>
      </w:pPr>
    </w:p>
    <w:p w14:paraId="759CC670" w14:textId="77777777" w:rsidR="00823978" w:rsidRDefault="00EA28BA">
      <w:pPr>
        <w:jc w:val="both"/>
        <w:rPr>
          <w:b/>
          <w:bCs/>
          <w:sz w:val="28"/>
          <w:szCs w:val="28"/>
        </w:rPr>
      </w:pPr>
      <w:r>
        <w:rPr>
          <w:b/>
          <w:bCs/>
          <w:sz w:val="28"/>
          <w:szCs w:val="28"/>
        </w:rPr>
        <w:t>Задания 3.</w:t>
      </w:r>
    </w:p>
    <w:p w14:paraId="1A75A955" w14:textId="77777777" w:rsidR="00823978" w:rsidRDefault="00EA28BA">
      <w:pPr>
        <w:jc w:val="both"/>
        <w:rPr>
          <w:sz w:val="28"/>
          <w:szCs w:val="28"/>
        </w:rPr>
      </w:pPr>
      <w:r>
        <w:rPr>
          <w:sz w:val="28"/>
          <w:szCs w:val="28"/>
        </w:rPr>
        <w:t>Как автор определяет в воспоминаниях значение этой победы? Приведите не менее трёх положений.</w:t>
      </w:r>
    </w:p>
    <w:p w14:paraId="2EEDD20F" w14:textId="77777777" w:rsidR="00823978" w:rsidRDefault="00823978">
      <w:pPr>
        <w:jc w:val="both"/>
        <w:rPr>
          <w:sz w:val="28"/>
          <w:szCs w:val="28"/>
        </w:rPr>
      </w:pPr>
    </w:p>
    <w:p w14:paraId="74A05B6B" w14:textId="77777777" w:rsidR="00823978" w:rsidRDefault="00EA28BA">
      <w:pPr>
        <w:jc w:val="both"/>
        <w:rPr>
          <w:b/>
          <w:bCs/>
          <w:sz w:val="28"/>
          <w:szCs w:val="28"/>
        </w:rPr>
      </w:pPr>
      <w:r>
        <w:rPr>
          <w:b/>
          <w:bCs/>
          <w:sz w:val="28"/>
          <w:szCs w:val="28"/>
        </w:rPr>
        <w:t>Задание 4.</w:t>
      </w:r>
    </w:p>
    <w:p w14:paraId="46E00D22" w14:textId="77777777" w:rsidR="00823978" w:rsidRDefault="00EA28BA">
      <w:pPr>
        <w:jc w:val="both"/>
        <w:rPr>
          <w:sz w:val="28"/>
          <w:szCs w:val="28"/>
        </w:rPr>
      </w:pPr>
      <w:r>
        <w:rPr>
          <w:sz w:val="28"/>
          <w:szCs w:val="28"/>
        </w:rPr>
        <w:t>Напишите название военного плана, изображённого на карте.</w:t>
      </w:r>
    </w:p>
    <w:p w14:paraId="1C64B588" w14:textId="77777777" w:rsidR="00823978" w:rsidRDefault="00EA28BA">
      <w:pPr>
        <w:jc w:val="both"/>
        <w:rPr>
          <w:sz w:val="28"/>
          <w:szCs w:val="28"/>
        </w:rPr>
      </w:pPr>
      <w:r>
        <w:rPr>
          <w:sz w:val="28"/>
          <w:szCs w:val="28"/>
        </w:rPr>
        <w:t>Напишите название города, обозначенного на схеме цифрой 4.</w:t>
      </w:r>
    </w:p>
    <w:p w14:paraId="5E94F6A0" w14:textId="77777777" w:rsidR="00823978" w:rsidRDefault="00EA28BA">
      <w:pPr>
        <w:jc w:val="both"/>
        <w:rPr>
          <w:sz w:val="28"/>
          <w:szCs w:val="28"/>
        </w:rPr>
      </w:pPr>
      <w:r>
        <w:rPr>
          <w:noProof/>
          <w:sz w:val="28"/>
          <w:szCs w:val="28"/>
          <w:lang w:eastAsia="ru-RU"/>
        </w:rPr>
        <w:lastRenderedPageBreak/>
        <w:drawing>
          <wp:inline distT="0" distB="0" distL="0" distR="0" wp14:anchorId="75B60A28" wp14:editId="63B0AA19">
            <wp:extent cx="4694555" cy="5278755"/>
            <wp:effectExtent l="0" t="0" r="0" b="0"/>
            <wp:docPr id="8" name="Рисунок 2"/>
            <wp:cNvGraphicFramePr/>
            <a:graphic xmlns:a="http://schemas.openxmlformats.org/drawingml/2006/main">
              <a:graphicData uri="http://schemas.openxmlformats.org/drawingml/2006/picture">
                <pic:pic xmlns:pic="http://schemas.openxmlformats.org/drawingml/2006/picture">
                  <pic:nvPicPr>
                    <pic:cNvPr id="8" name="Рисунок 2"/>
                    <pic:cNvPicPr/>
                  </pic:nvPicPr>
                  <pic:blipFill>
                    <a:blip r:embed="rId19">
                      <a:extLst>
                        <a:ext uri="{28A0092B-C50C-407E-A947-70E740481C1C}">
                          <a14:useLocalDpi xmlns:a14="http://schemas.microsoft.com/office/drawing/2010/main" val="0"/>
                        </a:ext>
                      </a:extLst>
                    </a:blip>
                    <a:srcRect t="10278" b="13914"/>
                    <a:stretch>
                      <a:fillRect/>
                    </a:stretch>
                  </pic:blipFill>
                  <pic:spPr>
                    <a:xfrm>
                      <a:off x="0" y="0"/>
                      <a:ext cx="4694555" cy="5278755"/>
                    </a:xfrm>
                    <a:prstGeom prst="rect">
                      <a:avLst/>
                    </a:prstGeom>
                    <a:noFill/>
                  </pic:spPr>
                </pic:pic>
              </a:graphicData>
            </a:graphic>
          </wp:inline>
        </w:drawing>
      </w:r>
    </w:p>
    <w:p w14:paraId="13C63843" w14:textId="77777777" w:rsidR="00823978" w:rsidRDefault="00823978">
      <w:pPr>
        <w:jc w:val="both"/>
        <w:rPr>
          <w:sz w:val="28"/>
          <w:szCs w:val="28"/>
        </w:rPr>
      </w:pPr>
    </w:p>
    <w:p w14:paraId="3669178A" w14:textId="77777777" w:rsidR="00823978" w:rsidRDefault="00823978">
      <w:pPr>
        <w:jc w:val="both"/>
        <w:rPr>
          <w:sz w:val="28"/>
          <w:szCs w:val="28"/>
        </w:rPr>
      </w:pPr>
    </w:p>
    <w:p w14:paraId="78B8E19F" w14:textId="77777777" w:rsidR="00823978" w:rsidRDefault="00EA28BA">
      <w:pPr>
        <w:widowControl w:val="0"/>
        <w:autoSpaceDE w:val="0"/>
        <w:jc w:val="both"/>
      </w:pPr>
      <w:r>
        <w:rPr>
          <w:i/>
          <w:iCs/>
          <w:sz w:val="28"/>
          <w:szCs w:val="28"/>
        </w:rPr>
        <w:t>Форма контроля: письменное выполнение заданий.</w:t>
      </w:r>
    </w:p>
    <w:p w14:paraId="67B47E74" w14:textId="77777777" w:rsidR="00823978" w:rsidRDefault="00823978">
      <w:pPr>
        <w:jc w:val="both"/>
        <w:rPr>
          <w:sz w:val="28"/>
          <w:szCs w:val="28"/>
        </w:rPr>
      </w:pPr>
    </w:p>
    <w:p w14:paraId="12642559" w14:textId="77777777" w:rsidR="00823978" w:rsidRDefault="00823978">
      <w:pPr>
        <w:jc w:val="both"/>
        <w:rPr>
          <w:b/>
          <w:bCs/>
          <w:sz w:val="28"/>
          <w:szCs w:val="28"/>
        </w:rPr>
      </w:pPr>
    </w:p>
    <w:p w14:paraId="26F98ED1" w14:textId="77777777" w:rsidR="00823978" w:rsidRDefault="00EA28BA">
      <w:pPr>
        <w:jc w:val="center"/>
        <w:rPr>
          <w:b/>
          <w:bCs/>
          <w:sz w:val="28"/>
          <w:szCs w:val="28"/>
          <w:u w:val="single"/>
        </w:rPr>
      </w:pPr>
      <w:r>
        <w:rPr>
          <w:b/>
          <w:bCs/>
          <w:sz w:val="28"/>
          <w:szCs w:val="28"/>
          <w:u w:val="single"/>
        </w:rPr>
        <w:t>ПРАКТИЧЕСКОЕ ЗАНЯТИЕ № 8</w:t>
      </w:r>
    </w:p>
    <w:p w14:paraId="4EE8A657" w14:textId="77777777" w:rsidR="00823978" w:rsidRDefault="00823978">
      <w:pPr>
        <w:jc w:val="both"/>
        <w:rPr>
          <w:b/>
          <w:bCs/>
          <w:sz w:val="28"/>
          <w:szCs w:val="28"/>
        </w:rPr>
      </w:pPr>
    </w:p>
    <w:p w14:paraId="4E423D35" w14:textId="77777777" w:rsidR="00823978" w:rsidRDefault="00EA28BA">
      <w:pPr>
        <w:jc w:val="both"/>
        <w:rPr>
          <w:b/>
          <w:bCs/>
          <w:sz w:val="28"/>
          <w:szCs w:val="28"/>
        </w:rPr>
      </w:pPr>
      <w:r>
        <w:rPr>
          <w:b/>
          <w:bCs/>
          <w:sz w:val="28"/>
          <w:szCs w:val="28"/>
        </w:rPr>
        <w:t xml:space="preserve">Тема: Коренной перелом в ходе войны (осень 1942 – 1943 г.). </w:t>
      </w:r>
    </w:p>
    <w:p w14:paraId="5E32FFC8" w14:textId="77777777" w:rsidR="00823978" w:rsidRDefault="00EA28BA">
      <w:pPr>
        <w:jc w:val="both"/>
        <w:rPr>
          <w:b/>
          <w:bCs/>
          <w:sz w:val="28"/>
          <w:szCs w:val="28"/>
        </w:rPr>
      </w:pPr>
      <w:r>
        <w:rPr>
          <w:b/>
          <w:bCs/>
          <w:sz w:val="28"/>
          <w:szCs w:val="28"/>
        </w:rPr>
        <w:t>Работа с исторической картой.</w:t>
      </w:r>
    </w:p>
    <w:p w14:paraId="658B7A37" w14:textId="77777777" w:rsidR="00823978" w:rsidRDefault="00823978">
      <w:pPr>
        <w:jc w:val="both"/>
        <w:rPr>
          <w:b/>
          <w:bCs/>
          <w:sz w:val="28"/>
          <w:szCs w:val="28"/>
        </w:rPr>
      </w:pPr>
    </w:p>
    <w:p w14:paraId="32DC72AA" w14:textId="77777777" w:rsidR="00823978" w:rsidRDefault="00EA28BA">
      <w:pPr>
        <w:jc w:val="both"/>
        <w:rPr>
          <w:b/>
          <w:sz w:val="28"/>
          <w:szCs w:val="28"/>
        </w:rPr>
      </w:pPr>
      <w:r>
        <w:rPr>
          <w:b/>
          <w:sz w:val="28"/>
          <w:szCs w:val="28"/>
        </w:rPr>
        <w:t xml:space="preserve">Цели занятия: </w:t>
      </w:r>
    </w:p>
    <w:p w14:paraId="4E279FB3"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61267BDA"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1C6A54A1"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363D76AF" w14:textId="77777777" w:rsidR="00823978" w:rsidRDefault="00823978">
      <w:pPr>
        <w:jc w:val="both"/>
        <w:rPr>
          <w:b/>
          <w:sz w:val="28"/>
          <w:szCs w:val="28"/>
        </w:rPr>
      </w:pPr>
    </w:p>
    <w:p w14:paraId="6EFEFB60" w14:textId="77777777" w:rsidR="00823978" w:rsidRDefault="00EA28BA">
      <w:pPr>
        <w:jc w:val="both"/>
        <w:rPr>
          <w:b/>
          <w:sz w:val="28"/>
          <w:szCs w:val="28"/>
        </w:rPr>
      </w:pPr>
      <w:r>
        <w:rPr>
          <w:b/>
          <w:sz w:val="28"/>
          <w:szCs w:val="28"/>
        </w:rPr>
        <w:t>Обеспечение  занятия:</w:t>
      </w:r>
    </w:p>
    <w:p w14:paraId="46FE8FFB"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2EE65EA3" w14:textId="77777777" w:rsidR="00823978" w:rsidRDefault="00EA28BA">
      <w:pPr>
        <w:jc w:val="both"/>
        <w:rPr>
          <w:sz w:val="28"/>
          <w:szCs w:val="28"/>
        </w:rPr>
      </w:pPr>
      <w:r>
        <w:rPr>
          <w:sz w:val="28"/>
          <w:szCs w:val="28"/>
        </w:rPr>
        <w:lastRenderedPageBreak/>
        <w:t>2. Информационные источники.</w:t>
      </w:r>
    </w:p>
    <w:p w14:paraId="56C94D82" w14:textId="77777777" w:rsidR="00823978" w:rsidRDefault="00823978">
      <w:pPr>
        <w:widowControl w:val="0"/>
        <w:autoSpaceDE w:val="0"/>
        <w:jc w:val="both"/>
        <w:rPr>
          <w:highlight w:val="yellow"/>
        </w:rPr>
      </w:pPr>
    </w:p>
    <w:p w14:paraId="03AF5A35"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79245EE5"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0" w:history="1">
        <w:r>
          <w:rPr>
            <w:kern w:val="22"/>
            <w:sz w:val="28"/>
            <w:szCs w:val="28"/>
            <w:u w:val="single"/>
            <w:lang w:eastAsia="ru-RU"/>
          </w:rPr>
          <w:t>https://www.academia-moscow.ru/reader/?id=553669</w:t>
        </w:r>
      </w:hyperlink>
      <w:r>
        <w:rPr>
          <w:kern w:val="22"/>
          <w:sz w:val="28"/>
          <w:szCs w:val="28"/>
          <w:lang w:eastAsia="ru-RU"/>
        </w:rPr>
        <w:t xml:space="preserve"> </w:t>
      </w:r>
    </w:p>
    <w:p w14:paraId="03596783"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17E4CADC"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3F470B3A" w14:textId="77777777" w:rsidR="00823978" w:rsidRDefault="00823978">
      <w:pPr>
        <w:jc w:val="both"/>
        <w:rPr>
          <w:sz w:val="28"/>
          <w:szCs w:val="28"/>
          <w:lang w:eastAsia="ar-SA"/>
        </w:rPr>
      </w:pPr>
    </w:p>
    <w:p w14:paraId="2386777B" w14:textId="77777777" w:rsidR="00823978" w:rsidRDefault="00EA28BA">
      <w:pPr>
        <w:jc w:val="both"/>
        <w:rPr>
          <w:b/>
          <w:bCs/>
          <w:sz w:val="28"/>
          <w:szCs w:val="28"/>
        </w:rPr>
      </w:pPr>
      <w:r>
        <w:rPr>
          <w:b/>
          <w:bCs/>
          <w:sz w:val="28"/>
          <w:szCs w:val="28"/>
        </w:rPr>
        <w:t>Задание 1.</w:t>
      </w:r>
    </w:p>
    <w:p w14:paraId="78A26121" w14:textId="77777777" w:rsidR="00823978" w:rsidRDefault="00EA28BA">
      <w:pPr>
        <w:jc w:val="both"/>
        <w:rPr>
          <w:b/>
          <w:sz w:val="28"/>
          <w:szCs w:val="28"/>
        </w:rPr>
      </w:pPr>
      <w:r>
        <w:rPr>
          <w:b/>
          <w:sz w:val="28"/>
          <w:szCs w:val="28"/>
        </w:rPr>
        <w:t>Рассмотрите схему событий одного из периодов Великой Отечественной войны и выполните задание:</w:t>
      </w:r>
    </w:p>
    <w:p w14:paraId="087518B7" w14:textId="77777777" w:rsidR="00823978" w:rsidRDefault="00823978">
      <w:pPr>
        <w:jc w:val="both"/>
        <w:rPr>
          <w:sz w:val="28"/>
          <w:szCs w:val="28"/>
        </w:rPr>
      </w:pPr>
    </w:p>
    <w:p w14:paraId="0F41E359" w14:textId="77777777" w:rsidR="00823978" w:rsidRDefault="00EA28BA">
      <w:pPr>
        <w:jc w:val="both"/>
        <w:rPr>
          <w:sz w:val="28"/>
          <w:szCs w:val="28"/>
        </w:rPr>
      </w:pPr>
      <w:r>
        <w:rPr>
          <w:sz w:val="28"/>
          <w:szCs w:val="28"/>
        </w:rPr>
        <w:t>Укажите название города, обозначенного на схеме цифрой 1.</w:t>
      </w:r>
    </w:p>
    <w:p w14:paraId="6DBB9004" w14:textId="77777777" w:rsidR="00823978" w:rsidRDefault="00EA28BA">
      <w:pPr>
        <w:jc w:val="both"/>
        <w:rPr>
          <w:sz w:val="28"/>
          <w:szCs w:val="28"/>
        </w:rPr>
      </w:pPr>
      <w:r>
        <w:rPr>
          <w:sz w:val="28"/>
          <w:szCs w:val="28"/>
        </w:rPr>
        <w:t>Укажите название города, обозначенного на схеме цифрой 2, в районе которого произошло соединение войск двух фронтов Красной армии.</w:t>
      </w:r>
    </w:p>
    <w:p w14:paraId="4F90DC9E" w14:textId="77777777" w:rsidR="00823978" w:rsidRDefault="00823978">
      <w:pPr>
        <w:jc w:val="both"/>
        <w:rPr>
          <w:sz w:val="28"/>
          <w:szCs w:val="28"/>
        </w:rPr>
      </w:pPr>
    </w:p>
    <w:p w14:paraId="036C7A49" w14:textId="77777777" w:rsidR="00823978" w:rsidRDefault="00EA28BA">
      <w:pPr>
        <w:jc w:val="both"/>
        <w:rPr>
          <w:sz w:val="28"/>
          <w:szCs w:val="28"/>
        </w:rPr>
      </w:pPr>
      <w:r>
        <w:rPr>
          <w:noProof/>
          <w:sz w:val="28"/>
          <w:szCs w:val="28"/>
          <w:lang w:eastAsia="ru-RU"/>
        </w:rPr>
        <w:drawing>
          <wp:inline distT="0" distB="0" distL="0" distR="0" wp14:anchorId="0B7A6DCE" wp14:editId="72D340D0">
            <wp:extent cx="4283075" cy="4044315"/>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21">
                      <a:extLst>
                        <a:ext uri="{28A0092B-C50C-407E-A947-70E740481C1C}">
                          <a14:useLocalDpi xmlns:a14="http://schemas.microsoft.com/office/drawing/2010/main" val="0"/>
                        </a:ext>
                      </a:extLst>
                    </a:blip>
                    <a:srcRect/>
                    <a:stretch>
                      <a:fillRect/>
                    </a:stretch>
                  </pic:blipFill>
                  <pic:spPr>
                    <a:xfrm>
                      <a:off x="0" y="0"/>
                      <a:ext cx="4283075" cy="4044315"/>
                    </a:xfrm>
                    <a:prstGeom prst="rect">
                      <a:avLst/>
                    </a:prstGeom>
                    <a:noFill/>
                  </pic:spPr>
                </pic:pic>
              </a:graphicData>
            </a:graphic>
          </wp:inline>
        </w:drawing>
      </w:r>
    </w:p>
    <w:p w14:paraId="739BF0AC" w14:textId="77777777" w:rsidR="00823978" w:rsidRDefault="00EA28BA">
      <w:pPr>
        <w:jc w:val="both"/>
        <w:rPr>
          <w:b/>
          <w:bCs/>
          <w:sz w:val="28"/>
          <w:szCs w:val="28"/>
        </w:rPr>
      </w:pPr>
      <w:r>
        <w:rPr>
          <w:b/>
          <w:bCs/>
          <w:sz w:val="28"/>
          <w:szCs w:val="28"/>
        </w:rPr>
        <w:t>Задание 2.</w:t>
      </w:r>
    </w:p>
    <w:p w14:paraId="406CF27E" w14:textId="77777777" w:rsidR="00823978" w:rsidRDefault="00EA28BA">
      <w:pPr>
        <w:jc w:val="both"/>
        <w:rPr>
          <w:sz w:val="28"/>
          <w:szCs w:val="28"/>
        </w:rPr>
      </w:pPr>
      <w:r>
        <w:rPr>
          <w:sz w:val="28"/>
          <w:szCs w:val="28"/>
        </w:rPr>
        <w:lastRenderedPageBreak/>
        <w:t>Рассмотрите схему событий одного из периодов Великой Отечественной войны и выполните задание.</w:t>
      </w:r>
    </w:p>
    <w:p w14:paraId="2E9F96EE" w14:textId="77777777" w:rsidR="00823978" w:rsidRDefault="00EA28BA">
      <w:pPr>
        <w:jc w:val="both"/>
        <w:rPr>
          <w:sz w:val="28"/>
          <w:szCs w:val="28"/>
        </w:rPr>
      </w:pPr>
      <w:r>
        <w:rPr>
          <w:sz w:val="28"/>
          <w:szCs w:val="28"/>
        </w:rPr>
        <w:t>Прочтите текст о событиях, отражённых на схеме, и, используя схему, укажите название города, которое пропущено в этом тексте.</w:t>
      </w:r>
    </w:p>
    <w:p w14:paraId="3B6DE30E" w14:textId="77777777" w:rsidR="00823978" w:rsidRDefault="00EA28BA">
      <w:pPr>
        <w:jc w:val="both"/>
        <w:rPr>
          <w:sz w:val="28"/>
          <w:szCs w:val="28"/>
        </w:rPr>
      </w:pPr>
      <w:r>
        <w:rPr>
          <w:sz w:val="28"/>
          <w:szCs w:val="28"/>
        </w:rPr>
        <w:t>«В результате контрнаступления советским войскам удалось освободить Котельниковский, Сальск, Ворошиловград, ____________, Кантемировку и другие населенные пункты».</w:t>
      </w:r>
    </w:p>
    <w:p w14:paraId="01AC6B94" w14:textId="77777777" w:rsidR="00823978" w:rsidRDefault="00EA28BA">
      <w:pPr>
        <w:jc w:val="both"/>
        <w:rPr>
          <w:b/>
          <w:bCs/>
          <w:sz w:val="28"/>
          <w:szCs w:val="28"/>
        </w:rPr>
      </w:pPr>
      <w:r>
        <w:rPr>
          <w:b/>
          <w:bCs/>
          <w:sz w:val="28"/>
          <w:szCs w:val="28"/>
        </w:rPr>
        <w:t>Задание 3.</w:t>
      </w:r>
    </w:p>
    <w:p w14:paraId="4EA7B7EC" w14:textId="77777777" w:rsidR="00823978" w:rsidRDefault="00EA28BA">
      <w:pPr>
        <w:jc w:val="both"/>
        <w:rPr>
          <w:sz w:val="28"/>
          <w:szCs w:val="28"/>
        </w:rPr>
      </w:pPr>
      <w:r>
        <w:rPr>
          <w:sz w:val="28"/>
          <w:szCs w:val="28"/>
        </w:rPr>
        <w:t>Какие суждения, относящиеся к событиям, обозначенным на схеме, являются верными? Выберите несколько суждений из шести предложенных. Запишите в таблицу цифры, под которыми они указаны.</w:t>
      </w:r>
    </w:p>
    <w:p w14:paraId="1347CA8E" w14:textId="77777777" w:rsidR="00823978" w:rsidRDefault="00EA28BA">
      <w:pPr>
        <w:jc w:val="both"/>
        <w:rPr>
          <w:sz w:val="28"/>
          <w:szCs w:val="28"/>
        </w:rPr>
      </w:pPr>
      <w:r>
        <w:rPr>
          <w:sz w:val="28"/>
          <w:szCs w:val="28"/>
        </w:rPr>
        <w:t>1.  На схеме обозначены боевые действия до конца 1943 г.</w:t>
      </w:r>
    </w:p>
    <w:p w14:paraId="443270B1" w14:textId="77777777" w:rsidR="00823978" w:rsidRDefault="00EA28BA">
      <w:pPr>
        <w:jc w:val="both"/>
        <w:rPr>
          <w:sz w:val="28"/>
          <w:szCs w:val="28"/>
        </w:rPr>
      </w:pPr>
      <w:r>
        <w:rPr>
          <w:sz w:val="28"/>
          <w:szCs w:val="28"/>
        </w:rPr>
        <w:t>2.  События, обозначенные на схеме, явились первым наступлением Красной армии в ходе Великой Отечественной войны.</w:t>
      </w:r>
    </w:p>
    <w:p w14:paraId="5E1A1E99" w14:textId="77777777" w:rsidR="00823978" w:rsidRDefault="00EA28BA">
      <w:pPr>
        <w:jc w:val="both"/>
        <w:rPr>
          <w:sz w:val="28"/>
          <w:szCs w:val="28"/>
        </w:rPr>
      </w:pPr>
      <w:r>
        <w:rPr>
          <w:sz w:val="28"/>
          <w:szCs w:val="28"/>
        </w:rPr>
        <w:t>3.  На схеме обозначены боевые действия Красной армии в ходе операции «Уран».</w:t>
      </w:r>
    </w:p>
    <w:p w14:paraId="2B14CDCB" w14:textId="77777777" w:rsidR="00823978" w:rsidRDefault="00EA28BA">
      <w:pPr>
        <w:jc w:val="both"/>
        <w:rPr>
          <w:sz w:val="28"/>
          <w:szCs w:val="28"/>
        </w:rPr>
      </w:pPr>
      <w:r>
        <w:rPr>
          <w:sz w:val="28"/>
          <w:szCs w:val="28"/>
        </w:rPr>
        <w:t>4.  Участником событий, обозначенных на схеме, являлся К. К. Рокоссовский.</w:t>
      </w:r>
    </w:p>
    <w:p w14:paraId="5827A209" w14:textId="77777777" w:rsidR="00823978" w:rsidRDefault="00EA28BA">
      <w:pPr>
        <w:jc w:val="both"/>
        <w:rPr>
          <w:sz w:val="28"/>
          <w:szCs w:val="28"/>
        </w:rPr>
      </w:pPr>
      <w:r>
        <w:rPr>
          <w:sz w:val="28"/>
          <w:szCs w:val="28"/>
        </w:rPr>
        <w:t>5.  В кольце окружения, обозначенном на схеме, оказалось более 2 млн немецких солдат.</w:t>
      </w:r>
    </w:p>
    <w:p w14:paraId="03802371" w14:textId="77777777" w:rsidR="00823978" w:rsidRDefault="00EA28BA">
      <w:pPr>
        <w:jc w:val="both"/>
        <w:rPr>
          <w:sz w:val="28"/>
          <w:szCs w:val="28"/>
        </w:rPr>
      </w:pPr>
      <w:r>
        <w:rPr>
          <w:sz w:val="28"/>
          <w:szCs w:val="28"/>
        </w:rPr>
        <w:t>6.  События, обозначенные на схеме стрелками, начались в ноябре 1942 г.</w:t>
      </w:r>
    </w:p>
    <w:p w14:paraId="65DC564D" w14:textId="77777777" w:rsidR="00823978" w:rsidRDefault="00EA28BA">
      <w:pPr>
        <w:widowControl w:val="0"/>
        <w:autoSpaceDE w:val="0"/>
        <w:jc w:val="both"/>
      </w:pPr>
      <w:r>
        <w:rPr>
          <w:i/>
          <w:iCs/>
          <w:sz w:val="28"/>
          <w:szCs w:val="28"/>
        </w:rPr>
        <w:t>Форма контроля: письменное выполнение заданий.</w:t>
      </w:r>
    </w:p>
    <w:p w14:paraId="50E7C746" w14:textId="77777777" w:rsidR="00823978" w:rsidRDefault="00823978">
      <w:pPr>
        <w:jc w:val="center"/>
        <w:rPr>
          <w:b/>
          <w:bCs/>
          <w:sz w:val="28"/>
          <w:szCs w:val="28"/>
          <w:u w:val="single"/>
        </w:rPr>
      </w:pPr>
    </w:p>
    <w:p w14:paraId="66D4B992" w14:textId="77777777" w:rsidR="00823978" w:rsidRDefault="00EA28BA">
      <w:pPr>
        <w:jc w:val="center"/>
        <w:rPr>
          <w:b/>
          <w:bCs/>
          <w:sz w:val="28"/>
          <w:szCs w:val="28"/>
          <w:u w:val="single"/>
        </w:rPr>
      </w:pPr>
      <w:r>
        <w:rPr>
          <w:b/>
          <w:bCs/>
          <w:sz w:val="28"/>
          <w:szCs w:val="28"/>
          <w:u w:val="single"/>
        </w:rPr>
        <w:t>ПРАКТИЧЕСКОЕ ЗАНЯТИЕ № 9</w:t>
      </w:r>
    </w:p>
    <w:p w14:paraId="09DFFA86" w14:textId="77777777" w:rsidR="00823978" w:rsidRDefault="00823978">
      <w:pPr>
        <w:jc w:val="both"/>
        <w:rPr>
          <w:b/>
          <w:bCs/>
          <w:sz w:val="28"/>
          <w:szCs w:val="28"/>
        </w:rPr>
      </w:pPr>
    </w:p>
    <w:p w14:paraId="709A8A0B" w14:textId="77777777" w:rsidR="00823978" w:rsidRDefault="00EA28BA">
      <w:pPr>
        <w:jc w:val="both"/>
        <w:rPr>
          <w:b/>
          <w:bCs/>
          <w:sz w:val="28"/>
          <w:szCs w:val="28"/>
        </w:rPr>
      </w:pPr>
      <w:r>
        <w:rPr>
          <w:b/>
          <w:bCs/>
          <w:sz w:val="28"/>
          <w:szCs w:val="28"/>
        </w:rPr>
        <w:t>Тема: Экономика  СССР в 1940е гг. Развитие военной промышленности.</w:t>
      </w:r>
    </w:p>
    <w:p w14:paraId="73AEBE01" w14:textId="77777777" w:rsidR="00823978" w:rsidRDefault="00EA28BA">
      <w:pPr>
        <w:jc w:val="both"/>
        <w:rPr>
          <w:b/>
          <w:bCs/>
          <w:sz w:val="28"/>
          <w:szCs w:val="28"/>
        </w:rPr>
      </w:pPr>
      <w:r>
        <w:rPr>
          <w:b/>
          <w:bCs/>
          <w:sz w:val="28"/>
          <w:szCs w:val="28"/>
        </w:rPr>
        <w:t xml:space="preserve">Наш край 1941-1945 </w:t>
      </w:r>
      <w:proofErr w:type="spellStart"/>
      <w:r>
        <w:rPr>
          <w:b/>
          <w:bCs/>
          <w:sz w:val="28"/>
          <w:szCs w:val="28"/>
        </w:rPr>
        <w:t>гг</w:t>
      </w:r>
      <w:proofErr w:type="spellEnd"/>
    </w:p>
    <w:p w14:paraId="11BC2FDE" w14:textId="77777777" w:rsidR="00823978" w:rsidRDefault="00823978">
      <w:pPr>
        <w:jc w:val="both"/>
        <w:rPr>
          <w:b/>
          <w:bCs/>
          <w:sz w:val="28"/>
          <w:szCs w:val="28"/>
        </w:rPr>
      </w:pPr>
    </w:p>
    <w:p w14:paraId="7B8502BB" w14:textId="77777777" w:rsidR="00823978" w:rsidRDefault="00EA28BA">
      <w:pPr>
        <w:jc w:val="both"/>
        <w:rPr>
          <w:b/>
          <w:sz w:val="28"/>
          <w:szCs w:val="28"/>
        </w:rPr>
      </w:pPr>
      <w:r>
        <w:rPr>
          <w:b/>
          <w:sz w:val="28"/>
          <w:szCs w:val="28"/>
        </w:rPr>
        <w:t xml:space="preserve">Цели занятия: </w:t>
      </w:r>
    </w:p>
    <w:p w14:paraId="38C6AAC8"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38929565"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6A7A1C41"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699ADE46" w14:textId="77777777" w:rsidR="00823978" w:rsidRDefault="00823978">
      <w:pPr>
        <w:jc w:val="both"/>
        <w:rPr>
          <w:b/>
          <w:sz w:val="28"/>
          <w:szCs w:val="28"/>
        </w:rPr>
      </w:pPr>
    </w:p>
    <w:p w14:paraId="754E1C83" w14:textId="77777777" w:rsidR="00823978" w:rsidRDefault="00EA28BA">
      <w:pPr>
        <w:jc w:val="both"/>
        <w:rPr>
          <w:b/>
          <w:sz w:val="28"/>
          <w:szCs w:val="28"/>
        </w:rPr>
      </w:pPr>
      <w:r>
        <w:rPr>
          <w:b/>
          <w:sz w:val="28"/>
          <w:szCs w:val="28"/>
        </w:rPr>
        <w:t>Обеспечение  занятия:</w:t>
      </w:r>
    </w:p>
    <w:p w14:paraId="50A8BBCF"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7439D587" w14:textId="77777777" w:rsidR="00823978" w:rsidRDefault="00EA28BA">
      <w:pPr>
        <w:jc w:val="both"/>
        <w:rPr>
          <w:sz w:val="28"/>
          <w:szCs w:val="28"/>
        </w:rPr>
      </w:pPr>
      <w:r>
        <w:rPr>
          <w:sz w:val="28"/>
          <w:szCs w:val="28"/>
        </w:rPr>
        <w:t>2. Информационные источники.</w:t>
      </w:r>
    </w:p>
    <w:p w14:paraId="69C19A5F" w14:textId="77777777" w:rsidR="00823978" w:rsidRDefault="00823978">
      <w:pPr>
        <w:widowControl w:val="0"/>
        <w:autoSpaceDE w:val="0"/>
        <w:jc w:val="both"/>
        <w:rPr>
          <w:highlight w:val="yellow"/>
        </w:rPr>
      </w:pPr>
    </w:p>
    <w:p w14:paraId="434C11F1"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585925D0" w14:textId="77777777" w:rsidR="00823978" w:rsidRDefault="00823978">
      <w:pPr>
        <w:jc w:val="both"/>
        <w:rPr>
          <w:sz w:val="28"/>
          <w:szCs w:val="28"/>
          <w:lang w:eastAsia="ar-SA"/>
        </w:rPr>
      </w:pPr>
    </w:p>
    <w:p w14:paraId="6F0C7F8A" w14:textId="77777777" w:rsidR="00823978" w:rsidRDefault="00EA28BA">
      <w:pPr>
        <w:jc w:val="both"/>
        <w:rPr>
          <w:b/>
          <w:bCs/>
          <w:sz w:val="28"/>
          <w:szCs w:val="28"/>
        </w:rPr>
      </w:pPr>
      <w:r>
        <w:rPr>
          <w:b/>
          <w:bCs/>
          <w:sz w:val="28"/>
          <w:szCs w:val="28"/>
        </w:rPr>
        <w:t>Задание 1.</w:t>
      </w:r>
    </w:p>
    <w:p w14:paraId="4D85CF50" w14:textId="77777777" w:rsidR="00823978" w:rsidRDefault="00EA28BA">
      <w:pPr>
        <w:jc w:val="both"/>
        <w:rPr>
          <w:b/>
          <w:bCs/>
          <w:sz w:val="28"/>
          <w:szCs w:val="28"/>
        </w:rPr>
      </w:pPr>
      <w:r>
        <w:rPr>
          <w:b/>
          <w:bCs/>
          <w:sz w:val="28"/>
          <w:szCs w:val="28"/>
        </w:rPr>
        <w:t xml:space="preserve">Изучите таблицу и сделайте вывод о том, как  шло развитие экономики СССР в 1940 е годы: </w:t>
      </w:r>
    </w:p>
    <w:p w14:paraId="216F0568" w14:textId="77777777" w:rsidR="00823978" w:rsidRDefault="00EA28BA">
      <w:pPr>
        <w:rPr>
          <w:sz w:val="24"/>
          <w:szCs w:val="24"/>
          <w:lang w:eastAsia="ru-RU"/>
        </w:rPr>
      </w:pPr>
      <w:r>
        <w:rPr>
          <w:b/>
          <w:bCs/>
          <w:color w:val="333467"/>
          <w:sz w:val="24"/>
          <w:szCs w:val="24"/>
          <w:shd w:val="clear" w:color="auto" w:fill="FFFFFF"/>
          <w:lang w:eastAsia="ru-RU"/>
        </w:rPr>
        <w:t>Итоги индустриализации СССР к началу Великой Отечественной войны</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67"/>
        <w:gridCol w:w="786"/>
        <w:gridCol w:w="790"/>
        <w:gridCol w:w="1295"/>
      </w:tblGrid>
      <w:tr w:rsidR="00823978" w14:paraId="4678158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B2F3C5A" w14:textId="77777777" w:rsidR="00823978" w:rsidRDefault="00EA28BA">
            <w:pPr>
              <w:jc w:val="center"/>
              <w:rPr>
                <w:b/>
                <w:bCs/>
                <w:sz w:val="24"/>
                <w:szCs w:val="24"/>
                <w:lang w:eastAsia="ru-RU"/>
              </w:rPr>
            </w:pPr>
            <w:r>
              <w:rPr>
                <w:b/>
                <w:bCs/>
                <w:sz w:val="24"/>
                <w:szCs w:val="24"/>
                <w:lang w:eastAsia="ru-RU"/>
              </w:rPr>
              <w:lastRenderedPageBreak/>
              <w:t>Показатель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E2B0CCF" w14:textId="77777777" w:rsidR="00823978" w:rsidRDefault="00EA28BA">
            <w:pPr>
              <w:jc w:val="center"/>
              <w:rPr>
                <w:b/>
                <w:bCs/>
                <w:sz w:val="24"/>
                <w:szCs w:val="24"/>
                <w:lang w:eastAsia="ru-RU"/>
              </w:rPr>
            </w:pPr>
            <w:r>
              <w:rPr>
                <w:b/>
                <w:bCs/>
                <w:sz w:val="24"/>
                <w:szCs w:val="24"/>
                <w:lang w:eastAsia="ru-RU"/>
              </w:rPr>
              <w:t>1928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49718F1" w14:textId="77777777" w:rsidR="00823978" w:rsidRDefault="00EA28BA">
            <w:pPr>
              <w:jc w:val="center"/>
              <w:rPr>
                <w:b/>
                <w:bCs/>
                <w:sz w:val="24"/>
                <w:szCs w:val="24"/>
                <w:lang w:eastAsia="ru-RU"/>
              </w:rPr>
            </w:pPr>
            <w:r>
              <w:rPr>
                <w:b/>
                <w:bCs/>
                <w:sz w:val="24"/>
                <w:szCs w:val="24"/>
                <w:lang w:eastAsia="ru-RU"/>
              </w:rPr>
              <w:t>1940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3A4DB25" w14:textId="77777777" w:rsidR="00823978" w:rsidRDefault="00EA28BA">
            <w:pPr>
              <w:jc w:val="center"/>
              <w:rPr>
                <w:b/>
                <w:bCs/>
                <w:sz w:val="24"/>
                <w:szCs w:val="24"/>
                <w:lang w:eastAsia="ru-RU"/>
              </w:rPr>
            </w:pPr>
            <w:r>
              <w:rPr>
                <w:b/>
                <w:bCs/>
                <w:sz w:val="24"/>
                <w:szCs w:val="24"/>
                <w:lang w:eastAsia="ru-RU"/>
              </w:rPr>
              <w:t>Темп роста</w:t>
            </w:r>
          </w:p>
        </w:tc>
      </w:tr>
      <w:tr w:rsidR="00823978" w14:paraId="141A062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7DF8669" w14:textId="77777777" w:rsidR="00823978" w:rsidRDefault="00EA28BA">
            <w:pPr>
              <w:rPr>
                <w:sz w:val="24"/>
                <w:szCs w:val="24"/>
                <w:lang w:eastAsia="ru-RU"/>
              </w:rPr>
            </w:pPr>
            <w:r>
              <w:rPr>
                <w:sz w:val="24"/>
                <w:szCs w:val="24"/>
                <w:lang w:eastAsia="ru-RU"/>
              </w:rPr>
              <w:t>Капитальные вложения,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53428DD" w14:textId="77777777" w:rsidR="00823978" w:rsidRDefault="00EA28BA">
            <w:pPr>
              <w:jc w:val="center"/>
              <w:rPr>
                <w:sz w:val="24"/>
                <w:szCs w:val="24"/>
                <w:lang w:eastAsia="ru-RU"/>
              </w:rPr>
            </w:pPr>
            <w:r>
              <w:rPr>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D105B09" w14:textId="77777777" w:rsidR="00823978" w:rsidRDefault="00EA28BA">
            <w:pPr>
              <w:jc w:val="center"/>
              <w:rPr>
                <w:sz w:val="24"/>
                <w:szCs w:val="24"/>
                <w:lang w:eastAsia="ru-RU"/>
              </w:rPr>
            </w:pPr>
            <w:r>
              <w:rPr>
                <w:sz w:val="24"/>
                <w:szCs w:val="24"/>
                <w:lang w:eastAsia="ru-RU"/>
              </w:rPr>
              <w:t>43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7813D50" w14:textId="77777777" w:rsidR="00823978" w:rsidRDefault="00EA28BA">
            <w:pPr>
              <w:jc w:val="center"/>
              <w:rPr>
                <w:sz w:val="24"/>
                <w:szCs w:val="24"/>
                <w:lang w:eastAsia="ru-RU"/>
              </w:rPr>
            </w:pPr>
            <w:r>
              <w:rPr>
                <w:sz w:val="24"/>
                <w:szCs w:val="24"/>
                <w:lang w:eastAsia="ru-RU"/>
              </w:rPr>
              <w:t>в 11,5 раза</w:t>
            </w:r>
          </w:p>
        </w:tc>
      </w:tr>
      <w:tr w:rsidR="00823978" w14:paraId="20853E9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569A7DB" w14:textId="77777777" w:rsidR="00823978" w:rsidRDefault="00EA28BA">
            <w:pPr>
              <w:rPr>
                <w:sz w:val="24"/>
                <w:szCs w:val="24"/>
                <w:lang w:eastAsia="ru-RU"/>
              </w:rPr>
            </w:pPr>
            <w:r>
              <w:rPr>
                <w:sz w:val="24"/>
                <w:szCs w:val="24"/>
                <w:lang w:eastAsia="ru-RU"/>
              </w:rPr>
              <w:t>Основные фонды (в ценах 1945 г.),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159592D" w14:textId="77777777" w:rsidR="00823978" w:rsidRDefault="00EA28BA">
            <w:pPr>
              <w:jc w:val="center"/>
              <w:rPr>
                <w:sz w:val="24"/>
                <w:szCs w:val="24"/>
                <w:lang w:eastAsia="ru-RU"/>
              </w:rPr>
            </w:pPr>
            <w:r>
              <w:rPr>
                <w:sz w:val="24"/>
                <w:szCs w:val="24"/>
                <w:lang w:eastAsia="ru-RU"/>
              </w:rPr>
              <w:t>140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BBEB3F1" w14:textId="77777777" w:rsidR="00823978" w:rsidRDefault="00EA28BA">
            <w:pPr>
              <w:jc w:val="center"/>
              <w:rPr>
                <w:sz w:val="24"/>
                <w:szCs w:val="24"/>
                <w:lang w:eastAsia="ru-RU"/>
              </w:rPr>
            </w:pPr>
            <w:r>
              <w:rPr>
                <w:sz w:val="24"/>
                <w:szCs w:val="24"/>
                <w:lang w:eastAsia="ru-RU"/>
              </w:rPr>
              <w:t>709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E09FEEA" w14:textId="77777777" w:rsidR="00823978" w:rsidRDefault="00EA28BA">
            <w:pPr>
              <w:jc w:val="center"/>
              <w:rPr>
                <w:sz w:val="24"/>
                <w:szCs w:val="24"/>
                <w:lang w:eastAsia="ru-RU"/>
              </w:rPr>
            </w:pPr>
            <w:r>
              <w:rPr>
                <w:sz w:val="24"/>
                <w:szCs w:val="24"/>
                <w:lang w:eastAsia="ru-RU"/>
              </w:rPr>
              <w:t>в 5 раз</w:t>
            </w:r>
          </w:p>
        </w:tc>
      </w:tr>
      <w:tr w:rsidR="00823978" w14:paraId="56215DC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2BDCED7" w14:textId="77777777" w:rsidR="00823978" w:rsidRDefault="00EA28BA">
            <w:pPr>
              <w:rPr>
                <w:sz w:val="24"/>
                <w:szCs w:val="24"/>
                <w:lang w:eastAsia="ru-RU"/>
              </w:rPr>
            </w:pPr>
            <w:r>
              <w:rPr>
                <w:sz w:val="24"/>
                <w:szCs w:val="24"/>
                <w:lang w:eastAsia="ru-RU"/>
              </w:rPr>
              <w:t>Валовая продукция промышленности (в неизм. ценах),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6B4CE3F" w14:textId="77777777" w:rsidR="00823978" w:rsidRDefault="00EA28BA">
            <w:pPr>
              <w:jc w:val="center"/>
              <w:rPr>
                <w:sz w:val="24"/>
                <w:szCs w:val="24"/>
                <w:lang w:eastAsia="ru-RU"/>
              </w:rPr>
            </w:pPr>
            <w:r>
              <w:rPr>
                <w:sz w:val="24"/>
                <w:szCs w:val="24"/>
                <w:lang w:eastAsia="ru-RU"/>
              </w:rPr>
              <w:t>21,4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1590CF2" w14:textId="77777777" w:rsidR="00823978" w:rsidRDefault="00EA28BA">
            <w:pPr>
              <w:jc w:val="center"/>
              <w:rPr>
                <w:sz w:val="24"/>
                <w:szCs w:val="24"/>
                <w:lang w:eastAsia="ru-RU"/>
              </w:rPr>
            </w:pPr>
            <w:r>
              <w:rPr>
                <w:sz w:val="24"/>
                <w:szCs w:val="24"/>
                <w:lang w:eastAsia="ru-RU"/>
              </w:rPr>
              <w:t>138,5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0527362" w14:textId="77777777" w:rsidR="00823978" w:rsidRDefault="00EA28BA">
            <w:pPr>
              <w:jc w:val="center"/>
              <w:rPr>
                <w:sz w:val="24"/>
                <w:szCs w:val="24"/>
                <w:lang w:eastAsia="ru-RU"/>
              </w:rPr>
            </w:pPr>
            <w:r>
              <w:rPr>
                <w:sz w:val="24"/>
                <w:szCs w:val="24"/>
                <w:lang w:eastAsia="ru-RU"/>
              </w:rPr>
              <w:t>в 6,5 раз</w:t>
            </w:r>
          </w:p>
        </w:tc>
      </w:tr>
      <w:tr w:rsidR="00823978" w14:paraId="4634AEC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91779B4" w14:textId="77777777" w:rsidR="00823978" w:rsidRDefault="00EA28BA">
            <w:pPr>
              <w:rPr>
                <w:sz w:val="24"/>
                <w:szCs w:val="24"/>
                <w:lang w:eastAsia="ru-RU"/>
              </w:rPr>
            </w:pPr>
            <w:r>
              <w:rPr>
                <w:sz w:val="24"/>
                <w:szCs w:val="24"/>
                <w:lang w:eastAsia="ru-RU"/>
              </w:rPr>
              <w:t>Производство средств производства,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4A4C322" w14:textId="77777777" w:rsidR="00823978" w:rsidRDefault="00EA28BA">
            <w:pPr>
              <w:jc w:val="center"/>
              <w:rPr>
                <w:sz w:val="24"/>
                <w:szCs w:val="24"/>
                <w:lang w:eastAsia="ru-RU"/>
              </w:rPr>
            </w:pPr>
            <w:r>
              <w:rPr>
                <w:sz w:val="24"/>
                <w:szCs w:val="24"/>
                <w:lang w:eastAsia="ru-RU"/>
              </w:rPr>
              <w:t>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FDED9E6" w14:textId="77777777" w:rsidR="00823978" w:rsidRDefault="00EA28BA">
            <w:pPr>
              <w:jc w:val="center"/>
              <w:rPr>
                <w:sz w:val="24"/>
                <w:szCs w:val="24"/>
                <w:lang w:eastAsia="ru-RU"/>
              </w:rPr>
            </w:pPr>
            <w:r>
              <w:rPr>
                <w:sz w:val="24"/>
                <w:szCs w:val="24"/>
                <w:lang w:eastAsia="ru-RU"/>
              </w:rPr>
              <w:t>84,8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35A31C8" w14:textId="77777777" w:rsidR="00823978" w:rsidRDefault="00EA28BA">
            <w:pPr>
              <w:jc w:val="center"/>
              <w:rPr>
                <w:sz w:val="24"/>
                <w:szCs w:val="24"/>
                <w:lang w:eastAsia="ru-RU"/>
              </w:rPr>
            </w:pPr>
            <w:r>
              <w:rPr>
                <w:sz w:val="24"/>
                <w:szCs w:val="24"/>
                <w:lang w:eastAsia="ru-RU"/>
              </w:rPr>
              <w:t>в 10 раз</w:t>
            </w:r>
          </w:p>
        </w:tc>
      </w:tr>
      <w:tr w:rsidR="00823978" w14:paraId="484A9C6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E22026C" w14:textId="77777777" w:rsidR="00823978" w:rsidRDefault="00EA28BA">
            <w:pPr>
              <w:rPr>
                <w:sz w:val="24"/>
                <w:szCs w:val="24"/>
                <w:lang w:eastAsia="ru-RU"/>
              </w:rPr>
            </w:pPr>
            <w:r>
              <w:rPr>
                <w:sz w:val="24"/>
                <w:szCs w:val="24"/>
                <w:lang w:eastAsia="ru-RU"/>
              </w:rPr>
              <w:t>Производство предметов потребления,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9C3EC49" w14:textId="77777777" w:rsidR="00823978" w:rsidRDefault="00EA28BA">
            <w:pPr>
              <w:jc w:val="center"/>
              <w:rPr>
                <w:sz w:val="24"/>
                <w:szCs w:val="24"/>
                <w:lang w:eastAsia="ru-RU"/>
              </w:rPr>
            </w:pPr>
            <w:r>
              <w:rPr>
                <w:sz w:val="24"/>
                <w:szCs w:val="24"/>
                <w:lang w:eastAsia="ru-RU"/>
              </w:rPr>
              <w:t>12,9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C4C7A85" w14:textId="77777777" w:rsidR="00823978" w:rsidRDefault="00EA28BA">
            <w:pPr>
              <w:jc w:val="center"/>
              <w:rPr>
                <w:sz w:val="24"/>
                <w:szCs w:val="24"/>
                <w:lang w:eastAsia="ru-RU"/>
              </w:rPr>
            </w:pPr>
            <w:r>
              <w:rPr>
                <w:sz w:val="24"/>
                <w:szCs w:val="24"/>
                <w:lang w:eastAsia="ru-RU"/>
              </w:rPr>
              <w:t>53,7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D051D86" w14:textId="77777777" w:rsidR="00823978" w:rsidRDefault="00EA28BA">
            <w:pPr>
              <w:jc w:val="center"/>
              <w:rPr>
                <w:sz w:val="24"/>
                <w:szCs w:val="24"/>
                <w:lang w:eastAsia="ru-RU"/>
              </w:rPr>
            </w:pPr>
            <w:r>
              <w:rPr>
                <w:sz w:val="24"/>
                <w:szCs w:val="24"/>
                <w:lang w:eastAsia="ru-RU"/>
              </w:rPr>
              <w:t>в 4,2 раза</w:t>
            </w:r>
          </w:p>
        </w:tc>
      </w:tr>
      <w:tr w:rsidR="00823978" w14:paraId="032E886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15E3B6F" w14:textId="77777777" w:rsidR="00823978" w:rsidRDefault="00EA28BA">
            <w:pPr>
              <w:rPr>
                <w:sz w:val="24"/>
                <w:szCs w:val="24"/>
                <w:lang w:eastAsia="ru-RU"/>
              </w:rPr>
            </w:pPr>
            <w:r>
              <w:rPr>
                <w:sz w:val="24"/>
                <w:szCs w:val="24"/>
                <w:lang w:eastAsia="ru-RU"/>
              </w:rPr>
              <w:t>Грузооборот железнодорожного транспорта, т/км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71AF760" w14:textId="77777777" w:rsidR="00823978" w:rsidRDefault="00EA28BA">
            <w:pPr>
              <w:jc w:val="center"/>
              <w:rPr>
                <w:sz w:val="24"/>
                <w:szCs w:val="24"/>
                <w:lang w:eastAsia="ru-RU"/>
              </w:rPr>
            </w:pPr>
            <w:r>
              <w:rPr>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09106FF" w14:textId="77777777" w:rsidR="00823978" w:rsidRDefault="00EA28BA">
            <w:pPr>
              <w:jc w:val="center"/>
              <w:rPr>
                <w:sz w:val="24"/>
                <w:szCs w:val="24"/>
                <w:lang w:eastAsia="ru-RU"/>
              </w:rPr>
            </w:pPr>
            <w:r>
              <w:rPr>
                <w:sz w:val="24"/>
                <w:szCs w:val="24"/>
                <w:lang w:eastAsia="ru-RU"/>
              </w:rPr>
              <w:t>415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6C65EC6" w14:textId="77777777" w:rsidR="00823978" w:rsidRDefault="00EA28BA">
            <w:pPr>
              <w:jc w:val="center"/>
              <w:rPr>
                <w:sz w:val="24"/>
                <w:szCs w:val="24"/>
                <w:lang w:eastAsia="ru-RU"/>
              </w:rPr>
            </w:pPr>
            <w:r>
              <w:rPr>
                <w:sz w:val="24"/>
                <w:szCs w:val="24"/>
                <w:lang w:eastAsia="ru-RU"/>
              </w:rPr>
              <w:t>в 4,5 раза</w:t>
            </w:r>
          </w:p>
        </w:tc>
      </w:tr>
      <w:tr w:rsidR="00823978" w14:paraId="1C8426D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B33B348" w14:textId="77777777" w:rsidR="00823978" w:rsidRDefault="00EA28BA">
            <w:pPr>
              <w:rPr>
                <w:sz w:val="24"/>
                <w:szCs w:val="24"/>
                <w:lang w:eastAsia="ru-RU"/>
              </w:rPr>
            </w:pPr>
            <w:r>
              <w:rPr>
                <w:sz w:val="24"/>
                <w:szCs w:val="24"/>
                <w:lang w:eastAsia="ru-RU"/>
              </w:rPr>
              <w:t>Рабочие и служащие, млн чел.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9719F28" w14:textId="77777777" w:rsidR="00823978" w:rsidRDefault="00EA28BA">
            <w:pPr>
              <w:jc w:val="center"/>
              <w:rPr>
                <w:sz w:val="24"/>
                <w:szCs w:val="24"/>
                <w:lang w:eastAsia="ru-RU"/>
              </w:rPr>
            </w:pPr>
            <w:r>
              <w:rPr>
                <w:sz w:val="24"/>
                <w:szCs w:val="24"/>
                <w:lang w:eastAsia="ru-RU"/>
              </w:rPr>
              <w:t>10,8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6F3B5BF" w14:textId="77777777" w:rsidR="00823978" w:rsidRDefault="00EA28BA">
            <w:pPr>
              <w:jc w:val="center"/>
              <w:rPr>
                <w:sz w:val="24"/>
                <w:szCs w:val="24"/>
                <w:lang w:eastAsia="ru-RU"/>
              </w:rPr>
            </w:pPr>
            <w:r>
              <w:rPr>
                <w:sz w:val="24"/>
                <w:szCs w:val="24"/>
                <w:lang w:eastAsia="ru-RU"/>
              </w:rPr>
              <w:t>31,2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E902FBD" w14:textId="77777777" w:rsidR="00823978" w:rsidRDefault="00EA28BA">
            <w:pPr>
              <w:jc w:val="center"/>
              <w:rPr>
                <w:sz w:val="24"/>
                <w:szCs w:val="24"/>
                <w:lang w:eastAsia="ru-RU"/>
              </w:rPr>
            </w:pPr>
            <w:r>
              <w:rPr>
                <w:sz w:val="24"/>
                <w:szCs w:val="24"/>
                <w:lang w:eastAsia="ru-RU"/>
              </w:rPr>
              <w:t>в 2,9 раза</w:t>
            </w:r>
          </w:p>
        </w:tc>
      </w:tr>
      <w:tr w:rsidR="00823978" w14:paraId="0000C24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4D32DB9" w14:textId="77777777" w:rsidR="00823978" w:rsidRDefault="00EA28BA">
            <w:pPr>
              <w:rPr>
                <w:sz w:val="24"/>
                <w:szCs w:val="24"/>
                <w:lang w:eastAsia="ru-RU"/>
              </w:rPr>
            </w:pPr>
            <w:r>
              <w:rPr>
                <w:sz w:val="24"/>
                <w:szCs w:val="24"/>
                <w:lang w:eastAsia="ru-RU"/>
              </w:rPr>
              <w:t>Розничный товарооборот,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48DD259" w14:textId="77777777" w:rsidR="00823978" w:rsidRDefault="00EA28BA">
            <w:pPr>
              <w:jc w:val="center"/>
              <w:rPr>
                <w:sz w:val="24"/>
                <w:szCs w:val="24"/>
                <w:lang w:eastAsia="ru-RU"/>
              </w:rPr>
            </w:pPr>
            <w:r>
              <w:rPr>
                <w:sz w:val="24"/>
                <w:szCs w:val="24"/>
                <w:lang w:eastAsia="ru-RU"/>
              </w:rPr>
              <w:t>11,8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FCB6664" w14:textId="77777777" w:rsidR="00823978" w:rsidRDefault="00EA28BA">
            <w:pPr>
              <w:jc w:val="center"/>
              <w:rPr>
                <w:sz w:val="24"/>
                <w:szCs w:val="24"/>
                <w:lang w:eastAsia="ru-RU"/>
              </w:rPr>
            </w:pPr>
            <w:r>
              <w:rPr>
                <w:sz w:val="24"/>
                <w:szCs w:val="24"/>
                <w:lang w:eastAsia="ru-RU"/>
              </w:rPr>
              <w:t>175,1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923DDCC" w14:textId="77777777" w:rsidR="00823978" w:rsidRDefault="00EA28BA">
            <w:pPr>
              <w:jc w:val="center"/>
              <w:rPr>
                <w:sz w:val="24"/>
                <w:szCs w:val="24"/>
                <w:lang w:eastAsia="ru-RU"/>
              </w:rPr>
            </w:pPr>
            <w:r>
              <w:rPr>
                <w:sz w:val="24"/>
                <w:szCs w:val="24"/>
                <w:lang w:eastAsia="ru-RU"/>
              </w:rPr>
              <w:t>в 14,8 раза</w:t>
            </w:r>
          </w:p>
        </w:tc>
      </w:tr>
    </w:tbl>
    <w:p w14:paraId="382A48EE" w14:textId="77777777" w:rsidR="00823978" w:rsidRDefault="00823978">
      <w:pPr>
        <w:jc w:val="both"/>
        <w:rPr>
          <w:sz w:val="28"/>
          <w:szCs w:val="28"/>
        </w:rPr>
      </w:pPr>
    </w:p>
    <w:p w14:paraId="493CA735" w14:textId="77777777" w:rsidR="00823978" w:rsidRDefault="00EA28BA">
      <w:pPr>
        <w:jc w:val="both"/>
        <w:rPr>
          <w:b/>
          <w:sz w:val="28"/>
          <w:szCs w:val="28"/>
        </w:rPr>
      </w:pPr>
      <w:r>
        <w:rPr>
          <w:b/>
          <w:sz w:val="28"/>
          <w:szCs w:val="28"/>
        </w:rPr>
        <w:t>Задание 2.</w:t>
      </w:r>
    </w:p>
    <w:p w14:paraId="36E76E3A" w14:textId="77777777" w:rsidR="00823978" w:rsidRDefault="00EA28BA">
      <w:pPr>
        <w:jc w:val="both"/>
        <w:rPr>
          <w:b/>
          <w:sz w:val="28"/>
          <w:szCs w:val="28"/>
        </w:rPr>
      </w:pPr>
      <w:r>
        <w:rPr>
          <w:b/>
          <w:sz w:val="28"/>
          <w:szCs w:val="28"/>
        </w:rPr>
        <w:t>Изучите текст и ответьте на вопрос: были ли успехи в развитии экономики СССР в 1940е годы? Если да, то какие?</w:t>
      </w:r>
    </w:p>
    <w:p w14:paraId="677C75F8" w14:textId="77777777" w:rsidR="00823978" w:rsidRDefault="00EA28BA">
      <w:pPr>
        <w:jc w:val="both"/>
        <w:rPr>
          <w:sz w:val="28"/>
          <w:szCs w:val="28"/>
        </w:rPr>
      </w:pPr>
      <w:r>
        <w:rPr>
          <w:sz w:val="28"/>
          <w:szCs w:val="28"/>
        </w:rPr>
        <w:t>…Уровень развития производительных сил СССР, достигнутый накануне Отечественной войны за период сталинских пятилеток, виден из следующих сравнительных данных. Народный доход СССР возрос (в неизменных ценах) с 25 млрд. руб. в 1928 году … до 128 млрд. руб. в 1940 году, т. е. за две с половиной пятилетки возрос более чем в пять раз. Капитальные вложения в народное хозяйство СССР с 3,7 млрд. руб. в 1928 году выросли … до почти 43 млрд. руб. в 1940 году. В результате расширенного воспроизводства основные фонды социалистических предприятий СССР, не считая стоимости скота, увеличились (в ценах 1945 года) с 140 млрд. руб. в 1928 году … до 709 млрд. руб. в 1940 году, т. е. увеличились в пять раз. Валовая продукция промышленности возросла (в неизменных ценах) с 21,4 млрд. руб. в 1928 году … до 138,5 млрд. руб. в 1940 году, следовательно, возросла в 6,5 раза, причем производство средств производства возросло с 8,5 млрд. руб. до 84,8 млрд. руб., или в 10 раз. Одновременно возросло с 12,9 млрд. руб. в 1928 году до 53,7 млрд. руб. в 1940 году, или более чем в 4 раза, производство предметов народного потребления. В результате этих успехов индустриальные силы СССР необычайно умножились.</w:t>
      </w:r>
    </w:p>
    <w:p w14:paraId="2CC68F33" w14:textId="77777777" w:rsidR="00823978" w:rsidRDefault="00823978">
      <w:pPr>
        <w:jc w:val="both"/>
        <w:rPr>
          <w:b/>
          <w:sz w:val="28"/>
          <w:szCs w:val="28"/>
        </w:rPr>
      </w:pPr>
    </w:p>
    <w:p w14:paraId="587064C7" w14:textId="77777777" w:rsidR="00823978" w:rsidRDefault="00EA28BA">
      <w:pPr>
        <w:widowControl w:val="0"/>
        <w:autoSpaceDE w:val="0"/>
        <w:jc w:val="both"/>
      </w:pPr>
      <w:bookmarkStart w:id="15" w:name="_Hlk146524786"/>
      <w:r>
        <w:rPr>
          <w:i/>
          <w:iCs/>
          <w:sz w:val="28"/>
          <w:szCs w:val="28"/>
        </w:rPr>
        <w:t>Форма контроля: письменное выполнение заданий.</w:t>
      </w:r>
    </w:p>
    <w:p w14:paraId="6AD70A8B" w14:textId="77777777" w:rsidR="00823978" w:rsidRDefault="00823978">
      <w:pPr>
        <w:jc w:val="both"/>
        <w:rPr>
          <w:b/>
          <w:bCs/>
          <w:sz w:val="28"/>
          <w:szCs w:val="28"/>
        </w:rPr>
      </w:pPr>
    </w:p>
    <w:bookmarkEnd w:id="15"/>
    <w:p w14:paraId="56BC780C" w14:textId="77777777" w:rsidR="00823978" w:rsidRDefault="00EA28BA">
      <w:pPr>
        <w:jc w:val="center"/>
        <w:rPr>
          <w:b/>
          <w:bCs/>
          <w:sz w:val="28"/>
          <w:szCs w:val="28"/>
          <w:u w:val="single"/>
        </w:rPr>
      </w:pPr>
      <w:r>
        <w:rPr>
          <w:b/>
          <w:bCs/>
          <w:sz w:val="28"/>
          <w:szCs w:val="28"/>
          <w:u w:val="single"/>
        </w:rPr>
        <w:t>ПРАКТИЧЕСКОЕ ЗАНЯТИЕ № 10</w:t>
      </w:r>
    </w:p>
    <w:p w14:paraId="17564073" w14:textId="77777777" w:rsidR="00823978" w:rsidRDefault="00823978">
      <w:pPr>
        <w:jc w:val="both"/>
        <w:rPr>
          <w:b/>
          <w:bCs/>
          <w:sz w:val="28"/>
          <w:szCs w:val="28"/>
        </w:rPr>
      </w:pPr>
    </w:p>
    <w:p w14:paraId="62F33851" w14:textId="77777777" w:rsidR="00823978" w:rsidRDefault="00EA28BA">
      <w:pPr>
        <w:jc w:val="both"/>
        <w:rPr>
          <w:b/>
          <w:bCs/>
          <w:sz w:val="28"/>
          <w:szCs w:val="28"/>
        </w:rPr>
      </w:pPr>
      <w:r>
        <w:rPr>
          <w:b/>
          <w:bCs/>
          <w:sz w:val="28"/>
          <w:szCs w:val="28"/>
        </w:rPr>
        <w:t>Раздел 4. СССР в 1945–1991 годы. Послевоенный мир.</w:t>
      </w:r>
    </w:p>
    <w:p w14:paraId="27C472A3" w14:textId="77777777" w:rsidR="00823978" w:rsidRDefault="00EA28BA">
      <w:pPr>
        <w:jc w:val="both"/>
        <w:rPr>
          <w:b/>
          <w:bCs/>
          <w:sz w:val="28"/>
          <w:szCs w:val="28"/>
        </w:rPr>
      </w:pPr>
      <w:r>
        <w:rPr>
          <w:b/>
          <w:bCs/>
          <w:sz w:val="28"/>
          <w:szCs w:val="28"/>
        </w:rPr>
        <w:t>Тема: Общественно-политическое развитие СССР в условиях «оттепели».</w:t>
      </w:r>
    </w:p>
    <w:p w14:paraId="366EB0AE" w14:textId="77777777" w:rsidR="00823978" w:rsidRDefault="00EA28BA">
      <w:pPr>
        <w:jc w:val="both"/>
        <w:rPr>
          <w:b/>
          <w:bCs/>
          <w:sz w:val="28"/>
          <w:szCs w:val="28"/>
        </w:rPr>
      </w:pPr>
      <w:r>
        <w:rPr>
          <w:b/>
          <w:bCs/>
          <w:sz w:val="28"/>
          <w:szCs w:val="28"/>
        </w:rPr>
        <w:t>Научно-техническая революция в СССР. Дискуссия по методу «</w:t>
      </w:r>
      <w:proofErr w:type="spellStart"/>
      <w:r>
        <w:rPr>
          <w:b/>
          <w:bCs/>
          <w:sz w:val="28"/>
          <w:szCs w:val="28"/>
        </w:rPr>
        <w:t>метаплана</w:t>
      </w:r>
      <w:proofErr w:type="spellEnd"/>
      <w:r>
        <w:rPr>
          <w:b/>
          <w:bCs/>
          <w:sz w:val="28"/>
          <w:szCs w:val="28"/>
        </w:rPr>
        <w:t>».</w:t>
      </w:r>
    </w:p>
    <w:p w14:paraId="4F7CD867" w14:textId="77777777" w:rsidR="00823978" w:rsidRDefault="00823978">
      <w:pPr>
        <w:jc w:val="both"/>
        <w:rPr>
          <w:b/>
          <w:bCs/>
          <w:sz w:val="28"/>
          <w:szCs w:val="28"/>
        </w:rPr>
      </w:pPr>
    </w:p>
    <w:p w14:paraId="0386D56B" w14:textId="77777777" w:rsidR="00823978" w:rsidRDefault="00EA28BA">
      <w:pPr>
        <w:jc w:val="both"/>
        <w:rPr>
          <w:b/>
          <w:sz w:val="28"/>
          <w:szCs w:val="28"/>
        </w:rPr>
      </w:pPr>
      <w:r>
        <w:rPr>
          <w:b/>
          <w:sz w:val="28"/>
          <w:szCs w:val="28"/>
        </w:rPr>
        <w:t xml:space="preserve">Цели занятия: </w:t>
      </w:r>
    </w:p>
    <w:p w14:paraId="66B60FDC"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718B4848" w14:textId="77777777" w:rsidR="00823978" w:rsidRDefault="00EA28BA">
      <w:pPr>
        <w:jc w:val="both"/>
        <w:rPr>
          <w:sz w:val="28"/>
          <w:szCs w:val="28"/>
        </w:rPr>
      </w:pPr>
      <w:r>
        <w:rPr>
          <w:sz w:val="28"/>
          <w:szCs w:val="28"/>
        </w:rPr>
        <w:lastRenderedPageBreak/>
        <w:t>- формирование представления о социально-экономических и политических процессах, происходящих в обществе.</w:t>
      </w:r>
    </w:p>
    <w:p w14:paraId="0760D870"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295BF1EB" w14:textId="77777777" w:rsidR="00823978" w:rsidRDefault="00823978">
      <w:pPr>
        <w:jc w:val="both"/>
        <w:rPr>
          <w:b/>
          <w:bCs/>
          <w:sz w:val="28"/>
          <w:szCs w:val="28"/>
        </w:rPr>
      </w:pPr>
    </w:p>
    <w:p w14:paraId="475C84CF" w14:textId="77777777" w:rsidR="00823978" w:rsidRDefault="00EA28BA">
      <w:pPr>
        <w:tabs>
          <w:tab w:val="left" w:pos="0"/>
        </w:tabs>
        <w:jc w:val="both"/>
        <w:rPr>
          <w:b/>
          <w:bCs/>
          <w:sz w:val="28"/>
          <w:szCs w:val="28"/>
        </w:rPr>
      </w:pPr>
      <w:r>
        <w:rPr>
          <w:b/>
          <w:bCs/>
          <w:sz w:val="28"/>
          <w:szCs w:val="28"/>
        </w:rPr>
        <w:t>Группа разделена на группы. Организована дискуссия по типу «</w:t>
      </w:r>
      <w:proofErr w:type="spellStart"/>
      <w:r>
        <w:rPr>
          <w:b/>
          <w:bCs/>
          <w:sz w:val="28"/>
          <w:szCs w:val="28"/>
        </w:rPr>
        <w:t>метаплана</w:t>
      </w:r>
      <w:proofErr w:type="spellEnd"/>
      <w:r>
        <w:rPr>
          <w:b/>
          <w:bCs/>
          <w:sz w:val="28"/>
          <w:szCs w:val="28"/>
        </w:rPr>
        <w:t xml:space="preserve">». Студенты высказывают мнения по вопросам. </w:t>
      </w:r>
    </w:p>
    <w:p w14:paraId="435FDB21" w14:textId="77777777" w:rsidR="00823978" w:rsidRDefault="00823978">
      <w:pPr>
        <w:jc w:val="both"/>
        <w:rPr>
          <w:b/>
          <w:sz w:val="28"/>
          <w:szCs w:val="28"/>
        </w:rPr>
      </w:pPr>
    </w:p>
    <w:p w14:paraId="4F666A56" w14:textId="77777777" w:rsidR="00823978" w:rsidRDefault="00EA28BA">
      <w:pPr>
        <w:jc w:val="both"/>
        <w:rPr>
          <w:b/>
          <w:sz w:val="28"/>
          <w:szCs w:val="28"/>
        </w:rPr>
      </w:pPr>
      <w:r>
        <w:rPr>
          <w:b/>
          <w:sz w:val="28"/>
          <w:szCs w:val="28"/>
        </w:rPr>
        <w:t>Обеспечение  занятия:</w:t>
      </w:r>
    </w:p>
    <w:p w14:paraId="270A4DEB"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515C00B2" w14:textId="77777777" w:rsidR="00823978" w:rsidRDefault="00EA28BA">
      <w:pPr>
        <w:jc w:val="both"/>
        <w:rPr>
          <w:sz w:val="28"/>
          <w:szCs w:val="28"/>
        </w:rPr>
      </w:pPr>
      <w:r>
        <w:rPr>
          <w:sz w:val="28"/>
          <w:szCs w:val="28"/>
        </w:rPr>
        <w:t>2. Информационные источники.</w:t>
      </w:r>
    </w:p>
    <w:p w14:paraId="51937BB6" w14:textId="77777777" w:rsidR="00823978" w:rsidRDefault="00823978">
      <w:pPr>
        <w:widowControl w:val="0"/>
        <w:autoSpaceDE w:val="0"/>
        <w:jc w:val="both"/>
        <w:rPr>
          <w:highlight w:val="yellow"/>
        </w:rPr>
      </w:pPr>
    </w:p>
    <w:p w14:paraId="21FDE729"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2499D4E8"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2" w:history="1">
        <w:r>
          <w:rPr>
            <w:kern w:val="22"/>
            <w:sz w:val="28"/>
            <w:szCs w:val="28"/>
            <w:u w:val="single"/>
            <w:lang w:eastAsia="ru-RU"/>
          </w:rPr>
          <w:t>https://www.academia-moscow.ru/reader/?id=553669</w:t>
        </w:r>
      </w:hyperlink>
      <w:r>
        <w:rPr>
          <w:kern w:val="22"/>
          <w:sz w:val="28"/>
          <w:szCs w:val="28"/>
          <w:lang w:eastAsia="ru-RU"/>
        </w:rPr>
        <w:t xml:space="preserve"> </w:t>
      </w:r>
    </w:p>
    <w:p w14:paraId="3C8986EC"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309DFE2"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2CDE93E8" w14:textId="77777777" w:rsidR="00823978" w:rsidRDefault="00823978">
      <w:pPr>
        <w:tabs>
          <w:tab w:val="left" w:pos="0"/>
        </w:tabs>
        <w:jc w:val="both"/>
        <w:rPr>
          <w:i/>
          <w:iCs/>
          <w:sz w:val="28"/>
          <w:szCs w:val="28"/>
        </w:rPr>
      </w:pPr>
    </w:p>
    <w:p w14:paraId="71DCE49A" w14:textId="77777777" w:rsidR="00823978" w:rsidRDefault="00EA28BA">
      <w:pPr>
        <w:tabs>
          <w:tab w:val="left" w:pos="0"/>
        </w:tabs>
        <w:jc w:val="both"/>
        <w:rPr>
          <w:i/>
          <w:iCs/>
          <w:sz w:val="28"/>
          <w:szCs w:val="28"/>
        </w:rPr>
      </w:pPr>
      <w:r>
        <w:rPr>
          <w:i/>
          <w:iCs/>
          <w:sz w:val="28"/>
          <w:szCs w:val="28"/>
        </w:rPr>
        <w:t>Форма контроля: устный опрос, проверка сообщений, письменный ответ на вопрос.</w:t>
      </w:r>
    </w:p>
    <w:p w14:paraId="423AD710" w14:textId="77777777" w:rsidR="00823978" w:rsidRDefault="00823978">
      <w:pPr>
        <w:tabs>
          <w:tab w:val="left" w:pos="0"/>
        </w:tabs>
        <w:jc w:val="both"/>
      </w:pPr>
    </w:p>
    <w:p w14:paraId="66596909" w14:textId="77777777" w:rsidR="00823978" w:rsidRDefault="00EA28BA">
      <w:pPr>
        <w:tabs>
          <w:tab w:val="left" w:pos="0"/>
        </w:tabs>
        <w:jc w:val="center"/>
        <w:rPr>
          <w:b/>
          <w:bCs/>
          <w:sz w:val="28"/>
          <w:szCs w:val="28"/>
          <w:u w:val="single"/>
        </w:rPr>
      </w:pPr>
      <w:bookmarkStart w:id="16" w:name="_Hlk125314190"/>
      <w:r>
        <w:rPr>
          <w:b/>
          <w:bCs/>
          <w:sz w:val="28"/>
          <w:szCs w:val="28"/>
          <w:u w:val="single"/>
        </w:rPr>
        <w:t>ПРАКТИЧЕСКОЕ ЗАНЯТИЕ № 11</w:t>
      </w:r>
    </w:p>
    <w:p w14:paraId="0F1F7183" w14:textId="77777777" w:rsidR="00823978" w:rsidRDefault="00823978">
      <w:pPr>
        <w:tabs>
          <w:tab w:val="left" w:pos="0"/>
        </w:tabs>
        <w:jc w:val="both"/>
        <w:rPr>
          <w:b/>
          <w:bCs/>
          <w:sz w:val="28"/>
          <w:szCs w:val="28"/>
        </w:rPr>
      </w:pPr>
    </w:p>
    <w:p w14:paraId="44527001" w14:textId="77777777" w:rsidR="00823978" w:rsidRDefault="00EA28BA">
      <w:pPr>
        <w:tabs>
          <w:tab w:val="left" w:pos="0"/>
        </w:tabs>
        <w:jc w:val="both"/>
        <w:rPr>
          <w:b/>
          <w:bCs/>
          <w:sz w:val="28"/>
          <w:szCs w:val="28"/>
        </w:rPr>
      </w:pPr>
      <w:r>
        <w:rPr>
          <w:b/>
          <w:bCs/>
          <w:sz w:val="28"/>
          <w:szCs w:val="28"/>
        </w:rPr>
        <w:t>Тема: Кризисные явления в СССР в 70-е – начале 80-х гг.</w:t>
      </w:r>
    </w:p>
    <w:p w14:paraId="299F9FCB" w14:textId="77777777" w:rsidR="00823978" w:rsidRDefault="00EA28BA">
      <w:pPr>
        <w:tabs>
          <w:tab w:val="left" w:pos="0"/>
        </w:tabs>
        <w:jc w:val="both"/>
        <w:rPr>
          <w:b/>
          <w:bCs/>
          <w:sz w:val="28"/>
          <w:szCs w:val="28"/>
        </w:rPr>
      </w:pPr>
      <w:r>
        <w:rPr>
          <w:b/>
          <w:bCs/>
          <w:sz w:val="28"/>
          <w:szCs w:val="28"/>
        </w:rPr>
        <w:t>Задание: выписать «плюсы» и «минусы» социально-экономического развития СССР в 1964 – 1982 гг.</w:t>
      </w:r>
    </w:p>
    <w:p w14:paraId="6BC208E2" w14:textId="77777777" w:rsidR="00823978" w:rsidRDefault="00823978">
      <w:pPr>
        <w:tabs>
          <w:tab w:val="left" w:pos="0"/>
        </w:tabs>
        <w:jc w:val="both"/>
        <w:rPr>
          <w:b/>
          <w:bCs/>
          <w:sz w:val="28"/>
          <w:szCs w:val="28"/>
        </w:rPr>
      </w:pPr>
    </w:p>
    <w:p w14:paraId="0DDBB3A6" w14:textId="77777777" w:rsidR="00823978" w:rsidRDefault="00EA28BA">
      <w:pPr>
        <w:jc w:val="both"/>
        <w:rPr>
          <w:b/>
          <w:sz w:val="28"/>
          <w:szCs w:val="28"/>
        </w:rPr>
      </w:pPr>
      <w:r>
        <w:rPr>
          <w:b/>
          <w:sz w:val="28"/>
          <w:szCs w:val="28"/>
        </w:rPr>
        <w:t xml:space="preserve">Цели занятия: </w:t>
      </w:r>
    </w:p>
    <w:p w14:paraId="4087B05C"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30859715"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1001DC6B"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3271BBE7" w14:textId="77777777" w:rsidR="00823978" w:rsidRDefault="00823978">
      <w:pPr>
        <w:jc w:val="both"/>
        <w:rPr>
          <w:b/>
          <w:sz w:val="28"/>
          <w:szCs w:val="28"/>
        </w:rPr>
      </w:pPr>
    </w:p>
    <w:p w14:paraId="50426E40" w14:textId="77777777" w:rsidR="00823978" w:rsidRDefault="00EA28BA">
      <w:pPr>
        <w:jc w:val="both"/>
        <w:rPr>
          <w:b/>
          <w:sz w:val="28"/>
          <w:szCs w:val="28"/>
        </w:rPr>
      </w:pPr>
      <w:r>
        <w:rPr>
          <w:b/>
          <w:sz w:val="28"/>
          <w:szCs w:val="28"/>
        </w:rPr>
        <w:t>Обеспечение  занятия:</w:t>
      </w:r>
    </w:p>
    <w:p w14:paraId="1F8C6538"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6813D242" w14:textId="77777777" w:rsidR="00823978" w:rsidRDefault="00EA28BA">
      <w:pPr>
        <w:jc w:val="both"/>
        <w:rPr>
          <w:sz w:val="28"/>
          <w:szCs w:val="28"/>
        </w:rPr>
      </w:pPr>
      <w:r>
        <w:rPr>
          <w:sz w:val="28"/>
          <w:szCs w:val="28"/>
        </w:rPr>
        <w:t>2. Информационные источники.</w:t>
      </w:r>
    </w:p>
    <w:p w14:paraId="5B7621AA" w14:textId="77777777" w:rsidR="00823978" w:rsidRDefault="00823978">
      <w:pPr>
        <w:widowControl w:val="0"/>
        <w:autoSpaceDE w:val="0"/>
        <w:jc w:val="both"/>
        <w:rPr>
          <w:highlight w:val="yellow"/>
        </w:rPr>
      </w:pPr>
    </w:p>
    <w:p w14:paraId="5DF661FB" w14:textId="77777777" w:rsidR="00823978" w:rsidRDefault="00823978">
      <w:pPr>
        <w:widowControl w:val="0"/>
        <w:autoSpaceDE w:val="0"/>
        <w:jc w:val="both"/>
        <w:rPr>
          <w:highlight w:val="yellow"/>
        </w:rPr>
      </w:pPr>
    </w:p>
    <w:p w14:paraId="5019B140"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04B1C0A4"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3" w:history="1">
        <w:r>
          <w:rPr>
            <w:kern w:val="22"/>
            <w:sz w:val="28"/>
            <w:szCs w:val="28"/>
            <w:u w:val="single"/>
            <w:lang w:eastAsia="ru-RU"/>
          </w:rPr>
          <w:t>https://www.academia-moscow.ru/reader/?id=553669</w:t>
        </w:r>
      </w:hyperlink>
      <w:r>
        <w:rPr>
          <w:kern w:val="22"/>
          <w:sz w:val="28"/>
          <w:szCs w:val="28"/>
          <w:lang w:eastAsia="ru-RU"/>
        </w:rPr>
        <w:t xml:space="preserve"> </w:t>
      </w:r>
    </w:p>
    <w:p w14:paraId="323805A2"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2A3CD837"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B3F90F1" w14:textId="77777777" w:rsidR="00823978" w:rsidRDefault="00823978">
      <w:pPr>
        <w:tabs>
          <w:tab w:val="left" w:pos="0"/>
        </w:tabs>
        <w:jc w:val="both"/>
        <w:rPr>
          <w:i/>
          <w:iCs/>
          <w:sz w:val="28"/>
          <w:szCs w:val="28"/>
        </w:rPr>
      </w:pPr>
    </w:p>
    <w:p w14:paraId="50A85B05" w14:textId="77777777" w:rsidR="00823978" w:rsidRDefault="00EA28BA">
      <w:pPr>
        <w:tabs>
          <w:tab w:val="left" w:pos="0"/>
        </w:tabs>
        <w:jc w:val="both"/>
        <w:rPr>
          <w:b/>
          <w:sz w:val="28"/>
          <w:szCs w:val="28"/>
        </w:rPr>
      </w:pPr>
      <w:r>
        <w:rPr>
          <w:b/>
          <w:sz w:val="28"/>
          <w:szCs w:val="28"/>
        </w:rPr>
        <w:t>Задание 1.</w:t>
      </w:r>
    </w:p>
    <w:p w14:paraId="65B8B731" w14:textId="77777777" w:rsidR="00823978" w:rsidRDefault="00EA28BA">
      <w:pPr>
        <w:tabs>
          <w:tab w:val="left" w:pos="0"/>
        </w:tabs>
        <w:jc w:val="both"/>
        <w:rPr>
          <w:b/>
          <w:sz w:val="28"/>
          <w:szCs w:val="28"/>
        </w:rPr>
      </w:pPr>
      <w:r>
        <w:rPr>
          <w:b/>
          <w:sz w:val="28"/>
          <w:szCs w:val="28"/>
        </w:rPr>
        <w:t>Изучите текст и напишите краткую характеристику периода.</w:t>
      </w:r>
    </w:p>
    <w:p w14:paraId="7A58AD9C" w14:textId="77777777" w:rsidR="00823978" w:rsidRDefault="00EA28BA">
      <w:pPr>
        <w:tabs>
          <w:tab w:val="left" w:pos="0"/>
        </w:tabs>
        <w:ind w:firstLine="709"/>
        <w:jc w:val="both"/>
        <w:rPr>
          <w:sz w:val="28"/>
          <w:szCs w:val="28"/>
        </w:rPr>
      </w:pPr>
      <w:r>
        <w:rPr>
          <w:sz w:val="28"/>
          <w:szCs w:val="28"/>
        </w:rPr>
        <w:t xml:space="preserve">Социально-экономическое и политическое развитие СССР в 1964-1985 гг. Экономическое развитие. Нарастание «застойных явлений» в экономике. Начало периода правления Брежнева отмечено попыткой реформирования экономики. Сентябрьский пленум ЦК КПСС (1965 г.) поставил задачу изменить соотношение между административными и экономическими методами управления предприятиями в пользу последних. Проводимая экономическая реформа была направлена на расширение хозяйственной самостоятельности предприятий и усиление материальной заинтересованности рабочих в результатах своего труда. Произошли изменения в формах и методах управления народным хозяйством: восстанавливались отраслевые министерства. </w:t>
      </w:r>
    </w:p>
    <w:p w14:paraId="37093F92" w14:textId="77777777" w:rsidR="00823978" w:rsidRDefault="00EA28BA">
      <w:pPr>
        <w:tabs>
          <w:tab w:val="left" w:pos="0"/>
        </w:tabs>
        <w:jc w:val="both"/>
        <w:rPr>
          <w:sz w:val="28"/>
          <w:szCs w:val="28"/>
        </w:rPr>
      </w:pPr>
      <w:r>
        <w:rPr>
          <w:sz w:val="28"/>
          <w:szCs w:val="28"/>
        </w:rPr>
        <w:t xml:space="preserve">Осуществляется совершенствование системы планирования: выполнение плана теперь выражалось не в валовых показателях, а в объеме реализованной продукции, то есть учитывалось только то, что действительно было продано. Оплата труда ставилась в зависимость от общих итогов работы предприятия. Вводилась взаимная ответственность предприятий за поставку продукции друг другу. Сами предприятия получили некоторую свободу в вопросах планирования, заработной платы, распоряжении прибылью — все это создавало заинтересованность предприятий в рентабельной работе и улучшении экономических показателей. </w:t>
      </w:r>
    </w:p>
    <w:p w14:paraId="78D88E4A" w14:textId="77777777" w:rsidR="00823978" w:rsidRDefault="00EA28BA">
      <w:pPr>
        <w:tabs>
          <w:tab w:val="left" w:pos="0"/>
        </w:tabs>
        <w:ind w:firstLine="709"/>
        <w:jc w:val="both"/>
        <w:rPr>
          <w:sz w:val="28"/>
          <w:szCs w:val="28"/>
        </w:rPr>
      </w:pPr>
      <w:r>
        <w:rPr>
          <w:sz w:val="28"/>
          <w:szCs w:val="28"/>
        </w:rPr>
        <w:t>Руководство уделило внимание решение проблем народного потребления: значительные финансовые ресурсы направлялись в сельское хозяйство, легкую и пищевую промышленность, нефтегазовую отрасль.</w:t>
      </w:r>
    </w:p>
    <w:p w14:paraId="26D7AD50" w14:textId="77777777" w:rsidR="00823978" w:rsidRDefault="00EA28BA">
      <w:pPr>
        <w:tabs>
          <w:tab w:val="left" w:pos="0"/>
        </w:tabs>
        <w:ind w:firstLine="709"/>
        <w:jc w:val="both"/>
        <w:rPr>
          <w:sz w:val="28"/>
          <w:szCs w:val="28"/>
        </w:rPr>
      </w:pPr>
      <w:r>
        <w:rPr>
          <w:sz w:val="28"/>
          <w:szCs w:val="28"/>
        </w:rPr>
        <w:t xml:space="preserve">Несмотря на то, что реформа проводилась достаточно медленно, она дала ряд неплохих результатов. Восьмая пятилетка (1965-1970), совпавшая с началом реформ, оказалась лучшей за все послевоенные годы: значительно выросли валовой общественный продукт (на 43 %), национальный доход - на </w:t>
      </w:r>
      <w:r>
        <w:rPr>
          <w:sz w:val="28"/>
          <w:szCs w:val="28"/>
        </w:rPr>
        <w:lastRenderedPageBreak/>
        <w:t>45 %, продукция промышленности выросла на 50 %. Стабилизируются темпы роста производительности труда, растет средняя зарплата.</w:t>
      </w:r>
    </w:p>
    <w:p w14:paraId="3B20966D" w14:textId="77777777" w:rsidR="00823978" w:rsidRDefault="00EA28BA">
      <w:pPr>
        <w:tabs>
          <w:tab w:val="left" w:pos="0"/>
        </w:tabs>
        <w:ind w:firstLine="709"/>
        <w:jc w:val="both"/>
        <w:rPr>
          <w:sz w:val="28"/>
          <w:szCs w:val="28"/>
        </w:rPr>
      </w:pPr>
      <w:r>
        <w:rPr>
          <w:sz w:val="28"/>
          <w:szCs w:val="28"/>
        </w:rPr>
        <w:t>Все же инициатору реформ, тогдашнему председателю Совета министров А.Н. Косыгину, не удалось довести ее до конца. Хозяйственная реформа не получила дальнейшего логического развития. Расширение самостоятельности предприятий плохо сочеталось с параллельным увеличением количества министерств, усилением их административных и ведомственных полномочий. Уже в самом начале реформ наблюдалось охлаждение к ним со стороны партийной элиты. Партийный аппарат увидел в реформе попытку разрушить всю плановую систему, и от этой идеи тут же отступили. Постепенно ограничивались права предприятий, возрастало количество плановых показателей, участились корректировки планов. Начиная с девятой пятилетки, происходит прекращение роста жизненного уровня населения.</w:t>
      </w:r>
    </w:p>
    <w:p w14:paraId="6C37AE8F" w14:textId="77777777" w:rsidR="00823978" w:rsidRDefault="00EA28BA">
      <w:pPr>
        <w:tabs>
          <w:tab w:val="left" w:pos="0"/>
        </w:tabs>
        <w:jc w:val="both"/>
        <w:rPr>
          <w:sz w:val="28"/>
          <w:szCs w:val="28"/>
        </w:rPr>
      </w:pPr>
      <w:r>
        <w:rPr>
          <w:sz w:val="28"/>
          <w:szCs w:val="28"/>
        </w:rPr>
        <w:t>Сокращается валовой, внутренний продукт, производительность труда, падает фондоотдача, эффективность капиталовложений. Страна погружается в застой. Естественно, нельзя не отрицать некоторых успехов, достигнутых страной в рамках данного временного отрезка. Так, к началу, 70-х годов во много раз увеличилось производство электроэнергии, нефти, газа, станков. В ряде отраслей в непосредственную производительную силу превращается наука, ее достижения. В производство внедряются ЭВМ, кибернетические устройства, станки с программно-числовым управлением. Строятся атомные энергетические станции, работающие на ядерном топливе.</w:t>
      </w:r>
    </w:p>
    <w:p w14:paraId="2F30916C" w14:textId="77777777" w:rsidR="00823978" w:rsidRDefault="00EA28BA">
      <w:pPr>
        <w:tabs>
          <w:tab w:val="left" w:pos="0"/>
        </w:tabs>
        <w:ind w:firstLine="709"/>
        <w:jc w:val="both"/>
        <w:rPr>
          <w:sz w:val="28"/>
          <w:szCs w:val="28"/>
        </w:rPr>
      </w:pPr>
      <w:r>
        <w:rPr>
          <w:sz w:val="28"/>
          <w:szCs w:val="28"/>
        </w:rPr>
        <w:t>Однако в целом партийно-государственный аппарат оказался неспособным перестроить экономику страны в соответствии с новым этапом научно-технической революции («микроэлектронная революция»). В структуре экономики господствующее положение занимали устаревшие, традиционные отрасли (производство стали, чугуна, железной руды и т. д.). Сказывалась предельная милитаризация экономики, чрезмерная военная нагрузка на народное хозяйство.</w:t>
      </w:r>
    </w:p>
    <w:p w14:paraId="75479E3E" w14:textId="77777777" w:rsidR="00823978" w:rsidRDefault="00EA28BA">
      <w:pPr>
        <w:tabs>
          <w:tab w:val="left" w:pos="0"/>
        </w:tabs>
        <w:ind w:firstLine="709"/>
        <w:jc w:val="both"/>
        <w:rPr>
          <w:sz w:val="28"/>
          <w:szCs w:val="28"/>
        </w:rPr>
      </w:pPr>
      <w:r>
        <w:rPr>
          <w:sz w:val="28"/>
          <w:szCs w:val="28"/>
        </w:rPr>
        <w:t>Экономика развивалась в основном за счет экстенсивных факторов — министерства предпочитали строить новые предприятия, а не оснащать новые. В итоге вытеснение ручного труда в производстве шло очень медленно. Автоматические линии составляли в конце 70-х годов всего лишь 6 % от общего объема оборудования, при этом ручным и малоквалифицированным трудом было занято более половины всех работников материального производства (50 млн человек). Политическая элита предпочитала наращивать экспорт нефти и газа, доходы от продажи которых позволяли снижать социальную напряженность, сглаживать последствия кризиса в легкой промышленности и других сферах народного хозяйства. Определенное значение имели и субъективные факторы: низкая дисциплина работников, недостаточная требовательность к кадрам.</w:t>
      </w:r>
    </w:p>
    <w:p w14:paraId="578EB1B3" w14:textId="77777777" w:rsidR="00823978" w:rsidRDefault="00EA28BA">
      <w:pPr>
        <w:tabs>
          <w:tab w:val="left" w:pos="0"/>
        </w:tabs>
        <w:ind w:firstLine="709"/>
        <w:jc w:val="both"/>
        <w:rPr>
          <w:sz w:val="28"/>
          <w:szCs w:val="28"/>
        </w:rPr>
      </w:pPr>
      <w:r>
        <w:rPr>
          <w:sz w:val="28"/>
          <w:szCs w:val="28"/>
        </w:rPr>
        <w:t xml:space="preserve">В итоге уже в 70-е годы наметилось резкое отставание СССР от развитых капиталистических стран Запада по темпам экономического развития. Реальных попыток реформировать экономику в соответствии с требованиями научно-технической революции не производилось. Вместо этого проводились </w:t>
      </w:r>
      <w:r>
        <w:rPr>
          <w:sz w:val="28"/>
          <w:szCs w:val="28"/>
        </w:rPr>
        <w:lastRenderedPageBreak/>
        <w:t>затяжные эксперименты с введением хозрасчета на предприятиях, предпринимались попытки изменить организацию промышленного производства путем создания научно-производственных объединений (НПО). Желаемого слияния науки и производства эти меры не принесли. Отличительным признаком данной эпохи стал рост масштабов незаконной промышленной и торговой деятельности, коррупции. В этой обстановке все проникающие на руководящие посты лица стремились обогатиться. Происходит сращивание государственных структур и спекулятивного капитала. В результате доходы теневой экономики исчислялись миллиардами рублей. К началу 80-х годов стала очевидной неэффективность ограниченного реформирования советской системы.</w:t>
      </w:r>
    </w:p>
    <w:p w14:paraId="1843FF90" w14:textId="77777777" w:rsidR="00823978" w:rsidRDefault="00EA28BA">
      <w:pPr>
        <w:tabs>
          <w:tab w:val="left" w:pos="0"/>
        </w:tabs>
        <w:ind w:firstLine="709"/>
        <w:jc w:val="both"/>
        <w:rPr>
          <w:sz w:val="28"/>
          <w:szCs w:val="28"/>
        </w:rPr>
      </w:pPr>
      <w:r>
        <w:rPr>
          <w:sz w:val="28"/>
          <w:szCs w:val="28"/>
        </w:rPr>
        <w:t>Состояние политической системы. Как считают многие современные ученые, нарастание кризисных явлений в экономике в данный период было связано с тем, что преобразования в социально-экономической сфере не были поддержаны реформированием политической и социальной сфер. Что представляло собой советское общество в период брежневского правления?</w:t>
      </w:r>
    </w:p>
    <w:p w14:paraId="03B0017F" w14:textId="77777777" w:rsidR="00823978" w:rsidRDefault="00EA28BA">
      <w:pPr>
        <w:tabs>
          <w:tab w:val="left" w:pos="0"/>
        </w:tabs>
        <w:ind w:firstLine="709"/>
        <w:jc w:val="both"/>
        <w:rPr>
          <w:sz w:val="28"/>
          <w:szCs w:val="28"/>
        </w:rPr>
      </w:pPr>
      <w:r>
        <w:rPr>
          <w:sz w:val="28"/>
          <w:szCs w:val="28"/>
        </w:rPr>
        <w:t>Политическое развитие общества характеризовалось всевластием партийно-государственного аппарата. Его роль в координации производства, распределении благ неимоверно выросла, о чем свидетельствует и резкий рост численности аппаратчиков (до 18 млн человек). Быстрый рост бюрократии обеспечивался многочисленными льготами и привилегиями. Вследствие отсутствия механизма обжалования действий чиновников, растет их безнаказанность, аппарат часто даже не считал нужным руководствоваться Конституцией. Более того, руководители центральных и региональных комитетов партии издавали указы, инструкции, прямо противоречащие конституции. Такое положение вещей благоприятствовало быстрому развитию теневой экономики, расхищению государственной собственности, сращиванию преступных, уголовных элементов с органами государственной власти.</w:t>
      </w:r>
    </w:p>
    <w:p w14:paraId="123611DF" w14:textId="77777777" w:rsidR="00823978" w:rsidRDefault="00EA28BA">
      <w:pPr>
        <w:tabs>
          <w:tab w:val="left" w:pos="0"/>
        </w:tabs>
        <w:jc w:val="both"/>
        <w:rPr>
          <w:sz w:val="28"/>
          <w:szCs w:val="28"/>
        </w:rPr>
      </w:pPr>
      <w:r>
        <w:rPr>
          <w:sz w:val="28"/>
          <w:szCs w:val="28"/>
        </w:rPr>
        <w:t>Основным противоречием в политической системе являлось расхождение между демократической формой и бюрократической сущностью советского строя. В Конституции 1977 года подчеркивался общенародный характер советского государства, равноправие всех граждан. Нормы, прописанные в Конституции, расходились с реальной ситуацией. Формально, при выборах в Советы избиралось много депутатов, были народные контролеры, дружинники, профсоюзы. Однако фактически вся власть концентрировалась в верхних эшелонах: партия осуществляла контроль за деятельностью администрации, на руководящие должности назначались исключительно партийные работники.</w:t>
      </w:r>
    </w:p>
    <w:p w14:paraId="3F585C59" w14:textId="77777777" w:rsidR="00823978" w:rsidRDefault="00EA28BA">
      <w:pPr>
        <w:tabs>
          <w:tab w:val="left" w:pos="0"/>
        </w:tabs>
        <w:ind w:firstLine="709"/>
        <w:jc w:val="both"/>
        <w:rPr>
          <w:sz w:val="28"/>
          <w:szCs w:val="28"/>
        </w:rPr>
      </w:pPr>
      <w:r>
        <w:rPr>
          <w:sz w:val="28"/>
          <w:szCs w:val="28"/>
        </w:rPr>
        <w:t>Верховный совет не контролировал правительство, был по существу декоративным органом, призванным лишь одобрять подготовленные аппаратом решения. В местных советах все решал исполнительный комитет, над которым, в свою очередь, стоял секретарь райкома КПСС. Таким образом, реальная власть в стране полностью находилась в руках партийного аппарата.</w:t>
      </w:r>
    </w:p>
    <w:p w14:paraId="3BDB8EFC" w14:textId="77777777" w:rsidR="00823978" w:rsidRDefault="00EA28BA">
      <w:pPr>
        <w:tabs>
          <w:tab w:val="left" w:pos="0"/>
        </w:tabs>
        <w:jc w:val="both"/>
        <w:rPr>
          <w:sz w:val="28"/>
          <w:szCs w:val="28"/>
        </w:rPr>
      </w:pPr>
      <w:r>
        <w:rPr>
          <w:sz w:val="28"/>
          <w:szCs w:val="28"/>
        </w:rPr>
        <w:t xml:space="preserve">В условиях коррупции власти, многочисленных фактов попирания закона со стороны аппарата, расхищения государственной собственности меняется весь жизненный уклад советского общества. Нарастают кризисные явления, выразившиеся в падении трудовой дисциплины, идейной мотивации труда, росте </w:t>
      </w:r>
      <w:r>
        <w:rPr>
          <w:sz w:val="28"/>
          <w:szCs w:val="28"/>
        </w:rPr>
        <w:lastRenderedPageBreak/>
        <w:t>апатии, безразличия, воровства. В духовном развитии общества усиливается критический настрой, появляется диссидентское движение, представители которого выступили с резкой критикой командно-административной системы. К началу 80-х годов советская тоталитарная система лишается массовой поддержки общества. Кризисные явления, характерные для советской экономики в 70-е — начале 80-х годов были хорошо известны руководству, однако длительное время оно не могло решиться на радикальные реформы, тем более что продажа нефти на Запад позволяла отложить этот вопрос. Между тем кризис в экономике распространялся и на социальную систему, затронув и государственные органы власти в виде коррупционных процессов. Таким образом, стагнация экономической сферы угрожала в начале 80-х годов уже непосредственно государственному функционированию в СССР.</w:t>
      </w:r>
    </w:p>
    <w:p w14:paraId="71092C6A" w14:textId="77777777" w:rsidR="00823978" w:rsidRDefault="00823978">
      <w:pPr>
        <w:widowControl w:val="0"/>
        <w:autoSpaceDE w:val="0"/>
        <w:jc w:val="both"/>
        <w:rPr>
          <w:i/>
          <w:iCs/>
          <w:sz w:val="28"/>
          <w:szCs w:val="28"/>
        </w:rPr>
      </w:pPr>
    </w:p>
    <w:p w14:paraId="07F9DAAB" w14:textId="77777777" w:rsidR="00823978" w:rsidRDefault="00EA28BA">
      <w:pPr>
        <w:widowControl w:val="0"/>
        <w:autoSpaceDE w:val="0"/>
        <w:jc w:val="both"/>
        <w:rPr>
          <w:i/>
          <w:iCs/>
          <w:sz w:val="28"/>
          <w:szCs w:val="28"/>
        </w:rPr>
      </w:pPr>
      <w:r>
        <w:rPr>
          <w:i/>
          <w:iCs/>
          <w:sz w:val="28"/>
          <w:szCs w:val="28"/>
        </w:rPr>
        <w:t>Форма контроля: устный опрос, историческое сочинение по теме.</w:t>
      </w:r>
    </w:p>
    <w:p w14:paraId="174684DA" w14:textId="77777777" w:rsidR="00823978" w:rsidRDefault="00823978">
      <w:pPr>
        <w:tabs>
          <w:tab w:val="left" w:pos="0"/>
        </w:tabs>
        <w:rPr>
          <w:b/>
          <w:bCs/>
          <w:sz w:val="28"/>
          <w:szCs w:val="28"/>
          <w:u w:val="single"/>
        </w:rPr>
      </w:pPr>
      <w:bookmarkStart w:id="17" w:name="_Hlk125313982"/>
    </w:p>
    <w:p w14:paraId="0763518D" w14:textId="77777777" w:rsidR="00823978" w:rsidRDefault="00EA28BA">
      <w:pPr>
        <w:tabs>
          <w:tab w:val="left" w:pos="0"/>
        </w:tabs>
        <w:jc w:val="center"/>
        <w:rPr>
          <w:b/>
          <w:bCs/>
          <w:sz w:val="28"/>
          <w:szCs w:val="28"/>
          <w:u w:val="single"/>
        </w:rPr>
      </w:pPr>
      <w:r>
        <w:rPr>
          <w:b/>
          <w:bCs/>
          <w:sz w:val="28"/>
          <w:szCs w:val="28"/>
          <w:u w:val="single"/>
        </w:rPr>
        <w:t>ПРАКТИЧЕСКОЕ ЗАНЯТИЕ №12</w:t>
      </w:r>
    </w:p>
    <w:p w14:paraId="083C441A" w14:textId="77777777" w:rsidR="00823978" w:rsidRDefault="00823978">
      <w:pPr>
        <w:tabs>
          <w:tab w:val="left" w:pos="0"/>
        </w:tabs>
        <w:jc w:val="both"/>
        <w:rPr>
          <w:b/>
          <w:bCs/>
          <w:sz w:val="28"/>
          <w:szCs w:val="28"/>
        </w:rPr>
      </w:pPr>
    </w:p>
    <w:p w14:paraId="0B0D3D90" w14:textId="77777777" w:rsidR="00823978" w:rsidRDefault="00EA28BA">
      <w:pPr>
        <w:tabs>
          <w:tab w:val="left" w:pos="0"/>
        </w:tabs>
        <w:jc w:val="both"/>
        <w:rPr>
          <w:b/>
          <w:bCs/>
          <w:sz w:val="28"/>
          <w:szCs w:val="28"/>
        </w:rPr>
      </w:pPr>
      <w:r>
        <w:rPr>
          <w:b/>
          <w:bCs/>
          <w:sz w:val="28"/>
          <w:szCs w:val="28"/>
        </w:rPr>
        <w:t>Тема: Общественно-политическая жизнь в СССР в годы «перестройки».</w:t>
      </w:r>
    </w:p>
    <w:p w14:paraId="15FF85EC" w14:textId="77777777" w:rsidR="00823978" w:rsidRDefault="00EA28BA">
      <w:pPr>
        <w:tabs>
          <w:tab w:val="left" w:pos="0"/>
        </w:tabs>
        <w:jc w:val="both"/>
        <w:rPr>
          <w:b/>
          <w:bCs/>
          <w:sz w:val="28"/>
          <w:szCs w:val="28"/>
        </w:rPr>
      </w:pPr>
      <w:r>
        <w:rPr>
          <w:b/>
          <w:bCs/>
          <w:sz w:val="28"/>
          <w:szCs w:val="28"/>
        </w:rPr>
        <w:t>Внешняя политика СССР в 1985–1991 гг. Дебаты «за» и «против».</w:t>
      </w:r>
    </w:p>
    <w:p w14:paraId="06C16297" w14:textId="77777777" w:rsidR="00823978" w:rsidRDefault="00823978">
      <w:pPr>
        <w:tabs>
          <w:tab w:val="left" w:pos="0"/>
        </w:tabs>
        <w:jc w:val="both"/>
        <w:rPr>
          <w:sz w:val="28"/>
          <w:szCs w:val="28"/>
        </w:rPr>
      </w:pPr>
    </w:p>
    <w:p w14:paraId="43EFE2A4" w14:textId="77777777" w:rsidR="00823978" w:rsidRDefault="00EA28BA">
      <w:pPr>
        <w:jc w:val="both"/>
        <w:rPr>
          <w:b/>
          <w:sz w:val="28"/>
          <w:szCs w:val="28"/>
        </w:rPr>
      </w:pPr>
      <w:r>
        <w:rPr>
          <w:b/>
          <w:sz w:val="28"/>
          <w:szCs w:val="28"/>
        </w:rPr>
        <w:t xml:space="preserve">Цели занятия: </w:t>
      </w:r>
    </w:p>
    <w:p w14:paraId="64D698B9"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17ADE7AC"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059D6BA2"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0336D788" w14:textId="77777777" w:rsidR="00823978" w:rsidRDefault="00823978">
      <w:pPr>
        <w:jc w:val="both"/>
        <w:rPr>
          <w:b/>
          <w:sz w:val="28"/>
          <w:szCs w:val="28"/>
        </w:rPr>
      </w:pPr>
    </w:p>
    <w:p w14:paraId="69F7404A" w14:textId="77777777" w:rsidR="00823978" w:rsidRDefault="00EA28BA">
      <w:pPr>
        <w:jc w:val="both"/>
        <w:rPr>
          <w:b/>
          <w:sz w:val="28"/>
          <w:szCs w:val="28"/>
        </w:rPr>
      </w:pPr>
      <w:r>
        <w:rPr>
          <w:b/>
          <w:sz w:val="28"/>
          <w:szCs w:val="28"/>
        </w:rPr>
        <w:t>Обеспечение  занятия:</w:t>
      </w:r>
    </w:p>
    <w:p w14:paraId="4D6A4674"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011DAC62" w14:textId="77777777" w:rsidR="00823978" w:rsidRDefault="00EA28BA">
      <w:pPr>
        <w:jc w:val="both"/>
        <w:rPr>
          <w:sz w:val="28"/>
          <w:szCs w:val="28"/>
        </w:rPr>
      </w:pPr>
      <w:r>
        <w:rPr>
          <w:sz w:val="28"/>
          <w:szCs w:val="28"/>
        </w:rPr>
        <w:t>2. Информационные источники.</w:t>
      </w:r>
    </w:p>
    <w:p w14:paraId="6A6ACFB7" w14:textId="77777777" w:rsidR="00823978" w:rsidRDefault="00823978">
      <w:pPr>
        <w:widowControl w:val="0"/>
        <w:autoSpaceDE w:val="0"/>
        <w:jc w:val="both"/>
        <w:rPr>
          <w:highlight w:val="yellow"/>
        </w:rPr>
      </w:pPr>
    </w:p>
    <w:p w14:paraId="1EAF8E74" w14:textId="77777777" w:rsidR="00823978" w:rsidRDefault="00823978">
      <w:pPr>
        <w:widowControl w:val="0"/>
        <w:autoSpaceDE w:val="0"/>
        <w:jc w:val="both"/>
        <w:rPr>
          <w:highlight w:val="yellow"/>
        </w:rPr>
      </w:pPr>
    </w:p>
    <w:p w14:paraId="4FF8B774"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13A2C9A4"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4" w:history="1">
        <w:r>
          <w:rPr>
            <w:kern w:val="22"/>
            <w:sz w:val="28"/>
            <w:szCs w:val="28"/>
            <w:u w:val="single"/>
            <w:lang w:eastAsia="ru-RU"/>
          </w:rPr>
          <w:t>https://www.academia-moscow.ru/reader/?id=553669</w:t>
        </w:r>
      </w:hyperlink>
      <w:r>
        <w:rPr>
          <w:kern w:val="22"/>
          <w:sz w:val="28"/>
          <w:szCs w:val="28"/>
          <w:lang w:eastAsia="ru-RU"/>
        </w:rPr>
        <w:t xml:space="preserve"> </w:t>
      </w:r>
    </w:p>
    <w:p w14:paraId="671E4CA7"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106F85BA"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2169E8FE" w14:textId="77777777" w:rsidR="00823978" w:rsidRDefault="00823978">
      <w:pPr>
        <w:tabs>
          <w:tab w:val="left" w:pos="0"/>
        </w:tabs>
        <w:ind w:firstLineChars="50" w:firstLine="141"/>
        <w:jc w:val="both"/>
        <w:rPr>
          <w:b/>
          <w:sz w:val="28"/>
          <w:szCs w:val="28"/>
        </w:rPr>
      </w:pPr>
    </w:p>
    <w:p w14:paraId="771C297E" w14:textId="77777777" w:rsidR="00823978" w:rsidRDefault="00EA28BA">
      <w:pPr>
        <w:tabs>
          <w:tab w:val="left" w:pos="0"/>
        </w:tabs>
        <w:ind w:firstLineChars="50" w:firstLine="141"/>
        <w:jc w:val="both"/>
        <w:rPr>
          <w:b/>
        </w:rPr>
      </w:pPr>
      <w:r>
        <w:rPr>
          <w:b/>
          <w:sz w:val="28"/>
          <w:szCs w:val="28"/>
        </w:rPr>
        <w:t>Задание 1.</w:t>
      </w:r>
    </w:p>
    <w:p w14:paraId="0E70C315" w14:textId="77777777" w:rsidR="00823978" w:rsidRDefault="00EA28BA">
      <w:pPr>
        <w:tabs>
          <w:tab w:val="left" w:pos="0"/>
        </w:tabs>
        <w:jc w:val="both"/>
        <w:rPr>
          <w:b/>
        </w:rPr>
      </w:pPr>
      <w:r>
        <w:rPr>
          <w:b/>
          <w:sz w:val="28"/>
          <w:szCs w:val="28"/>
        </w:rPr>
        <w:t>Ответьте устно на вопросы:</w:t>
      </w:r>
    </w:p>
    <w:p w14:paraId="16F8BD4B" w14:textId="77777777" w:rsidR="00823978" w:rsidRDefault="00EA28BA">
      <w:pPr>
        <w:tabs>
          <w:tab w:val="left" w:pos="0"/>
        </w:tabs>
        <w:jc w:val="both"/>
      </w:pPr>
      <w:r>
        <w:rPr>
          <w:sz w:val="28"/>
          <w:szCs w:val="28"/>
        </w:rPr>
        <w:t xml:space="preserve">1. Каковы были особенности развития СССР в 1985-1991 годах? </w:t>
      </w:r>
    </w:p>
    <w:p w14:paraId="5F82B6B8" w14:textId="77777777" w:rsidR="00823978" w:rsidRDefault="00EA28BA">
      <w:pPr>
        <w:tabs>
          <w:tab w:val="left" w:pos="0"/>
        </w:tabs>
        <w:jc w:val="both"/>
        <w:rPr>
          <w:sz w:val="28"/>
          <w:szCs w:val="28"/>
        </w:rPr>
      </w:pPr>
      <w:r>
        <w:rPr>
          <w:sz w:val="28"/>
          <w:szCs w:val="28"/>
        </w:rPr>
        <w:t xml:space="preserve">2. Как шло развитие экономики СССР в 1985-1991 годах? </w:t>
      </w:r>
    </w:p>
    <w:p w14:paraId="34A88DD5" w14:textId="77777777" w:rsidR="00823978" w:rsidRDefault="00EA28BA">
      <w:pPr>
        <w:tabs>
          <w:tab w:val="left" w:pos="0"/>
        </w:tabs>
        <w:jc w:val="both"/>
      </w:pPr>
      <w:r>
        <w:rPr>
          <w:sz w:val="28"/>
          <w:szCs w:val="28"/>
        </w:rPr>
        <w:t>3. Как развивалась внешняя политика СССР в период Перестройки?</w:t>
      </w:r>
    </w:p>
    <w:p w14:paraId="4155E7D1" w14:textId="77777777" w:rsidR="00823978" w:rsidRDefault="00823978">
      <w:pPr>
        <w:tabs>
          <w:tab w:val="left" w:pos="0"/>
        </w:tabs>
        <w:jc w:val="both"/>
        <w:rPr>
          <w:sz w:val="28"/>
          <w:szCs w:val="28"/>
        </w:rPr>
      </w:pPr>
    </w:p>
    <w:p w14:paraId="17AB02B0" w14:textId="77777777" w:rsidR="00823978" w:rsidRDefault="00EA28BA">
      <w:pPr>
        <w:tabs>
          <w:tab w:val="left" w:pos="0"/>
        </w:tabs>
        <w:jc w:val="both"/>
        <w:rPr>
          <w:b/>
        </w:rPr>
      </w:pPr>
      <w:r>
        <w:rPr>
          <w:b/>
          <w:sz w:val="28"/>
          <w:szCs w:val="28"/>
        </w:rPr>
        <w:t xml:space="preserve">Задание 2. </w:t>
      </w:r>
      <w:bookmarkEnd w:id="16"/>
      <w:bookmarkEnd w:id="17"/>
    </w:p>
    <w:p w14:paraId="1692D18A" w14:textId="77777777" w:rsidR="00823978" w:rsidRDefault="00EA28BA">
      <w:pPr>
        <w:pStyle w:val="leftmargin"/>
        <w:shd w:val="clear" w:color="auto" w:fill="FFFFFF"/>
        <w:spacing w:before="0" w:after="0"/>
        <w:ind w:firstLine="375"/>
        <w:jc w:val="both"/>
      </w:pPr>
      <w:r>
        <w:rPr>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14:paraId="197D4612" w14:textId="77777777" w:rsidR="00823978" w:rsidRDefault="00EA28BA">
      <w:pPr>
        <w:pStyle w:val="af0"/>
        <w:shd w:val="clear" w:color="auto" w:fill="FFFFFF"/>
        <w:spacing w:before="0" w:after="0"/>
        <w:jc w:val="both"/>
      </w:pPr>
      <w:r>
        <w:rPr>
          <w:sz w:val="28"/>
          <w:szCs w:val="28"/>
        </w:rPr>
        <w:t> </w:t>
      </w:r>
    </w:p>
    <w:p w14:paraId="75F5D715" w14:textId="77777777" w:rsidR="00823978" w:rsidRDefault="00EA28BA">
      <w:pPr>
        <w:pStyle w:val="leftmargin"/>
        <w:shd w:val="clear" w:color="auto" w:fill="FFFFFF"/>
        <w:spacing w:before="0" w:after="0"/>
        <w:ind w:firstLine="375"/>
        <w:jc w:val="both"/>
      </w:pPr>
      <w:r>
        <w:rPr>
          <w:i/>
          <w:iCs/>
          <w:sz w:val="28"/>
          <w:szCs w:val="28"/>
        </w:rPr>
        <w:t>«Экономические реформы начала 1990-х гг. благотворно сказались на российской экономике, обеспечили фундамент для развития современной России».</w:t>
      </w:r>
    </w:p>
    <w:p w14:paraId="734949D2" w14:textId="77777777" w:rsidR="00823978" w:rsidRDefault="00EA28BA">
      <w:pPr>
        <w:pStyle w:val="af0"/>
        <w:shd w:val="clear" w:color="auto" w:fill="FFFFFF"/>
        <w:spacing w:before="0" w:after="0"/>
        <w:jc w:val="both"/>
      </w:pPr>
      <w:r>
        <w:rPr>
          <w:sz w:val="28"/>
          <w:szCs w:val="28"/>
        </w:rPr>
        <w:t> </w:t>
      </w:r>
    </w:p>
    <w:p w14:paraId="5DA1ED9B" w14:textId="77777777" w:rsidR="00823978" w:rsidRDefault="00EA28BA">
      <w:pPr>
        <w:pStyle w:val="leftmargin"/>
        <w:shd w:val="clear" w:color="auto" w:fill="FFFFFF"/>
        <w:spacing w:before="0" w:after="0"/>
        <w:ind w:firstLine="375"/>
        <w:jc w:val="both"/>
      </w:pPr>
      <w:r>
        <w:rPr>
          <w:sz w:val="28"/>
          <w:szCs w:val="28"/>
        </w:rPr>
        <w:t xml:space="preserve">Используя исторические знания, </w:t>
      </w:r>
      <w:r>
        <w:rPr>
          <w:i/>
          <w:iCs/>
          <w:sz w:val="28"/>
          <w:szCs w:val="28"/>
        </w:rPr>
        <w:t xml:space="preserve">письменно </w:t>
      </w:r>
      <w:r>
        <w:rPr>
          <w:sz w:val="28"/>
          <w:szCs w:val="28"/>
        </w:rPr>
        <w:t>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282537F0" w14:textId="77777777" w:rsidR="00823978" w:rsidRDefault="00EA28BA">
      <w:pPr>
        <w:pStyle w:val="af0"/>
        <w:shd w:val="clear" w:color="auto" w:fill="FFFFFF"/>
        <w:spacing w:before="0" w:after="0"/>
        <w:jc w:val="both"/>
      </w:pPr>
      <w:r>
        <w:rPr>
          <w:sz w:val="28"/>
          <w:szCs w:val="28"/>
        </w:rPr>
        <w:t> </w:t>
      </w:r>
    </w:p>
    <w:p w14:paraId="36DFC9DB" w14:textId="77777777" w:rsidR="00823978" w:rsidRDefault="00EA28BA">
      <w:pPr>
        <w:pStyle w:val="leftmargin"/>
        <w:shd w:val="clear" w:color="auto" w:fill="FFFFFF"/>
        <w:spacing w:before="0" w:after="0"/>
        <w:ind w:firstLine="375"/>
        <w:jc w:val="both"/>
      </w:pPr>
      <w:r>
        <w:rPr>
          <w:sz w:val="28"/>
          <w:szCs w:val="28"/>
        </w:rPr>
        <w:t>Ответ запишите в следующем виде.</w:t>
      </w:r>
    </w:p>
    <w:p w14:paraId="424F9DF7" w14:textId="77777777" w:rsidR="00823978" w:rsidRDefault="00EA28BA">
      <w:pPr>
        <w:pStyle w:val="leftmargin"/>
        <w:shd w:val="clear" w:color="auto" w:fill="FFFFFF"/>
        <w:spacing w:before="0" w:after="0"/>
        <w:ind w:firstLine="375"/>
        <w:jc w:val="both"/>
      </w:pPr>
      <w:r>
        <w:rPr>
          <w:sz w:val="28"/>
          <w:szCs w:val="28"/>
        </w:rPr>
        <w:t>Аргументы в подтверждение:</w:t>
      </w:r>
    </w:p>
    <w:p w14:paraId="036BEA8B" w14:textId="77777777" w:rsidR="00823978" w:rsidRDefault="00EA28BA">
      <w:pPr>
        <w:pStyle w:val="leftmargin"/>
        <w:shd w:val="clear" w:color="auto" w:fill="FFFFFF"/>
        <w:spacing w:before="0" w:after="0"/>
        <w:ind w:firstLine="375"/>
        <w:jc w:val="both"/>
      </w:pPr>
      <w:r>
        <w:rPr>
          <w:sz w:val="28"/>
          <w:szCs w:val="28"/>
        </w:rPr>
        <w:t>1)  …</w:t>
      </w:r>
    </w:p>
    <w:p w14:paraId="5E1199DB" w14:textId="77777777" w:rsidR="00823978" w:rsidRDefault="00EA28BA">
      <w:pPr>
        <w:pStyle w:val="leftmargin"/>
        <w:shd w:val="clear" w:color="auto" w:fill="FFFFFF"/>
        <w:spacing w:before="0" w:after="0"/>
        <w:ind w:firstLine="375"/>
        <w:jc w:val="both"/>
      </w:pPr>
      <w:r>
        <w:rPr>
          <w:sz w:val="28"/>
          <w:szCs w:val="28"/>
        </w:rPr>
        <w:t>2)  …</w:t>
      </w:r>
    </w:p>
    <w:p w14:paraId="64484BB6" w14:textId="77777777" w:rsidR="00823978" w:rsidRDefault="00EA28BA">
      <w:pPr>
        <w:pStyle w:val="leftmargin"/>
        <w:shd w:val="clear" w:color="auto" w:fill="FFFFFF"/>
        <w:spacing w:before="0" w:after="0"/>
        <w:ind w:firstLine="375"/>
        <w:jc w:val="both"/>
      </w:pPr>
      <w:r>
        <w:rPr>
          <w:sz w:val="28"/>
          <w:szCs w:val="28"/>
        </w:rPr>
        <w:t>Аргументы в опровержение:</w:t>
      </w:r>
    </w:p>
    <w:p w14:paraId="448D6733" w14:textId="77777777" w:rsidR="00823978" w:rsidRDefault="00EA28BA">
      <w:pPr>
        <w:pStyle w:val="leftmargin"/>
        <w:shd w:val="clear" w:color="auto" w:fill="FFFFFF"/>
        <w:spacing w:before="0" w:after="0"/>
        <w:ind w:firstLine="375"/>
        <w:jc w:val="both"/>
      </w:pPr>
      <w:r>
        <w:rPr>
          <w:sz w:val="28"/>
          <w:szCs w:val="28"/>
        </w:rPr>
        <w:t>1)  …</w:t>
      </w:r>
    </w:p>
    <w:p w14:paraId="7FBCE072" w14:textId="77777777" w:rsidR="00823978" w:rsidRDefault="00EA28BA">
      <w:pPr>
        <w:pStyle w:val="leftmargin"/>
        <w:shd w:val="clear" w:color="auto" w:fill="FFFFFF"/>
        <w:spacing w:before="0" w:after="0"/>
        <w:ind w:firstLine="375"/>
        <w:jc w:val="both"/>
      </w:pPr>
      <w:r>
        <w:rPr>
          <w:sz w:val="28"/>
          <w:szCs w:val="28"/>
        </w:rPr>
        <w:t>2)  …</w:t>
      </w:r>
    </w:p>
    <w:p w14:paraId="0BFB7C37" w14:textId="77777777" w:rsidR="00823978" w:rsidRDefault="00823978">
      <w:pPr>
        <w:suppressAutoHyphens/>
        <w:rPr>
          <w:rFonts w:eastAsia="Calibri"/>
          <w:b/>
          <w:sz w:val="28"/>
          <w:szCs w:val="28"/>
        </w:rPr>
      </w:pPr>
    </w:p>
    <w:p w14:paraId="49D8F4C4" w14:textId="77777777" w:rsidR="00823978" w:rsidRDefault="00EA28BA">
      <w:pPr>
        <w:suppressAutoHyphens/>
        <w:rPr>
          <w:rFonts w:eastAsia="Calibri"/>
          <w:bCs/>
          <w:i/>
          <w:iCs/>
          <w:sz w:val="28"/>
          <w:szCs w:val="28"/>
        </w:rPr>
      </w:pPr>
      <w:r>
        <w:rPr>
          <w:rFonts w:eastAsia="Calibri"/>
          <w:bCs/>
          <w:i/>
          <w:iCs/>
          <w:sz w:val="28"/>
          <w:szCs w:val="28"/>
        </w:rPr>
        <w:t>Форма контроля: устный опрос, заполнение таблицы.</w:t>
      </w:r>
    </w:p>
    <w:p w14:paraId="2332D22E" w14:textId="77777777" w:rsidR="00823978" w:rsidRDefault="00823978">
      <w:pPr>
        <w:suppressAutoHyphens/>
      </w:pPr>
    </w:p>
    <w:p w14:paraId="6FB5F36B" w14:textId="77777777" w:rsidR="00823978" w:rsidRDefault="00823978">
      <w:pPr>
        <w:tabs>
          <w:tab w:val="left" w:pos="0"/>
        </w:tabs>
        <w:jc w:val="both"/>
        <w:rPr>
          <w:rFonts w:eastAsia="Calibri"/>
          <w:bCs/>
          <w:i/>
          <w:iCs/>
          <w:sz w:val="28"/>
          <w:szCs w:val="28"/>
        </w:rPr>
      </w:pPr>
    </w:p>
    <w:p w14:paraId="32483F5E" w14:textId="77777777" w:rsidR="00823978" w:rsidRDefault="00EA28BA">
      <w:pPr>
        <w:tabs>
          <w:tab w:val="left" w:pos="0"/>
        </w:tabs>
        <w:jc w:val="center"/>
        <w:rPr>
          <w:b/>
          <w:sz w:val="28"/>
          <w:szCs w:val="28"/>
          <w:u w:val="single"/>
        </w:rPr>
      </w:pPr>
      <w:r>
        <w:rPr>
          <w:b/>
          <w:sz w:val="28"/>
          <w:szCs w:val="28"/>
          <w:u w:val="single"/>
        </w:rPr>
        <w:t>ПРАКТИЧЕСКОЕ ЗАНЯТИЕ №13</w:t>
      </w:r>
    </w:p>
    <w:p w14:paraId="18B3B76B" w14:textId="77777777" w:rsidR="00823978" w:rsidRDefault="00823978">
      <w:pPr>
        <w:tabs>
          <w:tab w:val="left" w:pos="0"/>
        </w:tabs>
        <w:jc w:val="both"/>
        <w:rPr>
          <w:b/>
          <w:sz w:val="28"/>
          <w:szCs w:val="28"/>
        </w:rPr>
      </w:pPr>
    </w:p>
    <w:p w14:paraId="4190352D" w14:textId="77777777" w:rsidR="00823978" w:rsidRDefault="00EA28BA">
      <w:pPr>
        <w:tabs>
          <w:tab w:val="left" w:pos="0"/>
        </w:tabs>
        <w:jc w:val="both"/>
        <w:rPr>
          <w:b/>
          <w:sz w:val="28"/>
          <w:szCs w:val="28"/>
        </w:rPr>
      </w:pPr>
      <w:r>
        <w:rPr>
          <w:b/>
          <w:sz w:val="28"/>
          <w:szCs w:val="28"/>
        </w:rPr>
        <w:t xml:space="preserve">Тема: Экономика СССР в 1945 – 1991 гг. Нарастание кризисных явлений в экономике. «Перестройка» и ее итоги для экономики. </w:t>
      </w:r>
    </w:p>
    <w:p w14:paraId="5454C6C1" w14:textId="77777777" w:rsidR="00823978" w:rsidRDefault="00823978">
      <w:pPr>
        <w:tabs>
          <w:tab w:val="left" w:pos="0"/>
        </w:tabs>
        <w:jc w:val="both"/>
        <w:rPr>
          <w:b/>
          <w:sz w:val="28"/>
          <w:szCs w:val="28"/>
        </w:rPr>
      </w:pPr>
    </w:p>
    <w:p w14:paraId="5359B7EC" w14:textId="77777777" w:rsidR="00823978" w:rsidRDefault="00EA28BA">
      <w:pPr>
        <w:tabs>
          <w:tab w:val="left" w:pos="0"/>
        </w:tabs>
        <w:jc w:val="both"/>
        <w:rPr>
          <w:b/>
          <w:sz w:val="28"/>
          <w:szCs w:val="28"/>
        </w:rPr>
      </w:pPr>
      <w:r>
        <w:rPr>
          <w:b/>
          <w:sz w:val="28"/>
          <w:szCs w:val="28"/>
        </w:rPr>
        <w:t xml:space="preserve">Цели занятия: </w:t>
      </w:r>
    </w:p>
    <w:p w14:paraId="33F1C276"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5CBDE7A8"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7C6CFA1C"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7BC3FB74" w14:textId="77777777" w:rsidR="00823978" w:rsidRDefault="00823978">
      <w:pPr>
        <w:jc w:val="both"/>
        <w:rPr>
          <w:b/>
          <w:sz w:val="28"/>
          <w:szCs w:val="28"/>
        </w:rPr>
      </w:pPr>
    </w:p>
    <w:p w14:paraId="289297F0" w14:textId="77777777" w:rsidR="00823978" w:rsidRDefault="00EA28BA">
      <w:pPr>
        <w:jc w:val="both"/>
        <w:rPr>
          <w:b/>
          <w:sz w:val="28"/>
          <w:szCs w:val="28"/>
        </w:rPr>
      </w:pPr>
      <w:r>
        <w:rPr>
          <w:b/>
          <w:sz w:val="28"/>
          <w:szCs w:val="28"/>
        </w:rPr>
        <w:t>Обеспечение  занятия:</w:t>
      </w:r>
    </w:p>
    <w:p w14:paraId="1ADBA356" w14:textId="77777777" w:rsidR="00823978" w:rsidRDefault="00EA28BA">
      <w:pPr>
        <w:jc w:val="both"/>
        <w:rPr>
          <w:sz w:val="28"/>
          <w:szCs w:val="28"/>
        </w:rPr>
      </w:pPr>
      <w:r>
        <w:rPr>
          <w:sz w:val="28"/>
          <w:szCs w:val="28"/>
        </w:rPr>
        <w:lastRenderedPageBreak/>
        <w:t>1. Методические указания для выполнения практической работы.</w:t>
      </w:r>
    </w:p>
    <w:p w14:paraId="7715E937" w14:textId="77777777" w:rsidR="00823978" w:rsidRDefault="00EA28BA">
      <w:pPr>
        <w:jc w:val="both"/>
        <w:rPr>
          <w:sz w:val="28"/>
          <w:szCs w:val="28"/>
        </w:rPr>
      </w:pPr>
      <w:r>
        <w:rPr>
          <w:sz w:val="28"/>
          <w:szCs w:val="28"/>
        </w:rPr>
        <w:t>2. Информационные источники.</w:t>
      </w:r>
    </w:p>
    <w:p w14:paraId="1EA0CE0E" w14:textId="77777777" w:rsidR="00823978" w:rsidRDefault="00823978">
      <w:pPr>
        <w:widowControl w:val="0"/>
        <w:autoSpaceDE w:val="0"/>
        <w:jc w:val="both"/>
        <w:rPr>
          <w:highlight w:val="yellow"/>
        </w:rPr>
      </w:pPr>
    </w:p>
    <w:p w14:paraId="1A0DB84B" w14:textId="77777777" w:rsidR="00823978" w:rsidRDefault="00823978">
      <w:pPr>
        <w:widowControl w:val="0"/>
        <w:autoSpaceDE w:val="0"/>
        <w:jc w:val="both"/>
        <w:rPr>
          <w:highlight w:val="yellow"/>
        </w:rPr>
      </w:pPr>
    </w:p>
    <w:p w14:paraId="1B63DA7B"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60C1743A"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5" w:history="1">
        <w:r>
          <w:rPr>
            <w:kern w:val="22"/>
            <w:sz w:val="28"/>
            <w:szCs w:val="28"/>
            <w:u w:val="single"/>
            <w:lang w:eastAsia="ru-RU"/>
          </w:rPr>
          <w:t>https://www.academia-moscow.ru/reader/?id=553669</w:t>
        </w:r>
      </w:hyperlink>
      <w:r>
        <w:rPr>
          <w:kern w:val="22"/>
          <w:sz w:val="28"/>
          <w:szCs w:val="28"/>
          <w:lang w:eastAsia="ru-RU"/>
        </w:rPr>
        <w:t xml:space="preserve"> </w:t>
      </w:r>
    </w:p>
    <w:p w14:paraId="7894C336"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E11EF4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114FF43" w14:textId="77777777" w:rsidR="00823978" w:rsidRDefault="00823978">
      <w:pPr>
        <w:tabs>
          <w:tab w:val="left" w:pos="0"/>
        </w:tabs>
        <w:jc w:val="both"/>
        <w:rPr>
          <w:b/>
          <w:sz w:val="28"/>
          <w:szCs w:val="28"/>
        </w:rPr>
      </w:pPr>
    </w:p>
    <w:p w14:paraId="6D91750B" w14:textId="77777777" w:rsidR="00823978" w:rsidRDefault="00EA28BA">
      <w:pPr>
        <w:tabs>
          <w:tab w:val="left" w:pos="0"/>
        </w:tabs>
        <w:jc w:val="both"/>
        <w:rPr>
          <w:b/>
          <w:sz w:val="28"/>
          <w:szCs w:val="28"/>
        </w:rPr>
      </w:pPr>
      <w:r>
        <w:rPr>
          <w:b/>
          <w:sz w:val="28"/>
          <w:szCs w:val="28"/>
        </w:rPr>
        <w:t>Задание 1</w:t>
      </w:r>
    </w:p>
    <w:p w14:paraId="004420AF" w14:textId="77777777" w:rsidR="00823978" w:rsidRDefault="00EA28BA">
      <w:pPr>
        <w:tabs>
          <w:tab w:val="left" w:pos="0"/>
        </w:tabs>
        <w:jc w:val="both"/>
        <w:rPr>
          <w:b/>
          <w:sz w:val="28"/>
          <w:szCs w:val="28"/>
        </w:rPr>
      </w:pPr>
      <w:r>
        <w:rPr>
          <w:b/>
          <w:sz w:val="28"/>
          <w:szCs w:val="28"/>
        </w:rPr>
        <w:t>Прочтите текст, ответьте на вопрос: какие кризисные явления проявлялись в экономике СССР ?</w:t>
      </w:r>
    </w:p>
    <w:p w14:paraId="50A68C73" w14:textId="77777777" w:rsidR="00823978" w:rsidRDefault="00823978">
      <w:pPr>
        <w:tabs>
          <w:tab w:val="left" w:pos="0"/>
        </w:tabs>
        <w:jc w:val="both"/>
        <w:rPr>
          <w:b/>
          <w:sz w:val="28"/>
          <w:szCs w:val="28"/>
        </w:rPr>
      </w:pPr>
    </w:p>
    <w:p w14:paraId="2066FE6F" w14:textId="77777777" w:rsidR="00823978" w:rsidRDefault="00EA28BA">
      <w:pPr>
        <w:tabs>
          <w:tab w:val="left" w:pos="0"/>
        </w:tabs>
        <w:jc w:val="both"/>
        <w:rPr>
          <w:sz w:val="28"/>
          <w:szCs w:val="28"/>
        </w:rPr>
      </w:pPr>
      <w:r>
        <w:rPr>
          <w:sz w:val="28"/>
          <w:szCs w:val="28"/>
        </w:rPr>
        <w:t>К началу 80-х гг. в СССР постепенно накапливались внутренние и внешние проблемы, наступал кризис. В первую очередь это был </w:t>
      </w:r>
      <w:r>
        <w:rPr>
          <w:bCs/>
          <w:sz w:val="28"/>
          <w:szCs w:val="28"/>
        </w:rPr>
        <w:t>политический кризис,</w:t>
      </w:r>
      <w:r>
        <w:rPr>
          <w:sz w:val="28"/>
          <w:szCs w:val="28"/>
        </w:rPr>
        <w:t> связанный с всевластием чиновников, бюрократией, геронтократией в руководстве страны.</w:t>
      </w:r>
      <w:r>
        <w:rPr>
          <w:sz w:val="28"/>
          <w:szCs w:val="28"/>
        </w:rPr>
        <w:br/>
        <w:t>Также это был </w:t>
      </w:r>
      <w:r>
        <w:rPr>
          <w:bCs/>
          <w:sz w:val="28"/>
          <w:szCs w:val="28"/>
        </w:rPr>
        <w:t>кризис экономический</w:t>
      </w:r>
      <w:r>
        <w:rPr>
          <w:sz w:val="28"/>
          <w:szCs w:val="28"/>
        </w:rPr>
        <w:t> – спад советской экономической системы и производительности труда. На фоне всего этого в Советском Союзе развился также </w:t>
      </w:r>
      <w:r>
        <w:rPr>
          <w:bCs/>
          <w:sz w:val="28"/>
          <w:szCs w:val="28"/>
        </w:rPr>
        <w:t>социально-духовный кризис </w:t>
      </w:r>
      <w:r>
        <w:rPr>
          <w:sz w:val="28"/>
          <w:szCs w:val="28"/>
        </w:rPr>
        <w:t>– из-за безысходности и отсутствия альтернативы.</w:t>
      </w:r>
    </w:p>
    <w:p w14:paraId="2A3BA458" w14:textId="77777777" w:rsidR="00823978" w:rsidRDefault="00EA28BA">
      <w:pPr>
        <w:tabs>
          <w:tab w:val="left" w:pos="0"/>
        </w:tabs>
        <w:jc w:val="both"/>
        <w:rPr>
          <w:sz w:val="28"/>
          <w:szCs w:val="28"/>
        </w:rPr>
      </w:pPr>
      <w:r>
        <w:rPr>
          <w:bCs/>
          <w:sz w:val="28"/>
          <w:szCs w:val="28"/>
        </w:rPr>
        <w:t>Политический</w:t>
      </w:r>
      <w:r>
        <w:rPr>
          <w:b/>
          <w:bCs/>
          <w:sz w:val="28"/>
          <w:szCs w:val="28"/>
        </w:rPr>
        <w:t xml:space="preserve"> кризис</w:t>
      </w:r>
      <w:r>
        <w:rPr>
          <w:b/>
          <w:sz w:val="28"/>
          <w:szCs w:val="28"/>
        </w:rPr>
        <w:br/>
      </w:r>
      <w:r>
        <w:rPr>
          <w:sz w:val="28"/>
          <w:szCs w:val="28"/>
        </w:rPr>
        <w:t>Политический кризис в СССР в середине 1980-х гг. достиг своего апогея. За период с 1982 по 1985 г. сменилось три руководителя ЦК КПСС:</w:t>
      </w:r>
      <w:r>
        <w:rPr>
          <w:sz w:val="28"/>
          <w:szCs w:val="28"/>
        </w:rPr>
        <w:br/>
        <w:t>- </w:t>
      </w:r>
      <w:r>
        <w:rPr>
          <w:bCs/>
          <w:sz w:val="28"/>
          <w:szCs w:val="28"/>
        </w:rPr>
        <w:t>Леонид Ильич Брежнев</w:t>
      </w:r>
      <w:r>
        <w:rPr>
          <w:sz w:val="28"/>
          <w:szCs w:val="28"/>
        </w:rPr>
        <w:t> (1964 – 1982)</w:t>
      </w:r>
      <w:r>
        <w:rPr>
          <w:sz w:val="28"/>
          <w:szCs w:val="28"/>
        </w:rPr>
        <w:br/>
        <w:t>- </w:t>
      </w:r>
      <w:r>
        <w:rPr>
          <w:bCs/>
          <w:sz w:val="28"/>
          <w:szCs w:val="28"/>
        </w:rPr>
        <w:t>Юрий Владимирович Андропов</w:t>
      </w:r>
      <w:r>
        <w:rPr>
          <w:sz w:val="28"/>
          <w:szCs w:val="28"/>
        </w:rPr>
        <w:t> (1982-1984)</w:t>
      </w:r>
      <w:r>
        <w:rPr>
          <w:sz w:val="28"/>
          <w:szCs w:val="28"/>
        </w:rPr>
        <w:br/>
        <w:t>- </w:t>
      </w:r>
      <w:r>
        <w:rPr>
          <w:bCs/>
          <w:sz w:val="28"/>
          <w:szCs w:val="28"/>
        </w:rPr>
        <w:t>Константин Устинович Черненко</w:t>
      </w:r>
      <w:r>
        <w:rPr>
          <w:sz w:val="28"/>
          <w:szCs w:val="28"/>
        </w:rPr>
        <w:t> (1984 – 1985)</w:t>
      </w:r>
      <w:r>
        <w:rPr>
          <w:sz w:val="28"/>
          <w:szCs w:val="28"/>
        </w:rPr>
        <w:br/>
        <w:t>Это было связано с тем, что власть фактически стала несменяемой – все три руководителя, сменявших друг друга в это время, были довольно пожилого возраста, поэтому так быстро умирали. Кроме того, всевластие чиновников, бюрократия, номенклатурное засилье, отсутствие социальных лифтов, коррупция в государственной среде также говорили о тяжелом политическом кризисе в стране.</w:t>
      </w:r>
    </w:p>
    <w:p w14:paraId="4D1C8A67" w14:textId="77777777" w:rsidR="00823978" w:rsidRDefault="00EA28BA">
      <w:pPr>
        <w:tabs>
          <w:tab w:val="left" w:pos="0"/>
        </w:tabs>
        <w:jc w:val="both"/>
        <w:rPr>
          <w:sz w:val="28"/>
          <w:szCs w:val="28"/>
        </w:rPr>
      </w:pPr>
      <w:r>
        <w:rPr>
          <w:bCs/>
          <w:sz w:val="28"/>
          <w:szCs w:val="28"/>
        </w:rPr>
        <w:t>Идеологический кризис</w:t>
      </w:r>
      <w:r>
        <w:rPr>
          <w:sz w:val="28"/>
          <w:szCs w:val="28"/>
        </w:rPr>
        <w:br/>
        <w:t xml:space="preserve">Кроме политического, Советский Союз постиг также кризис идеологический. Марксистско-ленинское учение не обновлялось уже много лет. Секретарь ЦК </w:t>
      </w:r>
      <w:r>
        <w:rPr>
          <w:sz w:val="28"/>
          <w:szCs w:val="28"/>
        </w:rPr>
        <w:lastRenderedPageBreak/>
        <w:t>КПСС по идеологии -  </w:t>
      </w:r>
      <w:r>
        <w:rPr>
          <w:bCs/>
          <w:sz w:val="28"/>
          <w:szCs w:val="28"/>
        </w:rPr>
        <w:t>Михаил Суслов </w:t>
      </w:r>
      <w:r>
        <w:rPr>
          <w:sz w:val="28"/>
          <w:szCs w:val="28"/>
        </w:rPr>
        <w:t>считал, что любое осуждение или сомнение в идеалах коммунизма – недопустимо. Капитализм в СССР считали загнивающим строем. Но без объяснений оставался тот факт, что на Западе люди жили лучше, чем в СССР при социализме. Объяснить этот факт советская идеология не могла (или не желала).</w:t>
      </w:r>
      <w:r>
        <w:rPr>
          <w:sz w:val="28"/>
          <w:szCs w:val="28"/>
        </w:rPr>
        <w:br/>
        <w:t>Советские граждане всё меньше доверяли властям. Публично как правило все утверждали, что преданы идеалам социализма, а в узком кругу - «на кухне» - критиковали власть. Люди устали от лицемерия и вранья.</w:t>
      </w:r>
      <w:r>
        <w:rPr>
          <w:sz w:val="28"/>
          <w:szCs w:val="28"/>
        </w:rPr>
        <w:br/>
        <w:t>Многие из граждан в поиске альтернативной информации слушали запрещенные зарубежные радиопередачи (т.н. «голоса»):</w:t>
      </w:r>
      <w:r>
        <w:rPr>
          <w:sz w:val="28"/>
          <w:szCs w:val="28"/>
        </w:rPr>
        <w:br/>
        <w:t>- «Голос Америки»</w:t>
      </w:r>
      <w:r>
        <w:rPr>
          <w:sz w:val="28"/>
          <w:szCs w:val="28"/>
        </w:rPr>
        <w:br/>
        <w:t>- «Радио Свобода»</w:t>
      </w:r>
      <w:r>
        <w:rPr>
          <w:sz w:val="28"/>
          <w:szCs w:val="28"/>
        </w:rPr>
        <w:br/>
        <w:t>Эти «источники информации», финансируемые на западные деньги, занимались диверсионной идеологической работой, расшатывая единство советских граждан.</w:t>
      </w:r>
    </w:p>
    <w:p w14:paraId="5AF6615D" w14:textId="77777777" w:rsidR="00823978" w:rsidRDefault="00EA28BA">
      <w:pPr>
        <w:tabs>
          <w:tab w:val="left" w:pos="0"/>
        </w:tabs>
        <w:jc w:val="both"/>
        <w:rPr>
          <w:sz w:val="28"/>
          <w:szCs w:val="28"/>
        </w:rPr>
      </w:pPr>
      <w:r>
        <w:rPr>
          <w:sz w:val="28"/>
          <w:szCs w:val="28"/>
        </w:rPr>
        <w:t>Много неприятностей властям доставляли пользовавшиеся популярностью в народе люди. Символом времени был поэт и бард </w:t>
      </w:r>
      <w:r>
        <w:rPr>
          <w:bCs/>
          <w:i/>
          <w:iCs/>
          <w:sz w:val="28"/>
          <w:szCs w:val="28"/>
        </w:rPr>
        <w:t>Владимир Высоцкий</w:t>
      </w:r>
      <w:r>
        <w:rPr>
          <w:sz w:val="28"/>
          <w:szCs w:val="28"/>
        </w:rPr>
        <w:t> – его песни находили отклик в душах миллионов людей. Популярность его не поддается описанию.</w:t>
      </w:r>
      <w:r>
        <w:rPr>
          <w:sz w:val="28"/>
          <w:szCs w:val="28"/>
        </w:rPr>
        <w:br/>
        <w:t>Часть интеллигенции вынуждена была уехать из СССР (А. Тарковский, А. Галич, Ю. Любимов, Э. Неизвестный, М. Ростропович, М. Шемякин, А. Солженицын). В 60-70-е годы в СССР и за рубежом набирает силу </w:t>
      </w:r>
      <w:r>
        <w:rPr>
          <w:bCs/>
          <w:sz w:val="28"/>
          <w:szCs w:val="28"/>
        </w:rPr>
        <w:t>диссидентское движение</w:t>
      </w:r>
      <w:r>
        <w:rPr>
          <w:sz w:val="28"/>
          <w:szCs w:val="28"/>
        </w:rPr>
        <w:t>.</w:t>
      </w:r>
    </w:p>
    <w:p w14:paraId="390225B8" w14:textId="77777777" w:rsidR="00823978" w:rsidRDefault="00EA28BA">
      <w:pPr>
        <w:tabs>
          <w:tab w:val="left" w:pos="0"/>
        </w:tabs>
        <w:jc w:val="both"/>
        <w:rPr>
          <w:sz w:val="28"/>
          <w:szCs w:val="28"/>
        </w:rPr>
      </w:pPr>
      <w:r>
        <w:rPr>
          <w:bCs/>
          <w:sz w:val="28"/>
          <w:szCs w:val="28"/>
        </w:rPr>
        <w:t>Экономический кризис</w:t>
      </w:r>
      <w:r>
        <w:rPr>
          <w:sz w:val="28"/>
          <w:szCs w:val="28"/>
        </w:rPr>
        <w:br/>
        <w:t>В конце 70-х гг. руководство страны максимально использовало естественное преимущество СССР перед другими странами — </w:t>
      </w:r>
      <w:r>
        <w:rPr>
          <w:bCs/>
          <w:sz w:val="28"/>
          <w:szCs w:val="28"/>
        </w:rPr>
        <w:t>колоссальные природные богатства</w:t>
      </w:r>
      <w:r>
        <w:rPr>
          <w:sz w:val="28"/>
          <w:szCs w:val="28"/>
        </w:rPr>
        <w:t>.</w:t>
      </w:r>
      <w:r>
        <w:rPr>
          <w:sz w:val="28"/>
          <w:szCs w:val="28"/>
        </w:rPr>
        <w:br/>
        <w:t>Однако </w:t>
      </w:r>
      <w:r>
        <w:rPr>
          <w:bCs/>
          <w:sz w:val="28"/>
          <w:szCs w:val="28"/>
        </w:rPr>
        <w:t>экстенсивное</w:t>
      </w:r>
      <w:r>
        <w:rPr>
          <w:sz w:val="28"/>
          <w:szCs w:val="28"/>
        </w:rPr>
        <w:t> развитие экономики не могло быть продолжительным. К тому же безудержная эксплуатация ресурсов сдерживала развитие наукоемких отраслей, определяющих научно-технический прогресс: электроники, кибернетики, робототехники, биотехнологии. Зато увеличение продажи нефти и газа давало валюту, на которую закупалось недостающее фуражное зерно, высокотехнологичное оборудование, но как долго это могло длиться без негативных явлений для советской экономики?</w:t>
      </w:r>
    </w:p>
    <w:p w14:paraId="226DE421" w14:textId="77777777" w:rsidR="00823978" w:rsidRDefault="00EA28BA">
      <w:pPr>
        <w:tabs>
          <w:tab w:val="left" w:pos="0"/>
        </w:tabs>
        <w:jc w:val="both"/>
        <w:rPr>
          <w:sz w:val="28"/>
          <w:szCs w:val="28"/>
        </w:rPr>
      </w:pPr>
      <w:r>
        <w:rPr>
          <w:i/>
          <w:iCs/>
          <w:sz w:val="28"/>
          <w:szCs w:val="28"/>
        </w:rPr>
        <w:t>При этом следует отметить, что, несмотря на противоречия развития, экономический потенциал, созданный к 1975 г., был очень высок: продукция из СССР достигала10 % от общемирового.</w:t>
      </w:r>
      <w:r>
        <w:rPr>
          <w:sz w:val="28"/>
          <w:szCs w:val="28"/>
        </w:rPr>
        <w:br/>
        <w:t>Развитию СССР мешала и «холодная война». Военные расходы поглощали почти пятую часть национального дохода. По заказам военно-промышленного комплекса работала значительная часть машиностроительных заводов страны. Колоссальные средства требовалось на содержание армии, которая увеличилась к 1980 г. с 3,5 до 4,2 млн человек.</w:t>
      </w:r>
    </w:p>
    <w:p w14:paraId="6CD5891F" w14:textId="77777777" w:rsidR="00823978" w:rsidRDefault="00EA28BA">
      <w:pPr>
        <w:tabs>
          <w:tab w:val="left" w:pos="0"/>
        </w:tabs>
        <w:jc w:val="both"/>
        <w:rPr>
          <w:sz w:val="28"/>
          <w:szCs w:val="28"/>
        </w:rPr>
      </w:pPr>
      <w:r>
        <w:rPr>
          <w:bCs/>
          <w:i/>
          <w:iCs/>
          <w:sz w:val="28"/>
          <w:szCs w:val="28"/>
        </w:rPr>
        <w:t>Особенности экономического и социального развития СССР в 1970-80-е гг.</w:t>
      </w:r>
    </w:p>
    <w:p w14:paraId="56FA60DF" w14:textId="77777777" w:rsidR="00823978" w:rsidRDefault="00EA28BA">
      <w:pPr>
        <w:tabs>
          <w:tab w:val="left" w:pos="0"/>
        </w:tabs>
        <w:jc w:val="both"/>
        <w:rPr>
          <w:sz w:val="28"/>
          <w:szCs w:val="28"/>
        </w:rPr>
      </w:pPr>
      <w:r>
        <w:rPr>
          <w:sz w:val="28"/>
          <w:szCs w:val="28"/>
        </w:rPr>
        <w:lastRenderedPageBreak/>
        <w:t>Один из важнейших показателей экономики любой страны – производительность труда – в СССР в 1970–1980 гг. неуклонно снижался. Граждане не желали активно трудиться, научно-технический прогресс и организация труда отставали от Запада. Многие предприятия работали неэффективно.</w:t>
      </w:r>
    </w:p>
    <w:p w14:paraId="5E633988" w14:textId="77777777" w:rsidR="00823978" w:rsidRDefault="00823978">
      <w:pPr>
        <w:tabs>
          <w:tab w:val="left" w:pos="0"/>
        </w:tabs>
        <w:jc w:val="both"/>
        <w:rPr>
          <w:b/>
          <w:sz w:val="28"/>
          <w:szCs w:val="28"/>
        </w:rPr>
      </w:pPr>
    </w:p>
    <w:p w14:paraId="1FA2ED2D" w14:textId="77777777" w:rsidR="00823978" w:rsidRDefault="00EA28BA">
      <w:pPr>
        <w:tabs>
          <w:tab w:val="left" w:pos="0"/>
        </w:tabs>
        <w:jc w:val="both"/>
        <w:rPr>
          <w:b/>
          <w:sz w:val="28"/>
          <w:szCs w:val="28"/>
        </w:rPr>
      </w:pPr>
      <w:r>
        <w:rPr>
          <w:b/>
          <w:sz w:val="28"/>
          <w:szCs w:val="28"/>
        </w:rPr>
        <w:t>Задание 2.</w:t>
      </w:r>
    </w:p>
    <w:p w14:paraId="487197DC" w14:textId="77777777" w:rsidR="00823978" w:rsidRDefault="00EA28BA">
      <w:pPr>
        <w:tabs>
          <w:tab w:val="left" w:pos="0"/>
        </w:tabs>
        <w:jc w:val="both"/>
        <w:rPr>
          <w:b/>
          <w:sz w:val="28"/>
          <w:szCs w:val="28"/>
        </w:rPr>
      </w:pPr>
      <w:r>
        <w:rPr>
          <w:b/>
          <w:sz w:val="28"/>
          <w:szCs w:val="28"/>
        </w:rPr>
        <w:t>Изучите таблицу и сделайте вывод о том, как развивалась экономика ?</w:t>
      </w:r>
    </w:p>
    <w:tbl>
      <w:tblPr>
        <w:tblW w:w="94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65"/>
        <w:gridCol w:w="1695"/>
        <w:gridCol w:w="1695"/>
        <w:gridCol w:w="1695"/>
        <w:gridCol w:w="1695"/>
      </w:tblGrid>
      <w:tr w:rsidR="00823978" w14:paraId="7457E811" w14:textId="77777777">
        <w:trPr>
          <w:gridAfter w:val="1"/>
          <w:wAfter w:w="1665" w:type="dxa"/>
          <w:tblCellSpacing w:w="0" w:type="dxa"/>
        </w:trPr>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48DBBBD2" w14:textId="77777777" w:rsidR="00823978" w:rsidRDefault="00EA28BA">
            <w:pPr>
              <w:spacing w:line="270" w:lineRule="atLeast"/>
              <w:jc w:val="center"/>
              <w:rPr>
                <w:color w:val="000000"/>
                <w:sz w:val="24"/>
                <w:szCs w:val="24"/>
                <w:lang w:eastAsia="ru-RU"/>
              </w:rPr>
            </w:pPr>
            <w:r>
              <w:rPr>
                <w:b/>
                <w:bCs/>
                <w:color w:val="000000"/>
                <w:sz w:val="24"/>
                <w:szCs w:val="24"/>
                <w:lang w:eastAsia="ru-RU"/>
              </w:rPr>
              <w:br/>
              <w:t>VIII</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1966-1970</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30C14C85" w14:textId="77777777" w:rsidR="00823978" w:rsidRDefault="00EA28BA">
            <w:pPr>
              <w:spacing w:line="270" w:lineRule="atLeast"/>
              <w:jc w:val="center"/>
              <w:rPr>
                <w:color w:val="000000"/>
                <w:sz w:val="24"/>
                <w:szCs w:val="24"/>
                <w:lang w:eastAsia="ru-RU"/>
              </w:rPr>
            </w:pPr>
            <w:r>
              <w:rPr>
                <w:b/>
                <w:bCs/>
                <w:color w:val="000000"/>
                <w:sz w:val="24"/>
                <w:szCs w:val="24"/>
                <w:lang w:eastAsia="ru-RU"/>
              </w:rPr>
              <w:t>IX</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1971-1975</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02A14D02" w14:textId="77777777" w:rsidR="00823978" w:rsidRDefault="00EA28BA">
            <w:pPr>
              <w:spacing w:line="270" w:lineRule="atLeast"/>
              <w:jc w:val="center"/>
              <w:rPr>
                <w:color w:val="000000"/>
                <w:sz w:val="24"/>
                <w:szCs w:val="24"/>
                <w:lang w:eastAsia="ru-RU"/>
              </w:rPr>
            </w:pPr>
            <w:r>
              <w:rPr>
                <w:b/>
                <w:bCs/>
                <w:color w:val="000000"/>
                <w:sz w:val="24"/>
                <w:szCs w:val="24"/>
                <w:lang w:eastAsia="ru-RU"/>
              </w:rPr>
              <w:t>X</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1976-1980</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0113EC2B" w14:textId="77777777" w:rsidR="00823978" w:rsidRDefault="00EA28BA">
            <w:pPr>
              <w:spacing w:line="270" w:lineRule="atLeast"/>
              <w:jc w:val="center"/>
              <w:rPr>
                <w:color w:val="000000"/>
                <w:sz w:val="24"/>
                <w:szCs w:val="24"/>
                <w:lang w:eastAsia="ru-RU"/>
              </w:rPr>
            </w:pPr>
            <w:r>
              <w:rPr>
                <w:b/>
                <w:bCs/>
                <w:color w:val="000000"/>
                <w:sz w:val="24"/>
                <w:szCs w:val="24"/>
                <w:lang w:eastAsia="ru-RU"/>
              </w:rPr>
              <w:t>XI</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1981-1985</w:t>
            </w:r>
          </w:p>
        </w:tc>
      </w:tr>
      <w:tr w:rsidR="00823978" w14:paraId="047D41E3"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B6EB8B9" w14:textId="77777777" w:rsidR="00823978" w:rsidRDefault="00EA28BA">
            <w:pPr>
              <w:spacing w:line="270" w:lineRule="atLeast"/>
              <w:rPr>
                <w:color w:val="000000"/>
                <w:sz w:val="24"/>
                <w:szCs w:val="24"/>
                <w:lang w:eastAsia="ru-RU"/>
              </w:rPr>
            </w:pPr>
            <w:r>
              <w:rPr>
                <w:color w:val="000000"/>
                <w:sz w:val="24"/>
                <w:szCs w:val="24"/>
                <w:lang w:eastAsia="ru-RU"/>
              </w:rPr>
              <w:t>Национальный доход</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11B1753D" w14:textId="77777777" w:rsidR="00823978" w:rsidRDefault="00EA28BA">
            <w:pPr>
              <w:spacing w:line="270" w:lineRule="atLeast"/>
              <w:jc w:val="center"/>
              <w:rPr>
                <w:color w:val="000000"/>
                <w:sz w:val="24"/>
                <w:szCs w:val="24"/>
                <w:lang w:eastAsia="ru-RU"/>
              </w:rPr>
            </w:pPr>
            <w:r>
              <w:rPr>
                <w:color w:val="000000"/>
                <w:sz w:val="24"/>
                <w:szCs w:val="24"/>
                <w:lang w:eastAsia="ru-RU"/>
              </w:rPr>
              <w:t>41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FEB6B84" w14:textId="77777777" w:rsidR="00823978" w:rsidRDefault="00EA28BA">
            <w:pPr>
              <w:spacing w:line="270" w:lineRule="atLeast"/>
              <w:jc w:val="center"/>
              <w:rPr>
                <w:color w:val="000000"/>
                <w:sz w:val="24"/>
                <w:szCs w:val="24"/>
                <w:lang w:eastAsia="ru-RU"/>
              </w:rPr>
            </w:pPr>
            <w:r>
              <w:rPr>
                <w:color w:val="000000"/>
                <w:sz w:val="24"/>
                <w:szCs w:val="24"/>
                <w:lang w:eastAsia="ru-RU"/>
              </w:rPr>
              <w:t>28</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588964B" w14:textId="77777777" w:rsidR="00823978" w:rsidRDefault="00EA28BA">
            <w:pPr>
              <w:spacing w:line="270" w:lineRule="atLeast"/>
              <w:jc w:val="center"/>
              <w:rPr>
                <w:color w:val="000000"/>
                <w:sz w:val="24"/>
                <w:szCs w:val="24"/>
                <w:lang w:eastAsia="ru-RU"/>
              </w:rPr>
            </w:pPr>
            <w:r>
              <w:rPr>
                <w:color w:val="000000"/>
                <w:sz w:val="24"/>
                <w:szCs w:val="24"/>
                <w:lang w:eastAsia="ru-RU"/>
              </w:rPr>
              <w:t>21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3FAB84D" w14:textId="77777777" w:rsidR="00823978" w:rsidRDefault="00EA28BA">
            <w:pPr>
              <w:spacing w:line="270" w:lineRule="atLeast"/>
              <w:jc w:val="center"/>
              <w:rPr>
                <w:color w:val="000000"/>
                <w:sz w:val="24"/>
                <w:szCs w:val="24"/>
                <w:lang w:eastAsia="ru-RU"/>
              </w:rPr>
            </w:pPr>
            <w:r>
              <w:rPr>
                <w:color w:val="000000"/>
                <w:sz w:val="24"/>
                <w:szCs w:val="24"/>
                <w:lang w:eastAsia="ru-RU"/>
              </w:rPr>
              <w:t>16,5</w:t>
            </w:r>
          </w:p>
        </w:tc>
      </w:tr>
      <w:tr w:rsidR="00823978" w14:paraId="2147AC12"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45541C2" w14:textId="77777777" w:rsidR="00823978" w:rsidRDefault="00EA28BA">
            <w:pPr>
              <w:spacing w:line="270" w:lineRule="atLeast"/>
              <w:rPr>
                <w:color w:val="000000"/>
                <w:sz w:val="24"/>
                <w:szCs w:val="24"/>
                <w:lang w:eastAsia="ru-RU"/>
              </w:rPr>
            </w:pPr>
            <w:r>
              <w:rPr>
                <w:color w:val="000000"/>
                <w:sz w:val="24"/>
                <w:szCs w:val="24"/>
                <w:lang w:eastAsia="ru-RU"/>
              </w:rPr>
              <w:t>Промышленные товары</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5C89454" w14:textId="77777777" w:rsidR="00823978" w:rsidRDefault="00EA28BA">
            <w:pPr>
              <w:spacing w:line="270" w:lineRule="atLeast"/>
              <w:jc w:val="center"/>
              <w:rPr>
                <w:color w:val="000000"/>
                <w:sz w:val="24"/>
                <w:szCs w:val="24"/>
                <w:lang w:eastAsia="ru-RU"/>
              </w:rPr>
            </w:pPr>
            <w:r>
              <w:rPr>
                <w:color w:val="000000"/>
                <w:sz w:val="24"/>
                <w:szCs w:val="24"/>
                <w:lang w:eastAsia="ru-RU"/>
              </w:rPr>
              <w:t>50,5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AEF4716" w14:textId="77777777" w:rsidR="00823978" w:rsidRDefault="00EA28BA">
            <w:pPr>
              <w:spacing w:line="270" w:lineRule="atLeast"/>
              <w:jc w:val="center"/>
              <w:rPr>
                <w:color w:val="000000"/>
                <w:sz w:val="24"/>
                <w:szCs w:val="24"/>
                <w:lang w:eastAsia="ru-RU"/>
              </w:rPr>
            </w:pPr>
            <w:r>
              <w:rPr>
                <w:color w:val="000000"/>
                <w:sz w:val="24"/>
                <w:szCs w:val="24"/>
                <w:lang w:eastAsia="ru-RU"/>
              </w:rPr>
              <w:t>43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2886F867" w14:textId="77777777" w:rsidR="00823978" w:rsidRDefault="00EA28BA">
            <w:pPr>
              <w:spacing w:line="270" w:lineRule="atLeast"/>
              <w:jc w:val="center"/>
              <w:rPr>
                <w:color w:val="000000"/>
                <w:sz w:val="24"/>
                <w:szCs w:val="24"/>
                <w:lang w:eastAsia="ru-RU"/>
              </w:rPr>
            </w:pPr>
            <w:r>
              <w:rPr>
                <w:color w:val="000000"/>
                <w:sz w:val="24"/>
                <w:szCs w:val="24"/>
                <w:lang w:eastAsia="ru-RU"/>
              </w:rPr>
              <w:t>24</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CF43FFD" w14:textId="77777777" w:rsidR="00823978" w:rsidRDefault="00EA28BA">
            <w:pPr>
              <w:spacing w:line="270" w:lineRule="atLeast"/>
              <w:jc w:val="center"/>
              <w:rPr>
                <w:color w:val="000000"/>
                <w:sz w:val="24"/>
                <w:szCs w:val="24"/>
                <w:lang w:eastAsia="ru-RU"/>
              </w:rPr>
            </w:pPr>
            <w:r>
              <w:rPr>
                <w:color w:val="000000"/>
                <w:sz w:val="24"/>
                <w:szCs w:val="24"/>
                <w:lang w:eastAsia="ru-RU"/>
              </w:rPr>
              <w:t>20</w:t>
            </w:r>
          </w:p>
        </w:tc>
      </w:tr>
      <w:tr w:rsidR="00823978" w14:paraId="67CF9BF6"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5A0FC3D" w14:textId="77777777" w:rsidR="00823978" w:rsidRDefault="00EA28BA">
            <w:pPr>
              <w:spacing w:line="270" w:lineRule="atLeast"/>
              <w:rPr>
                <w:color w:val="000000"/>
                <w:sz w:val="24"/>
                <w:szCs w:val="24"/>
                <w:lang w:eastAsia="ru-RU"/>
              </w:rPr>
            </w:pPr>
            <w:r>
              <w:rPr>
                <w:color w:val="000000"/>
                <w:sz w:val="24"/>
                <w:szCs w:val="24"/>
                <w:lang w:eastAsia="ru-RU"/>
              </w:rPr>
              <w:t>Сельское хозяйство</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1BF997DD" w14:textId="77777777" w:rsidR="00823978" w:rsidRDefault="00EA28BA">
            <w:pPr>
              <w:spacing w:line="270" w:lineRule="atLeast"/>
              <w:jc w:val="center"/>
              <w:rPr>
                <w:color w:val="000000"/>
                <w:sz w:val="24"/>
                <w:szCs w:val="24"/>
                <w:lang w:eastAsia="ru-RU"/>
              </w:rPr>
            </w:pPr>
            <w:r>
              <w:rPr>
                <w:color w:val="000000"/>
                <w:sz w:val="24"/>
                <w:szCs w:val="24"/>
                <w:lang w:eastAsia="ru-RU"/>
              </w:rPr>
              <w:t>21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143BBBF" w14:textId="77777777" w:rsidR="00823978" w:rsidRDefault="00EA28BA">
            <w:pPr>
              <w:spacing w:line="270" w:lineRule="atLeast"/>
              <w:jc w:val="center"/>
              <w:rPr>
                <w:color w:val="000000"/>
                <w:sz w:val="24"/>
                <w:szCs w:val="24"/>
                <w:lang w:eastAsia="ru-RU"/>
              </w:rPr>
            </w:pPr>
            <w:r>
              <w:rPr>
                <w:color w:val="000000"/>
                <w:sz w:val="24"/>
                <w:szCs w:val="24"/>
                <w:lang w:eastAsia="ru-RU"/>
              </w:rPr>
              <w:t>13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2E866CA6" w14:textId="77777777" w:rsidR="00823978" w:rsidRDefault="00EA28BA">
            <w:pPr>
              <w:spacing w:line="270" w:lineRule="atLeast"/>
              <w:jc w:val="center"/>
              <w:rPr>
                <w:color w:val="000000"/>
                <w:sz w:val="24"/>
                <w:szCs w:val="24"/>
                <w:lang w:eastAsia="ru-RU"/>
              </w:rPr>
            </w:pPr>
            <w:r>
              <w:rPr>
                <w:color w:val="000000"/>
                <w:sz w:val="24"/>
                <w:szCs w:val="24"/>
                <w:lang w:eastAsia="ru-RU"/>
              </w:rPr>
              <w:t>9</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7602E31C" w14:textId="77777777" w:rsidR="00823978" w:rsidRDefault="00EA28BA">
            <w:pPr>
              <w:spacing w:line="270" w:lineRule="atLeast"/>
              <w:jc w:val="center"/>
              <w:rPr>
                <w:color w:val="000000"/>
                <w:sz w:val="24"/>
                <w:szCs w:val="24"/>
                <w:lang w:eastAsia="ru-RU"/>
              </w:rPr>
            </w:pPr>
            <w:r>
              <w:rPr>
                <w:color w:val="000000"/>
                <w:sz w:val="24"/>
                <w:szCs w:val="24"/>
                <w:lang w:eastAsia="ru-RU"/>
              </w:rPr>
              <w:t>11</w:t>
            </w:r>
          </w:p>
        </w:tc>
      </w:tr>
      <w:tr w:rsidR="00823978" w14:paraId="781636F8"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229F10B3" w14:textId="77777777" w:rsidR="00823978" w:rsidRDefault="00EA28BA">
            <w:pPr>
              <w:spacing w:line="270" w:lineRule="atLeast"/>
              <w:rPr>
                <w:color w:val="000000"/>
                <w:sz w:val="24"/>
                <w:szCs w:val="24"/>
                <w:lang w:eastAsia="ru-RU"/>
              </w:rPr>
            </w:pPr>
            <w:r>
              <w:rPr>
                <w:color w:val="000000"/>
                <w:sz w:val="24"/>
                <w:szCs w:val="24"/>
                <w:lang w:eastAsia="ru-RU"/>
              </w:rPr>
              <w:t>Производительность труда</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B505ED2" w14:textId="77777777" w:rsidR="00823978" w:rsidRDefault="00EA28BA">
            <w:pPr>
              <w:spacing w:line="270" w:lineRule="atLeast"/>
              <w:jc w:val="center"/>
              <w:rPr>
                <w:color w:val="000000"/>
                <w:sz w:val="24"/>
                <w:szCs w:val="24"/>
                <w:lang w:eastAsia="ru-RU"/>
              </w:rPr>
            </w:pPr>
            <w:r>
              <w:rPr>
                <w:color w:val="000000"/>
                <w:sz w:val="24"/>
                <w:szCs w:val="24"/>
                <w:lang w:eastAsia="ru-RU"/>
              </w:rPr>
              <w:t>37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552762E" w14:textId="77777777" w:rsidR="00823978" w:rsidRDefault="00EA28BA">
            <w:pPr>
              <w:spacing w:line="270" w:lineRule="atLeast"/>
              <w:jc w:val="center"/>
              <w:rPr>
                <w:color w:val="000000"/>
                <w:sz w:val="24"/>
                <w:szCs w:val="24"/>
                <w:lang w:eastAsia="ru-RU"/>
              </w:rPr>
            </w:pPr>
            <w:r>
              <w:rPr>
                <w:color w:val="000000"/>
                <w:sz w:val="24"/>
                <w:szCs w:val="24"/>
                <w:lang w:eastAsia="ru-RU"/>
              </w:rPr>
              <w:t>25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278C9F06" w14:textId="77777777" w:rsidR="00823978" w:rsidRDefault="00EA28BA">
            <w:pPr>
              <w:spacing w:line="270" w:lineRule="atLeast"/>
              <w:jc w:val="center"/>
              <w:rPr>
                <w:color w:val="000000"/>
                <w:sz w:val="24"/>
                <w:szCs w:val="24"/>
                <w:lang w:eastAsia="ru-RU"/>
              </w:rPr>
            </w:pPr>
            <w:r>
              <w:rPr>
                <w:color w:val="000000"/>
                <w:sz w:val="24"/>
                <w:szCs w:val="24"/>
                <w:lang w:eastAsia="ru-RU"/>
              </w:rPr>
              <w:t>17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8BD7AA0" w14:textId="77777777" w:rsidR="00823978" w:rsidRDefault="00EA28BA">
            <w:pPr>
              <w:spacing w:line="270" w:lineRule="atLeast"/>
              <w:jc w:val="center"/>
              <w:rPr>
                <w:color w:val="000000"/>
                <w:sz w:val="24"/>
                <w:szCs w:val="24"/>
                <w:lang w:eastAsia="ru-RU"/>
              </w:rPr>
            </w:pPr>
            <w:r>
              <w:rPr>
                <w:color w:val="000000"/>
                <w:sz w:val="24"/>
                <w:szCs w:val="24"/>
                <w:lang w:eastAsia="ru-RU"/>
              </w:rPr>
              <w:t>15</w:t>
            </w:r>
          </w:p>
        </w:tc>
      </w:tr>
      <w:tr w:rsidR="00823978" w14:paraId="1C2FA7CD"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0747C90D" w14:textId="77777777" w:rsidR="00823978" w:rsidRDefault="00EA28BA">
            <w:pPr>
              <w:spacing w:line="270" w:lineRule="atLeast"/>
              <w:rPr>
                <w:color w:val="000000"/>
                <w:sz w:val="24"/>
                <w:szCs w:val="24"/>
                <w:lang w:eastAsia="ru-RU"/>
              </w:rPr>
            </w:pPr>
            <w:r>
              <w:rPr>
                <w:color w:val="000000"/>
                <w:sz w:val="24"/>
                <w:szCs w:val="24"/>
                <w:lang w:eastAsia="ru-RU"/>
              </w:rPr>
              <w:t>Темпы прироста</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7F89C10" w14:textId="77777777" w:rsidR="00823978" w:rsidRDefault="00EA28BA">
            <w:pPr>
              <w:spacing w:line="270" w:lineRule="atLeast"/>
              <w:jc w:val="center"/>
              <w:rPr>
                <w:color w:val="000000"/>
                <w:sz w:val="24"/>
                <w:szCs w:val="24"/>
                <w:lang w:eastAsia="ru-RU"/>
              </w:rPr>
            </w:pPr>
            <w:r>
              <w:rPr>
                <w:color w:val="000000"/>
                <w:sz w:val="24"/>
                <w:szCs w:val="24"/>
                <w:lang w:eastAsia="ru-RU"/>
              </w:rPr>
              <w:t>4,5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787EF53" w14:textId="77777777" w:rsidR="00823978" w:rsidRDefault="00EA28BA">
            <w:pPr>
              <w:spacing w:line="270" w:lineRule="atLeast"/>
              <w:jc w:val="center"/>
              <w:rPr>
                <w:color w:val="000000"/>
                <w:sz w:val="24"/>
                <w:szCs w:val="24"/>
                <w:lang w:eastAsia="ru-RU"/>
              </w:rPr>
            </w:pPr>
            <w:r>
              <w:rPr>
                <w:color w:val="000000"/>
                <w:sz w:val="24"/>
                <w:szCs w:val="24"/>
                <w:lang w:eastAsia="ru-RU"/>
              </w:rPr>
              <w:t>5,7%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4F51101" w14:textId="77777777" w:rsidR="00823978" w:rsidRDefault="00EA28BA">
            <w:pPr>
              <w:spacing w:line="270" w:lineRule="atLeast"/>
              <w:jc w:val="center"/>
              <w:rPr>
                <w:color w:val="000000"/>
                <w:sz w:val="24"/>
                <w:szCs w:val="24"/>
                <w:lang w:eastAsia="ru-RU"/>
              </w:rPr>
            </w:pPr>
            <w:r>
              <w:rPr>
                <w:color w:val="000000"/>
                <w:sz w:val="24"/>
                <w:szCs w:val="24"/>
                <w:lang w:eastAsia="ru-RU"/>
              </w:rPr>
              <w:t>4,3%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089A22A4" w14:textId="77777777" w:rsidR="00823978" w:rsidRDefault="00EA28BA">
            <w:pPr>
              <w:spacing w:line="270" w:lineRule="atLeast"/>
              <w:jc w:val="center"/>
              <w:rPr>
                <w:color w:val="000000"/>
                <w:sz w:val="24"/>
                <w:szCs w:val="24"/>
                <w:lang w:eastAsia="ru-RU"/>
              </w:rPr>
            </w:pPr>
            <w:r>
              <w:rPr>
                <w:color w:val="000000"/>
                <w:sz w:val="24"/>
                <w:szCs w:val="24"/>
                <w:lang w:eastAsia="ru-RU"/>
              </w:rPr>
              <w:t>3,6%</w:t>
            </w:r>
          </w:p>
        </w:tc>
      </w:tr>
    </w:tbl>
    <w:p w14:paraId="6B451C1E" w14:textId="77777777" w:rsidR="00823978" w:rsidRDefault="00823978">
      <w:pPr>
        <w:tabs>
          <w:tab w:val="left" w:pos="0"/>
        </w:tabs>
        <w:jc w:val="both"/>
        <w:rPr>
          <w:b/>
          <w:sz w:val="24"/>
          <w:szCs w:val="24"/>
        </w:rPr>
      </w:pPr>
    </w:p>
    <w:p w14:paraId="55549106" w14:textId="77777777" w:rsidR="00823978" w:rsidRDefault="00EA28BA">
      <w:pPr>
        <w:suppressAutoHyphens/>
        <w:rPr>
          <w:rFonts w:eastAsia="Calibri"/>
          <w:bCs/>
          <w:i/>
          <w:iCs/>
          <w:sz w:val="28"/>
          <w:szCs w:val="28"/>
        </w:rPr>
      </w:pPr>
      <w:r>
        <w:rPr>
          <w:rFonts w:eastAsia="Calibri"/>
          <w:bCs/>
          <w:i/>
          <w:iCs/>
          <w:sz w:val="28"/>
          <w:szCs w:val="28"/>
        </w:rPr>
        <w:t>Форма контроля: письменная работа.</w:t>
      </w:r>
    </w:p>
    <w:p w14:paraId="284C8333" w14:textId="77777777" w:rsidR="00823978" w:rsidRDefault="00823978">
      <w:pPr>
        <w:tabs>
          <w:tab w:val="left" w:pos="0"/>
        </w:tabs>
        <w:jc w:val="center"/>
        <w:rPr>
          <w:b/>
          <w:sz w:val="28"/>
          <w:szCs w:val="28"/>
          <w:u w:val="single"/>
        </w:rPr>
      </w:pPr>
    </w:p>
    <w:p w14:paraId="1A520436" w14:textId="77777777" w:rsidR="00823978" w:rsidRDefault="00EA28BA">
      <w:pPr>
        <w:tabs>
          <w:tab w:val="left" w:pos="0"/>
        </w:tabs>
        <w:jc w:val="center"/>
        <w:rPr>
          <w:b/>
          <w:sz w:val="28"/>
          <w:szCs w:val="28"/>
          <w:u w:val="single"/>
        </w:rPr>
      </w:pPr>
      <w:r>
        <w:rPr>
          <w:b/>
          <w:sz w:val="28"/>
          <w:szCs w:val="28"/>
          <w:u w:val="single"/>
        </w:rPr>
        <w:t>ПРАКТИЧЕСКОЕ ЗАНЯТИЕ № 14.</w:t>
      </w:r>
    </w:p>
    <w:p w14:paraId="5778466F" w14:textId="77777777" w:rsidR="00823978" w:rsidRDefault="00823978">
      <w:pPr>
        <w:widowControl w:val="0"/>
        <w:autoSpaceDE w:val="0"/>
        <w:jc w:val="center"/>
        <w:rPr>
          <w:b/>
          <w:sz w:val="28"/>
          <w:szCs w:val="28"/>
          <w:u w:val="single"/>
        </w:rPr>
      </w:pPr>
      <w:bookmarkStart w:id="18" w:name="_Hlk146568264"/>
    </w:p>
    <w:p w14:paraId="3C3300B8" w14:textId="77777777" w:rsidR="00823978" w:rsidRDefault="00EA28BA">
      <w:pPr>
        <w:widowControl w:val="0"/>
        <w:autoSpaceDE w:val="0"/>
        <w:jc w:val="both"/>
        <w:rPr>
          <w:b/>
          <w:sz w:val="28"/>
          <w:szCs w:val="28"/>
        </w:rPr>
      </w:pPr>
      <w:r>
        <w:rPr>
          <w:b/>
          <w:sz w:val="28"/>
          <w:szCs w:val="28"/>
        </w:rPr>
        <w:t>Раздел 5. Российская Федерация в 1992–2020 гг. Современный мир в условиях глобализации.</w:t>
      </w:r>
    </w:p>
    <w:p w14:paraId="0BAF5802" w14:textId="77777777" w:rsidR="00823978" w:rsidRDefault="00EA28BA">
      <w:pPr>
        <w:widowControl w:val="0"/>
        <w:autoSpaceDE w:val="0"/>
        <w:jc w:val="both"/>
        <w:rPr>
          <w:b/>
          <w:sz w:val="28"/>
          <w:szCs w:val="28"/>
        </w:rPr>
      </w:pPr>
      <w:r>
        <w:rPr>
          <w:b/>
          <w:sz w:val="28"/>
          <w:szCs w:val="28"/>
        </w:rPr>
        <w:t>Тема: Развитие культуры, науки и образования в современной России.</w:t>
      </w:r>
    </w:p>
    <w:p w14:paraId="60CFEAF0" w14:textId="77777777" w:rsidR="00823978" w:rsidRDefault="00823978">
      <w:pPr>
        <w:widowControl w:val="0"/>
        <w:autoSpaceDE w:val="0"/>
        <w:jc w:val="both"/>
        <w:rPr>
          <w:b/>
          <w:sz w:val="28"/>
          <w:szCs w:val="28"/>
        </w:rPr>
      </w:pPr>
    </w:p>
    <w:p w14:paraId="2374EB75" w14:textId="77777777" w:rsidR="00823978" w:rsidRDefault="00EA28BA">
      <w:pPr>
        <w:jc w:val="both"/>
        <w:rPr>
          <w:b/>
          <w:sz w:val="28"/>
          <w:szCs w:val="28"/>
        </w:rPr>
      </w:pPr>
      <w:r>
        <w:rPr>
          <w:b/>
          <w:sz w:val="28"/>
          <w:szCs w:val="28"/>
        </w:rPr>
        <w:t xml:space="preserve">Цели занятия: </w:t>
      </w:r>
    </w:p>
    <w:p w14:paraId="57799B0E"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6F3E40B9"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4245F4D7"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w:t>
      </w:r>
    </w:p>
    <w:p w14:paraId="10CEAADC" w14:textId="77777777" w:rsidR="00823978" w:rsidRDefault="00823978">
      <w:pPr>
        <w:jc w:val="both"/>
        <w:rPr>
          <w:b/>
          <w:sz w:val="28"/>
          <w:szCs w:val="28"/>
        </w:rPr>
      </w:pPr>
    </w:p>
    <w:p w14:paraId="637D69B9" w14:textId="77777777" w:rsidR="00823978" w:rsidRDefault="00EA28BA">
      <w:pPr>
        <w:jc w:val="both"/>
        <w:rPr>
          <w:b/>
          <w:sz w:val="28"/>
          <w:szCs w:val="28"/>
        </w:rPr>
      </w:pPr>
      <w:r>
        <w:rPr>
          <w:b/>
          <w:sz w:val="28"/>
          <w:szCs w:val="28"/>
        </w:rPr>
        <w:t>Обеспечение  занятия:</w:t>
      </w:r>
    </w:p>
    <w:p w14:paraId="5D4DDA10"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0EB37B52" w14:textId="77777777" w:rsidR="00823978" w:rsidRDefault="00EA28BA">
      <w:pPr>
        <w:jc w:val="both"/>
        <w:rPr>
          <w:sz w:val="28"/>
          <w:szCs w:val="28"/>
        </w:rPr>
      </w:pPr>
      <w:r>
        <w:rPr>
          <w:sz w:val="28"/>
          <w:szCs w:val="28"/>
        </w:rPr>
        <w:t>2. Информационные источники.</w:t>
      </w:r>
    </w:p>
    <w:p w14:paraId="168EB4A9" w14:textId="77777777" w:rsidR="00823978" w:rsidRDefault="00823978">
      <w:pPr>
        <w:widowControl w:val="0"/>
        <w:autoSpaceDE w:val="0"/>
        <w:jc w:val="both"/>
        <w:rPr>
          <w:highlight w:val="yellow"/>
        </w:rPr>
      </w:pPr>
    </w:p>
    <w:p w14:paraId="7BB56FE3" w14:textId="77777777" w:rsidR="00823978" w:rsidRDefault="00823978">
      <w:pPr>
        <w:widowControl w:val="0"/>
        <w:autoSpaceDE w:val="0"/>
        <w:jc w:val="both"/>
        <w:rPr>
          <w:highlight w:val="yellow"/>
        </w:rPr>
      </w:pPr>
    </w:p>
    <w:p w14:paraId="7A925604"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5AFACFB6"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6" w:history="1">
        <w:r>
          <w:rPr>
            <w:kern w:val="22"/>
            <w:sz w:val="28"/>
            <w:szCs w:val="28"/>
            <w:u w:val="single"/>
            <w:lang w:eastAsia="ru-RU"/>
          </w:rPr>
          <w:t>https://www.academia-moscow.ru/reader/?id=553669</w:t>
        </w:r>
      </w:hyperlink>
      <w:r>
        <w:rPr>
          <w:kern w:val="22"/>
          <w:sz w:val="28"/>
          <w:szCs w:val="28"/>
          <w:lang w:eastAsia="ru-RU"/>
        </w:rPr>
        <w:t xml:space="preserve"> </w:t>
      </w:r>
    </w:p>
    <w:p w14:paraId="62FF677C"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B31EF3D" w14:textId="77777777" w:rsidR="00823978" w:rsidRDefault="00EA28BA">
      <w:pPr>
        <w:pStyle w:val="af8"/>
        <w:ind w:left="0"/>
        <w:jc w:val="both"/>
        <w:rPr>
          <w:rFonts w:eastAsia="Arial"/>
          <w:iCs/>
          <w:sz w:val="28"/>
          <w:szCs w:val="28"/>
          <w:lang w:eastAsia="ru-RU"/>
        </w:rPr>
      </w:pPr>
      <w:r w:rsidRPr="00AB69ED">
        <w:rPr>
          <w:kern w:val="22"/>
          <w:sz w:val="28"/>
          <w:szCs w:val="28"/>
          <w:lang w:eastAsia="ru-RU"/>
        </w:rPr>
        <w:lastRenderedPageBreak/>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45B3E647" w14:textId="77777777" w:rsidR="00823978" w:rsidRDefault="00823978">
      <w:pPr>
        <w:tabs>
          <w:tab w:val="left" w:pos="0"/>
        </w:tabs>
        <w:jc w:val="both"/>
        <w:rPr>
          <w:b/>
          <w:sz w:val="28"/>
          <w:szCs w:val="28"/>
        </w:rPr>
      </w:pPr>
    </w:p>
    <w:p w14:paraId="21961A05" w14:textId="77777777" w:rsidR="00823978" w:rsidRDefault="00EA28BA">
      <w:pPr>
        <w:tabs>
          <w:tab w:val="left" w:pos="0"/>
        </w:tabs>
        <w:jc w:val="both"/>
        <w:rPr>
          <w:b/>
          <w:sz w:val="28"/>
          <w:szCs w:val="28"/>
        </w:rPr>
      </w:pPr>
      <w:r>
        <w:rPr>
          <w:b/>
          <w:sz w:val="28"/>
          <w:szCs w:val="28"/>
        </w:rPr>
        <w:t>Задание 1.</w:t>
      </w:r>
    </w:p>
    <w:p w14:paraId="1670FEB2" w14:textId="77777777" w:rsidR="00823978" w:rsidRDefault="00EA28BA">
      <w:pPr>
        <w:widowControl w:val="0"/>
        <w:autoSpaceDE w:val="0"/>
        <w:jc w:val="both"/>
        <w:rPr>
          <w:b/>
          <w:bCs/>
          <w:sz w:val="28"/>
          <w:szCs w:val="28"/>
        </w:rPr>
      </w:pPr>
      <w:r>
        <w:rPr>
          <w:b/>
          <w:bCs/>
          <w:sz w:val="28"/>
          <w:szCs w:val="28"/>
        </w:rPr>
        <w:t>Ответьте устно на вопросы:</w:t>
      </w:r>
    </w:p>
    <w:p w14:paraId="07E7B415" w14:textId="77777777" w:rsidR="00823978" w:rsidRDefault="00EA28BA">
      <w:pPr>
        <w:widowControl w:val="0"/>
        <w:autoSpaceDE w:val="0"/>
        <w:jc w:val="both"/>
        <w:rPr>
          <w:bCs/>
          <w:sz w:val="28"/>
          <w:szCs w:val="28"/>
        </w:rPr>
      </w:pPr>
      <w:r>
        <w:rPr>
          <w:bCs/>
          <w:sz w:val="28"/>
          <w:szCs w:val="28"/>
        </w:rPr>
        <w:t xml:space="preserve">1. Каковы были особенности развития культуры РФ в 1992 – 2020 </w:t>
      </w:r>
      <w:proofErr w:type="spellStart"/>
      <w:r>
        <w:rPr>
          <w:bCs/>
          <w:sz w:val="28"/>
          <w:szCs w:val="28"/>
        </w:rPr>
        <w:t>гг</w:t>
      </w:r>
      <w:proofErr w:type="spellEnd"/>
      <w:r>
        <w:rPr>
          <w:bCs/>
          <w:sz w:val="28"/>
          <w:szCs w:val="28"/>
        </w:rPr>
        <w:t xml:space="preserve">? </w:t>
      </w:r>
    </w:p>
    <w:p w14:paraId="5EF42CB2" w14:textId="77777777" w:rsidR="00823978" w:rsidRDefault="00EA28BA">
      <w:pPr>
        <w:widowControl w:val="0"/>
        <w:autoSpaceDE w:val="0"/>
        <w:jc w:val="both"/>
        <w:rPr>
          <w:bCs/>
          <w:sz w:val="28"/>
          <w:szCs w:val="28"/>
        </w:rPr>
      </w:pPr>
      <w:r>
        <w:rPr>
          <w:bCs/>
          <w:sz w:val="28"/>
          <w:szCs w:val="28"/>
        </w:rPr>
        <w:t>2. Чем можно объяснить данные особенности развития культуры?</w:t>
      </w:r>
    </w:p>
    <w:p w14:paraId="586382CD" w14:textId="77777777" w:rsidR="00823978" w:rsidRDefault="00823978">
      <w:pPr>
        <w:widowControl w:val="0"/>
        <w:autoSpaceDE w:val="0"/>
        <w:jc w:val="both"/>
        <w:rPr>
          <w:b/>
          <w:sz w:val="28"/>
          <w:szCs w:val="28"/>
        </w:rPr>
      </w:pPr>
    </w:p>
    <w:p w14:paraId="7C9DE004" w14:textId="77777777" w:rsidR="00823978" w:rsidRDefault="00EA28BA">
      <w:pPr>
        <w:widowControl w:val="0"/>
        <w:autoSpaceDE w:val="0"/>
        <w:jc w:val="both"/>
        <w:rPr>
          <w:b/>
          <w:sz w:val="28"/>
          <w:szCs w:val="28"/>
        </w:rPr>
      </w:pPr>
      <w:r>
        <w:rPr>
          <w:b/>
          <w:sz w:val="28"/>
          <w:szCs w:val="28"/>
        </w:rPr>
        <w:t>Задание 2.</w:t>
      </w:r>
    </w:p>
    <w:p w14:paraId="4FA7E8B9" w14:textId="77777777" w:rsidR="00823978" w:rsidRDefault="00823978">
      <w:pPr>
        <w:widowControl w:val="0"/>
        <w:autoSpaceDE w:val="0"/>
        <w:jc w:val="both"/>
        <w:rPr>
          <w:b/>
          <w:sz w:val="28"/>
          <w:szCs w:val="28"/>
        </w:rPr>
      </w:pPr>
    </w:p>
    <w:p w14:paraId="7797D101" w14:textId="77777777" w:rsidR="00823978" w:rsidRDefault="00EA28BA">
      <w:pPr>
        <w:widowControl w:val="0"/>
        <w:autoSpaceDE w:val="0"/>
        <w:jc w:val="both"/>
        <w:rPr>
          <w:b/>
          <w:sz w:val="28"/>
          <w:szCs w:val="28"/>
        </w:rPr>
      </w:pPr>
      <w:r>
        <w:rPr>
          <w:b/>
          <w:sz w:val="28"/>
          <w:szCs w:val="28"/>
        </w:rPr>
        <w:t>Защита презентаций и докладов на тему «Развитие культуры, науки и образования в современной России».</w:t>
      </w:r>
    </w:p>
    <w:p w14:paraId="1639FE5D" w14:textId="77777777" w:rsidR="00823978" w:rsidRDefault="00EA28BA">
      <w:pPr>
        <w:suppressAutoHyphens/>
        <w:rPr>
          <w:rFonts w:eastAsia="Calibri"/>
          <w:bCs/>
          <w:i/>
          <w:iCs/>
          <w:sz w:val="28"/>
          <w:szCs w:val="28"/>
        </w:rPr>
      </w:pPr>
      <w:r>
        <w:rPr>
          <w:rFonts w:eastAsia="Calibri"/>
          <w:bCs/>
          <w:i/>
          <w:iCs/>
          <w:sz w:val="28"/>
          <w:szCs w:val="28"/>
        </w:rPr>
        <w:t>Форма контроля: устный опрос, защита докладов и презентаций.</w:t>
      </w:r>
    </w:p>
    <w:bookmarkEnd w:id="18"/>
    <w:p w14:paraId="49DFF7F2" w14:textId="77777777" w:rsidR="00823978" w:rsidRDefault="00823978">
      <w:pPr>
        <w:shd w:val="clear" w:color="auto" w:fill="FFFFFF"/>
        <w:jc w:val="center"/>
        <w:rPr>
          <w:b/>
          <w:bCs/>
          <w:sz w:val="28"/>
          <w:szCs w:val="28"/>
          <w:u w:val="single"/>
        </w:rPr>
      </w:pPr>
    </w:p>
    <w:p w14:paraId="3037E7AA" w14:textId="77777777" w:rsidR="00823978" w:rsidRDefault="00EA28BA">
      <w:pPr>
        <w:shd w:val="clear" w:color="auto" w:fill="FFFFFF"/>
        <w:jc w:val="center"/>
        <w:rPr>
          <w:b/>
          <w:bCs/>
          <w:sz w:val="28"/>
          <w:szCs w:val="28"/>
          <w:u w:val="single"/>
        </w:rPr>
      </w:pPr>
      <w:r>
        <w:rPr>
          <w:b/>
          <w:bCs/>
          <w:sz w:val="28"/>
          <w:szCs w:val="28"/>
          <w:u w:val="single"/>
        </w:rPr>
        <w:t>ПРАКТИЧЕСКОЕ ЗАНЯТИЕ № 15</w:t>
      </w:r>
    </w:p>
    <w:p w14:paraId="6BBF3C0C" w14:textId="77777777" w:rsidR="00823978" w:rsidRDefault="00823978">
      <w:pPr>
        <w:shd w:val="clear" w:color="auto" w:fill="FFFFFF"/>
        <w:jc w:val="both"/>
        <w:rPr>
          <w:b/>
          <w:bCs/>
          <w:sz w:val="28"/>
          <w:szCs w:val="28"/>
        </w:rPr>
      </w:pPr>
    </w:p>
    <w:p w14:paraId="226F89A7" w14:textId="77777777" w:rsidR="00823978" w:rsidRDefault="00EA28BA">
      <w:pPr>
        <w:shd w:val="clear" w:color="auto" w:fill="FFFFFF"/>
        <w:jc w:val="both"/>
        <w:rPr>
          <w:b/>
          <w:bCs/>
          <w:sz w:val="28"/>
          <w:szCs w:val="28"/>
        </w:rPr>
      </w:pPr>
      <w:r>
        <w:rPr>
          <w:b/>
          <w:bCs/>
          <w:sz w:val="28"/>
          <w:szCs w:val="28"/>
        </w:rPr>
        <w:t>Тема: Становление новой государственности в РФ. Внешняя политика России в 90-е гг. Повседневная жизнь россиян в условиях реформ.</w:t>
      </w:r>
    </w:p>
    <w:p w14:paraId="2C0097B9" w14:textId="77777777" w:rsidR="00823978" w:rsidRDefault="00EA28BA">
      <w:pPr>
        <w:shd w:val="clear" w:color="auto" w:fill="FFFFFF"/>
        <w:jc w:val="both"/>
        <w:rPr>
          <w:b/>
          <w:bCs/>
          <w:sz w:val="28"/>
          <w:szCs w:val="28"/>
        </w:rPr>
      </w:pPr>
      <w:r>
        <w:rPr>
          <w:b/>
          <w:bCs/>
          <w:sz w:val="28"/>
          <w:szCs w:val="28"/>
        </w:rPr>
        <w:t>Занятие с использованием музейно-педагогических технологии.</w:t>
      </w:r>
    </w:p>
    <w:p w14:paraId="2DC955B2" w14:textId="77777777" w:rsidR="00823978" w:rsidRDefault="00823978">
      <w:pPr>
        <w:jc w:val="both"/>
        <w:rPr>
          <w:b/>
          <w:sz w:val="28"/>
          <w:szCs w:val="28"/>
        </w:rPr>
      </w:pPr>
    </w:p>
    <w:p w14:paraId="1FE95E10" w14:textId="77777777" w:rsidR="00823978" w:rsidRDefault="00EA28BA">
      <w:pPr>
        <w:jc w:val="both"/>
        <w:rPr>
          <w:b/>
          <w:sz w:val="28"/>
          <w:szCs w:val="28"/>
        </w:rPr>
      </w:pPr>
      <w:r>
        <w:rPr>
          <w:b/>
          <w:sz w:val="28"/>
          <w:szCs w:val="28"/>
        </w:rPr>
        <w:t xml:space="preserve">Цели занятия: </w:t>
      </w:r>
    </w:p>
    <w:p w14:paraId="56CA61D4"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2D17EFF0"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0A5C8F93"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w:t>
      </w:r>
    </w:p>
    <w:p w14:paraId="1BFCB586" w14:textId="77777777" w:rsidR="00823978" w:rsidRDefault="00823978">
      <w:pPr>
        <w:jc w:val="both"/>
        <w:rPr>
          <w:b/>
          <w:sz w:val="28"/>
          <w:szCs w:val="28"/>
        </w:rPr>
      </w:pPr>
    </w:p>
    <w:p w14:paraId="48CC9538" w14:textId="77777777" w:rsidR="00823978" w:rsidRDefault="00EA28BA">
      <w:pPr>
        <w:jc w:val="both"/>
        <w:rPr>
          <w:b/>
          <w:sz w:val="28"/>
          <w:szCs w:val="28"/>
        </w:rPr>
      </w:pPr>
      <w:r>
        <w:rPr>
          <w:b/>
          <w:sz w:val="28"/>
          <w:szCs w:val="28"/>
        </w:rPr>
        <w:t>Обеспечение  занятия:</w:t>
      </w:r>
    </w:p>
    <w:p w14:paraId="6B856061"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76CF5DAD" w14:textId="77777777" w:rsidR="00823978" w:rsidRDefault="00EA28BA">
      <w:pPr>
        <w:jc w:val="both"/>
        <w:rPr>
          <w:sz w:val="28"/>
          <w:szCs w:val="28"/>
        </w:rPr>
      </w:pPr>
      <w:r>
        <w:rPr>
          <w:sz w:val="28"/>
          <w:szCs w:val="28"/>
        </w:rPr>
        <w:t>2. Информационные источники.</w:t>
      </w:r>
    </w:p>
    <w:p w14:paraId="0C499A2E" w14:textId="77777777" w:rsidR="00823978" w:rsidRDefault="00823978">
      <w:pPr>
        <w:widowControl w:val="0"/>
        <w:autoSpaceDE w:val="0"/>
        <w:jc w:val="both"/>
        <w:rPr>
          <w:highlight w:val="yellow"/>
        </w:rPr>
      </w:pPr>
    </w:p>
    <w:p w14:paraId="7EAC9293" w14:textId="77777777" w:rsidR="00823978" w:rsidRDefault="00823978">
      <w:pPr>
        <w:widowControl w:val="0"/>
        <w:autoSpaceDE w:val="0"/>
        <w:jc w:val="both"/>
        <w:rPr>
          <w:highlight w:val="yellow"/>
        </w:rPr>
      </w:pPr>
    </w:p>
    <w:p w14:paraId="3D8016A0"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75F0D076"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7" w:history="1">
        <w:r>
          <w:rPr>
            <w:kern w:val="22"/>
            <w:sz w:val="28"/>
            <w:szCs w:val="28"/>
            <w:u w:val="single"/>
            <w:lang w:eastAsia="ru-RU"/>
          </w:rPr>
          <w:t>https://www.academia-moscow.ru/reader/?id=553669</w:t>
        </w:r>
      </w:hyperlink>
      <w:r>
        <w:rPr>
          <w:kern w:val="22"/>
          <w:sz w:val="28"/>
          <w:szCs w:val="28"/>
          <w:lang w:eastAsia="ru-RU"/>
        </w:rPr>
        <w:t xml:space="preserve"> </w:t>
      </w:r>
    </w:p>
    <w:p w14:paraId="327A44FD"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17B57D26"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 xml:space="preserve">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w:t>
      </w:r>
      <w:r>
        <w:rPr>
          <w:kern w:val="22"/>
          <w:sz w:val="28"/>
          <w:szCs w:val="28"/>
          <w:lang w:eastAsia="ru-RU"/>
        </w:rPr>
        <w:lastRenderedPageBreak/>
        <w:t>https://znanium.ru/catalog/product/2104822 (дата обращения: 25.04.2024). – Режим доступа: по подписке.</w:t>
      </w:r>
    </w:p>
    <w:p w14:paraId="288EC91D" w14:textId="77777777" w:rsidR="00823978" w:rsidRDefault="00823978">
      <w:pPr>
        <w:tabs>
          <w:tab w:val="left" w:pos="0"/>
        </w:tabs>
        <w:jc w:val="both"/>
        <w:rPr>
          <w:b/>
          <w:sz w:val="28"/>
          <w:szCs w:val="28"/>
        </w:rPr>
      </w:pPr>
    </w:p>
    <w:p w14:paraId="08C61AC1" w14:textId="77777777" w:rsidR="00823978" w:rsidRDefault="00EA28BA">
      <w:pPr>
        <w:shd w:val="clear" w:color="auto" w:fill="FFFFFF"/>
        <w:jc w:val="both"/>
        <w:rPr>
          <w:b/>
          <w:bCs/>
          <w:sz w:val="28"/>
          <w:szCs w:val="28"/>
        </w:rPr>
      </w:pPr>
      <w:r>
        <w:rPr>
          <w:b/>
          <w:bCs/>
          <w:sz w:val="28"/>
          <w:szCs w:val="28"/>
        </w:rPr>
        <w:t>Задание 1.</w:t>
      </w:r>
    </w:p>
    <w:p w14:paraId="32FD20F3" w14:textId="77777777" w:rsidR="00823978" w:rsidRDefault="00EA28BA">
      <w:pPr>
        <w:shd w:val="clear" w:color="auto" w:fill="FFFFFF"/>
        <w:jc w:val="both"/>
        <w:rPr>
          <w:b/>
          <w:sz w:val="28"/>
          <w:szCs w:val="28"/>
        </w:rPr>
      </w:pPr>
      <w:r>
        <w:rPr>
          <w:b/>
          <w:sz w:val="28"/>
          <w:szCs w:val="28"/>
        </w:rPr>
        <w:t>Изучение текста и составление ответов  на вопросы:</w:t>
      </w:r>
    </w:p>
    <w:p w14:paraId="33E5E504" w14:textId="77777777" w:rsidR="00823978" w:rsidRDefault="00EA28BA">
      <w:pPr>
        <w:shd w:val="clear" w:color="auto" w:fill="FFFFFF"/>
        <w:jc w:val="both"/>
        <w:rPr>
          <w:sz w:val="28"/>
          <w:szCs w:val="28"/>
        </w:rPr>
      </w:pPr>
      <w:r>
        <w:rPr>
          <w:sz w:val="28"/>
          <w:szCs w:val="28"/>
        </w:rPr>
        <w:t>1.</w:t>
      </w:r>
      <w:r>
        <w:rPr>
          <w:sz w:val="28"/>
          <w:szCs w:val="28"/>
        </w:rPr>
        <w:tab/>
        <w:t xml:space="preserve">Объясните, как российские власти пытались улучшить экономическую ситуацию в стране 1990е годы? </w:t>
      </w:r>
    </w:p>
    <w:p w14:paraId="158FA305" w14:textId="77777777" w:rsidR="00823978" w:rsidRDefault="00EA28BA">
      <w:pPr>
        <w:shd w:val="clear" w:color="auto" w:fill="FFFFFF"/>
        <w:jc w:val="both"/>
        <w:rPr>
          <w:sz w:val="28"/>
          <w:szCs w:val="28"/>
        </w:rPr>
      </w:pPr>
      <w:r>
        <w:rPr>
          <w:sz w:val="28"/>
          <w:szCs w:val="28"/>
        </w:rPr>
        <w:t>2.</w:t>
      </w:r>
      <w:r>
        <w:rPr>
          <w:sz w:val="28"/>
          <w:szCs w:val="28"/>
        </w:rPr>
        <w:tab/>
        <w:t xml:space="preserve">К каким отрицательным последствиям привели эти попытки? </w:t>
      </w:r>
    </w:p>
    <w:p w14:paraId="426DC51E" w14:textId="77777777" w:rsidR="00823978" w:rsidRDefault="00EA28BA">
      <w:pPr>
        <w:shd w:val="clear" w:color="auto" w:fill="FFFFFF"/>
        <w:jc w:val="both"/>
        <w:rPr>
          <w:sz w:val="28"/>
          <w:szCs w:val="28"/>
        </w:rPr>
      </w:pPr>
      <w:r>
        <w:rPr>
          <w:sz w:val="28"/>
          <w:szCs w:val="28"/>
        </w:rPr>
        <w:t>3.</w:t>
      </w:r>
      <w:r>
        <w:rPr>
          <w:sz w:val="28"/>
          <w:szCs w:val="28"/>
        </w:rPr>
        <w:tab/>
        <w:t xml:space="preserve">К каким положительным последствиям привели попытки улучшить ситуацию в экономике РФ? </w:t>
      </w:r>
    </w:p>
    <w:p w14:paraId="082FE29F" w14:textId="77777777" w:rsidR="00823978" w:rsidRDefault="00EA28BA">
      <w:pPr>
        <w:shd w:val="clear" w:color="auto" w:fill="FFFFFF"/>
        <w:jc w:val="both"/>
        <w:rPr>
          <w:sz w:val="28"/>
          <w:szCs w:val="28"/>
        </w:rPr>
      </w:pPr>
      <w:r>
        <w:rPr>
          <w:sz w:val="28"/>
          <w:szCs w:val="28"/>
        </w:rPr>
        <w:t>4.</w:t>
      </w:r>
      <w:r>
        <w:rPr>
          <w:sz w:val="28"/>
          <w:szCs w:val="28"/>
        </w:rPr>
        <w:tab/>
        <w:t>Какие были проблемы в политической сфере РФ? В чем они заключались?</w:t>
      </w:r>
    </w:p>
    <w:p w14:paraId="3015B59F" w14:textId="77777777" w:rsidR="00823978" w:rsidRDefault="00EA28BA">
      <w:pPr>
        <w:shd w:val="clear" w:color="auto" w:fill="FFFFFF"/>
        <w:jc w:val="both"/>
        <w:rPr>
          <w:sz w:val="28"/>
          <w:szCs w:val="28"/>
        </w:rPr>
      </w:pPr>
      <w:r>
        <w:rPr>
          <w:sz w:val="28"/>
          <w:szCs w:val="28"/>
        </w:rPr>
        <w:t>5.</w:t>
      </w:r>
      <w:r>
        <w:rPr>
          <w:sz w:val="28"/>
          <w:szCs w:val="28"/>
        </w:rPr>
        <w:tab/>
        <w:t xml:space="preserve">Каковы примерно были показатели ВВП РФ в 1998 году? В 2000 году? В 2003 году? </w:t>
      </w:r>
    </w:p>
    <w:p w14:paraId="4BE54FA8" w14:textId="77777777" w:rsidR="00823978" w:rsidRDefault="00823978">
      <w:pPr>
        <w:shd w:val="clear" w:color="auto" w:fill="FFFFFF"/>
        <w:ind w:firstLine="567"/>
        <w:jc w:val="both"/>
        <w:rPr>
          <w:b/>
          <w:bCs/>
          <w:sz w:val="28"/>
          <w:szCs w:val="28"/>
        </w:rPr>
      </w:pPr>
    </w:p>
    <w:p w14:paraId="372DB108" w14:textId="77777777" w:rsidR="00823978" w:rsidRDefault="00EA28BA">
      <w:pPr>
        <w:shd w:val="clear" w:color="auto" w:fill="FFFFFF"/>
        <w:ind w:firstLine="567"/>
        <w:jc w:val="both"/>
        <w:rPr>
          <w:sz w:val="28"/>
          <w:szCs w:val="28"/>
        </w:rPr>
      </w:pPr>
      <w:r>
        <w:rPr>
          <w:sz w:val="28"/>
          <w:szCs w:val="28"/>
        </w:rPr>
        <w:t xml:space="preserve">Проведение радикальных экономических преобразований в Российской Федерации в начале 1990-х гг. привело к тому, что реальные показатели произведенных товаров сократились на 55 %, инвестиции в экономику — на 73%. Для решения проблем страны правительство привлекало внешние займы. Внешний долг России постоянно рос. В 1992 г. он составлял 108 млрд долларов, в 1998 г. — 123,2 млрд. Чтобы привлечь инвестиции в экономику, правительство России стимулировало создание финансово-промышленных групп, предполагая, что деньги населения удобнее собирать и использовать через банковскую систему. Организаторами финансово-промышленных групп стали люди, близкие к власти, и вместо инвестиций в экономику они занялись в том числе незаконными операциями. Характерно, что деньги, которыми финансово-промышленные группы «ссужали» правительство, были получены ими от того же правительства через банки. При этом возвращать полученные «кредиты» правительство заведомо не собиралось, и «залоги» в виде предприятий вскоре оказались в руках руководителей финансово-промышленных групп. Эти люди получили прозвище «олигархи», которое подчеркивало их близость к власти. </w:t>
      </w:r>
    </w:p>
    <w:p w14:paraId="6EED40F1" w14:textId="77777777" w:rsidR="00823978" w:rsidRDefault="00EA28BA">
      <w:pPr>
        <w:shd w:val="clear" w:color="auto" w:fill="FFFFFF"/>
        <w:ind w:firstLine="567"/>
        <w:jc w:val="both"/>
        <w:rPr>
          <w:sz w:val="28"/>
          <w:szCs w:val="28"/>
        </w:rPr>
      </w:pPr>
      <w:r>
        <w:rPr>
          <w:sz w:val="28"/>
          <w:szCs w:val="28"/>
        </w:rPr>
        <w:t xml:space="preserve">Путем таких операций власть приобретала политических союзников перед предстоящими в 1996 г. президентскими выборами, попадая в зависимость от них. </w:t>
      </w:r>
    </w:p>
    <w:p w14:paraId="1EE150DE" w14:textId="77777777" w:rsidR="00823978" w:rsidRDefault="00EA28BA">
      <w:pPr>
        <w:shd w:val="clear" w:color="auto" w:fill="FFFFFF"/>
        <w:ind w:firstLine="567"/>
        <w:jc w:val="both"/>
        <w:rPr>
          <w:sz w:val="28"/>
          <w:szCs w:val="28"/>
        </w:rPr>
      </w:pPr>
      <w:r>
        <w:rPr>
          <w:sz w:val="28"/>
          <w:szCs w:val="28"/>
        </w:rPr>
        <w:t>Из-за внешнего долга возникла и зависимость России от кредиторов, прежде всего от Международного валютного фонда (МВФ), который фактически контролировался США. Каждый год государственный бюджет приходилось утверждать в МВФ. При любой попытке проводить самостоятельную политику, не вполне согласующуюся с рекомендациями Запада, перед страной возникала угроза банкротства.</w:t>
      </w:r>
    </w:p>
    <w:p w14:paraId="44E81D1B" w14:textId="77777777" w:rsidR="00823978" w:rsidRDefault="00EA28BA">
      <w:pPr>
        <w:shd w:val="clear" w:color="auto" w:fill="FFFFFF"/>
        <w:ind w:firstLine="567"/>
        <w:jc w:val="both"/>
        <w:rPr>
          <w:sz w:val="28"/>
          <w:szCs w:val="28"/>
        </w:rPr>
      </w:pPr>
      <w:r>
        <w:rPr>
          <w:sz w:val="28"/>
          <w:szCs w:val="28"/>
        </w:rPr>
        <w:t>90-е годы стали поворотными в истории России. Был сделан значительный шаг к построению рыночной экономики: в короткий срок оформился рынок труда, жилья, продовольственный и фондовый. Шёл процесс приватиза</w:t>
      </w:r>
      <w:r>
        <w:rPr>
          <w:sz w:val="28"/>
          <w:szCs w:val="28"/>
        </w:rPr>
        <w:lastRenderedPageBreak/>
        <w:t xml:space="preserve">ции. Приватизация привела к передаче в частную собственность десятков тысяч мелких и крупных предприятий. Начал формироваться отечественный средний класс – основа стабильности любого общества. </w:t>
      </w:r>
    </w:p>
    <w:p w14:paraId="17B16117" w14:textId="77777777" w:rsidR="00823978" w:rsidRDefault="00EA28BA">
      <w:pPr>
        <w:shd w:val="clear" w:color="auto" w:fill="FFFFFF"/>
        <w:ind w:firstLine="567"/>
        <w:jc w:val="both"/>
        <w:rPr>
          <w:sz w:val="28"/>
          <w:szCs w:val="28"/>
        </w:rPr>
      </w:pPr>
      <w:r>
        <w:rPr>
          <w:sz w:val="28"/>
          <w:szCs w:val="28"/>
        </w:rPr>
        <w:t xml:space="preserve">В 1993 году произошел масштабный конфликт между правительством и президентом Ельциным – был обстрелян из танков Белый дом. Конфликт привел к укреплению власти президента и закреплению его решающей роли в управлении государством. 12 декабря 1993 года была принята Конституция РФ. Это было важным событием, так как наличие действующей Конституции позволило укрепить страну, чётко разграничить полномочия президента и правительства. </w:t>
      </w:r>
    </w:p>
    <w:p w14:paraId="0AE65F63" w14:textId="77777777" w:rsidR="00823978" w:rsidRDefault="00EA28BA">
      <w:pPr>
        <w:shd w:val="clear" w:color="auto" w:fill="FFFFFF"/>
        <w:ind w:firstLine="567"/>
        <w:jc w:val="both"/>
        <w:rPr>
          <w:sz w:val="28"/>
          <w:szCs w:val="28"/>
        </w:rPr>
      </w:pPr>
      <w:r>
        <w:rPr>
          <w:sz w:val="28"/>
          <w:szCs w:val="28"/>
        </w:rPr>
        <w:t xml:space="preserve">К 1997 г. в экономике появились признаки оздоровления. Но они оказались краткосрочными. К 1998 г. реальный ВВП России составил только 57 % от уровня 1990 г. К 1998 г. государство оказалось обремененным огромным </w:t>
      </w:r>
      <w:proofErr w:type="spellStart"/>
      <w:r>
        <w:rPr>
          <w:sz w:val="28"/>
          <w:szCs w:val="28"/>
        </w:rPr>
        <w:t>гос.долгом</w:t>
      </w:r>
      <w:proofErr w:type="spellEnd"/>
      <w:r>
        <w:rPr>
          <w:sz w:val="28"/>
          <w:szCs w:val="28"/>
        </w:rPr>
        <w:t xml:space="preserve">, в первую очередь перед Международным Валютным фондом (МВФ). </w:t>
      </w:r>
    </w:p>
    <w:p w14:paraId="42E61D00" w14:textId="77777777" w:rsidR="00823978" w:rsidRDefault="00EA28BA">
      <w:pPr>
        <w:shd w:val="clear" w:color="auto" w:fill="FFFFFF"/>
        <w:ind w:firstLine="567"/>
        <w:jc w:val="both"/>
        <w:rPr>
          <w:sz w:val="28"/>
          <w:szCs w:val="28"/>
        </w:rPr>
      </w:pPr>
      <w:r>
        <w:rPr>
          <w:sz w:val="28"/>
          <w:szCs w:val="28"/>
        </w:rPr>
        <w:t>Положение усугублялось неблагоприятной международной ситуацией. Летом 1998 г. правительство должно было выплатить 60 млрд долларов по внешнему и внутреннему долгу. Долги по пенсиям на конец марта 1998 г. составили около 1 млрд рублей, долг оборонному заказу — 17 млрд рублей. Доходы в этот же период составили чуть более 20 млрд долларов.</w:t>
      </w:r>
    </w:p>
    <w:p w14:paraId="10F36025" w14:textId="77777777" w:rsidR="00823978" w:rsidRDefault="00EA28BA">
      <w:pPr>
        <w:shd w:val="clear" w:color="auto" w:fill="FFFFFF"/>
        <w:ind w:firstLine="567"/>
        <w:jc w:val="both"/>
        <w:rPr>
          <w:sz w:val="28"/>
          <w:szCs w:val="28"/>
        </w:rPr>
      </w:pPr>
      <w:r>
        <w:rPr>
          <w:sz w:val="28"/>
          <w:szCs w:val="28"/>
        </w:rPr>
        <w:t xml:space="preserve">17 августа 1998 г. правительство РФ и Центральный банк РФ выступили с совместным заявлением. Была проведена девальвация рублей (снижение курса рубля) и объявлен дефолт (отказ платить </w:t>
      </w:r>
      <w:proofErr w:type="spellStart"/>
      <w:r>
        <w:rPr>
          <w:sz w:val="28"/>
          <w:szCs w:val="28"/>
        </w:rPr>
        <w:t>гос.долги</w:t>
      </w:r>
      <w:proofErr w:type="spellEnd"/>
      <w:r>
        <w:rPr>
          <w:sz w:val="28"/>
          <w:szCs w:val="28"/>
        </w:rPr>
        <w:t>). Кроме того, был введен мораторий (временная отсрочка) на выплату долгов коммерческих банков иностранным инвесторам. Цены «взлетели», многие граждане потеряли работу, так как предприятия не выдерживали таких условий работы.</w:t>
      </w:r>
    </w:p>
    <w:p w14:paraId="63BC286E" w14:textId="77777777" w:rsidR="00823978" w:rsidRDefault="00EA28BA">
      <w:pPr>
        <w:shd w:val="clear" w:color="auto" w:fill="FFFFFF"/>
        <w:ind w:firstLine="567"/>
        <w:jc w:val="both"/>
        <w:rPr>
          <w:sz w:val="28"/>
          <w:szCs w:val="28"/>
        </w:rPr>
      </w:pPr>
      <w:r>
        <w:rPr>
          <w:sz w:val="28"/>
          <w:szCs w:val="28"/>
        </w:rPr>
        <w:tab/>
        <w:t xml:space="preserve">Ситуация в стране была крайне нестабильна. С 1991 по 2001 годы на юге России шла Чеченская военная кампания (Первая и Вторая Чеченские кампании). «Сепаратисты» выступали за выход из состава РФ, устраивали «чистки» </w:t>
      </w:r>
      <w:proofErr w:type="spellStart"/>
      <w:r>
        <w:rPr>
          <w:sz w:val="28"/>
          <w:szCs w:val="28"/>
        </w:rPr>
        <w:t>нечеченского</w:t>
      </w:r>
      <w:proofErr w:type="spellEnd"/>
      <w:r>
        <w:rPr>
          <w:sz w:val="28"/>
          <w:szCs w:val="28"/>
        </w:rPr>
        <w:t xml:space="preserve"> населения Чечни, брали заложников и т.д. Эти события вели к расцвету терроризма на территории РФ. </w:t>
      </w:r>
    </w:p>
    <w:p w14:paraId="4467FE9E" w14:textId="77777777" w:rsidR="00823978" w:rsidRDefault="00EA28BA">
      <w:pPr>
        <w:shd w:val="clear" w:color="auto" w:fill="FFFFFF"/>
        <w:ind w:firstLine="567"/>
        <w:jc w:val="both"/>
        <w:rPr>
          <w:sz w:val="28"/>
          <w:szCs w:val="28"/>
        </w:rPr>
      </w:pPr>
      <w:r>
        <w:rPr>
          <w:sz w:val="28"/>
          <w:szCs w:val="28"/>
        </w:rPr>
        <w:t>Только в начале 2000х годов власти РФ немного стабилизировали ситуацию в экономике и в политике. Уровень ВВП стал расти. Реальных доходы населения увеличивались. Россия постепенно возвращала долги МВФ и т.д.</w:t>
      </w:r>
    </w:p>
    <w:p w14:paraId="649FDA7F" w14:textId="77777777" w:rsidR="00823978" w:rsidRDefault="00823978">
      <w:pPr>
        <w:shd w:val="clear" w:color="auto" w:fill="FFFFFF"/>
        <w:jc w:val="both"/>
        <w:rPr>
          <w:sz w:val="28"/>
          <w:szCs w:val="28"/>
        </w:rPr>
      </w:pPr>
    </w:p>
    <w:p w14:paraId="638E37F1" w14:textId="77777777" w:rsidR="00823978" w:rsidRDefault="00EA28BA">
      <w:pPr>
        <w:shd w:val="clear" w:color="auto" w:fill="FFFFFF"/>
        <w:jc w:val="both"/>
        <w:rPr>
          <w:b/>
          <w:bCs/>
          <w:sz w:val="28"/>
          <w:szCs w:val="28"/>
        </w:rPr>
      </w:pPr>
      <w:r>
        <w:rPr>
          <w:b/>
          <w:bCs/>
          <w:noProof/>
          <w:sz w:val="28"/>
          <w:szCs w:val="28"/>
          <w:lang w:eastAsia="ru-RU"/>
        </w:rPr>
        <w:lastRenderedPageBreak/>
        <w:drawing>
          <wp:inline distT="0" distB="0" distL="0" distR="0" wp14:anchorId="2D6A689F" wp14:editId="663C5561">
            <wp:extent cx="5267325" cy="2853055"/>
            <wp:effectExtent l="0" t="0" r="0" b="0"/>
            <wp:docPr id="6" name="Рисунок 4"/>
            <wp:cNvGraphicFramePr/>
            <a:graphic xmlns:a="http://schemas.openxmlformats.org/drawingml/2006/main">
              <a:graphicData uri="http://schemas.openxmlformats.org/drawingml/2006/picture">
                <pic:pic xmlns:pic="http://schemas.openxmlformats.org/drawingml/2006/picture">
                  <pic:nvPicPr>
                    <pic:cNvPr id="6" name="Рисунок 4"/>
                    <pic:cNvPicPr/>
                  </pic:nvPicPr>
                  <pic:blipFill>
                    <a:blip r:embed="rId28">
                      <a:extLst>
                        <a:ext uri="{28A0092B-C50C-407E-A947-70E740481C1C}">
                          <a14:useLocalDpi xmlns:a14="http://schemas.microsoft.com/office/drawing/2010/main" val="0"/>
                        </a:ext>
                      </a:extLst>
                    </a:blip>
                    <a:srcRect/>
                    <a:stretch>
                      <a:fillRect/>
                    </a:stretch>
                  </pic:blipFill>
                  <pic:spPr>
                    <a:xfrm>
                      <a:off x="0" y="0"/>
                      <a:ext cx="5267325" cy="2853055"/>
                    </a:xfrm>
                    <a:prstGeom prst="rect">
                      <a:avLst/>
                    </a:prstGeom>
                    <a:noFill/>
                  </pic:spPr>
                </pic:pic>
              </a:graphicData>
            </a:graphic>
          </wp:inline>
        </w:drawing>
      </w:r>
    </w:p>
    <w:p w14:paraId="6204F16A" w14:textId="77777777" w:rsidR="00823978" w:rsidRDefault="00823978">
      <w:pPr>
        <w:shd w:val="clear" w:color="auto" w:fill="FFFFFF"/>
        <w:jc w:val="both"/>
        <w:rPr>
          <w:b/>
          <w:bCs/>
          <w:sz w:val="28"/>
          <w:szCs w:val="28"/>
        </w:rPr>
      </w:pPr>
    </w:p>
    <w:p w14:paraId="72AE59AE" w14:textId="77777777" w:rsidR="00823978" w:rsidRDefault="00EA28BA">
      <w:pPr>
        <w:shd w:val="clear" w:color="auto" w:fill="FFFFFF"/>
        <w:jc w:val="both"/>
        <w:rPr>
          <w:b/>
          <w:bCs/>
          <w:sz w:val="28"/>
          <w:szCs w:val="28"/>
        </w:rPr>
      </w:pPr>
      <w:r>
        <w:rPr>
          <w:b/>
          <w:bCs/>
          <w:sz w:val="28"/>
          <w:szCs w:val="28"/>
        </w:rPr>
        <w:t>*График ВВП России в миллиардах долларов С</w:t>
      </w:r>
    </w:p>
    <w:p w14:paraId="25B350D0" w14:textId="77777777" w:rsidR="00823978" w:rsidRDefault="00823978">
      <w:pPr>
        <w:shd w:val="clear" w:color="auto" w:fill="FFFFFF"/>
        <w:jc w:val="both"/>
        <w:rPr>
          <w:sz w:val="28"/>
          <w:szCs w:val="28"/>
        </w:rPr>
      </w:pPr>
    </w:p>
    <w:p w14:paraId="6B3004EA" w14:textId="77777777" w:rsidR="00823978" w:rsidRDefault="00EA28BA">
      <w:pPr>
        <w:numPr>
          <w:ilvl w:val="0"/>
          <w:numId w:val="1"/>
        </w:numPr>
        <w:suppressAutoHyphens/>
        <w:rPr>
          <w:rFonts w:eastAsia="Calibri"/>
          <w:bCs/>
          <w:i/>
          <w:iCs/>
          <w:sz w:val="28"/>
          <w:szCs w:val="28"/>
        </w:rPr>
      </w:pPr>
      <w:r>
        <w:rPr>
          <w:rFonts w:eastAsia="Calibri"/>
          <w:bCs/>
          <w:i/>
          <w:iCs/>
          <w:sz w:val="28"/>
          <w:szCs w:val="28"/>
        </w:rPr>
        <w:t>Форма контроля: устный опрос, защита докладов и презентаций.</w:t>
      </w:r>
    </w:p>
    <w:p w14:paraId="2C397E8B" w14:textId="77777777" w:rsidR="00823978" w:rsidRDefault="00823978">
      <w:pPr>
        <w:pStyle w:val="7"/>
        <w:numPr>
          <w:ilvl w:val="0"/>
          <w:numId w:val="0"/>
        </w:numPr>
        <w:ind w:firstLine="360"/>
      </w:pPr>
    </w:p>
    <w:p w14:paraId="34B865F3" w14:textId="77777777" w:rsidR="00823978" w:rsidRDefault="00823978"/>
    <w:p w14:paraId="212BF1BF" w14:textId="77777777" w:rsidR="00823978" w:rsidRDefault="00823978"/>
    <w:p w14:paraId="2DE5F764" w14:textId="77777777" w:rsidR="00823978" w:rsidRDefault="00823978"/>
    <w:p w14:paraId="6A508A59" w14:textId="77777777" w:rsidR="00823978" w:rsidRDefault="00823978"/>
    <w:p w14:paraId="2ED85C10" w14:textId="77777777" w:rsidR="00823978" w:rsidRDefault="00823978"/>
    <w:p w14:paraId="3D50A296" w14:textId="77777777" w:rsidR="00823978" w:rsidRDefault="00823978"/>
    <w:p w14:paraId="597A26FD" w14:textId="77777777" w:rsidR="00823978" w:rsidRDefault="00823978"/>
    <w:p w14:paraId="3E36913A" w14:textId="77777777" w:rsidR="00823978" w:rsidRDefault="00823978"/>
    <w:p w14:paraId="4E6E2554" w14:textId="77777777" w:rsidR="00823978" w:rsidRDefault="00823978"/>
    <w:p w14:paraId="729AD763" w14:textId="77777777" w:rsidR="00823978" w:rsidRDefault="00823978"/>
    <w:p w14:paraId="3945E2EE" w14:textId="77777777" w:rsidR="00823978" w:rsidRDefault="00823978"/>
    <w:p w14:paraId="491FA8F1" w14:textId="77777777" w:rsidR="00823978" w:rsidRDefault="00823978"/>
    <w:p w14:paraId="5EA0EF47" w14:textId="77777777" w:rsidR="00823978" w:rsidRDefault="00823978"/>
    <w:p w14:paraId="5F086CCE" w14:textId="77777777" w:rsidR="00823978" w:rsidRDefault="00823978"/>
    <w:p w14:paraId="6142F7E5" w14:textId="77777777" w:rsidR="00823978" w:rsidRDefault="00823978"/>
    <w:p w14:paraId="612CFCF5" w14:textId="77777777" w:rsidR="00823978" w:rsidRDefault="00823978"/>
    <w:p w14:paraId="15F12B02" w14:textId="77777777" w:rsidR="00823978" w:rsidRDefault="00823978"/>
    <w:p w14:paraId="600BA3B2" w14:textId="77777777" w:rsidR="00823978" w:rsidRDefault="00823978"/>
    <w:p w14:paraId="3993D7CE" w14:textId="77777777" w:rsidR="00823978" w:rsidRDefault="00823978"/>
    <w:p w14:paraId="77CAC223" w14:textId="77777777" w:rsidR="00823978" w:rsidRDefault="00823978"/>
    <w:p w14:paraId="3886C3C8" w14:textId="77777777" w:rsidR="00823978" w:rsidRDefault="00823978"/>
    <w:p w14:paraId="2511AE4B" w14:textId="77777777" w:rsidR="00823978" w:rsidRDefault="00823978"/>
    <w:p w14:paraId="32583688" w14:textId="77777777" w:rsidR="00823978" w:rsidRDefault="00823978"/>
    <w:p w14:paraId="7D30DD96" w14:textId="77777777" w:rsidR="00823978" w:rsidRDefault="00823978"/>
    <w:p w14:paraId="56B1D00E" w14:textId="77777777" w:rsidR="00823978" w:rsidRDefault="00823978"/>
    <w:p w14:paraId="7E879FFE" w14:textId="77777777" w:rsidR="00823978" w:rsidRDefault="00823978"/>
    <w:p w14:paraId="3411DD98" w14:textId="77777777" w:rsidR="00823978" w:rsidRDefault="00823978"/>
    <w:p w14:paraId="2C6ECFAF" w14:textId="77777777" w:rsidR="00823978" w:rsidRDefault="00823978">
      <w:pPr>
        <w:pStyle w:val="7"/>
        <w:ind w:firstLine="0"/>
      </w:pPr>
    </w:p>
    <w:p w14:paraId="322240A5" w14:textId="77777777" w:rsidR="00823978" w:rsidRDefault="00EA28BA">
      <w:pPr>
        <w:pStyle w:val="7"/>
        <w:ind w:firstLine="0"/>
      </w:pPr>
      <w:r>
        <w:t>РЕКОМЕНДАЦИИ ПО ВЫПОЛНЕНИЮ ПРАКТИЧЕСКИХ РАБОТ</w:t>
      </w:r>
    </w:p>
    <w:p w14:paraId="6716CC23" w14:textId="77777777" w:rsidR="00823978" w:rsidRDefault="00823978"/>
    <w:p w14:paraId="70A23E84" w14:textId="77777777" w:rsidR="00823978" w:rsidRDefault="00EA28BA">
      <w:pPr>
        <w:pStyle w:val="7"/>
        <w:ind w:firstLine="0"/>
      </w:pPr>
      <w:r>
        <w:rPr>
          <w:bCs/>
          <w:szCs w:val="28"/>
        </w:rPr>
        <w:t>РЕКОМЕНДАЦИИ ПО РАБОТЕ С ТЕКСТОМ</w:t>
      </w:r>
    </w:p>
    <w:p w14:paraId="1B454C0F" w14:textId="77777777" w:rsidR="00823978" w:rsidRDefault="00EA28BA">
      <w:pPr>
        <w:ind w:left="360"/>
        <w:jc w:val="both"/>
      </w:pPr>
      <w:r>
        <w:rPr>
          <w:sz w:val="28"/>
          <w:szCs w:val="28"/>
          <w:u w:val="single"/>
        </w:rPr>
        <w:t>умения работать с заголовком учебного текста, информацией:</w:t>
      </w:r>
    </w:p>
    <w:p w14:paraId="4C83A9E6" w14:textId="77777777" w:rsidR="00823978" w:rsidRDefault="00EA28BA">
      <w:pPr>
        <w:numPr>
          <w:ilvl w:val="0"/>
          <w:numId w:val="7"/>
        </w:numPr>
        <w:ind w:left="426" w:hanging="284"/>
        <w:jc w:val="both"/>
      </w:pPr>
      <w:r>
        <w:rPr>
          <w:sz w:val="28"/>
          <w:szCs w:val="28"/>
        </w:rPr>
        <w:t>формулировать вопросы к заголовку;</w:t>
      </w:r>
    </w:p>
    <w:p w14:paraId="7219BD36" w14:textId="77777777" w:rsidR="00823978" w:rsidRDefault="00EA28BA">
      <w:pPr>
        <w:numPr>
          <w:ilvl w:val="0"/>
          <w:numId w:val="7"/>
        </w:numPr>
        <w:ind w:left="426" w:hanging="284"/>
        <w:jc w:val="both"/>
      </w:pPr>
      <w:r>
        <w:rPr>
          <w:sz w:val="28"/>
          <w:szCs w:val="28"/>
        </w:rPr>
        <w:t>выделять какими знаниями, умениями по данной теме уже владеете;</w:t>
      </w:r>
    </w:p>
    <w:p w14:paraId="607CA698" w14:textId="77777777" w:rsidR="00823978" w:rsidRDefault="00EA28BA">
      <w:pPr>
        <w:numPr>
          <w:ilvl w:val="0"/>
          <w:numId w:val="7"/>
        </w:numPr>
        <w:ind w:left="426" w:hanging="284"/>
        <w:jc w:val="both"/>
      </w:pPr>
      <w:r>
        <w:rPr>
          <w:sz w:val="28"/>
          <w:szCs w:val="28"/>
        </w:rPr>
        <w:lastRenderedPageBreak/>
        <w:t>установить, почему именно эти слова вынесены в заголовок;</w:t>
      </w:r>
    </w:p>
    <w:p w14:paraId="290FF74D" w14:textId="77777777" w:rsidR="00823978" w:rsidRDefault="00EA28BA">
      <w:pPr>
        <w:numPr>
          <w:ilvl w:val="0"/>
          <w:numId w:val="7"/>
        </w:numPr>
        <w:ind w:left="426" w:hanging="284"/>
        <w:jc w:val="both"/>
      </w:pPr>
      <w:r>
        <w:rPr>
          <w:sz w:val="28"/>
          <w:szCs w:val="28"/>
        </w:rPr>
        <w:t>предвосхищать, что из ранее неизвестного может открыться;</w:t>
      </w:r>
    </w:p>
    <w:p w14:paraId="648F15E5" w14:textId="77777777" w:rsidR="00823978" w:rsidRDefault="00EA28BA">
      <w:pPr>
        <w:numPr>
          <w:ilvl w:val="0"/>
          <w:numId w:val="7"/>
        </w:numPr>
        <w:ind w:left="426" w:hanging="284"/>
        <w:jc w:val="both"/>
      </w:pPr>
      <w:r>
        <w:rPr>
          <w:sz w:val="28"/>
          <w:szCs w:val="28"/>
        </w:rPr>
        <w:t>осознать, что неизвестно по этой теме;</w:t>
      </w:r>
    </w:p>
    <w:p w14:paraId="6047D29F" w14:textId="77777777" w:rsidR="00823978" w:rsidRDefault="00EA28BA">
      <w:pPr>
        <w:numPr>
          <w:ilvl w:val="0"/>
          <w:numId w:val="7"/>
        </w:numPr>
        <w:ind w:left="426" w:hanging="284"/>
        <w:jc w:val="both"/>
      </w:pPr>
      <w:r>
        <w:rPr>
          <w:sz w:val="28"/>
          <w:szCs w:val="28"/>
        </w:rPr>
        <w:t>переформулировать заголовок в форму вопроса.</w:t>
      </w:r>
    </w:p>
    <w:p w14:paraId="3E681533" w14:textId="77777777" w:rsidR="00823978" w:rsidRDefault="00823978">
      <w:pPr>
        <w:ind w:left="142"/>
        <w:jc w:val="both"/>
        <w:rPr>
          <w:sz w:val="28"/>
          <w:szCs w:val="28"/>
        </w:rPr>
      </w:pPr>
    </w:p>
    <w:p w14:paraId="3A020D89" w14:textId="77777777" w:rsidR="00823978" w:rsidRDefault="00EA28BA">
      <w:pPr>
        <w:ind w:left="360"/>
        <w:jc w:val="both"/>
      </w:pPr>
      <w:r>
        <w:rPr>
          <w:sz w:val="28"/>
          <w:szCs w:val="28"/>
          <w:u w:val="single"/>
        </w:rPr>
        <w:t>умения, необходимые для структурирования информации:</w:t>
      </w:r>
    </w:p>
    <w:p w14:paraId="7BCE0999" w14:textId="77777777" w:rsidR="00823978" w:rsidRDefault="00EA28BA">
      <w:pPr>
        <w:numPr>
          <w:ilvl w:val="0"/>
          <w:numId w:val="8"/>
        </w:numPr>
        <w:tabs>
          <w:tab w:val="left" w:pos="426"/>
        </w:tabs>
        <w:ind w:left="426" w:hanging="284"/>
        <w:jc w:val="both"/>
      </w:pPr>
      <w:r>
        <w:rPr>
          <w:sz w:val="28"/>
          <w:szCs w:val="28"/>
        </w:rPr>
        <w:t>делить информацию на относительно самостоятельные смысловые части;</w:t>
      </w:r>
    </w:p>
    <w:p w14:paraId="2A5321B4" w14:textId="77777777" w:rsidR="00823978" w:rsidRDefault="00EA28BA">
      <w:pPr>
        <w:numPr>
          <w:ilvl w:val="0"/>
          <w:numId w:val="8"/>
        </w:numPr>
        <w:tabs>
          <w:tab w:val="left" w:pos="426"/>
        </w:tabs>
        <w:ind w:left="426" w:hanging="284"/>
        <w:jc w:val="both"/>
      </w:pPr>
      <w:r>
        <w:rPr>
          <w:sz w:val="28"/>
          <w:szCs w:val="28"/>
        </w:rPr>
        <w:t>выделять в смысловой части главное (с точки зрения поставленной учебной задачи) и вспомогательное, новое и уже знакомое;</w:t>
      </w:r>
    </w:p>
    <w:p w14:paraId="5240B840" w14:textId="77777777" w:rsidR="00823978" w:rsidRDefault="00EA28BA">
      <w:pPr>
        <w:numPr>
          <w:ilvl w:val="0"/>
          <w:numId w:val="8"/>
        </w:numPr>
        <w:tabs>
          <w:tab w:val="left" w:pos="426"/>
        </w:tabs>
        <w:ind w:left="426" w:hanging="284"/>
        <w:jc w:val="both"/>
      </w:pPr>
      <w:r>
        <w:rPr>
          <w:sz w:val="28"/>
          <w:szCs w:val="28"/>
        </w:rPr>
        <w:t>выделять в смысловой части, о чем говорится (объект) и что о нем говорится;</w:t>
      </w:r>
    </w:p>
    <w:p w14:paraId="17E9627E" w14:textId="77777777" w:rsidR="00823978" w:rsidRDefault="00EA28BA">
      <w:pPr>
        <w:numPr>
          <w:ilvl w:val="0"/>
          <w:numId w:val="8"/>
        </w:numPr>
        <w:tabs>
          <w:tab w:val="left" w:pos="426"/>
        </w:tabs>
        <w:ind w:left="426" w:hanging="284"/>
        <w:jc w:val="both"/>
      </w:pPr>
      <w:r>
        <w:rPr>
          <w:sz w:val="28"/>
          <w:szCs w:val="28"/>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14:paraId="6F743D2F" w14:textId="77777777" w:rsidR="00823978" w:rsidRDefault="00EA28BA">
      <w:pPr>
        <w:numPr>
          <w:ilvl w:val="0"/>
          <w:numId w:val="8"/>
        </w:numPr>
        <w:tabs>
          <w:tab w:val="left" w:pos="426"/>
        </w:tabs>
        <w:ind w:left="426" w:hanging="284"/>
        <w:jc w:val="both"/>
      </w:pPr>
      <w:r>
        <w:rPr>
          <w:sz w:val="28"/>
          <w:szCs w:val="28"/>
        </w:rPr>
        <w:t>определять логические и содержательные связи и отношения между мыслями информации;</w:t>
      </w:r>
    </w:p>
    <w:p w14:paraId="595C23DE" w14:textId="77777777" w:rsidR="00823978" w:rsidRDefault="00EA28BA">
      <w:pPr>
        <w:numPr>
          <w:ilvl w:val="0"/>
          <w:numId w:val="8"/>
        </w:numPr>
        <w:tabs>
          <w:tab w:val="left" w:pos="426"/>
        </w:tabs>
        <w:ind w:left="426" w:hanging="284"/>
        <w:jc w:val="both"/>
      </w:pPr>
      <w:r>
        <w:rPr>
          <w:sz w:val="28"/>
          <w:szCs w:val="28"/>
        </w:rPr>
        <w:t>выделять «смысловые и опорные пункты», элементы информации, несущие основную смысловую нагрузку (термины, понятия, формулы, рисунки и др.)</w:t>
      </w:r>
    </w:p>
    <w:p w14:paraId="3ED8D5CA" w14:textId="77777777" w:rsidR="00823978" w:rsidRDefault="00EA28BA">
      <w:pPr>
        <w:numPr>
          <w:ilvl w:val="0"/>
          <w:numId w:val="8"/>
        </w:numPr>
        <w:tabs>
          <w:tab w:val="left" w:pos="426"/>
        </w:tabs>
        <w:ind w:left="426" w:hanging="284"/>
        <w:jc w:val="both"/>
      </w:pPr>
      <w:r>
        <w:rPr>
          <w:sz w:val="28"/>
          <w:szCs w:val="28"/>
        </w:rPr>
        <w:t>группировать по смыслу выделенные при анализе информации мысли, объединяя их в более крупные части;</w:t>
      </w:r>
    </w:p>
    <w:p w14:paraId="1F8E6D91" w14:textId="77777777" w:rsidR="00823978" w:rsidRDefault="00EA28BA">
      <w:pPr>
        <w:numPr>
          <w:ilvl w:val="0"/>
          <w:numId w:val="8"/>
        </w:numPr>
        <w:tabs>
          <w:tab w:val="left" w:pos="426"/>
        </w:tabs>
        <w:ind w:left="426" w:hanging="284"/>
        <w:jc w:val="both"/>
      </w:pPr>
      <w:r>
        <w:rPr>
          <w:sz w:val="28"/>
          <w:szCs w:val="28"/>
        </w:rPr>
        <w:t>формулировать главные мысли этих частей, всей информации;</w:t>
      </w:r>
    </w:p>
    <w:p w14:paraId="360E1C95" w14:textId="77777777" w:rsidR="00823978" w:rsidRDefault="00EA28BA">
      <w:pPr>
        <w:numPr>
          <w:ilvl w:val="0"/>
          <w:numId w:val="8"/>
        </w:numPr>
        <w:tabs>
          <w:tab w:val="left" w:pos="426"/>
        </w:tabs>
        <w:ind w:left="426" w:hanging="284"/>
        <w:jc w:val="both"/>
      </w:pPr>
      <w:r>
        <w:rPr>
          <w:sz w:val="28"/>
          <w:szCs w:val="28"/>
        </w:rPr>
        <w:t>обобщать то, что в тексте дано конкретно;</w:t>
      </w:r>
    </w:p>
    <w:p w14:paraId="566B4FDA" w14:textId="77777777" w:rsidR="00823978" w:rsidRDefault="00EA28BA">
      <w:pPr>
        <w:numPr>
          <w:ilvl w:val="0"/>
          <w:numId w:val="8"/>
        </w:numPr>
        <w:tabs>
          <w:tab w:val="left" w:pos="426"/>
        </w:tabs>
        <w:ind w:left="426" w:hanging="284"/>
        <w:jc w:val="both"/>
      </w:pPr>
      <w:r>
        <w:rPr>
          <w:sz w:val="28"/>
          <w:szCs w:val="28"/>
        </w:rPr>
        <w:t>конкретизировать то, что дано обобщено;</w:t>
      </w:r>
    </w:p>
    <w:p w14:paraId="6DE34239" w14:textId="77777777" w:rsidR="00823978" w:rsidRDefault="00EA28BA">
      <w:pPr>
        <w:numPr>
          <w:ilvl w:val="0"/>
          <w:numId w:val="8"/>
        </w:numPr>
        <w:tabs>
          <w:tab w:val="left" w:pos="426"/>
        </w:tabs>
        <w:ind w:left="426" w:hanging="284"/>
        <w:jc w:val="both"/>
      </w:pPr>
      <w:r>
        <w:rPr>
          <w:sz w:val="28"/>
          <w:szCs w:val="28"/>
        </w:rPr>
        <w:t>доказывать, аргументировать то, что не доказано, но требует доказательства;</w:t>
      </w:r>
    </w:p>
    <w:p w14:paraId="4270715A" w14:textId="77777777" w:rsidR="00823978" w:rsidRDefault="00EA28BA">
      <w:pPr>
        <w:numPr>
          <w:ilvl w:val="0"/>
          <w:numId w:val="8"/>
        </w:numPr>
        <w:tabs>
          <w:tab w:val="left" w:pos="426"/>
        </w:tabs>
        <w:ind w:left="426" w:hanging="284"/>
        <w:jc w:val="both"/>
      </w:pPr>
      <w:r>
        <w:rPr>
          <w:sz w:val="28"/>
          <w:szCs w:val="28"/>
        </w:rPr>
        <w:t>выделять трудное, непонятное;</w:t>
      </w:r>
    </w:p>
    <w:p w14:paraId="6EB97238" w14:textId="77777777" w:rsidR="00823978" w:rsidRDefault="00EA28BA">
      <w:pPr>
        <w:numPr>
          <w:ilvl w:val="0"/>
          <w:numId w:val="8"/>
        </w:numPr>
        <w:tabs>
          <w:tab w:val="left" w:pos="426"/>
        </w:tabs>
        <w:ind w:left="426" w:hanging="284"/>
        <w:jc w:val="both"/>
      </w:pPr>
      <w:r>
        <w:rPr>
          <w:sz w:val="28"/>
          <w:szCs w:val="28"/>
        </w:rPr>
        <w:t>формулировать вопрос по учебной информации;</w:t>
      </w:r>
    </w:p>
    <w:p w14:paraId="5B5FB718" w14:textId="77777777" w:rsidR="00823978" w:rsidRDefault="00EA28BA">
      <w:pPr>
        <w:numPr>
          <w:ilvl w:val="0"/>
          <w:numId w:val="8"/>
        </w:numPr>
        <w:tabs>
          <w:tab w:val="left" w:pos="426"/>
        </w:tabs>
        <w:ind w:left="426" w:hanging="284"/>
        <w:jc w:val="both"/>
      </w:pPr>
      <w:r>
        <w:rPr>
          <w:sz w:val="28"/>
          <w:szCs w:val="28"/>
        </w:rPr>
        <w:t>выделять противоречия с ранее известным, с собственным опытом;</w:t>
      </w:r>
    </w:p>
    <w:p w14:paraId="01FFEB2A" w14:textId="77777777" w:rsidR="00823978" w:rsidRDefault="00EA28BA">
      <w:pPr>
        <w:numPr>
          <w:ilvl w:val="0"/>
          <w:numId w:val="8"/>
        </w:numPr>
        <w:tabs>
          <w:tab w:val="left" w:pos="426"/>
        </w:tabs>
        <w:ind w:left="426" w:hanging="284"/>
        <w:jc w:val="both"/>
      </w:pPr>
      <w:r>
        <w:rPr>
          <w:sz w:val="28"/>
          <w:szCs w:val="28"/>
        </w:rPr>
        <w:t>соотносить результаты изучения с поставленными целями, вопросами;</w:t>
      </w:r>
    </w:p>
    <w:p w14:paraId="51ED5CC2" w14:textId="77777777" w:rsidR="00823978" w:rsidRDefault="00EA28BA">
      <w:pPr>
        <w:numPr>
          <w:ilvl w:val="0"/>
          <w:numId w:val="8"/>
        </w:numPr>
        <w:tabs>
          <w:tab w:val="left" w:pos="426"/>
        </w:tabs>
        <w:ind w:left="426" w:hanging="284"/>
        <w:jc w:val="both"/>
      </w:pPr>
      <w:r>
        <w:rPr>
          <w:sz w:val="28"/>
          <w:szCs w:val="28"/>
        </w:rPr>
        <w:t>синтезировать информацию, полученную из разных источников.</w:t>
      </w:r>
    </w:p>
    <w:p w14:paraId="1A0C68A8" w14:textId="77777777" w:rsidR="00823978" w:rsidRDefault="00823978">
      <w:pPr>
        <w:ind w:left="142"/>
        <w:jc w:val="both"/>
        <w:rPr>
          <w:sz w:val="28"/>
          <w:szCs w:val="28"/>
        </w:rPr>
      </w:pPr>
    </w:p>
    <w:p w14:paraId="6917A7E8" w14:textId="77777777" w:rsidR="00823978" w:rsidRDefault="00EA28BA">
      <w:pPr>
        <w:ind w:left="142"/>
        <w:jc w:val="both"/>
      </w:pPr>
      <w:r>
        <w:rPr>
          <w:sz w:val="28"/>
          <w:szCs w:val="28"/>
          <w:u w:val="single"/>
        </w:rPr>
        <w:t>умения письменной  фиксации результатов работы с учебной информацией:</w:t>
      </w:r>
    </w:p>
    <w:p w14:paraId="4B9155EF" w14:textId="77777777" w:rsidR="00823978" w:rsidRDefault="00EA28BA">
      <w:pPr>
        <w:numPr>
          <w:ilvl w:val="0"/>
          <w:numId w:val="9"/>
        </w:numPr>
        <w:tabs>
          <w:tab w:val="left" w:pos="502"/>
        </w:tabs>
        <w:ind w:left="502"/>
        <w:jc w:val="both"/>
      </w:pPr>
      <w:r>
        <w:rPr>
          <w:sz w:val="28"/>
          <w:szCs w:val="28"/>
        </w:rPr>
        <w:t>составлять план (простой или сложный), отражать информацию графически;</w:t>
      </w:r>
    </w:p>
    <w:p w14:paraId="219A85D2" w14:textId="77777777" w:rsidR="00823978" w:rsidRDefault="00EA28BA">
      <w:pPr>
        <w:numPr>
          <w:ilvl w:val="0"/>
          <w:numId w:val="9"/>
        </w:numPr>
        <w:tabs>
          <w:tab w:val="left" w:pos="502"/>
        </w:tabs>
        <w:ind w:left="502"/>
        <w:jc w:val="both"/>
      </w:pPr>
      <w:r>
        <w:rPr>
          <w:sz w:val="28"/>
          <w:szCs w:val="28"/>
        </w:rPr>
        <w:t>отражать содержание информации тезисно;</w:t>
      </w:r>
    </w:p>
    <w:p w14:paraId="400C9484" w14:textId="77777777" w:rsidR="00823978" w:rsidRDefault="00EA28BA">
      <w:pPr>
        <w:numPr>
          <w:ilvl w:val="0"/>
          <w:numId w:val="9"/>
        </w:numPr>
        <w:tabs>
          <w:tab w:val="left" w:pos="502"/>
        </w:tabs>
        <w:ind w:left="502"/>
        <w:jc w:val="both"/>
      </w:pPr>
      <w:r>
        <w:rPr>
          <w:sz w:val="28"/>
          <w:szCs w:val="28"/>
        </w:rPr>
        <w:t>составлять конспект (следящий, структурный и др.);</w:t>
      </w:r>
    </w:p>
    <w:p w14:paraId="3DAA73E1" w14:textId="77777777" w:rsidR="00823978" w:rsidRDefault="00EA28BA">
      <w:pPr>
        <w:ind w:left="502"/>
        <w:jc w:val="both"/>
      </w:pPr>
      <w:r>
        <w:rPr>
          <w:sz w:val="28"/>
          <w:szCs w:val="28"/>
          <w:u w:val="single"/>
        </w:rPr>
        <w:t>коммуникативные умения:</w:t>
      </w:r>
    </w:p>
    <w:p w14:paraId="4F2C561B" w14:textId="77777777" w:rsidR="00823978" w:rsidRDefault="00EA28BA">
      <w:pPr>
        <w:numPr>
          <w:ilvl w:val="0"/>
          <w:numId w:val="9"/>
        </w:numPr>
        <w:tabs>
          <w:tab w:val="left" w:pos="502"/>
        </w:tabs>
        <w:ind w:left="502"/>
        <w:jc w:val="both"/>
      </w:pPr>
      <w:r>
        <w:rPr>
          <w:sz w:val="28"/>
          <w:szCs w:val="28"/>
        </w:rPr>
        <w:t>устно характеризовать систему вопросов, освещенных в учебной информации;</w:t>
      </w:r>
    </w:p>
    <w:p w14:paraId="72F01BB4" w14:textId="77777777" w:rsidR="00823978" w:rsidRDefault="00EA28BA">
      <w:pPr>
        <w:numPr>
          <w:ilvl w:val="0"/>
          <w:numId w:val="9"/>
        </w:numPr>
        <w:tabs>
          <w:tab w:val="left" w:pos="502"/>
        </w:tabs>
        <w:ind w:left="502"/>
        <w:jc w:val="both"/>
      </w:pPr>
      <w:r>
        <w:rPr>
          <w:sz w:val="28"/>
          <w:szCs w:val="28"/>
        </w:rPr>
        <w:t>тезисно излагать содержание информации;</w:t>
      </w:r>
    </w:p>
    <w:p w14:paraId="0063B6B0" w14:textId="77777777" w:rsidR="00823978" w:rsidRDefault="00EA28BA">
      <w:pPr>
        <w:numPr>
          <w:ilvl w:val="0"/>
          <w:numId w:val="9"/>
        </w:numPr>
        <w:tabs>
          <w:tab w:val="left" w:pos="502"/>
        </w:tabs>
        <w:ind w:left="502"/>
        <w:jc w:val="both"/>
      </w:pPr>
      <w:r>
        <w:rPr>
          <w:sz w:val="28"/>
          <w:szCs w:val="28"/>
        </w:rPr>
        <w:t>развернуто излагать содержание.</w:t>
      </w:r>
    </w:p>
    <w:p w14:paraId="0C643FCE" w14:textId="77777777" w:rsidR="00823978" w:rsidRDefault="00EA28BA">
      <w:pPr>
        <w:ind w:left="502"/>
        <w:jc w:val="both"/>
      </w:pPr>
      <w:r>
        <w:rPr>
          <w:sz w:val="28"/>
          <w:szCs w:val="28"/>
          <w:u w:val="single"/>
        </w:rPr>
        <w:t>умения контролировать свою работу с учебной информацией:</w:t>
      </w:r>
    </w:p>
    <w:p w14:paraId="7CF06859" w14:textId="77777777" w:rsidR="00823978" w:rsidRDefault="00EA28BA">
      <w:pPr>
        <w:numPr>
          <w:ilvl w:val="0"/>
          <w:numId w:val="10"/>
        </w:numPr>
        <w:tabs>
          <w:tab w:val="left" w:pos="426"/>
        </w:tabs>
        <w:ind w:hanging="938"/>
        <w:jc w:val="both"/>
      </w:pPr>
      <w:r>
        <w:rPr>
          <w:sz w:val="28"/>
          <w:szCs w:val="28"/>
        </w:rPr>
        <w:t>воспроизводить изученное;</w:t>
      </w:r>
    </w:p>
    <w:p w14:paraId="2DE0147C" w14:textId="77777777" w:rsidR="00823978" w:rsidRDefault="00EA28BA">
      <w:pPr>
        <w:numPr>
          <w:ilvl w:val="0"/>
          <w:numId w:val="10"/>
        </w:numPr>
        <w:tabs>
          <w:tab w:val="left" w:pos="426"/>
        </w:tabs>
        <w:ind w:hanging="938"/>
        <w:jc w:val="both"/>
      </w:pPr>
      <w:r>
        <w:rPr>
          <w:sz w:val="28"/>
          <w:szCs w:val="28"/>
        </w:rPr>
        <w:t>составлять тезаурус понятий темы;</w:t>
      </w:r>
    </w:p>
    <w:p w14:paraId="087EB4D6" w14:textId="77777777" w:rsidR="00823978" w:rsidRDefault="00EA28BA">
      <w:pPr>
        <w:numPr>
          <w:ilvl w:val="0"/>
          <w:numId w:val="10"/>
        </w:numPr>
        <w:tabs>
          <w:tab w:val="left" w:pos="426"/>
        </w:tabs>
        <w:ind w:hanging="938"/>
        <w:jc w:val="both"/>
      </w:pPr>
      <w:r>
        <w:rPr>
          <w:sz w:val="28"/>
          <w:szCs w:val="28"/>
        </w:rPr>
        <w:lastRenderedPageBreak/>
        <w:t>подбирать, конструировать задания на применение изученного;</w:t>
      </w:r>
    </w:p>
    <w:p w14:paraId="7FEC3CC5" w14:textId="77777777" w:rsidR="00823978" w:rsidRDefault="00EA28BA">
      <w:pPr>
        <w:numPr>
          <w:ilvl w:val="0"/>
          <w:numId w:val="10"/>
        </w:numPr>
        <w:tabs>
          <w:tab w:val="left" w:pos="426"/>
        </w:tabs>
        <w:ind w:hanging="938"/>
        <w:jc w:val="both"/>
      </w:pPr>
      <w:r>
        <w:rPr>
          <w:sz w:val="28"/>
          <w:szCs w:val="28"/>
        </w:rPr>
        <w:t>приводить собственные примеры;</w:t>
      </w:r>
    </w:p>
    <w:p w14:paraId="24E45943" w14:textId="77777777" w:rsidR="00823978" w:rsidRDefault="00EA28BA">
      <w:pPr>
        <w:numPr>
          <w:ilvl w:val="0"/>
          <w:numId w:val="10"/>
        </w:numPr>
        <w:tabs>
          <w:tab w:val="left" w:pos="426"/>
        </w:tabs>
        <w:ind w:hanging="938"/>
        <w:jc w:val="both"/>
      </w:pPr>
      <w:r>
        <w:rPr>
          <w:sz w:val="28"/>
          <w:szCs w:val="28"/>
        </w:rPr>
        <w:t>устанавливать связи изученного с ранее известным.</w:t>
      </w:r>
    </w:p>
    <w:p w14:paraId="67413761" w14:textId="77777777" w:rsidR="00823978" w:rsidRDefault="00823978">
      <w:pPr>
        <w:ind w:left="142"/>
        <w:jc w:val="both"/>
        <w:rPr>
          <w:sz w:val="28"/>
          <w:szCs w:val="28"/>
        </w:rPr>
      </w:pPr>
    </w:p>
    <w:p w14:paraId="4BF66E7C" w14:textId="77777777" w:rsidR="00823978" w:rsidRDefault="00EA28BA">
      <w:pPr>
        <w:jc w:val="center"/>
      </w:pPr>
      <w:r>
        <w:rPr>
          <w:b/>
          <w:bCs/>
          <w:sz w:val="28"/>
          <w:szCs w:val="28"/>
        </w:rPr>
        <w:t>РЕКОМЕНДАЦИИ ПО СОСТАВЛЕНИЮ</w:t>
      </w:r>
    </w:p>
    <w:p w14:paraId="47F97A9D" w14:textId="77777777" w:rsidR="00823978" w:rsidRDefault="00EA28BA">
      <w:pPr>
        <w:jc w:val="center"/>
      </w:pPr>
      <w:r>
        <w:rPr>
          <w:b/>
          <w:bCs/>
          <w:sz w:val="28"/>
          <w:szCs w:val="28"/>
        </w:rPr>
        <w:t>ОПОРНО-ЛОГИЧЕСКОГО КОНСПЕКТА</w:t>
      </w:r>
    </w:p>
    <w:p w14:paraId="48E1C4A2" w14:textId="77777777" w:rsidR="00823978" w:rsidRDefault="00EA28BA">
      <w:pPr>
        <w:jc w:val="both"/>
      </w:pPr>
      <w:r>
        <w:rPr>
          <w:sz w:val="28"/>
          <w:szCs w:val="28"/>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14:paraId="18414E66" w14:textId="77777777" w:rsidR="00823978" w:rsidRDefault="00EA28BA">
      <w:pPr>
        <w:ind w:firstLine="709"/>
        <w:jc w:val="both"/>
      </w:pPr>
      <w:r>
        <w:rPr>
          <w:sz w:val="28"/>
          <w:szCs w:val="28"/>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14:paraId="1C6966D7" w14:textId="77777777" w:rsidR="00823978" w:rsidRDefault="00EA28BA">
      <w:pPr>
        <w:ind w:firstLine="709"/>
        <w:jc w:val="both"/>
      </w:pPr>
      <w:r>
        <w:rPr>
          <w:sz w:val="28"/>
          <w:szCs w:val="28"/>
        </w:rPr>
        <w:t>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так же введены знаки, напоминающие о примерах, опытах, привлекаемых для конкретизации абстрактного материала.</w:t>
      </w:r>
    </w:p>
    <w:p w14:paraId="129AFA09" w14:textId="77777777" w:rsidR="00823978" w:rsidRDefault="00EA28BA">
      <w:pPr>
        <w:ind w:firstLine="709"/>
        <w:jc w:val="both"/>
      </w:pPr>
      <w:r>
        <w:rPr>
          <w:sz w:val="28"/>
          <w:szCs w:val="28"/>
        </w:rPr>
        <w:t>Рассмотрев определение опорного конспекта, выделим основные принципы составления конспекта:</w:t>
      </w:r>
    </w:p>
    <w:p w14:paraId="5E76DA06" w14:textId="77777777" w:rsidR="00823978" w:rsidRDefault="00EA28BA">
      <w:pPr>
        <w:widowControl w:val="0"/>
        <w:numPr>
          <w:ilvl w:val="0"/>
          <w:numId w:val="11"/>
        </w:numPr>
        <w:autoSpaceDE w:val="0"/>
        <w:jc w:val="both"/>
      </w:pPr>
      <w:r>
        <w:rPr>
          <w:sz w:val="28"/>
          <w:szCs w:val="28"/>
        </w:rPr>
        <w:t>небольшое количество крупных единиц информации, что соответствует психологическим законам кратковременной памяти;</w:t>
      </w:r>
    </w:p>
    <w:p w14:paraId="1096FF36" w14:textId="77777777" w:rsidR="00823978" w:rsidRDefault="00EA28BA">
      <w:pPr>
        <w:widowControl w:val="0"/>
        <w:numPr>
          <w:ilvl w:val="0"/>
          <w:numId w:val="11"/>
        </w:numPr>
        <w:autoSpaceDE w:val="0"/>
        <w:jc w:val="both"/>
      </w:pPr>
      <w:r>
        <w:rPr>
          <w:sz w:val="28"/>
          <w:szCs w:val="28"/>
        </w:rPr>
        <w:t>конспективное изображение изучаемого материала;</w:t>
      </w:r>
    </w:p>
    <w:p w14:paraId="0BC964BB" w14:textId="77777777" w:rsidR="00823978" w:rsidRDefault="00EA28BA">
      <w:pPr>
        <w:widowControl w:val="0"/>
        <w:numPr>
          <w:ilvl w:val="0"/>
          <w:numId w:val="11"/>
        </w:numPr>
        <w:autoSpaceDE w:val="0"/>
        <w:jc w:val="both"/>
      </w:pPr>
      <w:r>
        <w:rPr>
          <w:sz w:val="28"/>
          <w:szCs w:val="28"/>
        </w:rPr>
        <w:t>выбор оптимального варианта изучения темы занятия;</w:t>
      </w:r>
    </w:p>
    <w:p w14:paraId="482A108E" w14:textId="77777777" w:rsidR="00823978" w:rsidRDefault="00EA28BA">
      <w:pPr>
        <w:widowControl w:val="0"/>
        <w:numPr>
          <w:ilvl w:val="0"/>
          <w:numId w:val="11"/>
        </w:numPr>
        <w:autoSpaceDE w:val="0"/>
        <w:jc w:val="both"/>
      </w:pPr>
      <w:r>
        <w:rPr>
          <w:sz w:val="28"/>
          <w:szCs w:val="28"/>
        </w:rPr>
        <w:t>логическая взаимосвязь, последовательность событий;</w:t>
      </w:r>
    </w:p>
    <w:p w14:paraId="10CA0163" w14:textId="77777777" w:rsidR="00823978" w:rsidRDefault="00EA28BA">
      <w:pPr>
        <w:widowControl w:val="0"/>
        <w:tabs>
          <w:tab w:val="left" w:pos="709"/>
        </w:tabs>
        <w:autoSpaceDE w:val="0"/>
        <w:jc w:val="both"/>
      </w:pPr>
      <w:r>
        <w:rPr>
          <w:sz w:val="28"/>
          <w:szCs w:val="28"/>
        </w:rPr>
        <w:t>- указывать главные понятия, их признаки, причинно-следственные связи, наиболее значимые личности и факты.</w:t>
      </w:r>
    </w:p>
    <w:p w14:paraId="30A3F8B9" w14:textId="77777777" w:rsidR="00823978" w:rsidRDefault="00EA28BA">
      <w:pPr>
        <w:ind w:firstLine="709"/>
        <w:jc w:val="both"/>
      </w:pPr>
      <w:r>
        <w:rPr>
          <w:sz w:val="28"/>
          <w:szCs w:val="28"/>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14:paraId="1D89AF2B" w14:textId="77777777" w:rsidR="00823978" w:rsidRDefault="00EA28BA">
      <w:pPr>
        <w:ind w:firstLine="709"/>
        <w:jc w:val="both"/>
      </w:pPr>
      <w:r>
        <w:rPr>
          <w:sz w:val="28"/>
          <w:szCs w:val="28"/>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14:paraId="4611D5EB" w14:textId="77777777" w:rsidR="00823978" w:rsidRDefault="00EA28BA">
      <w:pPr>
        <w:ind w:firstLine="709"/>
        <w:jc w:val="both"/>
      </w:pPr>
      <w:r>
        <w:rPr>
          <w:sz w:val="28"/>
          <w:szCs w:val="28"/>
        </w:rPr>
        <w:t>Назначение опорного конспекта заключается в следующем:</w:t>
      </w:r>
    </w:p>
    <w:p w14:paraId="35487548" w14:textId="77777777" w:rsidR="00823978" w:rsidRDefault="00EA28BA">
      <w:pPr>
        <w:ind w:firstLine="709"/>
        <w:jc w:val="both"/>
      </w:pPr>
      <w:r>
        <w:rPr>
          <w:sz w:val="28"/>
          <w:szCs w:val="28"/>
        </w:rPr>
        <w:t>-наглядное представление учебного материала в целом и по частям;</w:t>
      </w:r>
    </w:p>
    <w:p w14:paraId="37C82DFD" w14:textId="77777777" w:rsidR="00823978" w:rsidRDefault="00EA28BA">
      <w:pPr>
        <w:ind w:firstLine="709"/>
        <w:jc w:val="both"/>
      </w:pPr>
      <w:r>
        <w:rPr>
          <w:sz w:val="28"/>
          <w:szCs w:val="28"/>
        </w:rPr>
        <w:t>-понимание структуры изучаемого материала;</w:t>
      </w:r>
    </w:p>
    <w:p w14:paraId="15990CCB" w14:textId="77777777" w:rsidR="00823978" w:rsidRDefault="00EA28BA">
      <w:pPr>
        <w:ind w:firstLine="709"/>
        <w:jc w:val="both"/>
      </w:pPr>
      <w:r>
        <w:rPr>
          <w:sz w:val="28"/>
          <w:szCs w:val="28"/>
        </w:rPr>
        <w:t>-выделение главного, основного в излагаемом материале;</w:t>
      </w:r>
    </w:p>
    <w:p w14:paraId="2B8C7EF8" w14:textId="77777777" w:rsidR="00823978" w:rsidRDefault="00EA28BA">
      <w:pPr>
        <w:ind w:firstLine="709"/>
        <w:jc w:val="both"/>
      </w:pPr>
      <w:r>
        <w:rPr>
          <w:sz w:val="28"/>
          <w:szCs w:val="28"/>
        </w:rPr>
        <w:t>-комплексное представление изучаемого материала при его повторении;</w:t>
      </w:r>
    </w:p>
    <w:p w14:paraId="47EFC4EA" w14:textId="77777777" w:rsidR="00823978" w:rsidRDefault="00EA28BA">
      <w:pPr>
        <w:ind w:firstLine="709"/>
        <w:jc w:val="both"/>
      </w:pPr>
      <w:r>
        <w:rPr>
          <w:sz w:val="28"/>
          <w:szCs w:val="28"/>
        </w:rPr>
        <w:t>-развитие творческих способностей.</w:t>
      </w:r>
    </w:p>
    <w:p w14:paraId="54621029" w14:textId="77777777" w:rsidR="00823978" w:rsidRDefault="00EA28BA">
      <w:pPr>
        <w:ind w:firstLine="709"/>
        <w:jc w:val="both"/>
      </w:pPr>
      <w:r>
        <w:rPr>
          <w:sz w:val="28"/>
          <w:szCs w:val="28"/>
        </w:rPr>
        <w:t>В соответствии с принципом системности обучения работу преподавателя над созданием опорного конспекта можно разделить на три этапа:</w:t>
      </w:r>
    </w:p>
    <w:p w14:paraId="5112D5DA" w14:textId="77777777" w:rsidR="00823978" w:rsidRDefault="00EA28BA">
      <w:pPr>
        <w:ind w:firstLine="709"/>
        <w:jc w:val="both"/>
      </w:pPr>
      <w:r>
        <w:rPr>
          <w:sz w:val="28"/>
          <w:szCs w:val="28"/>
        </w:rPr>
        <w:t>1) этап обобщения;</w:t>
      </w:r>
    </w:p>
    <w:p w14:paraId="5AA2E7AE" w14:textId="77777777" w:rsidR="00823978" w:rsidRDefault="00EA28BA">
      <w:pPr>
        <w:ind w:firstLine="709"/>
        <w:jc w:val="both"/>
      </w:pPr>
      <w:r>
        <w:rPr>
          <w:sz w:val="28"/>
          <w:szCs w:val="28"/>
        </w:rPr>
        <w:t>2) этап укрупнения;</w:t>
      </w:r>
    </w:p>
    <w:p w14:paraId="369EF619" w14:textId="77777777" w:rsidR="00823978" w:rsidRDefault="00EA28BA">
      <w:pPr>
        <w:ind w:firstLine="709"/>
        <w:jc w:val="both"/>
      </w:pPr>
      <w:r>
        <w:rPr>
          <w:sz w:val="28"/>
          <w:szCs w:val="28"/>
        </w:rPr>
        <w:t>3) этап фиксирования созданной структуры содержания.</w:t>
      </w:r>
    </w:p>
    <w:p w14:paraId="0B53E88A" w14:textId="77777777" w:rsidR="00823978" w:rsidRDefault="00EA28BA">
      <w:pPr>
        <w:ind w:firstLine="709"/>
        <w:jc w:val="both"/>
      </w:pPr>
      <w:r>
        <w:rPr>
          <w:sz w:val="28"/>
          <w:szCs w:val="28"/>
        </w:rPr>
        <w:t xml:space="preserve">На первом этапе происходит осмысление содержания преподаваемого материала: выявляются основные дидактические единицы знаний (понятия, </w:t>
      </w:r>
      <w:r>
        <w:rPr>
          <w:sz w:val="28"/>
          <w:szCs w:val="28"/>
        </w:rPr>
        <w:lastRenderedPageBreak/>
        <w:t>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14:paraId="2D0CA63D" w14:textId="77777777" w:rsidR="00823978" w:rsidRDefault="00EA28BA">
      <w:pPr>
        <w:ind w:firstLine="709"/>
        <w:jc w:val="both"/>
      </w:pPr>
      <w:r>
        <w:rPr>
          <w:sz w:val="28"/>
          <w:szCs w:val="28"/>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14:paraId="59523D2A" w14:textId="77777777" w:rsidR="00823978" w:rsidRDefault="00EA28BA">
      <w:pPr>
        <w:ind w:firstLine="709"/>
        <w:jc w:val="both"/>
      </w:pPr>
      <w:r>
        <w:rPr>
          <w:sz w:val="28"/>
          <w:szCs w:val="28"/>
        </w:rPr>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14:paraId="43014747" w14:textId="77777777" w:rsidR="00823978" w:rsidRDefault="00EA28BA">
      <w:pPr>
        <w:ind w:firstLine="709"/>
        <w:jc w:val="both"/>
      </w:pPr>
      <w:r>
        <w:rPr>
          <w:sz w:val="28"/>
          <w:szCs w:val="28"/>
        </w:rPr>
        <w:t>Технология опорных конспектов включает не только опорные схемы, а также:</w:t>
      </w:r>
    </w:p>
    <w:p w14:paraId="23185286" w14:textId="77777777" w:rsidR="00823978" w:rsidRDefault="00EA28BA">
      <w:pPr>
        <w:ind w:firstLine="709"/>
        <w:jc w:val="both"/>
      </w:pPr>
      <w:r>
        <w:rPr>
          <w:sz w:val="28"/>
          <w:szCs w:val="28"/>
        </w:rPr>
        <w:t>- лекционное объяснение по опорному конспекту;</w:t>
      </w:r>
    </w:p>
    <w:p w14:paraId="7722AF73" w14:textId="77777777" w:rsidR="00823978" w:rsidRDefault="00EA28BA">
      <w:pPr>
        <w:ind w:firstLine="709"/>
        <w:jc w:val="both"/>
      </w:pPr>
      <w:r>
        <w:rPr>
          <w:sz w:val="28"/>
          <w:szCs w:val="28"/>
        </w:rPr>
        <w:t>- перерисовывание (заполнение, раскрашивание) конспекта;</w:t>
      </w:r>
    </w:p>
    <w:p w14:paraId="08B1C7A4" w14:textId="77777777" w:rsidR="00823978" w:rsidRDefault="00EA28BA">
      <w:pPr>
        <w:ind w:firstLine="709"/>
        <w:jc w:val="both"/>
      </w:pPr>
      <w:r>
        <w:rPr>
          <w:sz w:val="28"/>
          <w:szCs w:val="28"/>
        </w:rPr>
        <w:t>- ответ по опорному конспекту у доски;</w:t>
      </w:r>
    </w:p>
    <w:p w14:paraId="2744919B" w14:textId="77777777" w:rsidR="00823978" w:rsidRDefault="00EA28BA">
      <w:pPr>
        <w:ind w:firstLine="709"/>
        <w:jc w:val="both"/>
      </w:pPr>
      <w:r>
        <w:rPr>
          <w:sz w:val="28"/>
          <w:szCs w:val="28"/>
        </w:rPr>
        <w:t>- работа (комментирование учебного материала) в парах по опорному конспекту;</w:t>
      </w:r>
    </w:p>
    <w:p w14:paraId="0C92B58A" w14:textId="77777777" w:rsidR="00823978" w:rsidRDefault="00EA28BA">
      <w:pPr>
        <w:ind w:firstLine="709"/>
        <w:jc w:val="both"/>
      </w:pPr>
      <w:r>
        <w:rPr>
          <w:sz w:val="28"/>
          <w:szCs w:val="28"/>
        </w:rPr>
        <w:t>- зачет по опорному конспекту;</w:t>
      </w:r>
    </w:p>
    <w:p w14:paraId="734B1485" w14:textId="77777777" w:rsidR="00823978" w:rsidRDefault="00EA28BA">
      <w:pPr>
        <w:ind w:firstLine="709"/>
        <w:jc w:val="both"/>
      </w:pPr>
      <w:r>
        <w:rPr>
          <w:sz w:val="28"/>
          <w:szCs w:val="28"/>
        </w:rPr>
        <w:t>- выполнение упражнений по образцу с использованием опорного конспекта;</w:t>
      </w:r>
    </w:p>
    <w:p w14:paraId="225F24A9" w14:textId="77777777" w:rsidR="00823978" w:rsidRDefault="00EA28BA">
      <w:pPr>
        <w:ind w:firstLine="709"/>
        <w:jc w:val="both"/>
      </w:pPr>
      <w:r>
        <w:rPr>
          <w:sz w:val="28"/>
          <w:szCs w:val="28"/>
        </w:rPr>
        <w:t>- нахождение ошибок в «деформированных» опорных конспектах;</w:t>
      </w:r>
    </w:p>
    <w:p w14:paraId="370E2210" w14:textId="77777777" w:rsidR="00823978" w:rsidRDefault="00EA28BA">
      <w:pPr>
        <w:ind w:firstLine="709"/>
        <w:jc w:val="both"/>
      </w:pPr>
      <w:r>
        <w:rPr>
          <w:sz w:val="28"/>
          <w:szCs w:val="28"/>
        </w:rPr>
        <w:t>- самостоятельное составление и защита опорных конспектов (как с применением методов проектов, так и без).</w:t>
      </w:r>
    </w:p>
    <w:p w14:paraId="343DA245" w14:textId="77777777" w:rsidR="00823978" w:rsidRDefault="00EA28BA">
      <w:pPr>
        <w:ind w:firstLine="709"/>
        <w:jc w:val="both"/>
      </w:pPr>
      <w:r>
        <w:rPr>
          <w:sz w:val="28"/>
          <w:szCs w:val="28"/>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14:paraId="3B86FE78" w14:textId="77777777" w:rsidR="00823978" w:rsidRDefault="00EA28BA">
      <w:pPr>
        <w:ind w:firstLine="709"/>
        <w:jc w:val="both"/>
      </w:pPr>
      <w:r>
        <w:rPr>
          <w:sz w:val="28"/>
          <w:szCs w:val="28"/>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14:paraId="44DD0D6C" w14:textId="77777777" w:rsidR="00823978" w:rsidRDefault="00EA28BA">
      <w:pPr>
        <w:ind w:firstLine="709"/>
        <w:jc w:val="both"/>
      </w:pPr>
      <w:r>
        <w:rPr>
          <w:sz w:val="28"/>
          <w:szCs w:val="28"/>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14:paraId="6F58BB2D" w14:textId="77777777" w:rsidR="00823978" w:rsidRDefault="00EA28BA">
      <w:pPr>
        <w:ind w:firstLine="709"/>
        <w:jc w:val="both"/>
      </w:pPr>
      <w:r>
        <w:rPr>
          <w:sz w:val="28"/>
          <w:szCs w:val="28"/>
        </w:rPr>
        <w:t>1) объяснение по готовому конспекту с применением лекционного «изложения по спирали»;</w:t>
      </w:r>
    </w:p>
    <w:p w14:paraId="3A11B079" w14:textId="77777777" w:rsidR="00823978" w:rsidRDefault="00EA28BA">
      <w:pPr>
        <w:ind w:firstLine="709"/>
        <w:jc w:val="both"/>
      </w:pPr>
      <w:r>
        <w:rPr>
          <w:sz w:val="28"/>
          <w:szCs w:val="28"/>
        </w:rPr>
        <w:t>2) эвристическое постижение нового материала с появляющимся (или заполняющимся) опорным конспектом.</w:t>
      </w:r>
    </w:p>
    <w:p w14:paraId="53ABE700" w14:textId="77777777" w:rsidR="00823978" w:rsidRDefault="00EA28BA">
      <w:pPr>
        <w:ind w:firstLine="709"/>
        <w:jc w:val="both"/>
      </w:pPr>
      <w:r>
        <w:rPr>
          <w:sz w:val="28"/>
          <w:szCs w:val="28"/>
        </w:rPr>
        <w:lastRenderedPageBreak/>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14:paraId="04C9CB10" w14:textId="77777777" w:rsidR="00823978" w:rsidRDefault="00823978">
      <w:pPr>
        <w:ind w:firstLine="360"/>
        <w:jc w:val="center"/>
        <w:rPr>
          <w:b/>
          <w:bCs/>
          <w:sz w:val="28"/>
          <w:szCs w:val="28"/>
        </w:rPr>
      </w:pPr>
    </w:p>
    <w:p w14:paraId="4C7FD30B" w14:textId="77777777" w:rsidR="00823978" w:rsidRDefault="00EA28BA">
      <w:pPr>
        <w:ind w:firstLine="360"/>
        <w:jc w:val="center"/>
      </w:pPr>
      <w:r>
        <w:rPr>
          <w:b/>
          <w:bCs/>
          <w:sz w:val="28"/>
          <w:szCs w:val="28"/>
        </w:rPr>
        <w:t>РЕКОМЕНДАЦИИ  ПО ОФОРМЛЕНИЮ</w:t>
      </w:r>
    </w:p>
    <w:p w14:paraId="5ED0299B" w14:textId="77777777" w:rsidR="00823978" w:rsidRDefault="00EA28BA">
      <w:pPr>
        <w:ind w:firstLine="360"/>
        <w:jc w:val="center"/>
      </w:pPr>
      <w:r>
        <w:rPr>
          <w:b/>
          <w:bCs/>
          <w:sz w:val="28"/>
          <w:szCs w:val="28"/>
        </w:rPr>
        <w:t>СООБЩЕНИЯ, ДОКЛАДА</w:t>
      </w:r>
    </w:p>
    <w:p w14:paraId="72D90CA0" w14:textId="77777777" w:rsidR="00823978" w:rsidRDefault="00EA28BA">
      <w:pPr>
        <w:ind w:firstLine="709"/>
        <w:jc w:val="both"/>
      </w:pPr>
      <w:r>
        <w:rPr>
          <w:sz w:val="28"/>
          <w:szCs w:val="28"/>
        </w:rPr>
        <w:t>Объем сообщения обычно составляет 2-3 страницы формата А4.</w:t>
      </w:r>
    </w:p>
    <w:p w14:paraId="0BC656DB" w14:textId="77777777" w:rsidR="00823978" w:rsidRDefault="00EA28BA">
      <w:pPr>
        <w:jc w:val="both"/>
      </w:pPr>
      <w:r>
        <w:rPr>
          <w:sz w:val="28"/>
          <w:szCs w:val="28"/>
        </w:rPr>
        <w:t>Сообщение, доклад оформляют стандартно:</w:t>
      </w:r>
    </w:p>
    <w:p w14:paraId="52FEC56E" w14:textId="77777777" w:rsidR="00823978" w:rsidRDefault="00EA28BA">
      <w:pPr>
        <w:jc w:val="both"/>
      </w:pPr>
      <w:r>
        <w:rPr>
          <w:sz w:val="28"/>
          <w:szCs w:val="28"/>
        </w:rPr>
        <w:t>Текст имеет следующие параметры:</w:t>
      </w:r>
    </w:p>
    <w:p w14:paraId="12E8FDCE" w14:textId="77777777" w:rsidR="00823978" w:rsidRDefault="00EA28BA">
      <w:pPr>
        <w:numPr>
          <w:ilvl w:val="0"/>
          <w:numId w:val="12"/>
        </w:numPr>
        <w:jc w:val="both"/>
      </w:pPr>
      <w:r>
        <w:rPr>
          <w:i/>
          <w:iCs/>
          <w:sz w:val="28"/>
          <w:szCs w:val="28"/>
        </w:rPr>
        <w:t>шрифт</w:t>
      </w:r>
      <w:r>
        <w:rPr>
          <w:i/>
          <w:iCs/>
          <w:sz w:val="28"/>
          <w:szCs w:val="28"/>
          <w:lang w:val="en-US"/>
        </w:rPr>
        <w:t xml:space="preserve"> Times New Roman;</w:t>
      </w:r>
    </w:p>
    <w:p w14:paraId="0F5D9072" w14:textId="77777777" w:rsidR="00823978" w:rsidRDefault="00EA28BA">
      <w:pPr>
        <w:numPr>
          <w:ilvl w:val="0"/>
          <w:numId w:val="12"/>
        </w:numPr>
        <w:jc w:val="both"/>
      </w:pPr>
      <w:r>
        <w:rPr>
          <w:i/>
          <w:iCs/>
          <w:sz w:val="28"/>
          <w:szCs w:val="28"/>
        </w:rPr>
        <w:t>размер</w:t>
      </w:r>
      <w:r>
        <w:rPr>
          <w:i/>
          <w:iCs/>
          <w:sz w:val="28"/>
          <w:szCs w:val="28"/>
          <w:lang w:val="en-US"/>
        </w:rPr>
        <w:t xml:space="preserve"> </w:t>
      </w:r>
      <w:r>
        <w:rPr>
          <w:i/>
          <w:iCs/>
          <w:sz w:val="28"/>
          <w:szCs w:val="28"/>
        </w:rPr>
        <w:t>шрифта</w:t>
      </w:r>
      <w:r>
        <w:rPr>
          <w:i/>
          <w:iCs/>
          <w:sz w:val="28"/>
          <w:szCs w:val="28"/>
          <w:lang w:val="en-US"/>
        </w:rPr>
        <w:t xml:space="preserve"> 14;</w:t>
      </w:r>
    </w:p>
    <w:p w14:paraId="137B1944" w14:textId="77777777" w:rsidR="00823978" w:rsidRDefault="00EA28BA">
      <w:pPr>
        <w:numPr>
          <w:ilvl w:val="0"/>
          <w:numId w:val="12"/>
        </w:numPr>
        <w:jc w:val="both"/>
      </w:pPr>
      <w:r>
        <w:rPr>
          <w:i/>
          <w:iCs/>
          <w:sz w:val="28"/>
          <w:szCs w:val="28"/>
        </w:rPr>
        <w:t>межстрочный интервал 1,5;</w:t>
      </w:r>
    </w:p>
    <w:p w14:paraId="748513DA" w14:textId="77777777" w:rsidR="00823978" w:rsidRDefault="00EA28BA">
      <w:pPr>
        <w:numPr>
          <w:ilvl w:val="0"/>
          <w:numId w:val="12"/>
        </w:numPr>
        <w:jc w:val="both"/>
      </w:pPr>
      <w:r>
        <w:rPr>
          <w:i/>
          <w:iCs/>
          <w:sz w:val="28"/>
          <w:szCs w:val="28"/>
        </w:rPr>
        <w:t>стандартные поля для редактора Word;</w:t>
      </w:r>
    </w:p>
    <w:p w14:paraId="30577D58" w14:textId="77777777" w:rsidR="00823978" w:rsidRDefault="00EA28BA">
      <w:pPr>
        <w:numPr>
          <w:ilvl w:val="0"/>
          <w:numId w:val="12"/>
        </w:numPr>
        <w:jc w:val="both"/>
      </w:pPr>
      <w:r>
        <w:rPr>
          <w:i/>
          <w:iCs/>
          <w:sz w:val="28"/>
          <w:szCs w:val="28"/>
        </w:rPr>
        <w:t>выравнивание по ширине.</w:t>
      </w:r>
    </w:p>
    <w:p w14:paraId="27706938" w14:textId="77777777" w:rsidR="00823978" w:rsidRDefault="00EA28BA">
      <w:pPr>
        <w:jc w:val="both"/>
      </w:pPr>
      <w:r>
        <w:rPr>
          <w:sz w:val="28"/>
          <w:szCs w:val="28"/>
        </w:rPr>
        <w:t>Ссылки на источники указываются по требованию преподавателя.</w:t>
      </w:r>
    </w:p>
    <w:p w14:paraId="1E81516D" w14:textId="77777777" w:rsidR="00823978" w:rsidRDefault="00EA28BA">
      <w:pPr>
        <w:ind w:firstLine="720"/>
        <w:jc w:val="both"/>
      </w:pPr>
      <w:r>
        <w:rPr>
          <w:sz w:val="28"/>
          <w:szCs w:val="28"/>
        </w:rPr>
        <w:t>Сообщение, доклад могут содержать приложения – таблицы, схемы, копии документов – однако, чаще это не практикуется.</w:t>
      </w:r>
    </w:p>
    <w:p w14:paraId="621D9265" w14:textId="77777777" w:rsidR="00823978" w:rsidRDefault="00823978">
      <w:pPr>
        <w:ind w:firstLine="720"/>
        <w:jc w:val="both"/>
        <w:rPr>
          <w:sz w:val="28"/>
          <w:szCs w:val="28"/>
        </w:rPr>
      </w:pPr>
    </w:p>
    <w:p w14:paraId="238617B1" w14:textId="77777777" w:rsidR="00823978" w:rsidRDefault="00EA28BA">
      <w:pPr>
        <w:jc w:val="center"/>
      </w:pPr>
      <w:r>
        <w:rPr>
          <w:b/>
          <w:bCs/>
          <w:sz w:val="28"/>
          <w:szCs w:val="28"/>
        </w:rPr>
        <w:t>РЕКОМЕНДАЦИИ ПО НАПИСАНИЮ ИСТОРИЧЕСКОГО ЭССЕ (СОЧИНЕНИЯ)</w:t>
      </w:r>
    </w:p>
    <w:p w14:paraId="6A47A376" w14:textId="77777777" w:rsidR="00823978" w:rsidRDefault="00EA28BA">
      <w:pPr>
        <w:widowControl w:val="0"/>
        <w:suppressAutoHyphens/>
        <w:ind w:firstLine="720"/>
        <w:textAlignment w:val="baseline"/>
      </w:pPr>
      <w:r>
        <w:rPr>
          <w:rFonts w:eastAsia="Segoe UI"/>
          <w:kern w:val="2"/>
          <w:sz w:val="28"/>
          <w:szCs w:val="28"/>
          <w:lang w:bidi="hi-IN"/>
        </w:rPr>
        <w:t>Алгоритм написания сочинения об историческом процессе:</w:t>
      </w:r>
    </w:p>
    <w:p w14:paraId="5956CE9E" w14:textId="77777777" w:rsidR="00823978" w:rsidRDefault="00EA28BA">
      <w:pPr>
        <w:widowControl w:val="0"/>
        <w:suppressAutoHyphens/>
        <w:textAlignment w:val="baseline"/>
      </w:pPr>
      <w:r>
        <w:rPr>
          <w:rFonts w:eastAsia="Segoe UI"/>
          <w:kern w:val="2"/>
          <w:sz w:val="28"/>
          <w:szCs w:val="28"/>
          <w:lang w:bidi="hi-IN"/>
        </w:rPr>
        <w:t>1.  Выберите один из трех исторических процессов.</w:t>
      </w:r>
    </w:p>
    <w:p w14:paraId="72415AB0" w14:textId="77777777" w:rsidR="00823978" w:rsidRDefault="00EA28BA">
      <w:pPr>
        <w:widowControl w:val="0"/>
        <w:suppressAutoHyphens/>
        <w:textAlignment w:val="baseline"/>
      </w:pPr>
      <w:r>
        <w:rPr>
          <w:rFonts w:eastAsia="Segoe UI"/>
          <w:kern w:val="2"/>
          <w:sz w:val="28"/>
          <w:szCs w:val="28"/>
          <w:lang w:bidi="hi-IN"/>
        </w:rPr>
        <w:t>2.  Укажите два события (процесса, явления), которые относятся к данному историческому процессу.</w:t>
      </w:r>
    </w:p>
    <w:p w14:paraId="5041033A" w14:textId="77777777" w:rsidR="00823978" w:rsidRDefault="00EA28BA">
      <w:pPr>
        <w:widowControl w:val="0"/>
        <w:suppressAutoHyphens/>
        <w:textAlignment w:val="baseline"/>
      </w:pPr>
      <w:r>
        <w:rPr>
          <w:rFonts w:eastAsia="Segoe UI"/>
          <w:kern w:val="2"/>
          <w:sz w:val="28"/>
          <w:szCs w:val="28"/>
          <w:lang w:bidi="hi-IN"/>
        </w:rPr>
        <w:t>3.  Укажите две причинно-следственные связи, характеризующие причины возникновения событий (явлений, процессов), происходивших в выбранный Вами процесс (не засчитываются причинно-следственные связи, названные при указании роли личности).</w:t>
      </w:r>
    </w:p>
    <w:p w14:paraId="6925BA7C" w14:textId="77777777" w:rsidR="00823978" w:rsidRDefault="00EA28BA">
      <w:pPr>
        <w:widowControl w:val="0"/>
        <w:suppressAutoHyphens/>
        <w:textAlignment w:val="baseline"/>
      </w:pPr>
      <w:r>
        <w:rPr>
          <w:rFonts w:eastAsia="Segoe UI"/>
          <w:kern w:val="2"/>
          <w:sz w:val="28"/>
          <w:szCs w:val="28"/>
          <w:lang w:bidi="hi-IN"/>
        </w:rPr>
        <w:t>4.  Укажите две исторические личности, правильно охарактеризуйте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исторического процесса.</w:t>
      </w:r>
    </w:p>
    <w:p w14:paraId="67700EE5" w14:textId="77777777" w:rsidR="00823978" w:rsidRDefault="00EA28BA">
      <w:pPr>
        <w:widowControl w:val="0"/>
        <w:suppressAutoHyphens/>
        <w:textAlignment w:val="baseline"/>
      </w:pPr>
      <w:r>
        <w:rPr>
          <w:rFonts w:eastAsia="Segoe UI"/>
          <w:kern w:val="2"/>
          <w:sz w:val="28"/>
          <w:szCs w:val="28"/>
          <w:lang w:bidi="hi-IN"/>
        </w:rPr>
        <w:t>5.  Дайте оценку влияния событий (явлений, процессов) данного исторического процесса на дальнейшую историю России с опорой на исторические факты и (или) мнения историков.</w:t>
      </w:r>
    </w:p>
    <w:p w14:paraId="50F85DF4" w14:textId="77777777" w:rsidR="00823978" w:rsidRDefault="00EA28BA">
      <w:pPr>
        <w:widowControl w:val="0"/>
        <w:suppressAutoHyphens/>
        <w:textAlignment w:val="baseline"/>
      </w:pPr>
      <w:r>
        <w:rPr>
          <w:rFonts w:eastAsia="Segoe UI"/>
          <w:kern w:val="2"/>
          <w:sz w:val="28"/>
          <w:szCs w:val="28"/>
          <w:lang w:bidi="hi-IN"/>
        </w:rPr>
        <w:t>6.  В сочинении используйте хотя бы два-три исторических термина (например, земский собор, коллегии, наркоматы и т. д.)</w:t>
      </w:r>
    </w:p>
    <w:p w14:paraId="63392FA8" w14:textId="77777777" w:rsidR="00823978" w:rsidRDefault="00EA28BA">
      <w:pPr>
        <w:widowControl w:val="0"/>
        <w:suppressAutoHyphens/>
        <w:textAlignment w:val="baseline"/>
      </w:pPr>
      <w:r>
        <w:rPr>
          <w:rFonts w:eastAsia="Segoe UI"/>
          <w:kern w:val="2"/>
          <w:sz w:val="28"/>
          <w:szCs w:val="28"/>
          <w:lang w:bidi="hi-IN"/>
        </w:rPr>
        <w:t>7.  Пишите историческое сочинение в виде последовательного связного материала, а не в виде схемы, тезисов или отрывочных положений.</w:t>
      </w:r>
    </w:p>
    <w:p w14:paraId="23E62DF4" w14:textId="77777777" w:rsidR="00823978" w:rsidRDefault="00EA28BA">
      <w:pPr>
        <w:widowControl w:val="0"/>
        <w:suppressAutoHyphens/>
        <w:textAlignment w:val="baseline"/>
      </w:pPr>
      <w:r>
        <w:rPr>
          <w:rFonts w:eastAsia="Segoe UI"/>
          <w:kern w:val="2"/>
          <w:sz w:val="28"/>
          <w:szCs w:val="28"/>
          <w:lang w:bidi="hi-IN"/>
        </w:rPr>
        <w:t xml:space="preserve">8.  Учитывайте, что только набрав шесть баллов из </w:t>
      </w:r>
      <w:proofErr w:type="spellStart"/>
      <w:r>
        <w:rPr>
          <w:rFonts w:eastAsia="Segoe UI"/>
          <w:kern w:val="2"/>
          <w:sz w:val="28"/>
          <w:szCs w:val="28"/>
          <w:lang w:bidi="hi-IN"/>
        </w:rPr>
        <w:t>из</w:t>
      </w:r>
      <w:proofErr w:type="spellEnd"/>
      <w:r>
        <w:rPr>
          <w:rFonts w:eastAsia="Segoe UI"/>
          <w:kern w:val="2"/>
          <w:sz w:val="28"/>
          <w:szCs w:val="28"/>
          <w:lang w:bidi="hi-IN"/>
        </w:rPr>
        <w:t xml:space="preserve"> семи возможных по пунктам 2−5 данного алгоритма, вы можете рассчитывать на дополнительные баллы по критерию «Наличие фактических ошибок» (до трех баллов) и критерию «Форма изложения» (один балл).</w:t>
      </w:r>
    </w:p>
    <w:p w14:paraId="507DAF06" w14:textId="77777777" w:rsidR="00823978" w:rsidRDefault="00823978">
      <w:pPr>
        <w:rPr>
          <w:b/>
          <w:bCs/>
          <w:sz w:val="28"/>
          <w:szCs w:val="28"/>
        </w:rPr>
      </w:pPr>
    </w:p>
    <w:p w14:paraId="00B05AAA" w14:textId="77777777" w:rsidR="00823978" w:rsidRDefault="00EA28BA">
      <w:pPr>
        <w:jc w:val="center"/>
      </w:pPr>
      <w:r>
        <w:rPr>
          <w:b/>
          <w:bCs/>
          <w:sz w:val="28"/>
          <w:szCs w:val="28"/>
        </w:rPr>
        <w:t>КРИТЕРИИ ОЦЕНКИ РЕЗУЛЬТАТОВ ПРАКТИЧЕСКОЙ РАБОТЫ СТУДЕНТОВ:</w:t>
      </w:r>
    </w:p>
    <w:tbl>
      <w:tblPr>
        <w:tblW w:w="0" w:type="auto"/>
        <w:tblLayout w:type="fixed"/>
        <w:tblLook w:val="04A0" w:firstRow="1" w:lastRow="0" w:firstColumn="1" w:lastColumn="0" w:noHBand="0" w:noVBand="1"/>
      </w:tblPr>
      <w:tblGrid>
        <w:gridCol w:w="1503"/>
        <w:gridCol w:w="8067"/>
      </w:tblGrid>
      <w:tr w:rsidR="00823978" w14:paraId="1401C2E2"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0892EB4D" w14:textId="77777777" w:rsidR="00823978" w:rsidRDefault="00EA28BA">
            <w:pPr>
              <w:jc w:val="center"/>
            </w:pPr>
            <w:r>
              <w:rPr>
                <w:sz w:val="28"/>
                <w:szCs w:val="28"/>
              </w:rPr>
              <w:t>Оценка</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07599DA7" w14:textId="77777777" w:rsidR="00823978" w:rsidRDefault="00EA28BA">
            <w:pPr>
              <w:jc w:val="center"/>
            </w:pPr>
            <w:r>
              <w:rPr>
                <w:sz w:val="28"/>
                <w:szCs w:val="28"/>
              </w:rPr>
              <w:t>Описание</w:t>
            </w:r>
          </w:p>
        </w:tc>
      </w:tr>
      <w:tr w:rsidR="00823978" w14:paraId="629EDA9C"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229E2491" w14:textId="77777777" w:rsidR="00823978" w:rsidRDefault="00EA28BA">
            <w:pPr>
              <w:jc w:val="center"/>
            </w:pPr>
            <w:r>
              <w:rPr>
                <w:sz w:val="28"/>
                <w:szCs w:val="28"/>
              </w:rPr>
              <w:t>5</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27EDA34F" w14:textId="77777777" w:rsidR="00823978" w:rsidRDefault="00EA28BA">
            <w:pPr>
              <w:jc w:val="both"/>
            </w:pPr>
            <w:r>
              <w:rPr>
                <w:sz w:val="28"/>
                <w:szCs w:val="28"/>
              </w:rPr>
              <w:t>Демонстрирует полное понимание проблемы. Все требования, предъявляемые к заданию выполнены.</w:t>
            </w:r>
          </w:p>
        </w:tc>
      </w:tr>
      <w:tr w:rsidR="00823978" w14:paraId="3DFC1663"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0335911E" w14:textId="77777777" w:rsidR="00823978" w:rsidRDefault="00EA28BA">
            <w:pPr>
              <w:jc w:val="center"/>
            </w:pPr>
            <w:r>
              <w:rPr>
                <w:sz w:val="28"/>
                <w:szCs w:val="28"/>
              </w:rPr>
              <w:t>4</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390CE00D" w14:textId="77777777" w:rsidR="00823978" w:rsidRDefault="00EA28BA">
            <w:pPr>
              <w:jc w:val="both"/>
            </w:pPr>
            <w:r>
              <w:rPr>
                <w:sz w:val="28"/>
                <w:szCs w:val="28"/>
              </w:rPr>
              <w:t>Демонстрирует значительное понимание проблемы. Часть требований, предъявляемых к заданию выполнены.</w:t>
            </w:r>
          </w:p>
        </w:tc>
      </w:tr>
      <w:tr w:rsidR="00823978" w14:paraId="77CEDAD3"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0AF39F45" w14:textId="77777777" w:rsidR="00823978" w:rsidRDefault="00EA28BA">
            <w:pPr>
              <w:jc w:val="center"/>
            </w:pPr>
            <w:r>
              <w:rPr>
                <w:sz w:val="28"/>
                <w:szCs w:val="28"/>
              </w:rPr>
              <w:t>3</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3F31E299" w14:textId="77777777" w:rsidR="00823978" w:rsidRDefault="00EA28BA">
            <w:pPr>
              <w:pStyle w:val="Default"/>
              <w:jc w:val="both"/>
              <w:rPr>
                <w:color w:val="auto"/>
              </w:rPr>
            </w:pPr>
            <w:r>
              <w:rPr>
                <w:color w:val="auto"/>
                <w:sz w:val="28"/>
                <w:szCs w:val="28"/>
              </w:rPr>
              <w:t>Демонстрирует частичное понимание проблемы. Многие требования, предъявляемые к заданию не выполнены.</w:t>
            </w:r>
          </w:p>
        </w:tc>
      </w:tr>
      <w:tr w:rsidR="00823978" w14:paraId="45AF972E"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5ADC949" w14:textId="77777777" w:rsidR="00823978" w:rsidRDefault="00EA28BA">
            <w:pPr>
              <w:jc w:val="center"/>
            </w:pPr>
            <w:r>
              <w:rPr>
                <w:sz w:val="28"/>
                <w:szCs w:val="28"/>
              </w:rPr>
              <w:t>2</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070FE072" w14:textId="77777777" w:rsidR="00823978" w:rsidRDefault="00EA28BA">
            <w:pPr>
              <w:jc w:val="both"/>
            </w:pPr>
            <w:r>
              <w:rPr>
                <w:sz w:val="28"/>
                <w:szCs w:val="28"/>
              </w:rPr>
              <w:t>Демонстрирует непонимание проблемы.</w:t>
            </w:r>
          </w:p>
          <w:p w14:paraId="0722309C" w14:textId="77777777" w:rsidR="00823978" w:rsidRDefault="00EA28BA">
            <w:pPr>
              <w:jc w:val="both"/>
            </w:pPr>
            <w:r>
              <w:rPr>
                <w:sz w:val="28"/>
                <w:szCs w:val="28"/>
              </w:rPr>
              <w:t>Нет ответа. Не было попытки ответить.</w:t>
            </w:r>
          </w:p>
        </w:tc>
      </w:tr>
    </w:tbl>
    <w:p w14:paraId="7C4796A0" w14:textId="77777777" w:rsidR="00823978" w:rsidRDefault="00EA28BA">
      <w:pPr>
        <w:numPr>
          <w:ilvl w:val="3"/>
          <w:numId w:val="13"/>
        </w:numPr>
        <w:tabs>
          <w:tab w:val="left" w:pos="284"/>
        </w:tabs>
        <w:ind w:hanging="2880"/>
        <w:jc w:val="both"/>
      </w:pPr>
      <w:r>
        <w:rPr>
          <w:sz w:val="28"/>
          <w:szCs w:val="28"/>
        </w:rPr>
        <w:t xml:space="preserve"> Критерии оценки подготовки информационного сообщения</w:t>
      </w:r>
    </w:p>
    <w:p w14:paraId="616A6CF0" w14:textId="77777777" w:rsidR="00823978" w:rsidRDefault="00EA28BA">
      <w:pPr>
        <w:numPr>
          <w:ilvl w:val="0"/>
          <w:numId w:val="14"/>
        </w:numPr>
        <w:jc w:val="both"/>
      </w:pPr>
      <w:r>
        <w:rPr>
          <w:sz w:val="28"/>
          <w:szCs w:val="28"/>
        </w:rPr>
        <w:t>актуальность темы;</w:t>
      </w:r>
    </w:p>
    <w:p w14:paraId="4AE213EB" w14:textId="77777777" w:rsidR="00823978" w:rsidRDefault="00EA28BA">
      <w:pPr>
        <w:numPr>
          <w:ilvl w:val="0"/>
          <w:numId w:val="14"/>
        </w:numPr>
        <w:jc w:val="both"/>
      </w:pPr>
      <w:r>
        <w:rPr>
          <w:sz w:val="28"/>
          <w:szCs w:val="28"/>
        </w:rPr>
        <w:t>соответствие содержания теме;</w:t>
      </w:r>
    </w:p>
    <w:p w14:paraId="5E230B51" w14:textId="77777777" w:rsidR="00823978" w:rsidRDefault="00EA28BA">
      <w:pPr>
        <w:numPr>
          <w:ilvl w:val="0"/>
          <w:numId w:val="14"/>
        </w:numPr>
        <w:jc w:val="both"/>
      </w:pPr>
      <w:r>
        <w:rPr>
          <w:sz w:val="28"/>
          <w:szCs w:val="28"/>
        </w:rPr>
        <w:t>глубина проработки материала;</w:t>
      </w:r>
    </w:p>
    <w:p w14:paraId="01760051" w14:textId="77777777" w:rsidR="00823978" w:rsidRDefault="00EA28BA">
      <w:pPr>
        <w:numPr>
          <w:ilvl w:val="0"/>
          <w:numId w:val="14"/>
        </w:numPr>
        <w:jc w:val="both"/>
      </w:pPr>
      <w:r>
        <w:rPr>
          <w:sz w:val="28"/>
          <w:szCs w:val="28"/>
        </w:rPr>
        <w:t>грамотность и полнота использования источников;</w:t>
      </w:r>
    </w:p>
    <w:p w14:paraId="26F6C765" w14:textId="77777777" w:rsidR="00823978" w:rsidRDefault="00EA28BA">
      <w:pPr>
        <w:numPr>
          <w:ilvl w:val="0"/>
          <w:numId w:val="14"/>
        </w:numPr>
        <w:jc w:val="both"/>
      </w:pPr>
      <w:r>
        <w:rPr>
          <w:sz w:val="28"/>
          <w:szCs w:val="28"/>
        </w:rPr>
        <w:t>наличие элементов наглядности.</w:t>
      </w:r>
    </w:p>
    <w:p w14:paraId="644C285C" w14:textId="77777777" w:rsidR="00823978" w:rsidRDefault="00EA28BA">
      <w:pPr>
        <w:jc w:val="both"/>
      </w:pPr>
      <w:r>
        <w:rPr>
          <w:sz w:val="28"/>
          <w:szCs w:val="28"/>
        </w:rPr>
        <w:t>2. Критерии оценки написания конспекта первоисточника</w:t>
      </w:r>
    </w:p>
    <w:p w14:paraId="58B53F61" w14:textId="77777777" w:rsidR="00823978" w:rsidRDefault="00EA28BA">
      <w:pPr>
        <w:numPr>
          <w:ilvl w:val="0"/>
          <w:numId w:val="15"/>
        </w:numPr>
        <w:jc w:val="both"/>
      </w:pPr>
      <w:r>
        <w:rPr>
          <w:sz w:val="28"/>
          <w:szCs w:val="28"/>
        </w:rPr>
        <w:t>содержательность конспекта, соответствие плану;</w:t>
      </w:r>
    </w:p>
    <w:p w14:paraId="3C4D4840" w14:textId="77777777" w:rsidR="00823978" w:rsidRDefault="00EA28BA">
      <w:pPr>
        <w:numPr>
          <w:ilvl w:val="0"/>
          <w:numId w:val="15"/>
        </w:numPr>
        <w:jc w:val="both"/>
      </w:pPr>
      <w:r>
        <w:rPr>
          <w:sz w:val="28"/>
          <w:szCs w:val="28"/>
        </w:rPr>
        <w:t>отражение основных положений, результатов работы</w:t>
      </w:r>
    </w:p>
    <w:p w14:paraId="7BD99B2F" w14:textId="77777777" w:rsidR="00823978" w:rsidRDefault="00EA28BA">
      <w:pPr>
        <w:numPr>
          <w:ilvl w:val="0"/>
          <w:numId w:val="15"/>
        </w:numPr>
        <w:jc w:val="both"/>
      </w:pPr>
      <w:r>
        <w:rPr>
          <w:sz w:val="28"/>
          <w:szCs w:val="28"/>
        </w:rPr>
        <w:t>автора, выводов;</w:t>
      </w:r>
    </w:p>
    <w:p w14:paraId="66235567" w14:textId="77777777" w:rsidR="00823978" w:rsidRDefault="00EA28BA">
      <w:pPr>
        <w:numPr>
          <w:ilvl w:val="0"/>
          <w:numId w:val="15"/>
        </w:numPr>
        <w:jc w:val="both"/>
      </w:pPr>
      <w:r>
        <w:rPr>
          <w:sz w:val="28"/>
          <w:szCs w:val="28"/>
        </w:rPr>
        <w:t>ясность, лаконичность изложения мыслей студента;</w:t>
      </w:r>
    </w:p>
    <w:p w14:paraId="74905005" w14:textId="77777777" w:rsidR="00823978" w:rsidRDefault="00EA28BA">
      <w:pPr>
        <w:numPr>
          <w:ilvl w:val="0"/>
          <w:numId w:val="15"/>
        </w:numPr>
        <w:jc w:val="both"/>
      </w:pPr>
      <w:r>
        <w:rPr>
          <w:sz w:val="28"/>
          <w:szCs w:val="28"/>
        </w:rPr>
        <w:t>наличие схем, графическое выделение особо значимой информации;</w:t>
      </w:r>
    </w:p>
    <w:p w14:paraId="5F5AB677" w14:textId="77777777" w:rsidR="00823978" w:rsidRDefault="00EA28BA">
      <w:pPr>
        <w:numPr>
          <w:ilvl w:val="0"/>
          <w:numId w:val="15"/>
        </w:numPr>
        <w:jc w:val="both"/>
      </w:pPr>
      <w:r>
        <w:rPr>
          <w:sz w:val="28"/>
          <w:szCs w:val="28"/>
        </w:rPr>
        <w:t>соответствие оформления требованиям;</w:t>
      </w:r>
    </w:p>
    <w:p w14:paraId="3616EDBD" w14:textId="77777777" w:rsidR="00823978" w:rsidRDefault="00EA28BA">
      <w:pPr>
        <w:numPr>
          <w:ilvl w:val="0"/>
          <w:numId w:val="15"/>
        </w:numPr>
        <w:jc w:val="both"/>
      </w:pPr>
      <w:r>
        <w:rPr>
          <w:sz w:val="28"/>
          <w:szCs w:val="28"/>
        </w:rPr>
        <w:t>грамотность изложения;</w:t>
      </w:r>
    </w:p>
    <w:p w14:paraId="28AB44D4" w14:textId="77777777" w:rsidR="00823978" w:rsidRDefault="00EA28BA">
      <w:pPr>
        <w:numPr>
          <w:ilvl w:val="0"/>
          <w:numId w:val="15"/>
        </w:numPr>
        <w:jc w:val="both"/>
      </w:pPr>
      <w:r>
        <w:rPr>
          <w:sz w:val="28"/>
          <w:szCs w:val="28"/>
        </w:rPr>
        <w:t>конспект сдан в срок.</w:t>
      </w:r>
    </w:p>
    <w:p w14:paraId="4D7C3256" w14:textId="77777777" w:rsidR="00823978" w:rsidRDefault="00EA28BA">
      <w:pPr>
        <w:jc w:val="both"/>
      </w:pPr>
      <w:r>
        <w:rPr>
          <w:sz w:val="28"/>
          <w:szCs w:val="28"/>
        </w:rPr>
        <w:t>3. Критерии оценки составления опорного конспекта:</w:t>
      </w:r>
    </w:p>
    <w:p w14:paraId="30A3E55C" w14:textId="77777777" w:rsidR="00823978" w:rsidRDefault="00EA28BA">
      <w:pPr>
        <w:numPr>
          <w:ilvl w:val="0"/>
          <w:numId w:val="16"/>
        </w:numPr>
        <w:ind w:left="709" w:hanging="283"/>
        <w:jc w:val="both"/>
      </w:pPr>
      <w:r>
        <w:rPr>
          <w:sz w:val="28"/>
          <w:szCs w:val="28"/>
        </w:rPr>
        <w:t>соответствие содержания теме;</w:t>
      </w:r>
    </w:p>
    <w:p w14:paraId="1AA2C547" w14:textId="77777777" w:rsidR="00823978" w:rsidRDefault="00EA28BA">
      <w:pPr>
        <w:numPr>
          <w:ilvl w:val="0"/>
          <w:numId w:val="16"/>
        </w:numPr>
        <w:ind w:left="709" w:hanging="283"/>
        <w:jc w:val="both"/>
      </w:pPr>
      <w:r>
        <w:rPr>
          <w:sz w:val="28"/>
          <w:szCs w:val="28"/>
        </w:rPr>
        <w:t>правильная структурированность информации;</w:t>
      </w:r>
    </w:p>
    <w:p w14:paraId="7176F9E0" w14:textId="77777777" w:rsidR="00823978" w:rsidRDefault="00EA28BA">
      <w:pPr>
        <w:numPr>
          <w:ilvl w:val="0"/>
          <w:numId w:val="16"/>
        </w:numPr>
        <w:ind w:left="709" w:hanging="283"/>
        <w:jc w:val="both"/>
      </w:pPr>
      <w:r>
        <w:rPr>
          <w:sz w:val="28"/>
          <w:szCs w:val="28"/>
        </w:rPr>
        <w:t>наличие логической связи изложенной информации;</w:t>
      </w:r>
    </w:p>
    <w:p w14:paraId="7C5CF258" w14:textId="77777777" w:rsidR="00823978" w:rsidRDefault="00EA28BA">
      <w:pPr>
        <w:numPr>
          <w:ilvl w:val="0"/>
          <w:numId w:val="16"/>
        </w:numPr>
        <w:ind w:left="709" w:hanging="283"/>
        <w:jc w:val="both"/>
      </w:pPr>
      <w:r>
        <w:rPr>
          <w:sz w:val="28"/>
          <w:szCs w:val="28"/>
        </w:rPr>
        <w:t>соответствие оформления требованиям;</w:t>
      </w:r>
    </w:p>
    <w:p w14:paraId="14CA106F" w14:textId="77777777" w:rsidR="00823978" w:rsidRDefault="00EA28BA">
      <w:pPr>
        <w:numPr>
          <w:ilvl w:val="0"/>
          <w:numId w:val="16"/>
        </w:numPr>
        <w:ind w:left="709" w:hanging="283"/>
        <w:jc w:val="both"/>
      </w:pPr>
      <w:r>
        <w:rPr>
          <w:sz w:val="28"/>
          <w:szCs w:val="28"/>
        </w:rPr>
        <w:t>аккуратность и грамотность изложения;</w:t>
      </w:r>
    </w:p>
    <w:p w14:paraId="26E52C8C" w14:textId="77777777" w:rsidR="00823978" w:rsidRDefault="00EA28BA">
      <w:pPr>
        <w:numPr>
          <w:ilvl w:val="0"/>
          <w:numId w:val="16"/>
        </w:numPr>
        <w:ind w:left="709" w:hanging="283"/>
        <w:jc w:val="both"/>
      </w:pPr>
      <w:r>
        <w:rPr>
          <w:sz w:val="28"/>
          <w:szCs w:val="28"/>
        </w:rPr>
        <w:t>работа сдана в срок.</w:t>
      </w:r>
    </w:p>
    <w:p w14:paraId="40EAAF81" w14:textId="77777777" w:rsidR="00823978" w:rsidRDefault="00823978"/>
    <w:p w14:paraId="065BCDFF" w14:textId="77777777" w:rsidR="00823978" w:rsidRDefault="00EA28BA">
      <w:pPr>
        <w:pStyle w:val="1"/>
        <w:numPr>
          <w:ilvl w:val="0"/>
          <w:numId w:val="0"/>
        </w:numPr>
      </w:pPr>
      <w:r>
        <w:rPr>
          <w:b/>
          <w:bCs/>
        </w:rPr>
        <w:t>ТЕРМИНОЛОГИЧЕСКИЙ СЛОВАРЬ</w:t>
      </w:r>
    </w:p>
    <w:p w14:paraId="0AFA52DB" w14:textId="77777777" w:rsidR="00823978" w:rsidRDefault="00823978">
      <w:pPr>
        <w:pStyle w:val="1"/>
        <w:rPr>
          <w:b/>
          <w:bCs/>
        </w:rPr>
      </w:pPr>
    </w:p>
    <w:p w14:paraId="40495D45" w14:textId="77777777" w:rsidR="00823978" w:rsidRDefault="00EA28BA">
      <w:pPr>
        <w:pStyle w:val="1"/>
        <w:jc w:val="left"/>
      </w:pPr>
      <w:r>
        <w:rPr>
          <w:sz w:val="28"/>
          <w:szCs w:val="28"/>
        </w:rPr>
        <w:t xml:space="preserve">АБСОЛЮТИЗМ (абсолютная монархия) - форма феодального государства с неограниченной монархической властью, опирающейся на закон. Отличается наивысшей степенью централизации. </w:t>
      </w:r>
    </w:p>
    <w:p w14:paraId="598C055E" w14:textId="77777777" w:rsidR="00823978" w:rsidRDefault="00EA28BA">
      <w:pPr>
        <w:jc w:val="both"/>
      </w:pPr>
      <w:r>
        <w:rPr>
          <w:sz w:val="28"/>
          <w:szCs w:val="28"/>
        </w:rPr>
        <w:t>АВТОНОМИЯ (гр. - самоуправление) - широкое внутреннее управление в определенном регионе государства, его неотъемлемая часть, действующая в рамках Конституции.</w:t>
      </w:r>
    </w:p>
    <w:p w14:paraId="6BB6D72A" w14:textId="77777777" w:rsidR="00823978" w:rsidRDefault="00EA28BA">
      <w:pPr>
        <w:jc w:val="both"/>
      </w:pPr>
      <w:r>
        <w:rPr>
          <w:sz w:val="28"/>
          <w:szCs w:val="28"/>
        </w:rPr>
        <w:lastRenderedPageBreak/>
        <w:t>АГРЕССИЯ (лат. - нападение) - военное нарушение суверенитета государства, его</w:t>
      </w:r>
      <w:r>
        <w:t xml:space="preserve"> </w:t>
      </w:r>
      <w:r>
        <w:rPr>
          <w:sz w:val="28"/>
          <w:szCs w:val="28"/>
        </w:rPr>
        <w:t>независимости и целости границ. Вооруженное вторжение в другое государство проводится до того, чтобы силой навязать ему свой диктат.</w:t>
      </w:r>
    </w:p>
    <w:p w14:paraId="6069554D" w14:textId="77777777" w:rsidR="00823978" w:rsidRDefault="00EA28BA">
      <w:pPr>
        <w:jc w:val="both"/>
      </w:pPr>
      <w:r>
        <w:rPr>
          <w:sz w:val="28"/>
          <w:szCs w:val="28"/>
        </w:rPr>
        <w:t>АЛЬТЕРНАТИВА (лат. - один из двух) - одна из нескольких взаимоисключающих</w:t>
      </w:r>
      <w:r>
        <w:t xml:space="preserve"> </w:t>
      </w:r>
      <w:r>
        <w:rPr>
          <w:sz w:val="28"/>
          <w:szCs w:val="28"/>
        </w:rPr>
        <w:t>возможностей; необходимость выбора единственного решения из ряда возможных.</w:t>
      </w:r>
    </w:p>
    <w:p w14:paraId="43FA4C4E" w14:textId="77777777" w:rsidR="00823978" w:rsidRDefault="00EA28BA">
      <w:pPr>
        <w:jc w:val="both"/>
      </w:pPr>
      <w:r>
        <w:rPr>
          <w:sz w:val="28"/>
          <w:szCs w:val="28"/>
        </w:rPr>
        <w:t>АНАРХИЗМ (гр. - безвластие) - политическое течение, выступающее за уничтожение государства как принудительной формы власти и замену его свободным, добровольным объединением граждан.</w:t>
      </w:r>
    </w:p>
    <w:p w14:paraId="744E244D" w14:textId="77777777" w:rsidR="00823978" w:rsidRDefault="00EA28BA">
      <w:pPr>
        <w:jc w:val="both"/>
      </w:pPr>
      <w:r>
        <w:rPr>
          <w:sz w:val="28"/>
          <w:szCs w:val="28"/>
        </w:rPr>
        <w:t>АННЕКСИЯ (лат. - присоединение) - насильственный захват победителем части</w:t>
      </w:r>
    </w:p>
    <w:p w14:paraId="74D38140" w14:textId="77777777" w:rsidR="00823978" w:rsidRDefault="00EA28BA">
      <w:pPr>
        <w:jc w:val="both"/>
      </w:pPr>
      <w:r>
        <w:rPr>
          <w:sz w:val="28"/>
          <w:szCs w:val="28"/>
        </w:rPr>
        <w:t>территории побежденного государства.</w:t>
      </w:r>
    </w:p>
    <w:p w14:paraId="71126803" w14:textId="77777777" w:rsidR="00823978" w:rsidRDefault="00EA28BA">
      <w:pPr>
        <w:jc w:val="both"/>
      </w:pPr>
      <w:r>
        <w:rPr>
          <w:sz w:val="28"/>
          <w:szCs w:val="28"/>
        </w:rPr>
        <w:t>АНТАНТА (фр. - согласие) - военный блок, в который входили Великобритания,</w:t>
      </w:r>
    </w:p>
    <w:p w14:paraId="6A2D2D5A" w14:textId="77777777" w:rsidR="00823978" w:rsidRDefault="00EA28BA">
      <w:pPr>
        <w:jc w:val="both"/>
      </w:pPr>
      <w:r>
        <w:rPr>
          <w:sz w:val="28"/>
          <w:szCs w:val="28"/>
        </w:rPr>
        <w:t>Франция и Россия. Оформился в 1907 г. Выступал в Первой мировой войне против Тройственного союза во главе с Германией.</w:t>
      </w:r>
    </w:p>
    <w:p w14:paraId="6231D60C" w14:textId="77777777" w:rsidR="00823978" w:rsidRDefault="00EA28BA">
      <w:pPr>
        <w:jc w:val="both"/>
      </w:pPr>
      <w:r>
        <w:rPr>
          <w:sz w:val="28"/>
          <w:szCs w:val="28"/>
        </w:rPr>
        <w:t>АНТОНОВЩИНА - название, данное в советское время восстанию крестьян Тамбовской и части Воронежской губерний, выступивших против политики военного коммунизма (1920-1921) за свободу торговли и отмену продразверстки. Движение, названное по</w:t>
      </w:r>
    </w:p>
    <w:p w14:paraId="2CED69F8" w14:textId="77777777" w:rsidR="00823978" w:rsidRDefault="00EA28BA">
      <w:pPr>
        <w:jc w:val="both"/>
      </w:pPr>
      <w:r>
        <w:rPr>
          <w:sz w:val="28"/>
          <w:szCs w:val="28"/>
        </w:rPr>
        <w:t>имени руководителя А.С. Антонова, подавлено регулярными силами Красной Армии во</w:t>
      </w:r>
      <w:r>
        <w:t xml:space="preserve"> </w:t>
      </w:r>
      <w:r>
        <w:rPr>
          <w:sz w:val="28"/>
          <w:szCs w:val="28"/>
        </w:rPr>
        <w:t>главе с М. Тухачевским. Руководители восстания расстреляны.</w:t>
      </w:r>
    </w:p>
    <w:p w14:paraId="2B07203E" w14:textId="77777777" w:rsidR="00823978" w:rsidRDefault="00EA28BA">
      <w:pPr>
        <w:jc w:val="both"/>
      </w:pPr>
      <w:r>
        <w:rPr>
          <w:sz w:val="28"/>
          <w:szCs w:val="28"/>
        </w:rPr>
        <w:t>АРИСТОКРАТИЯ (гр. - власть лучших) - 1) форма государственного правления, при</w:t>
      </w:r>
      <w:r>
        <w:t xml:space="preserve"> </w:t>
      </w:r>
      <w:r>
        <w:rPr>
          <w:sz w:val="28"/>
          <w:szCs w:val="28"/>
        </w:rPr>
        <w:t>которой власть принадлежит родовой знати; 2) наиболее привилегированные слои населения.</w:t>
      </w:r>
    </w:p>
    <w:p w14:paraId="4B6CB97F" w14:textId="77777777" w:rsidR="00823978" w:rsidRDefault="00EA28BA">
      <w:pPr>
        <w:jc w:val="both"/>
      </w:pPr>
      <w:r>
        <w:rPr>
          <w:sz w:val="28"/>
          <w:szCs w:val="28"/>
        </w:rPr>
        <w:t>АРХЕОЛОГИЯ (гр. - учение о древности) - наука, изучающая историю общества по</w:t>
      </w:r>
      <w:r>
        <w:t xml:space="preserve"> </w:t>
      </w:r>
      <w:r>
        <w:rPr>
          <w:sz w:val="28"/>
          <w:szCs w:val="28"/>
        </w:rPr>
        <w:t>материальным остаткам жизни и деятельности людей (вещественным памятникам).</w:t>
      </w:r>
    </w:p>
    <w:p w14:paraId="25152836" w14:textId="77777777" w:rsidR="00823978" w:rsidRDefault="00EA28BA">
      <w:pPr>
        <w:jc w:val="both"/>
      </w:pPr>
      <w:r>
        <w:rPr>
          <w:sz w:val="28"/>
          <w:szCs w:val="28"/>
        </w:rPr>
        <w:t xml:space="preserve">БАРЩИНА – бесплатный принудительный труд зависимого крестьянина, работавшего со своим </w:t>
      </w:r>
      <w:proofErr w:type="spellStart"/>
      <w:r>
        <w:rPr>
          <w:sz w:val="28"/>
          <w:szCs w:val="28"/>
        </w:rPr>
        <w:t>инвентарѐм</w:t>
      </w:r>
      <w:proofErr w:type="spellEnd"/>
      <w:r>
        <w:rPr>
          <w:sz w:val="28"/>
          <w:szCs w:val="28"/>
        </w:rPr>
        <w:t xml:space="preserve"> в хозяйстве феодала (помещика).</w:t>
      </w:r>
    </w:p>
    <w:p w14:paraId="37B468BF" w14:textId="77777777" w:rsidR="00823978" w:rsidRDefault="00EA28BA">
      <w:pPr>
        <w:jc w:val="both"/>
      </w:pPr>
      <w:r>
        <w:rPr>
          <w:sz w:val="28"/>
          <w:szCs w:val="28"/>
        </w:rPr>
        <w:t>БАСМАЧЕСТВО - выступление антисоветских сил в Средней Азии за восстановление прежних порядков. Басмачи (налетчики) совершали нападения, проводили тактику</w:t>
      </w:r>
      <w:r>
        <w:t xml:space="preserve"> </w:t>
      </w:r>
      <w:r>
        <w:rPr>
          <w:sz w:val="28"/>
          <w:szCs w:val="28"/>
        </w:rPr>
        <w:t xml:space="preserve">военного террора, поддерживались националистическими организациями, </w:t>
      </w:r>
      <w:proofErr w:type="spellStart"/>
      <w:r>
        <w:rPr>
          <w:sz w:val="28"/>
          <w:szCs w:val="28"/>
        </w:rPr>
        <w:t>феодальнобайскими</w:t>
      </w:r>
      <w:proofErr w:type="spellEnd"/>
      <w:r>
        <w:rPr>
          <w:sz w:val="28"/>
          <w:szCs w:val="28"/>
        </w:rPr>
        <w:t xml:space="preserve"> элементами. Разгромлено в 30-е годы XX в.</w:t>
      </w:r>
    </w:p>
    <w:p w14:paraId="1F234C05" w14:textId="77777777" w:rsidR="00823978" w:rsidRDefault="00EA28BA">
      <w:pPr>
        <w:jc w:val="both"/>
      </w:pPr>
      <w:r>
        <w:rPr>
          <w:sz w:val="28"/>
          <w:szCs w:val="28"/>
        </w:rPr>
        <w:t>БАТРАК - наемный сельскохозяйственный работник, обычно из обедневших крестьян.</w:t>
      </w:r>
    </w:p>
    <w:p w14:paraId="28280D1F" w14:textId="77777777" w:rsidR="00823978" w:rsidRDefault="00EA28BA">
      <w:pPr>
        <w:jc w:val="both"/>
      </w:pPr>
      <w:r>
        <w:rPr>
          <w:sz w:val="28"/>
          <w:szCs w:val="28"/>
        </w:rPr>
        <w:t>БЕЛАЯ ГВАРДИЯ – военные формирования антибольшевистских сил, выступивших</w:t>
      </w:r>
      <w:r>
        <w:t xml:space="preserve"> </w:t>
      </w:r>
      <w:r>
        <w:rPr>
          <w:sz w:val="28"/>
          <w:szCs w:val="28"/>
        </w:rPr>
        <w:t>после Октябрьского переворота 1917 г. против Советской власти. Состояла в основном из</w:t>
      </w:r>
      <w:r>
        <w:t xml:space="preserve"> </w:t>
      </w:r>
      <w:r>
        <w:rPr>
          <w:sz w:val="28"/>
          <w:szCs w:val="28"/>
        </w:rPr>
        <w:t>офицерства.</w:t>
      </w:r>
    </w:p>
    <w:p w14:paraId="238C25AC" w14:textId="77777777" w:rsidR="00823978" w:rsidRDefault="00EA28BA">
      <w:pPr>
        <w:jc w:val="both"/>
      </w:pPr>
      <w:r>
        <w:rPr>
          <w:sz w:val="28"/>
          <w:szCs w:val="28"/>
        </w:rPr>
        <w:t>БЕЛОЕ ДВИЖЕНИЕ – объединение противников советского режима. Белый цвет</w:t>
      </w:r>
      <w:r>
        <w:t xml:space="preserve"> </w:t>
      </w:r>
      <w:r>
        <w:rPr>
          <w:sz w:val="28"/>
          <w:szCs w:val="28"/>
        </w:rPr>
        <w:t>считался символом "законного правопорядка".</w:t>
      </w:r>
    </w:p>
    <w:p w14:paraId="528DEEEE" w14:textId="77777777" w:rsidR="00823978" w:rsidRDefault="00EA28BA">
      <w:pPr>
        <w:jc w:val="both"/>
      </w:pPr>
      <w:r>
        <w:rPr>
          <w:sz w:val="28"/>
          <w:szCs w:val="28"/>
        </w:rPr>
        <w:t>БЛИЦКРИГ (нем. - молниеносная война) - созданная в начале XX в. тактика немецкого военного командования, основанная на ведении скоротечной войны, приводящей к</w:t>
      </w:r>
      <w:r>
        <w:t xml:space="preserve"> </w:t>
      </w:r>
      <w:r>
        <w:rPr>
          <w:sz w:val="28"/>
          <w:szCs w:val="28"/>
        </w:rPr>
        <w:t>победе в самые сжатые сроки, пока противник не собрал силы. Потерпела крах в Первой и</w:t>
      </w:r>
      <w:r>
        <w:t xml:space="preserve"> </w:t>
      </w:r>
      <w:r>
        <w:rPr>
          <w:sz w:val="28"/>
          <w:szCs w:val="28"/>
        </w:rPr>
        <w:t>Второй мировых войнах.</w:t>
      </w:r>
    </w:p>
    <w:p w14:paraId="2A140A30" w14:textId="77777777" w:rsidR="00823978" w:rsidRDefault="00EA28BA">
      <w:pPr>
        <w:jc w:val="both"/>
      </w:pPr>
      <w:r>
        <w:rPr>
          <w:sz w:val="28"/>
          <w:szCs w:val="28"/>
        </w:rPr>
        <w:lastRenderedPageBreak/>
        <w:t>БОЛЬШЕВИЗМ - течение политической мысли и политическое движение во главе с</w:t>
      </w:r>
      <w:r>
        <w:t xml:space="preserve"> </w:t>
      </w:r>
      <w:r>
        <w:rPr>
          <w:sz w:val="28"/>
          <w:szCs w:val="28"/>
        </w:rPr>
        <w:t>В.И. Лениным. На II съезде РСДРП (1903), во время выборов руководящих органов сторонники В.И. Ленина получили большинство и стали называться большевиками.</w:t>
      </w:r>
    </w:p>
    <w:p w14:paraId="5DD7923A" w14:textId="77777777" w:rsidR="00823978" w:rsidRDefault="00EA28BA">
      <w:pPr>
        <w:jc w:val="both"/>
      </w:pPr>
      <w:r>
        <w:rPr>
          <w:sz w:val="28"/>
          <w:szCs w:val="28"/>
        </w:rPr>
        <w:t>ВОЕННЫЙ КОММУНИЗМ - социально-экономическая политика Советского государства в условиях Гражданской войны 1918-1921 гг., отражавшая представления о возможностях социалистического строительства путем быстрого насильственного вытеснения капиталистических элементов. В марте 1921 г. заменена новой экономической политикой (нэп).</w:t>
      </w:r>
    </w:p>
    <w:p w14:paraId="32119D27" w14:textId="77777777" w:rsidR="00823978" w:rsidRDefault="00EA28BA">
      <w:pPr>
        <w:jc w:val="both"/>
      </w:pPr>
      <w:r>
        <w:rPr>
          <w:sz w:val="28"/>
          <w:szCs w:val="28"/>
        </w:rPr>
        <w:t>ГАПОНОВЩИНА - провокационная деятельность петербургской охранки, направленная на создание легальной рабочей организации под контролем полиции во главе со</w:t>
      </w:r>
      <w:r>
        <w:t xml:space="preserve"> </w:t>
      </w:r>
      <w:r>
        <w:rPr>
          <w:sz w:val="28"/>
          <w:szCs w:val="28"/>
        </w:rPr>
        <w:t>священником Г.А. Гапоном.</w:t>
      </w:r>
    </w:p>
    <w:p w14:paraId="68C6B217" w14:textId="77777777" w:rsidR="00823978" w:rsidRDefault="00EA28BA">
      <w:pPr>
        <w:jc w:val="both"/>
      </w:pPr>
      <w:r>
        <w:rPr>
          <w:sz w:val="28"/>
          <w:szCs w:val="28"/>
        </w:rPr>
        <w:t>ГЕГЕМОНИЯ (гр. - господство) - главенствующее положение, использование политической силы для получения руководящей роли в движении, борьбе (гегемония пролетариата).</w:t>
      </w:r>
    </w:p>
    <w:p w14:paraId="29AAFCCA" w14:textId="77777777" w:rsidR="00823978" w:rsidRDefault="00EA28BA">
      <w:pPr>
        <w:jc w:val="both"/>
      </w:pPr>
      <w:r>
        <w:rPr>
          <w:sz w:val="28"/>
          <w:szCs w:val="28"/>
        </w:rPr>
        <w:t xml:space="preserve">ГЕНЕАЛОГИЯ (гр. - </w:t>
      </w:r>
      <w:proofErr w:type="spellStart"/>
      <w:r>
        <w:rPr>
          <w:sz w:val="28"/>
          <w:szCs w:val="28"/>
        </w:rPr>
        <w:t>время+наука</w:t>
      </w:r>
      <w:proofErr w:type="spellEnd"/>
      <w:r>
        <w:rPr>
          <w:sz w:val="28"/>
          <w:szCs w:val="28"/>
        </w:rPr>
        <w:t>) - вспомогательная историческая дисциплина, которая изучает происхождение, историю, родственные связи родов и семей.</w:t>
      </w:r>
    </w:p>
    <w:p w14:paraId="1FB0A275" w14:textId="77777777" w:rsidR="00823978" w:rsidRDefault="00EA28BA">
      <w:pPr>
        <w:jc w:val="both"/>
      </w:pPr>
      <w:r>
        <w:rPr>
          <w:sz w:val="28"/>
          <w:szCs w:val="28"/>
        </w:rPr>
        <w:t>ГЕНЕРАЛИССИМУС (лат. - самый главный) - высшее воинское звание, введенное в</w:t>
      </w:r>
      <w:r>
        <w:t xml:space="preserve"> </w:t>
      </w:r>
      <w:r>
        <w:rPr>
          <w:sz w:val="28"/>
          <w:szCs w:val="28"/>
        </w:rPr>
        <w:t>России Петром I.</w:t>
      </w:r>
    </w:p>
    <w:p w14:paraId="56552A82" w14:textId="77777777" w:rsidR="00823978" w:rsidRDefault="00EA28BA">
      <w:pPr>
        <w:jc w:val="both"/>
      </w:pPr>
      <w:r>
        <w:rPr>
          <w:sz w:val="28"/>
          <w:szCs w:val="28"/>
        </w:rPr>
        <w:t>ГЕНЕРАЛЬНЫЙ СЕКРЕТАРЬ ЦК КПСС - высшая партийная должность в КПСС.</w:t>
      </w:r>
    </w:p>
    <w:p w14:paraId="1C4CAC6C" w14:textId="77777777" w:rsidR="00823978" w:rsidRDefault="00EA28BA">
      <w:pPr>
        <w:jc w:val="both"/>
      </w:pPr>
      <w:r>
        <w:rPr>
          <w:sz w:val="28"/>
          <w:szCs w:val="28"/>
        </w:rPr>
        <w:t>ГЕРАЛЬДИКА (лат. - глашатай) - вспомогательная историческая дисциплина о гербах, гербоведение.</w:t>
      </w:r>
    </w:p>
    <w:p w14:paraId="447F73FD" w14:textId="77777777" w:rsidR="00823978" w:rsidRDefault="00EA28BA">
      <w:pPr>
        <w:jc w:val="both"/>
      </w:pPr>
      <w:r>
        <w:rPr>
          <w:sz w:val="28"/>
          <w:szCs w:val="28"/>
        </w:rPr>
        <w:t>ГЛАСНОСТЬ - открытость, доступность информации для общественного ознакомления, обсуждения и контроля за деятельностью учреждений и должностных лиц.</w:t>
      </w:r>
    </w:p>
    <w:p w14:paraId="6891990F" w14:textId="77777777" w:rsidR="00823978" w:rsidRDefault="00EA28BA">
      <w:pPr>
        <w:jc w:val="both"/>
      </w:pPr>
      <w:r>
        <w:rPr>
          <w:sz w:val="28"/>
          <w:szCs w:val="28"/>
        </w:rPr>
        <w:t xml:space="preserve">ГОРОД-ГЕРОЙ - высшая степень отличия, </w:t>
      </w:r>
      <w:proofErr w:type="spellStart"/>
      <w:r>
        <w:rPr>
          <w:sz w:val="28"/>
          <w:szCs w:val="28"/>
        </w:rPr>
        <w:t>присваивавшаяся</w:t>
      </w:r>
      <w:proofErr w:type="spellEnd"/>
      <w:r>
        <w:rPr>
          <w:sz w:val="28"/>
          <w:szCs w:val="28"/>
        </w:rPr>
        <w:t xml:space="preserve"> в СССР городу за массовый героизм, проявленный его защитниками в годы Великой Отечественной войны. В</w:t>
      </w:r>
      <w:r>
        <w:t xml:space="preserve"> </w:t>
      </w:r>
      <w:r>
        <w:rPr>
          <w:sz w:val="28"/>
          <w:szCs w:val="28"/>
        </w:rPr>
        <w:t>1965-1985 гг. звания города-героя удостоены: Москва, Ленинград (С.-Петербург), Волгоград, Севастополь, Одесса, Киев, Минск, Новороссийск, Керчь, Тула, Мурманск, Смоленск и Брестская крепость -крепость-герой.</w:t>
      </w:r>
    </w:p>
    <w:p w14:paraId="34A9C0B9" w14:textId="77777777" w:rsidR="00823978" w:rsidRDefault="00EA28BA">
      <w:pPr>
        <w:jc w:val="both"/>
      </w:pPr>
      <w:r>
        <w:rPr>
          <w:sz w:val="28"/>
          <w:szCs w:val="28"/>
        </w:rPr>
        <w:t>ГОРОДСКАЯ ДУМА – орган городского самоуправления в России в 1785–1917 г.</w:t>
      </w:r>
      <w:r>
        <w:t xml:space="preserve"> </w:t>
      </w:r>
      <w:r>
        <w:rPr>
          <w:sz w:val="28"/>
          <w:szCs w:val="28"/>
        </w:rPr>
        <w:t>Исполнительный орган – управа. Возглавлялась головой.</w:t>
      </w:r>
    </w:p>
    <w:p w14:paraId="6F533EBD" w14:textId="77777777" w:rsidR="00823978" w:rsidRDefault="00EA28BA">
      <w:pPr>
        <w:jc w:val="both"/>
      </w:pPr>
      <w:r>
        <w:rPr>
          <w:sz w:val="28"/>
          <w:szCs w:val="28"/>
        </w:rPr>
        <w:t>ГОСУДАРСТВЕННАЯ ДУМА – 1. Законосовещательный представительный орган</w:t>
      </w:r>
      <w:r>
        <w:t xml:space="preserve"> </w:t>
      </w:r>
      <w:r>
        <w:rPr>
          <w:sz w:val="28"/>
          <w:szCs w:val="28"/>
        </w:rPr>
        <w:t xml:space="preserve">России в 1906–1917 гг. Законопроекты, рассмотренные думой, обсуждались Государственным советом и утверждались </w:t>
      </w:r>
      <w:proofErr w:type="spellStart"/>
      <w:r>
        <w:rPr>
          <w:sz w:val="28"/>
          <w:szCs w:val="28"/>
        </w:rPr>
        <w:t>царѐм</w:t>
      </w:r>
      <w:proofErr w:type="spellEnd"/>
      <w:r>
        <w:rPr>
          <w:sz w:val="28"/>
          <w:szCs w:val="28"/>
        </w:rPr>
        <w:t>. 2. Государственная Дума Российской Федерации – нижняя палата Федерального собрания. Действует наряду с Советом Федерации.</w:t>
      </w:r>
    </w:p>
    <w:p w14:paraId="679AC814" w14:textId="77777777" w:rsidR="00823978" w:rsidRDefault="00EA28BA">
      <w:pPr>
        <w:jc w:val="both"/>
      </w:pPr>
      <w:r>
        <w:rPr>
          <w:sz w:val="28"/>
          <w:szCs w:val="28"/>
        </w:rPr>
        <w:t>ГОСУДАРСТВЕННЫЙ СОВЕТ - высший совещательный орган Российской империи в 1810-1917 гг. Рассматривал законопроекты до их утверждения императором.</w:t>
      </w:r>
    </w:p>
    <w:p w14:paraId="37FA8500" w14:textId="77777777" w:rsidR="00823978" w:rsidRDefault="00EA28BA">
      <w:pPr>
        <w:jc w:val="both"/>
      </w:pPr>
      <w:r>
        <w:rPr>
          <w:sz w:val="28"/>
          <w:szCs w:val="28"/>
        </w:rPr>
        <w:lastRenderedPageBreak/>
        <w:t>ГОЭЛРО (Государственная электрификация России) - первый единый перспективный план восстановления и развития хозяйства Советского государства на 10-15 лет, принятый в 1920 г. Предусматривал коренную реконструкцию хозяйства на основе электрификации. Выполнен в основном к 1931 г.</w:t>
      </w:r>
    </w:p>
    <w:p w14:paraId="20CD33C2" w14:textId="77777777" w:rsidR="00823978" w:rsidRDefault="00EA28BA">
      <w:pPr>
        <w:jc w:val="both"/>
      </w:pPr>
      <w:r>
        <w:rPr>
          <w:sz w:val="28"/>
          <w:szCs w:val="28"/>
        </w:rPr>
        <w:t>ГРАЖДАНСКАЯ ВОЙНА - острая форма социальной борьбы населения внутри государства, противоборство внутренних сил (война граждан) за власть и решение основных</w:t>
      </w:r>
    </w:p>
    <w:p w14:paraId="7B475C62" w14:textId="77777777" w:rsidR="00823978" w:rsidRDefault="00EA28BA">
      <w:pPr>
        <w:jc w:val="both"/>
      </w:pPr>
      <w:r>
        <w:rPr>
          <w:sz w:val="28"/>
          <w:szCs w:val="28"/>
        </w:rPr>
        <w:t>жизненных проблем противоборствующих сторон.</w:t>
      </w:r>
    </w:p>
    <w:p w14:paraId="7BB023AB" w14:textId="77777777" w:rsidR="00823978" w:rsidRDefault="00EA28BA">
      <w:pPr>
        <w:jc w:val="both"/>
      </w:pPr>
      <w:r>
        <w:rPr>
          <w:sz w:val="28"/>
          <w:szCs w:val="28"/>
        </w:rPr>
        <w:t>ДВАДЦАТИПЯТИТЫСЯЧНИКИ - в СССР рабочие из числа членов партии и комсомольцев, отправленные по решению ноябрьского (1929 г.) Пленума ЦК ВКП(б) в деревню в начале 1930 г. для проведения коллективизации и раскулачивания. Всего выехало</w:t>
      </w:r>
      <w:r>
        <w:t xml:space="preserve"> </w:t>
      </w:r>
      <w:r>
        <w:rPr>
          <w:sz w:val="28"/>
          <w:szCs w:val="28"/>
        </w:rPr>
        <w:t>свыше 27 тыс. человек.</w:t>
      </w:r>
    </w:p>
    <w:p w14:paraId="2F5551EE" w14:textId="77777777" w:rsidR="00823978" w:rsidRDefault="00EA28BA">
      <w:pPr>
        <w:jc w:val="both"/>
      </w:pPr>
      <w:r>
        <w:rPr>
          <w:sz w:val="28"/>
          <w:szCs w:val="28"/>
        </w:rPr>
        <w:t>ДВИЖЕНИЕ СОПРОТИВЛЕНИЯ - национально-освободительное антифашистское</w:t>
      </w:r>
      <w:r>
        <w:t xml:space="preserve"> </w:t>
      </w:r>
      <w:r>
        <w:rPr>
          <w:sz w:val="28"/>
          <w:szCs w:val="28"/>
        </w:rPr>
        <w:t>движение против германских, итальянских, японских оккупантов и их союзников во время</w:t>
      </w:r>
      <w:r>
        <w:t xml:space="preserve"> </w:t>
      </w:r>
      <w:r>
        <w:rPr>
          <w:sz w:val="28"/>
          <w:szCs w:val="28"/>
        </w:rPr>
        <w:t>Второй мировой войны. Приобрело большой размах в Югославии, Франции, Италии,</w:t>
      </w:r>
      <w:r>
        <w:t xml:space="preserve"> </w:t>
      </w:r>
      <w:r>
        <w:rPr>
          <w:sz w:val="28"/>
          <w:szCs w:val="28"/>
        </w:rPr>
        <w:t>Польше, Чехословакии, Греции, Китае, Албании и других странах. В СССР партизанское</w:t>
      </w:r>
      <w:r>
        <w:t xml:space="preserve"> </w:t>
      </w:r>
      <w:r>
        <w:rPr>
          <w:sz w:val="28"/>
          <w:szCs w:val="28"/>
        </w:rPr>
        <w:t>движение оказывало действенную помощь регулярной армии.</w:t>
      </w:r>
    </w:p>
    <w:p w14:paraId="7734E635" w14:textId="77777777" w:rsidR="00823978" w:rsidRDefault="00EA28BA">
      <w:pPr>
        <w:jc w:val="both"/>
      </w:pPr>
      <w:r>
        <w:rPr>
          <w:sz w:val="28"/>
          <w:szCs w:val="28"/>
        </w:rPr>
        <w:t>ДВОЕВЛАСТИЕ – своеобразное переплетение двух властей (Временного правительства и Советов) после свержения самодержавия в России (2 марта – 3 июля 1917 г.).</w:t>
      </w:r>
    </w:p>
    <w:p w14:paraId="43707BC9" w14:textId="77777777" w:rsidR="00823978" w:rsidRDefault="00EA28BA">
      <w:pPr>
        <w:jc w:val="both"/>
      </w:pPr>
      <w:r>
        <w:rPr>
          <w:sz w:val="28"/>
          <w:szCs w:val="28"/>
        </w:rPr>
        <w:t>ДЕКЛАРАЦИЯ (лат. - провозглашение) - официальное заявление о внутреннем и</w:t>
      </w:r>
    </w:p>
    <w:p w14:paraId="4D49A3A9" w14:textId="77777777" w:rsidR="00823978" w:rsidRDefault="00EA28BA">
      <w:pPr>
        <w:jc w:val="both"/>
      </w:pPr>
      <w:r>
        <w:rPr>
          <w:sz w:val="28"/>
          <w:szCs w:val="28"/>
        </w:rPr>
        <w:t>внешнеполитическом курсе государства, программных установках политических партий,</w:t>
      </w:r>
      <w:r>
        <w:t xml:space="preserve"> </w:t>
      </w:r>
      <w:r>
        <w:rPr>
          <w:sz w:val="28"/>
          <w:szCs w:val="28"/>
        </w:rPr>
        <w:t>международных организаций.</w:t>
      </w:r>
    </w:p>
    <w:p w14:paraId="1D187BD7" w14:textId="77777777" w:rsidR="00823978" w:rsidRDefault="00EA28BA">
      <w:pPr>
        <w:jc w:val="both"/>
      </w:pPr>
      <w:r>
        <w:rPr>
          <w:sz w:val="28"/>
          <w:szCs w:val="28"/>
        </w:rPr>
        <w:t>ДЕКРЕТ (лат. - постановление) - нормативный акт высших органов государства</w:t>
      </w:r>
      <w:r>
        <w:t xml:space="preserve"> </w:t>
      </w:r>
      <w:r>
        <w:rPr>
          <w:sz w:val="28"/>
          <w:szCs w:val="28"/>
        </w:rPr>
        <w:t>(например, Декрет о мире, Декрет о земле - приняты II съездом Советов в ночь на 27 октября 1917 г.).</w:t>
      </w:r>
    </w:p>
    <w:p w14:paraId="4F539ABB" w14:textId="77777777" w:rsidR="00823978" w:rsidRDefault="00EA28BA">
      <w:pPr>
        <w:jc w:val="both"/>
      </w:pPr>
      <w:r>
        <w:rPr>
          <w:sz w:val="28"/>
          <w:szCs w:val="28"/>
        </w:rPr>
        <w:t>ДЕМИЛИТАРИЗАЦИЯ - ликвидация на основе международного договора военных</w:t>
      </w:r>
      <w:r>
        <w:t xml:space="preserve"> </w:t>
      </w:r>
      <w:r>
        <w:rPr>
          <w:sz w:val="28"/>
          <w:szCs w:val="28"/>
        </w:rPr>
        <w:t>сооружений на определенной местности и прекращение держать на ней военные базы и</w:t>
      </w:r>
      <w:r>
        <w:t xml:space="preserve"> </w:t>
      </w:r>
      <w:r>
        <w:rPr>
          <w:sz w:val="28"/>
          <w:szCs w:val="28"/>
        </w:rPr>
        <w:t>войска.</w:t>
      </w:r>
    </w:p>
    <w:p w14:paraId="5563D78B" w14:textId="77777777" w:rsidR="00823978" w:rsidRDefault="00EA28BA">
      <w:pPr>
        <w:jc w:val="both"/>
      </w:pPr>
      <w:r>
        <w:rPr>
          <w:sz w:val="28"/>
          <w:szCs w:val="28"/>
        </w:rPr>
        <w:t>ДЕМОКРАТИЯ (гр. - народовластие) - одна из основных форм правления, политический режим, обычно связанный с республиканским устройством государства, основанный</w:t>
      </w:r>
    </w:p>
    <w:p w14:paraId="7250C0A4" w14:textId="77777777" w:rsidR="00823978" w:rsidRDefault="00EA28BA">
      <w:pPr>
        <w:jc w:val="both"/>
      </w:pPr>
      <w:r>
        <w:rPr>
          <w:sz w:val="28"/>
          <w:szCs w:val="28"/>
        </w:rPr>
        <w:t>на признании народа как источника власти, выборности властных структур, верховенстве</w:t>
      </w:r>
    </w:p>
    <w:p w14:paraId="1EFB48EB" w14:textId="77777777" w:rsidR="00823978" w:rsidRDefault="00EA28BA">
      <w:pPr>
        <w:jc w:val="both"/>
      </w:pPr>
      <w:r>
        <w:rPr>
          <w:sz w:val="28"/>
          <w:szCs w:val="28"/>
        </w:rPr>
        <w:t>закона.</w:t>
      </w:r>
    </w:p>
    <w:p w14:paraId="2929243B" w14:textId="77777777" w:rsidR="00823978" w:rsidRDefault="00EA28BA">
      <w:pPr>
        <w:jc w:val="both"/>
      </w:pPr>
      <w:r>
        <w:rPr>
          <w:sz w:val="28"/>
          <w:szCs w:val="28"/>
        </w:rPr>
        <w:t>ДЕНОМИНАЦИЯ - переименование денежных знаков с целью упрощения счета,</w:t>
      </w:r>
      <w:r>
        <w:t xml:space="preserve"> </w:t>
      </w:r>
      <w:r>
        <w:rPr>
          <w:sz w:val="28"/>
          <w:szCs w:val="28"/>
        </w:rPr>
        <w:t>применяющееся в условиях падающей валюты.</w:t>
      </w:r>
    </w:p>
    <w:p w14:paraId="2A5FC280" w14:textId="77777777" w:rsidR="00823978" w:rsidRDefault="00EA28BA">
      <w:pPr>
        <w:jc w:val="both"/>
      </w:pPr>
      <w:r>
        <w:rPr>
          <w:sz w:val="28"/>
          <w:szCs w:val="28"/>
        </w:rPr>
        <w:t>ДЕНОНСАЦИЯ - уведомление о расторжении заключенного между государствами</w:t>
      </w:r>
      <w:r>
        <w:t xml:space="preserve"> </w:t>
      </w:r>
      <w:r>
        <w:rPr>
          <w:sz w:val="28"/>
          <w:szCs w:val="28"/>
        </w:rPr>
        <w:t>договора или соглашения.</w:t>
      </w:r>
    </w:p>
    <w:p w14:paraId="36B584E3" w14:textId="77777777" w:rsidR="00823978" w:rsidRDefault="00EA28BA">
      <w:pPr>
        <w:jc w:val="both"/>
      </w:pPr>
      <w:r>
        <w:rPr>
          <w:sz w:val="28"/>
          <w:szCs w:val="28"/>
        </w:rPr>
        <w:t>ДИКТАТУРА (лат. - неограниченная власть) - всеохватывающая политическая, экономическая, идеологическая власть, осуществляемая определенной группой людей с лидером.</w:t>
      </w:r>
    </w:p>
    <w:p w14:paraId="6CB7D0E1" w14:textId="77777777" w:rsidR="00823978" w:rsidRDefault="00EA28BA">
      <w:pPr>
        <w:jc w:val="both"/>
      </w:pPr>
      <w:r>
        <w:rPr>
          <w:sz w:val="28"/>
          <w:szCs w:val="28"/>
        </w:rPr>
        <w:lastRenderedPageBreak/>
        <w:t>ДИНАСТИЯ (гр. - господство) - ряд монархов из одного рода, сменяющих друг друга по праву родства и наследования.</w:t>
      </w:r>
    </w:p>
    <w:p w14:paraId="62D52E77" w14:textId="77777777" w:rsidR="00823978" w:rsidRDefault="00EA28BA">
      <w:pPr>
        <w:jc w:val="both"/>
      </w:pPr>
      <w:r>
        <w:rPr>
          <w:sz w:val="28"/>
          <w:szCs w:val="28"/>
        </w:rPr>
        <w:t>ДИССИДЕНТ (лат. - несогласный) - инакомыслящий, противопоставляющий свои</w:t>
      </w:r>
      <w:r>
        <w:t xml:space="preserve"> </w:t>
      </w:r>
      <w:r>
        <w:rPr>
          <w:sz w:val="28"/>
          <w:szCs w:val="28"/>
        </w:rPr>
        <w:t>убеждения официальной идеологии страны.</w:t>
      </w:r>
    </w:p>
    <w:p w14:paraId="27646645" w14:textId="77777777" w:rsidR="00823978" w:rsidRDefault="00EA28BA">
      <w:pPr>
        <w:jc w:val="both"/>
      </w:pPr>
      <w:r>
        <w:rPr>
          <w:sz w:val="28"/>
          <w:szCs w:val="28"/>
        </w:rPr>
        <w:t>ДУМА - собрание, совет бояр, земских, выборных и т.д. (Боярская дума); выборные</w:t>
      </w:r>
    </w:p>
    <w:p w14:paraId="51B43324" w14:textId="77777777" w:rsidR="00823978" w:rsidRDefault="00EA28BA">
      <w:pPr>
        <w:jc w:val="both"/>
      </w:pPr>
      <w:r>
        <w:rPr>
          <w:sz w:val="28"/>
          <w:szCs w:val="28"/>
        </w:rPr>
        <w:t>законосовещательные органы (Государственная дума); органы городского самоуправления (Городская дума).</w:t>
      </w:r>
    </w:p>
    <w:p w14:paraId="091AD043" w14:textId="77777777" w:rsidR="00823978" w:rsidRDefault="00EA28BA">
      <w:pPr>
        <w:jc w:val="both"/>
      </w:pPr>
      <w:r>
        <w:rPr>
          <w:sz w:val="28"/>
          <w:szCs w:val="28"/>
        </w:rPr>
        <w:t>ЕЖОВЩИНА - разгар массовых репрессий 1937-1938 гг. в СССР под руководством</w:t>
      </w:r>
      <w:r>
        <w:t xml:space="preserve"> </w:t>
      </w:r>
      <w:r>
        <w:rPr>
          <w:sz w:val="28"/>
          <w:szCs w:val="28"/>
        </w:rPr>
        <w:t>генерального комиссара госбезопасности, наркома внутренних дел в 1936-1938 гг. Н.И.</w:t>
      </w:r>
      <w:r>
        <w:t xml:space="preserve"> </w:t>
      </w:r>
      <w:r>
        <w:rPr>
          <w:sz w:val="28"/>
          <w:szCs w:val="28"/>
        </w:rPr>
        <w:t>Ежова, одного из главных исполнителей сталинской репрессивной политики. Термин стал</w:t>
      </w:r>
      <w:r>
        <w:t xml:space="preserve"> </w:t>
      </w:r>
      <w:r>
        <w:rPr>
          <w:sz w:val="28"/>
          <w:szCs w:val="28"/>
        </w:rPr>
        <w:t>нарицательным для обозначения беззакония и произвола властей.</w:t>
      </w:r>
    </w:p>
    <w:p w14:paraId="64B44832" w14:textId="77777777" w:rsidR="00823978" w:rsidRDefault="00EA28BA">
      <w:pPr>
        <w:jc w:val="both"/>
      </w:pPr>
      <w:r>
        <w:rPr>
          <w:sz w:val="28"/>
          <w:szCs w:val="28"/>
        </w:rPr>
        <w:t>ЕПАРХИЯ - церковно-административная единица в Православной Церкви. Руководство осуществляет епархиальный архиерей (митрополит, архиепископ, епископ), ответственный перед органами власти за свою деятельность и состояние епархии.</w:t>
      </w:r>
    </w:p>
    <w:p w14:paraId="7342864B" w14:textId="77777777" w:rsidR="00823978" w:rsidRDefault="00EA28BA">
      <w:pPr>
        <w:jc w:val="both"/>
      </w:pPr>
      <w:r>
        <w:rPr>
          <w:sz w:val="28"/>
          <w:szCs w:val="28"/>
        </w:rPr>
        <w:t xml:space="preserve"> «ЖЕЛЕЗНЫЙ ЗАНАВЕС» - термин, обозначавший изоляцию СССР от капиталистического мира.</w:t>
      </w:r>
    </w:p>
    <w:p w14:paraId="5A26ED2C" w14:textId="77777777" w:rsidR="00823978" w:rsidRDefault="00EA28BA">
      <w:pPr>
        <w:jc w:val="both"/>
      </w:pPr>
      <w:r>
        <w:rPr>
          <w:sz w:val="28"/>
          <w:szCs w:val="28"/>
        </w:rPr>
        <w:t>ЗАБАСТОВКА - один из способов разрешения трудового конфликта, выдвижение</w:t>
      </w:r>
    </w:p>
    <w:p w14:paraId="226589A0" w14:textId="77777777" w:rsidR="00823978" w:rsidRDefault="00EA28BA">
      <w:pPr>
        <w:jc w:val="both"/>
      </w:pPr>
      <w:r>
        <w:rPr>
          <w:sz w:val="28"/>
          <w:szCs w:val="28"/>
        </w:rPr>
        <w:t>как экономических, так и политических требований коллективом рабочих и служащих,</w:t>
      </w:r>
    </w:p>
    <w:p w14:paraId="2C5D9465" w14:textId="77777777" w:rsidR="00823978" w:rsidRDefault="00EA28BA">
      <w:pPr>
        <w:jc w:val="both"/>
      </w:pPr>
      <w:r>
        <w:rPr>
          <w:sz w:val="28"/>
          <w:szCs w:val="28"/>
        </w:rPr>
        <w:t>прекративших работу до удовлетворения их.</w:t>
      </w:r>
    </w:p>
    <w:p w14:paraId="1D12B54B" w14:textId="77777777" w:rsidR="00823978" w:rsidRDefault="00EA28BA">
      <w:pPr>
        <w:jc w:val="both"/>
      </w:pPr>
      <w:r>
        <w:rPr>
          <w:sz w:val="28"/>
          <w:szCs w:val="28"/>
        </w:rPr>
        <w:t>ЗУБАТОВЩИНА - политика «полицейского социализма», внедрявшаяся С. В. Зубатовым - начальником Московского охранного отделения (с 1896) и Особого отдела департамента полиции (1902-1903)..</w:t>
      </w:r>
    </w:p>
    <w:p w14:paraId="71C1C679" w14:textId="77777777" w:rsidR="00823978" w:rsidRDefault="00EA28BA">
      <w:pPr>
        <w:jc w:val="both"/>
      </w:pPr>
      <w:r>
        <w:rPr>
          <w:sz w:val="28"/>
          <w:szCs w:val="28"/>
        </w:rPr>
        <w:t>ИДЕОЛОГИЗАЦИЯ - процесс насильственного подчинения общественного сознания официальным идеологическим концепциям и установкам властных структур.</w:t>
      </w:r>
    </w:p>
    <w:p w14:paraId="31E8140F" w14:textId="77777777" w:rsidR="00823978" w:rsidRDefault="00EA28BA">
      <w:pPr>
        <w:jc w:val="both"/>
      </w:pPr>
      <w:r>
        <w:rPr>
          <w:sz w:val="28"/>
          <w:szCs w:val="28"/>
        </w:rPr>
        <w:t>ИДЕОЛОГИЯ (гр. - учение) - система взглядов, идей, выражающая отношение к</w:t>
      </w:r>
      <w:r>
        <w:t xml:space="preserve"> </w:t>
      </w:r>
      <w:r>
        <w:rPr>
          <w:sz w:val="28"/>
          <w:szCs w:val="28"/>
        </w:rPr>
        <w:t>действительности людей, классов, групп, партий, составляющая их мировоззрение, разрабатываемое теоретиками, идеологами. Оказывает активное влияние на общество.</w:t>
      </w:r>
    </w:p>
    <w:p w14:paraId="2F563FEB" w14:textId="77777777" w:rsidR="00823978" w:rsidRDefault="00EA28BA">
      <w:pPr>
        <w:jc w:val="both"/>
      </w:pPr>
      <w:r>
        <w:rPr>
          <w:sz w:val="28"/>
          <w:szCs w:val="28"/>
        </w:rPr>
        <w:t>ИМПЕРИЯ (лат. - властный, могущественный) - монархическое государство во главе</w:t>
      </w:r>
      <w:r>
        <w:t xml:space="preserve"> </w:t>
      </w:r>
      <w:r>
        <w:rPr>
          <w:sz w:val="28"/>
          <w:szCs w:val="28"/>
        </w:rPr>
        <w:t>с императором, проводящим жесткую политику централизации и единовластия (в России</w:t>
      </w:r>
      <w:r>
        <w:t xml:space="preserve"> </w:t>
      </w:r>
      <w:r>
        <w:rPr>
          <w:sz w:val="28"/>
          <w:szCs w:val="28"/>
        </w:rPr>
        <w:t>с 1721 г.).</w:t>
      </w:r>
    </w:p>
    <w:p w14:paraId="1ADEE441" w14:textId="77777777" w:rsidR="00823978" w:rsidRDefault="00EA28BA">
      <w:pPr>
        <w:jc w:val="both"/>
      </w:pPr>
      <w:r>
        <w:rPr>
          <w:sz w:val="28"/>
          <w:szCs w:val="28"/>
        </w:rPr>
        <w:t>ИМПИЧМЕНТ - выражение недоверия, особый порядок привлечения к ответственности и судебного рассмотрения дел о преступлении высших должностных лиц в государстве.</w:t>
      </w:r>
    </w:p>
    <w:p w14:paraId="73E748D5" w14:textId="77777777" w:rsidR="00823978" w:rsidRDefault="00EA28BA">
      <w:pPr>
        <w:jc w:val="both"/>
      </w:pPr>
      <w:r>
        <w:rPr>
          <w:sz w:val="28"/>
          <w:szCs w:val="28"/>
        </w:rPr>
        <w:t>ИНДУСТРИАЛИЗАЦИЯ (лат. - усердие) - процесс создания крупного машинного</w:t>
      </w:r>
      <w:r>
        <w:t xml:space="preserve"> </w:t>
      </w:r>
      <w:r>
        <w:rPr>
          <w:sz w:val="28"/>
          <w:szCs w:val="28"/>
        </w:rPr>
        <w:t>производства в промышленности и других отраслях хозяйства для роста производительных сил и подъема экономики..</w:t>
      </w:r>
    </w:p>
    <w:p w14:paraId="0AE20E91" w14:textId="77777777" w:rsidR="00823978" w:rsidRDefault="00EA28BA">
      <w:pPr>
        <w:jc w:val="both"/>
      </w:pPr>
      <w:r>
        <w:rPr>
          <w:sz w:val="28"/>
          <w:szCs w:val="28"/>
        </w:rPr>
        <w:t>ИНТЕРВЕНЦИЯ (лат. - вмешательство) - насильственное вмешательство одного или</w:t>
      </w:r>
      <w:r>
        <w:t xml:space="preserve"> </w:t>
      </w:r>
      <w:r>
        <w:rPr>
          <w:sz w:val="28"/>
          <w:szCs w:val="28"/>
        </w:rPr>
        <w:t xml:space="preserve">нескольких государств во внутренние дела другого государства, </w:t>
      </w:r>
      <w:r>
        <w:rPr>
          <w:sz w:val="28"/>
          <w:szCs w:val="28"/>
        </w:rPr>
        <w:lastRenderedPageBreak/>
        <w:t>нарушение его суверенитета. Может быть военной (агрессия), экономической, дипломатической, идеологической.</w:t>
      </w:r>
      <w:r>
        <w:t xml:space="preserve"> </w:t>
      </w:r>
      <w:r>
        <w:rPr>
          <w:sz w:val="28"/>
          <w:szCs w:val="28"/>
        </w:rPr>
        <w:t>Запрещена международным правом.</w:t>
      </w:r>
    </w:p>
    <w:p w14:paraId="1D557578" w14:textId="77777777" w:rsidR="00823978" w:rsidRDefault="00EA28BA">
      <w:pPr>
        <w:jc w:val="both"/>
      </w:pPr>
      <w:r>
        <w:rPr>
          <w:sz w:val="28"/>
          <w:szCs w:val="28"/>
        </w:rPr>
        <w:t xml:space="preserve">ИСТОРИЗМ - принцип подхода к изучению действительности как </w:t>
      </w:r>
      <w:proofErr w:type="spellStart"/>
      <w:r>
        <w:rPr>
          <w:sz w:val="28"/>
          <w:szCs w:val="28"/>
        </w:rPr>
        <w:t>изменяющегося,развивающегося</w:t>
      </w:r>
      <w:proofErr w:type="spellEnd"/>
      <w:r>
        <w:rPr>
          <w:sz w:val="28"/>
          <w:szCs w:val="28"/>
        </w:rPr>
        <w:t xml:space="preserve"> во времени процесса </w:t>
      </w:r>
      <w:proofErr w:type="spellStart"/>
      <w:r>
        <w:rPr>
          <w:sz w:val="28"/>
          <w:szCs w:val="28"/>
        </w:rPr>
        <w:t>взаимообусловливающих</w:t>
      </w:r>
      <w:proofErr w:type="spellEnd"/>
      <w:r>
        <w:rPr>
          <w:sz w:val="28"/>
          <w:szCs w:val="28"/>
        </w:rPr>
        <w:t xml:space="preserve">, </w:t>
      </w:r>
    </w:p>
    <w:p w14:paraId="7288372F" w14:textId="77777777" w:rsidR="00823978" w:rsidRDefault="00EA28BA">
      <w:pPr>
        <w:jc w:val="both"/>
      </w:pPr>
      <w:r>
        <w:rPr>
          <w:sz w:val="28"/>
          <w:szCs w:val="28"/>
        </w:rPr>
        <w:t>КАДЕТЫ - участники Конституционно-демократической партии (Партия народной</w:t>
      </w:r>
      <w:r>
        <w:t xml:space="preserve"> </w:t>
      </w:r>
      <w:r>
        <w:rPr>
          <w:sz w:val="28"/>
          <w:szCs w:val="28"/>
        </w:rPr>
        <w:t>свободы), возникшей в октябре 1905 г.</w:t>
      </w:r>
    </w:p>
    <w:p w14:paraId="6EBA07EC" w14:textId="77777777" w:rsidR="00823978" w:rsidRDefault="00EA28BA">
      <w:pPr>
        <w:jc w:val="both"/>
      </w:pPr>
      <w:r>
        <w:rPr>
          <w:sz w:val="28"/>
          <w:szCs w:val="28"/>
        </w:rPr>
        <w:t>КАЗАЧЕСТВО - военное сословие в России в XVIII - начале XX вв. В XIV - XVII вв.</w:t>
      </w:r>
      <w:r>
        <w:t xml:space="preserve"> </w:t>
      </w:r>
      <w:r>
        <w:rPr>
          <w:sz w:val="28"/>
          <w:szCs w:val="28"/>
        </w:rPr>
        <w:t>- вольные люди, нанимавшиеся на работу, служившие в пограничных районах на Дону,</w:t>
      </w:r>
      <w:r>
        <w:t xml:space="preserve"> </w:t>
      </w:r>
      <w:r>
        <w:rPr>
          <w:sz w:val="28"/>
          <w:szCs w:val="28"/>
        </w:rPr>
        <w:t>Волге, Урале, Тереке, Польше, на Днепре. Создавали самоуправлявшиеся общины - казацкую вольницу с выборной старшиной. Часть казачества - из бывших беглых крестьян. Использовалось для охраны границ, в войнах.</w:t>
      </w:r>
    </w:p>
    <w:p w14:paraId="71CEE0B1" w14:textId="77777777" w:rsidR="00823978" w:rsidRDefault="00EA28BA">
      <w:pPr>
        <w:jc w:val="both"/>
      </w:pPr>
      <w:r>
        <w:rPr>
          <w:sz w:val="28"/>
          <w:szCs w:val="28"/>
        </w:rPr>
        <w:t>КАНЦЛЕР - высший гражданский чин (I класс) в России, давался руководителям</w:t>
      </w:r>
      <w:r>
        <w:t xml:space="preserve"> </w:t>
      </w:r>
      <w:r>
        <w:rPr>
          <w:sz w:val="28"/>
          <w:szCs w:val="28"/>
        </w:rPr>
        <w:t>внешней политики и присваивался за особые заслуги.</w:t>
      </w:r>
    </w:p>
    <w:p w14:paraId="288EDF29" w14:textId="77777777" w:rsidR="00823978" w:rsidRDefault="00EA28BA">
      <w:pPr>
        <w:jc w:val="both"/>
      </w:pPr>
      <w:r>
        <w:rPr>
          <w:sz w:val="28"/>
          <w:szCs w:val="28"/>
        </w:rPr>
        <w:t>КАПИТАЛИЗМ - общественно-экономическая формация, основанная на частной</w:t>
      </w:r>
      <w:r>
        <w:t xml:space="preserve"> </w:t>
      </w:r>
      <w:r>
        <w:rPr>
          <w:sz w:val="28"/>
          <w:szCs w:val="28"/>
        </w:rPr>
        <w:t>собственности на орудия и средства производства и использовании наемного труда.</w:t>
      </w:r>
    </w:p>
    <w:p w14:paraId="0C14014A" w14:textId="77777777" w:rsidR="00823978" w:rsidRDefault="00EA28BA">
      <w:pPr>
        <w:jc w:val="both"/>
      </w:pPr>
      <w:r>
        <w:rPr>
          <w:sz w:val="28"/>
          <w:szCs w:val="28"/>
        </w:rPr>
        <w:t>КЛАССЫ - большие социальные группы, отличающиеся отношением к производству, имущественным, правовым, политическим положением в обществе.</w:t>
      </w:r>
    </w:p>
    <w:p w14:paraId="76821BBE" w14:textId="77777777" w:rsidR="00823978" w:rsidRDefault="00EA28BA">
      <w:pPr>
        <w:jc w:val="both"/>
      </w:pPr>
      <w:r>
        <w:rPr>
          <w:sz w:val="28"/>
          <w:szCs w:val="28"/>
        </w:rPr>
        <w:t>КОАЛИЦИЯ (лат. - союз) - 1. Политический или военный союз государств для совместных действий (антигитлеровская коалиция). 2. Образование правительства из представителей нескольких партий (коалиционное Временное правительство в России в 1917</w:t>
      </w:r>
    </w:p>
    <w:p w14:paraId="786F3A23" w14:textId="77777777" w:rsidR="00823978" w:rsidRDefault="00EA28BA">
      <w:pPr>
        <w:jc w:val="both"/>
      </w:pPr>
      <w:r>
        <w:rPr>
          <w:sz w:val="28"/>
          <w:szCs w:val="28"/>
        </w:rPr>
        <w:t>г.).</w:t>
      </w:r>
    </w:p>
    <w:p w14:paraId="5E164321" w14:textId="77777777" w:rsidR="00823978" w:rsidRDefault="00EA28BA">
      <w:pPr>
        <w:jc w:val="both"/>
      </w:pPr>
      <w:r>
        <w:rPr>
          <w:sz w:val="28"/>
          <w:szCs w:val="28"/>
        </w:rPr>
        <w:t>КОЛЛАБОРАЦИОНИСТЫ (фр. - сотрудничество) - лица, сотрудничавшие с гитлеровцами на оккупированной фашистами территории.</w:t>
      </w:r>
    </w:p>
    <w:p w14:paraId="171A30EB" w14:textId="77777777" w:rsidR="00823978" w:rsidRDefault="00EA28BA">
      <w:pPr>
        <w:jc w:val="both"/>
      </w:pPr>
      <w:r>
        <w:rPr>
          <w:sz w:val="28"/>
          <w:szCs w:val="28"/>
        </w:rPr>
        <w:t xml:space="preserve">КОЛЛЕКТИВИЗАЦИЯ – преобразование сельского хозяйства в СССР </w:t>
      </w:r>
      <w:proofErr w:type="spellStart"/>
      <w:r>
        <w:rPr>
          <w:sz w:val="28"/>
          <w:szCs w:val="28"/>
        </w:rPr>
        <w:t>путѐм</w:t>
      </w:r>
      <w:proofErr w:type="spellEnd"/>
      <w:r>
        <w:rPr>
          <w:sz w:val="28"/>
          <w:szCs w:val="28"/>
        </w:rPr>
        <w:t xml:space="preserve"> массового создания коллективных хозяйств (колхозов) в конце 1920-х – начале 1930-х гг. Сопровождалась ликвидацией единоличных крестьянских хозяйств.</w:t>
      </w:r>
    </w:p>
    <w:p w14:paraId="62D3585F" w14:textId="77777777" w:rsidR="00823978" w:rsidRDefault="00EA28BA">
      <w:pPr>
        <w:jc w:val="both"/>
      </w:pPr>
      <w:r>
        <w:rPr>
          <w:sz w:val="28"/>
          <w:szCs w:val="28"/>
        </w:rPr>
        <w:t>КОЛХОЗ – коллективное хозяйство, организация объединившихся крестьян для ведения крупного хозяйства на основе общественной собственности и коллективного труда.</w:t>
      </w:r>
    </w:p>
    <w:p w14:paraId="60F22CC5" w14:textId="77777777" w:rsidR="00823978" w:rsidRDefault="00EA28BA">
      <w:pPr>
        <w:jc w:val="both"/>
      </w:pPr>
      <w:r>
        <w:rPr>
          <w:sz w:val="28"/>
          <w:szCs w:val="28"/>
        </w:rPr>
        <w:t>Созданы в СССР в процессе коллективизации.</w:t>
      </w:r>
    </w:p>
    <w:p w14:paraId="45AC6FDC" w14:textId="77777777" w:rsidR="00823978" w:rsidRDefault="00EA28BA">
      <w:pPr>
        <w:jc w:val="both"/>
      </w:pPr>
      <w:r>
        <w:rPr>
          <w:sz w:val="28"/>
          <w:szCs w:val="28"/>
        </w:rPr>
        <w:t>КОЛОНИЗАЦИЯ - заселение и освоение окраинных земель страны (внутренняя);поселения за пределами страны (внешняя).</w:t>
      </w:r>
    </w:p>
    <w:p w14:paraId="034C3327" w14:textId="77777777" w:rsidR="00823978" w:rsidRDefault="00EA28BA">
      <w:pPr>
        <w:jc w:val="both"/>
      </w:pPr>
      <w:r>
        <w:rPr>
          <w:sz w:val="28"/>
          <w:szCs w:val="28"/>
        </w:rPr>
        <w:t>КОМИНТЕРН (Коммунистический Интернационал, III Интернационал) -</w:t>
      </w:r>
    </w:p>
    <w:p w14:paraId="1D5305AF" w14:textId="77777777" w:rsidR="00823978" w:rsidRDefault="00EA28BA">
      <w:pPr>
        <w:jc w:val="both"/>
      </w:pPr>
      <w:r>
        <w:rPr>
          <w:sz w:val="28"/>
          <w:szCs w:val="28"/>
        </w:rPr>
        <w:t>международная организация компартий мира (1919-1443) с центром в Москве. Вырабатывал общую тактику действия, объединял силы революционного движения в борьбе за права трудящихся, выступал против усиливающегося фашизма.</w:t>
      </w:r>
    </w:p>
    <w:p w14:paraId="150DCBFE" w14:textId="77777777" w:rsidR="00823978" w:rsidRDefault="00EA28BA">
      <w:pPr>
        <w:jc w:val="both"/>
      </w:pPr>
      <w:r>
        <w:rPr>
          <w:sz w:val="28"/>
          <w:szCs w:val="28"/>
        </w:rPr>
        <w:t>КОНВЕНЦИЯ (лат. - договор) - международный договор по определенному вопросу</w:t>
      </w:r>
      <w:r>
        <w:t xml:space="preserve"> </w:t>
      </w:r>
      <w:r>
        <w:rPr>
          <w:sz w:val="28"/>
          <w:szCs w:val="28"/>
        </w:rPr>
        <w:t>(например, Женевские конвенции 1949 г. о защите жертв войны).</w:t>
      </w:r>
    </w:p>
    <w:p w14:paraId="4D578958" w14:textId="77777777" w:rsidR="00823978" w:rsidRDefault="00EA28BA">
      <w:pPr>
        <w:jc w:val="both"/>
      </w:pPr>
      <w:r>
        <w:rPr>
          <w:sz w:val="28"/>
          <w:szCs w:val="28"/>
        </w:rPr>
        <w:lastRenderedPageBreak/>
        <w:t>КОНСЕНСУС (лат. - единодушие) - форма принятия решений на основе согласия</w:t>
      </w:r>
      <w:r>
        <w:t xml:space="preserve"> </w:t>
      </w:r>
      <w:r>
        <w:rPr>
          <w:sz w:val="28"/>
          <w:szCs w:val="28"/>
        </w:rPr>
        <w:t>всех участников обсуждения без голосования, при полном удовлетворении сторон.</w:t>
      </w:r>
    </w:p>
    <w:p w14:paraId="323CC60B" w14:textId="77777777" w:rsidR="00823978" w:rsidRDefault="00EA28BA">
      <w:pPr>
        <w:jc w:val="both"/>
      </w:pPr>
      <w:r>
        <w:rPr>
          <w:sz w:val="28"/>
          <w:szCs w:val="28"/>
        </w:rPr>
        <w:t>КОНСТИТУЦИОННАЯ (ПАРЛАМЕНТАРНАЯ) МОНАРХИЯ – форма правления,</w:t>
      </w:r>
      <w:r>
        <w:t xml:space="preserve"> </w:t>
      </w:r>
      <w:r>
        <w:rPr>
          <w:sz w:val="28"/>
          <w:szCs w:val="28"/>
        </w:rPr>
        <w:t>при которой власть монарха ограничена парламентом и статьями Конституции.</w:t>
      </w:r>
    </w:p>
    <w:p w14:paraId="60865C00" w14:textId="77777777" w:rsidR="00823978" w:rsidRDefault="00EA28BA">
      <w:pPr>
        <w:jc w:val="both"/>
      </w:pPr>
      <w:r>
        <w:rPr>
          <w:sz w:val="28"/>
          <w:szCs w:val="28"/>
        </w:rPr>
        <w:t>КОНТРИБУЦИЯ - во время войны принудительные поборы с населения, взимаемые</w:t>
      </w:r>
      <w:r>
        <w:t xml:space="preserve"> </w:t>
      </w:r>
      <w:r>
        <w:rPr>
          <w:sz w:val="28"/>
          <w:szCs w:val="28"/>
        </w:rPr>
        <w:t xml:space="preserve">неприятелем на захваченной территории; после войны - </w:t>
      </w:r>
      <w:proofErr w:type="spellStart"/>
      <w:r>
        <w:rPr>
          <w:sz w:val="28"/>
          <w:szCs w:val="28"/>
        </w:rPr>
        <w:t>пла-тежи</w:t>
      </w:r>
      <w:proofErr w:type="spellEnd"/>
      <w:r>
        <w:rPr>
          <w:sz w:val="28"/>
          <w:szCs w:val="28"/>
        </w:rPr>
        <w:t xml:space="preserve"> с побежденного государства в пользу государства-победителя. Запрещена международным правом, где предусмотрена лишь выплата по репарациям за причиненный ущерб.</w:t>
      </w:r>
    </w:p>
    <w:p w14:paraId="1D845B32" w14:textId="77777777" w:rsidR="00823978" w:rsidRDefault="00EA28BA">
      <w:pPr>
        <w:jc w:val="both"/>
      </w:pPr>
      <w:r>
        <w:rPr>
          <w:sz w:val="28"/>
          <w:szCs w:val="28"/>
        </w:rPr>
        <w:t>КОНФИСКАЦИЯ (лат. - отобрание в казну) - принудительное, безвозмездное изъятие государством имущества частного лица.</w:t>
      </w:r>
    </w:p>
    <w:p w14:paraId="79AB55EB" w14:textId="77777777" w:rsidR="00823978" w:rsidRDefault="00EA28BA">
      <w:pPr>
        <w:jc w:val="both"/>
      </w:pPr>
      <w:r>
        <w:rPr>
          <w:sz w:val="28"/>
          <w:szCs w:val="28"/>
        </w:rPr>
        <w:t>КОНЦЕССИЯ (лат. - уступка) - передача в пользование на определенный срок иностранным государствам, компаниям, частным лицам природных богатств, предприятий и</w:t>
      </w:r>
      <w:r>
        <w:t xml:space="preserve"> </w:t>
      </w:r>
      <w:r>
        <w:rPr>
          <w:sz w:val="28"/>
          <w:szCs w:val="28"/>
        </w:rPr>
        <w:t>других объектов, принадлежащих государству- В Советском государстве получила распространение во время нэпа.</w:t>
      </w:r>
    </w:p>
    <w:p w14:paraId="3D0C0086" w14:textId="77777777" w:rsidR="00823978" w:rsidRDefault="00EA28BA">
      <w:pPr>
        <w:jc w:val="both"/>
      </w:pPr>
      <w:r>
        <w:rPr>
          <w:sz w:val="28"/>
          <w:szCs w:val="28"/>
        </w:rPr>
        <w:t>КООПЕРАЦИЯ (лат. - сотрудничество) - добровольное товарищество по совместному ведению хозяйства, организации промысла, мелкого производства, посреднической деятельности. Основные формы: потребительская, снабженческо-бытовая, кредитная, производственная.</w:t>
      </w:r>
    </w:p>
    <w:p w14:paraId="107CDABE" w14:textId="77777777" w:rsidR="00823978" w:rsidRDefault="00EA28BA">
      <w:pPr>
        <w:jc w:val="both"/>
      </w:pPr>
      <w:r>
        <w:rPr>
          <w:sz w:val="28"/>
          <w:szCs w:val="28"/>
        </w:rPr>
        <w:t>КОРНИЛОВЩИНА - мятеж (25-31 августа 1917 г.) генерала Л.Г. Корнилова, который в июле 1917 г. был назначен верховным главнокомандующим для укрепления власти</w:t>
      </w:r>
      <w:r>
        <w:t xml:space="preserve"> </w:t>
      </w:r>
      <w:r>
        <w:rPr>
          <w:sz w:val="28"/>
          <w:szCs w:val="28"/>
        </w:rPr>
        <w:t>Временного правительства введением военной диктатуры.</w:t>
      </w:r>
    </w:p>
    <w:p w14:paraId="20E05822" w14:textId="77777777" w:rsidR="00823978" w:rsidRDefault="00EA28BA">
      <w:pPr>
        <w:jc w:val="both"/>
      </w:pPr>
      <w:r>
        <w:rPr>
          <w:sz w:val="28"/>
          <w:szCs w:val="28"/>
        </w:rPr>
        <w:t>КРАСНАЯ ГВАРДИЯ - вооруженные отряды, которые формировались с марта 1917</w:t>
      </w:r>
      <w:r>
        <w:t xml:space="preserve"> </w:t>
      </w:r>
      <w:r>
        <w:rPr>
          <w:sz w:val="28"/>
          <w:szCs w:val="28"/>
        </w:rPr>
        <w:t>г. и состояли в основном из рабочих промышленных городов России. Стала военной силой большевиков в Октябрьской революции 1917 г-&gt; насчитывала до 200 тыс. человек, в</w:t>
      </w:r>
      <w:r>
        <w:t xml:space="preserve"> </w:t>
      </w:r>
      <w:r>
        <w:rPr>
          <w:sz w:val="28"/>
          <w:szCs w:val="28"/>
        </w:rPr>
        <w:t>марте 1918г. влилась в Красную Армию.</w:t>
      </w:r>
    </w:p>
    <w:p w14:paraId="59A1D12A" w14:textId="77777777" w:rsidR="00823978" w:rsidRDefault="00EA28BA">
      <w:pPr>
        <w:jc w:val="both"/>
      </w:pPr>
      <w:r>
        <w:rPr>
          <w:sz w:val="28"/>
          <w:szCs w:val="28"/>
        </w:rPr>
        <w:t>КРЕПОСТНОЕ ПРАВО (КРЕПОСТНИЧЕСТВО) – форма феодальной зависимости</w:t>
      </w:r>
    </w:p>
    <w:p w14:paraId="2FE216AB" w14:textId="77777777" w:rsidR="00823978" w:rsidRDefault="00EA28BA">
      <w:pPr>
        <w:jc w:val="both"/>
      </w:pPr>
      <w:r>
        <w:rPr>
          <w:sz w:val="28"/>
          <w:szCs w:val="28"/>
        </w:rPr>
        <w:t>крестьян: прикрепление их к земле и подчинение административной и судебной власти</w:t>
      </w:r>
      <w:r>
        <w:t xml:space="preserve"> </w:t>
      </w:r>
      <w:r>
        <w:rPr>
          <w:sz w:val="28"/>
          <w:szCs w:val="28"/>
        </w:rPr>
        <w:t>феодала.</w:t>
      </w:r>
    </w:p>
    <w:p w14:paraId="0F8C72DE" w14:textId="77777777" w:rsidR="00823978" w:rsidRDefault="00EA28BA">
      <w:pPr>
        <w:jc w:val="both"/>
      </w:pPr>
      <w:r>
        <w:rPr>
          <w:sz w:val="28"/>
          <w:szCs w:val="28"/>
        </w:rPr>
        <w:t xml:space="preserve">КУЛАК – в старину (по </w:t>
      </w:r>
      <w:proofErr w:type="spellStart"/>
      <w:r>
        <w:rPr>
          <w:sz w:val="28"/>
          <w:szCs w:val="28"/>
        </w:rPr>
        <w:t>В.И.Далю</w:t>
      </w:r>
      <w:proofErr w:type="spellEnd"/>
      <w:r>
        <w:rPr>
          <w:sz w:val="28"/>
          <w:szCs w:val="28"/>
        </w:rPr>
        <w:t>): безденежный торгаш, перекупщик в хлебной</w:t>
      </w:r>
      <w:r>
        <w:t xml:space="preserve"> </w:t>
      </w:r>
      <w:r>
        <w:rPr>
          <w:sz w:val="28"/>
          <w:szCs w:val="28"/>
        </w:rPr>
        <w:t xml:space="preserve">торговле, живший обманом. В конце XIX в. (по </w:t>
      </w:r>
      <w:proofErr w:type="spellStart"/>
      <w:r>
        <w:rPr>
          <w:sz w:val="28"/>
          <w:szCs w:val="28"/>
        </w:rPr>
        <w:t>Г.И.Успенскому</w:t>
      </w:r>
      <w:proofErr w:type="spellEnd"/>
      <w:r>
        <w:rPr>
          <w:sz w:val="28"/>
          <w:szCs w:val="28"/>
        </w:rPr>
        <w:t>): крепыш, мужицкая аристократия. В советское время кулаком считался зажиточный крестьянин, эксплуатировавший односельчан, угнетатель.</w:t>
      </w:r>
    </w:p>
    <w:p w14:paraId="1A1F72D6" w14:textId="77777777" w:rsidR="00823978" w:rsidRDefault="00EA28BA">
      <w:pPr>
        <w:jc w:val="both"/>
      </w:pPr>
      <w:r>
        <w:rPr>
          <w:sz w:val="28"/>
          <w:szCs w:val="28"/>
        </w:rPr>
        <w:t>КУЛЬТ ЛИЧНОСТИ – возвеличивание роли одного человека, приписывание ему</w:t>
      </w:r>
      <w:r>
        <w:t xml:space="preserve"> </w:t>
      </w:r>
      <w:r>
        <w:rPr>
          <w:sz w:val="28"/>
          <w:szCs w:val="28"/>
        </w:rPr>
        <w:t>при жизни определяющего влияния на ход исторического развития.</w:t>
      </w:r>
    </w:p>
    <w:p w14:paraId="43853A75" w14:textId="77777777" w:rsidR="00823978" w:rsidRDefault="00EA28BA">
      <w:pPr>
        <w:jc w:val="both"/>
      </w:pPr>
      <w:r>
        <w:rPr>
          <w:sz w:val="28"/>
          <w:szCs w:val="28"/>
        </w:rPr>
        <w:t>ЛЕНД-ЛИЗ - система передачи взаймы или в аренду вооружения, боеприпасов, продовольствия, медикаментов и т.д., предпринятая США в годы Второй мировой войны.</w:t>
      </w:r>
    </w:p>
    <w:p w14:paraId="6920759D" w14:textId="77777777" w:rsidR="00823978" w:rsidRDefault="00EA28BA">
      <w:pPr>
        <w:jc w:val="both"/>
      </w:pPr>
      <w:r>
        <w:rPr>
          <w:sz w:val="28"/>
          <w:szCs w:val="28"/>
        </w:rPr>
        <w:t>ЛИБЕРАЛИЗАЦИЯ ЦЕН - установление властями свободных цен на рынке при поощрении частного предпринимательства В Российской Федерации введена 2 января 1992 г</w:t>
      </w:r>
    </w:p>
    <w:p w14:paraId="1D4D0372" w14:textId="77777777" w:rsidR="00823978" w:rsidRDefault="00EA28BA">
      <w:pPr>
        <w:jc w:val="both"/>
      </w:pPr>
      <w:r>
        <w:rPr>
          <w:sz w:val="28"/>
          <w:szCs w:val="28"/>
        </w:rPr>
        <w:lastRenderedPageBreak/>
        <w:t>ЛИГА НАЦИЙ - международная организация сотрудничества народов за мир и безопасность (1919-1946).</w:t>
      </w:r>
    </w:p>
    <w:p w14:paraId="2E89E61C" w14:textId="77777777" w:rsidR="00823978" w:rsidRDefault="00EA28BA">
      <w:pPr>
        <w:jc w:val="both"/>
      </w:pPr>
      <w:r>
        <w:rPr>
          <w:sz w:val="28"/>
          <w:szCs w:val="28"/>
        </w:rPr>
        <w:t>МАЖОРИТАРНАЯ СИСТЕМА (фр. - большинство) - порядок определения результатов голосования по наибольшему количеству поданных голосов</w:t>
      </w:r>
    </w:p>
    <w:p w14:paraId="7B4D94C3" w14:textId="77777777" w:rsidR="00823978" w:rsidRDefault="00EA28BA">
      <w:pPr>
        <w:jc w:val="both"/>
      </w:pPr>
      <w:r>
        <w:rPr>
          <w:sz w:val="28"/>
          <w:szCs w:val="28"/>
        </w:rPr>
        <w:t>МАЙОРАТ (лат. – старший) – система наследования недвижимости (особенно земельной собственности), при которой она безраздельно переходит к старшему сыну или к</w:t>
      </w:r>
      <w:r>
        <w:t xml:space="preserve"> </w:t>
      </w:r>
      <w:r>
        <w:rPr>
          <w:sz w:val="28"/>
          <w:szCs w:val="28"/>
        </w:rPr>
        <w:t>старшему в роду.</w:t>
      </w:r>
    </w:p>
    <w:p w14:paraId="6A50FFD0" w14:textId="77777777" w:rsidR="00823978" w:rsidRDefault="00EA28BA">
      <w:pPr>
        <w:jc w:val="both"/>
      </w:pPr>
      <w:r>
        <w:rPr>
          <w:sz w:val="28"/>
          <w:szCs w:val="28"/>
        </w:rPr>
        <w:t>МАНИФЕСТ (лат - призыв) - обращение верховной власти к населению (Манифест</w:t>
      </w:r>
      <w:r>
        <w:t xml:space="preserve"> </w:t>
      </w:r>
      <w:r>
        <w:rPr>
          <w:sz w:val="28"/>
          <w:szCs w:val="28"/>
        </w:rPr>
        <w:t>17 октября 1905 г), воззвание, декларация о программе действий</w:t>
      </w:r>
    </w:p>
    <w:p w14:paraId="4072BBE2" w14:textId="77777777" w:rsidR="00823978" w:rsidRDefault="00EA28BA">
      <w:pPr>
        <w:jc w:val="both"/>
      </w:pPr>
      <w:r>
        <w:rPr>
          <w:sz w:val="28"/>
          <w:szCs w:val="28"/>
        </w:rPr>
        <w:t>МАНИФЕСТАЦИЯ (лат - проявление) - массовое выступление с выражением общественного настроения (демонстрация)</w:t>
      </w:r>
    </w:p>
    <w:p w14:paraId="0C9EA778" w14:textId="77777777" w:rsidR="00823978" w:rsidRDefault="00EA28BA">
      <w:pPr>
        <w:jc w:val="both"/>
      </w:pPr>
      <w:r>
        <w:rPr>
          <w:sz w:val="28"/>
          <w:szCs w:val="28"/>
        </w:rPr>
        <w:t>МЕЦЕНАТСТВО - покровительство богатых людей в развитии науки и искусства,</w:t>
      </w:r>
      <w:r>
        <w:t xml:space="preserve"> </w:t>
      </w:r>
      <w:r>
        <w:rPr>
          <w:sz w:val="28"/>
          <w:szCs w:val="28"/>
        </w:rPr>
        <w:t>распространившееся в России в XIX в. (П.Н. Демидов, П.М. и С.М. Третьяковы, С.И. Мамонтов, Д.А. Бахрушин, А.Л. Шанявский и др.).</w:t>
      </w:r>
    </w:p>
    <w:p w14:paraId="3D8B5C51" w14:textId="77777777" w:rsidR="00823978" w:rsidRDefault="00EA28BA">
      <w:pPr>
        <w:jc w:val="both"/>
      </w:pPr>
      <w:r>
        <w:rPr>
          <w:sz w:val="28"/>
          <w:szCs w:val="28"/>
        </w:rPr>
        <w:t>МЕЩАНЕ - податное сословие (1775-1917) из бывших посадских людей (ремесленники, мелкие торговцы, домовладельцы). Объединялись в общины со своим самоуправлением.</w:t>
      </w:r>
    </w:p>
    <w:p w14:paraId="26617255" w14:textId="77777777" w:rsidR="00823978" w:rsidRDefault="00EA28BA">
      <w:pPr>
        <w:jc w:val="both"/>
      </w:pPr>
      <w:r>
        <w:rPr>
          <w:sz w:val="28"/>
          <w:szCs w:val="28"/>
        </w:rPr>
        <w:t>МИЛИТАРИЗМ (лат. - военный) - политика, направленная на наращивание военной</w:t>
      </w:r>
      <w:r>
        <w:t xml:space="preserve"> </w:t>
      </w:r>
      <w:r>
        <w:rPr>
          <w:sz w:val="28"/>
          <w:szCs w:val="28"/>
        </w:rPr>
        <w:t>мощи государства для решения внутренних и внешних проблем военными средствами.</w:t>
      </w:r>
    </w:p>
    <w:p w14:paraId="036BF7BB" w14:textId="77777777" w:rsidR="00823978" w:rsidRDefault="00EA28BA">
      <w:pPr>
        <w:jc w:val="both"/>
      </w:pPr>
      <w:r>
        <w:rPr>
          <w:sz w:val="28"/>
          <w:szCs w:val="28"/>
        </w:rPr>
        <w:t>МИНИСТЕРСТВО (лат. - служу, управляю) - центральный орган государственного</w:t>
      </w:r>
      <w:r>
        <w:t xml:space="preserve"> </w:t>
      </w:r>
      <w:r>
        <w:rPr>
          <w:sz w:val="28"/>
          <w:szCs w:val="28"/>
        </w:rPr>
        <w:t>управления, осуществляющий руководство определенной отраслью во главе с министром.</w:t>
      </w:r>
    </w:p>
    <w:p w14:paraId="600B7408" w14:textId="77777777" w:rsidR="00823978" w:rsidRDefault="00EA28BA">
      <w:pPr>
        <w:jc w:val="both"/>
      </w:pPr>
      <w:r>
        <w:rPr>
          <w:sz w:val="28"/>
          <w:szCs w:val="28"/>
        </w:rPr>
        <w:t>МИР - крестьянская община в России в XIII - начале XX вв.</w:t>
      </w:r>
    </w:p>
    <w:p w14:paraId="326F5277" w14:textId="77777777" w:rsidR="00823978" w:rsidRDefault="00EA28BA">
      <w:pPr>
        <w:jc w:val="both"/>
      </w:pPr>
      <w:r>
        <w:rPr>
          <w:sz w:val="28"/>
          <w:szCs w:val="28"/>
        </w:rPr>
        <w:t>МОДЕРНИЗАЦИЯ - обновление, усовершенствование, отвечающее современным</w:t>
      </w:r>
      <w:r>
        <w:t xml:space="preserve"> </w:t>
      </w:r>
      <w:r>
        <w:rPr>
          <w:sz w:val="28"/>
          <w:szCs w:val="28"/>
        </w:rPr>
        <w:t>требованиям и вкусам (например, модернизация оборудования).</w:t>
      </w:r>
    </w:p>
    <w:p w14:paraId="73BB66DC" w14:textId="77777777" w:rsidR="00823978" w:rsidRDefault="00EA28BA">
      <w:pPr>
        <w:jc w:val="both"/>
      </w:pPr>
      <w:r>
        <w:rPr>
          <w:sz w:val="28"/>
          <w:szCs w:val="28"/>
        </w:rPr>
        <w:t>МОНАРХИЯ - государство во главе с монархом - единоличным правителем, как</w:t>
      </w:r>
      <w:r>
        <w:t xml:space="preserve"> </w:t>
      </w:r>
      <w:r>
        <w:rPr>
          <w:sz w:val="28"/>
          <w:szCs w:val="28"/>
        </w:rPr>
        <w:t>правило, получающим власть по наследству (князь, царь, король, император и т.д.).</w:t>
      </w:r>
    </w:p>
    <w:p w14:paraId="7765F8A2" w14:textId="77777777" w:rsidR="00823978" w:rsidRDefault="00EA28BA">
      <w:pPr>
        <w:jc w:val="both"/>
      </w:pPr>
      <w:r>
        <w:rPr>
          <w:sz w:val="28"/>
          <w:szCs w:val="28"/>
        </w:rPr>
        <w:t>МОНАСТЫРЬ (гр. - келья отшельника) - община монахов (монахинь) с определенными правилами (уставом). Монахи отрекаются от светской жизни, принимают постриг,</w:t>
      </w:r>
      <w:r>
        <w:t xml:space="preserve"> </w:t>
      </w:r>
      <w:r>
        <w:rPr>
          <w:sz w:val="28"/>
          <w:szCs w:val="28"/>
        </w:rPr>
        <w:t>обет безбрачия, воздержания, обязаны строго выполнять устав. Настоятель монастыря -</w:t>
      </w:r>
      <w:r>
        <w:t xml:space="preserve"> </w:t>
      </w:r>
      <w:r>
        <w:rPr>
          <w:sz w:val="28"/>
          <w:szCs w:val="28"/>
        </w:rPr>
        <w:t>игумен (игуменья).</w:t>
      </w:r>
    </w:p>
    <w:p w14:paraId="1E0062A7" w14:textId="77777777" w:rsidR="00823978" w:rsidRDefault="00EA28BA">
      <w:pPr>
        <w:jc w:val="both"/>
      </w:pPr>
      <w:r>
        <w:rPr>
          <w:sz w:val="28"/>
          <w:szCs w:val="28"/>
        </w:rPr>
        <w:t>МОНОПОЛИЯ (гр. - один продаю) - 1. Исключительное право на что-либо. 2. Союз</w:t>
      </w:r>
      <w:r>
        <w:t xml:space="preserve"> </w:t>
      </w:r>
      <w:r>
        <w:rPr>
          <w:sz w:val="28"/>
          <w:szCs w:val="28"/>
        </w:rPr>
        <w:t>капиталистов, захвативших исключительное право на производство и реализацию определенных товаров для господства на рынке, установления высоких монопольных цен, регулируемых рынком.</w:t>
      </w:r>
    </w:p>
    <w:p w14:paraId="0FD567A1" w14:textId="77777777" w:rsidR="00823978" w:rsidRDefault="00EA28BA">
      <w:pPr>
        <w:jc w:val="both"/>
      </w:pPr>
      <w:r>
        <w:rPr>
          <w:sz w:val="28"/>
          <w:szCs w:val="28"/>
        </w:rPr>
        <w:t>МУНИЦИПАЛИТЕТ (лат. - самоуправляющийся город) - выборный орган в системе</w:t>
      </w:r>
      <w:r>
        <w:t xml:space="preserve"> </w:t>
      </w:r>
      <w:r>
        <w:rPr>
          <w:sz w:val="28"/>
          <w:szCs w:val="28"/>
        </w:rPr>
        <w:t>местного самоуправления и территория, на которую распространяется управление.</w:t>
      </w:r>
    </w:p>
    <w:p w14:paraId="08F53F7E" w14:textId="77777777" w:rsidR="00823978" w:rsidRDefault="00EA28BA">
      <w:pPr>
        <w:jc w:val="both"/>
      </w:pPr>
      <w:r>
        <w:rPr>
          <w:sz w:val="28"/>
          <w:szCs w:val="28"/>
        </w:rPr>
        <w:t>НАЦИОНАЛИЗАЦИЯ - переход частных предприятий и отраслей экономики в собственность государства.</w:t>
      </w:r>
    </w:p>
    <w:p w14:paraId="43917A7F" w14:textId="77777777" w:rsidR="00823978" w:rsidRDefault="00EA28BA">
      <w:pPr>
        <w:jc w:val="both"/>
      </w:pPr>
      <w:r>
        <w:rPr>
          <w:sz w:val="28"/>
          <w:szCs w:val="28"/>
        </w:rPr>
        <w:t>НАЦИОНАЛИЗМ - идеология и политика подчинения одних наций другим, проповедь национальной исключительности, превосходства, разжигания национальной вражды,</w:t>
      </w:r>
    </w:p>
    <w:p w14:paraId="3F153D0B" w14:textId="77777777" w:rsidR="00823978" w:rsidRDefault="00EA28BA">
      <w:pPr>
        <w:jc w:val="both"/>
      </w:pPr>
      <w:r>
        <w:rPr>
          <w:sz w:val="28"/>
          <w:szCs w:val="28"/>
        </w:rPr>
        <w:lastRenderedPageBreak/>
        <w:t>недоверия, конфликтов.</w:t>
      </w:r>
    </w:p>
    <w:p w14:paraId="2CD39FD8" w14:textId="77777777" w:rsidR="00823978" w:rsidRDefault="00EA28BA">
      <w:pPr>
        <w:jc w:val="both"/>
      </w:pPr>
      <w:r>
        <w:rPr>
          <w:sz w:val="28"/>
          <w:szCs w:val="28"/>
        </w:rPr>
        <w:t xml:space="preserve">НЭП – новая экономическая политика, </w:t>
      </w:r>
      <w:proofErr w:type="spellStart"/>
      <w:r>
        <w:rPr>
          <w:sz w:val="28"/>
          <w:szCs w:val="28"/>
        </w:rPr>
        <w:t>провозглашѐнная</w:t>
      </w:r>
      <w:proofErr w:type="spellEnd"/>
      <w:r>
        <w:rPr>
          <w:sz w:val="28"/>
          <w:szCs w:val="28"/>
        </w:rPr>
        <w:t xml:space="preserve"> Советской властью после</w:t>
      </w:r>
      <w:r>
        <w:t xml:space="preserve"> </w:t>
      </w:r>
      <w:r>
        <w:rPr>
          <w:sz w:val="28"/>
          <w:szCs w:val="28"/>
        </w:rPr>
        <w:t>окончания Гражданской войны (март 1921 г.) с целью оздоровления экономики.</w:t>
      </w:r>
    </w:p>
    <w:p w14:paraId="4DA7FAEF" w14:textId="77777777" w:rsidR="00823978" w:rsidRDefault="00EA28BA">
      <w:pPr>
        <w:jc w:val="both"/>
      </w:pPr>
      <w:r>
        <w:rPr>
          <w:sz w:val="28"/>
          <w:szCs w:val="28"/>
        </w:rPr>
        <w:t>НОМЕНКЛАТУРА (лат. - роспись имен) - 1. Круг должностных лиц, назначаемых</w:t>
      </w:r>
      <w:r>
        <w:t xml:space="preserve"> </w:t>
      </w:r>
      <w:r>
        <w:rPr>
          <w:sz w:val="28"/>
          <w:szCs w:val="28"/>
        </w:rPr>
        <w:t>властями. 2. Правящий слой, господствующий в бюрократической системе управления.</w:t>
      </w:r>
    </w:p>
    <w:p w14:paraId="40527805" w14:textId="77777777" w:rsidR="00823978" w:rsidRDefault="00EA28BA">
      <w:pPr>
        <w:jc w:val="both"/>
      </w:pPr>
      <w:r>
        <w:rPr>
          <w:sz w:val="28"/>
          <w:szCs w:val="28"/>
        </w:rPr>
        <w:t xml:space="preserve">ОБЩИНА (МИР) – форма объединения людей, основанная на общем владении </w:t>
      </w:r>
      <w:proofErr w:type="spellStart"/>
      <w:r>
        <w:rPr>
          <w:sz w:val="28"/>
          <w:szCs w:val="28"/>
        </w:rPr>
        <w:t>землѐй</w:t>
      </w:r>
      <w:proofErr w:type="spellEnd"/>
      <w:r>
        <w:rPr>
          <w:sz w:val="28"/>
          <w:szCs w:val="28"/>
        </w:rPr>
        <w:t xml:space="preserve"> и самоуправлении. Община была замкнутой сословной и податной единицей.</w:t>
      </w:r>
    </w:p>
    <w:p w14:paraId="36D31F73" w14:textId="77777777" w:rsidR="00823978" w:rsidRDefault="00EA28BA">
      <w:pPr>
        <w:jc w:val="both"/>
      </w:pPr>
      <w:r>
        <w:rPr>
          <w:sz w:val="28"/>
          <w:szCs w:val="28"/>
        </w:rPr>
        <w:t>ОРГАНИЗАЦИЯ ОБЪЕДИНЕННЫХ НАЦИЙ (ООН) - международная организация</w:t>
      </w:r>
      <w:r>
        <w:t xml:space="preserve"> </w:t>
      </w:r>
      <w:r>
        <w:rPr>
          <w:sz w:val="28"/>
          <w:szCs w:val="28"/>
        </w:rPr>
        <w:t xml:space="preserve">поддержания и укрепления мира (1945). Главный орган - Генеральная Ассамблея, созывается ежегодно. Действуют Совет Безопасности и другие органы. Штаб-квартира в </w:t>
      </w:r>
      <w:proofErr w:type="spellStart"/>
      <w:r>
        <w:rPr>
          <w:sz w:val="28"/>
          <w:szCs w:val="28"/>
        </w:rPr>
        <w:t>НьюЙорке</w:t>
      </w:r>
      <w:proofErr w:type="spellEnd"/>
      <w:r>
        <w:rPr>
          <w:sz w:val="28"/>
          <w:szCs w:val="28"/>
        </w:rPr>
        <w:t>.</w:t>
      </w:r>
    </w:p>
    <w:p w14:paraId="5C6A4B21" w14:textId="77777777" w:rsidR="00823978" w:rsidRDefault="00EA28BA">
      <w:pPr>
        <w:jc w:val="both"/>
      </w:pPr>
      <w:r>
        <w:rPr>
          <w:sz w:val="28"/>
          <w:szCs w:val="28"/>
        </w:rPr>
        <w:t>ОТРЕЗКИ - часть находившихся в пользовании крестьян лучших земель, отрезанных</w:t>
      </w:r>
      <w:r>
        <w:t xml:space="preserve"> </w:t>
      </w:r>
      <w:r>
        <w:rPr>
          <w:sz w:val="28"/>
          <w:szCs w:val="28"/>
        </w:rPr>
        <w:t>после Крестьянской реформы 1961 г. в пользу помещиков (до 20% крестьянских наделов),</w:t>
      </w:r>
    </w:p>
    <w:p w14:paraId="74D10E59" w14:textId="77777777" w:rsidR="00823978" w:rsidRDefault="00EA28BA">
      <w:pPr>
        <w:jc w:val="both"/>
      </w:pPr>
      <w:r>
        <w:rPr>
          <w:sz w:val="28"/>
          <w:szCs w:val="28"/>
        </w:rPr>
        <w:t>чтобы принудить крестьян арендовать земли у помещиков.</w:t>
      </w:r>
    </w:p>
    <w:p w14:paraId="1320529D" w14:textId="77777777" w:rsidR="00823978" w:rsidRDefault="00EA28BA">
      <w:pPr>
        <w:jc w:val="both"/>
      </w:pPr>
      <w:r>
        <w:rPr>
          <w:sz w:val="28"/>
          <w:szCs w:val="28"/>
        </w:rPr>
        <w:t>ОТРУБ - участок земли, выделенный из общинной земли по Столыпинской аграрной</w:t>
      </w:r>
      <w:r>
        <w:t xml:space="preserve"> </w:t>
      </w:r>
      <w:r>
        <w:rPr>
          <w:sz w:val="28"/>
          <w:szCs w:val="28"/>
        </w:rPr>
        <w:t>реформе в единоличную крестьянскую собственность.</w:t>
      </w:r>
    </w:p>
    <w:p w14:paraId="5A0E0243" w14:textId="77777777" w:rsidR="00823978" w:rsidRDefault="00EA28BA">
      <w:pPr>
        <w:jc w:val="both"/>
      </w:pPr>
      <w:r>
        <w:rPr>
          <w:sz w:val="28"/>
          <w:szCs w:val="28"/>
        </w:rPr>
        <w:t>«ОТТЕПЕЛЬ» - изменения в СССР, произошедшее после смерти И.В. Сталина</w:t>
      </w:r>
      <w:r>
        <w:t xml:space="preserve"> </w:t>
      </w:r>
      <w:r>
        <w:rPr>
          <w:sz w:val="28"/>
          <w:szCs w:val="28"/>
        </w:rPr>
        <w:t>(1953).</w:t>
      </w:r>
    </w:p>
    <w:p w14:paraId="6679AB24" w14:textId="77777777" w:rsidR="00823978" w:rsidRDefault="00EA28BA">
      <w:pPr>
        <w:jc w:val="both"/>
      </w:pPr>
      <w:r>
        <w:rPr>
          <w:sz w:val="28"/>
          <w:szCs w:val="28"/>
        </w:rPr>
        <w:t>ПАРТИЯ (лат. - разделяю) - группа людей, объединенная общностью идей, интересов. Политическая партия - организация единомышленников, выступающая в интересах</w:t>
      </w:r>
      <w:r>
        <w:t xml:space="preserve"> </w:t>
      </w:r>
      <w:r>
        <w:rPr>
          <w:sz w:val="28"/>
          <w:szCs w:val="28"/>
        </w:rPr>
        <w:t>социальной части общества в борьбе за завоевание государственной власти или участия в</w:t>
      </w:r>
      <w:r>
        <w:t xml:space="preserve"> </w:t>
      </w:r>
      <w:r>
        <w:rPr>
          <w:sz w:val="28"/>
          <w:szCs w:val="28"/>
        </w:rPr>
        <w:t>ней. Имеет свою организационную структуру, программу действий.</w:t>
      </w:r>
    </w:p>
    <w:p w14:paraId="64A76602" w14:textId="77777777" w:rsidR="00823978" w:rsidRDefault="00EA28BA">
      <w:pPr>
        <w:jc w:val="both"/>
      </w:pPr>
      <w:r>
        <w:rPr>
          <w:sz w:val="28"/>
          <w:szCs w:val="28"/>
        </w:rPr>
        <w:t>ПОМЕСТЬЕ - земельное владение, дворян в XVI-XVII вв. постепенно сближались с</w:t>
      </w:r>
      <w:r>
        <w:t xml:space="preserve"> </w:t>
      </w:r>
      <w:r>
        <w:rPr>
          <w:sz w:val="28"/>
          <w:szCs w:val="28"/>
        </w:rPr>
        <w:t>боярскими вотчинами. Петр I (1714) уравнял их.</w:t>
      </w:r>
    </w:p>
    <w:p w14:paraId="05014414" w14:textId="77777777" w:rsidR="00823978" w:rsidRDefault="00EA28BA">
      <w:pPr>
        <w:jc w:val="both"/>
      </w:pPr>
      <w:r>
        <w:rPr>
          <w:sz w:val="28"/>
          <w:szCs w:val="28"/>
        </w:rPr>
        <w:t>ПОМЕЩИКИ – дворяне-землевладельцы, произошли от служилых людей, которые</w:t>
      </w:r>
      <w:r>
        <w:t xml:space="preserve"> </w:t>
      </w:r>
      <w:r>
        <w:rPr>
          <w:sz w:val="28"/>
          <w:szCs w:val="28"/>
        </w:rPr>
        <w:t>за несение государственной службы получали в пользование землю – поместье. С 1714 г.</w:t>
      </w:r>
      <w:r>
        <w:t xml:space="preserve"> </w:t>
      </w:r>
      <w:r>
        <w:rPr>
          <w:sz w:val="28"/>
          <w:szCs w:val="28"/>
        </w:rPr>
        <w:t>поместье стало собственностью. Бояре и дворяне уравнялись в правах и стали называться</w:t>
      </w:r>
    </w:p>
    <w:p w14:paraId="1C9D7594" w14:textId="77777777" w:rsidR="00823978" w:rsidRDefault="00EA28BA">
      <w:pPr>
        <w:jc w:val="both"/>
      </w:pPr>
      <w:r>
        <w:rPr>
          <w:sz w:val="28"/>
          <w:szCs w:val="28"/>
        </w:rPr>
        <w:t>дворяне-помещики.</w:t>
      </w:r>
    </w:p>
    <w:p w14:paraId="5FB47F16" w14:textId="77777777" w:rsidR="00823978" w:rsidRDefault="00EA28BA">
      <w:pPr>
        <w:jc w:val="both"/>
      </w:pPr>
      <w:r>
        <w:rPr>
          <w:sz w:val="28"/>
          <w:szCs w:val="28"/>
        </w:rPr>
        <w:t>ПРОМЫШЛЕННЫЙ ПЕРЕВОРОТ - резкое преобразование производительных сил,</w:t>
      </w:r>
      <w:r>
        <w:t xml:space="preserve"> </w:t>
      </w:r>
      <w:r>
        <w:rPr>
          <w:sz w:val="28"/>
          <w:szCs w:val="28"/>
        </w:rPr>
        <w:t>которое способствовало переходу от ручного труда к машинной технике и от мануфактуры к фабрике, а также быстрому росту промышленной буржуазии и кадрового промышленного пролетариата. В России - с первой половины XIX в. до начала 80-х годов XIX в.</w:t>
      </w:r>
      <w:r>
        <w:t xml:space="preserve"> </w:t>
      </w:r>
      <w:r>
        <w:rPr>
          <w:sz w:val="28"/>
          <w:szCs w:val="28"/>
        </w:rPr>
        <w:t>Привел к утверждению капитализма.</w:t>
      </w:r>
    </w:p>
    <w:p w14:paraId="2A7C6468" w14:textId="77777777" w:rsidR="00823978" w:rsidRDefault="00EA28BA">
      <w:pPr>
        <w:jc w:val="both"/>
      </w:pPr>
      <w:r>
        <w:rPr>
          <w:sz w:val="28"/>
          <w:szCs w:val="28"/>
        </w:rPr>
        <w:t>ПУТЧ (нем.) - попытка государственного переворота, совершаемая небольшой группой заговорщиков, которая в случае победы приходит к власти на короткий или длительный период.</w:t>
      </w:r>
    </w:p>
    <w:p w14:paraId="0124B577" w14:textId="77777777" w:rsidR="00823978" w:rsidRDefault="00EA28BA">
      <w:pPr>
        <w:jc w:val="both"/>
      </w:pPr>
      <w:r>
        <w:rPr>
          <w:sz w:val="28"/>
          <w:szCs w:val="28"/>
        </w:rPr>
        <w:t xml:space="preserve">ПЯТИЛЕТКА (ПЯТИЛЕТНИЙ ПЛАН) – государственное планирование </w:t>
      </w:r>
      <w:proofErr w:type="spellStart"/>
      <w:r>
        <w:rPr>
          <w:sz w:val="28"/>
          <w:szCs w:val="28"/>
        </w:rPr>
        <w:t>социальноэкономического</w:t>
      </w:r>
      <w:proofErr w:type="spellEnd"/>
      <w:r>
        <w:rPr>
          <w:sz w:val="28"/>
          <w:szCs w:val="28"/>
        </w:rPr>
        <w:t xml:space="preserve"> развития страны на 5 лет.</w:t>
      </w:r>
    </w:p>
    <w:p w14:paraId="785234DF" w14:textId="77777777" w:rsidR="00823978" w:rsidRDefault="00EA28BA">
      <w:pPr>
        <w:jc w:val="both"/>
      </w:pPr>
      <w:r>
        <w:rPr>
          <w:sz w:val="28"/>
          <w:szCs w:val="28"/>
        </w:rPr>
        <w:lastRenderedPageBreak/>
        <w:t>РАДИМИЧИ - союз восточно-славянских племен, живших в междуречье верховьев</w:t>
      </w:r>
      <w:r>
        <w:t xml:space="preserve"> </w:t>
      </w:r>
      <w:r>
        <w:rPr>
          <w:sz w:val="28"/>
          <w:szCs w:val="28"/>
        </w:rPr>
        <w:t>Днепра и Десны.</w:t>
      </w:r>
    </w:p>
    <w:p w14:paraId="04C35A62" w14:textId="77777777" w:rsidR="00823978" w:rsidRDefault="00EA28BA">
      <w:pPr>
        <w:jc w:val="both"/>
      </w:pPr>
      <w:r>
        <w:rPr>
          <w:sz w:val="28"/>
          <w:szCs w:val="28"/>
        </w:rPr>
        <w:t>РАТИФИКАЦИЯ (лат. - утверждаю) - признание высшим органом власти международного договора, подписанного уполномоченным представителем государства.</w:t>
      </w:r>
    </w:p>
    <w:p w14:paraId="556F1AEC" w14:textId="77777777" w:rsidR="00823978" w:rsidRDefault="00EA28BA">
      <w:pPr>
        <w:jc w:val="both"/>
      </w:pPr>
      <w:r>
        <w:rPr>
          <w:sz w:val="28"/>
          <w:szCs w:val="28"/>
        </w:rPr>
        <w:t>РЕАБИЛИТАЦИЯ (лат. - восстановление) - восстановление в правах, возвращение</w:t>
      </w:r>
      <w:r>
        <w:t xml:space="preserve"> </w:t>
      </w:r>
      <w:r>
        <w:rPr>
          <w:sz w:val="28"/>
          <w:szCs w:val="28"/>
        </w:rPr>
        <w:t>доброго имени, репутации неправильно обвиненного, опороченного человека. С середины</w:t>
      </w:r>
      <w:r>
        <w:t xml:space="preserve"> </w:t>
      </w:r>
      <w:r>
        <w:rPr>
          <w:sz w:val="28"/>
          <w:szCs w:val="28"/>
        </w:rPr>
        <w:t>50-х годов проводится реабилитация невинно пострадавших людей в период сталинского</w:t>
      </w:r>
    </w:p>
    <w:p w14:paraId="2268A7DA" w14:textId="77777777" w:rsidR="00823978" w:rsidRDefault="00EA28BA">
      <w:pPr>
        <w:jc w:val="both"/>
      </w:pPr>
      <w:r>
        <w:rPr>
          <w:sz w:val="28"/>
          <w:szCs w:val="28"/>
        </w:rPr>
        <w:t>режима.</w:t>
      </w:r>
    </w:p>
    <w:p w14:paraId="23FC210D" w14:textId="77777777" w:rsidR="00823978" w:rsidRDefault="00EA28BA">
      <w:pPr>
        <w:jc w:val="both"/>
      </w:pPr>
      <w:r>
        <w:rPr>
          <w:sz w:val="28"/>
          <w:szCs w:val="28"/>
        </w:rPr>
        <w:t>РЕАКЦИЯ - активное сопротивление в политике развитию общественного прогресса</w:t>
      </w:r>
      <w:r>
        <w:t xml:space="preserve"> </w:t>
      </w:r>
      <w:r>
        <w:rPr>
          <w:sz w:val="28"/>
          <w:szCs w:val="28"/>
        </w:rPr>
        <w:t>для сохранения и укрепления отживших старых социальных порядков.</w:t>
      </w:r>
    </w:p>
    <w:p w14:paraId="1A8CB4CF" w14:textId="77777777" w:rsidR="00823978" w:rsidRDefault="00EA28BA">
      <w:pPr>
        <w:jc w:val="both"/>
      </w:pPr>
      <w:r>
        <w:rPr>
          <w:sz w:val="28"/>
          <w:szCs w:val="28"/>
        </w:rPr>
        <w:t>РЕВОЛЮЦИЯ (лат. - переворот, поворот) - глубокие, качественные изменения в</w:t>
      </w:r>
      <w:r>
        <w:t xml:space="preserve"> </w:t>
      </w:r>
      <w:r>
        <w:rPr>
          <w:sz w:val="28"/>
          <w:szCs w:val="28"/>
        </w:rPr>
        <w:t>обществе, экономике, мировоззрении, науке, культуре и т.д. Социальная революция -</w:t>
      </w:r>
      <w:r>
        <w:t xml:space="preserve"> </w:t>
      </w:r>
      <w:r>
        <w:rPr>
          <w:sz w:val="28"/>
          <w:szCs w:val="28"/>
        </w:rPr>
        <w:t>наиболее острая форма борьбы между новыми и старыми, отживающими общественными</w:t>
      </w:r>
    </w:p>
    <w:p w14:paraId="23012ECF" w14:textId="77777777" w:rsidR="00823978" w:rsidRDefault="00EA28BA">
      <w:pPr>
        <w:jc w:val="both"/>
      </w:pPr>
      <w:r>
        <w:rPr>
          <w:sz w:val="28"/>
          <w:szCs w:val="28"/>
        </w:rPr>
        <w:t>отношениями при резко обострившихся политических процессах, когда меняется тип власти, к руководству приходят победившие революционные силы, устанавливаются новые</w:t>
      </w:r>
      <w:r>
        <w:t xml:space="preserve"> </w:t>
      </w:r>
      <w:r>
        <w:rPr>
          <w:sz w:val="28"/>
          <w:szCs w:val="28"/>
        </w:rPr>
        <w:t>социально-демократические основы общества.</w:t>
      </w:r>
    </w:p>
    <w:p w14:paraId="7F6D8B38" w14:textId="77777777" w:rsidR="00823978" w:rsidRDefault="00EA28BA">
      <w:pPr>
        <w:jc w:val="both"/>
      </w:pPr>
      <w:r>
        <w:rPr>
          <w:sz w:val="28"/>
          <w:szCs w:val="28"/>
        </w:rPr>
        <w:t>РЕПАРАЦИЯ (лат. - восстановление) - возмещение государством после войны причиненного им ущерба в денежной или иной форме, определяемое мирным договором.</w:t>
      </w:r>
    </w:p>
    <w:p w14:paraId="2882E340" w14:textId="77777777" w:rsidR="00823978" w:rsidRDefault="00EA28BA">
      <w:pPr>
        <w:jc w:val="both"/>
      </w:pPr>
      <w:r>
        <w:rPr>
          <w:sz w:val="28"/>
          <w:szCs w:val="28"/>
        </w:rPr>
        <w:t>РЕФЕРЕНДУМ (лат то, что должно быть сообщено) - форма решения важного государственного или общественного вопроса всеобщим голосованием, опросом Всенародное</w:t>
      </w:r>
    </w:p>
    <w:p w14:paraId="4054C420" w14:textId="77777777" w:rsidR="00823978" w:rsidRDefault="00EA28BA">
      <w:pPr>
        <w:jc w:val="both"/>
      </w:pPr>
      <w:r>
        <w:rPr>
          <w:sz w:val="28"/>
          <w:szCs w:val="28"/>
        </w:rPr>
        <w:t>решение</w:t>
      </w:r>
    </w:p>
    <w:p w14:paraId="0EF4CA1B" w14:textId="77777777" w:rsidR="00823978" w:rsidRDefault="00EA28BA">
      <w:pPr>
        <w:jc w:val="both"/>
      </w:pPr>
      <w:r>
        <w:rPr>
          <w:sz w:val="28"/>
          <w:szCs w:val="28"/>
        </w:rPr>
        <w:t>СЕПАРАТИЗМ (лат отдельный) - стремление к отделению, обособлению, что проявляется в желании создать свое самостоятельное государство или автономию национальными меньшинствами в многонациональных государствах</w:t>
      </w:r>
    </w:p>
    <w:p w14:paraId="5FFA366A" w14:textId="77777777" w:rsidR="00823978" w:rsidRDefault="00EA28BA">
      <w:pPr>
        <w:jc w:val="both"/>
      </w:pPr>
      <w:r>
        <w:rPr>
          <w:sz w:val="28"/>
          <w:szCs w:val="28"/>
        </w:rPr>
        <w:t>СОВЕТ ЭКОНОМИЧЕСКОЙ ВЗАИМОПОМОЩИ (СЭВ) -. международная организация стран социалистического содружества по экономическим вопросам с центром в</w:t>
      </w:r>
      <w:r>
        <w:t xml:space="preserve"> </w:t>
      </w:r>
      <w:r>
        <w:rPr>
          <w:sz w:val="28"/>
          <w:szCs w:val="28"/>
        </w:rPr>
        <w:t>Москве (1949-1991). Входили: Албания (до 1961 г.), Болгария, Венгрия, Вьетнам, ГДР (до</w:t>
      </w:r>
    </w:p>
    <w:p w14:paraId="1D065AB9" w14:textId="77777777" w:rsidR="00823978" w:rsidRDefault="00EA28BA">
      <w:pPr>
        <w:jc w:val="both"/>
      </w:pPr>
      <w:r>
        <w:rPr>
          <w:sz w:val="28"/>
          <w:szCs w:val="28"/>
        </w:rPr>
        <w:t>1990 г.), Куба, Монголия, Польша, Румыния, СССР, Чехословакия.</w:t>
      </w:r>
    </w:p>
    <w:p w14:paraId="17D3395C" w14:textId="77777777" w:rsidR="00823978" w:rsidRDefault="00EA28BA">
      <w:pPr>
        <w:jc w:val="both"/>
      </w:pPr>
      <w:r>
        <w:rPr>
          <w:sz w:val="28"/>
          <w:szCs w:val="28"/>
        </w:rPr>
        <w:t>СОВЕТЫ – выборные политические организации, возникшие в революции 1905–1907 гг. как Советы рабочих депутатов, Советы крестьянских депутатов, Советы солдатских (матросских) депутатов.</w:t>
      </w:r>
    </w:p>
    <w:p w14:paraId="1D4C4335" w14:textId="77777777" w:rsidR="00823978" w:rsidRDefault="00EA28BA">
      <w:pPr>
        <w:jc w:val="both"/>
      </w:pPr>
      <w:r>
        <w:rPr>
          <w:sz w:val="28"/>
          <w:szCs w:val="28"/>
        </w:rPr>
        <w:t>СОВНАРКОМ (СОВЕТ НАРОДНЫХ КОМИССАРОВ) – в 1917–1946 гг. высший</w:t>
      </w:r>
      <w:r>
        <w:t xml:space="preserve"> </w:t>
      </w:r>
      <w:r>
        <w:rPr>
          <w:sz w:val="28"/>
          <w:szCs w:val="28"/>
        </w:rPr>
        <w:t>исполнительный и распорядительный орган государственной власти, правительство</w:t>
      </w:r>
    </w:p>
    <w:p w14:paraId="11BB185B" w14:textId="77777777" w:rsidR="00823978" w:rsidRDefault="00EA28BA">
      <w:pPr>
        <w:jc w:val="both"/>
      </w:pPr>
      <w:r>
        <w:rPr>
          <w:sz w:val="28"/>
          <w:szCs w:val="28"/>
        </w:rPr>
        <w:t>СССР. Законом от 15 марта 1946 г. СНК СССР был преобразован в Совет министров</w:t>
      </w:r>
      <w:r>
        <w:t xml:space="preserve"> </w:t>
      </w:r>
      <w:r>
        <w:rPr>
          <w:sz w:val="28"/>
          <w:szCs w:val="28"/>
        </w:rPr>
        <w:t>СССР</w:t>
      </w:r>
    </w:p>
    <w:p w14:paraId="51A21534" w14:textId="77777777" w:rsidR="00823978" w:rsidRDefault="00EA28BA">
      <w:pPr>
        <w:jc w:val="both"/>
      </w:pPr>
      <w:r>
        <w:rPr>
          <w:sz w:val="28"/>
          <w:szCs w:val="28"/>
        </w:rPr>
        <w:t>СТАГНАЦИЯ (лат. - останавливать) - прекращение развития экономики, резкое усиление застоя, приводящее, к кризису экономики и политики.</w:t>
      </w:r>
    </w:p>
    <w:p w14:paraId="521443EE" w14:textId="77777777" w:rsidR="00823978" w:rsidRDefault="00EA28BA">
      <w:pPr>
        <w:jc w:val="both"/>
      </w:pPr>
      <w:r>
        <w:rPr>
          <w:sz w:val="28"/>
          <w:szCs w:val="28"/>
        </w:rPr>
        <w:lastRenderedPageBreak/>
        <w:t>СУВЕРЕНИТЕТ (фр. - верховные права) - полная независимость, государства от</w:t>
      </w:r>
      <w:r>
        <w:t xml:space="preserve"> </w:t>
      </w:r>
      <w:r>
        <w:rPr>
          <w:sz w:val="28"/>
          <w:szCs w:val="28"/>
        </w:rPr>
        <w:t>других государств во внутренней и внешней политике.</w:t>
      </w:r>
    </w:p>
    <w:p w14:paraId="6E7EEBB5" w14:textId="77777777" w:rsidR="00823978" w:rsidRDefault="00EA28BA">
      <w:pPr>
        <w:jc w:val="both"/>
      </w:pPr>
      <w:r>
        <w:rPr>
          <w:sz w:val="28"/>
          <w:szCs w:val="28"/>
        </w:rPr>
        <w:t>ТЕНЕВАЯ ЭКОНОМИКА - все виды экономической деятельности, не учтенные</w:t>
      </w:r>
      <w:r>
        <w:t xml:space="preserve"> </w:t>
      </w:r>
      <w:r>
        <w:rPr>
          <w:sz w:val="28"/>
          <w:szCs w:val="28"/>
        </w:rPr>
        <w:t>официальной статистикой и не включенные в валовой национальный продукт (сокрытие</w:t>
      </w:r>
    </w:p>
    <w:p w14:paraId="16256E53" w14:textId="77777777" w:rsidR="00823978" w:rsidRDefault="00EA28BA">
      <w:pPr>
        <w:jc w:val="both"/>
      </w:pPr>
      <w:r>
        <w:rPr>
          <w:sz w:val="28"/>
          <w:szCs w:val="28"/>
        </w:rPr>
        <w:t>доходов от налогообложения, взяточничество, спекулятивные сделки, подпольные виды</w:t>
      </w:r>
    </w:p>
    <w:p w14:paraId="35062B76" w14:textId="77777777" w:rsidR="00823978" w:rsidRDefault="00EA28BA">
      <w:pPr>
        <w:jc w:val="both"/>
      </w:pPr>
      <w:r>
        <w:rPr>
          <w:sz w:val="28"/>
          <w:szCs w:val="28"/>
        </w:rPr>
        <w:t>производства и услуг, запрещенные законом, и др.). Тесно связана с организованной преступностью.</w:t>
      </w:r>
    </w:p>
    <w:p w14:paraId="48BE2861" w14:textId="77777777" w:rsidR="00823978" w:rsidRDefault="00EA28BA">
      <w:pPr>
        <w:jc w:val="both"/>
      </w:pPr>
      <w:r>
        <w:rPr>
          <w:sz w:val="28"/>
          <w:szCs w:val="28"/>
        </w:rPr>
        <w:t>ТОТАЛИТАРИЗМ (лат. - весь, полный) - государственная власть, осуществляющая</w:t>
      </w:r>
      <w:r>
        <w:t xml:space="preserve"> </w:t>
      </w:r>
      <w:r>
        <w:rPr>
          <w:sz w:val="28"/>
          <w:szCs w:val="28"/>
        </w:rPr>
        <w:t>полный (тотальный) контроль над всеми сторонами жизни общества при авторитарном</w:t>
      </w:r>
      <w:r>
        <w:t xml:space="preserve"> </w:t>
      </w:r>
      <w:r>
        <w:rPr>
          <w:sz w:val="28"/>
          <w:szCs w:val="28"/>
        </w:rPr>
        <w:t>режиме руководства.</w:t>
      </w:r>
    </w:p>
    <w:p w14:paraId="421FFB43" w14:textId="77777777" w:rsidR="00823978" w:rsidRDefault="00EA28BA">
      <w:pPr>
        <w:jc w:val="both"/>
      </w:pPr>
      <w:r>
        <w:rPr>
          <w:sz w:val="28"/>
          <w:szCs w:val="28"/>
        </w:rPr>
        <w:t>УНИТАРНОЕ ГОСУДАРСТВО (лат. - единый) - форма государственного устройства, при которой территория в отличие от федерации не делится на автономные части, а</w:t>
      </w:r>
    </w:p>
    <w:p w14:paraId="5FF71400" w14:textId="77777777" w:rsidR="00823978" w:rsidRDefault="00EA28BA">
      <w:pPr>
        <w:jc w:val="both"/>
      </w:pPr>
      <w:r>
        <w:rPr>
          <w:sz w:val="28"/>
          <w:szCs w:val="28"/>
        </w:rPr>
        <w:t>имеет лишь административно-территориальное деление (области, районы и т.д.).</w:t>
      </w:r>
    </w:p>
    <w:p w14:paraId="24C73BF6" w14:textId="77777777" w:rsidR="00823978" w:rsidRDefault="00EA28BA">
      <w:pPr>
        <w:jc w:val="both"/>
      </w:pPr>
      <w:r>
        <w:rPr>
          <w:sz w:val="28"/>
          <w:szCs w:val="28"/>
        </w:rPr>
        <w:t>УЧРЕДИТЕЛЬНОЕ СОБРАНИЕ – представительное учреждение, созданное на основе всеобщего избирательного права, предназначенное для установления формы правления и выработки конституции Ф</w:t>
      </w:r>
    </w:p>
    <w:p w14:paraId="0A541ECB" w14:textId="77777777" w:rsidR="00823978" w:rsidRDefault="00EA28BA">
      <w:pPr>
        <w:jc w:val="both"/>
      </w:pPr>
      <w:r>
        <w:rPr>
          <w:sz w:val="28"/>
          <w:szCs w:val="28"/>
        </w:rPr>
        <w:t>ФАБРИКА (лат. - мастерская) -- промышленное предприятие с машинным производством и разделением труда по специальностям. Сменила мануфактуру, основанную на</w:t>
      </w:r>
      <w:r>
        <w:t xml:space="preserve"> </w:t>
      </w:r>
      <w:r>
        <w:rPr>
          <w:sz w:val="28"/>
          <w:szCs w:val="28"/>
        </w:rPr>
        <w:t>ручном труде. От завода отличается профилем производства, экономических различий нет</w:t>
      </w:r>
      <w:r>
        <w:t xml:space="preserve"> </w:t>
      </w:r>
      <w:r>
        <w:rPr>
          <w:sz w:val="28"/>
          <w:szCs w:val="28"/>
        </w:rPr>
        <w:t>(текстильная фабрика, но чугунолитейный завод).</w:t>
      </w:r>
    </w:p>
    <w:p w14:paraId="582DFDBA" w14:textId="77777777" w:rsidR="00823978" w:rsidRDefault="00EA28BA">
      <w:pPr>
        <w:jc w:val="both"/>
      </w:pPr>
      <w:r>
        <w:rPr>
          <w:sz w:val="28"/>
          <w:szCs w:val="28"/>
        </w:rPr>
        <w:t>ФЕДЕРАЦИЯ (лат. - союз, объединение) - 1. Союз нескольких государств, создающий новое единое государство со своими общими органами власти и управления при суверенитете участников федерации. 2. Союз отдельных обществ, организаций (Федерация</w:t>
      </w:r>
      <w:r>
        <w:t xml:space="preserve"> </w:t>
      </w:r>
      <w:r>
        <w:rPr>
          <w:sz w:val="28"/>
          <w:szCs w:val="28"/>
        </w:rPr>
        <w:t>спорта и др.).</w:t>
      </w:r>
    </w:p>
    <w:p w14:paraId="776BBA4F" w14:textId="77777777" w:rsidR="00823978" w:rsidRDefault="00EA28BA">
      <w:pPr>
        <w:jc w:val="both"/>
      </w:pPr>
      <w:r>
        <w:rPr>
          <w:sz w:val="28"/>
          <w:szCs w:val="28"/>
        </w:rPr>
        <w:t>ХОЛОДНАЯ ВОЙНА - состояние конфронтации, противоборства между СССР и его</w:t>
      </w:r>
      <w:r>
        <w:t xml:space="preserve"> </w:t>
      </w:r>
      <w:r>
        <w:rPr>
          <w:sz w:val="28"/>
          <w:szCs w:val="28"/>
        </w:rPr>
        <w:t>союзниками, с одной стороны, и западными государствами, с другой, продолжавшееся с</w:t>
      </w:r>
      <w:r>
        <w:t xml:space="preserve"> </w:t>
      </w:r>
      <w:r>
        <w:rPr>
          <w:sz w:val="28"/>
          <w:szCs w:val="28"/>
        </w:rPr>
        <w:t>1946 г. по конец 80-х годов.</w:t>
      </w:r>
    </w:p>
    <w:p w14:paraId="7AD75E8F" w14:textId="77777777" w:rsidR="00823978" w:rsidRDefault="00EA28BA">
      <w:pPr>
        <w:jc w:val="both"/>
      </w:pPr>
      <w:r>
        <w:rPr>
          <w:sz w:val="28"/>
          <w:szCs w:val="28"/>
        </w:rPr>
        <w:t>ЭВОЛЮЦИЯ (лат. - развертывание) - 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14:paraId="33538983" w14:textId="77777777" w:rsidR="00823978" w:rsidRDefault="00EA28BA">
      <w:pPr>
        <w:jc w:val="both"/>
      </w:pPr>
      <w:r>
        <w:rPr>
          <w:sz w:val="28"/>
          <w:szCs w:val="28"/>
        </w:rPr>
        <w:t>ЭКОНОМИЧЕСКИЙ КРИЗИС - периодически повторяющееся нарушение хозяйственной деятельности отдельной страны и мировой экономики в целом. Ведет к резкому</w:t>
      </w:r>
      <w:r>
        <w:t xml:space="preserve"> </w:t>
      </w:r>
      <w:r>
        <w:rPr>
          <w:sz w:val="28"/>
          <w:szCs w:val="28"/>
        </w:rPr>
        <w:t>падению производства, росту безработицы, нарушению денежно-кредитной системы и пр.</w:t>
      </w:r>
    </w:p>
    <w:p w14:paraId="26CF4048" w14:textId="77777777" w:rsidR="00823978" w:rsidRDefault="00EA28BA">
      <w:pPr>
        <w:jc w:val="both"/>
      </w:pPr>
      <w:r>
        <w:rPr>
          <w:sz w:val="28"/>
          <w:szCs w:val="28"/>
        </w:rPr>
        <w:t>ЭКСПЛУАТАЦИЯ (фр. - извлечение выгоды) - 1. Присвоение результатов чужого</w:t>
      </w:r>
      <w:r>
        <w:t xml:space="preserve"> </w:t>
      </w:r>
      <w:r>
        <w:rPr>
          <w:sz w:val="28"/>
          <w:szCs w:val="28"/>
        </w:rPr>
        <w:t>труда собственниками средств производства. 2. Разработка, использование природных богатств, транспорта и т.д.</w:t>
      </w:r>
    </w:p>
    <w:p w14:paraId="77E1CDE3" w14:textId="77777777" w:rsidR="00823978" w:rsidRDefault="00EA28BA">
      <w:pPr>
        <w:jc w:val="both"/>
      </w:pPr>
      <w:r>
        <w:rPr>
          <w:sz w:val="28"/>
          <w:szCs w:val="28"/>
        </w:rPr>
        <w:t>ЭКСПРОПРИАЦИЯ (лат. - лишение собственности) - принудительное лишение собственности потерпевшего поражение класса или группы населения победителями, захватившими власть.</w:t>
      </w:r>
    </w:p>
    <w:p w14:paraId="2CA48576" w14:textId="77777777" w:rsidR="00823978" w:rsidRDefault="00EA28BA">
      <w:pPr>
        <w:jc w:val="both"/>
      </w:pPr>
      <w:r>
        <w:rPr>
          <w:sz w:val="28"/>
          <w:szCs w:val="28"/>
        </w:rPr>
        <w:lastRenderedPageBreak/>
        <w:t>ЭКСТРЕМИЗМ (лат. - крайний) - приверженность в политике к крайним взглядам и</w:t>
      </w:r>
      <w:r>
        <w:t xml:space="preserve"> </w:t>
      </w:r>
      <w:r>
        <w:rPr>
          <w:sz w:val="28"/>
          <w:szCs w:val="28"/>
        </w:rPr>
        <w:t>методам.</w:t>
      </w:r>
    </w:p>
    <w:p w14:paraId="3EA0CD6B" w14:textId="77777777" w:rsidR="00823978" w:rsidRDefault="00EA28BA">
      <w:pPr>
        <w:jc w:val="both"/>
      </w:pPr>
      <w:r>
        <w:rPr>
          <w:sz w:val="28"/>
          <w:szCs w:val="28"/>
        </w:rPr>
        <w:t>ЭЛЕКТРИФИКАЦИЯ - широкое внедрение в производство и быт электрической</w:t>
      </w:r>
      <w:r>
        <w:t xml:space="preserve"> </w:t>
      </w:r>
      <w:r>
        <w:rPr>
          <w:sz w:val="28"/>
          <w:szCs w:val="28"/>
        </w:rPr>
        <w:t>энергии, что повышает производительность труда и эффективность производства.</w:t>
      </w:r>
    </w:p>
    <w:p w14:paraId="39F55BA3" w14:textId="77777777" w:rsidR="00823978" w:rsidRDefault="00EA28BA">
      <w:pPr>
        <w:jc w:val="both"/>
        <w:rPr>
          <w:sz w:val="28"/>
          <w:szCs w:val="28"/>
        </w:rPr>
      </w:pPr>
      <w:r>
        <w:rPr>
          <w:sz w:val="28"/>
          <w:szCs w:val="28"/>
        </w:rPr>
        <w:t>ЭЛИТА (лат. - избранная группа) - высшие, привилегированные слои общества в</w:t>
      </w:r>
      <w:r>
        <w:t xml:space="preserve"> </w:t>
      </w:r>
      <w:r>
        <w:rPr>
          <w:sz w:val="28"/>
          <w:szCs w:val="28"/>
        </w:rPr>
        <w:t>управлении, науке, культуре, армии и т.д., отделившиеся от остальной массы населения.</w:t>
      </w:r>
    </w:p>
    <w:p w14:paraId="14C946EC" w14:textId="77777777" w:rsidR="00823978" w:rsidRDefault="00823978">
      <w:pPr>
        <w:jc w:val="both"/>
        <w:rPr>
          <w:sz w:val="28"/>
          <w:szCs w:val="28"/>
        </w:rPr>
      </w:pPr>
    </w:p>
    <w:p w14:paraId="08B282E3" w14:textId="77777777" w:rsidR="00823978" w:rsidRDefault="00823978">
      <w:pPr>
        <w:jc w:val="both"/>
        <w:rPr>
          <w:sz w:val="28"/>
          <w:szCs w:val="28"/>
        </w:rPr>
      </w:pPr>
    </w:p>
    <w:p w14:paraId="4353E5F4" w14:textId="77777777" w:rsidR="00823978" w:rsidRDefault="00823978">
      <w:pPr>
        <w:jc w:val="both"/>
        <w:rPr>
          <w:sz w:val="28"/>
          <w:szCs w:val="28"/>
        </w:rPr>
      </w:pPr>
    </w:p>
    <w:p w14:paraId="04A990EB" w14:textId="77777777" w:rsidR="00823978" w:rsidRDefault="00823978">
      <w:pPr>
        <w:jc w:val="both"/>
        <w:rPr>
          <w:sz w:val="28"/>
          <w:szCs w:val="28"/>
        </w:rPr>
      </w:pPr>
    </w:p>
    <w:p w14:paraId="78294196" w14:textId="77777777" w:rsidR="00823978" w:rsidRDefault="00823978">
      <w:pPr>
        <w:jc w:val="both"/>
        <w:rPr>
          <w:sz w:val="28"/>
          <w:szCs w:val="28"/>
        </w:rPr>
      </w:pPr>
    </w:p>
    <w:p w14:paraId="61C61CDD" w14:textId="77777777" w:rsidR="00823978" w:rsidRDefault="00823978">
      <w:pPr>
        <w:jc w:val="both"/>
        <w:rPr>
          <w:sz w:val="28"/>
          <w:szCs w:val="28"/>
        </w:rPr>
      </w:pPr>
    </w:p>
    <w:p w14:paraId="084E306B" w14:textId="77777777" w:rsidR="00823978" w:rsidRDefault="00823978">
      <w:pPr>
        <w:jc w:val="both"/>
        <w:rPr>
          <w:sz w:val="28"/>
          <w:szCs w:val="28"/>
        </w:rPr>
      </w:pPr>
    </w:p>
    <w:p w14:paraId="3AA41C17" w14:textId="77777777" w:rsidR="00823978" w:rsidRDefault="00823978">
      <w:pPr>
        <w:jc w:val="both"/>
        <w:rPr>
          <w:sz w:val="28"/>
          <w:szCs w:val="28"/>
        </w:rPr>
      </w:pPr>
    </w:p>
    <w:p w14:paraId="44D66011" w14:textId="77777777" w:rsidR="00823978" w:rsidRDefault="00823978">
      <w:pPr>
        <w:jc w:val="both"/>
        <w:rPr>
          <w:sz w:val="28"/>
          <w:szCs w:val="28"/>
        </w:rPr>
      </w:pPr>
    </w:p>
    <w:p w14:paraId="6F30517A" w14:textId="77777777" w:rsidR="00823978" w:rsidRDefault="00823978">
      <w:pPr>
        <w:jc w:val="both"/>
        <w:rPr>
          <w:sz w:val="28"/>
          <w:szCs w:val="28"/>
        </w:rPr>
      </w:pPr>
    </w:p>
    <w:p w14:paraId="2BB2A557" w14:textId="77777777" w:rsidR="00823978" w:rsidRDefault="00823978">
      <w:pPr>
        <w:jc w:val="both"/>
        <w:rPr>
          <w:sz w:val="28"/>
          <w:szCs w:val="28"/>
        </w:rPr>
      </w:pPr>
    </w:p>
    <w:p w14:paraId="7F7DC35B" w14:textId="77777777" w:rsidR="00823978" w:rsidRDefault="00823978">
      <w:pPr>
        <w:jc w:val="both"/>
        <w:rPr>
          <w:sz w:val="28"/>
          <w:szCs w:val="28"/>
        </w:rPr>
      </w:pPr>
    </w:p>
    <w:p w14:paraId="16BC8893" w14:textId="77777777" w:rsidR="00823978" w:rsidRDefault="00823978">
      <w:pPr>
        <w:jc w:val="both"/>
        <w:rPr>
          <w:sz w:val="28"/>
          <w:szCs w:val="28"/>
        </w:rPr>
      </w:pPr>
    </w:p>
    <w:p w14:paraId="59D03576" w14:textId="77777777" w:rsidR="00823978" w:rsidRDefault="00823978">
      <w:pPr>
        <w:jc w:val="both"/>
        <w:rPr>
          <w:sz w:val="28"/>
          <w:szCs w:val="28"/>
        </w:rPr>
      </w:pPr>
    </w:p>
    <w:p w14:paraId="239FC357" w14:textId="77777777" w:rsidR="00823978" w:rsidRDefault="00823978">
      <w:pPr>
        <w:jc w:val="both"/>
        <w:rPr>
          <w:sz w:val="28"/>
          <w:szCs w:val="28"/>
        </w:rPr>
      </w:pPr>
    </w:p>
    <w:p w14:paraId="4315A16B" w14:textId="77777777" w:rsidR="00823978" w:rsidRDefault="00823978">
      <w:pPr>
        <w:jc w:val="both"/>
        <w:rPr>
          <w:sz w:val="28"/>
          <w:szCs w:val="28"/>
        </w:rPr>
      </w:pPr>
    </w:p>
    <w:p w14:paraId="2FDE6448" w14:textId="77777777" w:rsidR="00823978" w:rsidRDefault="00823978">
      <w:pPr>
        <w:jc w:val="both"/>
        <w:rPr>
          <w:sz w:val="28"/>
          <w:szCs w:val="28"/>
        </w:rPr>
      </w:pPr>
    </w:p>
    <w:p w14:paraId="01B9F2E7" w14:textId="77777777" w:rsidR="00823978" w:rsidRDefault="00823978">
      <w:pPr>
        <w:jc w:val="both"/>
        <w:rPr>
          <w:sz w:val="28"/>
          <w:szCs w:val="28"/>
        </w:rPr>
      </w:pPr>
    </w:p>
    <w:p w14:paraId="55A84C1A" w14:textId="77777777" w:rsidR="00823978" w:rsidRDefault="00823978">
      <w:pPr>
        <w:jc w:val="both"/>
        <w:rPr>
          <w:sz w:val="28"/>
          <w:szCs w:val="28"/>
        </w:rPr>
      </w:pPr>
    </w:p>
    <w:p w14:paraId="347C6687" w14:textId="77777777" w:rsidR="00823978" w:rsidRDefault="00823978">
      <w:pPr>
        <w:jc w:val="both"/>
        <w:rPr>
          <w:sz w:val="28"/>
          <w:szCs w:val="28"/>
        </w:rPr>
      </w:pPr>
    </w:p>
    <w:p w14:paraId="237614CC" w14:textId="77777777" w:rsidR="00823978" w:rsidRDefault="00823978">
      <w:pPr>
        <w:jc w:val="both"/>
        <w:rPr>
          <w:sz w:val="28"/>
          <w:szCs w:val="28"/>
        </w:rPr>
      </w:pPr>
    </w:p>
    <w:p w14:paraId="0408A217" w14:textId="77777777" w:rsidR="00823978" w:rsidRDefault="00823978">
      <w:pPr>
        <w:jc w:val="both"/>
        <w:rPr>
          <w:sz w:val="28"/>
          <w:szCs w:val="28"/>
        </w:rPr>
      </w:pPr>
    </w:p>
    <w:p w14:paraId="5A3F06E0" w14:textId="77777777" w:rsidR="00823978" w:rsidRDefault="00823978">
      <w:pPr>
        <w:jc w:val="both"/>
        <w:rPr>
          <w:sz w:val="28"/>
          <w:szCs w:val="28"/>
        </w:rPr>
      </w:pPr>
    </w:p>
    <w:p w14:paraId="3EF793E5" w14:textId="77777777" w:rsidR="00823978" w:rsidRDefault="00823978">
      <w:pPr>
        <w:jc w:val="both"/>
        <w:rPr>
          <w:sz w:val="28"/>
          <w:szCs w:val="28"/>
        </w:rPr>
      </w:pPr>
    </w:p>
    <w:p w14:paraId="3AF18DD6" w14:textId="77777777" w:rsidR="00823978" w:rsidRDefault="00EA28BA">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sz w:val="28"/>
          <w:szCs w:val="28"/>
        </w:rPr>
        <w:t>ИНФОРМАЦИОННОЕ ОБЕСПЕЧЕНИЕ ОБУЧЕНИЯ</w:t>
      </w:r>
    </w:p>
    <w:p w14:paraId="5FDB15D2" w14:textId="77777777" w:rsidR="00823978" w:rsidRDefault="0082397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2E0F346" w14:textId="77777777" w:rsidR="00823978" w:rsidRDefault="00EA28BA">
      <w:pPr>
        <w:rPr>
          <w:b/>
          <w:sz w:val="28"/>
        </w:rPr>
      </w:pPr>
      <w:r>
        <w:rPr>
          <w:b/>
          <w:sz w:val="28"/>
        </w:rPr>
        <w:t>Печатные издания и электронные издания</w:t>
      </w:r>
    </w:p>
    <w:p w14:paraId="3AE1CA67" w14:textId="77777777" w:rsidR="00823978" w:rsidRDefault="00EA28BA">
      <w:pPr>
        <w:jc w:val="both"/>
        <w:rPr>
          <w:b/>
          <w:sz w:val="28"/>
        </w:rPr>
      </w:pPr>
      <w:r>
        <w:rPr>
          <w:b/>
          <w:sz w:val="28"/>
        </w:rPr>
        <w:t>Основная литература:</w:t>
      </w:r>
    </w:p>
    <w:p w14:paraId="031EA292"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9" w:history="1">
        <w:r>
          <w:rPr>
            <w:kern w:val="22"/>
            <w:sz w:val="28"/>
            <w:szCs w:val="28"/>
            <w:u w:val="single"/>
            <w:lang w:eastAsia="ru-RU"/>
          </w:rPr>
          <w:t>https://www.academia-moscow.ru/reader/?id=553669</w:t>
        </w:r>
      </w:hyperlink>
      <w:r>
        <w:rPr>
          <w:kern w:val="22"/>
          <w:sz w:val="28"/>
          <w:szCs w:val="28"/>
          <w:lang w:eastAsia="ru-RU"/>
        </w:rPr>
        <w:t xml:space="preserve"> </w:t>
      </w:r>
    </w:p>
    <w:p w14:paraId="494F63A6"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5AEC262"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lastRenderedPageBreak/>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C63E360"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Мединский, В. Р. История. История России. 1945 год — начало XXI века. 11 класс. Базовый уровень : учебник / В. Р. Мединский, А. В. Торкунов. - Москва : Просвещение, 2023. - 301 с. - ISBN 978-5-09-109828-0. - Текст : электронный. - URL: https://znanium.ru/catalog/product/2104823 (дата обращения: 25.04.2024). – Режим доступа: по подписке.</w:t>
      </w:r>
    </w:p>
    <w:p w14:paraId="3F168F13"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Мединский, В. Р. История. Всеобщая история. 1914—1945 годы. 10 класс. Базовый уровень : учебник / В. Р. Мединский, А. О. Чубарьян. - Москва : Просвещение, 2023. - 178 с. - ISBN 978-5-09-109829-7. - Текст : электронный. - URL: https://znanium.ru/catalog/product/2104824 (дата обращения: 25.04.2024). – Режим доступа: по подписке.</w:t>
      </w:r>
    </w:p>
    <w:p w14:paraId="5F7BA464"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Мединский, В. Р. История. Всеобщая история. 1945 год — начало XXI века. 11 класс : учебник / В. Р. Мединский, А. О. Чубарьян. - Москва : Просвещение, 2023. - 257 с. - ISBN 978-5-09-109830-3. - Текст : электронный. - URL: https://znanium.ru/catalog/product/2104825 (дата обращения: 25.04.2024). – Режим доступа: по подписке.</w:t>
      </w:r>
    </w:p>
    <w:p w14:paraId="255E7E06"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Pr>
          <w:kern w:val="22"/>
          <w:sz w:val="28"/>
          <w:szCs w:val="28"/>
          <w:lang w:eastAsia="ru-RU"/>
        </w:rPr>
        <w:t>Загладин</w:t>
      </w:r>
      <w:proofErr w:type="spellEnd"/>
      <w:r>
        <w:rPr>
          <w:kern w:val="22"/>
          <w:sz w:val="28"/>
          <w:szCs w:val="28"/>
          <w:lang w:eastAsia="ru-RU"/>
        </w:rPr>
        <w:t>, Ю.А. Петров. - Москва: ООО «Русское слово - учебник», 2021. - 448 с.: ил. – (ФГОС. Инновационная школа).</w:t>
      </w:r>
    </w:p>
    <w:p w14:paraId="35158306"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 xml:space="preserve">Сахаров А.Н. История. Конец XIX- начало XXI века: учебник для 10—11 классов общеобразовательных организаций. Базовый и углубленный уровни: в 2 ч. Ч. 2 / А.Н. Сахаров, Н.В. </w:t>
      </w:r>
      <w:proofErr w:type="spellStart"/>
      <w:r>
        <w:rPr>
          <w:rFonts w:eastAsia="Arial"/>
          <w:iCs/>
          <w:sz w:val="28"/>
          <w:szCs w:val="28"/>
          <w:lang w:eastAsia="ru-RU"/>
        </w:rPr>
        <w:t>Загладин</w:t>
      </w:r>
      <w:proofErr w:type="spellEnd"/>
      <w:r>
        <w:rPr>
          <w:rFonts w:eastAsia="Arial"/>
          <w:iCs/>
          <w:sz w:val="28"/>
          <w:szCs w:val="28"/>
          <w:lang w:eastAsia="ru-RU"/>
        </w:rPr>
        <w:t>, Ю.А. Петров. – 3-е изд.  Москва: ООО «Русское слово - учебник», 2021. - 448 с.: ил. – (ФГОС. Инновационная школа).</w:t>
      </w:r>
    </w:p>
    <w:p w14:paraId="155044AA"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Сахаров А.Н. История. Конец </w:t>
      </w:r>
      <w:r>
        <w:rPr>
          <w:kern w:val="22"/>
          <w:sz w:val="28"/>
          <w:szCs w:val="28"/>
          <w:lang w:val="en-US" w:eastAsia="ru-RU"/>
        </w:rPr>
        <w:t>XIX</w:t>
      </w:r>
      <w:r>
        <w:rPr>
          <w:kern w:val="22"/>
          <w:sz w:val="28"/>
          <w:szCs w:val="28"/>
          <w:lang w:eastAsia="ru-RU"/>
        </w:rPr>
        <w:t xml:space="preserve">- начало </w:t>
      </w:r>
      <w:r>
        <w:rPr>
          <w:kern w:val="22"/>
          <w:sz w:val="28"/>
          <w:szCs w:val="28"/>
          <w:lang w:val="en-US" w:eastAsia="ru-RU"/>
        </w:rPr>
        <w:t>XXI</w:t>
      </w:r>
      <w:r>
        <w:rPr>
          <w:kern w:val="22"/>
          <w:sz w:val="28"/>
          <w:szCs w:val="28"/>
          <w:lang w:eastAsia="ru-RU"/>
        </w:rPr>
        <w:t xml:space="preserve"> века: учебник для 10—11 классов общеобразовательных организаций. Базовый и углубленный уровни: в 2 ч. Ч. 2 / А.Н. Сахаров, Н.В. </w:t>
      </w:r>
      <w:proofErr w:type="spellStart"/>
      <w:r>
        <w:rPr>
          <w:kern w:val="22"/>
          <w:sz w:val="28"/>
          <w:szCs w:val="28"/>
          <w:lang w:eastAsia="ru-RU"/>
        </w:rPr>
        <w:t>Загладин</w:t>
      </w:r>
      <w:proofErr w:type="spellEnd"/>
      <w:r>
        <w:rPr>
          <w:kern w:val="22"/>
          <w:sz w:val="28"/>
          <w:szCs w:val="28"/>
          <w:lang w:eastAsia="ru-RU"/>
        </w:rPr>
        <w:t>, Ю.А. Петров. – 3-е изд.  Москва: ООО «Русское слово - учебник», 2021. - 448 с.: ил. – (ФГОС. Инновационная школа).</w:t>
      </w:r>
    </w:p>
    <w:p w14:paraId="4366EC2C"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w:t>
      </w:r>
      <w:proofErr w:type="spellStart"/>
      <w:r>
        <w:rPr>
          <w:kern w:val="22"/>
          <w:sz w:val="28"/>
          <w:szCs w:val="28"/>
          <w:lang w:eastAsia="ru-RU"/>
        </w:rPr>
        <w:t>Загладин</w:t>
      </w:r>
      <w:proofErr w:type="spellEnd"/>
      <w:r>
        <w:rPr>
          <w:kern w:val="22"/>
          <w:sz w:val="28"/>
          <w:szCs w:val="28"/>
          <w:lang w:eastAsia="ru-RU"/>
        </w:rPr>
        <w:t xml:space="preserve">, Ю. А. Петров. - 4-е изд. - Москва : ООО «Русское слово — учебник», 2022. - 448 с. - (ФГОС. Инновационная школа). - ISBN 978-5-533-02304-7. - Текст : электронный. - URL: </w:t>
      </w:r>
      <w:hyperlink r:id="rId30" w:history="1">
        <w:r>
          <w:rPr>
            <w:kern w:val="22"/>
            <w:sz w:val="28"/>
            <w:szCs w:val="28"/>
            <w:u w:val="single"/>
            <w:lang w:eastAsia="ru-RU"/>
          </w:rPr>
          <w:t>https://znanium.com/catalog/product/2040849</w:t>
        </w:r>
      </w:hyperlink>
      <w:r>
        <w:rPr>
          <w:kern w:val="22"/>
          <w:sz w:val="28"/>
          <w:szCs w:val="28"/>
          <w:lang w:eastAsia="ru-RU"/>
        </w:rPr>
        <w:t xml:space="preserve">   </w:t>
      </w:r>
    </w:p>
    <w:p w14:paraId="5E7F3996" w14:textId="77777777" w:rsidR="00823978" w:rsidRDefault="00EA28BA">
      <w:pPr>
        <w:pStyle w:val="af8"/>
        <w:numPr>
          <w:ilvl w:val="0"/>
          <w:numId w:val="17"/>
        </w:numPr>
        <w:jc w:val="both"/>
        <w:rPr>
          <w:rFonts w:eastAsia="Arial"/>
          <w:iCs/>
          <w:sz w:val="28"/>
          <w:szCs w:val="28"/>
          <w:lang w:eastAsia="ru-RU"/>
        </w:rPr>
      </w:pPr>
      <w:r>
        <w:rPr>
          <w:bCs/>
          <w:kern w:val="22"/>
          <w:sz w:val="28"/>
          <w:szCs w:val="28"/>
          <w:shd w:val="clear" w:color="auto" w:fill="FFFFFF"/>
          <w:lang w:eastAsia="ru-RU"/>
        </w:rPr>
        <w:t xml:space="preserve">Самыгин, С.И. История : учебник / С.И. Самыгин, П.С. Самыгин, В.Н. Шевелев. — Москва : КноРус, 2022. — 306 с. — ISBN 978-5-406-09566-9. — </w:t>
      </w:r>
      <w:hyperlink r:id="rId31" w:history="1">
        <w:r>
          <w:rPr>
            <w:bCs/>
            <w:kern w:val="22"/>
            <w:sz w:val="28"/>
            <w:szCs w:val="28"/>
            <w:u w:val="single"/>
            <w:shd w:val="clear" w:color="auto" w:fill="FFFFFF"/>
            <w:lang w:eastAsia="ru-RU"/>
          </w:rPr>
          <w:t>URL:https://book.ru/book/943202</w:t>
        </w:r>
      </w:hyperlink>
      <w:r>
        <w:rPr>
          <w:bCs/>
          <w:kern w:val="22"/>
          <w:sz w:val="28"/>
          <w:szCs w:val="28"/>
          <w:shd w:val="clear" w:color="auto" w:fill="FFFFFF"/>
          <w:lang w:eastAsia="ru-RU"/>
        </w:rPr>
        <w:t>. — Текст : электронный.</w:t>
      </w:r>
    </w:p>
    <w:p w14:paraId="51D11505"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lastRenderedPageBreak/>
        <w:t xml:space="preserve">Трифонова, Г. А. История: учебное пособие / Трифонова Г.А, Супрунова Е.П., Пай С.С., </w:t>
      </w:r>
      <w:proofErr w:type="spellStart"/>
      <w:r>
        <w:rPr>
          <w:rFonts w:eastAsia="Arial"/>
          <w:iCs/>
          <w:sz w:val="28"/>
          <w:szCs w:val="28"/>
          <w:lang w:eastAsia="ru-RU"/>
        </w:rPr>
        <w:t>Салионов</w:t>
      </w:r>
      <w:proofErr w:type="spellEnd"/>
      <w:r>
        <w:rPr>
          <w:rFonts w:eastAsia="Arial"/>
          <w:iCs/>
          <w:sz w:val="28"/>
          <w:szCs w:val="28"/>
          <w:lang w:eastAsia="ru-RU"/>
        </w:rPr>
        <w:t xml:space="preserve"> А.Е. – М.: НИЦ ИНФРА-М, 2020. — 649 с. — (Среднее профессиональное образование). </w:t>
      </w:r>
    </w:p>
    <w:p w14:paraId="5D203F60"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Тропов, И. А. История: учебник для СПО / И.А. Тропов. — СПб.: Лань, 2022. — 472 с.</w:t>
      </w:r>
    </w:p>
    <w:p w14:paraId="392C288E"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 xml:space="preserve"> </w:t>
      </w:r>
      <w:r>
        <w:rPr>
          <w:kern w:val="22"/>
          <w:sz w:val="28"/>
          <w:szCs w:val="28"/>
          <w:lang w:eastAsia="ru-RU"/>
        </w:rPr>
        <w:t>Шубин, А. В. История России, 1914-1945 годы : 10 класс. Базовый уровень : учебник /А. В. Шубин, М. Ю. Мягков, Ю. А. Никифоров [и др.] ; под общ. ред. В. Р. Мединского. — Москва : Просвещение, 2023. — 272 с.: ил., карты. - ISBN 978-5-09-103123-2. - Текст : электронный. - URL: https://znanium.com/catalog/product/2089847 (дата обращения: 25.04.2024). – Режим доступа: по подписке.</w:t>
      </w:r>
    </w:p>
    <w:p w14:paraId="6E1CB1E4" w14:textId="77777777" w:rsidR="00823978" w:rsidRDefault="00EA28BA">
      <w:pPr>
        <w:pStyle w:val="af8"/>
        <w:numPr>
          <w:ilvl w:val="0"/>
          <w:numId w:val="17"/>
        </w:numPr>
        <w:jc w:val="both"/>
        <w:rPr>
          <w:kern w:val="22"/>
          <w:sz w:val="28"/>
          <w:szCs w:val="28"/>
          <w:lang w:eastAsia="ru-RU"/>
        </w:rPr>
      </w:pPr>
      <w:r>
        <w:rPr>
          <w:kern w:val="22"/>
          <w:sz w:val="28"/>
          <w:szCs w:val="28"/>
          <w:lang w:eastAsia="ru-RU"/>
        </w:rPr>
        <w:t>Шубин, А. В. История России, 1946 год - начало XXI века. 11-й класс. Базовый уровень : учебник / А. В. Шубин, М. Ю. Мягков, Ю.А. Никифоров [и др.] ; под общ. ред. В. Р. Мединского. — Москва : Просвещение, 2023. — 208 с.: ил., карты. - ISBN 978-5-09-103124-91. - Текст : электронный. - URL: https://znanium.com/catalog/product/2089851 (дата обращения: 25.04.2024). – Режим доступа: по подписке.</w:t>
      </w:r>
    </w:p>
    <w:p w14:paraId="5DE15DA7" w14:textId="77777777" w:rsidR="00823978" w:rsidRDefault="00823978">
      <w:pPr>
        <w:pStyle w:val="af8"/>
        <w:ind w:left="0"/>
        <w:contextualSpacing/>
        <w:jc w:val="both"/>
        <w:rPr>
          <w:kern w:val="22"/>
          <w:sz w:val="28"/>
          <w:szCs w:val="28"/>
          <w:lang w:eastAsia="ru-RU"/>
        </w:rPr>
      </w:pPr>
    </w:p>
    <w:p w14:paraId="29D2CA2D" w14:textId="77777777" w:rsidR="00823978" w:rsidRDefault="00EA28BA">
      <w:pPr>
        <w:jc w:val="both"/>
      </w:pPr>
      <w:r>
        <w:rPr>
          <w:rFonts w:eastAsia="Arial"/>
          <w:b/>
          <w:bCs/>
          <w:iCs/>
          <w:color w:val="000000" w:themeColor="text1"/>
          <w:sz w:val="28"/>
          <w:szCs w:val="28"/>
          <w:lang w:eastAsia="ru-RU"/>
        </w:rPr>
        <w:t>Дополнительная литература:</w:t>
      </w:r>
      <w:r>
        <w:t xml:space="preserve"> </w:t>
      </w:r>
    </w:p>
    <w:p w14:paraId="16A2F984"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1.Алятина, А. Г. История: практикум для СПО / А. Г. </w:t>
      </w:r>
      <w:proofErr w:type="spellStart"/>
      <w:r>
        <w:rPr>
          <w:rFonts w:eastAsia="Arial"/>
          <w:iCs/>
          <w:color w:val="000000" w:themeColor="text1"/>
          <w:sz w:val="28"/>
          <w:szCs w:val="28"/>
          <w:lang w:eastAsia="ru-RU"/>
        </w:rPr>
        <w:t>Алятина</w:t>
      </w:r>
      <w:proofErr w:type="spellEnd"/>
      <w:r>
        <w:rPr>
          <w:rFonts w:eastAsia="Arial"/>
          <w:iCs/>
          <w:color w:val="000000" w:themeColor="text1"/>
          <w:sz w:val="28"/>
          <w:szCs w:val="28"/>
          <w:lang w:eastAsia="ru-RU"/>
        </w:rPr>
        <w:t xml:space="preserve">, Н. А. </w:t>
      </w:r>
      <w:proofErr w:type="spellStart"/>
      <w:r>
        <w:rPr>
          <w:rFonts w:eastAsia="Arial"/>
          <w:iCs/>
          <w:color w:val="000000" w:themeColor="text1"/>
          <w:sz w:val="28"/>
          <w:szCs w:val="28"/>
          <w:lang w:eastAsia="ru-RU"/>
        </w:rPr>
        <w:t>Дег-тярева</w:t>
      </w:r>
      <w:proofErr w:type="spellEnd"/>
      <w:r>
        <w:rPr>
          <w:rFonts w:eastAsia="Arial"/>
          <w:iCs/>
          <w:color w:val="000000" w:themeColor="text1"/>
          <w:sz w:val="28"/>
          <w:szCs w:val="28"/>
          <w:lang w:eastAsia="ru-RU"/>
        </w:rPr>
        <w:t xml:space="preserve">. — Саратов: Профобразование, 2020. — 236 c. — ISBN 978-5-4488-0614-8. — Текст: электронный // Электронный ресурс цифровой </w:t>
      </w:r>
      <w:proofErr w:type="spellStart"/>
      <w:r>
        <w:rPr>
          <w:rFonts w:eastAsia="Arial"/>
          <w:iCs/>
          <w:color w:val="000000" w:themeColor="text1"/>
          <w:sz w:val="28"/>
          <w:szCs w:val="28"/>
          <w:lang w:eastAsia="ru-RU"/>
        </w:rPr>
        <w:t>образова</w:t>
      </w:r>
      <w:proofErr w:type="spellEnd"/>
      <w:r>
        <w:rPr>
          <w:rFonts w:eastAsia="Arial"/>
          <w:iCs/>
          <w:color w:val="000000" w:themeColor="text1"/>
          <w:sz w:val="28"/>
          <w:szCs w:val="28"/>
          <w:lang w:eastAsia="ru-RU"/>
        </w:rPr>
        <w:t>-тельной среды СПО PROFобразование: [сайт]. — URL: https://profspo.ru/books/91875</w:t>
      </w:r>
    </w:p>
    <w:p w14:paraId="054AF647"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2.Зуев,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w:t>
      </w:r>
      <w:proofErr w:type="spellStart"/>
      <w:r>
        <w:rPr>
          <w:rFonts w:eastAsia="Arial"/>
          <w:iCs/>
          <w:color w:val="000000" w:themeColor="text1"/>
          <w:sz w:val="28"/>
          <w:szCs w:val="28"/>
          <w:lang w:eastAsia="ru-RU"/>
        </w:rPr>
        <w:t>фессиональное</w:t>
      </w:r>
      <w:proofErr w:type="spellEnd"/>
      <w:r>
        <w:rPr>
          <w:rFonts w:eastAsia="Arial"/>
          <w:iCs/>
          <w:color w:val="000000" w:themeColor="text1"/>
          <w:sz w:val="28"/>
          <w:szCs w:val="28"/>
          <w:lang w:eastAsia="ru-RU"/>
        </w:rPr>
        <w:t xml:space="preserve"> образование). — Текст : электронный // Образовательная платформа Юрайт [сайт]. — URL: https://urait.ru/bcode/452675</w:t>
      </w:r>
    </w:p>
    <w:p w14:paraId="27D6B38C"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3.Крамаренко, Р. А.  История России: учебное пособие для среднего </w:t>
      </w:r>
      <w:proofErr w:type="spellStart"/>
      <w:r>
        <w:rPr>
          <w:rFonts w:eastAsia="Arial"/>
          <w:iCs/>
          <w:color w:val="000000" w:themeColor="text1"/>
          <w:sz w:val="28"/>
          <w:szCs w:val="28"/>
          <w:lang w:eastAsia="ru-RU"/>
        </w:rPr>
        <w:t>профес-сионального</w:t>
      </w:r>
      <w:proofErr w:type="spellEnd"/>
      <w:r>
        <w:rPr>
          <w:rFonts w:eastAsia="Arial"/>
          <w:iCs/>
          <w:color w:val="000000" w:themeColor="text1"/>
          <w:sz w:val="28"/>
          <w:szCs w:val="28"/>
          <w:lang w:eastAsia="ru-RU"/>
        </w:rPr>
        <w:t xml:space="preserve"> образования / Р. А. Крамаренко. – 2-е изд., испр. и доп. – Москва : Издательство Юрайт, 2021. – 197 с. – (Профессиональное </w:t>
      </w:r>
      <w:proofErr w:type="spellStart"/>
      <w:r>
        <w:rPr>
          <w:rFonts w:eastAsia="Arial"/>
          <w:iCs/>
          <w:color w:val="000000" w:themeColor="text1"/>
          <w:sz w:val="28"/>
          <w:szCs w:val="28"/>
          <w:lang w:eastAsia="ru-RU"/>
        </w:rPr>
        <w:t>образо-вание</w:t>
      </w:r>
      <w:proofErr w:type="spellEnd"/>
      <w:r>
        <w:rPr>
          <w:rFonts w:eastAsia="Arial"/>
          <w:iCs/>
          <w:color w:val="000000" w:themeColor="text1"/>
          <w:sz w:val="28"/>
          <w:szCs w:val="28"/>
          <w:lang w:eastAsia="ru-RU"/>
        </w:rPr>
        <w:t>). – ISBN 978-5-534-09199-1. – Текст : электронный // ЭБС Юрайт [сайт]. – URL: https://urait.ru/bcode/472455</w:t>
      </w:r>
    </w:p>
    <w:p w14:paraId="72B2CCB6"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4.Кузнецов, И. Н. Отечественная история: учебник / И. Н. Кузнецов. — М.: ИНФРА-М, 2021. — 639 с. — (Среднее профессиональное образование). </w:t>
      </w:r>
    </w:p>
    <w:p w14:paraId="50644D90"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5.Оришев, А. Б. История: от древних цивилизаций до конца XX в.: учебник / А. Б. </w:t>
      </w:r>
      <w:proofErr w:type="spellStart"/>
      <w:r>
        <w:rPr>
          <w:rFonts w:eastAsia="Arial"/>
          <w:iCs/>
          <w:color w:val="000000" w:themeColor="text1"/>
          <w:sz w:val="28"/>
          <w:szCs w:val="28"/>
          <w:lang w:eastAsia="ru-RU"/>
        </w:rPr>
        <w:t>Оришев</w:t>
      </w:r>
      <w:proofErr w:type="spellEnd"/>
      <w:r>
        <w:rPr>
          <w:rFonts w:eastAsia="Arial"/>
          <w:iCs/>
          <w:color w:val="000000" w:themeColor="text1"/>
          <w:sz w:val="28"/>
          <w:szCs w:val="28"/>
          <w:lang w:eastAsia="ru-RU"/>
        </w:rPr>
        <w:t xml:space="preserve">, В. Н. Тарасенко. – М.: РИОР: ИНФРА-М, 2020. - 276 с. - (Среднее профессиональное образование). </w:t>
      </w:r>
    </w:p>
    <w:p w14:paraId="3300796F"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6. Пашенцев, Д. А. История отечественного государства и права: учебное </w:t>
      </w:r>
      <w:proofErr w:type="spellStart"/>
      <w:r>
        <w:rPr>
          <w:rFonts w:eastAsia="Arial"/>
          <w:iCs/>
          <w:color w:val="000000" w:themeColor="text1"/>
          <w:sz w:val="28"/>
          <w:szCs w:val="28"/>
          <w:lang w:eastAsia="ru-RU"/>
        </w:rPr>
        <w:t>по-собие</w:t>
      </w:r>
      <w:proofErr w:type="spellEnd"/>
      <w:r>
        <w:rPr>
          <w:rFonts w:eastAsia="Arial"/>
          <w:iCs/>
          <w:color w:val="000000" w:themeColor="text1"/>
          <w:sz w:val="28"/>
          <w:szCs w:val="28"/>
          <w:lang w:eastAsia="ru-RU"/>
        </w:rPr>
        <w:t xml:space="preserve">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 7. Прядеин, В. С.  История России в схемах, таблицах, тер</w:t>
      </w:r>
      <w:r>
        <w:rPr>
          <w:rFonts w:eastAsia="Arial"/>
          <w:iCs/>
          <w:color w:val="000000" w:themeColor="text1"/>
          <w:sz w:val="28"/>
          <w:szCs w:val="28"/>
          <w:lang w:eastAsia="ru-RU"/>
        </w:rPr>
        <w:lastRenderedPageBreak/>
        <w:t xml:space="preserve">минах и тестах : учебное пособие для среднего профессионального </w:t>
      </w:r>
      <w:proofErr w:type="spellStart"/>
      <w:r>
        <w:rPr>
          <w:rFonts w:eastAsia="Arial"/>
          <w:iCs/>
          <w:color w:val="000000" w:themeColor="text1"/>
          <w:sz w:val="28"/>
          <w:szCs w:val="28"/>
          <w:lang w:eastAsia="ru-RU"/>
        </w:rPr>
        <w:t>обра-зования</w:t>
      </w:r>
      <w:proofErr w:type="spellEnd"/>
      <w:r>
        <w:rPr>
          <w:rFonts w:eastAsia="Arial"/>
          <w:iCs/>
          <w:color w:val="000000" w:themeColor="text1"/>
          <w:sz w:val="28"/>
          <w:szCs w:val="28"/>
          <w:lang w:eastAsia="ru-RU"/>
        </w:rPr>
        <w:t xml:space="preserve"> / В. С. Прядеин ; под научной редакцией В. М. Кириллова. — Москва : Издательство Юрайт, 2021. — 198 с. — (Профессиональное </w:t>
      </w:r>
      <w:proofErr w:type="spellStart"/>
      <w:r>
        <w:rPr>
          <w:rFonts w:eastAsia="Arial"/>
          <w:iCs/>
          <w:color w:val="000000" w:themeColor="text1"/>
          <w:sz w:val="28"/>
          <w:szCs w:val="28"/>
          <w:lang w:eastAsia="ru-RU"/>
        </w:rPr>
        <w:t>обра-зование</w:t>
      </w:r>
      <w:proofErr w:type="spellEnd"/>
      <w:r>
        <w:rPr>
          <w:rFonts w:eastAsia="Arial"/>
          <w:iCs/>
          <w:color w:val="000000" w:themeColor="text1"/>
          <w:sz w:val="28"/>
          <w:szCs w:val="28"/>
          <w:lang w:eastAsia="ru-RU"/>
        </w:rPr>
        <w:t xml:space="preserve">). — ISBN 978-5-534-05440-8. — Текст : электронный // ЭБС Юрайт [сайт]. — URL: https://urait.ru/bcode/473762 </w:t>
      </w:r>
    </w:p>
    <w:p w14:paraId="343F7549"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Пряхин, В. Ф.  История: Россия в глобальной политике : учебник и </w:t>
      </w:r>
      <w:proofErr w:type="spellStart"/>
      <w:r>
        <w:rPr>
          <w:rFonts w:eastAsia="Arial"/>
          <w:iCs/>
          <w:color w:val="000000" w:themeColor="text1"/>
          <w:sz w:val="28"/>
          <w:szCs w:val="28"/>
          <w:lang w:eastAsia="ru-RU"/>
        </w:rPr>
        <w:t>прак-тикум</w:t>
      </w:r>
      <w:proofErr w:type="spellEnd"/>
      <w:r>
        <w:rPr>
          <w:rFonts w:eastAsia="Arial"/>
          <w:iCs/>
          <w:color w:val="000000" w:themeColor="text1"/>
          <w:sz w:val="28"/>
          <w:szCs w:val="28"/>
          <w:lang w:eastAsia="ru-RU"/>
        </w:rPr>
        <w:t xml:space="preserve"> для среднего профессионального образования / В. Ф. Пряхин. — 2-е изд., перераб. и доп. — Москва: Издательство Юрайт, 2021. – 479 с. – (Про-</w:t>
      </w:r>
      <w:proofErr w:type="spellStart"/>
      <w:r>
        <w:rPr>
          <w:rFonts w:eastAsia="Arial"/>
          <w:iCs/>
          <w:color w:val="000000" w:themeColor="text1"/>
          <w:sz w:val="28"/>
          <w:szCs w:val="28"/>
          <w:lang w:eastAsia="ru-RU"/>
        </w:rPr>
        <w:t>фессиональное</w:t>
      </w:r>
      <w:proofErr w:type="spellEnd"/>
      <w:r>
        <w:rPr>
          <w:rFonts w:eastAsia="Arial"/>
          <w:iCs/>
          <w:color w:val="000000" w:themeColor="text1"/>
          <w:sz w:val="28"/>
          <w:szCs w:val="28"/>
          <w:lang w:eastAsia="ru-RU"/>
        </w:rPr>
        <w:t xml:space="preserve"> образование). — ISBN 978-5-534-14147-4. – Текст : </w:t>
      </w:r>
      <w:proofErr w:type="spellStart"/>
      <w:r>
        <w:rPr>
          <w:rFonts w:eastAsia="Arial"/>
          <w:iCs/>
          <w:color w:val="000000" w:themeColor="text1"/>
          <w:sz w:val="28"/>
          <w:szCs w:val="28"/>
          <w:lang w:eastAsia="ru-RU"/>
        </w:rPr>
        <w:t>элек</w:t>
      </w:r>
      <w:proofErr w:type="spellEnd"/>
      <w:r>
        <w:rPr>
          <w:rFonts w:eastAsia="Arial"/>
          <w:iCs/>
          <w:color w:val="000000" w:themeColor="text1"/>
          <w:sz w:val="28"/>
          <w:szCs w:val="28"/>
          <w:lang w:eastAsia="ru-RU"/>
        </w:rPr>
        <w:t>-тронный // ЭБС Юрайт [сайт]. – URL: https://urait.ru/bcode/475523</w:t>
      </w:r>
    </w:p>
    <w:p w14:paraId="018342D2" w14:textId="77777777" w:rsidR="00823978" w:rsidRDefault="00EA28BA">
      <w:pPr>
        <w:jc w:val="both"/>
        <w:rPr>
          <w:bCs/>
          <w:kern w:val="22"/>
          <w:sz w:val="28"/>
          <w:szCs w:val="28"/>
          <w:shd w:val="clear" w:color="auto" w:fill="FFFFFF"/>
          <w:lang w:eastAsia="ru-RU"/>
        </w:rPr>
      </w:pPr>
      <w:r>
        <w:rPr>
          <w:rFonts w:eastAsia="Arial"/>
          <w:iCs/>
          <w:color w:val="000000" w:themeColor="text1"/>
          <w:sz w:val="28"/>
          <w:szCs w:val="28"/>
          <w:lang w:eastAsia="ru-RU"/>
        </w:rPr>
        <w:t xml:space="preserve">9. </w:t>
      </w:r>
      <w:proofErr w:type="spellStart"/>
      <w:r>
        <w:rPr>
          <w:bCs/>
          <w:kern w:val="22"/>
          <w:sz w:val="28"/>
          <w:szCs w:val="28"/>
          <w:shd w:val="clear" w:color="auto" w:fill="FFFFFF"/>
          <w:lang w:eastAsia="ru-RU"/>
        </w:rPr>
        <w:t>Сёмин</w:t>
      </w:r>
      <w:proofErr w:type="spellEnd"/>
      <w:r>
        <w:rPr>
          <w:bCs/>
          <w:kern w:val="22"/>
          <w:sz w:val="28"/>
          <w:szCs w:val="28"/>
          <w:shd w:val="clear" w:color="auto" w:fill="FFFFFF"/>
          <w:lang w:eastAsia="ru-RU"/>
        </w:rPr>
        <w:t xml:space="preserve">, В. П., История. : учебное пособие / В. П. </w:t>
      </w:r>
      <w:proofErr w:type="spellStart"/>
      <w:r>
        <w:rPr>
          <w:bCs/>
          <w:kern w:val="22"/>
          <w:sz w:val="28"/>
          <w:szCs w:val="28"/>
          <w:shd w:val="clear" w:color="auto" w:fill="FFFFFF"/>
          <w:lang w:eastAsia="ru-RU"/>
        </w:rPr>
        <w:t>Сёмин</w:t>
      </w:r>
      <w:proofErr w:type="spellEnd"/>
      <w:r>
        <w:rPr>
          <w:bCs/>
          <w:kern w:val="22"/>
          <w:sz w:val="28"/>
          <w:szCs w:val="28"/>
          <w:shd w:val="clear" w:color="auto" w:fill="FFFFFF"/>
          <w:lang w:eastAsia="ru-RU"/>
        </w:rPr>
        <w:t xml:space="preserve">, Ю. Н. </w:t>
      </w:r>
      <w:proofErr w:type="spellStart"/>
      <w:r>
        <w:rPr>
          <w:bCs/>
          <w:kern w:val="22"/>
          <w:sz w:val="28"/>
          <w:szCs w:val="28"/>
          <w:shd w:val="clear" w:color="auto" w:fill="FFFFFF"/>
          <w:lang w:eastAsia="ru-RU"/>
        </w:rPr>
        <w:t>Арзамаскин</w:t>
      </w:r>
      <w:proofErr w:type="spellEnd"/>
      <w:r>
        <w:rPr>
          <w:bCs/>
          <w:kern w:val="22"/>
          <w:sz w:val="28"/>
          <w:szCs w:val="28"/>
          <w:shd w:val="clear" w:color="auto" w:fill="FFFFFF"/>
          <w:lang w:eastAsia="ru-RU"/>
        </w:rPr>
        <w:t xml:space="preserve">. — Москва : КноРус, 2024. — 304 с. — ISBN 978-5-406-12457-4. — URL: </w:t>
      </w:r>
      <w:hyperlink r:id="rId32" w:history="1">
        <w:r>
          <w:rPr>
            <w:bCs/>
            <w:color w:val="0000FF"/>
            <w:kern w:val="22"/>
            <w:sz w:val="28"/>
            <w:szCs w:val="28"/>
            <w:u w:val="single"/>
            <w:shd w:val="clear" w:color="auto" w:fill="FFFFFF"/>
            <w:lang w:eastAsia="ru-RU"/>
          </w:rPr>
          <w:t>https://book.ru/book/951562</w:t>
        </w:r>
      </w:hyperlink>
      <w:r>
        <w:rPr>
          <w:bCs/>
          <w:kern w:val="22"/>
          <w:sz w:val="28"/>
          <w:szCs w:val="28"/>
          <w:shd w:val="clear" w:color="auto" w:fill="FFFFFF"/>
          <w:lang w:eastAsia="ru-RU"/>
        </w:rPr>
        <w:t xml:space="preserve"> </w:t>
      </w:r>
    </w:p>
    <w:p w14:paraId="23A728D7" w14:textId="77777777" w:rsidR="00823978" w:rsidRDefault="00823978">
      <w:pPr>
        <w:ind w:left="360"/>
        <w:jc w:val="both"/>
        <w:rPr>
          <w:rFonts w:eastAsia="Arial"/>
          <w:b/>
          <w:bCs/>
          <w:iCs/>
          <w:color w:val="000000" w:themeColor="text1"/>
          <w:sz w:val="28"/>
          <w:szCs w:val="28"/>
          <w:lang w:eastAsia="ru-RU"/>
        </w:rPr>
      </w:pPr>
    </w:p>
    <w:p w14:paraId="5ED67C92" w14:textId="77777777" w:rsidR="00823978" w:rsidRDefault="00EA28BA">
      <w:pPr>
        <w:ind w:left="360"/>
        <w:jc w:val="both"/>
        <w:rPr>
          <w:rFonts w:eastAsia="Arial"/>
          <w:b/>
          <w:bCs/>
          <w:iCs/>
          <w:color w:val="000000" w:themeColor="text1"/>
          <w:sz w:val="28"/>
          <w:szCs w:val="28"/>
          <w:lang w:eastAsia="ru-RU"/>
        </w:rPr>
      </w:pPr>
      <w:r>
        <w:rPr>
          <w:rFonts w:eastAsia="Arial"/>
          <w:b/>
          <w:bCs/>
          <w:iCs/>
          <w:color w:val="000000" w:themeColor="text1"/>
          <w:sz w:val="28"/>
          <w:szCs w:val="28"/>
          <w:lang w:eastAsia="ru-RU"/>
        </w:rPr>
        <w:t>Электронные издания</w:t>
      </w:r>
    </w:p>
    <w:p w14:paraId="6575E8C8"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1.Библиотека Гумер – гуманитарные науки. – URL: http://www.gumer.info/ (дата обращения 10.05.2022). - Режим доступа: свободный. – Текст: электронный. 2.Единая коллекция цифровых образовательных ресурсов. - URL: http://school-collection.edu.ru/ (дата обращения: 10.05.2022). - Текст: электронный.</w:t>
      </w:r>
    </w:p>
    <w:p w14:paraId="77702CDA"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3.Информационная система «Единое окно доступа к образовательным ресурсам». - URL: http://window.edu.ru/ (дата обращения: 10.05.2022). - Текст: электронный.</w:t>
      </w:r>
    </w:p>
    <w:p w14:paraId="25758C20"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4.КиберЛенинка. - URL: http://cyberleninka.ru/ (дата обращения: 10.05.2022). - Текст: электронный.</w:t>
      </w:r>
    </w:p>
    <w:p w14:paraId="298D74E1"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5.Министерство образования и науки Российской Федерации. - URL: https://minobrnauki.gov.ru/ (дата обращения: 10.05.2022). - Текст: электронный.</w:t>
      </w:r>
    </w:p>
    <w:p w14:paraId="32C999A1"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6.Научная электронная библиотека (НЭБ). - URL: http://www.elibrary.ru (дата обращения: 10.05.2022). - Текст: электронный.</w:t>
      </w:r>
    </w:p>
    <w:p w14:paraId="7B1790AC" w14:textId="77777777" w:rsidR="00823978" w:rsidRDefault="00EA28BA">
      <w:pPr>
        <w:jc w:val="both"/>
      </w:pPr>
      <w:r>
        <w:rPr>
          <w:rFonts w:eastAsia="Arial"/>
          <w:iCs/>
          <w:color w:val="000000" w:themeColor="text1"/>
          <w:sz w:val="28"/>
          <w:szCs w:val="28"/>
          <w:lang w:eastAsia="ru-RU"/>
        </w:rPr>
        <w:t xml:space="preserve">7.Российская национальная библиотека URL: </w:t>
      </w:r>
      <w:hyperlink r:id="rId33">
        <w:r>
          <w:rPr>
            <w:rFonts w:eastAsia="Arial"/>
            <w:iCs/>
            <w:color w:val="000000" w:themeColor="text1"/>
            <w:sz w:val="28"/>
            <w:szCs w:val="28"/>
            <w:lang w:eastAsia="ru-RU"/>
          </w:rPr>
          <w:t>https://nlr.ru/</w:t>
        </w:r>
      </w:hyperlink>
      <w:r>
        <w:rPr>
          <w:rFonts w:eastAsia="Arial"/>
          <w:iCs/>
          <w:color w:val="000000" w:themeColor="text1"/>
          <w:sz w:val="28"/>
          <w:szCs w:val="28"/>
          <w:lang w:eastAsia="ru-RU"/>
        </w:rPr>
        <w:t xml:space="preserve"> (дата обращения: 10.05.2022). - Текст: электронный</w:t>
      </w:r>
    </w:p>
    <w:p w14:paraId="521618DC" w14:textId="77777777" w:rsidR="00823978" w:rsidRDefault="0082397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bookmarkEnd w:id="0"/>
    <w:p w14:paraId="34C48BDC" w14:textId="77777777" w:rsidR="00823978" w:rsidRDefault="00823978">
      <w:pPr>
        <w:jc w:val="both"/>
      </w:pPr>
    </w:p>
    <w:sectPr w:rsidR="00823978">
      <w:footerReference w:type="even" r:id="rId34"/>
      <w:footerReference w:type="default" r:id="rId35"/>
      <w:footerReference w:type="first" r:id="rId36"/>
      <w:pgSz w:w="11906" w:h="16838"/>
      <w:pgMar w:top="1134" w:right="1134"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E9805" w14:textId="77777777" w:rsidR="00E840D2" w:rsidRDefault="00E840D2">
      <w:r>
        <w:separator/>
      </w:r>
    </w:p>
  </w:endnote>
  <w:endnote w:type="continuationSeparator" w:id="0">
    <w:p w14:paraId="06211105" w14:textId="77777777" w:rsidR="00E840D2" w:rsidRDefault="00E8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Times New Roman"/>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69362" w14:textId="77777777" w:rsidR="00EA28BA" w:rsidRDefault="00EA28BA">
    <w:pPr>
      <w:pStyle w:val="ae"/>
      <w:jc w:val="center"/>
    </w:pPr>
    <w:r>
      <w:fldChar w:fldCharType="begin"/>
    </w:r>
    <w:r>
      <w:instrText>PAGE   \* MERGEFORMAT</w:instrText>
    </w:r>
    <w:r>
      <w:fldChar w:fldCharType="separate"/>
    </w:r>
    <w:r w:rsidR="00256EAB">
      <w:rPr>
        <w:noProof/>
      </w:rPr>
      <w:t>8</w:t>
    </w:r>
    <w:r>
      <w:fldChar w:fldCharType="end"/>
    </w:r>
  </w:p>
  <w:p w14:paraId="5070F3D0" w14:textId="77777777" w:rsidR="00EA28BA" w:rsidRDefault="00EA28B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11A3B" w14:textId="77777777" w:rsidR="00EA28BA" w:rsidRDefault="00EA28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EB864" w14:textId="77777777" w:rsidR="00EA28BA" w:rsidRDefault="00EA28BA">
    <w:pPr>
      <w:pStyle w:val="ae"/>
      <w:jc w:val="right"/>
    </w:pPr>
  </w:p>
  <w:p w14:paraId="2444C53F" w14:textId="77777777" w:rsidR="00EA28BA" w:rsidRDefault="00EA28BA">
    <w:pPr>
      <w:pStyle w:val="ae"/>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371F5" w14:textId="77777777" w:rsidR="00EA28BA" w:rsidRDefault="00EA28BA">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FCA66" w14:textId="77777777" w:rsidR="00EA28BA" w:rsidRDefault="00EA28B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BE41C" w14:textId="77777777" w:rsidR="00EA28BA" w:rsidRDefault="00EA28BA">
    <w:pPr>
      <w:pStyle w:val="ae"/>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F297A" w14:textId="77777777" w:rsidR="00EA28BA" w:rsidRDefault="00EA28B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A0A4E" w14:textId="77777777" w:rsidR="00E840D2" w:rsidRDefault="00E840D2">
      <w:r>
        <w:separator/>
      </w:r>
    </w:p>
  </w:footnote>
  <w:footnote w:type="continuationSeparator" w:id="0">
    <w:p w14:paraId="0745A09B" w14:textId="77777777" w:rsidR="00E840D2" w:rsidRDefault="00E840D2">
      <w:r>
        <w:continuationSeparator/>
      </w:r>
    </w:p>
  </w:footnote>
  <w:footnote w:id="1">
    <w:p w14:paraId="6557E901" w14:textId="77777777" w:rsidR="00EA28BA" w:rsidRDefault="00EA28BA">
      <w:pPr>
        <w:pStyle w:val="a9"/>
        <w:widowControl w:val="0"/>
      </w:pPr>
      <w:r>
        <w:rPr>
          <w:rStyle w:val="af3"/>
        </w:rPr>
        <w:footnoteRef/>
      </w:r>
      <w:r>
        <w:tab/>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7892B10A" w14:textId="77777777" w:rsidR="00EA28BA" w:rsidRDefault="00EA28BA">
      <w:pPr>
        <w:pStyle w:val="a9"/>
        <w:widowControl w:val="0"/>
      </w:pPr>
      <w:r>
        <w:rPr>
          <w:rStyle w:val="af3"/>
        </w:rPr>
        <w:footnoteRef/>
      </w:r>
      <w:r>
        <w:tab/>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1" w15:restartNumberingAfterBreak="0">
    <w:nsid w:val="00000002"/>
    <w:multiLevelType w:val="singleLevel"/>
    <w:tmpl w:val="00000002"/>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2" w15:restartNumberingAfterBreak="0">
    <w:nsid w:val="00000005"/>
    <w:multiLevelType w:val="singleLevel"/>
    <w:tmpl w:val="00000005"/>
    <w:lvl w:ilvl="0">
      <w:start w:val="1"/>
      <w:numFmt w:val="bullet"/>
      <w:lvlText w:val=""/>
      <w:lvlJc w:val="left"/>
      <w:pPr>
        <w:tabs>
          <w:tab w:val="left" w:pos="0"/>
        </w:tabs>
        <w:ind w:left="170" w:hanging="170"/>
      </w:pPr>
      <w:rPr>
        <w:rFonts w:ascii="Symbol" w:hAnsi="Symbol" w:cs="Symbol" w:hint="default"/>
        <w:color w:val="000000"/>
        <w:sz w:val="28"/>
        <w:szCs w:val="28"/>
      </w:rPr>
    </w:lvl>
  </w:abstractNum>
  <w:abstractNum w:abstractNumId="3" w15:restartNumberingAfterBreak="0">
    <w:nsid w:val="00000006"/>
    <w:multiLevelType w:val="singleLevel"/>
    <w:tmpl w:val="00000006"/>
    <w:lvl w:ilvl="0">
      <w:start w:val="1"/>
      <w:numFmt w:val="bullet"/>
      <w:lvlText w:val=""/>
      <w:lvlJc w:val="left"/>
      <w:pPr>
        <w:tabs>
          <w:tab w:val="left" w:pos="0"/>
        </w:tabs>
        <w:ind w:left="1080" w:hanging="360"/>
      </w:pPr>
      <w:rPr>
        <w:rFonts w:ascii="Symbol" w:hAnsi="Symbol" w:cs="Symbol" w:hint="default"/>
        <w:sz w:val="28"/>
        <w:szCs w:val="28"/>
      </w:rPr>
    </w:lvl>
  </w:abstractNum>
  <w:abstractNum w:abstractNumId="4" w15:restartNumberingAfterBreak="0">
    <w:nsid w:val="00000007"/>
    <w:multiLevelType w:val="singleLevel"/>
    <w:tmpl w:val="00000007"/>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5" w15:restartNumberingAfterBreak="0">
    <w:nsid w:val="00000008"/>
    <w:multiLevelType w:val="singleLevel"/>
    <w:tmpl w:val="00000008"/>
    <w:lvl w:ilvl="0">
      <w:start w:val="1"/>
      <w:numFmt w:val="bullet"/>
      <w:lvlText w:val=""/>
      <w:lvlJc w:val="left"/>
      <w:pPr>
        <w:tabs>
          <w:tab w:val="left" w:pos="0"/>
        </w:tabs>
        <w:ind w:left="720" w:hanging="360"/>
      </w:pPr>
      <w:rPr>
        <w:rFonts w:ascii="Symbol" w:hAnsi="Symbol" w:cs="Symbol" w:hint="default"/>
        <w:sz w:val="28"/>
        <w:szCs w:val="28"/>
      </w:rPr>
    </w:lvl>
  </w:abstractNum>
  <w:abstractNum w:abstractNumId="6" w15:restartNumberingAfterBreak="0">
    <w:nsid w:val="00000009"/>
    <w:multiLevelType w:val="singleLevel"/>
    <w:tmpl w:val="00000009"/>
    <w:lvl w:ilvl="0">
      <w:start w:val="1"/>
      <w:numFmt w:val="decimal"/>
      <w:lvlText w:val="%1."/>
      <w:lvlJc w:val="left"/>
      <w:pPr>
        <w:tabs>
          <w:tab w:val="left" w:pos="0"/>
        </w:tabs>
        <w:ind w:left="720" w:hanging="360"/>
      </w:pPr>
      <w:rPr>
        <w:rFonts w:cs="Times New Roman"/>
        <w:sz w:val="28"/>
        <w:szCs w:val="28"/>
      </w:rPr>
    </w:lvl>
  </w:abstractNum>
  <w:abstractNum w:abstractNumId="7" w15:restartNumberingAfterBreak="0">
    <w:nsid w:val="0000000A"/>
    <w:multiLevelType w:val="singleLevel"/>
    <w:tmpl w:val="0000000A"/>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8" w15:restartNumberingAfterBreak="0">
    <w:nsid w:val="0000000B"/>
    <w:multiLevelType w:val="singleLevel"/>
    <w:tmpl w:val="0000000B"/>
    <w:lvl w:ilvl="0">
      <w:numFmt w:val="bullet"/>
      <w:lvlText w:val="-"/>
      <w:lvlJc w:val="left"/>
      <w:pPr>
        <w:tabs>
          <w:tab w:val="left" w:pos="720"/>
        </w:tabs>
        <w:ind w:left="1080" w:hanging="360"/>
      </w:pPr>
      <w:rPr>
        <w:rFonts w:ascii="Liberation Serif" w:hAnsi="Liberation Serif" w:cs="Liberation Serif" w:hint="default"/>
        <w:sz w:val="28"/>
        <w:szCs w:val="28"/>
      </w:rPr>
    </w:lvl>
  </w:abstractNum>
  <w:abstractNum w:abstractNumId="9" w15:restartNumberingAfterBreak="0">
    <w:nsid w:val="0000000C"/>
    <w:multiLevelType w:val="singleLevel"/>
    <w:tmpl w:val="0000000C"/>
    <w:lvl w:ilvl="0">
      <w:start w:val="1"/>
      <w:numFmt w:val="bullet"/>
      <w:lvlText w:val=""/>
      <w:lvlJc w:val="left"/>
      <w:pPr>
        <w:tabs>
          <w:tab w:val="left" w:pos="0"/>
        </w:tabs>
        <w:ind w:left="720" w:hanging="360"/>
      </w:pPr>
      <w:rPr>
        <w:rFonts w:ascii="Symbol" w:hAnsi="Symbol" w:cs="Symbol" w:hint="default"/>
        <w:sz w:val="28"/>
        <w:szCs w:val="28"/>
      </w:rPr>
    </w:lvl>
  </w:abstractNum>
  <w:abstractNum w:abstractNumId="10" w15:restartNumberingAfterBreak="0">
    <w:nsid w:val="0000000D"/>
    <w:multiLevelType w:val="multilevel"/>
    <w:tmpl w:val="0000000D"/>
    <w:lvl w:ilvl="0">
      <w:start w:val="1"/>
      <w:numFmt w:val="decimal"/>
      <w:lvlText w:val="%1."/>
      <w:lvlJc w:val="left"/>
      <w:pPr>
        <w:tabs>
          <w:tab w:val="left" w:pos="360"/>
        </w:tabs>
        <w:ind w:left="36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20"/>
        </w:tabs>
        <w:ind w:left="2880" w:hanging="360"/>
      </w:pPr>
      <w:rPr>
        <w:b w:val="0"/>
        <w:sz w:val="28"/>
        <w:szCs w:val="2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000000E"/>
    <w:multiLevelType w:val="singleLevel"/>
    <w:tmpl w:val="0000000E"/>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2" w15:restartNumberingAfterBreak="0">
    <w:nsid w:val="0000000F"/>
    <w:multiLevelType w:val="singleLevel"/>
    <w:tmpl w:val="0000000F"/>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3" w15:restartNumberingAfterBreak="0">
    <w:nsid w:val="00000010"/>
    <w:multiLevelType w:val="singleLevel"/>
    <w:tmpl w:val="00000010"/>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4" w15:restartNumberingAfterBreak="0">
    <w:nsid w:val="00000011"/>
    <w:multiLevelType w:val="singleLevel"/>
    <w:tmpl w:val="00000011"/>
    <w:lvl w:ilvl="0">
      <w:start w:val="1"/>
      <w:numFmt w:val="bullet"/>
      <w:lvlText w:val=""/>
      <w:lvlJc w:val="left"/>
      <w:pPr>
        <w:tabs>
          <w:tab w:val="left" w:pos="0"/>
        </w:tabs>
        <w:ind w:left="1429" w:hanging="360"/>
      </w:pPr>
      <w:rPr>
        <w:rFonts w:ascii="Symbol" w:hAnsi="Symbol" w:cs="Symbol" w:hint="default"/>
        <w:sz w:val="28"/>
        <w:szCs w:val="28"/>
        <w:lang w:val="en-US"/>
      </w:rPr>
    </w:lvl>
  </w:abstractNum>
  <w:abstractNum w:abstractNumId="15" w15:restartNumberingAfterBreak="0">
    <w:nsid w:val="53094BAF"/>
    <w:multiLevelType w:val="multilevel"/>
    <w:tmpl w:val="53094B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ADCABA"/>
    <w:multiLevelType w:val="multilevel"/>
    <w:tmpl w:val="59ADCAB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5471085">
    <w:abstractNumId w:val="0"/>
  </w:num>
  <w:num w:numId="2" w16cid:durableId="1499806314">
    <w:abstractNumId w:val="12"/>
  </w:num>
  <w:num w:numId="3" w16cid:durableId="1648363283">
    <w:abstractNumId w:val="13"/>
  </w:num>
  <w:num w:numId="4" w16cid:durableId="456988679">
    <w:abstractNumId w:val="6"/>
  </w:num>
  <w:num w:numId="5" w16cid:durableId="2003191427">
    <w:abstractNumId w:val="11"/>
  </w:num>
  <w:num w:numId="6" w16cid:durableId="1222400544">
    <w:abstractNumId w:val="15"/>
  </w:num>
  <w:num w:numId="7" w16cid:durableId="819614574">
    <w:abstractNumId w:val="4"/>
  </w:num>
  <w:num w:numId="8" w16cid:durableId="20399178">
    <w:abstractNumId w:val="7"/>
  </w:num>
  <w:num w:numId="9" w16cid:durableId="157233856">
    <w:abstractNumId w:val="1"/>
  </w:num>
  <w:num w:numId="10" w16cid:durableId="2137211027">
    <w:abstractNumId w:val="8"/>
  </w:num>
  <w:num w:numId="11" w16cid:durableId="1117215322">
    <w:abstractNumId w:val="2"/>
  </w:num>
  <w:num w:numId="12" w16cid:durableId="1712342084">
    <w:abstractNumId w:val="14"/>
  </w:num>
  <w:num w:numId="13" w16cid:durableId="542863957">
    <w:abstractNumId w:val="10"/>
  </w:num>
  <w:num w:numId="14" w16cid:durableId="2132629181">
    <w:abstractNumId w:val="9"/>
  </w:num>
  <w:num w:numId="15" w16cid:durableId="736366771">
    <w:abstractNumId w:val="5"/>
  </w:num>
  <w:num w:numId="16" w16cid:durableId="654186212">
    <w:abstractNumId w:val="3"/>
  </w:num>
  <w:num w:numId="17" w16cid:durableId="8104853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FE"/>
    <w:rsid w:val="000227F1"/>
    <w:rsid w:val="0002432C"/>
    <w:rsid w:val="000405ED"/>
    <w:rsid w:val="00040D6E"/>
    <w:rsid w:val="00053025"/>
    <w:rsid w:val="00060FDF"/>
    <w:rsid w:val="00082DF2"/>
    <w:rsid w:val="000E21ED"/>
    <w:rsid w:val="000E5998"/>
    <w:rsid w:val="001139EC"/>
    <w:rsid w:val="001170F8"/>
    <w:rsid w:val="001250AC"/>
    <w:rsid w:val="00147F44"/>
    <w:rsid w:val="00165AA1"/>
    <w:rsid w:val="001A7093"/>
    <w:rsid w:val="001A790B"/>
    <w:rsid w:val="001B391C"/>
    <w:rsid w:val="001E34AD"/>
    <w:rsid w:val="001F1BC7"/>
    <w:rsid w:val="001F55D9"/>
    <w:rsid w:val="00203BE3"/>
    <w:rsid w:val="00205CE7"/>
    <w:rsid w:val="00206A79"/>
    <w:rsid w:val="0021197A"/>
    <w:rsid w:val="00214E22"/>
    <w:rsid w:val="0023246D"/>
    <w:rsid w:val="00237A4E"/>
    <w:rsid w:val="00256EAB"/>
    <w:rsid w:val="002A093B"/>
    <w:rsid w:val="002A6511"/>
    <w:rsid w:val="002C17E2"/>
    <w:rsid w:val="002E1088"/>
    <w:rsid w:val="0030486F"/>
    <w:rsid w:val="00344B8A"/>
    <w:rsid w:val="00362A18"/>
    <w:rsid w:val="003955F9"/>
    <w:rsid w:val="003963D7"/>
    <w:rsid w:val="003C470A"/>
    <w:rsid w:val="003D4B2D"/>
    <w:rsid w:val="003F0B25"/>
    <w:rsid w:val="00402D3A"/>
    <w:rsid w:val="00430797"/>
    <w:rsid w:val="0045191D"/>
    <w:rsid w:val="00463808"/>
    <w:rsid w:val="00470836"/>
    <w:rsid w:val="00474C33"/>
    <w:rsid w:val="004B64AD"/>
    <w:rsid w:val="004F149C"/>
    <w:rsid w:val="00514B74"/>
    <w:rsid w:val="00514CF2"/>
    <w:rsid w:val="005257F9"/>
    <w:rsid w:val="00533ADE"/>
    <w:rsid w:val="005A21C5"/>
    <w:rsid w:val="005A7BA2"/>
    <w:rsid w:val="005E5F13"/>
    <w:rsid w:val="005F2AA2"/>
    <w:rsid w:val="005F3282"/>
    <w:rsid w:val="00626145"/>
    <w:rsid w:val="0063275C"/>
    <w:rsid w:val="00653EB4"/>
    <w:rsid w:val="006729A3"/>
    <w:rsid w:val="00674FCF"/>
    <w:rsid w:val="006834EE"/>
    <w:rsid w:val="006A19D1"/>
    <w:rsid w:val="006C619C"/>
    <w:rsid w:val="006D2ED4"/>
    <w:rsid w:val="006E12D5"/>
    <w:rsid w:val="006E3162"/>
    <w:rsid w:val="006E4E95"/>
    <w:rsid w:val="006E6382"/>
    <w:rsid w:val="006F5412"/>
    <w:rsid w:val="00714B93"/>
    <w:rsid w:val="00735A70"/>
    <w:rsid w:val="0074327D"/>
    <w:rsid w:val="00745499"/>
    <w:rsid w:val="007B11B1"/>
    <w:rsid w:val="007D7DF5"/>
    <w:rsid w:val="007E0228"/>
    <w:rsid w:val="007F656B"/>
    <w:rsid w:val="00823978"/>
    <w:rsid w:val="008401D4"/>
    <w:rsid w:val="008614FE"/>
    <w:rsid w:val="00881E16"/>
    <w:rsid w:val="0088489D"/>
    <w:rsid w:val="00894BC0"/>
    <w:rsid w:val="008B1B4A"/>
    <w:rsid w:val="008B7E95"/>
    <w:rsid w:val="008C21CA"/>
    <w:rsid w:val="008C66FD"/>
    <w:rsid w:val="009068E5"/>
    <w:rsid w:val="00957FE5"/>
    <w:rsid w:val="00973D0B"/>
    <w:rsid w:val="009909A6"/>
    <w:rsid w:val="00996E14"/>
    <w:rsid w:val="009A2D65"/>
    <w:rsid w:val="00A1517D"/>
    <w:rsid w:val="00A2790F"/>
    <w:rsid w:val="00A31CEB"/>
    <w:rsid w:val="00A74292"/>
    <w:rsid w:val="00A76A67"/>
    <w:rsid w:val="00AA01F2"/>
    <w:rsid w:val="00AB69ED"/>
    <w:rsid w:val="00AE7DDB"/>
    <w:rsid w:val="00AF7F68"/>
    <w:rsid w:val="00B06D52"/>
    <w:rsid w:val="00B61311"/>
    <w:rsid w:val="00BA2DAC"/>
    <w:rsid w:val="00BB3366"/>
    <w:rsid w:val="00BB5F56"/>
    <w:rsid w:val="00BC0EC4"/>
    <w:rsid w:val="00BF4863"/>
    <w:rsid w:val="00C033BD"/>
    <w:rsid w:val="00C13BCC"/>
    <w:rsid w:val="00C20060"/>
    <w:rsid w:val="00C22D8F"/>
    <w:rsid w:val="00C372BA"/>
    <w:rsid w:val="00C409EA"/>
    <w:rsid w:val="00C76209"/>
    <w:rsid w:val="00C9117D"/>
    <w:rsid w:val="00C92C69"/>
    <w:rsid w:val="00CA0328"/>
    <w:rsid w:val="00CC2E46"/>
    <w:rsid w:val="00CF3206"/>
    <w:rsid w:val="00D20A2A"/>
    <w:rsid w:val="00D50E36"/>
    <w:rsid w:val="00D86D42"/>
    <w:rsid w:val="00DB002B"/>
    <w:rsid w:val="00DD43B3"/>
    <w:rsid w:val="00DE0D1F"/>
    <w:rsid w:val="00DE7D4A"/>
    <w:rsid w:val="00E14762"/>
    <w:rsid w:val="00E40269"/>
    <w:rsid w:val="00E840D2"/>
    <w:rsid w:val="00E94278"/>
    <w:rsid w:val="00E94731"/>
    <w:rsid w:val="00EA28BA"/>
    <w:rsid w:val="00EC3E0C"/>
    <w:rsid w:val="00ED3FE7"/>
    <w:rsid w:val="00EE0CD8"/>
    <w:rsid w:val="00EF4632"/>
    <w:rsid w:val="00F53C7E"/>
    <w:rsid w:val="00F82209"/>
    <w:rsid w:val="00FC677F"/>
    <w:rsid w:val="00FF41FF"/>
    <w:rsid w:val="08CC3A34"/>
    <w:rsid w:val="2ACA02C2"/>
    <w:rsid w:val="354441BD"/>
    <w:rsid w:val="510449F0"/>
    <w:rsid w:val="5DCA6E6D"/>
    <w:rsid w:val="7EFE62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51095A7"/>
  <w15:docId w15:val="{90D705B0-F781-41FD-B874-CCE85A94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zh-CN"/>
    </w:rPr>
  </w:style>
  <w:style w:type="paragraph" w:styleId="1">
    <w:name w:val="heading 1"/>
    <w:basedOn w:val="a"/>
    <w:next w:val="a"/>
    <w:qFormat/>
    <w:pPr>
      <w:keepNext/>
      <w:numPr>
        <w:numId w:val="1"/>
      </w:numPr>
      <w:jc w:val="center"/>
      <w:outlineLvl w:val="0"/>
    </w:pPr>
    <w:rPr>
      <w:sz w:val="32"/>
    </w:rPr>
  </w:style>
  <w:style w:type="paragraph" w:styleId="2">
    <w:name w:val="heading 2"/>
    <w:basedOn w:val="a"/>
    <w:next w:val="a"/>
    <w:qFormat/>
    <w:pPr>
      <w:keepNext/>
      <w:numPr>
        <w:ilvl w:val="1"/>
        <w:numId w:val="1"/>
      </w:numPr>
      <w:jc w:val="center"/>
      <w:outlineLvl w:val="1"/>
    </w:pPr>
    <w:rPr>
      <w:sz w:val="28"/>
    </w:rPr>
  </w:style>
  <w:style w:type="paragraph" w:styleId="3">
    <w:name w:val="heading 3"/>
    <w:basedOn w:val="a"/>
    <w:next w:val="a"/>
    <w:qFormat/>
    <w:pPr>
      <w:keepNext/>
      <w:numPr>
        <w:ilvl w:val="2"/>
        <w:numId w:val="1"/>
      </w:numPr>
      <w:outlineLvl w:val="2"/>
    </w:pPr>
    <w:rPr>
      <w:b/>
      <w:sz w:val="32"/>
    </w:rPr>
  </w:style>
  <w:style w:type="paragraph" w:styleId="4">
    <w:name w:val="heading 4"/>
    <w:basedOn w:val="a"/>
    <w:next w:val="a"/>
    <w:qFormat/>
    <w:pPr>
      <w:keepNext/>
      <w:numPr>
        <w:ilvl w:val="3"/>
        <w:numId w:val="1"/>
      </w:numPr>
      <w:jc w:val="center"/>
      <w:outlineLvl w:val="3"/>
    </w:pPr>
    <w:rPr>
      <w:b/>
      <w:sz w:val="28"/>
    </w:rPr>
  </w:style>
  <w:style w:type="paragraph" w:styleId="5">
    <w:name w:val="heading 5"/>
    <w:basedOn w:val="a"/>
    <w:next w:val="a"/>
    <w:qFormat/>
    <w:pPr>
      <w:keepNext/>
      <w:numPr>
        <w:ilvl w:val="4"/>
        <w:numId w:val="1"/>
      </w:numPr>
      <w:outlineLvl w:val="4"/>
    </w:pPr>
    <w:rPr>
      <w:sz w:val="28"/>
    </w:rPr>
  </w:style>
  <w:style w:type="paragraph" w:styleId="6">
    <w:name w:val="heading 6"/>
    <w:basedOn w:val="a"/>
    <w:next w:val="a"/>
    <w:qFormat/>
    <w:pPr>
      <w:keepNext/>
      <w:numPr>
        <w:ilvl w:val="5"/>
        <w:numId w:val="1"/>
      </w:numPr>
      <w:outlineLvl w:val="5"/>
    </w:pPr>
    <w:rPr>
      <w:b/>
      <w:sz w:val="28"/>
    </w:rPr>
  </w:style>
  <w:style w:type="paragraph" w:styleId="7">
    <w:name w:val="heading 7"/>
    <w:basedOn w:val="a"/>
    <w:next w:val="a"/>
    <w:qFormat/>
    <w:pPr>
      <w:keepNext/>
      <w:numPr>
        <w:ilvl w:val="6"/>
        <w:numId w:val="1"/>
      </w:numPr>
      <w:ind w:firstLine="360"/>
      <w:jc w:val="center"/>
      <w:outlineLvl w:val="6"/>
    </w:pPr>
    <w:rPr>
      <w:b/>
      <w:sz w:val="28"/>
    </w:rPr>
  </w:style>
  <w:style w:type="paragraph" w:styleId="8">
    <w:name w:val="heading 8"/>
    <w:basedOn w:val="a"/>
    <w:next w:val="a"/>
    <w:qFormat/>
    <w:pPr>
      <w:keepNext/>
      <w:numPr>
        <w:ilvl w:val="7"/>
        <w:numId w:val="1"/>
      </w:numPr>
      <w:outlineLvl w:val="7"/>
    </w:pPr>
    <w:rPr>
      <w:b/>
      <w:sz w:val="28"/>
      <w:u w:val="single"/>
    </w:rPr>
  </w:style>
  <w:style w:type="paragraph" w:styleId="9">
    <w:name w:val="heading 9"/>
    <w:basedOn w:val="a"/>
    <w:next w:val="a"/>
    <w:qFormat/>
    <w:pPr>
      <w:keepNext/>
      <w:numPr>
        <w:ilvl w:val="8"/>
        <w:numId w:val="1"/>
      </w:numPr>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autoRedefine/>
    <w:qFormat/>
    <w:rPr>
      <w:i/>
      <w:iCs/>
    </w:rPr>
  </w:style>
  <w:style w:type="character" w:styleId="a4">
    <w:name w:val="Hyperlink"/>
    <w:qFormat/>
    <w:rPr>
      <w:color w:val="000080"/>
      <w:u w:val="single"/>
    </w:rPr>
  </w:style>
  <w:style w:type="character" w:styleId="a5">
    <w:name w:val="page number"/>
    <w:basedOn w:val="10"/>
    <w:autoRedefine/>
    <w:qFormat/>
  </w:style>
  <w:style w:type="character" w:customStyle="1" w:styleId="10">
    <w:name w:val="Основной шрифт абзаца1"/>
    <w:autoRedefine/>
    <w:qFormat/>
  </w:style>
  <w:style w:type="character" w:styleId="a6">
    <w:name w:val="Strong"/>
    <w:autoRedefine/>
    <w:qFormat/>
    <w:rPr>
      <w:b/>
      <w:bCs/>
    </w:rPr>
  </w:style>
  <w:style w:type="paragraph" w:styleId="a7">
    <w:name w:val="Balloon Text"/>
    <w:basedOn w:val="a"/>
    <w:autoRedefine/>
    <w:qFormat/>
    <w:rPr>
      <w:rFonts w:ascii="Tahoma" w:hAnsi="Tahoma" w:cs="Tahoma"/>
      <w:sz w:val="16"/>
      <w:szCs w:val="16"/>
    </w:rPr>
  </w:style>
  <w:style w:type="paragraph" w:styleId="a8">
    <w:name w:val="caption"/>
    <w:basedOn w:val="a"/>
    <w:qFormat/>
    <w:pPr>
      <w:suppressLineNumbers/>
      <w:spacing w:before="120" w:after="120"/>
    </w:pPr>
    <w:rPr>
      <w:rFonts w:cs="Arial Unicode MS"/>
      <w:i/>
      <w:iCs/>
      <w:sz w:val="24"/>
      <w:szCs w:val="24"/>
    </w:rPr>
  </w:style>
  <w:style w:type="paragraph" w:styleId="a9">
    <w:name w:val="footnote text"/>
    <w:basedOn w:val="a"/>
    <w:link w:val="aa"/>
    <w:qFormat/>
  </w:style>
  <w:style w:type="paragraph" w:styleId="ab">
    <w:name w:val="header"/>
    <w:basedOn w:val="a"/>
    <w:qFormat/>
    <w:pPr>
      <w:tabs>
        <w:tab w:val="center" w:pos="4153"/>
        <w:tab w:val="right" w:pos="8306"/>
      </w:tabs>
    </w:pPr>
  </w:style>
  <w:style w:type="paragraph" w:styleId="ac">
    <w:name w:val="Body Text"/>
    <w:basedOn w:val="a"/>
    <w:qFormat/>
    <w:rPr>
      <w:sz w:val="28"/>
    </w:rPr>
  </w:style>
  <w:style w:type="paragraph" w:styleId="ad">
    <w:name w:val="Body Text Indent"/>
    <w:basedOn w:val="a"/>
    <w:autoRedefine/>
    <w:qFormat/>
    <w:pPr>
      <w:ind w:firstLine="720"/>
    </w:pPr>
    <w:rPr>
      <w:sz w:val="28"/>
    </w:rPr>
  </w:style>
  <w:style w:type="paragraph" w:styleId="ae">
    <w:name w:val="footer"/>
    <w:basedOn w:val="a"/>
    <w:autoRedefine/>
    <w:uiPriority w:val="99"/>
    <w:qFormat/>
    <w:pPr>
      <w:tabs>
        <w:tab w:val="center" w:pos="4153"/>
        <w:tab w:val="right" w:pos="8306"/>
      </w:tabs>
    </w:pPr>
  </w:style>
  <w:style w:type="paragraph" w:styleId="af">
    <w:name w:val="List"/>
    <w:basedOn w:val="ac"/>
    <w:qFormat/>
    <w:rPr>
      <w:rFonts w:cs="Arial Unicode MS"/>
    </w:rPr>
  </w:style>
  <w:style w:type="paragraph" w:styleId="af0">
    <w:name w:val="Normal (Web)"/>
    <w:basedOn w:val="a"/>
    <w:qFormat/>
    <w:pPr>
      <w:spacing w:before="100" w:after="100"/>
    </w:pPr>
    <w:rPr>
      <w:sz w:val="24"/>
      <w:szCs w:val="24"/>
    </w:rPr>
  </w:style>
  <w:style w:type="table" w:styleId="af1">
    <w:name w:val="Table Grid"/>
    <w:basedOn w:val="a1"/>
    <w:autoRedefine/>
    <w:uiPriority w:val="39"/>
    <w:qFormat/>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autoRedefine/>
    <w:qFormat/>
  </w:style>
  <w:style w:type="character" w:customStyle="1" w:styleId="WW8Num1z1">
    <w:name w:val="WW8Num1z1"/>
    <w:autoRedefine/>
    <w:qFormat/>
  </w:style>
  <w:style w:type="character" w:customStyle="1" w:styleId="WW8Num1z2">
    <w:name w:val="WW8Num1z2"/>
    <w:autoRedefine/>
    <w:qFormat/>
  </w:style>
  <w:style w:type="character" w:customStyle="1" w:styleId="WW8Num1z3">
    <w:name w:val="WW8Num1z3"/>
    <w:autoRedefine/>
    <w:qFormat/>
  </w:style>
  <w:style w:type="character" w:customStyle="1" w:styleId="WW8Num1z4">
    <w:name w:val="WW8Num1z4"/>
    <w:autoRedefine/>
    <w:qFormat/>
  </w:style>
  <w:style w:type="character" w:customStyle="1" w:styleId="WW8Num1z5">
    <w:name w:val="WW8Num1z5"/>
    <w:autoRedefine/>
    <w:qFormat/>
  </w:style>
  <w:style w:type="character" w:customStyle="1" w:styleId="WW8Num1z6">
    <w:name w:val="WW8Num1z6"/>
    <w:autoRedefine/>
    <w:qFormat/>
  </w:style>
  <w:style w:type="character" w:customStyle="1" w:styleId="WW8Num1z7">
    <w:name w:val="WW8Num1z7"/>
    <w:autoRedefine/>
    <w:qFormat/>
  </w:style>
  <w:style w:type="character" w:customStyle="1" w:styleId="WW8Num1z8">
    <w:name w:val="WW8Num1z8"/>
    <w:autoRedefine/>
    <w:qFormat/>
  </w:style>
  <w:style w:type="character" w:customStyle="1" w:styleId="WW8Num2z0">
    <w:name w:val="WW8Num2z0"/>
    <w:autoRedefine/>
    <w:qFormat/>
    <w:rPr>
      <w:rFonts w:ascii="Liberation Serif" w:hAnsi="Liberation Serif" w:cs="Liberation Serif" w:hint="default"/>
      <w:sz w:val="28"/>
      <w:szCs w:val="28"/>
    </w:rPr>
  </w:style>
  <w:style w:type="character" w:customStyle="1" w:styleId="WW8Num3z0">
    <w:name w:val="WW8Num3z0"/>
    <w:autoRedefine/>
    <w:qFormat/>
    <w:rPr>
      <w:i/>
      <w:iCs/>
      <w:color w:val="202122"/>
      <w:sz w:val="28"/>
      <w:szCs w:val="28"/>
      <w:highlight w:val="white"/>
      <w:u w:val="none"/>
    </w:rPr>
  </w:style>
  <w:style w:type="character" w:customStyle="1" w:styleId="WW8Num4z0">
    <w:name w:val="WW8Num4z0"/>
    <w:autoRedefine/>
    <w:qFormat/>
    <w:rPr>
      <w:rFonts w:hint="default"/>
      <w:color w:val="000000"/>
      <w:sz w:val="28"/>
      <w:szCs w:val="28"/>
    </w:rPr>
  </w:style>
  <w:style w:type="character" w:customStyle="1" w:styleId="WW8Num5z0">
    <w:name w:val="WW8Num5z0"/>
    <w:autoRedefine/>
    <w:qFormat/>
    <w:rPr>
      <w:rFonts w:ascii="Symbol" w:hAnsi="Symbol" w:cs="Symbol" w:hint="default"/>
      <w:color w:val="000000"/>
      <w:sz w:val="28"/>
      <w:szCs w:val="28"/>
    </w:rPr>
  </w:style>
  <w:style w:type="character" w:customStyle="1" w:styleId="WW8Num6z0">
    <w:name w:val="WW8Num6z0"/>
    <w:autoRedefine/>
    <w:qFormat/>
    <w:rPr>
      <w:rFonts w:ascii="Symbol" w:hAnsi="Symbol" w:cs="Symbol" w:hint="default"/>
      <w:sz w:val="28"/>
      <w:szCs w:val="28"/>
    </w:rPr>
  </w:style>
  <w:style w:type="character" w:customStyle="1" w:styleId="WW8Num7z0">
    <w:name w:val="WW8Num7z0"/>
    <w:autoRedefine/>
    <w:qFormat/>
    <w:rPr>
      <w:rFonts w:ascii="Liberation Serif" w:hAnsi="Liberation Serif" w:cs="Liberation Serif" w:hint="default"/>
      <w:sz w:val="28"/>
      <w:szCs w:val="28"/>
    </w:rPr>
  </w:style>
  <w:style w:type="character" w:customStyle="1" w:styleId="WW8Num8z0">
    <w:name w:val="WW8Num8z0"/>
    <w:autoRedefine/>
    <w:qFormat/>
    <w:rPr>
      <w:rFonts w:ascii="Symbol" w:hAnsi="Symbol" w:cs="Symbol" w:hint="default"/>
      <w:sz w:val="28"/>
      <w:szCs w:val="28"/>
    </w:rPr>
  </w:style>
  <w:style w:type="character" w:customStyle="1" w:styleId="WW8Num9z0">
    <w:name w:val="WW8Num9z0"/>
    <w:autoRedefine/>
    <w:qFormat/>
    <w:rPr>
      <w:rFonts w:cs="Times New Roman"/>
      <w:sz w:val="28"/>
      <w:szCs w:val="28"/>
    </w:rPr>
  </w:style>
  <w:style w:type="character" w:customStyle="1" w:styleId="WW8Num10z0">
    <w:name w:val="WW8Num10z0"/>
    <w:autoRedefine/>
    <w:qFormat/>
    <w:rPr>
      <w:rFonts w:ascii="Liberation Serif" w:hAnsi="Liberation Serif" w:cs="Liberation Serif" w:hint="default"/>
      <w:sz w:val="28"/>
      <w:szCs w:val="28"/>
    </w:rPr>
  </w:style>
  <w:style w:type="character" w:customStyle="1" w:styleId="WW8Num11z0">
    <w:name w:val="WW8Num11z0"/>
    <w:autoRedefine/>
    <w:qFormat/>
    <w:rPr>
      <w:rFonts w:ascii="Liberation Serif" w:hAnsi="Liberation Serif" w:cs="Liberation Serif" w:hint="default"/>
      <w:sz w:val="28"/>
      <w:szCs w:val="28"/>
    </w:rPr>
  </w:style>
  <w:style w:type="character" w:customStyle="1" w:styleId="WW8Num12z0">
    <w:name w:val="WW8Num12z0"/>
    <w:autoRedefine/>
    <w:qFormat/>
    <w:rPr>
      <w:rFonts w:ascii="Symbol" w:hAnsi="Symbol" w:cs="Symbol" w:hint="default"/>
      <w:sz w:val="28"/>
      <w:szCs w:val="28"/>
    </w:rPr>
  </w:style>
  <w:style w:type="character" w:customStyle="1" w:styleId="WW8Num13z0">
    <w:name w:val="WW8Num13z0"/>
    <w:autoRedefine/>
    <w:qFormat/>
    <w:rPr>
      <w:rFonts w:hint="default"/>
    </w:rPr>
  </w:style>
  <w:style w:type="character" w:customStyle="1" w:styleId="WW8Num13z1">
    <w:name w:val="WW8Num13z1"/>
    <w:autoRedefine/>
    <w:qFormat/>
  </w:style>
  <w:style w:type="character" w:customStyle="1" w:styleId="WW8Num13z2">
    <w:name w:val="WW8Num13z2"/>
    <w:autoRedefine/>
    <w:qFormat/>
  </w:style>
  <w:style w:type="character" w:customStyle="1" w:styleId="WW8Num13z3">
    <w:name w:val="WW8Num13z3"/>
    <w:autoRedefine/>
    <w:qFormat/>
    <w:rPr>
      <w:sz w:val="28"/>
      <w:szCs w:val="28"/>
    </w:rPr>
  </w:style>
  <w:style w:type="character" w:customStyle="1" w:styleId="WW8Num13z4">
    <w:name w:val="WW8Num13z4"/>
    <w:autoRedefine/>
    <w:qFormat/>
  </w:style>
  <w:style w:type="character" w:customStyle="1" w:styleId="WW8Num13z5">
    <w:name w:val="WW8Num13z5"/>
    <w:autoRedefine/>
    <w:qFormat/>
  </w:style>
  <w:style w:type="character" w:customStyle="1" w:styleId="WW8Num13z6">
    <w:name w:val="WW8Num13z6"/>
    <w:autoRedefine/>
    <w:qFormat/>
  </w:style>
  <w:style w:type="character" w:customStyle="1" w:styleId="WW8Num13z7">
    <w:name w:val="WW8Num13z7"/>
    <w:autoRedefine/>
    <w:qFormat/>
  </w:style>
  <w:style w:type="character" w:customStyle="1" w:styleId="WW8Num13z8">
    <w:name w:val="WW8Num13z8"/>
  </w:style>
  <w:style w:type="character" w:customStyle="1" w:styleId="WW8Num14z0">
    <w:name w:val="WW8Num14z0"/>
    <w:autoRedefine/>
    <w:qFormat/>
    <w:rPr>
      <w:rFonts w:ascii="Times New Roman" w:hAnsi="Times New Roman" w:cs="Times New Roman" w:hint="default"/>
      <w:sz w:val="28"/>
      <w:szCs w:val="28"/>
    </w:rPr>
  </w:style>
  <w:style w:type="character" w:customStyle="1" w:styleId="WW8Num15z0">
    <w:name w:val="WW8Num15z0"/>
    <w:autoRedefine/>
    <w:qFormat/>
    <w:rPr>
      <w:rFonts w:ascii="Times New Roman" w:hAnsi="Times New Roman" w:cs="Times New Roman" w:hint="default"/>
      <w:sz w:val="28"/>
      <w:szCs w:val="28"/>
    </w:rPr>
  </w:style>
  <w:style w:type="character" w:customStyle="1" w:styleId="WW8Num16z0">
    <w:name w:val="WW8Num16z0"/>
    <w:autoRedefine/>
    <w:qFormat/>
    <w:rPr>
      <w:rFonts w:ascii="Times New Roman" w:hAnsi="Times New Roman" w:cs="Times New Roman" w:hint="default"/>
      <w:sz w:val="28"/>
      <w:szCs w:val="28"/>
    </w:rPr>
  </w:style>
  <w:style w:type="character" w:customStyle="1" w:styleId="WW8Num17z0">
    <w:name w:val="WW8Num17z0"/>
    <w:autoRedefine/>
    <w:qFormat/>
    <w:rPr>
      <w:rFonts w:ascii="Symbol" w:hAnsi="Symbol" w:cs="Symbol" w:hint="default"/>
      <w:sz w:val="28"/>
      <w:szCs w:val="28"/>
      <w:lang w:val="en-US"/>
    </w:rPr>
  </w:style>
  <w:style w:type="character" w:customStyle="1" w:styleId="WW8Num18z0">
    <w:name w:val="WW8Num18z0"/>
    <w:autoRedefine/>
    <w:qFormat/>
    <w:rPr>
      <w:bCs/>
      <w:sz w:val="28"/>
      <w:szCs w:val="28"/>
      <w:u w:val="none"/>
      <w:lang w:val="ru" w:eastAsia="ru-RU"/>
    </w:rPr>
  </w:style>
  <w:style w:type="character" w:customStyle="1" w:styleId="WW8Num19z0">
    <w:name w:val="WW8Num19z0"/>
    <w:autoRedefine/>
    <w:qFormat/>
    <w:rPr>
      <w:rFonts w:hint="default"/>
      <w:sz w:val="28"/>
      <w:szCs w:val="28"/>
    </w:rPr>
  </w:style>
  <w:style w:type="character" w:customStyle="1" w:styleId="50">
    <w:name w:val="Основной шрифт абзаца5"/>
    <w:autoRedefine/>
    <w:qFormat/>
  </w:style>
  <w:style w:type="character" w:customStyle="1" w:styleId="WW8Num18z1">
    <w:name w:val="WW8Num18z1"/>
    <w:autoRedefine/>
    <w:qFormat/>
  </w:style>
  <w:style w:type="character" w:customStyle="1" w:styleId="WW8Num18z2">
    <w:name w:val="WW8Num18z2"/>
    <w:autoRedefine/>
    <w:qFormat/>
  </w:style>
  <w:style w:type="character" w:customStyle="1" w:styleId="WW8Num18z3">
    <w:name w:val="WW8Num18z3"/>
    <w:autoRedefine/>
    <w:qFormat/>
    <w:rPr>
      <w:sz w:val="28"/>
      <w:szCs w:val="28"/>
    </w:rPr>
  </w:style>
  <w:style w:type="character" w:customStyle="1" w:styleId="WW8Num18z4">
    <w:name w:val="WW8Num18z4"/>
    <w:autoRedefine/>
    <w:qFormat/>
  </w:style>
  <w:style w:type="character" w:customStyle="1" w:styleId="WW8Num18z5">
    <w:name w:val="WW8Num18z5"/>
    <w:autoRedefine/>
    <w:qFormat/>
  </w:style>
  <w:style w:type="character" w:customStyle="1" w:styleId="WW8Num18z6">
    <w:name w:val="WW8Num18z6"/>
    <w:autoRedefine/>
    <w:qFormat/>
  </w:style>
  <w:style w:type="character" w:customStyle="1" w:styleId="WW8Num18z7">
    <w:name w:val="WW8Num18z7"/>
    <w:autoRedefine/>
    <w:qFormat/>
  </w:style>
  <w:style w:type="character" w:customStyle="1" w:styleId="WW8Num18z8">
    <w:name w:val="WW8Num18z8"/>
    <w:autoRedefine/>
    <w:qFormat/>
  </w:style>
  <w:style w:type="character" w:customStyle="1" w:styleId="WW8Num20z0">
    <w:name w:val="WW8Num20z0"/>
    <w:autoRedefine/>
    <w:qFormat/>
    <w:rPr>
      <w:rFonts w:ascii="Times New Roman" w:hAnsi="Times New Roman" w:cs="Times New Roman" w:hint="default"/>
      <w:sz w:val="28"/>
      <w:szCs w:val="28"/>
    </w:rPr>
  </w:style>
  <w:style w:type="character" w:customStyle="1" w:styleId="WW8Num21z0">
    <w:name w:val="WW8Num21z0"/>
    <w:autoRedefine/>
    <w:qFormat/>
    <w:rPr>
      <w:rFonts w:ascii="Times New Roman" w:hAnsi="Times New Roman" w:cs="Times New Roman" w:hint="default"/>
      <w:sz w:val="28"/>
      <w:szCs w:val="28"/>
    </w:rPr>
  </w:style>
  <w:style w:type="character" w:customStyle="1" w:styleId="WW8Num22z0">
    <w:name w:val="WW8Num22z0"/>
    <w:autoRedefine/>
    <w:qFormat/>
    <w:rPr>
      <w:rFonts w:ascii="Symbol" w:hAnsi="Symbol" w:cs="Symbol" w:hint="default"/>
      <w:sz w:val="28"/>
      <w:szCs w:val="28"/>
      <w:lang w:val="en-US"/>
    </w:rPr>
  </w:style>
  <w:style w:type="character" w:customStyle="1" w:styleId="WW8Num22z1">
    <w:name w:val="WW8Num22z1"/>
    <w:autoRedefine/>
    <w:qFormat/>
    <w:rPr>
      <w:rFonts w:ascii="Courier New" w:hAnsi="Courier New" w:cs="Courier New" w:hint="default"/>
    </w:rPr>
  </w:style>
  <w:style w:type="character" w:customStyle="1" w:styleId="WW8Num22z2">
    <w:name w:val="WW8Num22z2"/>
    <w:qFormat/>
    <w:rPr>
      <w:rFonts w:ascii="Wingdings" w:hAnsi="Wingdings" w:cs="Wingdings" w:hint="default"/>
    </w:rPr>
  </w:style>
  <w:style w:type="character" w:customStyle="1" w:styleId="WW8Num23z0">
    <w:name w:val="WW8Num23z0"/>
    <w:autoRedefine/>
    <w:qFormat/>
    <w:rPr>
      <w:bCs/>
      <w:sz w:val="28"/>
      <w:szCs w:val="28"/>
      <w:u w:val="none"/>
      <w:lang w:val="ru"/>
    </w:rPr>
  </w:style>
  <w:style w:type="character" w:customStyle="1" w:styleId="WW8Num24z0">
    <w:name w:val="WW8Num24z0"/>
    <w:autoRedefine/>
    <w:qFormat/>
    <w:rPr>
      <w:rFonts w:hint="default"/>
      <w:sz w:val="28"/>
      <w:szCs w:val="28"/>
    </w:rPr>
  </w:style>
  <w:style w:type="character" w:customStyle="1" w:styleId="WW8Num24z1">
    <w:name w:val="WW8Num24z1"/>
    <w:autoRedefine/>
    <w:qFormat/>
  </w:style>
  <w:style w:type="character" w:customStyle="1" w:styleId="WW8Num24z2">
    <w:name w:val="WW8Num24z2"/>
    <w:qFormat/>
  </w:style>
  <w:style w:type="character" w:customStyle="1" w:styleId="WW8Num24z3">
    <w:name w:val="WW8Num24z3"/>
    <w:autoRedefine/>
    <w:qFormat/>
  </w:style>
  <w:style w:type="character" w:customStyle="1" w:styleId="WW8Num24z4">
    <w:name w:val="WW8Num24z4"/>
    <w:autoRedefine/>
    <w:qFormat/>
  </w:style>
  <w:style w:type="character" w:customStyle="1" w:styleId="WW8Num24z5">
    <w:name w:val="WW8Num24z5"/>
    <w:qFormat/>
  </w:style>
  <w:style w:type="character" w:customStyle="1" w:styleId="WW8Num24z6">
    <w:name w:val="WW8Num24z6"/>
    <w:autoRedefine/>
    <w:qFormat/>
  </w:style>
  <w:style w:type="character" w:customStyle="1" w:styleId="WW8Num24z7">
    <w:name w:val="WW8Num24z7"/>
    <w:autoRedefine/>
    <w:qFormat/>
  </w:style>
  <w:style w:type="character" w:customStyle="1" w:styleId="WW8Num24z8">
    <w:name w:val="WW8Num24z8"/>
    <w:autoRedefine/>
    <w:qFormat/>
  </w:style>
  <w:style w:type="character" w:customStyle="1" w:styleId="40">
    <w:name w:val="Основной шрифт абзаца4"/>
    <w:autoRedefine/>
    <w:qFormat/>
  </w:style>
  <w:style w:type="character" w:customStyle="1" w:styleId="WW8Num21z1">
    <w:name w:val="WW8Num21z1"/>
    <w:qFormat/>
  </w:style>
  <w:style w:type="character" w:customStyle="1" w:styleId="WW8Num21z2">
    <w:name w:val="WW8Num21z2"/>
    <w:autoRedefine/>
    <w:qFormat/>
  </w:style>
  <w:style w:type="character" w:customStyle="1" w:styleId="WW8Num21z3">
    <w:name w:val="WW8Num21z3"/>
    <w:autoRedefine/>
    <w:qFormat/>
    <w:rPr>
      <w:sz w:val="28"/>
      <w:szCs w:val="28"/>
    </w:rPr>
  </w:style>
  <w:style w:type="character" w:customStyle="1" w:styleId="WW8Num21z4">
    <w:name w:val="WW8Num21z4"/>
    <w:autoRedefine/>
    <w:qFormat/>
  </w:style>
  <w:style w:type="character" w:customStyle="1" w:styleId="WW8Num21z5">
    <w:name w:val="WW8Num21z5"/>
    <w:qFormat/>
  </w:style>
  <w:style w:type="character" w:customStyle="1" w:styleId="WW8Num21z6">
    <w:name w:val="WW8Num21z6"/>
    <w:qFormat/>
  </w:style>
  <w:style w:type="character" w:customStyle="1" w:styleId="WW8Num21z7">
    <w:name w:val="WW8Num21z7"/>
    <w:autoRedefine/>
    <w:qFormat/>
  </w:style>
  <w:style w:type="character" w:customStyle="1" w:styleId="WW8Num21z8">
    <w:name w:val="WW8Num21z8"/>
    <w:autoRedefine/>
    <w:qFormat/>
  </w:style>
  <w:style w:type="character" w:customStyle="1" w:styleId="30">
    <w:name w:val="Основной шрифт абзаца3"/>
    <w:autoRedefine/>
    <w:qFormat/>
  </w:style>
  <w:style w:type="character" w:customStyle="1" w:styleId="WW8Num25z0">
    <w:name w:val="WW8Num25z0"/>
    <w:autoRedefine/>
    <w:qFormat/>
    <w:rPr>
      <w:rFonts w:ascii="Symbol" w:hAnsi="Symbol" w:cs="Symbol" w:hint="default"/>
      <w:sz w:val="28"/>
      <w:szCs w:val="28"/>
    </w:rPr>
  </w:style>
  <w:style w:type="character" w:customStyle="1" w:styleId="WW8Num26z0">
    <w:name w:val="WW8Num26z0"/>
    <w:autoRedefine/>
    <w:qFormat/>
    <w:rPr>
      <w:rFonts w:cs="Times New Roman"/>
      <w:sz w:val="28"/>
      <w:szCs w:val="28"/>
    </w:rPr>
  </w:style>
  <w:style w:type="character" w:customStyle="1" w:styleId="WW8Num27z0">
    <w:name w:val="WW8Num27z0"/>
    <w:autoRedefine/>
    <w:qFormat/>
    <w:rPr>
      <w:rFonts w:ascii="Symbol" w:hAnsi="Symbol" w:cs="Symbol" w:hint="default"/>
      <w:sz w:val="28"/>
      <w:szCs w:val="28"/>
    </w:rPr>
  </w:style>
  <w:style w:type="character" w:customStyle="1" w:styleId="WW8Num28z0">
    <w:name w:val="WW8Num28z0"/>
    <w:autoRedefine/>
    <w:qFormat/>
    <w:rPr>
      <w:rFonts w:ascii="Liberation Serif" w:hAnsi="Liberation Serif" w:cs="Liberation Serif" w:hint="default"/>
      <w:sz w:val="28"/>
      <w:szCs w:val="28"/>
    </w:rPr>
  </w:style>
  <w:style w:type="character" w:customStyle="1" w:styleId="WW8Num29z0">
    <w:name w:val="WW8Num29z0"/>
    <w:qFormat/>
    <w:rPr>
      <w:rFonts w:ascii="Liberation Serif" w:hAnsi="Liberation Serif" w:cs="Liberation Serif" w:hint="default"/>
      <w:sz w:val="28"/>
      <w:szCs w:val="28"/>
    </w:rPr>
  </w:style>
  <w:style w:type="character" w:customStyle="1" w:styleId="WW8Num30z0">
    <w:name w:val="WW8Num30z0"/>
    <w:autoRedefine/>
    <w:qFormat/>
    <w:rPr>
      <w:rFonts w:hint="default"/>
      <w:sz w:val="28"/>
      <w:szCs w:val="28"/>
    </w:rPr>
  </w:style>
  <w:style w:type="character" w:customStyle="1" w:styleId="WW8Num31z0">
    <w:name w:val="WW8Num31z0"/>
    <w:autoRedefine/>
    <w:qFormat/>
    <w:rPr>
      <w:rFonts w:ascii="Symbol" w:hAnsi="Symbol" w:cs="Symbol" w:hint="default"/>
      <w:sz w:val="28"/>
      <w:szCs w:val="28"/>
    </w:rPr>
  </w:style>
  <w:style w:type="character" w:customStyle="1" w:styleId="WW8Num32z0">
    <w:name w:val="WW8Num32z0"/>
    <w:qFormat/>
    <w:rPr>
      <w:rFonts w:ascii="Symbol" w:hAnsi="Symbol" w:cs="Symbol" w:hint="default"/>
    </w:rPr>
  </w:style>
  <w:style w:type="character" w:customStyle="1" w:styleId="WW8Num33z0">
    <w:name w:val="WW8Num33z0"/>
    <w:autoRedefine/>
    <w:qFormat/>
    <w:rPr>
      <w:rFonts w:hint="default"/>
    </w:rPr>
  </w:style>
  <w:style w:type="character" w:customStyle="1" w:styleId="WW8Num33z1">
    <w:name w:val="WW8Num33z1"/>
    <w:qFormat/>
  </w:style>
  <w:style w:type="character" w:customStyle="1" w:styleId="WW8Num33z2">
    <w:name w:val="WW8Num33z2"/>
    <w:autoRedefine/>
    <w:qFormat/>
  </w:style>
  <w:style w:type="character" w:customStyle="1" w:styleId="WW8Num33z3">
    <w:name w:val="WW8Num33z3"/>
    <w:autoRedefine/>
    <w:qFormat/>
    <w:rPr>
      <w:sz w:val="28"/>
      <w:szCs w:val="28"/>
    </w:rPr>
  </w:style>
  <w:style w:type="character" w:customStyle="1" w:styleId="WW8Num33z4">
    <w:name w:val="WW8Num33z4"/>
    <w:autoRedefine/>
    <w:qFormat/>
  </w:style>
  <w:style w:type="character" w:customStyle="1" w:styleId="WW8Num33z5">
    <w:name w:val="WW8Num33z5"/>
    <w:qFormat/>
  </w:style>
  <w:style w:type="character" w:customStyle="1" w:styleId="WW8Num33z6">
    <w:name w:val="WW8Num33z6"/>
    <w:autoRedefine/>
    <w:qFormat/>
  </w:style>
  <w:style w:type="character" w:customStyle="1" w:styleId="WW8Num33z7">
    <w:name w:val="WW8Num33z7"/>
    <w:autoRedefine/>
    <w:qFormat/>
  </w:style>
  <w:style w:type="character" w:customStyle="1" w:styleId="WW8Num33z8">
    <w:name w:val="WW8Num33z8"/>
    <w:autoRedefine/>
    <w:qFormat/>
  </w:style>
  <w:style w:type="character" w:customStyle="1" w:styleId="WW8Num34z0">
    <w:name w:val="WW8Num34z0"/>
    <w:autoRedefine/>
    <w:qFormat/>
    <w:rPr>
      <w:rFonts w:ascii="Symbol" w:hAnsi="Symbol" w:cs="Symbol" w:hint="default"/>
    </w:rPr>
  </w:style>
  <w:style w:type="character" w:customStyle="1" w:styleId="WW8Num35z0">
    <w:name w:val="WW8Num35z0"/>
    <w:autoRedefine/>
    <w:qFormat/>
    <w:rPr>
      <w:rFonts w:ascii="Times New Roman" w:hAnsi="Times New Roman" w:cs="Times New Roman" w:hint="default"/>
    </w:rPr>
  </w:style>
  <w:style w:type="character" w:customStyle="1" w:styleId="WW8Num35z1">
    <w:name w:val="WW8Num35z1"/>
    <w:autoRedefine/>
    <w:qFormat/>
    <w:rPr>
      <w:rFonts w:ascii="Courier New" w:hAnsi="Courier New" w:cs="Courier New" w:hint="default"/>
    </w:rPr>
  </w:style>
  <w:style w:type="character" w:customStyle="1" w:styleId="WW8Num35z2">
    <w:name w:val="WW8Num35z2"/>
    <w:autoRedefine/>
    <w:qFormat/>
    <w:rPr>
      <w:rFonts w:ascii="Wingdings" w:hAnsi="Wingdings" w:cs="Wingdings" w:hint="default"/>
    </w:rPr>
  </w:style>
  <w:style w:type="character" w:customStyle="1" w:styleId="WW8Num35z3">
    <w:name w:val="WW8Num35z3"/>
    <w:autoRedefine/>
    <w:qFormat/>
    <w:rPr>
      <w:rFonts w:ascii="Symbol" w:hAnsi="Symbol" w:cs="Symbol" w:hint="default"/>
    </w:rPr>
  </w:style>
  <w:style w:type="character" w:customStyle="1" w:styleId="WW8Num36z0">
    <w:name w:val="WW8Num36z0"/>
    <w:qFormat/>
    <w:rPr>
      <w:rFonts w:ascii="Times New Roman" w:hAnsi="Times New Roman" w:cs="Times New Roman" w:hint="default"/>
      <w:sz w:val="28"/>
      <w:szCs w:val="28"/>
    </w:rPr>
  </w:style>
  <w:style w:type="character" w:customStyle="1" w:styleId="WW8Num36z1">
    <w:name w:val="WW8Num36z1"/>
    <w:autoRedefine/>
    <w:qFormat/>
    <w:rPr>
      <w:rFonts w:ascii="Courier New" w:hAnsi="Courier New" w:cs="Courier New" w:hint="default"/>
    </w:rPr>
  </w:style>
  <w:style w:type="character" w:customStyle="1" w:styleId="WW8Num36z2">
    <w:name w:val="WW8Num36z2"/>
    <w:autoRedefine/>
    <w:qFormat/>
    <w:rPr>
      <w:rFonts w:ascii="Wingdings" w:hAnsi="Wingdings" w:cs="Wingdings" w:hint="default"/>
    </w:rPr>
  </w:style>
  <w:style w:type="character" w:customStyle="1" w:styleId="WW8Num36z3">
    <w:name w:val="WW8Num36z3"/>
    <w:autoRedefine/>
    <w:qFormat/>
    <w:rPr>
      <w:rFonts w:ascii="Symbol" w:hAnsi="Symbol" w:cs="Symbol" w:hint="default"/>
    </w:rPr>
  </w:style>
  <w:style w:type="character" w:customStyle="1" w:styleId="WW8Num37z0">
    <w:name w:val="WW8Num37z0"/>
    <w:autoRedefine/>
    <w:qFormat/>
    <w:rPr>
      <w:rFonts w:ascii="Times New Roman" w:hAnsi="Times New Roman" w:cs="Times New Roman" w:hint="default"/>
      <w:sz w:val="28"/>
      <w:szCs w:val="28"/>
    </w:rPr>
  </w:style>
  <w:style w:type="character" w:customStyle="1" w:styleId="WW8Num37z1">
    <w:name w:val="WW8Num37z1"/>
    <w:autoRedefine/>
    <w:qFormat/>
    <w:rPr>
      <w:rFonts w:ascii="Courier New" w:hAnsi="Courier New" w:cs="Courier New" w:hint="default"/>
    </w:rPr>
  </w:style>
  <w:style w:type="character" w:customStyle="1" w:styleId="WW8Num37z2">
    <w:name w:val="WW8Num37z2"/>
    <w:autoRedefine/>
    <w:qFormat/>
    <w:rPr>
      <w:rFonts w:ascii="Wingdings" w:hAnsi="Wingdings" w:cs="Wingdings" w:hint="default"/>
    </w:rPr>
  </w:style>
  <w:style w:type="character" w:customStyle="1" w:styleId="WW8Num37z3">
    <w:name w:val="WW8Num37z3"/>
    <w:autoRedefine/>
    <w:qFormat/>
    <w:rPr>
      <w:rFonts w:ascii="Symbol" w:hAnsi="Symbol" w:cs="Symbol" w:hint="default"/>
    </w:rPr>
  </w:style>
  <w:style w:type="character" w:customStyle="1" w:styleId="WW8Num38z0">
    <w:name w:val="WW8Num38z0"/>
    <w:autoRedefine/>
    <w:qFormat/>
    <w:rPr>
      <w:rFonts w:ascii="Times New Roman" w:hAnsi="Times New Roman" w:cs="Times New Roman" w:hint="default"/>
      <w:sz w:val="28"/>
      <w:szCs w:val="28"/>
    </w:rPr>
  </w:style>
  <w:style w:type="character" w:customStyle="1" w:styleId="WW8Num38z1">
    <w:name w:val="WW8Num38z1"/>
    <w:autoRedefine/>
    <w:qFormat/>
    <w:rPr>
      <w:rFonts w:ascii="Courier New" w:hAnsi="Courier New" w:cs="Courier New" w:hint="default"/>
    </w:rPr>
  </w:style>
  <w:style w:type="character" w:customStyle="1" w:styleId="WW8Num38z2">
    <w:name w:val="WW8Num38z2"/>
    <w:autoRedefine/>
    <w:qFormat/>
    <w:rPr>
      <w:rFonts w:ascii="Wingdings" w:hAnsi="Wingdings" w:cs="Wingdings" w:hint="default"/>
    </w:rPr>
  </w:style>
  <w:style w:type="character" w:customStyle="1" w:styleId="WW8Num38z3">
    <w:name w:val="WW8Num38z3"/>
    <w:autoRedefine/>
    <w:qFormat/>
    <w:rPr>
      <w:rFonts w:ascii="Symbol" w:hAnsi="Symbol" w:cs="Symbol" w:hint="default"/>
    </w:rPr>
  </w:style>
  <w:style w:type="character" w:customStyle="1" w:styleId="20">
    <w:name w:val="Основной шрифт абзаца2"/>
    <w:autoRedefine/>
    <w:qFormat/>
  </w:style>
  <w:style w:type="character" w:customStyle="1" w:styleId="WW8Num2z1">
    <w:name w:val="WW8Num2z1"/>
    <w:autoRedefine/>
    <w:qFormat/>
    <w:rPr>
      <w:rFonts w:ascii="Courier New" w:hAnsi="Courier New" w:cs="Courier New" w:hint="default"/>
    </w:rPr>
  </w:style>
  <w:style w:type="character" w:customStyle="1" w:styleId="WW8Num2z2">
    <w:name w:val="WW8Num2z2"/>
    <w:autoRedefine/>
    <w:qFormat/>
    <w:rPr>
      <w:rFonts w:ascii="Wingdings" w:hAnsi="Wingdings" w:cs="Wingdings" w:hint="default"/>
    </w:rPr>
  </w:style>
  <w:style w:type="character" w:customStyle="1" w:styleId="WW8Num3z1">
    <w:name w:val="WW8Num3z1"/>
    <w:autoRedefine/>
    <w:qFormat/>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autoRedefine/>
    <w:qFormat/>
  </w:style>
  <w:style w:type="character" w:customStyle="1" w:styleId="WW8Num4z2">
    <w:name w:val="WW8Num4z2"/>
    <w:autoRedefine/>
    <w:qFormat/>
  </w:style>
  <w:style w:type="character" w:customStyle="1" w:styleId="WW8Num4z3">
    <w:name w:val="WW8Num4z3"/>
    <w:qFormat/>
  </w:style>
  <w:style w:type="character" w:customStyle="1" w:styleId="WW8Num4z4">
    <w:name w:val="WW8Num4z4"/>
    <w:autoRedefine/>
    <w:qFormat/>
  </w:style>
  <w:style w:type="character" w:customStyle="1" w:styleId="WW8Num4z5">
    <w:name w:val="WW8Num4z5"/>
    <w:autoRedefine/>
    <w:qFormat/>
  </w:style>
  <w:style w:type="character" w:customStyle="1" w:styleId="WW8Num4z6">
    <w:name w:val="WW8Num4z6"/>
    <w:autoRedefine/>
    <w:qFormat/>
  </w:style>
  <w:style w:type="character" w:customStyle="1" w:styleId="WW8Num4z7">
    <w:name w:val="WW8Num4z7"/>
    <w:autoRedefine/>
    <w:qFormat/>
  </w:style>
  <w:style w:type="character" w:customStyle="1" w:styleId="WW8Num4z8">
    <w:name w:val="WW8Num4z8"/>
    <w:autoRedefine/>
    <w:qFormat/>
  </w:style>
  <w:style w:type="character" w:customStyle="1" w:styleId="WW8Num5z1">
    <w:name w:val="WW8Num5z1"/>
    <w:autoRedefine/>
    <w:qFormat/>
    <w:rPr>
      <w:rFonts w:ascii="Courier New" w:hAnsi="Courier New" w:cs="Courier New" w:hint="default"/>
    </w:rPr>
  </w:style>
  <w:style w:type="character" w:customStyle="1" w:styleId="WW8Num5z2">
    <w:name w:val="WW8Num5z2"/>
    <w:qFormat/>
    <w:rPr>
      <w:rFonts w:ascii="Wingdings" w:hAnsi="Wingdings" w:cs="Wingdings" w:hint="default"/>
    </w:rPr>
  </w:style>
  <w:style w:type="character" w:customStyle="1" w:styleId="WW8Num7z1">
    <w:name w:val="WW8Num7z1"/>
    <w:qFormat/>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autoRedefine/>
    <w:qFormat/>
  </w:style>
  <w:style w:type="character" w:customStyle="1" w:styleId="WW8Num9z2">
    <w:name w:val="WW8Num9z2"/>
  </w:style>
  <w:style w:type="character" w:customStyle="1" w:styleId="WW8Num9z3">
    <w:name w:val="WW8Num9z3"/>
    <w:autoRedefine/>
    <w:qFormat/>
  </w:style>
  <w:style w:type="character" w:customStyle="1" w:styleId="WW8Num9z4">
    <w:name w:val="WW8Num9z4"/>
    <w:autoRedefine/>
    <w:qFormat/>
  </w:style>
  <w:style w:type="character" w:customStyle="1" w:styleId="WW8Num9z5">
    <w:name w:val="WW8Num9z5"/>
    <w:autoRedefine/>
  </w:style>
  <w:style w:type="character" w:customStyle="1" w:styleId="WW8Num9z6">
    <w:name w:val="WW8Num9z6"/>
    <w:autoRedefine/>
    <w:qFormat/>
  </w:style>
  <w:style w:type="character" w:customStyle="1" w:styleId="WW8Num9z7">
    <w:name w:val="WW8Num9z7"/>
    <w:autoRedefine/>
    <w:qFormat/>
  </w:style>
  <w:style w:type="character" w:customStyle="1" w:styleId="WW8Num9z8">
    <w:name w:val="WW8Num9z8"/>
    <w:autoRedefine/>
    <w:qFormat/>
  </w:style>
  <w:style w:type="character" w:customStyle="1" w:styleId="WW8Num10z1">
    <w:name w:val="WW8Num10z1"/>
    <w:autoRedefine/>
    <w:qFormat/>
  </w:style>
  <w:style w:type="character" w:customStyle="1" w:styleId="WW8Num10z2">
    <w:name w:val="WW8Num10z2"/>
  </w:style>
  <w:style w:type="character" w:customStyle="1" w:styleId="WW8Num10z3">
    <w:name w:val="WW8Num10z3"/>
  </w:style>
  <w:style w:type="character" w:customStyle="1" w:styleId="WW8Num10z4">
    <w:name w:val="WW8Num10z4"/>
    <w:autoRedefine/>
    <w:qFormat/>
  </w:style>
  <w:style w:type="character" w:customStyle="1" w:styleId="WW8Num10z5">
    <w:name w:val="WW8Num10z5"/>
    <w:autoRedefine/>
    <w:qFormat/>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autoRedefine/>
    <w:qFormat/>
    <w:rPr>
      <w:rFonts w:ascii="Courier New" w:hAnsi="Courier New" w:cs="Courier New" w:hint="default"/>
    </w:rPr>
  </w:style>
  <w:style w:type="character" w:customStyle="1" w:styleId="WW8Num11z2">
    <w:name w:val="WW8Num11z2"/>
    <w:autoRedefine/>
    <w:qFormat/>
    <w:rPr>
      <w:rFonts w:ascii="Wingdings" w:hAnsi="Wingdings" w:cs="Wingdings" w:hint="default"/>
    </w:rPr>
  </w:style>
  <w:style w:type="character" w:customStyle="1" w:styleId="WW8Num12z1">
    <w:name w:val="WW8Num12z1"/>
    <w:autoRedefine/>
    <w:qFormat/>
    <w:rPr>
      <w:rFonts w:ascii="Courier New" w:hAnsi="Courier New" w:cs="Courier New" w:hint="default"/>
    </w:rPr>
  </w:style>
  <w:style w:type="character" w:customStyle="1" w:styleId="WW8Num12z3">
    <w:name w:val="WW8Num12z3"/>
    <w:autoRedefine/>
    <w:qFormat/>
    <w:rPr>
      <w:rFonts w:ascii="Symbol" w:hAnsi="Symbol" w:cs="Symbol" w:hint="default"/>
    </w:rPr>
  </w:style>
  <w:style w:type="character" w:customStyle="1" w:styleId="WW8Num15z1">
    <w:name w:val="WW8Num15z1"/>
    <w:autoRedefine/>
    <w:qFormat/>
  </w:style>
  <w:style w:type="character" w:customStyle="1" w:styleId="WW8Num15z2">
    <w:name w:val="WW8Num15z2"/>
    <w:autoRedefine/>
    <w:qFormat/>
  </w:style>
  <w:style w:type="character" w:customStyle="1" w:styleId="WW8Num15z3">
    <w:name w:val="WW8Num15z3"/>
    <w:autoRedefine/>
    <w:qFormat/>
  </w:style>
  <w:style w:type="character" w:customStyle="1" w:styleId="WW8Num15z4">
    <w:name w:val="WW8Num15z4"/>
    <w:autoRedefine/>
    <w:qFormat/>
  </w:style>
  <w:style w:type="character" w:customStyle="1" w:styleId="WW8Num15z5">
    <w:name w:val="WW8Num15z5"/>
    <w:autoRedefine/>
    <w:qFormat/>
  </w:style>
  <w:style w:type="character" w:customStyle="1" w:styleId="WW8Num15z6">
    <w:name w:val="WW8Num15z6"/>
    <w:autoRedefine/>
    <w:qFormat/>
  </w:style>
  <w:style w:type="character" w:customStyle="1" w:styleId="WW8Num15z7">
    <w:name w:val="WW8Num15z7"/>
    <w:autoRedefine/>
    <w:qFormat/>
  </w:style>
  <w:style w:type="character" w:customStyle="1" w:styleId="WW8Num15z8">
    <w:name w:val="WW8Num15z8"/>
    <w:qFormat/>
  </w:style>
  <w:style w:type="character" w:customStyle="1" w:styleId="WW8Num16z1">
    <w:name w:val="WW8Num16z1"/>
    <w:autoRedefine/>
    <w:qFormat/>
  </w:style>
  <w:style w:type="character" w:customStyle="1" w:styleId="WW8Num16z2">
    <w:name w:val="WW8Num16z2"/>
    <w:autoRedefine/>
    <w:qFormat/>
  </w:style>
  <w:style w:type="character" w:customStyle="1" w:styleId="WW8Num16z3">
    <w:name w:val="WW8Num16z3"/>
    <w:autoRedefine/>
    <w:qFormat/>
  </w:style>
  <w:style w:type="character" w:customStyle="1" w:styleId="WW8Num16z4">
    <w:name w:val="WW8Num16z4"/>
    <w:qFormat/>
  </w:style>
  <w:style w:type="character" w:customStyle="1" w:styleId="WW8Num16z5">
    <w:name w:val="WW8Num16z5"/>
    <w:autoRedefine/>
  </w:style>
  <w:style w:type="character" w:customStyle="1" w:styleId="WW8Num16z6">
    <w:name w:val="WW8Num16z6"/>
    <w:autoRedefine/>
    <w:qFormat/>
  </w:style>
  <w:style w:type="character" w:customStyle="1" w:styleId="WW8Num16z7">
    <w:name w:val="WW8Num16z7"/>
  </w:style>
  <w:style w:type="character" w:customStyle="1" w:styleId="WW8Num16z8">
    <w:name w:val="WW8Num16z8"/>
    <w:qFormat/>
  </w:style>
  <w:style w:type="character" w:customStyle="1" w:styleId="WW8Num17z1">
    <w:name w:val="WW8Num17z1"/>
    <w:rPr>
      <w:rFonts w:ascii="Courier New" w:hAnsi="Courier New" w:cs="Courier New" w:hint="default"/>
    </w:rPr>
  </w:style>
  <w:style w:type="character" w:customStyle="1" w:styleId="WW8Num17z2">
    <w:name w:val="WW8Num17z2"/>
    <w:autoRedefine/>
    <w:rPr>
      <w:rFonts w:ascii="Wingdings" w:hAnsi="Wingdings" w:cs="Wingdings" w:hint="default"/>
    </w:rPr>
  </w:style>
  <w:style w:type="character" w:customStyle="1" w:styleId="WW8Num19z1">
    <w:name w:val="WW8Num19z1"/>
    <w:autoRedefine/>
    <w:qFormat/>
    <w:rPr>
      <w:rFonts w:ascii="Courier New" w:hAnsi="Courier New" w:cs="Courier New" w:hint="default"/>
    </w:rPr>
  </w:style>
  <w:style w:type="character" w:customStyle="1" w:styleId="WW8Num19z2">
    <w:name w:val="WW8Num19z2"/>
    <w:autoRedefine/>
    <w:qFormat/>
    <w:rPr>
      <w:rFonts w:ascii="Wingdings" w:hAnsi="Wingdings" w:cs="Wingdings" w:hint="default"/>
    </w:rPr>
  </w:style>
  <w:style w:type="character" w:customStyle="1" w:styleId="WW8Num20z1">
    <w:name w:val="WW8Num20z1"/>
    <w:autoRedefine/>
    <w:qFormat/>
    <w:rPr>
      <w:rFonts w:ascii="Courier New" w:hAnsi="Courier New" w:cs="Courier New" w:hint="default"/>
    </w:rPr>
  </w:style>
  <w:style w:type="character" w:customStyle="1" w:styleId="WW8Num20z2">
    <w:name w:val="WW8Num20z2"/>
    <w:qFormat/>
    <w:rPr>
      <w:rFonts w:ascii="Wingdings" w:hAnsi="Wingdings" w:cs="Wingdings" w:hint="default"/>
    </w:rPr>
  </w:style>
  <w:style w:type="character" w:customStyle="1" w:styleId="WW8Num23z1">
    <w:name w:val="WW8Num23z1"/>
    <w:autoRedefine/>
    <w:qFormat/>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6z1">
    <w:name w:val="WW8Num26z1"/>
    <w:autoRedefine/>
    <w:qFormat/>
    <w:rPr>
      <w:rFonts w:ascii="Courier New" w:hAnsi="Courier New" w:cs="Courier New" w:hint="default"/>
    </w:rPr>
  </w:style>
  <w:style w:type="character" w:customStyle="1" w:styleId="WW8Num26z2">
    <w:name w:val="WW8Num26z2"/>
    <w:autoRedefine/>
    <w:rPr>
      <w:rFonts w:ascii="Wingdings" w:hAnsi="Wingdings" w:cs="Wingdings" w:hint="default"/>
    </w:rPr>
  </w:style>
  <w:style w:type="character" w:customStyle="1" w:styleId="WW8Num29z1">
    <w:name w:val="WW8Num29z1"/>
    <w:autoRedefine/>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style>
  <w:style w:type="character" w:customStyle="1" w:styleId="WW8Num30z1">
    <w:name w:val="WW8Num30z1"/>
    <w:qFormat/>
    <w:rPr>
      <w:rFonts w:ascii="Times New Roman" w:eastAsia="Times New Roman" w:hAnsi="Times New Roman" w:cs="Times New Roman" w:hint="default"/>
    </w:rPr>
  </w:style>
  <w:style w:type="character" w:customStyle="1" w:styleId="WW8Num30z2">
    <w:name w:val="WW8Num30z2"/>
    <w:autoRedefine/>
    <w:qFormat/>
    <w:rPr>
      <w:rFonts w:ascii="Wingdings" w:hAnsi="Wingdings" w:cs="Wingdings" w:hint="default"/>
    </w:rPr>
  </w:style>
  <w:style w:type="character" w:customStyle="1" w:styleId="WW8Num30z4">
    <w:name w:val="WW8Num30z4"/>
    <w:autoRedefine/>
    <w:rPr>
      <w:rFonts w:ascii="Courier New" w:hAnsi="Courier New" w:cs="Courier New" w:hint="default"/>
    </w:rPr>
  </w:style>
  <w:style w:type="character" w:customStyle="1" w:styleId="WW8Num31z1">
    <w:name w:val="WW8Num31z1"/>
    <w:qFormat/>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autoRedefine/>
    <w:qFormat/>
  </w:style>
  <w:style w:type="character" w:customStyle="1" w:styleId="WW8Num32z2">
    <w:name w:val="WW8Num32z2"/>
  </w:style>
  <w:style w:type="character" w:customStyle="1" w:styleId="WW8Num32z3">
    <w:name w:val="WW8Num32z3"/>
    <w:autoRedefine/>
    <w:qFormat/>
    <w:rPr>
      <w:sz w:val="28"/>
      <w:szCs w:val="28"/>
    </w:rPr>
  </w:style>
  <w:style w:type="character" w:customStyle="1" w:styleId="WW8Num32z4">
    <w:name w:val="WW8Num32z4"/>
    <w:autoRedefine/>
    <w:qFormat/>
  </w:style>
  <w:style w:type="character" w:customStyle="1" w:styleId="WW8Num32z5">
    <w:name w:val="WW8Num32z5"/>
    <w:autoRedefine/>
  </w:style>
  <w:style w:type="character" w:customStyle="1" w:styleId="WW8Num32z6">
    <w:name w:val="WW8Num32z6"/>
    <w:autoRedefine/>
    <w:qFormat/>
  </w:style>
  <w:style w:type="character" w:customStyle="1" w:styleId="WW8Num32z7">
    <w:name w:val="WW8Num32z7"/>
  </w:style>
  <w:style w:type="character" w:customStyle="1" w:styleId="WW8Num32z8">
    <w:name w:val="WW8Num32z8"/>
    <w:qFormat/>
  </w:style>
  <w:style w:type="character" w:customStyle="1" w:styleId="11">
    <w:name w:val="Заголовок 1 Знак"/>
    <w:autoRedefine/>
    <w:qFormat/>
    <w:rPr>
      <w:sz w:val="32"/>
      <w:lang w:val="ru-RU" w:bidi="ar-SA"/>
    </w:rPr>
  </w:style>
  <w:style w:type="character" w:customStyle="1" w:styleId="af2">
    <w:name w:val="Нижний колонтитул Знак"/>
    <w:autoRedefine/>
    <w:uiPriority w:val="99"/>
    <w:qFormat/>
  </w:style>
  <w:style w:type="character" w:customStyle="1" w:styleId="af3">
    <w:name w:val="Символ сноски"/>
    <w:autoRedefine/>
    <w:qFormat/>
    <w:rPr>
      <w:vertAlign w:val="superscript"/>
    </w:rPr>
  </w:style>
  <w:style w:type="character" w:customStyle="1" w:styleId="21">
    <w:name w:val="Основной текст 2 Знак"/>
    <w:basedOn w:val="10"/>
    <w:autoRedefine/>
    <w:qFormat/>
  </w:style>
  <w:style w:type="character" w:customStyle="1" w:styleId="c0c4c5">
    <w:name w:val="c0 c4 c5"/>
    <w:basedOn w:val="10"/>
    <w:qFormat/>
  </w:style>
  <w:style w:type="character" w:customStyle="1" w:styleId="c0c4">
    <w:name w:val="c0 c4"/>
    <w:basedOn w:val="10"/>
    <w:autoRedefine/>
  </w:style>
  <w:style w:type="character" w:customStyle="1" w:styleId="c0c5">
    <w:name w:val="c0 c5"/>
    <w:basedOn w:val="10"/>
    <w:qFormat/>
  </w:style>
  <w:style w:type="character" w:customStyle="1" w:styleId="c0">
    <w:name w:val="c0"/>
    <w:basedOn w:val="10"/>
    <w:autoRedefine/>
    <w:qFormat/>
  </w:style>
  <w:style w:type="character" w:customStyle="1" w:styleId="c1c8">
    <w:name w:val="c1 c8"/>
    <w:basedOn w:val="10"/>
    <w:autoRedefine/>
    <w:qFormat/>
  </w:style>
  <w:style w:type="character" w:customStyle="1" w:styleId="c1c6c14">
    <w:name w:val="c1 c6 c14"/>
    <w:basedOn w:val="10"/>
    <w:qFormat/>
  </w:style>
  <w:style w:type="character" w:customStyle="1" w:styleId="c1c2">
    <w:name w:val="c1 c2"/>
    <w:basedOn w:val="10"/>
    <w:autoRedefine/>
    <w:qFormat/>
  </w:style>
  <w:style w:type="character" w:customStyle="1" w:styleId="c13c1c2">
    <w:name w:val="c13 c1 c2"/>
    <w:basedOn w:val="10"/>
    <w:autoRedefine/>
    <w:qFormat/>
  </w:style>
  <w:style w:type="character" w:customStyle="1" w:styleId="c1c2c13">
    <w:name w:val="c1 c2 c13"/>
    <w:basedOn w:val="10"/>
    <w:autoRedefine/>
    <w:qFormat/>
  </w:style>
  <w:style w:type="character" w:customStyle="1" w:styleId="c1c2c14">
    <w:name w:val="c1 c2 c14"/>
    <w:basedOn w:val="10"/>
    <w:autoRedefine/>
    <w:qFormat/>
  </w:style>
  <w:style w:type="character" w:customStyle="1" w:styleId="c1c6">
    <w:name w:val="c1 c6"/>
    <w:basedOn w:val="10"/>
    <w:autoRedefine/>
    <w:qFormat/>
  </w:style>
  <w:style w:type="character" w:customStyle="1" w:styleId="blk">
    <w:name w:val="blk"/>
    <w:qFormat/>
    <w:rPr>
      <w:rFonts w:cs="Times New Roman"/>
    </w:rPr>
  </w:style>
  <w:style w:type="character" w:customStyle="1" w:styleId="nobr">
    <w:name w:val="nobr"/>
    <w:qFormat/>
    <w:rPr>
      <w:rFonts w:cs="Times New Roman"/>
    </w:rPr>
  </w:style>
  <w:style w:type="character" w:customStyle="1" w:styleId="c5">
    <w:name w:val="c5"/>
    <w:basedOn w:val="10"/>
    <w:qFormat/>
  </w:style>
  <w:style w:type="character" w:customStyle="1" w:styleId="c8">
    <w:name w:val="c8"/>
    <w:basedOn w:val="10"/>
    <w:autoRedefine/>
    <w:qFormat/>
  </w:style>
  <w:style w:type="character" w:customStyle="1" w:styleId="c7">
    <w:name w:val="c7"/>
    <w:basedOn w:val="10"/>
    <w:autoRedefine/>
    <w:qFormat/>
  </w:style>
  <w:style w:type="character" w:customStyle="1" w:styleId="c9">
    <w:name w:val="c9"/>
    <w:basedOn w:val="10"/>
    <w:autoRedefine/>
    <w:qFormat/>
  </w:style>
  <w:style w:type="character" w:customStyle="1" w:styleId="FontStyle11">
    <w:name w:val="Font Style11"/>
    <w:rPr>
      <w:rFonts w:ascii="Times New Roman" w:hAnsi="Times New Roman" w:cs="Times New Roman"/>
      <w:b/>
      <w:bCs/>
      <w:smallCaps/>
      <w:sz w:val="18"/>
      <w:szCs w:val="18"/>
    </w:rPr>
  </w:style>
  <w:style w:type="character" w:customStyle="1" w:styleId="FontStyle12">
    <w:name w:val="Font Style12"/>
    <w:rPr>
      <w:rFonts w:ascii="Times New Roman" w:hAnsi="Times New Roman" w:cs="Times New Roman"/>
      <w:b/>
      <w:bCs/>
      <w:i/>
      <w:iCs/>
      <w:sz w:val="22"/>
      <w:szCs w:val="22"/>
    </w:rPr>
  </w:style>
  <w:style w:type="character" w:customStyle="1" w:styleId="FontStyle13">
    <w:name w:val="Font Style13"/>
    <w:rPr>
      <w:rFonts w:ascii="Times New Roman" w:hAnsi="Times New Roman" w:cs="Times New Roman"/>
      <w:i/>
      <w:iCs/>
      <w:sz w:val="22"/>
      <w:szCs w:val="22"/>
    </w:rPr>
  </w:style>
  <w:style w:type="character" w:customStyle="1" w:styleId="FontStyle14">
    <w:name w:val="Font Style14"/>
    <w:qFormat/>
    <w:rPr>
      <w:rFonts w:ascii="Times New Roman" w:hAnsi="Times New Roman" w:cs="Times New Roman"/>
      <w:sz w:val="22"/>
      <w:szCs w:val="22"/>
    </w:rPr>
  </w:style>
  <w:style w:type="character" w:customStyle="1" w:styleId="FontStyle15">
    <w:name w:val="Font Style15"/>
    <w:autoRedefine/>
    <w:rPr>
      <w:rFonts w:ascii="Times New Roman" w:hAnsi="Times New Roman" w:cs="Times New Roman"/>
      <w:spacing w:val="-10"/>
      <w:sz w:val="22"/>
      <w:szCs w:val="22"/>
    </w:rPr>
  </w:style>
  <w:style w:type="character" w:customStyle="1" w:styleId="FontStyle16">
    <w:name w:val="Font Style16"/>
    <w:autoRedefine/>
    <w:qFormat/>
    <w:rPr>
      <w:rFonts w:ascii="Times New Roman" w:hAnsi="Times New Roman" w:cs="Times New Roman"/>
      <w:spacing w:val="-20"/>
      <w:sz w:val="28"/>
      <w:szCs w:val="28"/>
    </w:rPr>
  </w:style>
  <w:style w:type="character" w:customStyle="1" w:styleId="c14">
    <w:name w:val="c14"/>
    <w:basedOn w:val="10"/>
    <w:autoRedefine/>
    <w:qFormat/>
  </w:style>
  <w:style w:type="character" w:customStyle="1" w:styleId="c25">
    <w:name w:val="c25"/>
    <w:basedOn w:val="10"/>
    <w:qFormat/>
  </w:style>
  <w:style w:type="character" w:customStyle="1" w:styleId="c28">
    <w:name w:val="c28"/>
    <w:basedOn w:val="10"/>
    <w:autoRedefine/>
    <w:qFormat/>
  </w:style>
  <w:style w:type="character" w:customStyle="1" w:styleId="af4">
    <w:name w:val="Текст выноски Знак"/>
    <w:qFormat/>
    <w:rPr>
      <w:rFonts w:ascii="Tahoma" w:hAnsi="Tahoma" w:cs="Tahoma"/>
      <w:sz w:val="16"/>
      <w:szCs w:val="16"/>
    </w:rPr>
  </w:style>
  <w:style w:type="character" w:customStyle="1" w:styleId="12">
    <w:name w:val="Неразрешенное упоминание1"/>
    <w:qFormat/>
    <w:rPr>
      <w:color w:val="605E5C"/>
      <w:shd w:val="clear" w:color="auto" w:fill="E1DFDD"/>
    </w:rPr>
  </w:style>
  <w:style w:type="paragraph" w:customStyle="1" w:styleId="51">
    <w:name w:val="Заголовок5"/>
    <w:basedOn w:val="a"/>
    <w:next w:val="ac"/>
    <w:autoRedefine/>
    <w:qFormat/>
    <w:pPr>
      <w:keepNext/>
      <w:spacing w:before="240" w:after="120"/>
    </w:pPr>
    <w:rPr>
      <w:rFonts w:ascii="Liberation Sans" w:eastAsia="Microsoft YaHei" w:hAnsi="Liberation Sans" w:cs="Arial Unicode MS"/>
      <w:sz w:val="28"/>
      <w:szCs w:val="28"/>
    </w:rPr>
  </w:style>
  <w:style w:type="paragraph" w:customStyle="1" w:styleId="52">
    <w:name w:val="Указатель5"/>
    <w:basedOn w:val="a"/>
    <w:qFormat/>
    <w:pPr>
      <w:suppressLineNumbers/>
    </w:pPr>
  </w:style>
  <w:style w:type="paragraph" w:customStyle="1" w:styleId="41">
    <w:name w:val="Заголовок4"/>
    <w:basedOn w:val="a"/>
    <w:next w:val="ac"/>
    <w:qFormat/>
    <w:pPr>
      <w:keepNext/>
      <w:spacing w:before="240" w:after="120"/>
    </w:pPr>
    <w:rPr>
      <w:rFonts w:ascii="Liberation Sans" w:eastAsia="Microsoft YaHei" w:hAnsi="Liberation Sans" w:cs="Arial Unicode MS"/>
      <w:sz w:val="28"/>
      <w:szCs w:val="28"/>
    </w:rPr>
  </w:style>
  <w:style w:type="paragraph" w:customStyle="1" w:styleId="42">
    <w:name w:val="Название объекта4"/>
    <w:basedOn w:val="a"/>
    <w:autoRedefine/>
    <w:qFormat/>
    <w:pPr>
      <w:suppressLineNumbers/>
      <w:spacing w:before="120" w:after="120"/>
    </w:pPr>
    <w:rPr>
      <w:rFonts w:cs="Arial Unicode MS"/>
      <w:i/>
      <w:iCs/>
      <w:sz w:val="24"/>
      <w:szCs w:val="24"/>
    </w:rPr>
  </w:style>
  <w:style w:type="paragraph" w:customStyle="1" w:styleId="43">
    <w:name w:val="Указатель4"/>
    <w:basedOn w:val="a"/>
    <w:qFormat/>
    <w:pPr>
      <w:suppressLineNumbers/>
    </w:pPr>
  </w:style>
  <w:style w:type="paragraph" w:customStyle="1" w:styleId="31">
    <w:name w:val="Заголовок3"/>
    <w:basedOn w:val="a"/>
    <w:next w:val="ac"/>
    <w:autoRedefine/>
    <w:qFormat/>
    <w:pPr>
      <w:keepNext/>
      <w:spacing w:before="240" w:after="120"/>
    </w:pPr>
    <w:rPr>
      <w:rFonts w:ascii="Liberation Sans" w:eastAsia="Microsoft YaHei" w:hAnsi="Liberation Sans" w:cs="Arial Unicode MS"/>
      <w:sz w:val="28"/>
      <w:szCs w:val="28"/>
    </w:rPr>
  </w:style>
  <w:style w:type="paragraph" w:customStyle="1" w:styleId="32">
    <w:name w:val="Название объекта3"/>
    <w:basedOn w:val="a"/>
    <w:autoRedefine/>
    <w:qFormat/>
    <w:pPr>
      <w:suppressLineNumbers/>
      <w:spacing w:before="120" w:after="120"/>
    </w:pPr>
    <w:rPr>
      <w:rFonts w:cs="Arial Unicode MS"/>
      <w:i/>
      <w:iCs/>
      <w:sz w:val="24"/>
      <w:szCs w:val="24"/>
    </w:rPr>
  </w:style>
  <w:style w:type="paragraph" w:customStyle="1" w:styleId="33">
    <w:name w:val="Указатель3"/>
    <w:basedOn w:val="a"/>
    <w:autoRedefine/>
    <w:qFormat/>
    <w:pPr>
      <w:suppressLineNumbers/>
    </w:pPr>
  </w:style>
  <w:style w:type="paragraph" w:customStyle="1" w:styleId="22">
    <w:name w:val="Заголовок2"/>
    <w:basedOn w:val="a"/>
    <w:next w:val="ac"/>
    <w:qFormat/>
    <w:pPr>
      <w:keepNext/>
      <w:spacing w:before="240" w:after="120"/>
    </w:pPr>
    <w:rPr>
      <w:rFonts w:ascii="Liberation Sans" w:eastAsia="Microsoft YaHei" w:hAnsi="Liberation Sans" w:cs="Arial Unicode MS"/>
      <w:sz w:val="28"/>
      <w:szCs w:val="28"/>
    </w:rPr>
  </w:style>
  <w:style w:type="paragraph" w:customStyle="1" w:styleId="23">
    <w:name w:val="Название объекта2"/>
    <w:basedOn w:val="a"/>
    <w:qFormat/>
    <w:pPr>
      <w:suppressLineNumbers/>
      <w:spacing w:before="120" w:after="120"/>
    </w:pPr>
    <w:rPr>
      <w:rFonts w:cs="Arial Unicode MS"/>
      <w:i/>
      <w:iCs/>
      <w:sz w:val="24"/>
      <w:szCs w:val="24"/>
    </w:rPr>
  </w:style>
  <w:style w:type="paragraph" w:customStyle="1" w:styleId="24">
    <w:name w:val="Указатель2"/>
    <w:basedOn w:val="a"/>
    <w:pPr>
      <w:suppressLineNumbers/>
    </w:pPr>
  </w:style>
  <w:style w:type="paragraph" w:customStyle="1" w:styleId="13">
    <w:name w:val="Заголовок1"/>
    <w:basedOn w:val="a"/>
    <w:next w:val="ac"/>
    <w:autoRedefine/>
    <w:qFormat/>
    <w:pPr>
      <w:jc w:val="center"/>
    </w:pPr>
    <w:rPr>
      <w:b/>
      <w:sz w:val="36"/>
    </w:rPr>
  </w:style>
  <w:style w:type="paragraph" w:customStyle="1" w:styleId="14">
    <w:name w:val="Название объекта1"/>
    <w:basedOn w:val="a"/>
    <w:qFormat/>
    <w:pPr>
      <w:suppressLineNumbers/>
      <w:spacing w:before="120" w:after="120"/>
    </w:pPr>
    <w:rPr>
      <w:rFonts w:cs="Arial Unicode MS"/>
      <w:i/>
      <w:iCs/>
      <w:sz w:val="24"/>
      <w:szCs w:val="24"/>
    </w:rPr>
  </w:style>
  <w:style w:type="paragraph" w:customStyle="1" w:styleId="15">
    <w:name w:val="Указатель1"/>
    <w:basedOn w:val="a"/>
    <w:autoRedefine/>
    <w:qFormat/>
    <w:pPr>
      <w:suppressLineNumbers/>
    </w:pPr>
  </w:style>
  <w:style w:type="paragraph" w:customStyle="1" w:styleId="af5">
    <w:name w:val="Верхний и нижний колонтитулы"/>
    <w:basedOn w:val="a"/>
    <w:qFormat/>
    <w:pPr>
      <w:suppressLineNumbers/>
      <w:tabs>
        <w:tab w:val="center" w:pos="4819"/>
        <w:tab w:val="right" w:pos="9638"/>
      </w:tabs>
    </w:pPr>
  </w:style>
  <w:style w:type="paragraph" w:customStyle="1" w:styleId="210">
    <w:name w:val="Основной текст с отступом 21"/>
    <w:basedOn w:val="a"/>
    <w:autoRedefine/>
    <w:qFormat/>
    <w:pPr>
      <w:ind w:firstLine="720"/>
      <w:jc w:val="both"/>
    </w:pPr>
    <w:rPr>
      <w:sz w:val="28"/>
    </w:rPr>
  </w:style>
  <w:style w:type="paragraph" w:customStyle="1" w:styleId="211">
    <w:name w:val="Основной текст 21"/>
    <w:basedOn w:val="a"/>
    <w:autoRedefine/>
    <w:qFormat/>
    <w:pPr>
      <w:spacing w:after="120" w:line="480" w:lineRule="auto"/>
    </w:pPr>
  </w:style>
  <w:style w:type="paragraph" w:customStyle="1" w:styleId="16">
    <w:name w:val="Обычный (веб)1"/>
    <w:basedOn w:val="a"/>
    <w:autoRedefine/>
    <w:qFormat/>
    <w:rPr>
      <w:sz w:val="24"/>
      <w:szCs w:val="24"/>
    </w:rPr>
  </w:style>
  <w:style w:type="paragraph" w:customStyle="1" w:styleId="17">
    <w:name w:val="Абзац списка1"/>
    <w:basedOn w:val="a"/>
    <w:qFormat/>
    <w:pPr>
      <w:spacing w:after="200" w:line="276" w:lineRule="auto"/>
      <w:ind w:left="720"/>
      <w:contextualSpacing/>
    </w:pPr>
    <w:rPr>
      <w:rFonts w:ascii="Calibri" w:hAnsi="Calibri" w:cs="Calibri"/>
      <w:sz w:val="22"/>
      <w:szCs w:val="22"/>
    </w:rPr>
  </w:style>
  <w:style w:type="paragraph" w:customStyle="1" w:styleId="ConsNormal">
    <w:name w:val="ConsNormal"/>
    <w:qFormat/>
    <w:pPr>
      <w:widowControl w:val="0"/>
      <w:suppressAutoHyphens/>
      <w:autoSpaceDE w:val="0"/>
      <w:ind w:right="19772" w:firstLine="720"/>
    </w:pPr>
    <w:rPr>
      <w:rFonts w:ascii="Arial" w:hAnsi="Arial" w:cs="Arial"/>
      <w:sz w:val="22"/>
      <w:szCs w:val="22"/>
      <w:lang w:eastAsia="zh-CN"/>
    </w:rPr>
  </w:style>
  <w:style w:type="paragraph" w:customStyle="1" w:styleId="18">
    <w:name w:val="Цитата1"/>
    <w:basedOn w:val="a"/>
    <w:autoRedefine/>
    <w:qFormat/>
    <w:pPr>
      <w:suppressAutoHyphens/>
      <w:ind w:left="57" w:right="113"/>
      <w:jc w:val="both"/>
    </w:pPr>
    <w:rPr>
      <w:sz w:val="28"/>
      <w:szCs w:val="24"/>
    </w:rPr>
  </w:style>
  <w:style w:type="paragraph" w:customStyle="1" w:styleId="af6">
    <w:name w:val="Письмо"/>
    <w:basedOn w:val="a"/>
    <w:autoRedefine/>
    <w:qFormat/>
    <w:pPr>
      <w:spacing w:line="320" w:lineRule="exact"/>
      <w:ind w:firstLine="720"/>
      <w:jc w:val="both"/>
    </w:pPr>
    <w:rPr>
      <w:sz w:val="28"/>
    </w:rPr>
  </w:style>
  <w:style w:type="paragraph" w:customStyle="1" w:styleId="310">
    <w:name w:val="Основной текст с отступом 31"/>
    <w:basedOn w:val="a"/>
    <w:autoRedefine/>
    <w:pPr>
      <w:widowControl w:val="0"/>
      <w:autoSpaceDE w:val="0"/>
      <w:spacing w:after="120"/>
      <w:ind w:left="283"/>
    </w:pPr>
    <w:rPr>
      <w:sz w:val="16"/>
      <w:szCs w:val="16"/>
    </w:rPr>
  </w:style>
  <w:style w:type="paragraph" w:customStyle="1" w:styleId="Default">
    <w:name w:val="Default"/>
    <w:autoRedefine/>
    <w:qFormat/>
    <w:pPr>
      <w:suppressAutoHyphens/>
      <w:autoSpaceDE w:val="0"/>
    </w:pPr>
    <w:rPr>
      <w:color w:val="000000"/>
      <w:sz w:val="24"/>
      <w:szCs w:val="24"/>
      <w:lang w:eastAsia="zh-CN"/>
    </w:rPr>
  </w:style>
  <w:style w:type="paragraph" w:customStyle="1" w:styleId="CharChar">
    <w:name w:val="Знак Знак Знак Знак Char Char"/>
    <w:basedOn w:val="a"/>
    <w:qFormat/>
    <w:rPr>
      <w:rFonts w:ascii="Verdana" w:hAnsi="Verdana" w:cs="Verdana"/>
      <w:lang w:val="en-US"/>
    </w:rPr>
  </w:style>
  <w:style w:type="paragraph" w:customStyle="1" w:styleId="Standard">
    <w:name w:val="Standard"/>
    <w:autoRedefine/>
    <w:qFormat/>
    <w:pPr>
      <w:suppressAutoHyphens/>
      <w:textAlignment w:val="baseline"/>
    </w:pPr>
    <w:rPr>
      <w:rFonts w:eastAsia="Calibri"/>
      <w:kern w:val="2"/>
      <w:sz w:val="24"/>
      <w:szCs w:val="24"/>
      <w:lang w:eastAsia="zh-CN"/>
    </w:rPr>
  </w:style>
  <w:style w:type="paragraph" w:customStyle="1" w:styleId="c3">
    <w:name w:val="c3"/>
    <w:basedOn w:val="a"/>
    <w:pPr>
      <w:spacing w:before="100" w:after="100"/>
    </w:pPr>
    <w:rPr>
      <w:sz w:val="24"/>
      <w:szCs w:val="24"/>
    </w:rPr>
  </w:style>
  <w:style w:type="paragraph" w:customStyle="1" w:styleId="c1">
    <w:name w:val="c1"/>
    <w:basedOn w:val="a"/>
    <w:autoRedefine/>
    <w:qFormat/>
    <w:pPr>
      <w:spacing w:before="100" w:after="100"/>
    </w:pPr>
    <w:rPr>
      <w:sz w:val="24"/>
      <w:szCs w:val="24"/>
    </w:rPr>
  </w:style>
  <w:style w:type="paragraph" w:customStyle="1" w:styleId="c15">
    <w:name w:val="c15"/>
    <w:basedOn w:val="a"/>
    <w:autoRedefine/>
    <w:pPr>
      <w:spacing w:before="100" w:after="100"/>
    </w:pPr>
    <w:rPr>
      <w:sz w:val="24"/>
      <w:szCs w:val="24"/>
    </w:rPr>
  </w:style>
  <w:style w:type="paragraph" w:customStyle="1" w:styleId="c11">
    <w:name w:val="c11"/>
    <w:basedOn w:val="a"/>
    <w:qFormat/>
    <w:pPr>
      <w:spacing w:before="100" w:after="100"/>
    </w:pPr>
    <w:rPr>
      <w:sz w:val="24"/>
      <w:szCs w:val="24"/>
    </w:rPr>
  </w:style>
  <w:style w:type="paragraph" w:customStyle="1" w:styleId="c0c10">
    <w:name w:val="c0 c10"/>
    <w:basedOn w:val="a"/>
    <w:autoRedefine/>
    <w:qFormat/>
    <w:pPr>
      <w:spacing w:before="100" w:after="100"/>
    </w:pPr>
    <w:rPr>
      <w:sz w:val="24"/>
      <w:szCs w:val="24"/>
    </w:rPr>
  </w:style>
  <w:style w:type="paragraph" w:styleId="af7">
    <w:name w:val="No Spacing"/>
    <w:qFormat/>
    <w:pPr>
      <w:suppressAutoHyphens/>
    </w:pPr>
    <w:rPr>
      <w:rFonts w:ascii="Calibri" w:eastAsia="Calibri" w:hAnsi="Calibri" w:cs="Calibri"/>
      <w:sz w:val="22"/>
      <w:szCs w:val="22"/>
      <w:lang w:eastAsia="zh-CN"/>
    </w:rPr>
  </w:style>
  <w:style w:type="paragraph" w:customStyle="1" w:styleId="c31">
    <w:name w:val="c31"/>
    <w:basedOn w:val="a"/>
    <w:autoRedefine/>
    <w:qFormat/>
    <w:pPr>
      <w:spacing w:before="100" w:after="100"/>
    </w:pPr>
    <w:rPr>
      <w:sz w:val="24"/>
      <w:szCs w:val="24"/>
    </w:rPr>
  </w:style>
  <w:style w:type="paragraph" w:customStyle="1" w:styleId="c18">
    <w:name w:val="c18"/>
    <w:basedOn w:val="a"/>
    <w:autoRedefine/>
    <w:qFormat/>
    <w:pPr>
      <w:spacing w:before="100" w:after="100"/>
    </w:pPr>
    <w:rPr>
      <w:sz w:val="24"/>
      <w:szCs w:val="24"/>
    </w:rPr>
  </w:style>
  <w:style w:type="paragraph" w:customStyle="1" w:styleId="c45">
    <w:name w:val="c45"/>
    <w:basedOn w:val="a"/>
    <w:autoRedefine/>
    <w:qFormat/>
    <w:pPr>
      <w:spacing w:before="100" w:after="100"/>
    </w:pPr>
    <w:rPr>
      <w:sz w:val="24"/>
      <w:szCs w:val="24"/>
    </w:rPr>
  </w:style>
  <w:style w:type="paragraph" w:customStyle="1" w:styleId="c49">
    <w:name w:val="c49"/>
    <w:basedOn w:val="a"/>
    <w:qFormat/>
    <w:pPr>
      <w:spacing w:before="100" w:after="100"/>
    </w:pPr>
    <w:rPr>
      <w:sz w:val="24"/>
      <w:szCs w:val="24"/>
    </w:rPr>
  </w:style>
  <w:style w:type="paragraph" w:customStyle="1" w:styleId="c6">
    <w:name w:val="c6"/>
    <w:basedOn w:val="a"/>
    <w:qFormat/>
    <w:pPr>
      <w:spacing w:before="100" w:after="100"/>
    </w:pPr>
    <w:rPr>
      <w:sz w:val="24"/>
      <w:szCs w:val="24"/>
    </w:rPr>
  </w:style>
  <w:style w:type="paragraph" w:customStyle="1" w:styleId="c4">
    <w:name w:val="c4"/>
    <w:basedOn w:val="a"/>
    <w:qFormat/>
    <w:pPr>
      <w:spacing w:before="100" w:after="100"/>
    </w:pPr>
    <w:rPr>
      <w:sz w:val="24"/>
      <w:szCs w:val="24"/>
    </w:rPr>
  </w:style>
  <w:style w:type="paragraph" w:customStyle="1" w:styleId="c2">
    <w:name w:val="c2"/>
    <w:basedOn w:val="a"/>
    <w:qFormat/>
    <w:pPr>
      <w:spacing w:before="100" w:after="100"/>
    </w:pPr>
    <w:rPr>
      <w:sz w:val="24"/>
      <w:szCs w:val="24"/>
    </w:rPr>
  </w:style>
  <w:style w:type="paragraph" w:customStyle="1" w:styleId="FR3">
    <w:name w:val="FR3"/>
    <w:autoRedefine/>
    <w:qFormat/>
    <w:pPr>
      <w:widowControl w:val="0"/>
      <w:suppressAutoHyphens/>
      <w:jc w:val="both"/>
    </w:pPr>
    <w:rPr>
      <w:sz w:val="18"/>
      <w:lang w:eastAsia="zh-CN"/>
    </w:rPr>
  </w:style>
  <w:style w:type="paragraph" w:customStyle="1" w:styleId="Style1">
    <w:name w:val="Style1"/>
    <w:basedOn w:val="a"/>
    <w:qFormat/>
    <w:pPr>
      <w:widowControl w:val="0"/>
      <w:autoSpaceDE w:val="0"/>
      <w:spacing w:line="247" w:lineRule="exact"/>
      <w:ind w:firstLine="374"/>
      <w:jc w:val="both"/>
    </w:pPr>
    <w:rPr>
      <w:sz w:val="24"/>
      <w:szCs w:val="24"/>
    </w:rPr>
  </w:style>
  <w:style w:type="paragraph" w:customStyle="1" w:styleId="Style2">
    <w:name w:val="Style2"/>
    <w:basedOn w:val="a"/>
    <w:qFormat/>
    <w:pPr>
      <w:widowControl w:val="0"/>
      <w:autoSpaceDE w:val="0"/>
    </w:pPr>
    <w:rPr>
      <w:sz w:val="24"/>
      <w:szCs w:val="24"/>
    </w:rPr>
  </w:style>
  <w:style w:type="paragraph" w:styleId="af8">
    <w:name w:val="List Paragraph"/>
    <w:basedOn w:val="a"/>
    <w:link w:val="af9"/>
    <w:uiPriority w:val="34"/>
    <w:qFormat/>
    <w:pPr>
      <w:ind w:left="708"/>
    </w:pPr>
  </w:style>
  <w:style w:type="paragraph" w:customStyle="1" w:styleId="afa">
    <w:name w:val="Содержимое таблицы"/>
    <w:basedOn w:val="a"/>
    <w:autoRedefine/>
    <w:qFormat/>
    <w:pPr>
      <w:widowControl w:val="0"/>
      <w:suppressLineNumbers/>
    </w:pPr>
  </w:style>
  <w:style w:type="paragraph" w:customStyle="1" w:styleId="afb">
    <w:name w:val="Заголовок таблицы"/>
    <w:basedOn w:val="afa"/>
    <w:qFormat/>
    <w:pPr>
      <w:jc w:val="center"/>
    </w:pPr>
    <w:rPr>
      <w:b/>
      <w:bCs/>
    </w:rPr>
  </w:style>
  <w:style w:type="paragraph" w:customStyle="1" w:styleId="afc">
    <w:name w:val="Содержимое врезки"/>
    <w:basedOn w:val="a"/>
    <w:qFormat/>
  </w:style>
  <w:style w:type="paragraph" w:customStyle="1" w:styleId="leftmargin">
    <w:name w:val="left_margin"/>
    <w:basedOn w:val="a"/>
    <w:qFormat/>
    <w:pPr>
      <w:spacing w:before="100" w:after="100"/>
    </w:pPr>
    <w:rPr>
      <w:sz w:val="24"/>
      <w:szCs w:val="24"/>
    </w:rPr>
  </w:style>
  <w:style w:type="paragraph" w:customStyle="1" w:styleId="Footnote">
    <w:name w:val="Footnote"/>
    <w:basedOn w:val="a"/>
    <w:autoRedefine/>
    <w:qFormat/>
    <w:pPr>
      <w:ind w:left="340" w:hanging="340"/>
    </w:pPr>
    <w:rPr>
      <w:rFonts w:ascii="Liberation Serif" w:hAnsi="Liberation Serif"/>
      <w:color w:val="000000"/>
      <w:lang w:eastAsia="ru-RU"/>
    </w:rPr>
  </w:style>
  <w:style w:type="table" w:customStyle="1" w:styleId="19">
    <w:name w:val="Сетка таблицы1"/>
    <w:basedOn w:val="a1"/>
    <w:autoRedefine/>
    <w:qFormat/>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Абзац списка Знак"/>
    <w:link w:val="af8"/>
    <w:qFormat/>
    <w:rPr>
      <w:lang w:eastAsia="zh-CN"/>
    </w:rPr>
  </w:style>
  <w:style w:type="character" w:customStyle="1" w:styleId="afd">
    <w:name w:val="Привязка сноски"/>
    <w:autoRedefine/>
    <w:qFormat/>
    <w:rPr>
      <w:vertAlign w:val="superscript"/>
    </w:rPr>
  </w:style>
  <w:style w:type="character" w:customStyle="1" w:styleId="aa">
    <w:name w:val="Текст сноски Знак"/>
    <w:link w:val="a9"/>
    <w:qFormat/>
    <w:rPr>
      <w:lang w:eastAsia="zh-CN"/>
    </w:rPr>
  </w:style>
  <w:style w:type="paragraph" w:customStyle="1" w:styleId="s1">
    <w:name w:val="s_1"/>
    <w:basedOn w:val="a"/>
    <w:qFormat/>
    <w:pPr>
      <w:suppressAutoHyphens/>
      <w:spacing w:beforeAutospacing="1" w:afterAutospacing="1"/>
      <w:textAlignment w:val="baseline"/>
    </w:pPr>
    <w:rPr>
      <w:rFonts w:cs="Arial Unicode MS"/>
      <w:kern w:val="2"/>
      <w:sz w:val="24"/>
      <w:szCs w:val="24"/>
      <w:lang w:eastAsia="ru-RU" w:bidi="hi-IN"/>
    </w:rPr>
  </w:style>
  <w:style w:type="paragraph" w:customStyle="1" w:styleId="ConsPlusNormal">
    <w:name w:val="ConsPlusNormal"/>
    <w:qFormat/>
    <w:pPr>
      <w:widowControl w:val="0"/>
      <w:suppressAutoHyphens/>
    </w:pPr>
    <w:rPr>
      <w:rFonts w:ascii="Arial" w:hAnsi="Arial" w:cs="Arial"/>
      <w:sz w:val="22"/>
      <w:szCs w:val="22"/>
      <w:lang w:eastAsia="en-US"/>
    </w:rPr>
  </w:style>
  <w:style w:type="paragraph" w:customStyle="1" w:styleId="pt-a-000081">
    <w:name w:val="pt-a-000081"/>
    <w:basedOn w:val="a"/>
    <w:qFormat/>
    <w:pPr>
      <w:suppressAutoHyphens/>
      <w:spacing w:beforeAutospacing="1" w:afterAutospacing="1"/>
      <w:textAlignment w:val="baseline"/>
    </w:pPr>
    <w:rPr>
      <w:rFonts w:cs="Arial Unicode MS"/>
      <w:kern w:val="2"/>
      <w:sz w:val="24"/>
      <w:szCs w:val="24"/>
      <w:lang w:eastAsia="ru-RU" w:bidi="hi-IN"/>
    </w:rPr>
  </w:style>
  <w:style w:type="paragraph" w:customStyle="1" w:styleId="pt-a-000040">
    <w:name w:val="pt-a-000040"/>
    <w:basedOn w:val="a"/>
    <w:qFormat/>
    <w:pPr>
      <w:suppressAutoHyphens/>
      <w:spacing w:beforeAutospacing="1" w:afterAutospacing="1"/>
      <w:textAlignment w:val="baseline"/>
    </w:pPr>
    <w:rPr>
      <w:rFonts w:cs="Arial Unicode MS"/>
      <w:kern w:val="2"/>
      <w:sz w:val="24"/>
      <w:szCs w:val="24"/>
      <w:lang w:eastAsia="ru-RU" w:bidi="hi-IN"/>
    </w:rPr>
  </w:style>
  <w:style w:type="table" w:customStyle="1" w:styleId="25">
    <w:name w:val="Сетка таблицы2"/>
    <w:basedOn w:val="a1"/>
    <w:uiPriority w:val="39"/>
    <w:qFormat/>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1"/>
    <w:autoRedefine/>
    <w:uiPriority w:val="39"/>
    <w:qFormat/>
    <w:rsid w:val="00881E16"/>
    <w:rPr>
      <w:rFonts w:ascii="Calibri" w:eastAsia="SimSun"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463062">
      <w:bodyDiv w:val="1"/>
      <w:marLeft w:val="0"/>
      <w:marRight w:val="0"/>
      <w:marTop w:val="0"/>
      <w:marBottom w:val="0"/>
      <w:divBdr>
        <w:top w:val="none" w:sz="0" w:space="0" w:color="auto"/>
        <w:left w:val="none" w:sz="0" w:space="0" w:color="auto"/>
        <w:bottom w:val="none" w:sz="0" w:space="0" w:color="auto"/>
        <w:right w:val="none" w:sz="0" w:space="0" w:color="auto"/>
      </w:divBdr>
    </w:div>
    <w:div w:id="1108432308">
      <w:bodyDiv w:val="1"/>
      <w:marLeft w:val="0"/>
      <w:marRight w:val="0"/>
      <w:marTop w:val="0"/>
      <w:marBottom w:val="0"/>
      <w:divBdr>
        <w:top w:val="none" w:sz="0" w:space="0" w:color="auto"/>
        <w:left w:val="none" w:sz="0" w:space="0" w:color="auto"/>
        <w:bottom w:val="none" w:sz="0" w:space="0" w:color="auto"/>
        <w:right w:val="none" w:sz="0" w:space="0" w:color="auto"/>
      </w:divBdr>
    </w:div>
    <w:div w:id="1140458619">
      <w:bodyDiv w:val="1"/>
      <w:marLeft w:val="0"/>
      <w:marRight w:val="0"/>
      <w:marTop w:val="0"/>
      <w:marBottom w:val="0"/>
      <w:divBdr>
        <w:top w:val="none" w:sz="0" w:space="0" w:color="auto"/>
        <w:left w:val="none" w:sz="0" w:space="0" w:color="auto"/>
        <w:bottom w:val="none" w:sz="0" w:space="0" w:color="auto"/>
        <w:right w:val="none" w:sz="0" w:space="0" w:color="auto"/>
      </w:divBdr>
    </w:div>
    <w:div w:id="1277445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ademia-moscow.ru/reader/?id=553669" TargetMode="External"/><Relationship Id="rId18" Type="http://schemas.openxmlformats.org/officeDocument/2006/relationships/hyperlink" Target="https://www.academia-moscow.ru/reader/?id=553669" TargetMode="External"/><Relationship Id="rId26" Type="http://schemas.openxmlformats.org/officeDocument/2006/relationships/hyperlink" Target="https://www.academia-moscow.ru/reader/?id=553669" TargetMode="External"/><Relationship Id="rId21" Type="http://schemas.openxmlformats.org/officeDocument/2006/relationships/image" Target="media/image3.png"/><Relationship Id="rId34" Type="http://schemas.openxmlformats.org/officeDocument/2006/relationships/footer" Target="footer5.xml"/><Relationship Id="rId7" Type="http://schemas.openxmlformats.org/officeDocument/2006/relationships/hyperlink" Target="http://www.consultant.ru/document/cons_doc_LAW_131131/" TargetMode="External"/><Relationship Id="rId12" Type="http://schemas.openxmlformats.org/officeDocument/2006/relationships/hyperlink" Target="https://www.academia-moscow.ru/reader/?id=553669" TargetMode="External"/><Relationship Id="rId17" Type="http://schemas.openxmlformats.org/officeDocument/2006/relationships/image" Target="media/image1.png"/><Relationship Id="rId25" Type="http://schemas.openxmlformats.org/officeDocument/2006/relationships/hyperlink" Target="https://www.academia-moscow.ru/reader/?id=553669" TargetMode="External"/><Relationship Id="rId33" Type="http://schemas.openxmlformats.org/officeDocument/2006/relationships/hyperlink" Target="https://nlr.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cademia-moscow.ru/reader/?id=553669" TargetMode="External"/><Relationship Id="rId20" Type="http://schemas.openxmlformats.org/officeDocument/2006/relationships/hyperlink" Target="https://www.academia-moscow.ru/reader/?id=553669" TargetMode="External"/><Relationship Id="rId29" Type="http://schemas.openxmlformats.org/officeDocument/2006/relationships/hyperlink" Target="https://www.academia-moscow.ru/reader/?id=5536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s://www.academia-moscow.ru/reader/?id=553669" TargetMode="External"/><Relationship Id="rId32" Type="http://schemas.openxmlformats.org/officeDocument/2006/relationships/hyperlink" Target="https://book.ru/book/951562"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cademia-moscow.ru/reader/?id=553669" TargetMode="External"/><Relationship Id="rId23" Type="http://schemas.openxmlformats.org/officeDocument/2006/relationships/hyperlink" Target="https://www.academia-moscow.ru/reader/?id=553669" TargetMode="External"/><Relationship Id="rId28" Type="http://schemas.openxmlformats.org/officeDocument/2006/relationships/image" Target="media/image4.png"/><Relationship Id="rId36" Type="http://schemas.openxmlformats.org/officeDocument/2006/relationships/footer" Target="footer7.xml"/><Relationship Id="rId10" Type="http://schemas.openxmlformats.org/officeDocument/2006/relationships/footer" Target="footer3.xml"/><Relationship Id="rId19" Type="http://schemas.openxmlformats.org/officeDocument/2006/relationships/image" Target="media/image2.png"/><Relationship Id="rId31" Type="http://schemas.openxmlformats.org/officeDocument/2006/relationships/hyperlink" Target="URL:https://book.ru/book/943202"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academia-moscow.ru/reader/?id=553669" TargetMode="External"/><Relationship Id="rId22" Type="http://schemas.openxmlformats.org/officeDocument/2006/relationships/hyperlink" Target="https://www.academia-moscow.ru/reader/?id=553669" TargetMode="External"/><Relationship Id="rId27" Type="http://schemas.openxmlformats.org/officeDocument/2006/relationships/hyperlink" Target="https://www.academia-moscow.ru/reader/?id=553669" TargetMode="External"/><Relationship Id="rId30" Type="http://schemas.openxmlformats.org/officeDocument/2006/relationships/hyperlink" Target="https://znanium.com/catalog/product/2040849" TargetMode="External"/><Relationship Id="rId35" Type="http://schemas.openxmlformats.org/officeDocument/2006/relationships/footer" Target="footer6.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82</Pages>
  <Words>26148</Words>
  <Characters>149048</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СТАВРОПОЛЬСКОГО КРАЯ</vt:lpstr>
    </vt:vector>
  </TitlesOfParts>
  <Company/>
  <LinksUpToDate>false</LinksUpToDate>
  <CharactersWithSpaces>174847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СТАВРОПОЛЬСКОГО КРАЯ</dc:title>
  <dc:creator>PC1012</dc:creator>
  <cp:lastModifiedBy>Мария Данилова</cp:lastModifiedBy>
  <cp:revision>43</cp:revision>
  <cp:lastPrinted>2023-09-27T10:41:00Z</cp:lastPrinted>
  <dcterms:created xsi:type="dcterms:W3CDTF">2023-09-27T12:08:00Z</dcterms:created>
  <dcterms:modified xsi:type="dcterms:W3CDTF">2024-07-15T07:17:00Z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E1BA0125C36342E0AA89A5878E7544FB_12</vt:lpwstr>
  </property>
</Properties>
</file>