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94A69" w14:textId="77777777" w:rsidR="00B62551" w:rsidRPr="00B62551" w:rsidRDefault="00B62551" w:rsidP="00B62551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val="ru-RU"/>
        </w:rPr>
      </w:pPr>
      <w:r w:rsidRPr="00B62551">
        <w:rPr>
          <w:b/>
          <w:sz w:val="28"/>
          <w:szCs w:val="28"/>
          <w:lang w:val="ru-RU"/>
        </w:rPr>
        <w:t>МИНИСТЕРСТВО ОБРАЗОВАНИЯ СТАВРОПОЛЬСКОГО КРАЯ</w:t>
      </w:r>
    </w:p>
    <w:p w14:paraId="1D58973B" w14:textId="77777777" w:rsidR="00B62551" w:rsidRPr="00B62551" w:rsidRDefault="00B62551" w:rsidP="00B62551">
      <w:pPr>
        <w:tabs>
          <w:tab w:val="left" w:pos="709"/>
        </w:tabs>
        <w:autoSpaceDE w:val="0"/>
        <w:autoSpaceDN w:val="0"/>
        <w:ind w:right="-139"/>
        <w:jc w:val="center"/>
        <w:rPr>
          <w:b/>
          <w:sz w:val="28"/>
          <w:szCs w:val="28"/>
          <w:lang w:val="ru-RU"/>
        </w:rPr>
      </w:pPr>
      <w:r w:rsidRPr="00B62551">
        <w:rPr>
          <w:b/>
          <w:sz w:val="28"/>
          <w:szCs w:val="28"/>
          <w:lang w:val="ru-RU"/>
        </w:rPr>
        <w:t>Государственное бюджетное профессиональное образовательное учреждение</w:t>
      </w:r>
    </w:p>
    <w:p w14:paraId="6AAE7A4A" w14:textId="77777777" w:rsidR="00B62551" w:rsidRPr="00B62551" w:rsidRDefault="00B62551" w:rsidP="00B62551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val="ru-RU"/>
        </w:rPr>
      </w:pPr>
      <w:r w:rsidRPr="00B62551">
        <w:rPr>
          <w:b/>
          <w:sz w:val="28"/>
          <w:szCs w:val="28"/>
          <w:lang w:val="ru-RU"/>
        </w:rPr>
        <w:t>«Ставропольский строительный техникум»</w:t>
      </w:r>
    </w:p>
    <w:p w14:paraId="42964A24" w14:textId="77777777" w:rsidR="00B62551" w:rsidRPr="00B62551" w:rsidRDefault="00B62551" w:rsidP="00B62551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1AA71814" w14:textId="77777777" w:rsidR="00B62551" w:rsidRPr="00B62551" w:rsidRDefault="00B62551" w:rsidP="00B62551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1753784E" w14:textId="77777777" w:rsidR="00B62551" w:rsidRPr="00B62551" w:rsidRDefault="00B62551" w:rsidP="00B62551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783B1549" w14:textId="77777777" w:rsidR="00B62551" w:rsidRPr="00B62551" w:rsidRDefault="00B62551" w:rsidP="00B62551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0DAC8044" w14:textId="77777777" w:rsidR="00B62551" w:rsidRPr="00B62551" w:rsidRDefault="00B62551" w:rsidP="00B62551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2DC1762A" w14:textId="77777777" w:rsidR="00B62551" w:rsidRPr="00B62551" w:rsidRDefault="00B62551" w:rsidP="00B62551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71DEEB58" w14:textId="77777777" w:rsidR="00B62551" w:rsidRPr="00B62551" w:rsidRDefault="00B62551" w:rsidP="00B62551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0FF770C1" w14:textId="77777777" w:rsidR="00B62551" w:rsidRPr="00B62551" w:rsidRDefault="00B62551" w:rsidP="00B62551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22AD513D" w14:textId="77777777" w:rsidR="00B62551" w:rsidRPr="00B62551" w:rsidRDefault="00B62551" w:rsidP="00B62551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6E1262AE" w14:textId="77777777" w:rsidR="00B62551" w:rsidRPr="00B62551" w:rsidRDefault="00B62551" w:rsidP="00B62551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52609F07" w14:textId="77777777" w:rsidR="00B62551" w:rsidRPr="00B62551" w:rsidRDefault="00B62551" w:rsidP="00B62551">
      <w:pPr>
        <w:tabs>
          <w:tab w:val="left" w:pos="709"/>
        </w:tabs>
        <w:autoSpaceDE w:val="0"/>
        <w:autoSpaceDN w:val="0"/>
        <w:jc w:val="center"/>
        <w:rPr>
          <w:bCs/>
          <w:sz w:val="28"/>
          <w:szCs w:val="28"/>
          <w:lang w:val="ru-RU"/>
        </w:rPr>
      </w:pPr>
    </w:p>
    <w:p w14:paraId="5FC1A615" w14:textId="77777777" w:rsidR="00B62551" w:rsidRPr="00B62551" w:rsidRDefault="00B62551" w:rsidP="00B62551">
      <w:pPr>
        <w:widowControl w:val="0"/>
        <w:jc w:val="center"/>
        <w:rPr>
          <w:bCs/>
          <w:caps/>
          <w:sz w:val="28"/>
          <w:szCs w:val="28"/>
          <w:lang w:val="ru-RU"/>
        </w:rPr>
      </w:pPr>
      <w:r w:rsidRPr="00B62551">
        <w:rPr>
          <w:bCs/>
          <w:caps/>
          <w:sz w:val="28"/>
          <w:szCs w:val="28"/>
          <w:lang w:val="ru-RU"/>
        </w:rPr>
        <w:t xml:space="preserve">В. С. </w:t>
      </w:r>
      <w:proofErr w:type="spellStart"/>
      <w:r w:rsidRPr="00B62551">
        <w:rPr>
          <w:bCs/>
          <w:caps/>
          <w:sz w:val="28"/>
          <w:szCs w:val="28"/>
          <w:lang w:val="ru-RU"/>
        </w:rPr>
        <w:t>Х</w:t>
      </w:r>
      <w:r w:rsidRPr="00B62551">
        <w:rPr>
          <w:bCs/>
          <w:sz w:val="28"/>
          <w:szCs w:val="28"/>
          <w:lang w:val="ru-RU"/>
        </w:rPr>
        <w:t>ализова</w:t>
      </w:r>
      <w:proofErr w:type="spellEnd"/>
      <w:r w:rsidRPr="00B62551">
        <w:rPr>
          <w:bCs/>
          <w:sz w:val="28"/>
          <w:szCs w:val="28"/>
          <w:lang w:val="ru-RU"/>
        </w:rPr>
        <w:t>, Ф. В. Баркевич</w:t>
      </w:r>
    </w:p>
    <w:p w14:paraId="230D6BF7" w14:textId="77777777" w:rsidR="00B62551" w:rsidRDefault="00B62551" w:rsidP="00B62551">
      <w:pPr>
        <w:widowControl w:val="0"/>
        <w:jc w:val="center"/>
        <w:rPr>
          <w:b/>
          <w:sz w:val="28"/>
          <w:szCs w:val="28"/>
          <w:lang w:val="ru-RU"/>
        </w:rPr>
      </w:pPr>
    </w:p>
    <w:p w14:paraId="450FB12C" w14:textId="1439B954" w:rsidR="00B62551" w:rsidRDefault="00B62551" w:rsidP="00B62551">
      <w:pPr>
        <w:widowControl w:val="0"/>
        <w:jc w:val="center"/>
        <w:rPr>
          <w:b/>
          <w:sz w:val="28"/>
          <w:szCs w:val="28"/>
          <w:lang w:val="ru-RU"/>
        </w:rPr>
      </w:pPr>
      <w:r w:rsidRPr="0017375E">
        <w:rPr>
          <w:b/>
          <w:sz w:val="28"/>
          <w:szCs w:val="28"/>
          <w:lang w:val="ru-RU"/>
        </w:rPr>
        <w:t>ОСНОВЫ ЭКОНОМИКИ ОРГАНИЗАЦИИ, МЕНЕДЖМЕНТА И МАРКЕТИНГА</w:t>
      </w:r>
    </w:p>
    <w:p w14:paraId="34547B8E" w14:textId="77777777" w:rsidR="00B62551" w:rsidRPr="00B62551" w:rsidRDefault="00B62551" w:rsidP="00B62551">
      <w:pPr>
        <w:widowControl w:val="0"/>
        <w:jc w:val="center"/>
        <w:rPr>
          <w:b/>
          <w:sz w:val="28"/>
          <w:szCs w:val="28"/>
          <w:lang w:val="ru-RU"/>
        </w:rPr>
      </w:pPr>
    </w:p>
    <w:p w14:paraId="766DADB0" w14:textId="777792BD" w:rsidR="00CF541E" w:rsidRPr="00B62551" w:rsidRDefault="00B62551" w:rsidP="00412AB2">
      <w:pPr>
        <w:jc w:val="center"/>
        <w:rPr>
          <w:sz w:val="32"/>
          <w:szCs w:val="32"/>
          <w:lang w:val="ru-RU"/>
        </w:rPr>
      </w:pPr>
      <w:r w:rsidRPr="00B62551">
        <w:rPr>
          <w:rFonts w:eastAsia="Calibri"/>
          <w:sz w:val="28"/>
          <w:szCs w:val="24"/>
          <w:lang w:val="ru-RU" w:eastAsia="en-US"/>
        </w:rPr>
        <w:t>Методические рекомендации по выполнению самостоятельной работы</w:t>
      </w:r>
    </w:p>
    <w:p w14:paraId="46548F53" w14:textId="77777777" w:rsidR="00B62551" w:rsidRPr="003B21DE" w:rsidRDefault="00B62551" w:rsidP="008D6998">
      <w:pPr>
        <w:jc w:val="center"/>
        <w:rPr>
          <w:caps/>
          <w:sz w:val="28"/>
          <w:szCs w:val="28"/>
        </w:rPr>
      </w:pPr>
    </w:p>
    <w:p w14:paraId="350B42E9" w14:textId="77777777" w:rsidR="00B62551" w:rsidRPr="00B62551" w:rsidRDefault="00B62551" w:rsidP="008D6998">
      <w:pPr>
        <w:jc w:val="center"/>
        <w:rPr>
          <w:bCs/>
          <w:sz w:val="28"/>
          <w:szCs w:val="28"/>
          <w:lang w:val="ru-RU"/>
        </w:rPr>
      </w:pPr>
      <w:r w:rsidRPr="00B62551">
        <w:rPr>
          <w:bCs/>
          <w:sz w:val="28"/>
          <w:szCs w:val="28"/>
          <w:lang w:val="ru-RU"/>
        </w:rPr>
        <w:t>21.02.19 Землеустройство</w:t>
      </w:r>
    </w:p>
    <w:p w14:paraId="0C12C3BB" w14:textId="77777777" w:rsidR="00B62551" w:rsidRPr="00B62551" w:rsidRDefault="00B62551" w:rsidP="008D6998">
      <w:pPr>
        <w:jc w:val="center"/>
        <w:rPr>
          <w:bCs/>
          <w:sz w:val="28"/>
          <w:szCs w:val="28"/>
          <w:lang w:val="ru-RU"/>
        </w:rPr>
      </w:pPr>
      <w:r w:rsidRPr="00B62551">
        <w:rPr>
          <w:bCs/>
          <w:sz w:val="28"/>
          <w:szCs w:val="28"/>
          <w:lang w:val="ru-RU"/>
        </w:rPr>
        <w:t>очная форма обучения, 2 курс</w:t>
      </w:r>
    </w:p>
    <w:p w14:paraId="46EBA3AA" w14:textId="77777777" w:rsidR="00B62551" w:rsidRPr="00B62551" w:rsidRDefault="00B62551" w:rsidP="008D6998">
      <w:pPr>
        <w:widowControl w:val="0"/>
        <w:jc w:val="center"/>
        <w:rPr>
          <w:b/>
          <w:caps/>
          <w:sz w:val="28"/>
          <w:szCs w:val="28"/>
          <w:lang w:val="ru-RU"/>
        </w:rPr>
      </w:pPr>
    </w:p>
    <w:p w14:paraId="58F29C94" w14:textId="77777777" w:rsidR="00B62551" w:rsidRPr="00B62551" w:rsidRDefault="00B62551" w:rsidP="008D6998">
      <w:pPr>
        <w:widowControl w:val="0"/>
        <w:jc w:val="center"/>
        <w:rPr>
          <w:b/>
          <w:caps/>
          <w:sz w:val="28"/>
          <w:szCs w:val="28"/>
          <w:lang w:val="ru-RU"/>
        </w:rPr>
      </w:pPr>
    </w:p>
    <w:p w14:paraId="6E6DC237" w14:textId="77777777" w:rsidR="00B62551" w:rsidRPr="00B62551" w:rsidRDefault="00B62551" w:rsidP="008D6998">
      <w:pPr>
        <w:widowControl w:val="0"/>
        <w:jc w:val="center"/>
        <w:rPr>
          <w:b/>
          <w:caps/>
          <w:sz w:val="28"/>
          <w:szCs w:val="28"/>
          <w:lang w:val="ru-RU"/>
        </w:rPr>
      </w:pPr>
    </w:p>
    <w:p w14:paraId="03C099C4" w14:textId="77777777" w:rsidR="00B62551" w:rsidRPr="00B62551" w:rsidRDefault="00B62551" w:rsidP="008D69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14:paraId="0ED7A955" w14:textId="77777777" w:rsidR="00B62551" w:rsidRPr="00B62551" w:rsidRDefault="00B62551" w:rsidP="008D69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14:paraId="0287CD0B" w14:textId="77777777" w:rsidR="00B62551" w:rsidRPr="00B62551" w:rsidRDefault="00B62551" w:rsidP="008D69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14:paraId="2ED1C416" w14:textId="77777777" w:rsidR="00B62551" w:rsidRPr="00B62551" w:rsidRDefault="00B62551" w:rsidP="008D69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14:paraId="405C5676" w14:textId="77777777" w:rsidR="00B62551" w:rsidRPr="00B62551" w:rsidRDefault="00B62551" w:rsidP="008D69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  <w:lang w:val="ru-RU"/>
        </w:rPr>
      </w:pPr>
    </w:p>
    <w:p w14:paraId="316DCEE0" w14:textId="77777777" w:rsidR="00B62551" w:rsidRPr="00B62551" w:rsidRDefault="00B62551" w:rsidP="008D69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ru-RU"/>
        </w:rPr>
      </w:pPr>
    </w:p>
    <w:p w14:paraId="5CA63154" w14:textId="77777777" w:rsidR="00B62551" w:rsidRPr="00B62551" w:rsidRDefault="00B62551" w:rsidP="008D69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ru-RU"/>
        </w:rPr>
      </w:pPr>
    </w:p>
    <w:p w14:paraId="6EBF4811" w14:textId="77777777" w:rsidR="00B62551" w:rsidRPr="00B62551" w:rsidRDefault="00B62551" w:rsidP="008D69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ru-RU"/>
        </w:rPr>
      </w:pPr>
    </w:p>
    <w:p w14:paraId="3B3CAB3D" w14:textId="77777777" w:rsidR="00B62551" w:rsidRPr="00B62551" w:rsidRDefault="00B62551" w:rsidP="008D69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ru-RU"/>
        </w:rPr>
      </w:pPr>
    </w:p>
    <w:p w14:paraId="21820EC4" w14:textId="77777777" w:rsidR="00B62551" w:rsidRPr="00B62551" w:rsidRDefault="00B62551" w:rsidP="008D69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  <w:lang w:val="ru-RU"/>
        </w:rPr>
      </w:pPr>
    </w:p>
    <w:p w14:paraId="157D333F" w14:textId="77777777" w:rsidR="00B62551" w:rsidRPr="00B62551" w:rsidRDefault="00B62551" w:rsidP="00B625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  <w:lang w:val="ru-RU"/>
        </w:rPr>
      </w:pPr>
      <w:r w:rsidRPr="00B62551">
        <w:rPr>
          <w:bCs/>
          <w:sz w:val="28"/>
          <w:szCs w:val="28"/>
          <w:lang w:val="ru-RU"/>
        </w:rPr>
        <w:t>Ставрополь, 2024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B62551" w:rsidRPr="00B62551" w14:paraId="32ABFA2C" w14:textId="77777777" w:rsidTr="008D6998">
        <w:trPr>
          <w:trHeight w:val="2975"/>
        </w:trPr>
        <w:tc>
          <w:tcPr>
            <w:tcW w:w="4957" w:type="dxa"/>
            <w:hideMark/>
          </w:tcPr>
          <w:p w14:paraId="495A9D59" w14:textId="77777777" w:rsidR="00B62551" w:rsidRPr="00B62551" w:rsidRDefault="00B62551" w:rsidP="008D6998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  <w:lang w:val="ru-RU"/>
              </w:rPr>
            </w:pPr>
            <w:bookmarkStart w:id="0" w:name="_Hlk171883720"/>
            <w:r w:rsidRPr="00B62551">
              <w:rPr>
                <w:b/>
                <w:sz w:val="28"/>
                <w:szCs w:val="28"/>
                <w:lang w:val="ru-RU"/>
              </w:rPr>
              <w:lastRenderedPageBreak/>
              <w:br w:type="page"/>
            </w:r>
            <w:r w:rsidRPr="00B62551">
              <w:rPr>
                <w:rFonts w:eastAsia="Calibri"/>
                <w:b/>
                <w:sz w:val="28"/>
                <w:szCs w:val="28"/>
                <w:lang w:val="ru-RU"/>
              </w:rPr>
              <w:t>РАССМОТРЕНО</w:t>
            </w:r>
          </w:p>
          <w:p w14:paraId="34533B6C" w14:textId="77777777" w:rsidR="00B62551" w:rsidRPr="00B62551" w:rsidRDefault="00B62551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62551">
              <w:rPr>
                <w:rFonts w:eastAsia="Calibri"/>
                <w:sz w:val="28"/>
                <w:szCs w:val="28"/>
                <w:lang w:val="ru-RU"/>
              </w:rPr>
              <w:t>на заседании цикловой комиссии</w:t>
            </w:r>
          </w:p>
          <w:p w14:paraId="781B5AC6" w14:textId="77777777" w:rsidR="00B62551" w:rsidRPr="00B62551" w:rsidRDefault="00B62551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62551">
              <w:rPr>
                <w:rFonts w:eastAsia="Calibri"/>
                <w:sz w:val="28"/>
                <w:szCs w:val="28"/>
                <w:lang w:val="ru-RU"/>
              </w:rPr>
              <w:t>профессиональных циклов по экономике и земельно-имущественным отношениям</w:t>
            </w:r>
          </w:p>
          <w:p w14:paraId="4C765524" w14:textId="77777777" w:rsidR="00B62551" w:rsidRPr="00B62551" w:rsidRDefault="00B62551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62551">
              <w:rPr>
                <w:rFonts w:eastAsia="Calibri"/>
                <w:sz w:val="28"/>
                <w:szCs w:val="28"/>
                <w:lang w:val="ru-RU"/>
              </w:rPr>
              <w:t>Протокол № 10 от «13» мая 2024 г.</w:t>
            </w:r>
          </w:p>
          <w:p w14:paraId="72AD1F9D" w14:textId="77777777" w:rsidR="00B62551" w:rsidRPr="00B62551" w:rsidRDefault="00B62551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62551">
              <w:rPr>
                <w:rFonts w:eastAsia="Calibri"/>
                <w:sz w:val="28"/>
                <w:szCs w:val="28"/>
                <w:lang w:val="ru-RU"/>
              </w:rPr>
              <w:t>председатель цикловой комиссии</w:t>
            </w:r>
          </w:p>
          <w:p w14:paraId="76A2CC8F" w14:textId="77777777" w:rsidR="00B62551" w:rsidRPr="003B21DE" w:rsidRDefault="00B62551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sz w:val="28"/>
                <w:szCs w:val="28"/>
              </w:rPr>
              <w:t>Е. С. Абрамян</w:t>
            </w:r>
          </w:p>
        </w:tc>
        <w:tc>
          <w:tcPr>
            <w:tcW w:w="4388" w:type="dxa"/>
            <w:hideMark/>
          </w:tcPr>
          <w:p w14:paraId="5E8E73F9" w14:textId="77777777" w:rsidR="00B62551" w:rsidRPr="00B62551" w:rsidRDefault="00B62551" w:rsidP="008D6998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B62551">
              <w:rPr>
                <w:rFonts w:eastAsia="Calibri"/>
                <w:b/>
                <w:sz w:val="28"/>
                <w:szCs w:val="28"/>
                <w:lang w:val="ru-RU"/>
              </w:rPr>
              <w:t>РЕКОМЕНДОВАНО</w:t>
            </w:r>
          </w:p>
          <w:p w14:paraId="1A03F233" w14:textId="77777777" w:rsidR="00B62551" w:rsidRPr="00B62551" w:rsidRDefault="00B62551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62551">
              <w:rPr>
                <w:rFonts w:eastAsia="Calibri"/>
                <w:sz w:val="28"/>
                <w:szCs w:val="28"/>
                <w:lang w:val="ru-RU"/>
              </w:rPr>
              <w:t>к применению решением</w:t>
            </w:r>
          </w:p>
          <w:p w14:paraId="246F40BB" w14:textId="77777777" w:rsidR="00B62551" w:rsidRPr="00B62551" w:rsidRDefault="00B62551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62551">
              <w:rPr>
                <w:rFonts w:eastAsia="Calibri"/>
                <w:sz w:val="28"/>
                <w:szCs w:val="28"/>
                <w:lang w:val="ru-RU"/>
              </w:rPr>
              <w:t xml:space="preserve">Методического совета </w:t>
            </w:r>
          </w:p>
          <w:p w14:paraId="5B13143B" w14:textId="77777777" w:rsidR="00B62551" w:rsidRPr="00B62551" w:rsidRDefault="00B62551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62551">
              <w:rPr>
                <w:rFonts w:eastAsia="Calibri"/>
                <w:sz w:val="28"/>
                <w:szCs w:val="28"/>
                <w:lang w:val="ru-RU"/>
              </w:rPr>
              <w:t>ГБПОУ ССТ протокол №10</w:t>
            </w:r>
          </w:p>
          <w:p w14:paraId="05FC1486" w14:textId="77777777" w:rsidR="00B62551" w:rsidRPr="00B62551" w:rsidRDefault="00B62551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62551">
              <w:rPr>
                <w:rFonts w:eastAsia="Calibri"/>
                <w:sz w:val="28"/>
                <w:szCs w:val="28"/>
                <w:lang w:val="ru-RU"/>
              </w:rPr>
              <w:t>от «24» мая 2024 г.</w:t>
            </w:r>
          </w:p>
        </w:tc>
      </w:tr>
      <w:tr w:rsidR="00B62551" w:rsidRPr="003B21DE" w14:paraId="371B6725" w14:textId="77777777" w:rsidTr="008D6998">
        <w:trPr>
          <w:trHeight w:val="2833"/>
        </w:trPr>
        <w:tc>
          <w:tcPr>
            <w:tcW w:w="4957" w:type="dxa"/>
          </w:tcPr>
          <w:p w14:paraId="0AA94B3F" w14:textId="77777777" w:rsidR="00B62551" w:rsidRPr="00B62551" w:rsidRDefault="00B62551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62551">
              <w:rPr>
                <w:rFonts w:eastAsia="Calibri"/>
                <w:b/>
                <w:sz w:val="28"/>
                <w:szCs w:val="28"/>
                <w:lang w:val="ru-RU"/>
              </w:rPr>
              <w:t>СОГЛАСОВАНО</w:t>
            </w:r>
          </w:p>
          <w:p w14:paraId="1BB85A86" w14:textId="77777777" w:rsidR="00B62551" w:rsidRPr="00B62551" w:rsidRDefault="00B62551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62551">
              <w:rPr>
                <w:rFonts w:eastAsia="Calibri"/>
                <w:sz w:val="28"/>
                <w:szCs w:val="28"/>
                <w:lang w:val="ru-RU"/>
              </w:rPr>
              <w:t>Л. В. Белоусова,</w:t>
            </w:r>
          </w:p>
          <w:p w14:paraId="0A7587B9" w14:textId="77777777" w:rsidR="00B62551" w:rsidRPr="00B62551" w:rsidRDefault="00B62551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62551">
              <w:rPr>
                <w:rFonts w:eastAsia="Calibri"/>
                <w:sz w:val="28"/>
                <w:szCs w:val="28"/>
                <w:lang w:val="ru-RU"/>
              </w:rPr>
              <w:t>заместитель директора по учебно-методической работе и качеству</w:t>
            </w:r>
          </w:p>
          <w:p w14:paraId="59E46ACB" w14:textId="77777777" w:rsidR="00B62551" w:rsidRPr="003B21DE" w:rsidRDefault="00B62551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sz w:val="28"/>
                <w:szCs w:val="28"/>
              </w:rPr>
              <w:t xml:space="preserve">«13» </w:t>
            </w:r>
            <w:proofErr w:type="spellStart"/>
            <w:r w:rsidRPr="003B21DE">
              <w:rPr>
                <w:rFonts w:eastAsia="Calibri"/>
                <w:sz w:val="28"/>
                <w:szCs w:val="28"/>
              </w:rPr>
              <w:t>мая</w:t>
            </w:r>
            <w:proofErr w:type="spellEnd"/>
            <w:r w:rsidRPr="003B21DE">
              <w:rPr>
                <w:rFonts w:eastAsia="Calibri"/>
                <w:sz w:val="28"/>
                <w:szCs w:val="28"/>
              </w:rPr>
              <w:t xml:space="preserve"> 2024 г.</w:t>
            </w:r>
          </w:p>
          <w:p w14:paraId="2AE1DC7E" w14:textId="77777777" w:rsidR="00B62551" w:rsidRPr="003B21DE" w:rsidRDefault="00B62551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88" w:type="dxa"/>
          </w:tcPr>
          <w:p w14:paraId="35D49315" w14:textId="77777777" w:rsidR="00B62551" w:rsidRPr="003B21DE" w:rsidRDefault="00B62551" w:rsidP="008D6998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62551" w:rsidRPr="003B21DE" w14:paraId="2A2257C1" w14:textId="77777777" w:rsidTr="008D6998">
        <w:trPr>
          <w:trHeight w:val="3296"/>
        </w:trPr>
        <w:tc>
          <w:tcPr>
            <w:tcW w:w="9345" w:type="dxa"/>
            <w:gridSpan w:val="2"/>
            <w:hideMark/>
          </w:tcPr>
          <w:p w14:paraId="3150BA1A" w14:textId="77777777" w:rsidR="00B62551" w:rsidRPr="00B62551" w:rsidRDefault="00B62551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62551">
              <w:rPr>
                <w:rFonts w:eastAsia="Calibri"/>
                <w:b/>
                <w:sz w:val="28"/>
                <w:szCs w:val="28"/>
                <w:lang w:val="ru-RU"/>
              </w:rPr>
              <w:t>Рецензенты:</w:t>
            </w:r>
          </w:p>
          <w:p w14:paraId="0100521D" w14:textId="77777777" w:rsidR="00B62551" w:rsidRPr="00B62551" w:rsidRDefault="00B62551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  <w:lang w:val="ru-RU"/>
              </w:rPr>
            </w:pPr>
            <w:r w:rsidRPr="00B62551">
              <w:rPr>
                <w:sz w:val="28"/>
                <w:szCs w:val="28"/>
                <w:lang w:val="ru-RU"/>
              </w:rPr>
              <w:t>Е. Б. Демидова, преподаватель цикловой комиссии профессиональных циклов по экономике и земельно-имущественным отношениям</w:t>
            </w:r>
          </w:p>
          <w:p w14:paraId="045ACDC6" w14:textId="77777777" w:rsidR="00B62551" w:rsidRPr="003B21DE" w:rsidRDefault="00B62551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eastAsia="zh-CN"/>
              </w:rPr>
            </w:pPr>
            <w:r w:rsidRPr="003B21DE">
              <w:rPr>
                <w:rFonts w:eastAsia="Calibri"/>
                <w:sz w:val="28"/>
                <w:szCs w:val="28"/>
                <w:lang w:eastAsia="zh-CN"/>
              </w:rPr>
              <w:t>13.05.2024 г.</w:t>
            </w:r>
          </w:p>
          <w:p w14:paraId="2A94D0FE" w14:textId="77777777" w:rsidR="00B62551" w:rsidRPr="003B21DE" w:rsidRDefault="00B62551" w:rsidP="008D6998">
            <w:pPr>
              <w:tabs>
                <w:tab w:val="left" w:pos="709"/>
              </w:tabs>
              <w:rPr>
                <w:rFonts w:eastAsia="Calibri"/>
                <w:i/>
                <w:iCs/>
                <w:sz w:val="28"/>
                <w:szCs w:val="28"/>
              </w:rPr>
            </w:pPr>
          </w:p>
        </w:tc>
      </w:tr>
      <w:tr w:rsidR="00B62551" w:rsidRPr="003B21DE" w14:paraId="743370E2" w14:textId="77777777" w:rsidTr="008D6998">
        <w:trPr>
          <w:trHeight w:val="2016"/>
        </w:trPr>
        <w:tc>
          <w:tcPr>
            <w:tcW w:w="9345" w:type="dxa"/>
            <w:gridSpan w:val="2"/>
          </w:tcPr>
          <w:p w14:paraId="028D5980" w14:textId="77777777" w:rsidR="00B62551" w:rsidRPr="00B62551" w:rsidRDefault="00B62551" w:rsidP="008D6998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B62551">
              <w:rPr>
                <w:rFonts w:eastAsia="Calibri"/>
                <w:b/>
                <w:sz w:val="28"/>
                <w:szCs w:val="28"/>
                <w:lang w:val="ru-RU"/>
              </w:rPr>
              <w:t>Разработчик:</w:t>
            </w:r>
          </w:p>
          <w:p w14:paraId="03AF3F2F" w14:textId="77777777" w:rsidR="00B62551" w:rsidRPr="00B62551" w:rsidRDefault="00B62551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62551">
              <w:rPr>
                <w:rFonts w:eastAsia="Calibri"/>
                <w:sz w:val="28"/>
                <w:szCs w:val="28"/>
                <w:lang w:val="ru-RU"/>
              </w:rPr>
              <w:t xml:space="preserve">В. С. </w:t>
            </w:r>
            <w:proofErr w:type="spellStart"/>
            <w:r w:rsidRPr="00B62551">
              <w:rPr>
                <w:rFonts w:eastAsia="Calibri"/>
                <w:sz w:val="28"/>
                <w:szCs w:val="28"/>
                <w:lang w:val="ru-RU"/>
              </w:rPr>
              <w:t>Хализова</w:t>
            </w:r>
            <w:proofErr w:type="spellEnd"/>
            <w:r w:rsidRPr="00B62551">
              <w:rPr>
                <w:rFonts w:eastAsia="Calibri"/>
                <w:sz w:val="28"/>
                <w:szCs w:val="28"/>
                <w:lang w:val="ru-RU"/>
              </w:rPr>
              <w:t>, преподаватель комиссии профессиональных циклов по экономике и земельно-имущественным отношениям ГБПОУ ССТ</w:t>
            </w:r>
          </w:p>
          <w:p w14:paraId="7517A855" w14:textId="77777777" w:rsidR="00B62551" w:rsidRPr="00B62551" w:rsidRDefault="00B62551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B62551">
              <w:rPr>
                <w:sz w:val="28"/>
                <w:szCs w:val="28"/>
                <w:lang w:val="ru-RU"/>
              </w:rPr>
              <w:t xml:space="preserve">Ф. В. Баркевич, преподаватель </w:t>
            </w:r>
            <w:r w:rsidRPr="00B62551">
              <w:rPr>
                <w:rFonts w:eastAsia="Calibri"/>
                <w:sz w:val="28"/>
                <w:szCs w:val="28"/>
                <w:lang w:val="ru-RU"/>
              </w:rPr>
              <w:t>ГБПОУ ССТ</w:t>
            </w:r>
          </w:p>
          <w:p w14:paraId="27A1AB30" w14:textId="77777777" w:rsidR="00B62551" w:rsidRPr="003B21DE" w:rsidRDefault="00B62551" w:rsidP="008D6998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 w:rsidRPr="003B21DE">
              <w:rPr>
                <w:rFonts w:eastAsia="Calibri"/>
                <w:sz w:val="28"/>
                <w:szCs w:val="28"/>
              </w:rPr>
              <w:t xml:space="preserve">«13» </w:t>
            </w:r>
            <w:proofErr w:type="spellStart"/>
            <w:r w:rsidRPr="003B21DE">
              <w:rPr>
                <w:rFonts w:eastAsia="Calibri"/>
                <w:sz w:val="28"/>
                <w:szCs w:val="28"/>
              </w:rPr>
              <w:t>мая</w:t>
            </w:r>
            <w:proofErr w:type="spellEnd"/>
            <w:r w:rsidRPr="003B21DE">
              <w:rPr>
                <w:rFonts w:eastAsia="Calibri"/>
                <w:sz w:val="28"/>
                <w:szCs w:val="28"/>
              </w:rPr>
              <w:t xml:space="preserve"> 2024 г.</w:t>
            </w:r>
          </w:p>
          <w:p w14:paraId="00310903" w14:textId="77777777" w:rsidR="00B62551" w:rsidRPr="003B21DE" w:rsidRDefault="00B62551" w:rsidP="008D6998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</w:tr>
    </w:tbl>
    <w:bookmarkEnd w:id="0"/>
    <w:p w14:paraId="7B3528A6" w14:textId="77777777" w:rsidR="006961C8" w:rsidRPr="00B62551" w:rsidRDefault="006961C8" w:rsidP="00696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  <w:lang w:val="ru-RU"/>
        </w:rPr>
      </w:pPr>
      <w:r w:rsidRPr="00B62551">
        <w:rPr>
          <w:sz w:val="28"/>
          <w:szCs w:val="28"/>
          <w:lang w:val="ru-RU"/>
        </w:rPr>
        <w:br/>
      </w:r>
    </w:p>
    <w:p w14:paraId="5D19F1CE" w14:textId="77777777" w:rsidR="006961C8" w:rsidRDefault="006961C8" w:rsidP="00412AB2">
      <w:pPr>
        <w:jc w:val="center"/>
        <w:rPr>
          <w:b/>
          <w:sz w:val="28"/>
          <w:szCs w:val="28"/>
          <w:lang w:val="ru-RU"/>
        </w:rPr>
      </w:pPr>
    </w:p>
    <w:p w14:paraId="475E65AB" w14:textId="77777777" w:rsidR="006961C8" w:rsidRDefault="006961C8" w:rsidP="00412AB2">
      <w:pPr>
        <w:jc w:val="center"/>
        <w:rPr>
          <w:b/>
          <w:sz w:val="28"/>
          <w:szCs w:val="28"/>
          <w:lang w:val="ru-RU"/>
        </w:rPr>
      </w:pPr>
    </w:p>
    <w:p w14:paraId="60CC6725" w14:textId="77777777" w:rsidR="00B62551" w:rsidRDefault="00B6255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14:paraId="0B6F384D" w14:textId="6E2C61BD" w:rsidR="006961C8" w:rsidRPr="00B62551" w:rsidRDefault="00B62551" w:rsidP="00412AB2">
      <w:pPr>
        <w:jc w:val="center"/>
        <w:rPr>
          <w:b/>
          <w:bCs/>
          <w:sz w:val="28"/>
          <w:szCs w:val="28"/>
          <w:lang w:val="ru-RU"/>
        </w:rPr>
      </w:pPr>
      <w:r w:rsidRPr="00B62551">
        <w:rPr>
          <w:b/>
          <w:bCs/>
          <w:sz w:val="28"/>
          <w:szCs w:val="28"/>
          <w:lang w:val="ru-RU"/>
        </w:rPr>
        <w:lastRenderedPageBreak/>
        <w:t>Содержание</w:t>
      </w:r>
    </w:p>
    <w:p w14:paraId="44CF9A05" w14:textId="77777777" w:rsidR="001169D8" w:rsidRDefault="001169D8" w:rsidP="00412AB2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tbl>
      <w:tblPr>
        <w:tblW w:w="867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7230"/>
        <w:gridCol w:w="850"/>
      </w:tblGrid>
      <w:tr w:rsidR="006056ED" w:rsidRPr="006056ED" w14:paraId="1727A7D6" w14:textId="77777777" w:rsidTr="00271DD2">
        <w:trPr>
          <w:trHeight w:val="333"/>
        </w:trPr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4868F" w14:textId="77777777" w:rsidR="00271DD2" w:rsidRDefault="00271DD2" w:rsidP="00580820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</w:p>
          <w:p w14:paraId="24BB0680" w14:textId="77777777" w:rsidR="006056ED" w:rsidRPr="00D22E0E" w:rsidRDefault="009F4479" w:rsidP="00580820">
            <w:pPr>
              <w:widowControl w:val="0"/>
              <w:tabs>
                <w:tab w:val="left" w:pos="900"/>
              </w:tabs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ПОЯСНИТЕЛЬНАЯ ЗАПИСКА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35F51B5E" w14:textId="77777777" w:rsidR="006056ED" w:rsidRPr="006056ED" w:rsidRDefault="006056ED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6056ED">
              <w:rPr>
                <w:sz w:val="28"/>
                <w:szCs w:val="28"/>
                <w:lang w:val="ru-RU"/>
              </w:rPr>
              <w:t>4</w:t>
            </w:r>
          </w:p>
        </w:tc>
      </w:tr>
      <w:tr w:rsidR="006056ED" w:rsidRPr="006056ED" w14:paraId="1B9B113B" w14:textId="77777777" w:rsidTr="00271DD2">
        <w:trPr>
          <w:trHeight w:val="318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75E898B" w14:textId="77777777" w:rsidR="006056ED" w:rsidRPr="00D22E0E" w:rsidRDefault="00D73196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1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30CF7A4E" w14:textId="77777777" w:rsidR="006056ED" w:rsidRPr="00D22E0E" w:rsidRDefault="00FB5091" w:rsidP="00580820">
            <w:pPr>
              <w:rPr>
                <w:sz w:val="28"/>
                <w:szCs w:val="28"/>
                <w:lang w:val="ru-RU"/>
              </w:rPr>
            </w:pPr>
            <w:r w:rsidRPr="00D22E0E">
              <w:rPr>
                <w:caps/>
                <w:sz w:val="28"/>
                <w:szCs w:val="28"/>
                <w:lang w:val="ru-RU"/>
              </w:rPr>
              <w:t xml:space="preserve">Технологическая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 w:rsidRPr="00D22E0E">
              <w:rPr>
                <w:caps/>
                <w:sz w:val="28"/>
                <w:szCs w:val="28"/>
                <w:lang w:val="ru-RU"/>
              </w:rPr>
              <w:t>внеаудиторной</w:t>
            </w:r>
            <w:r w:rsidRPr="00D22E0E">
              <w:rPr>
                <w:sz w:val="28"/>
                <w:szCs w:val="28"/>
                <w:lang w:val="ru-RU"/>
              </w:rPr>
              <w:t xml:space="preserve"> </w:t>
            </w:r>
            <w:r w:rsidR="009F4479" w:rsidRPr="00D22E0E">
              <w:rPr>
                <w:sz w:val="28"/>
                <w:szCs w:val="28"/>
                <w:lang w:val="ru-RU"/>
              </w:rPr>
              <w:t xml:space="preserve">РАБОТЫ </w:t>
            </w:r>
            <w:r w:rsidRPr="00D22E0E">
              <w:rPr>
                <w:sz w:val="28"/>
                <w:szCs w:val="28"/>
                <w:lang w:val="ru-RU"/>
              </w:rPr>
              <w:t>ОБУЧАЮЩЕГОСЯ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2293CFE4" w14:textId="77777777" w:rsidR="006056ED" w:rsidRPr="006056ED" w:rsidRDefault="00070104" w:rsidP="00580820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6056ED" w:rsidRPr="006056ED" w14:paraId="2802FA16" w14:textId="77777777" w:rsidTr="00271DD2">
        <w:trPr>
          <w:trHeight w:val="333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6F0CF24" w14:textId="77777777"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2</w:t>
            </w:r>
            <w:r w:rsidR="006056ED" w:rsidRPr="00D22E0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14:paraId="7F474F39" w14:textId="77777777" w:rsidR="006056ED" w:rsidRPr="00D22E0E" w:rsidRDefault="00D73196" w:rsidP="00580820">
            <w:pPr>
              <w:widowControl w:val="0"/>
              <w:rPr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6DB731EB" w14:textId="77777777" w:rsidR="006056ED" w:rsidRPr="006056ED" w:rsidRDefault="00070104" w:rsidP="005D08A4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</w:tr>
      <w:tr w:rsidR="00D73196" w:rsidRPr="006056ED" w14:paraId="4382B7FA" w14:textId="77777777" w:rsidTr="00271DD2">
        <w:trPr>
          <w:trHeight w:val="399"/>
        </w:trPr>
        <w:tc>
          <w:tcPr>
            <w:tcW w:w="7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40DF42" w14:textId="77777777" w:rsidR="00D73196" w:rsidRPr="00D22E0E" w:rsidRDefault="00D73196" w:rsidP="00580820">
            <w:pPr>
              <w:widowControl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D22E0E"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74C1A277" w14:textId="77777777" w:rsidR="00D73196" w:rsidRPr="006056ED" w:rsidRDefault="00070104" w:rsidP="00F55B7A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55B7A">
              <w:rPr>
                <w:sz w:val="28"/>
                <w:szCs w:val="28"/>
                <w:lang w:val="ru-RU"/>
              </w:rPr>
              <w:t>3</w:t>
            </w:r>
          </w:p>
        </w:tc>
      </w:tr>
    </w:tbl>
    <w:p w14:paraId="08D8B855" w14:textId="77777777"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14:paraId="7D24456E" w14:textId="77777777"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14:paraId="738881C5" w14:textId="77777777"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14:paraId="56E769A9" w14:textId="77777777"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14:paraId="06CD656B" w14:textId="77777777"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14:paraId="10B8785D" w14:textId="77777777"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14:paraId="0FEE4DFF" w14:textId="77777777" w:rsidR="006056ED" w:rsidRDefault="006056ED" w:rsidP="00412AB2">
      <w:pPr>
        <w:jc w:val="center"/>
        <w:rPr>
          <w:b/>
          <w:bCs/>
          <w:sz w:val="28"/>
          <w:szCs w:val="28"/>
          <w:lang w:val="ru-RU"/>
        </w:rPr>
      </w:pPr>
    </w:p>
    <w:p w14:paraId="4432EAAE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7061F424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78E00E99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469CF7CC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0EDB1C76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06DF9C0F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4B729FF9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076FF9F6" w14:textId="77777777" w:rsidR="003456E6" w:rsidRDefault="003456E6" w:rsidP="00412AB2">
      <w:pPr>
        <w:jc w:val="center"/>
        <w:rPr>
          <w:b/>
          <w:bCs/>
          <w:sz w:val="28"/>
          <w:szCs w:val="28"/>
          <w:lang w:val="ru-RU"/>
        </w:rPr>
      </w:pPr>
    </w:p>
    <w:p w14:paraId="6DD5186C" w14:textId="77777777"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14:paraId="2316E112" w14:textId="77777777" w:rsidR="00C4491D" w:rsidRDefault="00C4491D" w:rsidP="00412AB2">
      <w:pPr>
        <w:jc w:val="center"/>
        <w:rPr>
          <w:b/>
          <w:bCs/>
          <w:sz w:val="28"/>
          <w:szCs w:val="28"/>
          <w:lang w:val="ru-RU"/>
        </w:rPr>
      </w:pPr>
    </w:p>
    <w:p w14:paraId="3FC53081" w14:textId="77777777"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14:paraId="0AE28ADA" w14:textId="77777777"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14:paraId="2FF57356" w14:textId="77777777" w:rsidR="00D73196" w:rsidRDefault="00D73196" w:rsidP="00412AB2">
      <w:pPr>
        <w:jc w:val="center"/>
        <w:rPr>
          <w:b/>
          <w:bCs/>
          <w:sz w:val="28"/>
          <w:szCs w:val="28"/>
          <w:lang w:val="ru-RU"/>
        </w:rPr>
      </w:pPr>
    </w:p>
    <w:p w14:paraId="76566F2C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6CF3EF61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65335AF1" w14:textId="77777777" w:rsidR="009F4479" w:rsidRDefault="009F4479" w:rsidP="00412AB2">
      <w:pPr>
        <w:jc w:val="center"/>
        <w:rPr>
          <w:b/>
          <w:bCs/>
          <w:sz w:val="28"/>
          <w:szCs w:val="28"/>
          <w:lang w:val="ru-RU"/>
        </w:rPr>
      </w:pPr>
    </w:p>
    <w:p w14:paraId="7E34AF61" w14:textId="77777777"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14:paraId="463928A7" w14:textId="77777777" w:rsidR="004061D5" w:rsidRDefault="004061D5" w:rsidP="00412AB2">
      <w:pPr>
        <w:jc w:val="center"/>
        <w:rPr>
          <w:b/>
          <w:bCs/>
          <w:sz w:val="28"/>
          <w:szCs w:val="28"/>
          <w:lang w:val="ru-RU"/>
        </w:rPr>
      </w:pPr>
    </w:p>
    <w:p w14:paraId="19D977CC" w14:textId="77777777"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14:paraId="46D57A84" w14:textId="77777777" w:rsidR="00A42663" w:rsidRDefault="00A42663" w:rsidP="00412AB2">
      <w:pPr>
        <w:jc w:val="center"/>
        <w:rPr>
          <w:b/>
          <w:bCs/>
          <w:sz w:val="28"/>
          <w:szCs w:val="28"/>
          <w:lang w:val="ru-RU"/>
        </w:rPr>
      </w:pPr>
    </w:p>
    <w:p w14:paraId="06C9F6A5" w14:textId="77777777"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14:paraId="0D07BF82" w14:textId="77777777"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14:paraId="7D4A8E1A" w14:textId="77777777"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14:paraId="303A7E45" w14:textId="77777777"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14:paraId="4F0AFC99" w14:textId="77777777"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14:paraId="73896A1F" w14:textId="77777777" w:rsidR="00070104" w:rsidRDefault="00070104" w:rsidP="00412AB2">
      <w:pPr>
        <w:jc w:val="center"/>
        <w:rPr>
          <w:b/>
          <w:bCs/>
          <w:sz w:val="28"/>
          <w:szCs w:val="28"/>
          <w:lang w:val="ru-RU"/>
        </w:rPr>
      </w:pPr>
    </w:p>
    <w:p w14:paraId="79B920B8" w14:textId="77777777" w:rsidR="0097538F" w:rsidRDefault="0097538F" w:rsidP="00412AB2">
      <w:pPr>
        <w:jc w:val="center"/>
        <w:rPr>
          <w:b/>
          <w:bCs/>
          <w:sz w:val="28"/>
          <w:szCs w:val="28"/>
          <w:lang w:val="ru-RU"/>
        </w:rPr>
      </w:pPr>
    </w:p>
    <w:p w14:paraId="4E291D9E" w14:textId="77777777" w:rsidR="00CF541E" w:rsidRPr="00806514" w:rsidRDefault="00CF541E" w:rsidP="00412AB2">
      <w:pPr>
        <w:jc w:val="center"/>
        <w:rPr>
          <w:b/>
          <w:bCs/>
          <w:sz w:val="28"/>
          <w:szCs w:val="28"/>
          <w:lang w:val="ru-RU"/>
        </w:rPr>
      </w:pPr>
      <w:r w:rsidRPr="00806514">
        <w:rPr>
          <w:b/>
          <w:bCs/>
          <w:sz w:val="28"/>
          <w:szCs w:val="28"/>
          <w:lang w:val="ru-RU"/>
        </w:rPr>
        <w:t>ПОЯСНИТЕЛЬНАЯ ЗАПИСКА</w:t>
      </w:r>
    </w:p>
    <w:p w14:paraId="1A620A19" w14:textId="77777777" w:rsidR="00CF541E" w:rsidRPr="00806514" w:rsidRDefault="00CF541E" w:rsidP="00412AB2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ru-RU"/>
        </w:rPr>
      </w:pPr>
    </w:p>
    <w:p w14:paraId="3E2A1070" w14:textId="77777777" w:rsidR="00CF541E" w:rsidRDefault="003456E6" w:rsidP="004155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3456E6">
        <w:rPr>
          <w:sz w:val="28"/>
          <w:szCs w:val="28"/>
          <w:lang w:val="ru-RU"/>
        </w:rPr>
        <w:t>чебн</w:t>
      </w:r>
      <w:r>
        <w:rPr>
          <w:sz w:val="28"/>
          <w:szCs w:val="28"/>
          <w:lang w:val="ru-RU"/>
        </w:rPr>
        <w:t>ая</w:t>
      </w:r>
      <w:r w:rsidRPr="003456E6">
        <w:rPr>
          <w:sz w:val="28"/>
          <w:szCs w:val="28"/>
          <w:lang w:val="ru-RU"/>
        </w:rPr>
        <w:t xml:space="preserve"> дисциплин</w:t>
      </w:r>
      <w:r>
        <w:rPr>
          <w:sz w:val="28"/>
          <w:szCs w:val="28"/>
          <w:lang w:val="ru-RU"/>
        </w:rPr>
        <w:t>а</w:t>
      </w:r>
      <w:r w:rsidRPr="003456E6">
        <w:rPr>
          <w:sz w:val="28"/>
          <w:szCs w:val="28"/>
          <w:lang w:val="ru-RU"/>
        </w:rPr>
        <w:t xml:space="preserve"> «</w:t>
      </w:r>
      <w:r w:rsidR="00271DD2" w:rsidRPr="00ED179C">
        <w:rPr>
          <w:b/>
          <w:sz w:val="28"/>
          <w:szCs w:val="28"/>
          <w:lang w:val="ru-RU"/>
        </w:rPr>
        <w:t>Основы экономики организации, менеджмента и маркетинга</w:t>
      </w:r>
      <w:r w:rsidRPr="003456E6">
        <w:rPr>
          <w:sz w:val="28"/>
          <w:szCs w:val="28"/>
          <w:lang w:val="ru-RU"/>
        </w:rPr>
        <w:t xml:space="preserve">» </w:t>
      </w:r>
      <w:r w:rsidR="00CF541E" w:rsidRPr="00806514">
        <w:rPr>
          <w:sz w:val="28"/>
          <w:szCs w:val="28"/>
          <w:lang w:val="ru-RU"/>
        </w:rPr>
        <w:t xml:space="preserve">является частью </w:t>
      </w:r>
      <w:r w:rsidR="0041554B">
        <w:rPr>
          <w:sz w:val="28"/>
          <w:szCs w:val="28"/>
          <w:lang w:val="ru-RU"/>
        </w:rPr>
        <w:t>ППССЗ</w:t>
      </w:r>
      <w:r w:rsidR="00CF541E" w:rsidRPr="00806514">
        <w:rPr>
          <w:sz w:val="28"/>
          <w:szCs w:val="28"/>
          <w:lang w:val="ru-RU"/>
        </w:rPr>
        <w:t xml:space="preserve"> в соотв</w:t>
      </w:r>
      <w:r w:rsidR="00806514">
        <w:rPr>
          <w:sz w:val="28"/>
          <w:szCs w:val="28"/>
          <w:lang w:val="ru-RU"/>
        </w:rPr>
        <w:t>етствии с ФГОС по специальности</w:t>
      </w:r>
      <w:r w:rsidR="00CF541E" w:rsidRPr="00806514">
        <w:rPr>
          <w:sz w:val="28"/>
          <w:szCs w:val="28"/>
          <w:lang w:val="ru-RU"/>
        </w:rPr>
        <w:t xml:space="preserve"> СПО</w:t>
      </w:r>
      <w:r w:rsidR="00806514">
        <w:rPr>
          <w:sz w:val="28"/>
          <w:szCs w:val="28"/>
          <w:lang w:val="ru-RU"/>
        </w:rPr>
        <w:t xml:space="preserve"> </w:t>
      </w:r>
      <w:r w:rsidRPr="003456E6">
        <w:rPr>
          <w:sz w:val="28"/>
          <w:szCs w:val="28"/>
          <w:lang w:val="ru-RU"/>
        </w:rPr>
        <w:t xml:space="preserve"> </w:t>
      </w:r>
      <w:r w:rsidR="00271DD2">
        <w:rPr>
          <w:sz w:val="28"/>
          <w:szCs w:val="28"/>
          <w:lang w:val="ru-RU"/>
        </w:rPr>
        <w:t>21.02.19</w:t>
      </w:r>
      <w:r w:rsidR="00BE2DB5" w:rsidRPr="00BE2DB5">
        <w:rPr>
          <w:sz w:val="28"/>
          <w:szCs w:val="28"/>
          <w:lang w:val="ru-RU"/>
        </w:rPr>
        <w:t xml:space="preserve"> </w:t>
      </w:r>
      <w:proofErr w:type="spellStart"/>
      <w:r w:rsidR="00271DD2">
        <w:rPr>
          <w:sz w:val="28"/>
          <w:szCs w:val="28"/>
          <w:lang w:val="ru-RU"/>
        </w:rPr>
        <w:t>Землеустройтсво</w:t>
      </w:r>
      <w:proofErr w:type="spellEnd"/>
      <w:r w:rsidR="00BE2DB5" w:rsidRPr="00BE2DB5">
        <w:rPr>
          <w:sz w:val="28"/>
          <w:szCs w:val="28"/>
          <w:lang w:val="ru-RU"/>
        </w:rPr>
        <w:t>.</w:t>
      </w:r>
    </w:p>
    <w:p w14:paraId="6EC56ABB" w14:textId="77777777" w:rsidR="009F4479" w:rsidRPr="009F4479" w:rsidRDefault="009F4479" w:rsidP="009F4479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color w:val="000000"/>
          <w:sz w:val="28"/>
          <w:szCs w:val="28"/>
          <w:shd w:val="clear" w:color="auto" w:fill="FFFFFF"/>
          <w:lang w:val="ru-RU"/>
        </w:rPr>
        <w:t xml:space="preserve">Требования </w:t>
      </w:r>
      <w:r w:rsidR="002C2919">
        <w:rPr>
          <w:color w:val="000000"/>
          <w:sz w:val="28"/>
          <w:szCs w:val="28"/>
          <w:shd w:val="clear" w:color="auto" w:fill="FFFFFF"/>
          <w:lang w:val="ru-RU"/>
        </w:rPr>
        <w:t xml:space="preserve">актуализированных </w:t>
      </w:r>
      <w:r w:rsidRPr="009F4479">
        <w:rPr>
          <w:color w:val="000000"/>
          <w:sz w:val="28"/>
          <w:szCs w:val="28"/>
          <w:shd w:val="clear" w:color="auto" w:fill="FFFFFF"/>
          <w:lang w:val="ru-RU"/>
        </w:rPr>
        <w:t>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14:paraId="269C842B" w14:textId="77777777" w:rsidR="009F4479" w:rsidRDefault="009F4479" w:rsidP="009F4479">
      <w:pPr>
        <w:ind w:firstLine="720"/>
        <w:jc w:val="both"/>
        <w:rPr>
          <w:sz w:val="28"/>
          <w:szCs w:val="28"/>
          <w:lang w:val="ru-RU"/>
        </w:rPr>
      </w:pPr>
      <w:r w:rsidRPr="009F4479"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14:paraId="5D871F64" w14:textId="77777777" w:rsidR="002646DF" w:rsidRDefault="006F1C22" w:rsidP="002646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6F1C22">
        <w:rPr>
          <w:color w:val="000000"/>
          <w:sz w:val="28"/>
          <w:szCs w:val="28"/>
          <w:lang w:val="ru-RU"/>
        </w:rPr>
        <w:t>Внеаудиторная самостоятельная работа</w:t>
      </w:r>
      <w:r w:rsidRPr="006F1C22">
        <w:rPr>
          <w:lang w:val="ru-RU"/>
        </w:rPr>
        <w:t xml:space="preserve"> </w:t>
      </w:r>
      <w:r w:rsidRPr="006F1C22">
        <w:rPr>
          <w:color w:val="000000"/>
          <w:sz w:val="28"/>
          <w:szCs w:val="28"/>
          <w:lang w:val="ru-RU"/>
        </w:rPr>
        <w:t>обучающихся</w:t>
      </w:r>
      <w:r>
        <w:rPr>
          <w:color w:val="000000"/>
          <w:sz w:val="28"/>
          <w:szCs w:val="28"/>
          <w:lang w:val="ru-RU"/>
        </w:rPr>
        <w:t xml:space="preserve"> реализуется в объёме часов, отведенных на нее в учебном плане</w:t>
      </w:r>
      <w:r w:rsidR="002646DF">
        <w:rPr>
          <w:color w:val="000000"/>
          <w:sz w:val="28"/>
          <w:szCs w:val="28"/>
          <w:lang w:val="ru-RU"/>
        </w:rPr>
        <w:t>,</w:t>
      </w:r>
      <w:r>
        <w:rPr>
          <w:color w:val="000000"/>
          <w:sz w:val="28"/>
          <w:szCs w:val="28"/>
          <w:lang w:val="ru-RU"/>
        </w:rPr>
        <w:t xml:space="preserve"> и включает в себя </w:t>
      </w:r>
      <w:r w:rsidR="002646DF">
        <w:rPr>
          <w:color w:val="000000"/>
          <w:sz w:val="28"/>
          <w:szCs w:val="28"/>
          <w:lang w:val="ru-RU"/>
        </w:rPr>
        <w:t>в</w:t>
      </w:r>
      <w:r w:rsidR="002646DF" w:rsidRPr="002646DF">
        <w:rPr>
          <w:color w:val="000000"/>
          <w:sz w:val="28"/>
          <w:szCs w:val="28"/>
          <w:lang w:val="ru-RU"/>
        </w:rPr>
        <w:t>ыполнение практическ</w:t>
      </w:r>
      <w:r w:rsidR="002646DF">
        <w:rPr>
          <w:color w:val="000000"/>
          <w:sz w:val="28"/>
          <w:szCs w:val="28"/>
          <w:lang w:val="ru-RU"/>
        </w:rPr>
        <w:t>их</w:t>
      </w:r>
      <w:r w:rsidR="002646DF" w:rsidRPr="002646DF">
        <w:rPr>
          <w:color w:val="000000"/>
          <w:sz w:val="28"/>
          <w:szCs w:val="28"/>
          <w:lang w:val="ru-RU"/>
        </w:rPr>
        <w:t xml:space="preserve"> задани</w:t>
      </w:r>
      <w:r w:rsidR="002646DF">
        <w:rPr>
          <w:color w:val="000000"/>
          <w:sz w:val="28"/>
          <w:szCs w:val="28"/>
          <w:lang w:val="ru-RU"/>
        </w:rPr>
        <w:t>й.</w:t>
      </w:r>
    </w:p>
    <w:p w14:paraId="23CC1AE4" w14:textId="77777777" w:rsidR="006F1C22" w:rsidRDefault="002646DF" w:rsidP="002646D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2646DF">
        <w:rPr>
          <w:color w:val="000000"/>
          <w:sz w:val="28"/>
          <w:szCs w:val="28"/>
          <w:lang w:val="ru-RU"/>
        </w:rPr>
        <w:t xml:space="preserve"> </w:t>
      </w:r>
      <w:r w:rsidR="006F1C22">
        <w:rPr>
          <w:color w:val="000000"/>
          <w:sz w:val="28"/>
          <w:szCs w:val="28"/>
          <w:lang w:val="ru-RU"/>
        </w:rPr>
        <w:t>Данные методические указания разработаны для выполнения обучающимися внеаудиторной самостоятельной работы.</w:t>
      </w:r>
    </w:p>
    <w:p w14:paraId="68307551" w14:textId="77777777" w:rsidR="0041554B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14:paraId="2611921F" w14:textId="77777777"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Целью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является обеспечение эффективности внеаудиторной самостоятельной работы студентов. </w:t>
      </w:r>
    </w:p>
    <w:p w14:paraId="0B1F861B" w14:textId="77777777"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Задачами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внеаудиторной самостоятельной работы являются: </w:t>
      </w:r>
    </w:p>
    <w:p w14:paraId="5368814A" w14:textId="77777777"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систематизация и закрепление полученных теоретических знаний и практических умений студентов; </w:t>
      </w:r>
    </w:p>
    <w:p w14:paraId="6B34D8A9" w14:textId="77777777"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14:paraId="6568B0FF" w14:textId="77777777" w:rsidR="001169D8" w:rsidRPr="0061042E" w:rsidRDefault="001169D8" w:rsidP="00487467">
      <w:pPr>
        <w:pStyle w:val="af1"/>
        <w:numPr>
          <w:ilvl w:val="0"/>
          <w:numId w:val="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>формирование самостоятельности мышления, способностей к саморазвитию, самосовершенствованию и самореализации</w:t>
      </w:r>
      <w:r w:rsidR="002646DF">
        <w:rPr>
          <w:color w:val="000000"/>
          <w:sz w:val="28"/>
          <w:szCs w:val="28"/>
        </w:rPr>
        <w:t>.</w:t>
      </w:r>
    </w:p>
    <w:p w14:paraId="7C5B0C29" w14:textId="77777777"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b/>
          <w:bCs/>
          <w:i/>
          <w:iCs/>
          <w:color w:val="000000"/>
          <w:sz w:val="28"/>
          <w:szCs w:val="28"/>
          <w:lang w:val="ru-RU"/>
        </w:rPr>
        <w:t xml:space="preserve">Функциями </w:t>
      </w:r>
      <w:r w:rsidRPr="001169D8">
        <w:rPr>
          <w:color w:val="000000"/>
          <w:sz w:val="28"/>
          <w:szCs w:val="28"/>
          <w:lang w:val="ru-RU"/>
        </w:rPr>
        <w:t xml:space="preserve">методических </w:t>
      </w:r>
      <w:r w:rsidR="00BE0755">
        <w:rPr>
          <w:color w:val="000000"/>
          <w:sz w:val="28"/>
          <w:szCs w:val="28"/>
          <w:lang w:val="ru-RU"/>
        </w:rPr>
        <w:t>указаний</w:t>
      </w:r>
      <w:r w:rsidRPr="001169D8">
        <w:rPr>
          <w:color w:val="000000"/>
          <w:sz w:val="28"/>
          <w:szCs w:val="28"/>
          <w:lang w:val="ru-RU"/>
        </w:rPr>
        <w:t xml:space="preserve"> по выполнению самостоятельной работы являются: </w:t>
      </w:r>
    </w:p>
    <w:p w14:paraId="4BEE85D1" w14:textId="77777777" w:rsidR="001169D8" w:rsidRPr="0061042E" w:rsidRDefault="001169D8" w:rsidP="00487467">
      <w:pPr>
        <w:pStyle w:val="af1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определение содержания работы студентов по овладению программным материалом; </w:t>
      </w:r>
    </w:p>
    <w:p w14:paraId="189085C2" w14:textId="77777777" w:rsidR="001169D8" w:rsidRPr="0061042E" w:rsidRDefault="001169D8" w:rsidP="00487467">
      <w:pPr>
        <w:pStyle w:val="af1"/>
        <w:numPr>
          <w:ilvl w:val="0"/>
          <w:numId w:val="9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1042E">
        <w:rPr>
          <w:color w:val="000000"/>
          <w:sz w:val="28"/>
          <w:szCs w:val="28"/>
        </w:rPr>
        <w:t xml:space="preserve">установление требований к результатам изучения. </w:t>
      </w:r>
    </w:p>
    <w:p w14:paraId="7B682D5A" w14:textId="77777777" w:rsidR="001169D8" w:rsidRPr="001169D8" w:rsidRDefault="001169D8" w:rsidP="0041554B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val="ru-RU"/>
        </w:rPr>
      </w:pPr>
      <w:r w:rsidRPr="001169D8"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14:paraId="66A0D9A4" w14:textId="77777777"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14:paraId="43CA63D6" w14:textId="77777777" w:rsidR="009F4479" w:rsidRDefault="009F4479" w:rsidP="0041554B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14:paraId="4664DADD" w14:textId="77777777"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14:paraId="262D2D20" w14:textId="77777777"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14:paraId="2E28DA20" w14:textId="77777777"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14:paraId="7044CB9F" w14:textId="77777777" w:rsidR="009F4479" w:rsidRDefault="009F4479" w:rsidP="009F4479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</w:p>
    <w:p w14:paraId="1A449657" w14:textId="77777777" w:rsidR="009F4479" w:rsidRPr="00ED179C" w:rsidRDefault="00BD3D77" w:rsidP="00ED179C">
      <w:pPr>
        <w:pStyle w:val="Default"/>
        <w:numPr>
          <w:ilvl w:val="0"/>
          <w:numId w:val="6"/>
        </w:numPr>
        <w:jc w:val="center"/>
        <w:rPr>
          <w:sz w:val="28"/>
          <w:szCs w:val="28"/>
        </w:rPr>
      </w:pPr>
      <w:r w:rsidRPr="00BD3D77">
        <w:rPr>
          <w:b/>
          <w:bCs/>
          <w:sz w:val="28"/>
          <w:szCs w:val="28"/>
        </w:rPr>
        <w:lastRenderedPageBreak/>
        <w:t>ТЕХНОЛОГИЧЕСКАЯ КАРТА САМОСТОЯТЕЛЬНОЙ ВНЕАУДИТОРНОЙ РАБОТЫ ОБУЧАЮЩЕГОСЯ</w:t>
      </w:r>
    </w:p>
    <w:p w14:paraId="54483995" w14:textId="77777777" w:rsidR="00ED179C" w:rsidRDefault="00ED179C" w:rsidP="00ED179C">
      <w:pPr>
        <w:pStyle w:val="Default"/>
        <w:ind w:left="1069"/>
        <w:rPr>
          <w:sz w:val="28"/>
          <w:szCs w:val="28"/>
        </w:rPr>
      </w:pPr>
    </w:p>
    <w:p w14:paraId="71D5E8E2" w14:textId="77777777" w:rsidR="00C3566A" w:rsidRDefault="00C3566A" w:rsidP="00C3566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</w:t>
      </w:r>
      <w:r w:rsidR="00BE0755">
        <w:rPr>
          <w:sz w:val="28"/>
          <w:szCs w:val="28"/>
        </w:rPr>
        <w:t>указания</w:t>
      </w:r>
      <w:r>
        <w:rPr>
          <w:sz w:val="28"/>
          <w:szCs w:val="28"/>
        </w:rPr>
        <w:t xml:space="preserve"> по выполнению самостоятельной работы студентами по </w:t>
      </w:r>
      <w:r w:rsidR="003456E6" w:rsidRPr="003456E6">
        <w:rPr>
          <w:sz w:val="28"/>
          <w:szCs w:val="28"/>
        </w:rPr>
        <w:t>учебной дисциплине «</w:t>
      </w:r>
      <w:r w:rsidR="00ED179C">
        <w:rPr>
          <w:sz w:val="28"/>
          <w:szCs w:val="28"/>
        </w:rPr>
        <w:t>О</w:t>
      </w:r>
      <w:r w:rsidR="00ED179C" w:rsidRPr="00271DD2">
        <w:rPr>
          <w:sz w:val="28"/>
          <w:szCs w:val="28"/>
        </w:rPr>
        <w:t>сновы экономики организации, менеджмента и маркетинга</w:t>
      </w:r>
      <w:r w:rsidR="003456E6" w:rsidRPr="003456E6">
        <w:rPr>
          <w:sz w:val="28"/>
          <w:szCs w:val="28"/>
        </w:rPr>
        <w:t xml:space="preserve">» </w:t>
      </w:r>
      <w:r>
        <w:rPr>
          <w:sz w:val="28"/>
          <w:szCs w:val="28"/>
        </w:rPr>
        <w:t>состоят из карты самостоятельной работы студента</w:t>
      </w:r>
      <w:r w:rsidR="00BE0755">
        <w:rPr>
          <w:sz w:val="28"/>
          <w:szCs w:val="28"/>
        </w:rPr>
        <w:t xml:space="preserve">, </w:t>
      </w:r>
      <w:r w:rsidR="002646DF">
        <w:rPr>
          <w:sz w:val="28"/>
          <w:szCs w:val="28"/>
        </w:rPr>
        <w:t>практических</w:t>
      </w:r>
      <w:r w:rsidR="00BE0755">
        <w:rPr>
          <w:sz w:val="28"/>
          <w:szCs w:val="28"/>
        </w:rPr>
        <w:t xml:space="preserve"> заданий, методических рекомендаций по </w:t>
      </w:r>
      <w:r w:rsidR="002646DF">
        <w:rPr>
          <w:sz w:val="28"/>
          <w:szCs w:val="28"/>
        </w:rPr>
        <w:t>выполнению практических заданий</w:t>
      </w:r>
      <w:r>
        <w:rPr>
          <w:sz w:val="28"/>
          <w:szCs w:val="28"/>
        </w:rPr>
        <w:t xml:space="preserve"> и списка рекомендуем</w:t>
      </w:r>
      <w:r w:rsidR="00BE0755">
        <w:rPr>
          <w:sz w:val="28"/>
          <w:szCs w:val="28"/>
        </w:rPr>
        <w:t>ых источников и</w:t>
      </w:r>
      <w:r>
        <w:rPr>
          <w:sz w:val="28"/>
          <w:szCs w:val="28"/>
        </w:rPr>
        <w:t xml:space="preserve">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14:paraId="36542B8D" w14:textId="77777777" w:rsidR="00C3566A" w:rsidRPr="009F4479" w:rsidRDefault="00C3566A" w:rsidP="00C3566A">
      <w:pPr>
        <w:ind w:firstLine="709"/>
        <w:jc w:val="both"/>
        <w:rPr>
          <w:sz w:val="28"/>
          <w:szCs w:val="28"/>
          <w:lang w:val="ru-RU" w:eastAsia="en-US"/>
        </w:rPr>
      </w:pPr>
      <w:r w:rsidRPr="00C3566A">
        <w:rPr>
          <w:sz w:val="28"/>
          <w:szCs w:val="28"/>
          <w:lang w:val="ru-RU"/>
        </w:rPr>
        <w:t xml:space="preserve">В карте самостоятельной работы студента указаны названия </w:t>
      </w:r>
      <w:r w:rsidR="002646DF">
        <w:rPr>
          <w:sz w:val="28"/>
          <w:szCs w:val="28"/>
          <w:lang w:val="ru-RU"/>
        </w:rPr>
        <w:t xml:space="preserve">разделов и </w:t>
      </w:r>
      <w:r w:rsidRPr="00C3566A">
        <w:rPr>
          <w:sz w:val="28"/>
          <w:szCs w:val="28"/>
          <w:lang w:val="ru-RU"/>
        </w:rPr>
        <w:t>тем</w:t>
      </w:r>
      <w:r w:rsidR="002646DF">
        <w:rPr>
          <w:sz w:val="28"/>
          <w:szCs w:val="28"/>
          <w:lang w:val="ru-RU"/>
        </w:rPr>
        <w:t xml:space="preserve"> практических заданий</w:t>
      </w:r>
      <w:r w:rsidRPr="00C3566A">
        <w:rPr>
          <w:sz w:val="28"/>
          <w:szCs w:val="28"/>
          <w:lang w:val="ru-RU"/>
        </w:rPr>
        <w:t>,</w:t>
      </w:r>
      <w:r w:rsidR="002646DF">
        <w:rPr>
          <w:sz w:val="28"/>
          <w:szCs w:val="28"/>
          <w:lang w:val="ru-RU"/>
        </w:rPr>
        <w:t xml:space="preserve"> </w:t>
      </w:r>
      <w:r w:rsidRPr="00C3566A">
        <w:rPr>
          <w:sz w:val="28"/>
          <w:szCs w:val="28"/>
          <w:lang w:val="ru-RU"/>
        </w:rPr>
        <w:t xml:space="preserve"> наименования вопросов, количество часов для выполнения, форма осуществления работы, форма контроля преподавателем</w:t>
      </w:r>
      <w:r w:rsidR="00C4491D">
        <w:rPr>
          <w:sz w:val="28"/>
          <w:szCs w:val="28"/>
          <w:lang w:val="ru-RU"/>
        </w:rPr>
        <w:t>.</w:t>
      </w:r>
      <w:r w:rsidRPr="00C3566A">
        <w:rPr>
          <w:sz w:val="28"/>
          <w:szCs w:val="28"/>
          <w:lang w:val="ru-RU"/>
        </w:rPr>
        <w:t xml:space="preserve"> Для выполнения самостоятельной работы студенты используют учебную литературу, законодательные и нормативные правовые акты, интернет-</w:t>
      </w:r>
      <w:r w:rsidRPr="009F4479">
        <w:rPr>
          <w:sz w:val="28"/>
          <w:szCs w:val="28"/>
          <w:lang w:val="ru-RU"/>
        </w:rPr>
        <w:t>источники, которые предложены в списке рекомендуемой литературы.</w:t>
      </w:r>
    </w:p>
    <w:p w14:paraId="56178707" w14:textId="77777777" w:rsidR="008B202D" w:rsidRDefault="008B202D" w:rsidP="008B202D">
      <w:pPr>
        <w:pStyle w:val="4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bCs w:val="0"/>
          <w:color w:val="000000"/>
          <w:lang w:eastAsia="ru-RU"/>
        </w:rPr>
      </w:pP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По учебному плану на изучение </w:t>
      </w:r>
      <w:r w:rsidR="003456E6" w:rsidRPr="003456E6">
        <w:rPr>
          <w:rFonts w:ascii="Times New Roman" w:hAnsi="Times New Roman"/>
          <w:b w:val="0"/>
          <w:bCs w:val="0"/>
          <w:color w:val="000000"/>
          <w:lang w:eastAsia="ru-RU"/>
        </w:rPr>
        <w:t>учебной дисциплине</w:t>
      </w:r>
      <w:r w:rsidR="003456E6" w:rsidRPr="00ED179C">
        <w:rPr>
          <w:rFonts w:ascii="Times New Roman" w:hAnsi="Times New Roman"/>
          <w:b w:val="0"/>
          <w:bCs w:val="0"/>
          <w:color w:val="000000"/>
          <w:lang w:eastAsia="ru-RU"/>
        </w:rPr>
        <w:t xml:space="preserve"> «</w:t>
      </w:r>
      <w:r w:rsidR="00ED179C" w:rsidRPr="00ED179C">
        <w:rPr>
          <w:rFonts w:ascii="Times New Roman" w:hAnsi="Times New Roman"/>
        </w:rPr>
        <w:t>Основы экономики организации, менеджмента и маркетинга</w:t>
      </w:r>
      <w:r w:rsidR="003456E6" w:rsidRPr="00ED179C">
        <w:rPr>
          <w:rFonts w:ascii="Times New Roman" w:hAnsi="Times New Roman"/>
          <w:b w:val="0"/>
          <w:bCs w:val="0"/>
          <w:color w:val="000000"/>
          <w:lang w:eastAsia="ru-RU"/>
        </w:rPr>
        <w:t xml:space="preserve">» </w:t>
      </w:r>
      <w:r w:rsidRPr="00ED179C">
        <w:rPr>
          <w:rFonts w:ascii="Times New Roman" w:hAnsi="Times New Roman"/>
          <w:b w:val="0"/>
          <w:bCs w:val="0"/>
          <w:color w:val="000000"/>
          <w:lang w:eastAsia="ru-RU"/>
        </w:rPr>
        <w:t xml:space="preserve"> с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тудентами предусмотрено всего </w:t>
      </w:r>
      <w:r w:rsidR="00236D7B">
        <w:rPr>
          <w:rFonts w:ascii="Times New Roman" w:hAnsi="Times New Roman"/>
          <w:b w:val="0"/>
          <w:bCs w:val="0"/>
          <w:color w:val="000000"/>
          <w:lang w:eastAsia="ru-RU"/>
        </w:rPr>
        <w:t>1</w:t>
      </w:r>
      <w:r w:rsidR="00ED179C">
        <w:rPr>
          <w:rFonts w:ascii="Times New Roman" w:hAnsi="Times New Roman"/>
          <w:b w:val="0"/>
          <w:bCs w:val="0"/>
          <w:color w:val="000000"/>
          <w:lang w:eastAsia="ru-RU"/>
        </w:rPr>
        <w:t>32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</w:t>
      </w:r>
      <w:r w:rsidR="00ED179C">
        <w:rPr>
          <w:rFonts w:ascii="Times New Roman" w:hAnsi="Times New Roman"/>
          <w:b w:val="0"/>
          <w:bCs w:val="0"/>
          <w:color w:val="000000"/>
          <w:lang w:eastAsia="ru-RU"/>
        </w:rPr>
        <w:t>а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, из них самостоятельных занятий – </w:t>
      </w:r>
      <w:r w:rsidR="00ED179C">
        <w:rPr>
          <w:rFonts w:ascii="Times New Roman" w:hAnsi="Times New Roman"/>
          <w:b w:val="0"/>
          <w:bCs w:val="0"/>
          <w:color w:val="000000"/>
          <w:lang w:eastAsia="ru-RU"/>
        </w:rPr>
        <w:t>2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 час</w:t>
      </w:r>
      <w:r w:rsidR="00C4491D">
        <w:rPr>
          <w:rFonts w:ascii="Times New Roman" w:hAnsi="Times New Roman"/>
          <w:b w:val="0"/>
          <w:bCs w:val="0"/>
          <w:color w:val="000000"/>
          <w:lang w:eastAsia="ru-RU"/>
        </w:rPr>
        <w:t>а</w:t>
      </w:r>
      <w:r w:rsidRPr="0041554B">
        <w:rPr>
          <w:rFonts w:ascii="Times New Roman" w:hAnsi="Times New Roman"/>
          <w:b w:val="0"/>
          <w:bCs w:val="0"/>
          <w:color w:val="000000"/>
          <w:lang w:eastAsia="ru-RU"/>
        </w:rPr>
        <w:t xml:space="preserve">. </w:t>
      </w:r>
    </w:p>
    <w:p w14:paraId="5FA40A55" w14:textId="77777777" w:rsidR="00C3566A" w:rsidRPr="009F4479" w:rsidRDefault="00C3566A" w:rsidP="0041554B">
      <w:pPr>
        <w:rPr>
          <w:sz w:val="28"/>
          <w:szCs w:val="28"/>
          <w:lang w:val="ru-RU" w:eastAsia="en-US"/>
        </w:rPr>
      </w:pPr>
    </w:p>
    <w:p w14:paraId="332D4336" w14:textId="77777777"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14:paraId="6A782A68" w14:textId="77777777"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14:paraId="1EFFD60A" w14:textId="77777777"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14:paraId="57C2F394" w14:textId="77777777"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14:paraId="6D076C93" w14:textId="77777777"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14:paraId="50DD2E40" w14:textId="77777777"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</w:pPr>
    </w:p>
    <w:p w14:paraId="504427FD" w14:textId="77777777" w:rsidR="007C5E90" w:rsidRDefault="007C5E90" w:rsidP="009F4479">
      <w:pPr>
        <w:jc w:val="center"/>
        <w:rPr>
          <w:b/>
          <w:sz w:val="28"/>
          <w:szCs w:val="28"/>
          <w:lang w:val="ru-RU" w:eastAsia="en-US"/>
        </w:rPr>
        <w:sectPr w:rsidR="007C5E90" w:rsidSect="00B62551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20" w:footer="720" w:gutter="0"/>
          <w:pgNumType w:start="1"/>
          <w:cols w:space="720"/>
          <w:titlePg/>
          <w:docGrid w:linePitch="272"/>
        </w:sectPr>
      </w:pPr>
    </w:p>
    <w:p w14:paraId="61BEED79" w14:textId="77777777" w:rsidR="0041554B" w:rsidRPr="009F4479" w:rsidRDefault="0022105D" w:rsidP="009F4479">
      <w:pPr>
        <w:jc w:val="center"/>
        <w:rPr>
          <w:b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 w:eastAsia="en-US"/>
        </w:rPr>
        <w:lastRenderedPageBreak/>
        <w:t>Технологическая к</w:t>
      </w:r>
      <w:r w:rsidR="009F4479" w:rsidRPr="009F4479">
        <w:rPr>
          <w:b/>
          <w:sz w:val="28"/>
          <w:szCs w:val="28"/>
          <w:lang w:val="ru-RU" w:eastAsia="en-US"/>
        </w:rPr>
        <w:t xml:space="preserve">арта самостоятельной </w:t>
      </w:r>
      <w:r>
        <w:rPr>
          <w:b/>
          <w:sz w:val="28"/>
          <w:szCs w:val="28"/>
          <w:lang w:val="ru-RU" w:eastAsia="en-US"/>
        </w:rPr>
        <w:t xml:space="preserve">внеаудиторной </w:t>
      </w:r>
      <w:r w:rsidR="0099689B">
        <w:rPr>
          <w:b/>
          <w:sz w:val="28"/>
          <w:szCs w:val="28"/>
          <w:lang w:val="ru-RU" w:eastAsia="en-US"/>
        </w:rPr>
        <w:t xml:space="preserve">работы </w:t>
      </w:r>
      <w:r>
        <w:rPr>
          <w:b/>
          <w:sz w:val="28"/>
          <w:szCs w:val="28"/>
          <w:lang w:val="ru-RU" w:eastAsia="en-US"/>
        </w:rPr>
        <w:t>обучающегося</w:t>
      </w:r>
    </w:p>
    <w:p w14:paraId="74A92F9E" w14:textId="77777777" w:rsidR="009F4479" w:rsidRPr="009F4479" w:rsidRDefault="009F4479" w:rsidP="0041554B">
      <w:pPr>
        <w:rPr>
          <w:sz w:val="28"/>
          <w:szCs w:val="28"/>
          <w:lang w:val="ru-RU" w:eastAsia="en-US"/>
        </w:rPr>
      </w:pPr>
    </w:p>
    <w:tbl>
      <w:tblPr>
        <w:tblW w:w="146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61"/>
        <w:gridCol w:w="1872"/>
        <w:gridCol w:w="850"/>
        <w:gridCol w:w="3686"/>
        <w:gridCol w:w="2409"/>
        <w:gridCol w:w="1276"/>
        <w:gridCol w:w="1729"/>
      </w:tblGrid>
      <w:tr w:rsidR="00C93B7C" w:rsidRPr="003B055C" w14:paraId="28F7144C" w14:textId="77777777" w:rsidTr="008C7FBF">
        <w:trPr>
          <w:trHeight w:val="528"/>
        </w:trPr>
        <w:tc>
          <w:tcPr>
            <w:tcW w:w="675" w:type="dxa"/>
          </w:tcPr>
          <w:p w14:paraId="1994B97C" w14:textId="77777777"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№ п/п</w:t>
            </w:r>
          </w:p>
        </w:tc>
        <w:tc>
          <w:tcPr>
            <w:tcW w:w="2161" w:type="dxa"/>
          </w:tcPr>
          <w:p w14:paraId="799C91E6" w14:textId="77777777"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 xml:space="preserve">Название и номер раздела </w:t>
            </w:r>
          </w:p>
        </w:tc>
        <w:tc>
          <w:tcPr>
            <w:tcW w:w="1872" w:type="dxa"/>
          </w:tcPr>
          <w:p w14:paraId="06962C2E" w14:textId="77777777"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Вид самостоятельной  внеаудиторной  работы обучающегося</w:t>
            </w:r>
          </w:p>
        </w:tc>
        <w:tc>
          <w:tcPr>
            <w:tcW w:w="850" w:type="dxa"/>
          </w:tcPr>
          <w:p w14:paraId="4A298B7F" w14:textId="77777777"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 xml:space="preserve">Объем часов </w:t>
            </w:r>
          </w:p>
        </w:tc>
        <w:tc>
          <w:tcPr>
            <w:tcW w:w="3686" w:type="dxa"/>
          </w:tcPr>
          <w:p w14:paraId="36D9561D" w14:textId="77777777"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Формулировка задания для самостоятельной  внеаудиторной  работы обучающегося</w:t>
            </w:r>
          </w:p>
        </w:tc>
        <w:tc>
          <w:tcPr>
            <w:tcW w:w="2409" w:type="dxa"/>
          </w:tcPr>
          <w:p w14:paraId="4AC95B3E" w14:textId="77777777"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Формы и методы контроля  самостоятельной  внеаудиторной  работы обучающегося</w:t>
            </w:r>
          </w:p>
        </w:tc>
        <w:tc>
          <w:tcPr>
            <w:tcW w:w="1276" w:type="dxa"/>
          </w:tcPr>
          <w:p w14:paraId="29BE4905" w14:textId="77777777"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Форма отчетности</w:t>
            </w:r>
          </w:p>
        </w:tc>
        <w:tc>
          <w:tcPr>
            <w:tcW w:w="1729" w:type="dxa"/>
          </w:tcPr>
          <w:p w14:paraId="04040316" w14:textId="77777777" w:rsidR="00C93B7C" w:rsidRPr="003B055C" w:rsidRDefault="00C93B7C" w:rsidP="00487467">
            <w:pPr>
              <w:pStyle w:val="Default"/>
              <w:rPr>
                <w:b/>
              </w:rPr>
            </w:pPr>
            <w:r w:rsidRPr="003B055C">
              <w:rPr>
                <w:b/>
              </w:rPr>
              <w:t>Форма учета выполнения</w:t>
            </w:r>
          </w:p>
        </w:tc>
      </w:tr>
      <w:tr w:rsidR="00B00165" w:rsidRPr="00B62551" w14:paraId="65A91E78" w14:textId="77777777" w:rsidTr="008C7FBF">
        <w:trPr>
          <w:trHeight w:val="445"/>
        </w:trPr>
        <w:tc>
          <w:tcPr>
            <w:tcW w:w="675" w:type="dxa"/>
          </w:tcPr>
          <w:p w14:paraId="29D26F05" w14:textId="77777777" w:rsidR="00B00165" w:rsidRPr="003B055C" w:rsidRDefault="00B00165" w:rsidP="00B00165">
            <w:pPr>
              <w:pStyle w:val="Default"/>
            </w:pPr>
            <w:r>
              <w:t>1</w:t>
            </w:r>
          </w:p>
        </w:tc>
        <w:tc>
          <w:tcPr>
            <w:tcW w:w="2161" w:type="dxa"/>
          </w:tcPr>
          <w:p w14:paraId="08F9CA44" w14:textId="77777777" w:rsidR="00B00165" w:rsidRPr="00B00165" w:rsidRDefault="00ED179C" w:rsidP="00B00165">
            <w:pPr>
              <w:ind w:left="34"/>
              <w:rPr>
                <w:i/>
                <w:color w:val="0000F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Курсовая работа</w:t>
            </w:r>
          </w:p>
        </w:tc>
        <w:tc>
          <w:tcPr>
            <w:tcW w:w="1872" w:type="dxa"/>
          </w:tcPr>
          <w:p w14:paraId="71D15610" w14:textId="77777777" w:rsidR="00B00165" w:rsidRPr="003B055C" w:rsidRDefault="00B00165" w:rsidP="00B00165">
            <w:pPr>
              <w:pStyle w:val="Default"/>
            </w:pPr>
            <w:r>
              <w:t>Практическое задание</w:t>
            </w:r>
          </w:p>
        </w:tc>
        <w:tc>
          <w:tcPr>
            <w:tcW w:w="850" w:type="dxa"/>
          </w:tcPr>
          <w:p w14:paraId="06DF88F8" w14:textId="77777777" w:rsidR="00B00165" w:rsidRPr="003B055C" w:rsidRDefault="00B00165" w:rsidP="00B001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686" w:type="dxa"/>
          </w:tcPr>
          <w:p w14:paraId="48964DF6" w14:textId="77777777" w:rsidR="00F441EC" w:rsidRPr="00F441EC" w:rsidRDefault="00F441EC" w:rsidP="00F441EC">
            <w:pPr>
              <w:numPr>
                <w:ilvl w:val="0"/>
                <w:numId w:val="20"/>
              </w:numPr>
              <w:tabs>
                <w:tab w:val="left" w:pos="318"/>
                <w:tab w:val="left" w:pos="352"/>
                <w:tab w:val="left" w:pos="993"/>
              </w:tabs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F441EC">
              <w:rPr>
                <w:rFonts w:eastAsia="Calibri"/>
                <w:sz w:val="24"/>
                <w:szCs w:val="24"/>
                <w:lang w:val="ru-RU" w:eastAsia="en-US"/>
              </w:rPr>
              <w:t>Формирование индивидуального задания на курсовой проект (работу);</w:t>
            </w:r>
          </w:p>
          <w:p w14:paraId="4939B53A" w14:textId="77777777" w:rsidR="00F441EC" w:rsidRPr="00F441EC" w:rsidRDefault="00F441EC" w:rsidP="00F441EC">
            <w:pPr>
              <w:numPr>
                <w:ilvl w:val="0"/>
                <w:numId w:val="20"/>
              </w:numPr>
              <w:tabs>
                <w:tab w:val="left" w:pos="318"/>
                <w:tab w:val="left" w:pos="352"/>
                <w:tab w:val="left" w:pos="993"/>
              </w:tabs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F441EC">
              <w:rPr>
                <w:rFonts w:eastAsia="Calibri"/>
                <w:sz w:val="24"/>
                <w:szCs w:val="24"/>
                <w:lang w:val="ru-RU" w:eastAsia="en-US"/>
              </w:rPr>
              <w:t>Методическая помощь в определении структуры и составлении плана курсового проекта (работы)</w:t>
            </w:r>
          </w:p>
          <w:p w14:paraId="45EA4A43" w14:textId="77777777" w:rsidR="00F441EC" w:rsidRPr="00F441EC" w:rsidRDefault="00F441EC" w:rsidP="00F441EC">
            <w:pPr>
              <w:numPr>
                <w:ilvl w:val="0"/>
                <w:numId w:val="20"/>
              </w:numPr>
              <w:tabs>
                <w:tab w:val="left" w:pos="318"/>
                <w:tab w:val="left" w:pos="352"/>
                <w:tab w:val="left" w:pos="993"/>
              </w:tabs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F441EC">
              <w:rPr>
                <w:rFonts w:eastAsia="Calibri"/>
                <w:sz w:val="24"/>
                <w:szCs w:val="24"/>
                <w:lang w:val="ru-RU" w:eastAsia="en-US"/>
              </w:rPr>
              <w:t>Оказание консультационной помощи в подборе необходимой литературы;</w:t>
            </w:r>
          </w:p>
          <w:p w14:paraId="482FBE29" w14:textId="77777777" w:rsidR="00F441EC" w:rsidRPr="00F441EC" w:rsidRDefault="00F441EC" w:rsidP="00F441EC">
            <w:pPr>
              <w:numPr>
                <w:ilvl w:val="0"/>
                <w:numId w:val="20"/>
              </w:numPr>
              <w:tabs>
                <w:tab w:val="left" w:pos="318"/>
                <w:tab w:val="left" w:pos="352"/>
                <w:tab w:val="left" w:pos="993"/>
              </w:tabs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val="ru-RU" w:eastAsia="en-US"/>
              </w:rPr>
            </w:pPr>
            <w:r w:rsidRPr="00F441EC">
              <w:rPr>
                <w:rFonts w:eastAsia="Calibri"/>
                <w:sz w:val="24"/>
                <w:szCs w:val="24"/>
                <w:lang w:val="ru-RU" w:eastAsia="en-US"/>
              </w:rPr>
              <w:t>Контроль хода выполнения курсового проекта (работы) и корректировка результатов учебной работы данного вида;</w:t>
            </w:r>
          </w:p>
          <w:p w14:paraId="6A9F1238" w14:textId="77777777" w:rsidR="00B00165" w:rsidRPr="00C4491D" w:rsidRDefault="00F441EC" w:rsidP="00F441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color w:val="000000"/>
                <w:lang w:val="ru-RU"/>
              </w:rPr>
            </w:pPr>
            <w:r w:rsidRPr="00F441EC">
              <w:rPr>
                <w:rFonts w:eastAsia="Calibri"/>
                <w:sz w:val="24"/>
                <w:szCs w:val="24"/>
                <w:lang w:val="ru-RU" w:eastAsia="en-US"/>
              </w:rPr>
              <w:t>Проведение защиты и оценивание законченного курсового проекта (работы).</w:t>
            </w:r>
          </w:p>
        </w:tc>
        <w:tc>
          <w:tcPr>
            <w:tcW w:w="2409" w:type="dxa"/>
          </w:tcPr>
          <w:p w14:paraId="738ADAB0" w14:textId="77777777" w:rsidR="00B00165" w:rsidRPr="003B055C" w:rsidRDefault="00B00165" w:rsidP="00B00165">
            <w:pPr>
              <w:pStyle w:val="Default"/>
            </w:pPr>
            <w:r w:rsidRPr="002646DF">
              <w:t>Фронтальная проверка выполнения задания</w:t>
            </w:r>
          </w:p>
        </w:tc>
        <w:tc>
          <w:tcPr>
            <w:tcW w:w="1276" w:type="dxa"/>
          </w:tcPr>
          <w:p w14:paraId="30F484CE" w14:textId="77777777" w:rsidR="00B00165" w:rsidRPr="003B055C" w:rsidRDefault="00B00165" w:rsidP="00B00165">
            <w:pPr>
              <w:pStyle w:val="Default"/>
              <w:jc w:val="both"/>
            </w:pPr>
            <w:r w:rsidRPr="002646DF">
              <w:t>Решение заданий в тетради</w:t>
            </w:r>
            <w:r w:rsidRPr="002646DF">
              <w:tab/>
            </w:r>
          </w:p>
        </w:tc>
        <w:tc>
          <w:tcPr>
            <w:tcW w:w="1729" w:type="dxa"/>
          </w:tcPr>
          <w:p w14:paraId="2F9797D9" w14:textId="77777777" w:rsidR="00B00165" w:rsidRPr="003B055C" w:rsidRDefault="00B00165" w:rsidP="00B00165">
            <w:pPr>
              <w:pStyle w:val="Default"/>
            </w:pPr>
            <w:r>
              <w:t>Балльная отметка в электронном журнале</w:t>
            </w:r>
          </w:p>
        </w:tc>
      </w:tr>
      <w:tr w:rsidR="00487467" w:rsidRPr="003B055C" w14:paraId="6C49672D" w14:textId="77777777" w:rsidTr="008C7FBF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DC1B" w14:textId="77777777"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AA9D" w14:textId="77777777"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  <w:r w:rsidRPr="003B055C">
              <w:rPr>
                <w:sz w:val="24"/>
                <w:szCs w:val="24"/>
                <w:lang w:val="ru-RU" w:eastAsia="en-US"/>
              </w:rPr>
              <w:t>Всего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25A" w14:textId="77777777"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352C" w14:textId="77777777" w:rsidR="00487467" w:rsidRPr="003B055C" w:rsidRDefault="00F441EC" w:rsidP="00487467">
            <w:pPr>
              <w:tabs>
                <w:tab w:val="left" w:pos="1590"/>
              </w:tabs>
              <w:jc w:val="center"/>
              <w:rPr>
                <w:sz w:val="24"/>
                <w:szCs w:val="24"/>
                <w:lang w:val="ru-RU" w:eastAsia="en-US"/>
              </w:rPr>
            </w:pPr>
            <w:r>
              <w:rPr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CA33" w14:textId="77777777"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F20D" w14:textId="77777777"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95F" w14:textId="77777777"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9ABE" w14:textId="77777777" w:rsidR="00487467" w:rsidRPr="003B055C" w:rsidRDefault="00487467" w:rsidP="00487467">
            <w:pPr>
              <w:tabs>
                <w:tab w:val="left" w:pos="1590"/>
              </w:tabs>
              <w:rPr>
                <w:sz w:val="24"/>
                <w:szCs w:val="24"/>
                <w:lang w:val="ru-RU" w:eastAsia="en-US"/>
              </w:rPr>
            </w:pPr>
          </w:p>
        </w:tc>
      </w:tr>
    </w:tbl>
    <w:p w14:paraId="570828BA" w14:textId="77777777" w:rsidR="00C3566A" w:rsidRDefault="00C3566A" w:rsidP="00C3566A">
      <w:pPr>
        <w:tabs>
          <w:tab w:val="left" w:pos="1590"/>
        </w:tabs>
        <w:rPr>
          <w:lang w:val="ru-RU" w:eastAsia="en-US"/>
        </w:rPr>
      </w:pPr>
    </w:p>
    <w:p w14:paraId="6F0F3951" w14:textId="77777777" w:rsidR="00B90354" w:rsidRDefault="00B90354" w:rsidP="00C3566A">
      <w:pPr>
        <w:tabs>
          <w:tab w:val="left" w:pos="1590"/>
        </w:tabs>
        <w:rPr>
          <w:lang w:val="ru-RU" w:eastAsia="en-US"/>
        </w:rPr>
        <w:sectPr w:rsidR="00B90354" w:rsidSect="008C7FBF">
          <w:pgSz w:w="16838" w:h="11906" w:orient="landscape"/>
          <w:pgMar w:top="1134" w:right="851" w:bottom="1134" w:left="1701" w:header="720" w:footer="720" w:gutter="0"/>
          <w:cols w:space="720"/>
          <w:titlePg/>
        </w:sectPr>
      </w:pPr>
    </w:p>
    <w:p w14:paraId="3616B8C9" w14:textId="77777777" w:rsidR="00B90354" w:rsidRDefault="00B90354" w:rsidP="00C3566A">
      <w:pPr>
        <w:tabs>
          <w:tab w:val="left" w:pos="1590"/>
        </w:tabs>
        <w:rPr>
          <w:lang w:val="ru-RU" w:eastAsia="en-US"/>
        </w:rPr>
      </w:pPr>
    </w:p>
    <w:p w14:paraId="20BBC147" w14:textId="77777777" w:rsidR="00C3566A" w:rsidRPr="00CA41C4" w:rsidRDefault="00B90354" w:rsidP="00F441EC">
      <w:pPr>
        <w:numPr>
          <w:ilvl w:val="0"/>
          <w:numId w:val="6"/>
        </w:numPr>
        <w:jc w:val="center"/>
        <w:rPr>
          <w:b/>
          <w:caps/>
          <w:sz w:val="28"/>
          <w:szCs w:val="28"/>
          <w:lang w:val="ru-RU" w:eastAsia="en-US"/>
        </w:rPr>
      </w:pPr>
      <w:r>
        <w:rPr>
          <w:b/>
          <w:caps/>
          <w:sz w:val="28"/>
          <w:szCs w:val="28"/>
          <w:lang w:val="ru-RU" w:eastAsia="en-US"/>
        </w:rPr>
        <w:t>м</w:t>
      </w:r>
      <w:r w:rsidR="009F4479" w:rsidRPr="00CA41C4">
        <w:rPr>
          <w:b/>
          <w:caps/>
          <w:sz w:val="28"/>
          <w:szCs w:val="28"/>
          <w:lang w:val="ru-RU" w:eastAsia="en-US"/>
        </w:rPr>
        <w:t xml:space="preserve">етодические рекомендации </w:t>
      </w:r>
      <w:r w:rsidR="001240DF">
        <w:rPr>
          <w:b/>
          <w:caps/>
          <w:sz w:val="28"/>
          <w:szCs w:val="28"/>
          <w:lang w:val="ru-RU" w:eastAsia="en-US"/>
        </w:rPr>
        <w:t xml:space="preserve">и критерии оценки </w:t>
      </w:r>
      <w:r w:rsidR="009F4479" w:rsidRPr="00CA41C4">
        <w:rPr>
          <w:b/>
          <w:caps/>
          <w:sz w:val="28"/>
          <w:szCs w:val="28"/>
          <w:lang w:val="ru-RU" w:eastAsia="en-US"/>
        </w:rPr>
        <w:t>по видам самостоятельной работы</w:t>
      </w:r>
    </w:p>
    <w:p w14:paraId="5DF2747E" w14:textId="77777777" w:rsidR="001422CA" w:rsidRPr="00CA41C4" w:rsidRDefault="001422CA" w:rsidP="00412AB2">
      <w:pPr>
        <w:pStyle w:val="4"/>
        <w:spacing w:before="0" w:after="0" w:line="240" w:lineRule="auto"/>
        <w:jc w:val="center"/>
        <w:rPr>
          <w:rFonts w:ascii="Times New Roman" w:hAnsi="Times New Roman"/>
        </w:rPr>
      </w:pPr>
    </w:p>
    <w:p w14:paraId="396BEC5A" w14:textId="77777777" w:rsidR="00CA41C4" w:rsidRPr="00CA41C4" w:rsidRDefault="00CA41C4" w:rsidP="00CA41C4">
      <w:pPr>
        <w:pStyle w:val="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 w:rsidRPr="00CA41C4"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</w:t>
      </w:r>
      <w:r w:rsidR="00CB181B">
        <w:rPr>
          <w:rFonts w:ascii="Times New Roman" w:hAnsi="Times New Roman"/>
          <w:b w:val="0"/>
        </w:rPr>
        <w:t>й</w:t>
      </w:r>
      <w:r w:rsidRPr="00CA41C4">
        <w:rPr>
          <w:rFonts w:ascii="Times New Roman" w:hAnsi="Times New Roman"/>
          <w:b w:val="0"/>
        </w:rPr>
        <w:t xml:space="preserve"> </w:t>
      </w:r>
      <w:r w:rsidR="00CB181B">
        <w:rPr>
          <w:rFonts w:ascii="Times New Roman" w:hAnsi="Times New Roman"/>
          <w:b w:val="0"/>
        </w:rPr>
        <w:t>дисциплине</w:t>
      </w:r>
      <w:r w:rsidRPr="00CA41C4">
        <w:rPr>
          <w:rFonts w:ascii="Times New Roman" w:hAnsi="Times New Roman"/>
          <w:b w:val="0"/>
        </w:rPr>
        <w:t>, а также уровень овладения видом профессиональной деятельности по специальности среднего профессионального образования.</w:t>
      </w:r>
    </w:p>
    <w:p w14:paraId="7C5705B8" w14:textId="77777777" w:rsidR="00CA41C4" w:rsidRDefault="00CA41C4" w:rsidP="001940DC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Самостоятельная работа направлена на формирование практических умений в рамках темы, раздела и </w:t>
      </w:r>
      <w:r w:rsidR="00E82172">
        <w:rPr>
          <w:sz w:val="28"/>
          <w:szCs w:val="28"/>
          <w:lang w:val="ru-RU" w:eastAsia="en-US"/>
        </w:rPr>
        <w:t>дисциплины</w:t>
      </w:r>
      <w:r>
        <w:rPr>
          <w:sz w:val="28"/>
          <w:szCs w:val="28"/>
          <w:lang w:val="ru-RU" w:eastAsia="en-US"/>
        </w:rPr>
        <w:t xml:space="preserve"> в целом.</w:t>
      </w:r>
    </w:p>
    <w:p w14:paraId="3183598F" w14:textId="77777777" w:rsidR="00CA41C4" w:rsidRPr="00487467" w:rsidRDefault="00CA41C4" w:rsidP="005736E7">
      <w:pPr>
        <w:ind w:firstLine="709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В технологической карте, представленной выше, сформулированы задания для </w:t>
      </w:r>
      <w:r w:rsidRPr="00CA41C4">
        <w:rPr>
          <w:sz w:val="28"/>
          <w:szCs w:val="28"/>
          <w:lang w:val="ru-RU" w:eastAsia="en-US"/>
        </w:rPr>
        <w:t xml:space="preserve">самостоятельной </w:t>
      </w:r>
      <w:r>
        <w:rPr>
          <w:sz w:val="28"/>
          <w:szCs w:val="28"/>
          <w:lang w:val="ru-RU" w:eastAsia="en-US"/>
        </w:rPr>
        <w:t xml:space="preserve">внеаудиторной </w:t>
      </w:r>
      <w:r w:rsidRPr="00CA41C4">
        <w:rPr>
          <w:sz w:val="28"/>
          <w:szCs w:val="28"/>
          <w:lang w:val="ru-RU" w:eastAsia="en-US"/>
        </w:rPr>
        <w:t>работы</w:t>
      </w:r>
      <w:r>
        <w:rPr>
          <w:sz w:val="28"/>
          <w:szCs w:val="28"/>
          <w:lang w:val="ru-RU" w:eastAsia="en-US"/>
        </w:rPr>
        <w:t xml:space="preserve"> обучающихся с указанием</w:t>
      </w:r>
      <w:r w:rsidR="005736E7">
        <w:rPr>
          <w:sz w:val="28"/>
          <w:szCs w:val="28"/>
          <w:lang w:val="ru-RU" w:eastAsia="en-US"/>
        </w:rPr>
        <w:t xml:space="preserve"> </w:t>
      </w:r>
      <w:r>
        <w:rPr>
          <w:sz w:val="28"/>
          <w:szCs w:val="28"/>
          <w:lang w:val="ru-RU" w:eastAsia="en-US"/>
        </w:rPr>
        <w:t xml:space="preserve">принадлежности к конкретной теме </w:t>
      </w:r>
      <w:r w:rsidR="00E82172">
        <w:rPr>
          <w:sz w:val="28"/>
          <w:szCs w:val="28"/>
          <w:lang w:val="ru-RU" w:eastAsia="en-US"/>
        </w:rPr>
        <w:t>дисциплины</w:t>
      </w:r>
      <w:r w:rsidR="005736E7">
        <w:rPr>
          <w:sz w:val="28"/>
          <w:szCs w:val="28"/>
          <w:lang w:val="ru-RU" w:eastAsia="en-US"/>
        </w:rPr>
        <w:t>,</w:t>
      </w:r>
      <w:r w:rsidR="005736E7" w:rsidRPr="005736E7">
        <w:rPr>
          <w:lang w:val="ru-RU"/>
        </w:rPr>
        <w:t xml:space="preserve"> </w:t>
      </w:r>
      <w:r w:rsidR="005736E7">
        <w:rPr>
          <w:lang w:val="ru-RU"/>
        </w:rPr>
        <w:t xml:space="preserve"> </w:t>
      </w:r>
      <w:r w:rsidR="005736E7">
        <w:rPr>
          <w:sz w:val="28"/>
          <w:szCs w:val="28"/>
          <w:lang w:val="ru-RU" w:eastAsia="en-US"/>
        </w:rPr>
        <w:t>представлен о</w:t>
      </w:r>
      <w:r w:rsidR="005736E7" w:rsidRPr="005736E7">
        <w:rPr>
          <w:sz w:val="28"/>
          <w:szCs w:val="28"/>
          <w:lang w:val="ru-RU" w:eastAsia="en-US"/>
        </w:rPr>
        <w:t>бъем часов</w:t>
      </w:r>
      <w:r w:rsidR="005736E7">
        <w:rPr>
          <w:sz w:val="28"/>
          <w:szCs w:val="28"/>
          <w:lang w:val="ru-RU" w:eastAsia="en-US"/>
        </w:rPr>
        <w:t xml:space="preserve"> для </w:t>
      </w:r>
      <w:r w:rsidR="005736E7" w:rsidRPr="00487467">
        <w:rPr>
          <w:sz w:val="28"/>
          <w:szCs w:val="28"/>
          <w:lang w:val="ru-RU" w:eastAsia="en-US"/>
        </w:rPr>
        <w:t xml:space="preserve">выполнения задания,  </w:t>
      </w:r>
      <w:r w:rsidR="005736E7" w:rsidRPr="00487467">
        <w:rPr>
          <w:sz w:val="28"/>
          <w:szCs w:val="28"/>
          <w:lang w:val="ru-RU" w:eastAsia="en-US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14:paraId="170F8437" w14:textId="77777777" w:rsidR="001940DC" w:rsidRPr="00487467" w:rsidRDefault="00E2518A" w:rsidP="00487467">
      <w:pPr>
        <w:jc w:val="both"/>
        <w:rPr>
          <w:sz w:val="28"/>
          <w:szCs w:val="28"/>
          <w:lang w:val="ru-RU"/>
        </w:rPr>
      </w:pPr>
      <w:r w:rsidRPr="00487467">
        <w:rPr>
          <w:sz w:val="28"/>
          <w:szCs w:val="28"/>
          <w:lang w:val="ru-RU" w:eastAsia="en-US"/>
        </w:rPr>
        <w:tab/>
      </w:r>
      <w:r w:rsidR="001940DC" w:rsidRPr="00487467">
        <w:rPr>
          <w:sz w:val="28"/>
          <w:szCs w:val="28"/>
          <w:lang w:val="ru-RU"/>
        </w:rPr>
        <w:t>Рекомендации по выполнению заданий и критерии их оценивания представлены по видам самостоятельной работы.</w:t>
      </w:r>
    </w:p>
    <w:p w14:paraId="494FED79" w14:textId="77777777" w:rsidR="00E2518A" w:rsidRPr="00487467" w:rsidRDefault="00E2518A" w:rsidP="00E2518A">
      <w:pPr>
        <w:rPr>
          <w:sz w:val="28"/>
          <w:szCs w:val="28"/>
          <w:lang w:val="ru-RU" w:eastAsia="en-US"/>
        </w:rPr>
      </w:pPr>
    </w:p>
    <w:p w14:paraId="1A561D57" w14:textId="77777777" w:rsidR="00414874" w:rsidRPr="00DE06FE" w:rsidRDefault="00414874" w:rsidP="00487467">
      <w:pPr>
        <w:numPr>
          <w:ilvl w:val="0"/>
          <w:numId w:val="3"/>
        </w:numPr>
        <w:jc w:val="both"/>
        <w:rPr>
          <w:b/>
          <w:sz w:val="28"/>
          <w:szCs w:val="28"/>
          <w:lang w:val="ru-RU" w:eastAsia="en-US"/>
        </w:rPr>
      </w:pPr>
      <w:r w:rsidRPr="00414874">
        <w:rPr>
          <w:b/>
          <w:sz w:val="28"/>
          <w:szCs w:val="28"/>
          <w:lang w:val="ru-RU" w:eastAsia="en-US"/>
        </w:rPr>
        <w:t xml:space="preserve">Решение </w:t>
      </w:r>
      <w:r w:rsidR="00487467">
        <w:rPr>
          <w:b/>
          <w:sz w:val="28"/>
          <w:szCs w:val="28"/>
          <w:lang w:val="ru-RU" w:eastAsia="en-US"/>
        </w:rPr>
        <w:t>практического</w:t>
      </w:r>
      <w:r w:rsidRPr="00414874">
        <w:rPr>
          <w:b/>
          <w:sz w:val="28"/>
          <w:szCs w:val="28"/>
          <w:lang w:val="ru-RU" w:eastAsia="en-US"/>
        </w:rPr>
        <w:t xml:space="preserve"> задания</w:t>
      </w:r>
    </w:p>
    <w:p w14:paraId="74B05909" w14:textId="77777777" w:rsidR="00414874" w:rsidRPr="0000411B" w:rsidRDefault="00414874" w:rsidP="00487467">
      <w:pPr>
        <w:numPr>
          <w:ilvl w:val="0"/>
          <w:numId w:val="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Методические рекомендации по </w:t>
      </w:r>
      <w:r w:rsidR="00A64ACF" w:rsidRPr="00A64ACF">
        <w:rPr>
          <w:sz w:val="28"/>
          <w:szCs w:val="28"/>
          <w:lang w:val="ru-RU" w:eastAsia="en-US"/>
        </w:rPr>
        <w:t xml:space="preserve">решению </w:t>
      </w:r>
      <w:r w:rsidR="00487467" w:rsidRPr="00487467">
        <w:rPr>
          <w:sz w:val="28"/>
          <w:szCs w:val="28"/>
          <w:lang w:val="ru-RU" w:eastAsia="en-US"/>
        </w:rPr>
        <w:t xml:space="preserve">практического </w:t>
      </w:r>
      <w:r w:rsidR="00A64ACF" w:rsidRPr="00A64ACF">
        <w:rPr>
          <w:sz w:val="28"/>
          <w:szCs w:val="28"/>
          <w:lang w:val="ru-RU" w:eastAsia="en-US"/>
        </w:rPr>
        <w:t>задания.</w:t>
      </w:r>
    </w:p>
    <w:p w14:paraId="2C54A495" w14:textId="77777777" w:rsidR="00414874" w:rsidRDefault="00414874" w:rsidP="00414874">
      <w:pPr>
        <w:ind w:firstLine="36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     Для выполнения данного вида задания необходимо:</w:t>
      </w:r>
    </w:p>
    <w:p w14:paraId="463ABAC6" w14:textId="77777777" w:rsidR="00416B20" w:rsidRPr="00416B20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 xml:space="preserve">необходимо изучить предложенную </w:t>
      </w:r>
      <w:r>
        <w:rPr>
          <w:sz w:val="28"/>
          <w:szCs w:val="28"/>
          <w:lang w:val="ru-RU" w:eastAsia="en-US"/>
        </w:rPr>
        <w:t>тему</w:t>
      </w:r>
      <w:r w:rsidRPr="00416B20">
        <w:rPr>
          <w:sz w:val="28"/>
          <w:szCs w:val="28"/>
          <w:lang w:val="ru-RU" w:eastAsia="en-US"/>
        </w:rPr>
        <w:t xml:space="preserve"> и характеристику условий зада</w:t>
      </w:r>
      <w:r>
        <w:rPr>
          <w:sz w:val="28"/>
          <w:szCs w:val="28"/>
          <w:lang w:val="ru-RU" w:eastAsia="en-US"/>
        </w:rPr>
        <w:t>ния;</w:t>
      </w:r>
    </w:p>
    <w:p w14:paraId="561C252E" w14:textId="77777777" w:rsidR="00416B20" w:rsidRPr="00416B20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 w:rsidRPr="00416B20">
        <w:rPr>
          <w:sz w:val="28"/>
          <w:szCs w:val="28"/>
          <w:lang w:val="ru-RU" w:eastAsia="en-US"/>
        </w:rPr>
        <w:t>выбрать оптимальный вариант</w:t>
      </w:r>
      <w:r>
        <w:rPr>
          <w:sz w:val="28"/>
          <w:szCs w:val="28"/>
          <w:lang w:val="ru-RU" w:eastAsia="en-US"/>
        </w:rPr>
        <w:t xml:space="preserve"> решения;</w:t>
      </w:r>
    </w:p>
    <w:p w14:paraId="10CB3B18" w14:textId="77777777" w:rsidR="00414874" w:rsidRPr="008B202D" w:rsidRDefault="00416B20" w:rsidP="00487467">
      <w:pPr>
        <w:numPr>
          <w:ilvl w:val="0"/>
          <w:numId w:val="4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решить задание</w:t>
      </w:r>
      <w:r w:rsidR="00414874">
        <w:rPr>
          <w:sz w:val="28"/>
          <w:szCs w:val="28"/>
          <w:lang w:val="ru-RU" w:eastAsia="en-US"/>
        </w:rPr>
        <w:t>.</w:t>
      </w:r>
    </w:p>
    <w:p w14:paraId="5FA6B1FA" w14:textId="77777777" w:rsidR="00414874" w:rsidRPr="001557A5" w:rsidRDefault="00414874" w:rsidP="00487467">
      <w:pPr>
        <w:numPr>
          <w:ilvl w:val="0"/>
          <w:numId w:val="5"/>
        </w:numPr>
        <w:jc w:val="both"/>
        <w:rPr>
          <w:b/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 xml:space="preserve">Критерии оценки </w:t>
      </w:r>
      <w:r w:rsidR="00A64ACF">
        <w:rPr>
          <w:sz w:val="28"/>
          <w:szCs w:val="28"/>
          <w:lang w:val="ru-RU" w:eastAsia="en-US"/>
        </w:rPr>
        <w:t>решения ситуационного задания</w:t>
      </w:r>
      <w:r>
        <w:rPr>
          <w:sz w:val="28"/>
          <w:szCs w:val="28"/>
          <w:lang w:val="ru-RU" w:eastAsia="en-US"/>
        </w:rPr>
        <w:t>:</w:t>
      </w:r>
    </w:p>
    <w:p w14:paraId="1906AEBF" w14:textId="77777777"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ценка «отлично» (5 баллов)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без ошибок и недочетов или имеющую не более одного недочета</w:t>
      </w:r>
      <w:r>
        <w:rPr>
          <w:sz w:val="28"/>
          <w:szCs w:val="28"/>
          <w:lang w:val="ru-RU" w:eastAsia="en-US"/>
        </w:rPr>
        <w:t>.</w:t>
      </w:r>
    </w:p>
    <w:p w14:paraId="306A9095" w14:textId="77777777"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«хорошо»</w:t>
      </w:r>
      <w:r w:rsidRPr="009C5FA8">
        <w:rPr>
          <w:lang w:val="ru-RU"/>
        </w:rPr>
        <w:t xml:space="preserve"> </w:t>
      </w:r>
      <w:r>
        <w:rPr>
          <w:sz w:val="28"/>
          <w:szCs w:val="28"/>
          <w:lang w:val="ru-RU" w:eastAsia="en-US"/>
        </w:rPr>
        <w:t xml:space="preserve">(4 балла)  </w:t>
      </w:r>
      <w:r w:rsidRPr="009C5FA8">
        <w:rPr>
          <w:sz w:val="28"/>
          <w:szCs w:val="28"/>
          <w:lang w:val="ru-RU" w:eastAsia="en-US"/>
        </w:rPr>
        <w:t xml:space="preserve"> выставляется обучающемуся, если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полностью, но при наличии в ней не более одной негрубой ошибки и одного недочета, или не более двух недочетов</w:t>
      </w:r>
      <w:r>
        <w:rPr>
          <w:sz w:val="28"/>
          <w:szCs w:val="28"/>
          <w:lang w:val="ru-RU" w:eastAsia="en-US"/>
        </w:rPr>
        <w:t>.</w:t>
      </w:r>
    </w:p>
    <w:p w14:paraId="03396AA4" w14:textId="77777777" w:rsidR="009C5FA8" w:rsidRP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«удовлетворительно»</w:t>
      </w:r>
      <w:r w:rsidRPr="009C5FA8">
        <w:rPr>
          <w:lang w:val="ru-RU"/>
        </w:rPr>
        <w:t xml:space="preserve"> </w:t>
      </w:r>
      <w:r w:rsidRPr="009C5FA8">
        <w:rPr>
          <w:sz w:val="28"/>
          <w:szCs w:val="28"/>
          <w:lang w:val="ru-RU" w:eastAsia="en-US"/>
        </w:rPr>
        <w:t>(</w:t>
      </w:r>
      <w:r>
        <w:rPr>
          <w:sz w:val="28"/>
          <w:szCs w:val="28"/>
          <w:lang w:val="ru-RU" w:eastAsia="en-US"/>
        </w:rPr>
        <w:t xml:space="preserve">3 </w:t>
      </w:r>
      <w:r w:rsidRPr="009C5FA8">
        <w:rPr>
          <w:sz w:val="28"/>
          <w:szCs w:val="28"/>
          <w:lang w:val="ru-RU" w:eastAsia="en-US"/>
        </w:rPr>
        <w:t xml:space="preserve">балла)    выставляется обучающемуся, если  </w:t>
      </w:r>
      <w:r>
        <w:rPr>
          <w:sz w:val="28"/>
          <w:szCs w:val="28"/>
          <w:lang w:val="ru-RU" w:eastAsia="en-US"/>
        </w:rPr>
        <w:t>задание</w:t>
      </w:r>
      <w:r w:rsidRPr="009C5FA8">
        <w:rPr>
          <w:sz w:val="28"/>
          <w:szCs w:val="28"/>
          <w:lang w:val="ru-RU" w:eastAsia="en-US"/>
        </w:rPr>
        <w:t xml:space="preserve">  выполнен</w:t>
      </w: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 xml:space="preserve">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</w:t>
      </w:r>
      <w:r>
        <w:rPr>
          <w:sz w:val="28"/>
          <w:szCs w:val="28"/>
          <w:lang w:val="ru-RU" w:eastAsia="en-US"/>
        </w:rPr>
        <w:t>.</w:t>
      </w:r>
    </w:p>
    <w:p w14:paraId="4CBCC622" w14:textId="77777777" w:rsidR="009C5FA8" w:rsidRDefault="009C5FA8" w:rsidP="009C5FA8">
      <w:pPr>
        <w:ind w:firstLine="720"/>
        <w:jc w:val="both"/>
        <w:rPr>
          <w:sz w:val="28"/>
          <w:szCs w:val="28"/>
          <w:lang w:val="ru-RU" w:eastAsia="en-US"/>
        </w:rPr>
      </w:pPr>
      <w:r>
        <w:rPr>
          <w:sz w:val="28"/>
          <w:szCs w:val="28"/>
          <w:lang w:val="ru-RU" w:eastAsia="en-US"/>
        </w:rPr>
        <w:t>О</w:t>
      </w:r>
      <w:r w:rsidRPr="009C5FA8">
        <w:rPr>
          <w:sz w:val="28"/>
          <w:szCs w:val="28"/>
          <w:lang w:val="ru-RU" w:eastAsia="en-US"/>
        </w:rPr>
        <w:t>ценка «неудовлетворительно» (</w:t>
      </w:r>
      <w:r>
        <w:rPr>
          <w:sz w:val="28"/>
          <w:szCs w:val="28"/>
          <w:lang w:val="ru-RU" w:eastAsia="en-US"/>
        </w:rPr>
        <w:t>2</w:t>
      </w:r>
      <w:r w:rsidRPr="009C5FA8">
        <w:rPr>
          <w:sz w:val="28"/>
          <w:szCs w:val="28"/>
          <w:lang w:val="ru-RU" w:eastAsia="en-US"/>
        </w:rPr>
        <w:t xml:space="preserve"> балла)   выставляется обучающемуся, если  в </w:t>
      </w:r>
      <w:r>
        <w:rPr>
          <w:sz w:val="28"/>
          <w:szCs w:val="28"/>
          <w:lang w:val="ru-RU" w:eastAsia="en-US"/>
        </w:rPr>
        <w:t>задании</w:t>
      </w:r>
      <w:r w:rsidRPr="009C5FA8">
        <w:rPr>
          <w:sz w:val="28"/>
          <w:szCs w:val="28"/>
          <w:lang w:val="ru-RU" w:eastAsia="en-US"/>
        </w:rPr>
        <w:t xml:space="preserve">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</w:t>
      </w:r>
      <w:r>
        <w:rPr>
          <w:sz w:val="28"/>
          <w:szCs w:val="28"/>
          <w:lang w:val="ru-RU" w:eastAsia="en-US"/>
        </w:rPr>
        <w:t>задания или не выполнено вообще</w:t>
      </w:r>
      <w:r w:rsidRPr="009C5FA8">
        <w:rPr>
          <w:sz w:val="28"/>
          <w:szCs w:val="28"/>
          <w:lang w:val="ru-RU" w:eastAsia="en-US"/>
        </w:rPr>
        <w:t>.</w:t>
      </w:r>
    </w:p>
    <w:p w14:paraId="0109D4CF" w14:textId="77777777" w:rsidR="00414874" w:rsidRPr="005736E7" w:rsidRDefault="00414874" w:rsidP="00414874">
      <w:pPr>
        <w:ind w:firstLine="720"/>
        <w:jc w:val="both"/>
        <w:rPr>
          <w:sz w:val="28"/>
          <w:szCs w:val="28"/>
          <w:lang w:val="ru-RU" w:eastAsia="en-US"/>
        </w:rPr>
      </w:pPr>
    </w:p>
    <w:p w14:paraId="7135B421" w14:textId="77777777" w:rsidR="00A32DD4" w:rsidRDefault="00A32DD4" w:rsidP="00E82172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14:paraId="344C5944" w14:textId="77777777" w:rsidR="00F441EC" w:rsidRDefault="00F441E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14:paraId="70094DB5" w14:textId="77777777" w:rsidR="00094511" w:rsidRDefault="00094511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  <w:r w:rsidRPr="0061042E">
        <w:rPr>
          <w:b/>
          <w:sz w:val="28"/>
          <w:szCs w:val="28"/>
          <w:lang w:val="ru-RU"/>
        </w:rPr>
        <w:lastRenderedPageBreak/>
        <w:t xml:space="preserve">СПИСОК  </w:t>
      </w:r>
      <w:r w:rsidR="00A42663" w:rsidRPr="0061042E">
        <w:rPr>
          <w:b/>
          <w:sz w:val="28"/>
          <w:szCs w:val="28"/>
          <w:lang w:val="ru-RU"/>
        </w:rPr>
        <w:t xml:space="preserve">РЕКОМЕНДУЕМЫХ </w:t>
      </w:r>
      <w:r w:rsidRPr="0061042E">
        <w:rPr>
          <w:b/>
          <w:sz w:val="28"/>
          <w:szCs w:val="28"/>
          <w:lang w:val="ru-RU"/>
        </w:rPr>
        <w:t>ИСТОЧНИКОВ И  ЛИТЕРАТУРЫ</w:t>
      </w:r>
    </w:p>
    <w:p w14:paraId="2FF707F3" w14:textId="77777777" w:rsidR="00F441EC" w:rsidRPr="0061042E" w:rsidRDefault="00F441EC" w:rsidP="00894116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14:paraId="32F8BE09" w14:textId="77777777" w:rsidR="00F2386D" w:rsidRPr="00F2386D" w:rsidRDefault="00F2386D" w:rsidP="00F2386D">
      <w:pPr>
        <w:pStyle w:val="af1"/>
        <w:tabs>
          <w:tab w:val="left" w:pos="993"/>
        </w:tabs>
        <w:spacing w:line="276" w:lineRule="auto"/>
        <w:ind w:left="709"/>
        <w:contextualSpacing/>
        <w:rPr>
          <w:b/>
        </w:rPr>
      </w:pPr>
      <w:r w:rsidRPr="00F2386D">
        <w:rPr>
          <w:b/>
        </w:rPr>
        <w:t>Основная литература</w:t>
      </w:r>
    </w:p>
    <w:p w14:paraId="0B9F210F" w14:textId="77777777" w:rsidR="00F2386D" w:rsidRPr="00F2386D" w:rsidRDefault="00F2386D" w:rsidP="00F2386D">
      <w:pPr>
        <w:pStyle w:val="af1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000000"/>
        </w:rPr>
      </w:pPr>
      <w:r w:rsidRPr="00F2386D">
        <w:t>Сафонова, Л. А. Экономика предприятия</w:t>
      </w:r>
      <w:r w:rsidRPr="00F2386D">
        <w:rPr>
          <w:color w:val="FF0000"/>
        </w:rPr>
        <w:t xml:space="preserve"> </w:t>
      </w:r>
      <w:r w:rsidRPr="00F2386D">
        <w:t xml:space="preserve">: учебное пособие для СПО / Л. А. Сафонова, Т. М. Левченко. — Саратов : Профобразование, 2021. — 189 c. — ISBN 978-5-4488-1211-8. — Текст : электронный // Цифровой образовательный ресурс IPR SMART : [сайт]. — URL: </w:t>
      </w:r>
      <w:hyperlink r:id="rId13" w:history="1">
        <w:r w:rsidRPr="00F2386D">
          <w:rPr>
            <w:rStyle w:val="ae"/>
            <w:sz w:val="24"/>
          </w:rPr>
          <w:t>https://www.iprbookshop.ru/106644.html</w:t>
        </w:r>
      </w:hyperlink>
      <w:r w:rsidRPr="00F2386D">
        <w:t xml:space="preserve">     </w:t>
      </w:r>
    </w:p>
    <w:p w14:paraId="72C4025B" w14:textId="77777777" w:rsidR="00F2386D" w:rsidRPr="00F2386D" w:rsidRDefault="00F2386D" w:rsidP="00F2386D">
      <w:pPr>
        <w:pStyle w:val="af1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000000"/>
        </w:rPr>
      </w:pPr>
      <w:r w:rsidRPr="00F2386D">
        <w:rPr>
          <w:bCs/>
          <w:shd w:val="clear" w:color="auto" w:fill="FFFFFF"/>
        </w:rPr>
        <w:t>Сафронов, Н. А. Экономика организации (предприятия) : учебник для среднего профессионального образования / Н.А. Сафронов. — 2-е изд., с изм. — Москва : Магистр : ИНФРА-М, 2023. — 256 с. - ISBN 978-5-9776-0059-0. - Текст : электронный</w:t>
      </w:r>
      <w:r w:rsidRPr="00F2386D">
        <w:rPr>
          <w:bCs/>
          <w:color w:val="333333"/>
          <w:shd w:val="clear" w:color="auto" w:fill="FFFFFF"/>
        </w:rPr>
        <w:t xml:space="preserve">. </w:t>
      </w:r>
      <w:r w:rsidRPr="00F2386D">
        <w:rPr>
          <w:bCs/>
          <w:shd w:val="clear" w:color="auto" w:fill="FFFFFF"/>
        </w:rPr>
        <w:t>- URL</w:t>
      </w:r>
      <w:r w:rsidRPr="00F2386D">
        <w:rPr>
          <w:bCs/>
          <w:color w:val="333333"/>
          <w:shd w:val="clear" w:color="auto" w:fill="FFFFFF"/>
        </w:rPr>
        <w:t xml:space="preserve">: </w:t>
      </w:r>
      <w:hyperlink r:id="rId14" w:history="1">
        <w:r w:rsidRPr="00F2386D">
          <w:rPr>
            <w:rStyle w:val="ae"/>
            <w:bCs/>
            <w:sz w:val="24"/>
            <w:shd w:val="clear" w:color="auto" w:fill="FFFFFF"/>
          </w:rPr>
          <w:t>https://znanium.ru/catalog/product/1902024</w:t>
        </w:r>
      </w:hyperlink>
      <w:r w:rsidRPr="00F2386D">
        <w:rPr>
          <w:bCs/>
          <w:color w:val="333333"/>
          <w:shd w:val="clear" w:color="auto" w:fill="FFFFFF"/>
        </w:rPr>
        <w:t xml:space="preserve">   </w:t>
      </w:r>
    </w:p>
    <w:p w14:paraId="649B48F4" w14:textId="77777777" w:rsidR="00F2386D" w:rsidRPr="00F2386D" w:rsidRDefault="00F2386D" w:rsidP="00F2386D">
      <w:pPr>
        <w:pStyle w:val="af1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000000"/>
        </w:rPr>
      </w:pPr>
      <w:r w:rsidRPr="00F2386D">
        <w:t xml:space="preserve">Коршунов, В. В.  Экономика организации : учебник и практикум для среднего профессионального образования / В. В. Коршунов. — 5-е изд., перераб. и доп. — Москва : Издательство Юрайт, 2023. — 347 с. — (Профессиональное образование). — ISBN 978-5-534-11833-9. — Текст : электронный // Образовательная платформа Юрайт [сайт]. — URL: </w:t>
      </w:r>
      <w:hyperlink r:id="rId15" w:history="1">
        <w:r w:rsidRPr="00F2386D">
          <w:rPr>
            <w:rStyle w:val="ae"/>
            <w:sz w:val="24"/>
          </w:rPr>
          <w:t>https://urait.ru/bcode/511812</w:t>
        </w:r>
      </w:hyperlink>
      <w:r w:rsidRPr="00F2386D">
        <w:t xml:space="preserve">  </w:t>
      </w:r>
    </w:p>
    <w:p w14:paraId="344AA80F" w14:textId="77777777" w:rsidR="00F2386D" w:rsidRPr="00F2386D" w:rsidRDefault="00F2386D" w:rsidP="00F2386D">
      <w:pPr>
        <w:pStyle w:val="af1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000000"/>
        </w:rPr>
      </w:pPr>
      <w:r w:rsidRPr="00F2386D">
        <w:rPr>
          <w:shd w:val="clear" w:color="auto" w:fill="FFFFFF"/>
        </w:rPr>
        <w:t>Экономика отрасли (строительство) : учебник / В.В. Акимов, А.Г. Герасимова, Т.Н. Макарова [и др.]. — 2-е изд. — Москва : ИНФРА-М, 2021. — 300 с. + Доп. материалы [Электронный ресурс]. — (</w:t>
      </w:r>
      <w:proofErr w:type="spellStart"/>
      <w:r w:rsidRPr="00F2386D">
        <w:rPr>
          <w:shd w:val="clear" w:color="auto" w:fill="FFFFFF"/>
        </w:rPr>
        <w:t>Cреднее</w:t>
      </w:r>
      <w:proofErr w:type="spellEnd"/>
      <w:r w:rsidRPr="00F2386D">
        <w:rPr>
          <w:shd w:val="clear" w:color="auto" w:fill="FFFFFF"/>
        </w:rPr>
        <w:t xml:space="preserve"> профессиональное образование). — DOI 10.12737/911. - ISBN 978-5-16-009339-0. - Текст : электронный. - URL: </w:t>
      </w:r>
      <w:hyperlink r:id="rId16" w:history="1">
        <w:r w:rsidRPr="00F2386D">
          <w:rPr>
            <w:rStyle w:val="ae"/>
            <w:sz w:val="24"/>
            <w:shd w:val="clear" w:color="auto" w:fill="FFFFFF"/>
          </w:rPr>
          <w:t>https://znanium.com/catalog/product/1248609</w:t>
        </w:r>
      </w:hyperlink>
      <w:r w:rsidRPr="00F2386D">
        <w:rPr>
          <w:shd w:val="clear" w:color="auto" w:fill="FFFFFF"/>
        </w:rPr>
        <w:t xml:space="preserve">   </w:t>
      </w:r>
    </w:p>
    <w:p w14:paraId="2F1E251C" w14:textId="77777777" w:rsidR="00F2386D" w:rsidRPr="00F2386D" w:rsidRDefault="00F2386D" w:rsidP="00F2386D">
      <w:pPr>
        <w:pStyle w:val="af1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000000"/>
        </w:rPr>
      </w:pPr>
      <w:proofErr w:type="spellStart"/>
      <w:r w:rsidRPr="00F2386D">
        <w:rPr>
          <w:bCs/>
          <w:shd w:val="clear" w:color="auto" w:fill="FFFFFF"/>
        </w:rPr>
        <w:t>Казначевская</w:t>
      </w:r>
      <w:proofErr w:type="spellEnd"/>
      <w:r w:rsidRPr="00F2386D">
        <w:rPr>
          <w:bCs/>
          <w:shd w:val="clear" w:color="auto" w:fill="FFFFFF"/>
        </w:rPr>
        <w:t>, Г.Б.</w:t>
      </w:r>
      <w:r w:rsidRPr="00F2386D">
        <w:rPr>
          <w:shd w:val="clear" w:color="auto" w:fill="FFFFFF"/>
        </w:rPr>
        <w:t xml:space="preserve"> Менеджмент : учебник / </w:t>
      </w:r>
      <w:proofErr w:type="spellStart"/>
      <w:r w:rsidRPr="00F2386D">
        <w:rPr>
          <w:shd w:val="clear" w:color="auto" w:fill="FFFFFF"/>
        </w:rPr>
        <w:t>Казначевская</w:t>
      </w:r>
      <w:proofErr w:type="spellEnd"/>
      <w:r w:rsidRPr="00F2386D">
        <w:rPr>
          <w:shd w:val="clear" w:color="auto" w:fill="FFFFFF"/>
        </w:rPr>
        <w:t xml:space="preserve"> Г.Б. — Москва : КноРус, 2021. — 240 с. — ISBN 978-5-406-03004-2. — URL: </w:t>
      </w:r>
      <w:hyperlink r:id="rId17" w:history="1">
        <w:r w:rsidRPr="00F2386D">
          <w:rPr>
            <w:rStyle w:val="ae"/>
            <w:sz w:val="24"/>
            <w:shd w:val="clear" w:color="auto" w:fill="FFFFFF"/>
          </w:rPr>
          <w:t>https://book.ru/book/936304</w:t>
        </w:r>
      </w:hyperlink>
      <w:r w:rsidRPr="00F2386D">
        <w:rPr>
          <w:shd w:val="clear" w:color="auto" w:fill="FFFFFF"/>
        </w:rPr>
        <w:t xml:space="preserve">   </w:t>
      </w:r>
    </w:p>
    <w:p w14:paraId="32827EF6" w14:textId="77777777" w:rsidR="00F2386D" w:rsidRPr="00F2386D" w:rsidRDefault="00F2386D" w:rsidP="00F2386D">
      <w:pPr>
        <w:pStyle w:val="af1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000000"/>
        </w:rPr>
      </w:pPr>
      <w:r w:rsidRPr="00F2386D">
        <w:rPr>
          <w:bCs/>
          <w:shd w:val="clear" w:color="auto" w:fill="FFFFFF"/>
        </w:rPr>
        <w:t>Грибов, В.Д.</w:t>
      </w:r>
      <w:r w:rsidRPr="00F2386D">
        <w:rPr>
          <w:shd w:val="clear" w:color="auto" w:fill="FFFFFF"/>
        </w:rPr>
        <w:t xml:space="preserve"> Основы экономики, менеджмента и маркетинга : учебное пособие / Грибов В.Д. — Москва : КноРус, 2021. — 224 с. — ISBN 978-5-406-08244-7. — URL: </w:t>
      </w:r>
      <w:hyperlink r:id="rId18" w:history="1">
        <w:r w:rsidRPr="00F2386D">
          <w:rPr>
            <w:rStyle w:val="ae"/>
            <w:sz w:val="24"/>
            <w:shd w:val="clear" w:color="auto" w:fill="FFFFFF"/>
          </w:rPr>
          <w:t>https://book.ru/book/939313</w:t>
        </w:r>
      </w:hyperlink>
      <w:r w:rsidRPr="00F2386D">
        <w:rPr>
          <w:shd w:val="clear" w:color="auto" w:fill="FFFFFF"/>
        </w:rPr>
        <w:t xml:space="preserve">   </w:t>
      </w:r>
    </w:p>
    <w:p w14:paraId="534D6A66" w14:textId="77777777" w:rsidR="00F2386D" w:rsidRPr="00F2386D" w:rsidRDefault="00F2386D" w:rsidP="00F2386D">
      <w:pPr>
        <w:pStyle w:val="af1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000000"/>
        </w:rPr>
      </w:pPr>
      <w:r w:rsidRPr="00F2386D">
        <w:rPr>
          <w:bCs/>
          <w:shd w:val="clear" w:color="auto" w:fill="FFFFFF"/>
        </w:rPr>
        <w:t xml:space="preserve">Егоров, Ю. Н. Основы маркетинга : учебник / Ю.Н. Егоров. — 2-е изд., перераб. и доп. — Москва : ИНФРА-М, 2021. — 292 с. — (Среднее профессиональное образование). - ISBN 978-5-16-014862-5. - Текст : электронный. - URL: </w:t>
      </w:r>
      <w:hyperlink r:id="rId19" w:history="1">
        <w:r w:rsidRPr="00F2386D">
          <w:rPr>
            <w:rStyle w:val="ae"/>
            <w:bCs/>
            <w:sz w:val="24"/>
            <w:shd w:val="clear" w:color="auto" w:fill="FFFFFF"/>
          </w:rPr>
          <w:t>https://znanium.com/catalog/product/1372729</w:t>
        </w:r>
      </w:hyperlink>
      <w:r w:rsidRPr="00F2386D">
        <w:rPr>
          <w:bCs/>
          <w:shd w:val="clear" w:color="auto" w:fill="FFFFFF"/>
        </w:rPr>
        <w:t xml:space="preserve">   </w:t>
      </w:r>
    </w:p>
    <w:p w14:paraId="5BF7AC63" w14:textId="77777777" w:rsidR="00F2386D" w:rsidRPr="00F2386D" w:rsidRDefault="00F2386D" w:rsidP="00F2386D">
      <w:pPr>
        <w:pStyle w:val="af1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000000"/>
        </w:rPr>
      </w:pPr>
      <w:r w:rsidRPr="00F2386D">
        <w:rPr>
          <w:iCs/>
          <w:color w:val="000000"/>
        </w:rPr>
        <w:t>Барышникова, Н. А.</w:t>
      </w:r>
      <w:r w:rsidRPr="00F2386D">
        <w:rPr>
          <w:i/>
          <w:iCs/>
          <w:color w:val="000000"/>
        </w:rPr>
        <w:t> </w:t>
      </w:r>
      <w:r w:rsidRPr="00F2386D">
        <w:rPr>
          <w:color w:val="000000"/>
        </w:rPr>
        <w:t> Экономика организации : учебное пособие для среднего профессионального образования / Н. А. Барышникова, Т. А. Матеуш, М. Г. Миронов. — 3-е изд., перераб. и доп. — Москва : Издательство Юрайт, 2021. — 184 с. — (Профессиональное образование). — ISBN 978-5-534-12885-7. — Текст : электронный // ЭБС Юрайт [сайт]. — URL: </w:t>
      </w:r>
      <w:hyperlink r:id="rId20" w:tgtFrame="_blank" w:history="1">
        <w:r w:rsidRPr="00F2386D">
          <w:rPr>
            <w:color w:val="486C97"/>
          </w:rPr>
          <w:t>https://urait.ru/bcode/468317</w:t>
        </w:r>
      </w:hyperlink>
      <w:r w:rsidRPr="00F2386D">
        <w:rPr>
          <w:color w:val="000000"/>
        </w:rPr>
        <w:t> (дата обращения: 17.08.2021).</w:t>
      </w:r>
    </w:p>
    <w:p w14:paraId="479D29EE" w14:textId="77777777" w:rsidR="00F2386D" w:rsidRPr="00F2386D" w:rsidRDefault="00F2386D" w:rsidP="00F2386D">
      <w:pPr>
        <w:pStyle w:val="af1"/>
        <w:numPr>
          <w:ilvl w:val="0"/>
          <w:numId w:val="22"/>
        </w:numPr>
        <w:shd w:val="clear" w:color="auto" w:fill="FFFFFF"/>
        <w:tabs>
          <w:tab w:val="left" w:pos="993"/>
        </w:tabs>
        <w:spacing w:line="276" w:lineRule="auto"/>
        <w:ind w:left="0" w:firstLine="709"/>
        <w:contextualSpacing/>
        <w:jc w:val="both"/>
        <w:rPr>
          <w:color w:val="000000"/>
        </w:rPr>
      </w:pPr>
      <w:r w:rsidRPr="00F2386D">
        <w:rPr>
          <w:color w:val="000000"/>
        </w:rPr>
        <w:t>Основы экономики организации : учебник и практикум для среднего профессионального образования / Л. А. </w:t>
      </w:r>
      <w:proofErr w:type="spellStart"/>
      <w:r w:rsidRPr="00F2386D">
        <w:rPr>
          <w:color w:val="000000"/>
        </w:rPr>
        <w:t>Чалдаева</w:t>
      </w:r>
      <w:proofErr w:type="spellEnd"/>
      <w:r w:rsidRPr="00F2386D">
        <w:rPr>
          <w:color w:val="000000"/>
        </w:rPr>
        <w:t xml:space="preserve"> [и др.] ; под редакцией Л. А. </w:t>
      </w:r>
      <w:proofErr w:type="spellStart"/>
      <w:r w:rsidRPr="00F2386D">
        <w:rPr>
          <w:color w:val="000000"/>
        </w:rPr>
        <w:t>Чалдаевой</w:t>
      </w:r>
      <w:proofErr w:type="spellEnd"/>
      <w:r w:rsidRPr="00F2386D">
        <w:rPr>
          <w:color w:val="000000"/>
        </w:rPr>
        <w:t>, А. В. Шарковой. — 3-е изд., перераб. и доп. — Москва : Издательство Юрайт, 2021. — 344 с. — (Профессиональное образование). — ISBN 978-5-534-14874-9. — Текст : электронный // ЭБС Юрайт [сайт]. — URL: </w:t>
      </w:r>
      <w:hyperlink r:id="rId21" w:tgtFrame="_blank" w:history="1">
        <w:r w:rsidRPr="00F2386D">
          <w:rPr>
            <w:color w:val="486C97"/>
          </w:rPr>
          <w:t>https://urait.ru/bcode/484242</w:t>
        </w:r>
      </w:hyperlink>
      <w:r w:rsidRPr="00F2386D">
        <w:rPr>
          <w:color w:val="000000"/>
        </w:rPr>
        <w:t> (дата обращения: 17.08.2021).</w:t>
      </w:r>
    </w:p>
    <w:p w14:paraId="735E72BD" w14:textId="77777777" w:rsidR="00F2386D" w:rsidRPr="00F2386D" w:rsidRDefault="00F2386D" w:rsidP="00F2386D">
      <w:pPr>
        <w:numPr>
          <w:ilvl w:val="0"/>
          <w:numId w:val="22"/>
        </w:numPr>
        <w:tabs>
          <w:tab w:val="left" w:pos="426"/>
          <w:tab w:val="left" w:pos="1134"/>
        </w:tabs>
        <w:spacing w:line="276" w:lineRule="auto"/>
        <w:ind w:left="0" w:firstLine="709"/>
        <w:contextualSpacing/>
        <w:jc w:val="both"/>
        <w:rPr>
          <w:b/>
          <w:i/>
          <w:sz w:val="24"/>
          <w:szCs w:val="24"/>
          <w:lang w:val="ru-RU"/>
        </w:rPr>
      </w:pPr>
      <w:r w:rsidRPr="00F2386D">
        <w:rPr>
          <w:iCs/>
          <w:color w:val="000000"/>
          <w:sz w:val="24"/>
          <w:szCs w:val="24"/>
          <w:shd w:val="clear" w:color="auto" w:fill="FFFFFF"/>
          <w:lang w:val="ru-RU"/>
        </w:rPr>
        <w:t>Астахова, Н.</w:t>
      </w:r>
      <w:r w:rsidRPr="00F2386D">
        <w:rPr>
          <w:iCs/>
          <w:color w:val="000000"/>
          <w:sz w:val="24"/>
          <w:szCs w:val="24"/>
          <w:shd w:val="clear" w:color="auto" w:fill="FFFFFF"/>
        </w:rPr>
        <w:t> </w:t>
      </w:r>
      <w:r w:rsidRPr="00F2386D">
        <w:rPr>
          <w:iCs/>
          <w:color w:val="000000"/>
          <w:sz w:val="24"/>
          <w:szCs w:val="24"/>
          <w:shd w:val="clear" w:color="auto" w:fill="FFFFFF"/>
          <w:lang w:val="ru-RU"/>
        </w:rPr>
        <w:t>И.</w:t>
      </w:r>
      <w:r w:rsidRPr="00F2386D">
        <w:rPr>
          <w:i/>
          <w:iCs/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>Менеджмент</w:t>
      </w:r>
      <w:r w:rsidRPr="00F2386D">
        <w:rPr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>: учебник для среднего профессионального образования</w:t>
      </w:r>
      <w:r w:rsidRPr="00F2386D">
        <w:rPr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>/ Н.</w:t>
      </w:r>
      <w:r w:rsidRPr="00F2386D">
        <w:rPr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>И.</w:t>
      </w:r>
      <w:r w:rsidRPr="00F2386D">
        <w:rPr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>Астахова, Г.</w:t>
      </w:r>
      <w:r w:rsidRPr="00F2386D">
        <w:rPr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>И.</w:t>
      </w:r>
      <w:r w:rsidRPr="00F2386D">
        <w:rPr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>Москвитин</w:t>
      </w:r>
      <w:r w:rsidRPr="00F2386D">
        <w:rPr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>; под общей редакцией Н.</w:t>
      </w:r>
      <w:r w:rsidRPr="00F2386D">
        <w:rPr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>И.</w:t>
      </w:r>
      <w:r w:rsidRPr="00F2386D">
        <w:rPr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>Астаховой.</w:t>
      </w:r>
      <w:r w:rsidRPr="00F2386D">
        <w:rPr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>— Москва</w:t>
      </w:r>
      <w:r w:rsidRPr="00F2386D">
        <w:rPr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>: Издательство Юрайт, 2021.</w:t>
      </w:r>
      <w:r w:rsidRPr="00F2386D">
        <w:rPr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>— 422</w:t>
      </w:r>
      <w:r w:rsidRPr="00F2386D">
        <w:rPr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>с.</w:t>
      </w:r>
      <w:r w:rsidRPr="00F2386D">
        <w:rPr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>— (Профессиональное образование).</w:t>
      </w:r>
      <w:r w:rsidRPr="00F2386D">
        <w:rPr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 xml:space="preserve">— </w:t>
      </w:r>
      <w:r w:rsidRPr="00F2386D">
        <w:rPr>
          <w:color w:val="000000"/>
          <w:sz w:val="24"/>
          <w:szCs w:val="24"/>
          <w:shd w:val="clear" w:color="auto" w:fill="FFFFFF"/>
        </w:rPr>
        <w:lastRenderedPageBreak/>
        <w:t>ISBN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 xml:space="preserve">978-5-9916-5386-2. — Текст : электронный // ЭБС Юрайт [сайт]. — </w:t>
      </w:r>
      <w:r w:rsidRPr="00F2386D">
        <w:rPr>
          <w:color w:val="000000"/>
          <w:sz w:val="24"/>
          <w:szCs w:val="24"/>
          <w:shd w:val="clear" w:color="auto" w:fill="FFFFFF"/>
        </w:rPr>
        <w:t>URL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>:</w:t>
      </w:r>
      <w:r w:rsidRPr="00F2386D">
        <w:rPr>
          <w:color w:val="000000"/>
          <w:sz w:val="24"/>
          <w:szCs w:val="24"/>
          <w:shd w:val="clear" w:color="auto" w:fill="FFFFFF"/>
        </w:rPr>
        <w:t> </w:t>
      </w:r>
      <w:hyperlink r:id="rId22" w:tgtFrame="_blank" w:history="1">
        <w:r w:rsidRPr="00F2386D">
          <w:rPr>
            <w:rStyle w:val="ae"/>
            <w:color w:val="486C97"/>
            <w:sz w:val="24"/>
            <w:shd w:val="clear" w:color="auto" w:fill="FFFFFF"/>
          </w:rPr>
          <w:t>https://urait.ru/bcode/477870</w:t>
        </w:r>
      </w:hyperlink>
      <w:r w:rsidRPr="00F2386D">
        <w:rPr>
          <w:color w:val="000000"/>
          <w:sz w:val="24"/>
          <w:szCs w:val="24"/>
          <w:shd w:val="clear" w:color="auto" w:fill="FFFFFF"/>
        </w:rPr>
        <w:t> </w:t>
      </w:r>
      <w:r w:rsidRPr="00F2386D">
        <w:rPr>
          <w:color w:val="000000"/>
          <w:sz w:val="24"/>
          <w:szCs w:val="24"/>
          <w:shd w:val="clear" w:color="auto" w:fill="FFFFFF"/>
          <w:lang w:val="ru-RU"/>
        </w:rPr>
        <w:t>(дата обращения: 17.08.2021).</w:t>
      </w:r>
    </w:p>
    <w:p w14:paraId="0964B05A" w14:textId="77777777" w:rsidR="00F2386D" w:rsidRPr="00F2386D" w:rsidRDefault="00F2386D" w:rsidP="00F2386D">
      <w:pPr>
        <w:tabs>
          <w:tab w:val="left" w:pos="426"/>
          <w:tab w:val="left" w:pos="1134"/>
        </w:tabs>
        <w:ind w:left="709"/>
        <w:contextualSpacing/>
        <w:jc w:val="both"/>
        <w:rPr>
          <w:color w:val="000000"/>
          <w:sz w:val="24"/>
          <w:szCs w:val="24"/>
          <w:shd w:val="clear" w:color="auto" w:fill="FFFFFF"/>
          <w:lang w:val="ru-RU"/>
        </w:rPr>
      </w:pPr>
    </w:p>
    <w:p w14:paraId="76CE318D" w14:textId="77777777" w:rsidR="00F2386D" w:rsidRPr="00F2386D" w:rsidRDefault="00F2386D" w:rsidP="00F2386D">
      <w:pPr>
        <w:tabs>
          <w:tab w:val="left" w:pos="426"/>
          <w:tab w:val="left" w:pos="1134"/>
        </w:tabs>
        <w:ind w:left="709"/>
        <w:contextualSpacing/>
        <w:jc w:val="both"/>
        <w:rPr>
          <w:b/>
          <w:color w:val="000000"/>
          <w:sz w:val="24"/>
          <w:szCs w:val="24"/>
          <w:shd w:val="clear" w:color="auto" w:fill="FFFFFF"/>
        </w:rPr>
      </w:pPr>
      <w:proofErr w:type="spellStart"/>
      <w:r w:rsidRPr="00F2386D">
        <w:rPr>
          <w:b/>
          <w:color w:val="000000"/>
          <w:sz w:val="24"/>
          <w:szCs w:val="24"/>
          <w:shd w:val="clear" w:color="auto" w:fill="FFFFFF"/>
        </w:rPr>
        <w:t>Дополнительная</w:t>
      </w:r>
      <w:proofErr w:type="spellEnd"/>
      <w:r w:rsidRPr="00F2386D">
        <w:rPr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386D">
        <w:rPr>
          <w:b/>
          <w:color w:val="000000"/>
          <w:sz w:val="24"/>
          <w:szCs w:val="24"/>
          <w:shd w:val="clear" w:color="auto" w:fill="FFFFFF"/>
        </w:rPr>
        <w:t>литература</w:t>
      </w:r>
      <w:proofErr w:type="spellEnd"/>
    </w:p>
    <w:p w14:paraId="5F4FEBA7" w14:textId="77777777" w:rsidR="00F2386D" w:rsidRPr="00F2386D" w:rsidRDefault="00F2386D" w:rsidP="00F2386D">
      <w:pPr>
        <w:pStyle w:val="af1"/>
        <w:numPr>
          <w:ilvl w:val="0"/>
          <w:numId w:val="25"/>
        </w:numPr>
        <w:tabs>
          <w:tab w:val="left" w:pos="426"/>
          <w:tab w:val="left" w:pos="1134"/>
        </w:tabs>
        <w:spacing w:before="120"/>
        <w:ind w:left="0" w:firstLine="709"/>
        <w:contextualSpacing/>
        <w:jc w:val="both"/>
        <w:rPr>
          <w:b/>
          <w:i/>
        </w:rPr>
      </w:pPr>
      <w:r w:rsidRPr="00F2386D">
        <w:rPr>
          <w:bCs/>
          <w:shd w:val="clear" w:color="auto" w:fill="FFFFFF"/>
        </w:rPr>
        <w:t>Грибов, В.Д.</w:t>
      </w:r>
      <w:r w:rsidRPr="00F2386D">
        <w:rPr>
          <w:shd w:val="clear" w:color="auto" w:fill="FFFFFF"/>
        </w:rPr>
        <w:t xml:space="preserve"> Экономика организации (предприятия). Практикум : учебно-практическое пособие / Грибов В.Д. — Москва : КноРус, 2021. — 196 с. — ISBN 978-5-406-02121-7. — URL: </w:t>
      </w:r>
      <w:hyperlink r:id="rId23" w:history="1">
        <w:r w:rsidRPr="00F2386D">
          <w:rPr>
            <w:rStyle w:val="ae"/>
            <w:sz w:val="24"/>
            <w:shd w:val="clear" w:color="auto" w:fill="FFFFFF"/>
          </w:rPr>
          <w:t>https://book.ru/book/935762</w:t>
        </w:r>
      </w:hyperlink>
      <w:r w:rsidRPr="00F2386D">
        <w:rPr>
          <w:shd w:val="clear" w:color="auto" w:fill="FFFFFF"/>
        </w:rPr>
        <w:t xml:space="preserve">   </w:t>
      </w:r>
    </w:p>
    <w:p w14:paraId="18104235" w14:textId="77777777" w:rsidR="00F2386D" w:rsidRPr="00F2386D" w:rsidRDefault="00F2386D" w:rsidP="00F2386D">
      <w:pPr>
        <w:pStyle w:val="af1"/>
        <w:numPr>
          <w:ilvl w:val="0"/>
          <w:numId w:val="25"/>
        </w:numPr>
        <w:tabs>
          <w:tab w:val="left" w:pos="426"/>
          <w:tab w:val="left" w:pos="1134"/>
        </w:tabs>
        <w:spacing w:before="120"/>
        <w:ind w:left="0" w:firstLine="709"/>
        <w:contextualSpacing/>
        <w:jc w:val="both"/>
        <w:rPr>
          <w:b/>
          <w:i/>
        </w:rPr>
      </w:pPr>
      <w:proofErr w:type="spellStart"/>
      <w:r w:rsidRPr="00F2386D">
        <w:t>Мазилкина</w:t>
      </w:r>
      <w:proofErr w:type="spellEnd"/>
      <w:r w:rsidRPr="00F2386D">
        <w:t xml:space="preserve"> , Е. И. Менеджмент : учебное пособие / Е. И. </w:t>
      </w:r>
      <w:proofErr w:type="spellStart"/>
      <w:r w:rsidRPr="00F2386D">
        <w:t>Мазилкина</w:t>
      </w:r>
      <w:proofErr w:type="spellEnd"/>
      <w:r w:rsidRPr="00F2386D">
        <w:t xml:space="preserve">. — Москва : ИНФРА-М, 2021. — 197 с. — (Среднее профессиональное образование). - ISBN 978-5-16-012447-6. - Текст : электронный. - URL: </w:t>
      </w:r>
      <w:hyperlink r:id="rId24" w:history="1">
        <w:r w:rsidRPr="00F2386D">
          <w:rPr>
            <w:rStyle w:val="ae"/>
            <w:sz w:val="24"/>
          </w:rPr>
          <w:t>https://znanium.com/catalog/product/1141805</w:t>
        </w:r>
      </w:hyperlink>
      <w:r w:rsidRPr="00F2386D">
        <w:t xml:space="preserve">   </w:t>
      </w:r>
    </w:p>
    <w:p w14:paraId="42C8AB3E" w14:textId="77777777" w:rsidR="00F2386D" w:rsidRPr="00F2386D" w:rsidRDefault="00F2386D" w:rsidP="00F2386D">
      <w:pPr>
        <w:pStyle w:val="af1"/>
        <w:numPr>
          <w:ilvl w:val="0"/>
          <w:numId w:val="25"/>
        </w:numPr>
        <w:tabs>
          <w:tab w:val="left" w:pos="426"/>
          <w:tab w:val="left" w:pos="1134"/>
        </w:tabs>
        <w:spacing w:before="120"/>
        <w:ind w:left="0" w:firstLine="709"/>
        <w:contextualSpacing/>
        <w:jc w:val="both"/>
        <w:rPr>
          <w:b/>
          <w:i/>
        </w:rPr>
      </w:pPr>
      <w:r w:rsidRPr="00F2386D">
        <w:rPr>
          <w:bCs/>
          <w:shd w:val="clear" w:color="auto" w:fill="FFFFFF"/>
        </w:rPr>
        <w:t>Парамонова, Т.Н.</w:t>
      </w:r>
      <w:r w:rsidRPr="00F2386D">
        <w:rPr>
          <w:shd w:val="clear" w:color="auto" w:fill="FFFFFF"/>
        </w:rPr>
        <w:t xml:space="preserve"> Маркетинг : учебное пособие / Парамонова Т.Н., Красюк И.Н. — Москва : КноРус, 2021. — 189 с. — ISBN 978-5-406-08292-8. — URL: </w:t>
      </w:r>
      <w:hyperlink r:id="rId25" w:history="1">
        <w:r w:rsidRPr="00F2386D">
          <w:rPr>
            <w:rStyle w:val="ae"/>
            <w:sz w:val="24"/>
            <w:shd w:val="clear" w:color="auto" w:fill="FFFFFF"/>
          </w:rPr>
          <w:t>https://book.ru/book/939281</w:t>
        </w:r>
      </w:hyperlink>
      <w:r w:rsidRPr="00F2386D">
        <w:rPr>
          <w:shd w:val="clear" w:color="auto" w:fill="FFFFFF"/>
        </w:rPr>
        <w:t xml:space="preserve">   </w:t>
      </w:r>
    </w:p>
    <w:p w14:paraId="275E4803" w14:textId="77777777" w:rsidR="00F2386D" w:rsidRPr="00F2386D" w:rsidRDefault="00F2386D" w:rsidP="00F2386D">
      <w:pPr>
        <w:pStyle w:val="af1"/>
        <w:shd w:val="clear" w:color="auto" w:fill="FFFFFF"/>
        <w:tabs>
          <w:tab w:val="left" w:pos="1134"/>
        </w:tabs>
        <w:spacing w:line="276" w:lineRule="auto"/>
        <w:ind w:left="709"/>
        <w:contextualSpacing/>
        <w:jc w:val="both"/>
        <w:rPr>
          <w:color w:val="000000"/>
        </w:rPr>
      </w:pPr>
    </w:p>
    <w:p w14:paraId="66FD5070" w14:textId="77777777" w:rsidR="00D73196" w:rsidRPr="00F2386D" w:rsidRDefault="00D73196" w:rsidP="00F441EC">
      <w:pPr>
        <w:jc w:val="both"/>
        <w:rPr>
          <w:b/>
          <w:bCs/>
          <w:sz w:val="24"/>
          <w:szCs w:val="24"/>
          <w:lang w:val="ru-RU"/>
        </w:rPr>
      </w:pPr>
    </w:p>
    <w:sectPr w:rsidR="00D73196" w:rsidRPr="00F2386D" w:rsidSect="008C7FBF">
      <w:pgSz w:w="11906" w:h="16838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51157B" w14:textId="77777777" w:rsidR="00AA4C87" w:rsidRDefault="00AA4C87">
      <w:r>
        <w:separator/>
      </w:r>
    </w:p>
  </w:endnote>
  <w:endnote w:type="continuationSeparator" w:id="0">
    <w:p w14:paraId="22B2D7EA" w14:textId="77777777" w:rsidR="00AA4C87" w:rsidRDefault="00AA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3295006"/>
      <w:docPartObj>
        <w:docPartGallery w:val="Page Numbers (Bottom of Page)"/>
        <w:docPartUnique/>
      </w:docPartObj>
    </w:sdtPr>
    <w:sdtContent>
      <w:p w14:paraId="551844CA" w14:textId="4C4DA7A3" w:rsidR="00236D7B" w:rsidRPr="00B62551" w:rsidRDefault="00B62551" w:rsidP="00B6255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D1D29" w14:textId="77777777" w:rsidR="00236D7B" w:rsidRDefault="00236D7B">
    <w:pPr>
      <w:pStyle w:val="a8"/>
      <w:jc w:val="center"/>
    </w:pPr>
  </w:p>
  <w:p w14:paraId="012479BA" w14:textId="77777777" w:rsidR="00236D7B" w:rsidRDefault="0023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CA077" w14:textId="77777777" w:rsidR="00AA4C87" w:rsidRDefault="00AA4C87">
      <w:r>
        <w:separator/>
      </w:r>
    </w:p>
  </w:footnote>
  <w:footnote w:type="continuationSeparator" w:id="0">
    <w:p w14:paraId="34D1DF81" w14:textId="77777777" w:rsidR="00AA4C87" w:rsidRDefault="00AA4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C989E" w14:textId="77777777" w:rsidR="00236D7B" w:rsidRDefault="00236D7B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D87BF2A" w14:textId="77777777" w:rsidR="00236D7B" w:rsidRDefault="00236D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652E1" w14:textId="590A32BB" w:rsidR="00236D7B" w:rsidRPr="00B62551" w:rsidRDefault="00236D7B" w:rsidP="00B62551">
    <w:pPr>
      <w:pStyle w:val="a6"/>
      <w:rPr>
        <w:lang w:val="ru-RU"/>
      </w:rPr>
    </w:pPr>
  </w:p>
  <w:p w14:paraId="6F364F96" w14:textId="77777777" w:rsidR="00236D7B" w:rsidRDefault="00236D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63C65" w14:textId="763FC3E1" w:rsidR="00236D7B" w:rsidRPr="00B62551" w:rsidRDefault="00236D7B" w:rsidP="00B62551">
    <w:pPr>
      <w:pStyle w:val="a6"/>
      <w:rPr>
        <w:lang w:val="ru-RU"/>
      </w:rPr>
    </w:pPr>
  </w:p>
  <w:p w14:paraId="56B7CFB9" w14:textId="77777777" w:rsidR="00236D7B" w:rsidRDefault="00236D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547C6D"/>
    <w:multiLevelType w:val="hybridMultilevel"/>
    <w:tmpl w:val="C616E3C4"/>
    <w:lvl w:ilvl="0" w:tplc="C8A60DC6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8D0837"/>
    <w:multiLevelType w:val="hybridMultilevel"/>
    <w:tmpl w:val="E9305622"/>
    <w:lvl w:ilvl="0" w:tplc="E282258E">
      <w:start w:val="1"/>
      <w:numFmt w:val="decimal"/>
      <w:lvlText w:val="%1.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32713E"/>
    <w:multiLevelType w:val="hybridMultilevel"/>
    <w:tmpl w:val="BD46BED8"/>
    <w:lvl w:ilvl="0" w:tplc="F640BE0E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0CE3374"/>
    <w:multiLevelType w:val="hybridMultilevel"/>
    <w:tmpl w:val="490A75BA"/>
    <w:lvl w:ilvl="0" w:tplc="D5D851B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E95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08D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D4EF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A86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8AC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694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CEE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0DC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060C3B"/>
    <w:multiLevelType w:val="hybridMultilevel"/>
    <w:tmpl w:val="29A85CA6"/>
    <w:lvl w:ilvl="0" w:tplc="669E59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E482F"/>
    <w:multiLevelType w:val="hybridMultilevel"/>
    <w:tmpl w:val="4F1EABE4"/>
    <w:lvl w:ilvl="0" w:tplc="EA1CB6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294368"/>
    <w:multiLevelType w:val="hybridMultilevel"/>
    <w:tmpl w:val="38D811BC"/>
    <w:lvl w:ilvl="0" w:tplc="EA8EDE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70B14"/>
    <w:multiLevelType w:val="hybridMultilevel"/>
    <w:tmpl w:val="32DED808"/>
    <w:lvl w:ilvl="0" w:tplc="4F0E30DE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A23BE7"/>
    <w:multiLevelType w:val="hybridMultilevel"/>
    <w:tmpl w:val="76E8FE0E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3E0138"/>
    <w:multiLevelType w:val="multilevel"/>
    <w:tmpl w:val="78D03CA0"/>
    <w:styleLink w:val="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915274"/>
    <w:multiLevelType w:val="hybridMultilevel"/>
    <w:tmpl w:val="A5D2D9AE"/>
    <w:lvl w:ilvl="0" w:tplc="6A6C3406">
      <w:start w:val="1"/>
      <w:numFmt w:val="decimal"/>
      <w:pStyle w:val="TNAME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E877A4"/>
    <w:multiLevelType w:val="hybridMultilevel"/>
    <w:tmpl w:val="E3804732"/>
    <w:lvl w:ilvl="0" w:tplc="B82864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653C1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058CC"/>
    <w:multiLevelType w:val="multilevel"/>
    <w:tmpl w:val="B5B673C4"/>
    <w:lvl w:ilvl="0">
      <w:start w:val="1"/>
      <w:numFmt w:val="decimal"/>
      <w:lvlText w:val="%1."/>
      <w:lvlJc w:val="left"/>
      <w:pPr>
        <w:ind w:left="9433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997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5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33" w:hanging="1800"/>
      </w:pPr>
      <w:rPr>
        <w:rFonts w:hint="default"/>
      </w:rPr>
    </w:lvl>
  </w:abstractNum>
  <w:abstractNum w:abstractNumId="16" w15:restartNumberingAfterBreak="0">
    <w:nsid w:val="5D526733"/>
    <w:multiLevelType w:val="hybridMultilevel"/>
    <w:tmpl w:val="4E36E852"/>
    <w:lvl w:ilvl="0" w:tplc="3814A36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7" w15:restartNumberingAfterBreak="0">
    <w:nsid w:val="60EA3641"/>
    <w:multiLevelType w:val="hybridMultilevel"/>
    <w:tmpl w:val="9CAE353A"/>
    <w:lvl w:ilvl="0" w:tplc="45B46D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508BB"/>
    <w:multiLevelType w:val="hybridMultilevel"/>
    <w:tmpl w:val="3648EA72"/>
    <w:lvl w:ilvl="0" w:tplc="893C22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9006345"/>
    <w:multiLevelType w:val="hybridMultilevel"/>
    <w:tmpl w:val="3FB8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746716"/>
    <w:multiLevelType w:val="hybridMultilevel"/>
    <w:tmpl w:val="22C8A2EC"/>
    <w:lvl w:ilvl="0" w:tplc="0419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2E33F33"/>
    <w:multiLevelType w:val="hybridMultilevel"/>
    <w:tmpl w:val="C1E28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642C"/>
    <w:multiLevelType w:val="hybridMultilevel"/>
    <w:tmpl w:val="50380020"/>
    <w:lvl w:ilvl="0" w:tplc="893C2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66E1A22"/>
    <w:multiLevelType w:val="hybridMultilevel"/>
    <w:tmpl w:val="3016414A"/>
    <w:lvl w:ilvl="0" w:tplc="A0F41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9811F0B"/>
    <w:multiLevelType w:val="hybridMultilevel"/>
    <w:tmpl w:val="C32AC84C"/>
    <w:lvl w:ilvl="0" w:tplc="8278A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F66A5"/>
    <w:multiLevelType w:val="singleLevel"/>
    <w:tmpl w:val="295050E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600018444">
    <w:abstractNumId w:val="12"/>
  </w:num>
  <w:num w:numId="2" w16cid:durableId="1997762203">
    <w:abstractNumId w:val="11"/>
  </w:num>
  <w:num w:numId="3" w16cid:durableId="1527016232">
    <w:abstractNumId w:val="17"/>
  </w:num>
  <w:num w:numId="4" w16cid:durableId="1036391937">
    <w:abstractNumId w:val="22"/>
  </w:num>
  <w:num w:numId="5" w16cid:durableId="31539878">
    <w:abstractNumId w:val="19"/>
  </w:num>
  <w:num w:numId="6" w16cid:durableId="590431173">
    <w:abstractNumId w:val="7"/>
  </w:num>
  <w:num w:numId="7" w16cid:durableId="752091835">
    <w:abstractNumId w:val="20"/>
  </w:num>
  <w:num w:numId="8" w16cid:durableId="87695155">
    <w:abstractNumId w:val="18"/>
  </w:num>
  <w:num w:numId="9" w16cid:durableId="501554210">
    <w:abstractNumId w:val="10"/>
  </w:num>
  <w:num w:numId="10" w16cid:durableId="554900254">
    <w:abstractNumId w:val="25"/>
  </w:num>
  <w:num w:numId="11" w16cid:durableId="1604797813">
    <w:abstractNumId w:val="4"/>
  </w:num>
  <w:num w:numId="12" w16cid:durableId="1184244406">
    <w:abstractNumId w:val="23"/>
  </w:num>
  <w:num w:numId="13" w16cid:durableId="1053116279">
    <w:abstractNumId w:val="16"/>
  </w:num>
  <w:num w:numId="14" w16cid:durableId="1073041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1637689">
    <w:abstractNumId w:val="9"/>
  </w:num>
  <w:num w:numId="16" w16cid:durableId="1646229441">
    <w:abstractNumId w:val="1"/>
  </w:num>
  <w:num w:numId="17" w16cid:durableId="129059655">
    <w:abstractNumId w:val="14"/>
  </w:num>
  <w:num w:numId="18" w16cid:durableId="2033913484">
    <w:abstractNumId w:val="21"/>
  </w:num>
  <w:num w:numId="19" w16cid:durableId="170610068">
    <w:abstractNumId w:val="5"/>
  </w:num>
  <w:num w:numId="20" w16cid:durableId="10684879">
    <w:abstractNumId w:val="2"/>
  </w:num>
  <w:num w:numId="21" w16cid:durableId="366150879">
    <w:abstractNumId w:val="8"/>
  </w:num>
  <w:num w:numId="22" w16cid:durableId="1617981613">
    <w:abstractNumId w:val="13"/>
  </w:num>
  <w:num w:numId="23" w16cid:durableId="423456402">
    <w:abstractNumId w:val="15"/>
  </w:num>
  <w:num w:numId="24" w16cid:durableId="807547867">
    <w:abstractNumId w:val="6"/>
  </w:num>
  <w:num w:numId="25" w16cid:durableId="779374847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41E"/>
    <w:rsid w:val="0000411B"/>
    <w:rsid w:val="00056C2E"/>
    <w:rsid w:val="00070104"/>
    <w:rsid w:val="00070BAC"/>
    <w:rsid w:val="000723D2"/>
    <w:rsid w:val="00077DDA"/>
    <w:rsid w:val="0008077C"/>
    <w:rsid w:val="000852F0"/>
    <w:rsid w:val="00094511"/>
    <w:rsid w:val="000A13CA"/>
    <w:rsid w:val="000A2044"/>
    <w:rsid w:val="000A4302"/>
    <w:rsid w:val="000A7929"/>
    <w:rsid w:val="000D21A7"/>
    <w:rsid w:val="000D77EA"/>
    <w:rsid w:val="000E0210"/>
    <w:rsid w:val="000E062C"/>
    <w:rsid w:val="000E0BA0"/>
    <w:rsid w:val="000E4C62"/>
    <w:rsid w:val="00101947"/>
    <w:rsid w:val="00106B6B"/>
    <w:rsid w:val="00113F77"/>
    <w:rsid w:val="001169D8"/>
    <w:rsid w:val="00123C48"/>
    <w:rsid w:val="001240DF"/>
    <w:rsid w:val="00134E16"/>
    <w:rsid w:val="001366E9"/>
    <w:rsid w:val="00141150"/>
    <w:rsid w:val="001422CA"/>
    <w:rsid w:val="001557A5"/>
    <w:rsid w:val="00165704"/>
    <w:rsid w:val="0017375E"/>
    <w:rsid w:val="00183BF5"/>
    <w:rsid w:val="001878C0"/>
    <w:rsid w:val="00192A79"/>
    <w:rsid w:val="00193F6A"/>
    <w:rsid w:val="001940DC"/>
    <w:rsid w:val="001E4454"/>
    <w:rsid w:val="001F1B8B"/>
    <w:rsid w:val="001F2872"/>
    <w:rsid w:val="001F66D1"/>
    <w:rsid w:val="002169B8"/>
    <w:rsid w:val="00217A55"/>
    <w:rsid w:val="0022105D"/>
    <w:rsid w:val="00226CBC"/>
    <w:rsid w:val="002274AC"/>
    <w:rsid w:val="00233EC8"/>
    <w:rsid w:val="00236D7B"/>
    <w:rsid w:val="00242AAD"/>
    <w:rsid w:val="00253F03"/>
    <w:rsid w:val="00260967"/>
    <w:rsid w:val="0026445E"/>
    <w:rsid w:val="002646DF"/>
    <w:rsid w:val="00271DD2"/>
    <w:rsid w:val="00281752"/>
    <w:rsid w:val="002830BC"/>
    <w:rsid w:val="00287312"/>
    <w:rsid w:val="002A4006"/>
    <w:rsid w:val="002B1189"/>
    <w:rsid w:val="002B3106"/>
    <w:rsid w:val="002C2919"/>
    <w:rsid w:val="002E18EA"/>
    <w:rsid w:val="002E2B98"/>
    <w:rsid w:val="002E3A78"/>
    <w:rsid w:val="003112BC"/>
    <w:rsid w:val="00313327"/>
    <w:rsid w:val="003151B7"/>
    <w:rsid w:val="00341C2A"/>
    <w:rsid w:val="003433A7"/>
    <w:rsid w:val="0034438F"/>
    <w:rsid w:val="00344CE4"/>
    <w:rsid w:val="003456E6"/>
    <w:rsid w:val="0036019A"/>
    <w:rsid w:val="00360871"/>
    <w:rsid w:val="003923CE"/>
    <w:rsid w:val="00394348"/>
    <w:rsid w:val="003A62C5"/>
    <w:rsid w:val="003B055C"/>
    <w:rsid w:val="003B74FD"/>
    <w:rsid w:val="003C3B53"/>
    <w:rsid w:val="003D309C"/>
    <w:rsid w:val="003F784B"/>
    <w:rsid w:val="0040134A"/>
    <w:rsid w:val="004061D5"/>
    <w:rsid w:val="00412AB2"/>
    <w:rsid w:val="00414874"/>
    <w:rsid w:val="0041554B"/>
    <w:rsid w:val="00416B20"/>
    <w:rsid w:val="004300B9"/>
    <w:rsid w:val="0044791C"/>
    <w:rsid w:val="00452E8F"/>
    <w:rsid w:val="0045470E"/>
    <w:rsid w:val="00457342"/>
    <w:rsid w:val="00457E77"/>
    <w:rsid w:val="00462B85"/>
    <w:rsid w:val="00487467"/>
    <w:rsid w:val="004A17C8"/>
    <w:rsid w:val="004B62B9"/>
    <w:rsid w:val="004C3E34"/>
    <w:rsid w:val="00520158"/>
    <w:rsid w:val="00520DEE"/>
    <w:rsid w:val="0052174E"/>
    <w:rsid w:val="00525BFA"/>
    <w:rsid w:val="0052705C"/>
    <w:rsid w:val="0053195E"/>
    <w:rsid w:val="00546FA7"/>
    <w:rsid w:val="005569E6"/>
    <w:rsid w:val="00560C48"/>
    <w:rsid w:val="0057330B"/>
    <w:rsid w:val="005736E7"/>
    <w:rsid w:val="00580820"/>
    <w:rsid w:val="0058504A"/>
    <w:rsid w:val="00593049"/>
    <w:rsid w:val="00597CE3"/>
    <w:rsid w:val="005B17B8"/>
    <w:rsid w:val="005C713A"/>
    <w:rsid w:val="005D08A4"/>
    <w:rsid w:val="005D6DD2"/>
    <w:rsid w:val="005E7FB9"/>
    <w:rsid w:val="005F316B"/>
    <w:rsid w:val="00603032"/>
    <w:rsid w:val="00603CC3"/>
    <w:rsid w:val="006056ED"/>
    <w:rsid w:val="00605D1B"/>
    <w:rsid w:val="0061042E"/>
    <w:rsid w:val="0061232E"/>
    <w:rsid w:val="00651EAE"/>
    <w:rsid w:val="006630CA"/>
    <w:rsid w:val="006645AE"/>
    <w:rsid w:val="006662E3"/>
    <w:rsid w:val="0067105C"/>
    <w:rsid w:val="006722CD"/>
    <w:rsid w:val="00673E9B"/>
    <w:rsid w:val="006961C8"/>
    <w:rsid w:val="00696928"/>
    <w:rsid w:val="006A46E3"/>
    <w:rsid w:val="006B0B06"/>
    <w:rsid w:val="006B26D0"/>
    <w:rsid w:val="006B2CB8"/>
    <w:rsid w:val="006D6876"/>
    <w:rsid w:val="006F1C22"/>
    <w:rsid w:val="006F3881"/>
    <w:rsid w:val="006F3960"/>
    <w:rsid w:val="00720083"/>
    <w:rsid w:val="0075266A"/>
    <w:rsid w:val="007551AA"/>
    <w:rsid w:val="007634E0"/>
    <w:rsid w:val="007638F4"/>
    <w:rsid w:val="00793A18"/>
    <w:rsid w:val="007A6145"/>
    <w:rsid w:val="007C5E90"/>
    <w:rsid w:val="007C6AB9"/>
    <w:rsid w:val="007E1E94"/>
    <w:rsid w:val="007E3B22"/>
    <w:rsid w:val="00806514"/>
    <w:rsid w:val="0081338B"/>
    <w:rsid w:val="00825B9B"/>
    <w:rsid w:val="00844FD2"/>
    <w:rsid w:val="00855931"/>
    <w:rsid w:val="00856C16"/>
    <w:rsid w:val="008630D0"/>
    <w:rsid w:val="0088313D"/>
    <w:rsid w:val="00894116"/>
    <w:rsid w:val="008B202D"/>
    <w:rsid w:val="008C0D45"/>
    <w:rsid w:val="008C7FBF"/>
    <w:rsid w:val="008D48F3"/>
    <w:rsid w:val="008E5B73"/>
    <w:rsid w:val="008F44DD"/>
    <w:rsid w:val="008F46ED"/>
    <w:rsid w:val="008F67D9"/>
    <w:rsid w:val="008F7101"/>
    <w:rsid w:val="008F79DD"/>
    <w:rsid w:val="00901DC0"/>
    <w:rsid w:val="00902207"/>
    <w:rsid w:val="00916071"/>
    <w:rsid w:val="009217E4"/>
    <w:rsid w:val="00931DD5"/>
    <w:rsid w:val="0094296B"/>
    <w:rsid w:val="00965CBB"/>
    <w:rsid w:val="0097538F"/>
    <w:rsid w:val="009774AB"/>
    <w:rsid w:val="0098065E"/>
    <w:rsid w:val="009873DF"/>
    <w:rsid w:val="009941B7"/>
    <w:rsid w:val="0099689B"/>
    <w:rsid w:val="009A4C81"/>
    <w:rsid w:val="009B466A"/>
    <w:rsid w:val="009B7D84"/>
    <w:rsid w:val="009C5FA8"/>
    <w:rsid w:val="009E30C0"/>
    <w:rsid w:val="009E33CC"/>
    <w:rsid w:val="009F4479"/>
    <w:rsid w:val="009F4D55"/>
    <w:rsid w:val="00A10101"/>
    <w:rsid w:val="00A32DD4"/>
    <w:rsid w:val="00A3374B"/>
    <w:rsid w:val="00A42663"/>
    <w:rsid w:val="00A64ACF"/>
    <w:rsid w:val="00A9187F"/>
    <w:rsid w:val="00AA173A"/>
    <w:rsid w:val="00AA4C87"/>
    <w:rsid w:val="00AC2B79"/>
    <w:rsid w:val="00AC3929"/>
    <w:rsid w:val="00AE2703"/>
    <w:rsid w:val="00AF3A87"/>
    <w:rsid w:val="00B00165"/>
    <w:rsid w:val="00B00259"/>
    <w:rsid w:val="00B02B8B"/>
    <w:rsid w:val="00B163D1"/>
    <w:rsid w:val="00B17003"/>
    <w:rsid w:val="00B170AC"/>
    <w:rsid w:val="00B20C21"/>
    <w:rsid w:val="00B23402"/>
    <w:rsid w:val="00B258DC"/>
    <w:rsid w:val="00B613AC"/>
    <w:rsid w:val="00B62551"/>
    <w:rsid w:val="00B65968"/>
    <w:rsid w:val="00B705B9"/>
    <w:rsid w:val="00B863E3"/>
    <w:rsid w:val="00B90354"/>
    <w:rsid w:val="00BA7CE4"/>
    <w:rsid w:val="00BB652D"/>
    <w:rsid w:val="00BD0241"/>
    <w:rsid w:val="00BD276E"/>
    <w:rsid w:val="00BD3934"/>
    <w:rsid w:val="00BD3D77"/>
    <w:rsid w:val="00BE0755"/>
    <w:rsid w:val="00BE2DB5"/>
    <w:rsid w:val="00BE45BF"/>
    <w:rsid w:val="00C00632"/>
    <w:rsid w:val="00C01ACE"/>
    <w:rsid w:val="00C03335"/>
    <w:rsid w:val="00C21DCB"/>
    <w:rsid w:val="00C3566A"/>
    <w:rsid w:val="00C36EAA"/>
    <w:rsid w:val="00C4491D"/>
    <w:rsid w:val="00C47163"/>
    <w:rsid w:val="00C56AD0"/>
    <w:rsid w:val="00C72897"/>
    <w:rsid w:val="00C8190F"/>
    <w:rsid w:val="00C83486"/>
    <w:rsid w:val="00C93B7C"/>
    <w:rsid w:val="00C9725D"/>
    <w:rsid w:val="00C97CEB"/>
    <w:rsid w:val="00CA41C4"/>
    <w:rsid w:val="00CB181B"/>
    <w:rsid w:val="00CB585A"/>
    <w:rsid w:val="00CB7D9C"/>
    <w:rsid w:val="00CC007D"/>
    <w:rsid w:val="00CC4514"/>
    <w:rsid w:val="00CC6D84"/>
    <w:rsid w:val="00CD3031"/>
    <w:rsid w:val="00CE394D"/>
    <w:rsid w:val="00CF541E"/>
    <w:rsid w:val="00CF6966"/>
    <w:rsid w:val="00D0275D"/>
    <w:rsid w:val="00D21F69"/>
    <w:rsid w:val="00D22E0E"/>
    <w:rsid w:val="00D37A79"/>
    <w:rsid w:val="00D40CAE"/>
    <w:rsid w:val="00D4529F"/>
    <w:rsid w:val="00D46BC1"/>
    <w:rsid w:val="00D650AA"/>
    <w:rsid w:val="00D73196"/>
    <w:rsid w:val="00D87EEC"/>
    <w:rsid w:val="00DB4D44"/>
    <w:rsid w:val="00DB51E3"/>
    <w:rsid w:val="00DC1EC0"/>
    <w:rsid w:val="00DC44B9"/>
    <w:rsid w:val="00DD6380"/>
    <w:rsid w:val="00DE04A6"/>
    <w:rsid w:val="00DE06FE"/>
    <w:rsid w:val="00E062E4"/>
    <w:rsid w:val="00E10F69"/>
    <w:rsid w:val="00E16A9E"/>
    <w:rsid w:val="00E2518A"/>
    <w:rsid w:val="00E26DAC"/>
    <w:rsid w:val="00E34153"/>
    <w:rsid w:val="00E6609B"/>
    <w:rsid w:val="00E76510"/>
    <w:rsid w:val="00E82172"/>
    <w:rsid w:val="00EB4284"/>
    <w:rsid w:val="00EC2AE4"/>
    <w:rsid w:val="00ED179C"/>
    <w:rsid w:val="00EE0EF6"/>
    <w:rsid w:val="00EE1462"/>
    <w:rsid w:val="00EF0DCB"/>
    <w:rsid w:val="00F20E47"/>
    <w:rsid w:val="00F2386D"/>
    <w:rsid w:val="00F441EC"/>
    <w:rsid w:val="00F502F5"/>
    <w:rsid w:val="00F55B7A"/>
    <w:rsid w:val="00F7082F"/>
    <w:rsid w:val="00F827F9"/>
    <w:rsid w:val="00F82ED7"/>
    <w:rsid w:val="00F8433D"/>
    <w:rsid w:val="00F86BF1"/>
    <w:rsid w:val="00F91F5B"/>
    <w:rsid w:val="00F97071"/>
    <w:rsid w:val="00FA4701"/>
    <w:rsid w:val="00FB5091"/>
    <w:rsid w:val="00FE04DC"/>
    <w:rsid w:val="00FE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11D43"/>
  <w15:docId w15:val="{DDAECD10-03F9-4DCB-988C-FBB390C7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557A5"/>
    <w:rPr>
      <w:lang w:val="en-US"/>
    </w:rPr>
  </w:style>
  <w:style w:type="paragraph" w:styleId="1">
    <w:name w:val="heading 1"/>
    <w:basedOn w:val="a0"/>
    <w:next w:val="a0"/>
    <w:qFormat/>
    <w:pPr>
      <w:keepNext/>
      <w:outlineLvl w:val="0"/>
    </w:pPr>
    <w:rPr>
      <w:b/>
      <w:sz w:val="28"/>
      <w:lang w:val="ru-RU"/>
    </w:rPr>
  </w:style>
  <w:style w:type="paragraph" w:styleId="2">
    <w:name w:val="heading 2"/>
    <w:basedOn w:val="3"/>
    <w:next w:val="a0"/>
    <w:link w:val="20"/>
    <w:qFormat/>
    <w:rsid w:val="00546FA7"/>
    <w:pPr>
      <w:outlineLvl w:val="1"/>
    </w:pPr>
  </w:style>
  <w:style w:type="paragraph" w:styleId="3">
    <w:name w:val="heading 3"/>
    <w:basedOn w:val="21"/>
    <w:next w:val="a0"/>
    <w:link w:val="30"/>
    <w:qFormat/>
    <w:rsid w:val="00546FA7"/>
    <w:pPr>
      <w:tabs>
        <w:tab w:val="right" w:leader="dot" w:pos="9345"/>
      </w:tabs>
      <w:outlineLvl w:val="2"/>
    </w:pPr>
    <w:rPr>
      <w:noProof/>
    </w:rPr>
  </w:style>
  <w:style w:type="paragraph" w:styleId="4">
    <w:name w:val="heading 4"/>
    <w:basedOn w:val="a0"/>
    <w:next w:val="a0"/>
    <w:link w:val="40"/>
    <w:qFormat/>
    <w:rsid w:val="00CF541E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semiHidden/>
    <w:rPr>
      <w:sz w:val="28"/>
      <w:lang w:val="ru-RU"/>
    </w:rPr>
  </w:style>
  <w:style w:type="paragraph" w:styleId="a5">
    <w:name w:val="Document Map"/>
    <w:basedOn w:val="a0"/>
    <w:semiHidden/>
    <w:pPr>
      <w:shd w:val="clear" w:color="auto" w:fill="000080"/>
    </w:pPr>
    <w:rPr>
      <w:rFonts w:ascii="Tahoma" w:hAnsi="Tahoma"/>
    </w:rPr>
  </w:style>
  <w:style w:type="paragraph" w:styleId="a6">
    <w:name w:val="header"/>
    <w:basedOn w:val="a0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0"/>
    <w:link w:val="a9"/>
    <w:uiPriority w:val="99"/>
    <w:pPr>
      <w:tabs>
        <w:tab w:val="center" w:pos="4153"/>
        <w:tab w:val="right" w:pos="8306"/>
      </w:tabs>
    </w:pPr>
  </w:style>
  <w:style w:type="paragraph" w:styleId="22">
    <w:name w:val="Body Text 2"/>
    <w:basedOn w:val="a0"/>
    <w:semiHidden/>
    <w:rPr>
      <w:b/>
      <w:sz w:val="28"/>
      <w:lang w:val="ru-RU"/>
    </w:rPr>
  </w:style>
  <w:style w:type="character" w:styleId="aa">
    <w:name w:val="page number"/>
    <w:basedOn w:val="a1"/>
  </w:style>
  <w:style w:type="character" w:customStyle="1" w:styleId="40">
    <w:name w:val="Заголовок 4 Знак"/>
    <w:link w:val="4"/>
    <w:rsid w:val="00CF541E"/>
    <w:rPr>
      <w:rFonts w:ascii="Calibri" w:hAnsi="Calibri"/>
      <w:b/>
      <w:bCs/>
      <w:sz w:val="28"/>
      <w:szCs w:val="28"/>
      <w:lang w:eastAsia="en-US"/>
    </w:rPr>
  </w:style>
  <w:style w:type="paragraph" w:customStyle="1" w:styleId="Default">
    <w:name w:val="Default"/>
    <w:rsid w:val="00CF541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"/>
    <w:basedOn w:val="a0"/>
    <w:link w:val="10"/>
    <w:rsid w:val="00965CBB"/>
    <w:pPr>
      <w:spacing w:after="120"/>
      <w:ind w:left="283"/>
    </w:pPr>
    <w:rPr>
      <w:sz w:val="24"/>
      <w:szCs w:val="24"/>
      <w:lang w:val="ru-RU"/>
    </w:rPr>
  </w:style>
  <w:style w:type="character" w:customStyle="1" w:styleId="ac">
    <w:name w:val="Основной текст с отступом Знак"/>
    <w:uiPriority w:val="99"/>
    <w:semiHidden/>
    <w:rsid w:val="00965CBB"/>
    <w:rPr>
      <w:lang w:val="en-US"/>
    </w:rPr>
  </w:style>
  <w:style w:type="character" w:customStyle="1" w:styleId="10">
    <w:name w:val="Основной текст с отступом Знак1"/>
    <w:aliases w:val="текст Знак Знак,Основной текст 1 Знак Знак,Основной текст с отступом Знак1 Знак Знак,Основной текст с отступом Знак Знак Знак Знак,Основной текст с отступом Знак Знак Знак Знак Знак Знак"/>
    <w:link w:val="ab"/>
    <w:rsid w:val="00965CBB"/>
    <w:rPr>
      <w:sz w:val="24"/>
      <w:szCs w:val="24"/>
    </w:rPr>
  </w:style>
  <w:style w:type="character" w:customStyle="1" w:styleId="FontStyle57">
    <w:name w:val="Font Style57"/>
    <w:rsid w:val="00965CBB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0"/>
    <w:rsid w:val="00965CBB"/>
    <w:pPr>
      <w:widowControl w:val="0"/>
      <w:autoSpaceDE w:val="0"/>
      <w:autoSpaceDN w:val="0"/>
      <w:adjustRightInd w:val="0"/>
      <w:spacing w:line="254" w:lineRule="exact"/>
      <w:ind w:firstLine="197"/>
      <w:jc w:val="both"/>
    </w:pPr>
    <w:rPr>
      <w:sz w:val="24"/>
      <w:szCs w:val="24"/>
      <w:lang w:val="ru-RU"/>
    </w:rPr>
  </w:style>
  <w:style w:type="character" w:customStyle="1" w:styleId="20">
    <w:name w:val="Заголовок 2 Знак"/>
    <w:link w:val="2"/>
    <w:uiPriority w:val="9"/>
    <w:rsid w:val="00546FA7"/>
    <w:rPr>
      <w:smallCaps/>
      <w:noProof/>
    </w:rPr>
  </w:style>
  <w:style w:type="character" w:customStyle="1" w:styleId="30">
    <w:name w:val="Заголовок 3 Знак"/>
    <w:link w:val="3"/>
    <w:rsid w:val="00546FA7"/>
    <w:rPr>
      <w:smallCaps/>
      <w:noProof/>
    </w:rPr>
  </w:style>
  <w:style w:type="table" w:styleId="ad">
    <w:name w:val="Table Grid"/>
    <w:basedOn w:val="a2"/>
    <w:rsid w:val="0054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PARTS">
    <w:name w:val="TPARTS"/>
    <w:basedOn w:val="a0"/>
    <w:next w:val="THEADER"/>
    <w:rsid w:val="00546FA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0"/>
    <w:next w:val="TNAME"/>
    <w:rsid w:val="00546FA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">
    <w:name w:val="TTEXT"/>
    <w:basedOn w:val="a0"/>
    <w:link w:val="TTEXT0"/>
    <w:rsid w:val="00546FA7"/>
    <w:pPr>
      <w:ind w:firstLine="709"/>
      <w:jc w:val="both"/>
    </w:pPr>
    <w:rPr>
      <w:sz w:val="28"/>
      <w:szCs w:val="24"/>
      <w:lang w:val="ru-RU"/>
    </w:rPr>
  </w:style>
  <w:style w:type="paragraph" w:styleId="11">
    <w:name w:val="toc 1"/>
    <w:basedOn w:val="a0"/>
    <w:next w:val="a0"/>
    <w:autoRedefine/>
    <w:semiHidden/>
    <w:rsid w:val="00546FA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styleId="21">
    <w:name w:val="toc 2"/>
    <w:basedOn w:val="a0"/>
    <w:next w:val="a0"/>
    <w:autoRedefine/>
    <w:semiHidden/>
    <w:rsid w:val="00546FA7"/>
    <w:pPr>
      <w:ind w:left="240"/>
    </w:pPr>
    <w:rPr>
      <w:smallCaps/>
      <w:lang w:val="ru-RU"/>
    </w:rPr>
  </w:style>
  <w:style w:type="character" w:styleId="ae">
    <w:name w:val="Hyperlink"/>
    <w:rsid w:val="00546FA7"/>
    <w:rPr>
      <w:rFonts w:ascii="Times New Roman" w:hAnsi="Times New Roman"/>
      <w:noProof/>
      <w:color w:val="0000FF"/>
      <w:sz w:val="28"/>
      <w:szCs w:val="24"/>
      <w:u w:val="single"/>
      <w:lang w:val="ru-RU" w:eastAsia="ru-RU" w:bidi="ar-SA"/>
    </w:rPr>
  </w:style>
  <w:style w:type="numbering" w:customStyle="1" w:styleId="a">
    <w:name w:val="Стиль нумерованный"/>
    <w:basedOn w:val="a3"/>
    <w:rsid w:val="00546FA7"/>
    <w:pPr>
      <w:numPr>
        <w:numId w:val="2"/>
      </w:numPr>
    </w:pPr>
  </w:style>
  <w:style w:type="paragraph" w:customStyle="1" w:styleId="TNAME">
    <w:name w:val="TNAME"/>
    <w:basedOn w:val="TTEXT"/>
    <w:next w:val="TTEXT"/>
    <w:link w:val="TNAME0"/>
    <w:rsid w:val="00546FA7"/>
    <w:pPr>
      <w:widowControl w:val="0"/>
      <w:numPr>
        <w:numId w:val="1"/>
      </w:numPr>
      <w:jc w:val="center"/>
      <w:outlineLvl w:val="2"/>
    </w:pPr>
    <w:rPr>
      <w:b/>
    </w:rPr>
  </w:style>
  <w:style w:type="character" w:customStyle="1" w:styleId="TTEXT0">
    <w:name w:val="TTEXT Знак"/>
    <w:link w:val="TTEXT"/>
    <w:rsid w:val="00546FA7"/>
    <w:rPr>
      <w:sz w:val="28"/>
      <w:szCs w:val="24"/>
    </w:rPr>
  </w:style>
  <w:style w:type="character" w:customStyle="1" w:styleId="TNAME0">
    <w:name w:val="TNAME Знак"/>
    <w:link w:val="TNAME"/>
    <w:rsid w:val="00546FA7"/>
    <w:rPr>
      <w:b/>
      <w:sz w:val="28"/>
      <w:szCs w:val="24"/>
    </w:rPr>
  </w:style>
  <w:style w:type="paragraph" w:styleId="31">
    <w:name w:val="toc 3"/>
    <w:basedOn w:val="a0"/>
    <w:next w:val="a0"/>
    <w:autoRedefine/>
    <w:semiHidden/>
    <w:rsid w:val="00546FA7"/>
    <w:pPr>
      <w:ind w:left="480"/>
    </w:pPr>
    <w:rPr>
      <w:i/>
      <w:iCs/>
      <w:lang w:val="ru-RU"/>
    </w:rPr>
  </w:style>
  <w:style w:type="paragraph" w:styleId="41">
    <w:name w:val="toc 4"/>
    <w:basedOn w:val="a0"/>
    <w:next w:val="a0"/>
    <w:autoRedefine/>
    <w:semiHidden/>
    <w:rsid w:val="00546FA7"/>
    <w:pPr>
      <w:ind w:left="720"/>
    </w:pPr>
    <w:rPr>
      <w:sz w:val="18"/>
      <w:szCs w:val="18"/>
      <w:lang w:val="ru-RU"/>
    </w:rPr>
  </w:style>
  <w:style w:type="paragraph" w:styleId="5">
    <w:name w:val="toc 5"/>
    <w:basedOn w:val="a0"/>
    <w:next w:val="a0"/>
    <w:autoRedefine/>
    <w:semiHidden/>
    <w:rsid w:val="00546FA7"/>
    <w:pPr>
      <w:ind w:left="960"/>
    </w:pPr>
    <w:rPr>
      <w:sz w:val="18"/>
      <w:szCs w:val="18"/>
      <w:lang w:val="ru-RU"/>
    </w:rPr>
  </w:style>
  <w:style w:type="paragraph" w:styleId="6">
    <w:name w:val="toc 6"/>
    <w:basedOn w:val="a0"/>
    <w:next w:val="a0"/>
    <w:autoRedefine/>
    <w:semiHidden/>
    <w:rsid w:val="00546FA7"/>
    <w:pPr>
      <w:ind w:left="1200"/>
    </w:pPr>
    <w:rPr>
      <w:sz w:val="18"/>
      <w:szCs w:val="18"/>
      <w:lang w:val="ru-RU"/>
    </w:rPr>
  </w:style>
  <w:style w:type="paragraph" w:styleId="7">
    <w:name w:val="toc 7"/>
    <w:basedOn w:val="a0"/>
    <w:next w:val="a0"/>
    <w:autoRedefine/>
    <w:semiHidden/>
    <w:rsid w:val="00546FA7"/>
    <w:pPr>
      <w:ind w:left="1440"/>
    </w:pPr>
    <w:rPr>
      <w:sz w:val="18"/>
      <w:szCs w:val="18"/>
      <w:lang w:val="ru-RU"/>
    </w:rPr>
  </w:style>
  <w:style w:type="paragraph" w:styleId="8">
    <w:name w:val="toc 8"/>
    <w:basedOn w:val="a0"/>
    <w:next w:val="a0"/>
    <w:autoRedefine/>
    <w:semiHidden/>
    <w:rsid w:val="00546FA7"/>
    <w:pPr>
      <w:ind w:left="1680"/>
    </w:pPr>
    <w:rPr>
      <w:sz w:val="18"/>
      <w:szCs w:val="18"/>
      <w:lang w:val="ru-RU"/>
    </w:rPr>
  </w:style>
  <w:style w:type="paragraph" w:styleId="9">
    <w:name w:val="toc 9"/>
    <w:basedOn w:val="a0"/>
    <w:next w:val="a0"/>
    <w:autoRedefine/>
    <w:semiHidden/>
    <w:rsid w:val="00546FA7"/>
    <w:pPr>
      <w:ind w:left="1920"/>
    </w:pPr>
    <w:rPr>
      <w:sz w:val="18"/>
      <w:szCs w:val="18"/>
      <w:lang w:val="ru-RU"/>
    </w:rPr>
  </w:style>
  <w:style w:type="paragraph" w:styleId="af">
    <w:name w:val="Balloon Text"/>
    <w:basedOn w:val="a0"/>
    <w:link w:val="af0"/>
    <w:rsid w:val="00546FA7"/>
    <w:rPr>
      <w:rFonts w:ascii="Tahoma" w:hAnsi="Tahoma" w:cs="Tahoma"/>
      <w:sz w:val="16"/>
      <w:szCs w:val="16"/>
      <w:lang w:val="ru-RU"/>
    </w:rPr>
  </w:style>
  <w:style w:type="character" w:customStyle="1" w:styleId="af0">
    <w:name w:val="Текст выноски Знак"/>
    <w:link w:val="af"/>
    <w:rsid w:val="00546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46FA7"/>
  </w:style>
  <w:style w:type="paragraph" w:styleId="af1">
    <w:name w:val="List Paragraph"/>
    <w:aliases w:val="Содержание. 2 уровень"/>
    <w:basedOn w:val="a0"/>
    <w:link w:val="af2"/>
    <w:qFormat/>
    <w:rsid w:val="00546FA7"/>
    <w:pPr>
      <w:ind w:left="708"/>
    </w:pPr>
    <w:rPr>
      <w:sz w:val="24"/>
      <w:szCs w:val="24"/>
      <w:lang w:val="ru-RU"/>
    </w:rPr>
  </w:style>
  <w:style w:type="paragraph" w:styleId="af3">
    <w:name w:val="Normal (Web)"/>
    <w:basedOn w:val="a0"/>
    <w:uiPriority w:val="99"/>
    <w:unhideWhenUsed/>
    <w:rsid w:val="00546FA7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3">
    <w:name w:val="Body Text Indent 2"/>
    <w:basedOn w:val="a0"/>
    <w:link w:val="24"/>
    <w:rsid w:val="00546FA7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24">
    <w:name w:val="Основной текст с отступом 2 Знак"/>
    <w:link w:val="23"/>
    <w:rsid w:val="00546FA7"/>
    <w:rPr>
      <w:sz w:val="24"/>
      <w:szCs w:val="24"/>
    </w:rPr>
  </w:style>
  <w:style w:type="paragraph" w:customStyle="1" w:styleId="af4">
    <w:name w:val="Îáû÷íûé"/>
    <w:rsid w:val="00A3374B"/>
  </w:style>
  <w:style w:type="character" w:customStyle="1" w:styleId="af5">
    <w:name w:val="название"/>
    <w:rsid w:val="00BD0241"/>
  </w:style>
  <w:style w:type="paragraph" w:customStyle="1" w:styleId="c3c13">
    <w:name w:val="c3 c13"/>
    <w:basedOn w:val="a0"/>
    <w:rsid w:val="00BD024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c2">
    <w:name w:val="c2"/>
    <w:rsid w:val="00BD0241"/>
  </w:style>
  <w:style w:type="character" w:customStyle="1" w:styleId="c4">
    <w:name w:val="c4"/>
    <w:rsid w:val="00BD0241"/>
  </w:style>
  <w:style w:type="paragraph" w:styleId="af6">
    <w:name w:val="endnote text"/>
    <w:basedOn w:val="a0"/>
    <w:link w:val="af7"/>
    <w:uiPriority w:val="99"/>
    <w:semiHidden/>
    <w:unhideWhenUsed/>
    <w:rsid w:val="00462B85"/>
  </w:style>
  <w:style w:type="character" w:customStyle="1" w:styleId="af7">
    <w:name w:val="Текст концевой сноски Знак"/>
    <w:link w:val="af6"/>
    <w:uiPriority w:val="99"/>
    <w:semiHidden/>
    <w:rsid w:val="00462B85"/>
    <w:rPr>
      <w:lang w:val="en-US"/>
    </w:rPr>
  </w:style>
  <w:style w:type="character" w:styleId="af8">
    <w:name w:val="endnote reference"/>
    <w:uiPriority w:val="99"/>
    <w:semiHidden/>
    <w:unhideWhenUsed/>
    <w:rsid w:val="00462B85"/>
    <w:rPr>
      <w:vertAlign w:val="superscript"/>
    </w:rPr>
  </w:style>
  <w:style w:type="paragraph" w:styleId="af9">
    <w:name w:val="footnote text"/>
    <w:basedOn w:val="a0"/>
    <w:link w:val="afa"/>
    <w:uiPriority w:val="99"/>
    <w:semiHidden/>
    <w:unhideWhenUsed/>
    <w:rsid w:val="00462B85"/>
  </w:style>
  <w:style w:type="character" w:customStyle="1" w:styleId="afa">
    <w:name w:val="Текст сноски Знак"/>
    <w:link w:val="af9"/>
    <w:uiPriority w:val="99"/>
    <w:semiHidden/>
    <w:rsid w:val="00462B85"/>
    <w:rPr>
      <w:lang w:val="en-US"/>
    </w:rPr>
  </w:style>
  <w:style w:type="character" w:styleId="afb">
    <w:name w:val="footnote reference"/>
    <w:uiPriority w:val="99"/>
    <w:semiHidden/>
    <w:unhideWhenUsed/>
    <w:rsid w:val="00462B85"/>
    <w:rPr>
      <w:vertAlign w:val="superscript"/>
    </w:rPr>
  </w:style>
  <w:style w:type="character" w:customStyle="1" w:styleId="a9">
    <w:name w:val="Нижний колонтитул Знак"/>
    <w:link w:val="a8"/>
    <w:uiPriority w:val="99"/>
    <w:rsid w:val="009F4479"/>
    <w:rPr>
      <w:lang w:val="en-US"/>
    </w:rPr>
  </w:style>
  <w:style w:type="paragraph" w:customStyle="1" w:styleId="25">
    <w:name w:val="Знак2"/>
    <w:basedOn w:val="a0"/>
    <w:rsid w:val="00C47163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070104"/>
    <w:rPr>
      <w:lang w:val="en-US"/>
    </w:rPr>
  </w:style>
  <w:style w:type="character" w:customStyle="1" w:styleId="af2">
    <w:name w:val="Абзац списка Знак"/>
    <w:aliases w:val="Содержание. 2 уровень Знак"/>
    <w:link w:val="af1"/>
    <w:qFormat/>
    <w:locked/>
    <w:rsid w:val="009941B7"/>
    <w:rPr>
      <w:sz w:val="24"/>
      <w:szCs w:val="24"/>
    </w:rPr>
  </w:style>
  <w:style w:type="table" w:customStyle="1" w:styleId="TableGrid">
    <w:name w:val="TableGrid"/>
    <w:rsid w:val="0098065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iprbookshop.ru/106644.html" TargetMode="External"/><Relationship Id="rId18" Type="http://schemas.openxmlformats.org/officeDocument/2006/relationships/hyperlink" Target="https://book.ru/book/93931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urait.ru/bcode/484242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book.ru/book/936304" TargetMode="External"/><Relationship Id="rId25" Type="http://schemas.openxmlformats.org/officeDocument/2006/relationships/hyperlink" Target="https://book.ru/book/93928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248609" TargetMode="External"/><Relationship Id="rId20" Type="http://schemas.openxmlformats.org/officeDocument/2006/relationships/hyperlink" Target="https://urait.ru/bcode/4683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s://znanium.com/catalog/product/11418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511812" TargetMode="External"/><Relationship Id="rId23" Type="http://schemas.openxmlformats.org/officeDocument/2006/relationships/hyperlink" Target="https://book.ru/book/935762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znanium.com/catalog/product/1372729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znanium.ru/catalog/product/1902024" TargetMode="External"/><Relationship Id="rId22" Type="http://schemas.openxmlformats.org/officeDocument/2006/relationships/hyperlink" Target="https://urait.ru/bcode/47787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BD078-4130-49C0-8F27-EB4D15D1F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1808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Самостоятельная работа студентов:</vt:lpstr>
    </vt:vector>
  </TitlesOfParts>
  <Company>НИКФИ</Company>
  <LinksUpToDate>false</LinksUpToDate>
  <CharactersWithSpaces>12096</CharactersWithSpaces>
  <SharedDoc>false</SharedDoc>
  <HLinks>
    <vt:vector size="66" baseType="variant">
      <vt:variant>
        <vt:i4>1179719</vt:i4>
      </vt:variant>
      <vt:variant>
        <vt:i4>30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720982</vt:i4>
      </vt:variant>
      <vt:variant>
        <vt:i4>27</vt:i4>
      </vt:variant>
      <vt:variant>
        <vt:i4>0</vt:i4>
      </vt:variant>
      <vt:variant>
        <vt:i4>5</vt:i4>
      </vt:variant>
      <vt:variant>
        <vt:lpwstr>http://www.garant.ru/</vt:lpwstr>
      </vt:variant>
      <vt:variant>
        <vt:lpwstr/>
      </vt:variant>
      <vt:variant>
        <vt:i4>8323109</vt:i4>
      </vt:variant>
      <vt:variant>
        <vt:i4>24</vt:i4>
      </vt:variant>
      <vt:variant>
        <vt:i4>0</vt:i4>
      </vt:variant>
      <vt:variant>
        <vt:i4>5</vt:i4>
      </vt:variant>
      <vt:variant>
        <vt:lpwstr>http://www.glavbukh.ru/</vt:lpwstr>
      </vt:variant>
      <vt:variant>
        <vt:lpwstr/>
      </vt:variant>
      <vt:variant>
        <vt:i4>7667744</vt:i4>
      </vt:variant>
      <vt:variant>
        <vt:i4>21</vt:i4>
      </vt:variant>
      <vt:variant>
        <vt:i4>0</vt:i4>
      </vt:variant>
      <vt:variant>
        <vt:i4>5</vt:i4>
      </vt:variant>
      <vt:variant>
        <vt:lpwstr>http://www.akdi.ru/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1245195</vt:i4>
      </vt:variant>
      <vt:variant>
        <vt:i4>15</vt:i4>
      </vt:variant>
      <vt:variant>
        <vt:i4>0</vt:i4>
      </vt:variant>
      <vt:variant>
        <vt:i4>5</vt:i4>
      </vt:variant>
      <vt:variant>
        <vt:lpwstr>http://www.radas.ru/</vt:lpwstr>
      </vt:variant>
      <vt:variant>
        <vt:lpwstr/>
      </vt:variant>
      <vt:variant>
        <vt:i4>6422624</vt:i4>
      </vt:variant>
      <vt:variant>
        <vt:i4>12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8060970</vt:i4>
      </vt:variant>
      <vt:variant>
        <vt:i4>9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4980748</vt:i4>
      </vt:variant>
      <vt:variant>
        <vt:i4>6</vt:i4>
      </vt:variant>
      <vt:variant>
        <vt:i4>0</vt:i4>
      </vt:variant>
      <vt:variant>
        <vt:i4>5</vt:i4>
      </vt:variant>
      <vt:variant>
        <vt:lpwstr>http://www1.minfin.ru/ru/</vt:lpwstr>
      </vt:variant>
      <vt:variant>
        <vt:lpwstr/>
      </vt:variant>
      <vt:variant>
        <vt:i4>6750334</vt:i4>
      </vt:variant>
      <vt:variant>
        <vt:i4>3</vt:i4>
      </vt:variant>
      <vt:variant>
        <vt:i4>0</vt:i4>
      </vt:variant>
      <vt:variant>
        <vt:i4>5</vt:i4>
      </vt:variant>
      <vt:variant>
        <vt:lpwstr>http://www.aup.ru/</vt:lpwstr>
      </vt:variant>
      <vt:variant>
        <vt:lpwstr/>
      </vt:variant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http://ecsocman.hse.ru/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Самостоятельная работа студентов:</dc:title>
  <dc:creator>Винокур</dc:creator>
  <cp:lastModifiedBy>Мария Данилова</cp:lastModifiedBy>
  <cp:revision>7</cp:revision>
  <cp:lastPrinted>2020-03-27T13:21:00Z</cp:lastPrinted>
  <dcterms:created xsi:type="dcterms:W3CDTF">2023-09-11T15:22:00Z</dcterms:created>
  <dcterms:modified xsi:type="dcterms:W3CDTF">2024-07-14T18:50:00Z</dcterms:modified>
</cp:coreProperties>
</file>