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01A5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1883519"/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513F09CE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7A680F21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«Ставропольский строительный техникум»</w:t>
      </w:r>
    </w:p>
    <w:p w14:paraId="05196964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CD34E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33719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572CE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20F91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C197F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B0597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22D45" w14:textId="77777777" w:rsidR="00731F0D" w:rsidRPr="00592B60" w:rsidRDefault="00731F0D" w:rsidP="00731F0D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Сафарян</w:t>
      </w:r>
    </w:p>
    <w:p w14:paraId="4CCFB1D7" w14:textId="77777777" w:rsidR="00731F0D" w:rsidRDefault="00731F0D" w:rsidP="00731F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280EA2F" w14:textId="77777777" w:rsidR="00731F0D" w:rsidRPr="00592B60" w:rsidRDefault="00731F0D" w:rsidP="00731F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20F799EE" w14:textId="7309D8C2" w:rsidR="00332C06" w:rsidRPr="00CC5D55" w:rsidRDefault="00731F0D" w:rsidP="00731F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C5D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МДК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Pr="00CC5D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03.03 ОПРЕДЕЛЕНИЕ КАДАСТРОВОЙ СТОИМОСТИ ОБЪЕКТОВ НЕДВИЖИМОСТИ</w:t>
      </w:r>
    </w:p>
    <w:p w14:paraId="09891891" w14:textId="77777777" w:rsidR="00731F0D" w:rsidRDefault="00731F0D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66F41" w14:textId="77777777" w:rsidR="00731F0D" w:rsidRPr="00592B60" w:rsidRDefault="00731F0D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802CD1" w14:textId="77777777" w:rsidR="00731F0D" w:rsidRPr="00592B60" w:rsidRDefault="00731F0D" w:rsidP="00731F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92B60">
        <w:rPr>
          <w:rFonts w:ascii="Times New Roman" w:eastAsia="Calibri" w:hAnsi="Times New Roman" w:cs="Times New Roman"/>
          <w:sz w:val="28"/>
          <w:szCs w:val="28"/>
        </w:rPr>
        <w:t>Методические указания по выполнению практических работ</w:t>
      </w:r>
    </w:p>
    <w:p w14:paraId="2F444C55" w14:textId="77777777" w:rsidR="00731F0D" w:rsidRPr="00592B60" w:rsidRDefault="00731F0D" w:rsidP="00731F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311CD6" w14:textId="77777777" w:rsidR="00731F0D" w:rsidRPr="00592B60" w:rsidRDefault="00731F0D" w:rsidP="00731F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C3447" w14:textId="77777777" w:rsidR="00731F0D" w:rsidRPr="00592B60" w:rsidRDefault="00731F0D" w:rsidP="00731F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71883695"/>
      <w:r w:rsidRPr="00592B60">
        <w:rPr>
          <w:rFonts w:ascii="Times New Roman" w:hAnsi="Times New Roman" w:cs="Times New Roman"/>
          <w:sz w:val="28"/>
          <w:szCs w:val="28"/>
        </w:rPr>
        <w:t>21.02.19 Землеустройство</w:t>
      </w:r>
    </w:p>
    <w:p w14:paraId="2FDE6F45" w14:textId="77777777" w:rsidR="00731F0D" w:rsidRPr="00592B60" w:rsidRDefault="00731F0D" w:rsidP="00731F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B60">
        <w:rPr>
          <w:rFonts w:ascii="Times New Roman" w:hAnsi="Times New Roman" w:cs="Times New Roman"/>
          <w:sz w:val="28"/>
          <w:szCs w:val="28"/>
        </w:rPr>
        <w:t xml:space="preserve">очная форма обучения,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2B60">
        <w:rPr>
          <w:rFonts w:ascii="Times New Roman" w:hAnsi="Times New Roman" w:cs="Times New Roman"/>
          <w:sz w:val="28"/>
          <w:szCs w:val="28"/>
        </w:rPr>
        <w:t xml:space="preserve"> курс</w:t>
      </w:r>
    </w:p>
    <w:bookmarkEnd w:id="1"/>
    <w:p w14:paraId="035F7E11" w14:textId="77777777" w:rsidR="00731F0D" w:rsidRPr="00592B60" w:rsidRDefault="00731F0D" w:rsidP="00731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E8636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EF8E73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389A88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D3B8E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48EEEF" wp14:editId="70AAB6C8">
            <wp:extent cx="4572000" cy="1152525"/>
            <wp:effectExtent l="0" t="0" r="0" b="9525"/>
            <wp:docPr id="2" name="Рисунок 2" descr="https://avatars.mds.yandex.net/i?id=86613641efd77e7a3d73da7c044e53efc01061be-921190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86613641efd77e7a3d73da7c044e53efc01061be-921190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2A302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A45733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13B20058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EC3E804" w14:textId="77777777" w:rsidR="00332C06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2CA8B633" w14:textId="77777777" w:rsidR="00195856" w:rsidRDefault="0019585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5F6286B6" w14:textId="77777777" w:rsidR="00195856" w:rsidRDefault="0019585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1D6D932" w14:textId="77777777" w:rsidR="00195856" w:rsidRDefault="0019585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A572E48" w14:textId="77777777" w:rsidR="00195856" w:rsidRDefault="0019585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4D972ED6" w14:textId="77777777" w:rsidR="00195856" w:rsidRPr="00CC5D55" w:rsidRDefault="0019585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BECA7CD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0EE3812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4DE9C0C9" w14:textId="77777777" w:rsidR="00332C06" w:rsidRPr="00195856" w:rsidRDefault="00982E4A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Ставрополь, 2024</w:t>
      </w:r>
    </w:p>
    <w:p w14:paraId="1B95CC58" w14:textId="77777777" w:rsidR="00332C06" w:rsidRPr="00CC5D55" w:rsidRDefault="00332C06" w:rsidP="0073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D0B6E" w14:textId="77777777" w:rsidR="007C02E8" w:rsidRDefault="007C02E8"/>
    <w:p w14:paraId="413C7565" w14:textId="77777777" w:rsidR="00982E4A" w:rsidRPr="00982E4A" w:rsidRDefault="00982E4A" w:rsidP="0098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31F0D" w:rsidRPr="00592B60" w14:paraId="30631802" w14:textId="77777777" w:rsidTr="008D6998">
        <w:trPr>
          <w:trHeight w:val="2975"/>
        </w:trPr>
        <w:tc>
          <w:tcPr>
            <w:tcW w:w="4957" w:type="dxa"/>
            <w:hideMark/>
          </w:tcPr>
          <w:p w14:paraId="5B7DA211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71883720"/>
            <w:r w:rsidRPr="00592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14:paraId="7DBF543E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300FC835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профессиональных циклов по экономике и земельно-имущественным отношениям</w:t>
            </w:r>
          </w:p>
          <w:p w14:paraId="6880727E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 10 от «13» мая 2024 г.</w:t>
            </w:r>
          </w:p>
          <w:p w14:paraId="22B5326D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14:paraId="1C5C5398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1CFFB973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РЕКОМЕНДОВАНО</w:t>
            </w:r>
          </w:p>
          <w:p w14:paraId="197A3258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применению решением</w:t>
            </w:r>
          </w:p>
          <w:p w14:paraId="7FEA0AF8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Методического совета </w:t>
            </w:r>
          </w:p>
          <w:p w14:paraId="50B3C45A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ГБПОУ ССТ протокол №10</w:t>
            </w:r>
          </w:p>
          <w:p w14:paraId="1B809F11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«24» мая 2024 г.</w:t>
            </w:r>
          </w:p>
        </w:tc>
      </w:tr>
      <w:tr w:rsidR="00731F0D" w:rsidRPr="00592B60" w14:paraId="0620C165" w14:textId="77777777" w:rsidTr="008D6998">
        <w:trPr>
          <w:trHeight w:val="2833"/>
        </w:trPr>
        <w:tc>
          <w:tcPr>
            <w:tcW w:w="4957" w:type="dxa"/>
          </w:tcPr>
          <w:p w14:paraId="649CCD7B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E83CFD5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 В. Белоусова,</w:t>
            </w:r>
          </w:p>
          <w:p w14:paraId="51C90AA6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учебно-методической работе и качеству</w:t>
            </w:r>
          </w:p>
          <w:p w14:paraId="28AA6E47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2D5569D1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40C95077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F0D" w:rsidRPr="00592B60" w14:paraId="777C587F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31A80334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Рецензенты:</w:t>
            </w:r>
          </w:p>
          <w:p w14:paraId="158FAE9F" w14:textId="77777777" w:rsidR="00731F0D" w:rsidRPr="00592B60" w:rsidRDefault="00731F0D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</w:rPr>
              <w:t>Л. В. Печалова.,</w:t>
            </w: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доктор исторических наук, методист ГБПОУ ССТ</w:t>
            </w:r>
          </w:p>
          <w:p w14:paraId="442ABD3D" w14:textId="77777777" w:rsidR="00731F0D" w:rsidRPr="00434E68" w:rsidRDefault="00731F0D" w:rsidP="008D699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Рудаков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филиала публично-правовой </w:t>
            </w:r>
          </w:p>
          <w:p w14:paraId="36AA9ED5" w14:textId="77777777" w:rsidR="00731F0D" w:rsidRPr="00434E68" w:rsidRDefault="00731F0D" w:rsidP="008D699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Компании «</w:t>
            </w:r>
            <w:proofErr w:type="spellStart"/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Роскадастр</w:t>
            </w:r>
            <w:proofErr w:type="spellEnd"/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Ставропольскому краю</w:t>
            </w:r>
          </w:p>
          <w:p w14:paraId="4A9C2AC5" w14:textId="77777777" w:rsidR="00731F0D" w:rsidRPr="00592B60" w:rsidRDefault="00731F0D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13.05.2024 г.</w:t>
            </w:r>
          </w:p>
          <w:p w14:paraId="642195CA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731F0D" w:rsidRPr="00592B60" w14:paraId="7099DDA0" w14:textId="77777777" w:rsidTr="008D6998">
        <w:trPr>
          <w:trHeight w:val="2016"/>
        </w:trPr>
        <w:tc>
          <w:tcPr>
            <w:tcW w:w="9345" w:type="dxa"/>
            <w:gridSpan w:val="2"/>
          </w:tcPr>
          <w:p w14:paraId="785BF279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Разработчик:</w:t>
            </w:r>
          </w:p>
          <w:p w14:paraId="7A721359" w14:textId="77777777" w:rsidR="00731F0D" w:rsidRPr="00592B60" w:rsidRDefault="00731F0D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 В. Сафарян, преподаватель комиссии профессиональных циклов по экономике и земельно-имущественным отношениям ГБПОУ ССТ</w:t>
            </w:r>
          </w:p>
          <w:p w14:paraId="055D463B" w14:textId="77777777" w:rsidR="00731F0D" w:rsidRPr="00592B60" w:rsidRDefault="00731F0D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665BF383" w14:textId="77777777" w:rsidR="00731F0D" w:rsidRPr="00592B60" w:rsidRDefault="00731F0D" w:rsidP="008D6998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2"/>
    </w:tbl>
    <w:p w14:paraId="477075E3" w14:textId="77777777" w:rsidR="00982E4A" w:rsidRPr="00982E4A" w:rsidRDefault="00982E4A" w:rsidP="00982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76945" w14:textId="77777777" w:rsidR="00982E4A" w:rsidRPr="00982E4A" w:rsidRDefault="00982E4A" w:rsidP="00982E4A">
      <w:pPr>
        <w:keepNext/>
        <w:keepLines/>
        <w:spacing w:after="0" w:line="240" w:lineRule="auto"/>
        <w:ind w:right="71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5A3E53CE" w14:textId="77777777" w:rsidR="00982E4A" w:rsidRPr="00982E4A" w:rsidRDefault="00982E4A" w:rsidP="00982E4A">
      <w:pPr>
        <w:keepNext/>
        <w:keepLines/>
        <w:spacing w:after="0" w:line="240" w:lineRule="auto"/>
        <w:ind w:right="71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F3CD52B" w14:textId="47B40973" w:rsidR="00731F0D" w:rsidRDefault="00731F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CAB60E" w14:textId="77777777" w:rsidR="00332C06" w:rsidRDefault="00195856" w:rsidP="00195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8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AB6EBFC" w14:textId="77777777" w:rsidR="0043097C" w:rsidRPr="00195856" w:rsidRDefault="0043097C" w:rsidP="00195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3539"/>
        <w:gridCol w:w="4902"/>
        <w:gridCol w:w="904"/>
      </w:tblGrid>
      <w:tr w:rsidR="0043097C" w:rsidRPr="0043097C" w14:paraId="4FF9BA45" w14:textId="77777777" w:rsidTr="0043097C">
        <w:tc>
          <w:tcPr>
            <w:tcW w:w="3539" w:type="dxa"/>
            <w:shd w:val="clear" w:color="auto" w:fill="auto"/>
          </w:tcPr>
          <w:p w14:paraId="66880586" w14:textId="77777777" w:rsidR="0043097C" w:rsidRPr="0043097C" w:rsidRDefault="0043097C" w:rsidP="00332C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4902" w:type="dxa"/>
            <w:shd w:val="clear" w:color="auto" w:fill="auto"/>
          </w:tcPr>
          <w:p w14:paraId="0B48E3DD" w14:textId="77777777" w:rsidR="0043097C" w:rsidRPr="0043097C" w:rsidRDefault="0043097C" w:rsidP="00332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shd w:val="clear" w:color="auto" w:fill="auto"/>
          </w:tcPr>
          <w:p w14:paraId="065A4445" w14:textId="77777777" w:rsidR="0043097C" w:rsidRPr="0043097C" w:rsidRDefault="0043097C" w:rsidP="00332C0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32C06" w:rsidRPr="0043097C" w14:paraId="0BF2D726" w14:textId="77777777" w:rsidTr="0043097C">
        <w:tc>
          <w:tcPr>
            <w:tcW w:w="3539" w:type="dxa"/>
            <w:shd w:val="clear" w:color="auto" w:fill="auto"/>
          </w:tcPr>
          <w:p w14:paraId="3A6BD38A" w14:textId="77777777" w:rsidR="00332C06" w:rsidRPr="0043097C" w:rsidRDefault="00332C06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№23</w:t>
            </w:r>
          </w:p>
        </w:tc>
        <w:tc>
          <w:tcPr>
            <w:tcW w:w="4902" w:type="dxa"/>
            <w:shd w:val="clear" w:color="auto" w:fill="auto"/>
          </w:tcPr>
          <w:p w14:paraId="559F333E" w14:textId="77777777" w:rsidR="00332C06" w:rsidRPr="0043097C" w:rsidRDefault="000D6AD5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Сравнение Российской и Мировой практик оценки земель</w:t>
            </w:r>
          </w:p>
        </w:tc>
        <w:tc>
          <w:tcPr>
            <w:tcW w:w="904" w:type="dxa"/>
            <w:shd w:val="clear" w:color="auto" w:fill="auto"/>
          </w:tcPr>
          <w:p w14:paraId="577DB0C2" w14:textId="77777777" w:rsidR="00332C06" w:rsidRPr="0043097C" w:rsidRDefault="00195856" w:rsidP="00332C0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32C06" w:rsidRPr="0043097C" w14:paraId="1984B75E" w14:textId="77777777" w:rsidTr="0043097C">
        <w:tc>
          <w:tcPr>
            <w:tcW w:w="3539" w:type="dxa"/>
            <w:shd w:val="clear" w:color="auto" w:fill="auto"/>
          </w:tcPr>
          <w:p w14:paraId="7E348A05" w14:textId="77777777" w:rsidR="00332C06" w:rsidRPr="0043097C" w:rsidRDefault="00332C06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№24</w:t>
            </w:r>
          </w:p>
        </w:tc>
        <w:tc>
          <w:tcPr>
            <w:tcW w:w="4902" w:type="dxa"/>
            <w:shd w:val="clear" w:color="auto" w:fill="auto"/>
          </w:tcPr>
          <w:p w14:paraId="409FCB04" w14:textId="77777777" w:rsidR="00332C06" w:rsidRPr="0043097C" w:rsidRDefault="000D6AD5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Особенности использования земель населенных пунктов</w:t>
            </w:r>
          </w:p>
        </w:tc>
        <w:tc>
          <w:tcPr>
            <w:tcW w:w="904" w:type="dxa"/>
            <w:shd w:val="clear" w:color="auto" w:fill="auto"/>
          </w:tcPr>
          <w:p w14:paraId="4D3C3331" w14:textId="77777777" w:rsidR="00332C06" w:rsidRPr="0043097C" w:rsidRDefault="00195856" w:rsidP="00332C0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32C06" w:rsidRPr="0043097C" w14:paraId="31CABB64" w14:textId="77777777" w:rsidTr="0043097C">
        <w:tc>
          <w:tcPr>
            <w:tcW w:w="3539" w:type="dxa"/>
            <w:shd w:val="clear" w:color="auto" w:fill="auto"/>
          </w:tcPr>
          <w:p w14:paraId="137B5F74" w14:textId="77777777" w:rsidR="00332C06" w:rsidRPr="0043097C" w:rsidRDefault="00332C06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№25</w:t>
            </w:r>
          </w:p>
        </w:tc>
        <w:tc>
          <w:tcPr>
            <w:tcW w:w="4902" w:type="dxa"/>
            <w:shd w:val="clear" w:color="auto" w:fill="auto"/>
          </w:tcPr>
          <w:p w14:paraId="7F09917F" w14:textId="77777777" w:rsidR="00332C06" w:rsidRPr="0043097C" w:rsidRDefault="000D6AD5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Расчет кадастровой оценки земель</w:t>
            </w:r>
          </w:p>
        </w:tc>
        <w:tc>
          <w:tcPr>
            <w:tcW w:w="904" w:type="dxa"/>
            <w:shd w:val="clear" w:color="auto" w:fill="auto"/>
          </w:tcPr>
          <w:p w14:paraId="2D1FA35C" w14:textId="77777777" w:rsidR="00332C06" w:rsidRPr="0043097C" w:rsidRDefault="00195856" w:rsidP="00332C0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32C06" w:rsidRPr="0043097C" w14:paraId="6BC6D85E" w14:textId="77777777" w:rsidTr="0043097C">
        <w:tc>
          <w:tcPr>
            <w:tcW w:w="3539" w:type="dxa"/>
            <w:shd w:val="clear" w:color="auto" w:fill="auto"/>
          </w:tcPr>
          <w:p w14:paraId="4983C34B" w14:textId="77777777" w:rsidR="00332C06" w:rsidRPr="0043097C" w:rsidRDefault="00332C06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№26</w:t>
            </w:r>
          </w:p>
        </w:tc>
        <w:tc>
          <w:tcPr>
            <w:tcW w:w="4902" w:type="dxa"/>
            <w:shd w:val="clear" w:color="auto" w:fill="auto"/>
          </w:tcPr>
          <w:p w14:paraId="5EE7F786" w14:textId="77777777" w:rsidR="00332C06" w:rsidRPr="0043097C" w:rsidRDefault="00195856" w:rsidP="00332C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Составление классификации объектов недвижимости с использованием нормативно-правовых документов</w:t>
            </w:r>
          </w:p>
        </w:tc>
        <w:tc>
          <w:tcPr>
            <w:tcW w:w="904" w:type="dxa"/>
            <w:shd w:val="clear" w:color="auto" w:fill="auto"/>
          </w:tcPr>
          <w:p w14:paraId="040FC35F" w14:textId="77777777" w:rsidR="00332C06" w:rsidRPr="0043097C" w:rsidRDefault="00195856" w:rsidP="00332C0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95856" w:rsidRPr="0043097C" w14:paraId="0C1C8FA4" w14:textId="77777777" w:rsidTr="0043097C">
        <w:tc>
          <w:tcPr>
            <w:tcW w:w="3539" w:type="dxa"/>
            <w:shd w:val="clear" w:color="auto" w:fill="auto"/>
          </w:tcPr>
          <w:p w14:paraId="46678B94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№27</w:t>
            </w:r>
          </w:p>
        </w:tc>
        <w:tc>
          <w:tcPr>
            <w:tcW w:w="4902" w:type="dxa"/>
            <w:shd w:val="clear" w:color="auto" w:fill="auto"/>
          </w:tcPr>
          <w:p w14:paraId="0D62894E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Особенности кадастровой оценки различных категорий земель</w:t>
            </w:r>
          </w:p>
        </w:tc>
        <w:tc>
          <w:tcPr>
            <w:tcW w:w="904" w:type="dxa"/>
            <w:shd w:val="clear" w:color="auto" w:fill="auto"/>
          </w:tcPr>
          <w:p w14:paraId="183A3554" w14:textId="77777777" w:rsidR="00195856" w:rsidRPr="0043097C" w:rsidRDefault="00195856" w:rsidP="0019585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95856" w:rsidRPr="0043097C" w14:paraId="494222F1" w14:textId="77777777" w:rsidTr="0043097C">
        <w:tc>
          <w:tcPr>
            <w:tcW w:w="3539" w:type="dxa"/>
            <w:shd w:val="clear" w:color="auto" w:fill="auto"/>
          </w:tcPr>
          <w:p w14:paraId="3EBF3BED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№28</w:t>
            </w:r>
          </w:p>
        </w:tc>
        <w:tc>
          <w:tcPr>
            <w:tcW w:w="4902" w:type="dxa"/>
            <w:shd w:val="clear" w:color="auto" w:fill="auto"/>
          </w:tcPr>
          <w:p w14:paraId="496AD986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Расчет кадастровой стоимости недвижимости сравнительным методом</w:t>
            </w:r>
          </w:p>
        </w:tc>
        <w:tc>
          <w:tcPr>
            <w:tcW w:w="904" w:type="dxa"/>
            <w:shd w:val="clear" w:color="auto" w:fill="auto"/>
          </w:tcPr>
          <w:p w14:paraId="2327CF22" w14:textId="77777777" w:rsidR="00195856" w:rsidRPr="0043097C" w:rsidRDefault="00195856" w:rsidP="0019585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95856" w:rsidRPr="0043097C" w14:paraId="1C1225C9" w14:textId="77777777" w:rsidTr="0043097C">
        <w:tc>
          <w:tcPr>
            <w:tcW w:w="3539" w:type="dxa"/>
            <w:shd w:val="clear" w:color="auto" w:fill="auto"/>
          </w:tcPr>
          <w:p w14:paraId="09435E5B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№29</w:t>
            </w:r>
          </w:p>
        </w:tc>
        <w:tc>
          <w:tcPr>
            <w:tcW w:w="4902" w:type="dxa"/>
            <w:shd w:val="clear" w:color="auto" w:fill="auto"/>
          </w:tcPr>
          <w:p w14:paraId="788784A0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Расчет кадастровой стоимости недвижимости экспертным методом</w:t>
            </w:r>
          </w:p>
        </w:tc>
        <w:tc>
          <w:tcPr>
            <w:tcW w:w="904" w:type="dxa"/>
            <w:shd w:val="clear" w:color="auto" w:fill="auto"/>
          </w:tcPr>
          <w:p w14:paraId="01F7D77A" w14:textId="77777777" w:rsidR="00195856" w:rsidRPr="0043097C" w:rsidRDefault="00195856" w:rsidP="0019585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195856" w:rsidRPr="0043097C" w14:paraId="1DDE3D7B" w14:textId="77777777" w:rsidTr="0043097C">
        <w:tc>
          <w:tcPr>
            <w:tcW w:w="3539" w:type="dxa"/>
            <w:shd w:val="clear" w:color="auto" w:fill="auto"/>
          </w:tcPr>
          <w:p w14:paraId="7F4047EA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№30</w:t>
            </w:r>
          </w:p>
        </w:tc>
        <w:tc>
          <w:tcPr>
            <w:tcW w:w="4902" w:type="dxa"/>
            <w:shd w:val="clear" w:color="auto" w:fill="auto"/>
          </w:tcPr>
          <w:p w14:paraId="6013E02E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Расчет кадастровой стоимости недвижимости с помощью расчёта УПКС</w:t>
            </w:r>
          </w:p>
        </w:tc>
        <w:tc>
          <w:tcPr>
            <w:tcW w:w="904" w:type="dxa"/>
            <w:shd w:val="clear" w:color="auto" w:fill="auto"/>
          </w:tcPr>
          <w:p w14:paraId="758C2E6F" w14:textId="77777777" w:rsidR="00195856" w:rsidRPr="0043097C" w:rsidRDefault="00195856" w:rsidP="0019585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195856" w:rsidRPr="0043097C" w14:paraId="22A791DB" w14:textId="77777777" w:rsidTr="0043097C">
        <w:tc>
          <w:tcPr>
            <w:tcW w:w="3539" w:type="dxa"/>
            <w:shd w:val="clear" w:color="auto" w:fill="auto"/>
          </w:tcPr>
          <w:p w14:paraId="71E9538C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Практическое занятие №31</w:t>
            </w:r>
          </w:p>
        </w:tc>
        <w:tc>
          <w:tcPr>
            <w:tcW w:w="4902" w:type="dxa"/>
            <w:shd w:val="clear" w:color="auto" w:fill="auto"/>
          </w:tcPr>
          <w:p w14:paraId="1F372716" w14:textId="77777777" w:rsidR="00195856" w:rsidRPr="0043097C" w:rsidRDefault="00195856" w:rsidP="001958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hAnsi="Times New Roman"/>
                <w:sz w:val="28"/>
                <w:szCs w:val="28"/>
              </w:rPr>
              <w:t>Определение стоимости недвижимых объектов с учетом принципов оценки недвижимости и на основании анализа факторов, влияющих на ее стоимость</w:t>
            </w:r>
          </w:p>
        </w:tc>
        <w:tc>
          <w:tcPr>
            <w:tcW w:w="904" w:type="dxa"/>
            <w:shd w:val="clear" w:color="auto" w:fill="auto"/>
          </w:tcPr>
          <w:p w14:paraId="21E328F9" w14:textId="77777777" w:rsidR="00195856" w:rsidRPr="0043097C" w:rsidRDefault="00195856" w:rsidP="0019585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</w:pPr>
            <w:r w:rsidRPr="0043097C">
              <w:rPr>
                <w:rFonts w:ascii="Times New Roman" w:eastAsia="TimesNewRoman,Italic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14:paraId="11933748" w14:textId="77777777" w:rsidR="00332C06" w:rsidRDefault="00332C06"/>
    <w:p w14:paraId="57BC8BE3" w14:textId="77777777" w:rsidR="00332C06" w:rsidRDefault="00332C06"/>
    <w:p w14:paraId="774F6F49" w14:textId="77777777" w:rsidR="00332C06" w:rsidRDefault="00332C06"/>
    <w:p w14:paraId="3D6D2BF8" w14:textId="77777777" w:rsidR="00332C06" w:rsidRDefault="00332C06"/>
    <w:p w14:paraId="203CAB07" w14:textId="77777777" w:rsidR="00332C06" w:rsidRDefault="00332C06"/>
    <w:p w14:paraId="5279EE87" w14:textId="77777777" w:rsidR="00332C06" w:rsidRDefault="00332C06"/>
    <w:p w14:paraId="2AC099B8" w14:textId="77777777" w:rsidR="00332C06" w:rsidRDefault="00332C06"/>
    <w:p w14:paraId="39D5F82B" w14:textId="77777777" w:rsidR="00332C06" w:rsidRDefault="00332C06"/>
    <w:p w14:paraId="609E58AB" w14:textId="77777777" w:rsidR="00332C06" w:rsidRDefault="00332C06"/>
    <w:p w14:paraId="35BC8A2A" w14:textId="77777777" w:rsidR="00332C06" w:rsidRDefault="00332C06"/>
    <w:p w14:paraId="1D0D3245" w14:textId="77777777" w:rsidR="00332C06" w:rsidRDefault="00332C06"/>
    <w:p w14:paraId="1E4E3FB5" w14:textId="77777777" w:rsidR="000D6AD5" w:rsidRPr="00AA26FC" w:rsidRDefault="000D6AD5" w:rsidP="000D6A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14:paraId="3AEED6E6" w14:textId="77777777" w:rsidR="000D6AD5" w:rsidRPr="00AA26FC" w:rsidRDefault="000D6AD5" w:rsidP="000D6A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70EB7" w14:textId="77777777" w:rsidR="000D6AD5" w:rsidRPr="00AA26FC" w:rsidRDefault="000D6AD5" w:rsidP="000D6A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и задания к практическим занятиям по междисциплинарн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МДК. 03.03 Определение кадастровой стоимости объектов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 21.02.19 Землеустройство, составлены в соответствии с требованиями ФГОС СПО по указанной специальности. </w:t>
      </w:r>
    </w:p>
    <w:p w14:paraId="44BC8887" w14:textId="77777777" w:rsidR="000D6AD5" w:rsidRPr="00AA26FC" w:rsidRDefault="000D6AD5" w:rsidP="000D6A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междисциплинарных курсов 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МДК. 03.03 Определение кадастровой стоимости объектов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теоретических знаний в области землеустройство, практических профессиональных умений в указанной сфере земельных отношений. </w:t>
      </w:r>
    </w:p>
    <w:p w14:paraId="0FCE7B3D" w14:textId="77777777" w:rsidR="000D6AD5" w:rsidRPr="00AA26FC" w:rsidRDefault="000D6AD5" w:rsidP="000D6A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14:paraId="7F5A7E9D" w14:textId="77777777" w:rsidR="000D6AD5" w:rsidRPr="00AA26FC" w:rsidRDefault="000D6AD5" w:rsidP="000D6A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каждого междисциплинарного курса 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МДК. 03.03 Определение кадастровой стоимости объектов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одинаковым образом и включает в себя:</w:t>
      </w:r>
    </w:p>
    <w:p w14:paraId="4DB85AB9" w14:textId="77777777" w:rsidR="000D6AD5" w:rsidRPr="00AA26FC" w:rsidRDefault="000D6AD5" w:rsidP="000D6A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14:paraId="347D57A1" w14:textId="77777777" w:rsidR="000D6AD5" w:rsidRPr="00AA26FC" w:rsidRDefault="000D6AD5" w:rsidP="000D6A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14:paraId="47978EF5" w14:textId="77777777" w:rsidR="000D6AD5" w:rsidRPr="00AA26FC" w:rsidRDefault="000D6AD5" w:rsidP="000D6A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задания практических занятий выполняются в рабочей тетради по дисциплине. </w:t>
      </w:r>
    </w:p>
    <w:p w14:paraId="1C54342F" w14:textId="77777777" w:rsidR="000D6AD5" w:rsidRPr="00AA26FC" w:rsidRDefault="000D6AD5" w:rsidP="000D6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результатов и оценка самостоятельной работы обучающихся осуществляется по следующим направлениям:</w:t>
      </w:r>
    </w:p>
    <w:p w14:paraId="6562A71E" w14:textId="77777777" w:rsidR="000D6AD5" w:rsidRPr="00AA26FC" w:rsidRDefault="000D6AD5" w:rsidP="000D6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(актуализации опорных знаний) проводится устный фронтальный опрос по тематики практического занятия. Ответы устно анализируются, корректируются обучающимися и (при необходимости) преподавателем.</w:t>
      </w:r>
    </w:p>
    <w:p w14:paraId="14B22502" w14:textId="77777777" w:rsidR="000D6AD5" w:rsidRPr="00AA26FC" w:rsidRDefault="000D6AD5" w:rsidP="000D6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фронтальной работы над практическими ситуациями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14:paraId="114281EA" w14:textId="77777777" w:rsidR="000D6AD5" w:rsidRPr="00AA26FC" w:rsidRDefault="000D6AD5" w:rsidP="000D6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задания.</w:t>
      </w:r>
    </w:p>
    <w:p w14:paraId="3F7EACB9" w14:textId="77777777" w:rsidR="000D6AD5" w:rsidRPr="00AA26FC" w:rsidRDefault="000D6AD5" w:rsidP="000D6A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практического занятия, после сдачи рабочей тетради, преподаватель осуществляет проверку соблюдения установленного алгоритма конкретных расчетов, а также проверку арифметических действий при получении правильного ответа.</w:t>
      </w:r>
    </w:p>
    <w:p w14:paraId="79B51051" w14:textId="77777777" w:rsidR="000D6AD5" w:rsidRPr="00AA26FC" w:rsidRDefault="000D6AD5" w:rsidP="000D6A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студентов по результатам выполнения практических заданий на практическом занятии определяются отметками «отлично» (5), «хорошо» (4), «удовлетворительно» (3), «неудовлетворительно» (2):</w:t>
      </w:r>
    </w:p>
    <w:p w14:paraId="323FEED5" w14:textId="77777777" w:rsidR="000D6AD5" w:rsidRPr="00AA26FC" w:rsidRDefault="000D6AD5" w:rsidP="000D6AD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«отлично»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выставляется обучающемуся, если алгоритм решения задания соблюден, все полученные расчетные значения верны;</w:t>
      </w:r>
    </w:p>
    <w:p w14:paraId="59BA4183" w14:textId="77777777" w:rsidR="000D6AD5" w:rsidRPr="00AA26FC" w:rsidRDefault="000D6AD5" w:rsidP="000D6AD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«хорошо»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</w:t>
      </w:r>
      <w:r w:rsidRPr="00AA2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стабильный характер умений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профессиональные задания, достаточное владение информационными источниками, рекомендованными к применению в ходе выполнения задания; выставляется обучающему, если алгоритм решения задания верный, но есть арифметические ошибки; </w:t>
      </w:r>
    </w:p>
    <w:p w14:paraId="59701A27" w14:textId="77777777" w:rsidR="000D6AD5" w:rsidRPr="00AA26FC" w:rsidRDefault="000D6AD5" w:rsidP="000D6A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</w:t>
      </w:r>
      <w:r w:rsidRPr="00AA2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слабый характер умений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если не существенно нарушен алгоритм решения задания и есть арифметические ошибки;</w:t>
      </w:r>
    </w:p>
    <w:p w14:paraId="3CA822A9" w14:textId="77777777" w:rsidR="000D6AD5" w:rsidRPr="00AA26FC" w:rsidRDefault="000D6AD5" w:rsidP="000D6AD5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«неудовлетворительно»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отсутствие умений 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если существенно нарушен алгоритм решения задания и есть арифметические ошибки.</w:t>
      </w:r>
    </w:p>
    <w:p w14:paraId="194674BB" w14:textId="77777777" w:rsidR="000D6AD5" w:rsidRPr="00AA26FC" w:rsidRDefault="000D6AD5" w:rsidP="000D6A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8DA6A" w14:textId="77777777" w:rsidR="000D6AD5" w:rsidRPr="00AA26FC" w:rsidRDefault="000D6AD5" w:rsidP="000D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DFDBFD" w14:textId="77777777" w:rsidR="000D6AD5" w:rsidRPr="00AA26FC" w:rsidRDefault="000D6AD5" w:rsidP="000D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75DB1" w14:textId="77777777" w:rsidR="000D6AD5" w:rsidRPr="00AA26FC" w:rsidRDefault="000D6AD5" w:rsidP="000D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20E9D" w14:textId="77777777" w:rsidR="000D6AD5" w:rsidRPr="00AA26FC" w:rsidRDefault="000D6AD5" w:rsidP="000D6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78988" w14:textId="77777777" w:rsidR="000D6AD5" w:rsidRPr="00AA26FC" w:rsidRDefault="000D6AD5" w:rsidP="000D6A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310400D9" w14:textId="77777777" w:rsidR="000D6AD5" w:rsidRDefault="000D6AD5" w:rsidP="000D6AD5"/>
    <w:p w14:paraId="01A14187" w14:textId="77777777" w:rsidR="000D6AD5" w:rsidRDefault="000D6AD5" w:rsidP="00332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B9077" w14:textId="77777777" w:rsidR="000D6AD5" w:rsidRDefault="000D6AD5" w:rsidP="00332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1F675" w14:textId="77777777" w:rsidR="00332C06" w:rsidRDefault="00332C06"/>
    <w:p w14:paraId="0518A197" w14:textId="77777777" w:rsidR="00332C06" w:rsidRDefault="00332C06"/>
    <w:p w14:paraId="1CFBC6BB" w14:textId="77777777" w:rsidR="000D6AD5" w:rsidRDefault="000D6AD5"/>
    <w:p w14:paraId="0203BDDB" w14:textId="77777777" w:rsidR="000D6AD5" w:rsidRDefault="000D6AD5"/>
    <w:p w14:paraId="64972215" w14:textId="77777777" w:rsidR="000D6AD5" w:rsidRDefault="000D6AD5"/>
    <w:p w14:paraId="15036593" w14:textId="77777777" w:rsidR="000D6AD5" w:rsidRDefault="000D6AD5"/>
    <w:p w14:paraId="3E5C7458" w14:textId="77777777" w:rsidR="000D6AD5" w:rsidRDefault="000D6AD5"/>
    <w:p w14:paraId="7BE839CB" w14:textId="77777777" w:rsidR="000D6AD5" w:rsidRDefault="000D6AD5"/>
    <w:p w14:paraId="16FE1B2F" w14:textId="77777777" w:rsidR="000D6AD5" w:rsidRDefault="000D6AD5"/>
    <w:p w14:paraId="2D65860F" w14:textId="77777777" w:rsidR="000D6AD5" w:rsidRDefault="000D6AD5"/>
    <w:p w14:paraId="2AD4B8D4" w14:textId="77777777" w:rsidR="000D6AD5" w:rsidRDefault="000D6AD5"/>
    <w:p w14:paraId="3DC36C84" w14:textId="77777777" w:rsidR="000D6AD5" w:rsidRDefault="000D6AD5"/>
    <w:p w14:paraId="0D26D315" w14:textId="77777777" w:rsidR="000D6AD5" w:rsidRDefault="000D6AD5"/>
    <w:p w14:paraId="257C78EA" w14:textId="77777777" w:rsidR="000D6AD5" w:rsidRDefault="000D6AD5"/>
    <w:p w14:paraId="333769E6" w14:textId="77777777" w:rsidR="000D6AD5" w:rsidRDefault="000D6AD5"/>
    <w:p w14:paraId="6FE65B91" w14:textId="77777777" w:rsidR="000D6AD5" w:rsidRDefault="000D6AD5"/>
    <w:p w14:paraId="7353C0A9" w14:textId="77777777" w:rsidR="000D6AD5" w:rsidRDefault="000D6AD5"/>
    <w:p w14:paraId="6F12FE51" w14:textId="77777777" w:rsidR="000D6AD5" w:rsidRDefault="000D6AD5"/>
    <w:p w14:paraId="46B34B0F" w14:textId="77777777" w:rsidR="000D6AD5" w:rsidRDefault="000D6AD5"/>
    <w:p w14:paraId="67534BFF" w14:textId="77777777" w:rsidR="000D6AD5" w:rsidRDefault="000D6AD5"/>
    <w:p w14:paraId="019775C5" w14:textId="77777777" w:rsidR="000D6AD5" w:rsidRDefault="000D6AD5"/>
    <w:p w14:paraId="2A8DAAE9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№23</w:t>
      </w:r>
    </w:p>
    <w:p w14:paraId="17E263C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lastRenderedPageBreak/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«Сравнение Российской и Мировой практик оценки земель»</w:t>
      </w:r>
    </w:p>
    <w:p w14:paraId="631B3C1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26DD690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17122C5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2F3B2147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0A78725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49C658E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C863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67C56A4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кадастровой оценки земель и ее современность</w:t>
      </w:r>
    </w:p>
    <w:p w14:paraId="1B8A390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9725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56550ED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1ADE403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5B52F0B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17EABD0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2361C59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78E6708B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B788F4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B1CE67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3EC23700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3BC4D7B0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099348D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5F1C86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45D64381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47E88B66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3F38923C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784EDAE4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04304788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4B34D2B2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4483C989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0ED76291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77ED0753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5B3EF343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Режим доступа : http://www.consultant.ru/document/cons_doc_LAW_32132/</w:t>
      </w:r>
    </w:p>
    <w:p w14:paraId="190731C6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440D4A01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4CDCD05E" w14:textId="77777777" w:rsidR="000D6AD5" w:rsidRPr="000D6AD5" w:rsidRDefault="000D6AD5" w:rsidP="000D6A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29557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059819BA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90 МИН.</w:t>
      </w:r>
    </w:p>
    <w:p w14:paraId="371FB65C" w14:textId="77777777" w:rsidR="000D6AD5" w:rsidRPr="000D6AD5" w:rsidRDefault="000D6AD5" w:rsidP="000D6AD5">
      <w:pPr>
        <w:numPr>
          <w:ilvl w:val="0"/>
          <w:numId w:val="3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0D6AD5">
        <w:rPr>
          <w:rFonts w:ascii="Times New Roman" w:hAnsi="Times New Roman"/>
          <w:sz w:val="24"/>
          <w:szCs w:val="24"/>
        </w:rPr>
        <w:t>Определите сходства и различия   Российской и Мировой практики оценки земель на начальном этапе и современном этапе. Сделать выводы.</w:t>
      </w:r>
    </w:p>
    <w:p w14:paraId="56A3AD5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D5B6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8BA90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A03F8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7433E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B8EFE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198EA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2513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1AB4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5956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1172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2671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8FBF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6E0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7A05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FF4D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19D6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0271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8CA2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F9BA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3F21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B700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609FE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57E0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C9F6E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2D80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6A75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F6950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№24</w:t>
      </w:r>
    </w:p>
    <w:p w14:paraId="6CF7E35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«Особенности использования земель населенных пунктов»</w:t>
      </w:r>
    </w:p>
    <w:p w14:paraId="7CD8C90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23A44B3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0E534D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24293C74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5D00FCE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09F28D0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7E82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65311D7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кадастровой оценки земель и ее современность</w:t>
      </w:r>
    </w:p>
    <w:p w14:paraId="28454D0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FE3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18D0A8E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17EC516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5FFAB73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30530BE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7CFB5CE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5226E8A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9B8EC8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0656829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3FDC66EB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05652894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14D27C2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F0A09A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4F4E3100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05BAACE9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65882D4D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343EC7D4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6784D639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6E1B2A1C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232B7979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Федеральный закон от 29.07.2016 № 135-ФЗ «Об оценочной деятельности в Российской Федерации».</w:t>
      </w:r>
    </w:p>
    <w:p w14:paraId="55DFCFD4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0634CCB0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329D3928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54A6765E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117CEE4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5968B307" w14:textId="77777777" w:rsidR="000D6AD5" w:rsidRPr="000D6AD5" w:rsidRDefault="000D6AD5" w:rsidP="000D6A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90835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0FACABFA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90 МИН.</w:t>
      </w:r>
    </w:p>
    <w:p w14:paraId="6E4E5DA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Ответьте письменно на вопросы</w:t>
      </w:r>
    </w:p>
    <w:p w14:paraId="4F6C971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1. Дать понятие населенных пунктов.</w:t>
      </w:r>
    </w:p>
    <w:p w14:paraId="13EDB7F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2. Какие территориальные зоны выделяются в составе земель населенных пунктов?</w:t>
      </w:r>
    </w:p>
    <w:p w14:paraId="21B700F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3. Что такое градостроительный регламент и каким нормативным актом он устанавливается?</w:t>
      </w:r>
    </w:p>
    <w:p w14:paraId="04AD61E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4. Перечислите этапы проведения кадастровой оценки земель населенных пунктов.?</w:t>
      </w:r>
    </w:p>
    <w:p w14:paraId="0A91575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FC96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EE58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8A68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9D9F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ADC4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14E9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08C3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1FC48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3C29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C142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D45E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06C50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8236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25D2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BEF3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3FEB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FC378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A984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0B2C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79E6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60B3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9702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FADCE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№25</w:t>
      </w:r>
    </w:p>
    <w:p w14:paraId="568B8F6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«Расчет кадастровой оценки земель»</w:t>
      </w:r>
    </w:p>
    <w:p w14:paraId="430A2F6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78C93DF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5B5BD5E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6D299B03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702CC6B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00D0217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A02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45CECEA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кадастровой оценки земель и ее современность</w:t>
      </w:r>
    </w:p>
    <w:p w14:paraId="29DBD37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C1F1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1050E12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09D9CF4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03F1052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505E508D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4D45065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6C111EA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67D0FD5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5793364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45968641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3AA94F7E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0C5B737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6A264D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224C320A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602869D8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097176DD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60E9A545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</w:t>
      </w:r>
      <w:r w:rsidRPr="0019585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7E762F9D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170D9B4A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000B261A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46C15A1C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02AAB387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69B5EA81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02F23401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20C1CC61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45CA59B1" w14:textId="77777777" w:rsidR="000D6AD5" w:rsidRPr="000D6AD5" w:rsidRDefault="000D6AD5" w:rsidP="000D6A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FAB78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65C2286E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45 МИН.</w:t>
      </w:r>
    </w:p>
    <w:p w14:paraId="6495FE5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4A5B04" w14:textId="77777777" w:rsidR="000D6AD5" w:rsidRPr="000D6AD5" w:rsidRDefault="000D6AD5" w:rsidP="000D6AD5">
      <w:pPr>
        <w:numPr>
          <w:ilvl w:val="0"/>
          <w:numId w:val="38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Используя доступную информацию, проведите государственную кадастровую оценку земельного участка из земель лесного фонда.</w:t>
      </w:r>
    </w:p>
    <w:p w14:paraId="64929060" w14:textId="77777777" w:rsidR="000D6AD5" w:rsidRPr="000D6AD5" w:rsidRDefault="000D6AD5" w:rsidP="000D6AD5">
      <w:pPr>
        <w:numPr>
          <w:ilvl w:val="0"/>
          <w:numId w:val="38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Используя доступную информацию, проведите государственную кадастровую оценку земельного участка из земель населенного пункта.</w:t>
      </w:r>
    </w:p>
    <w:p w14:paraId="65B9B09A" w14:textId="77777777" w:rsidR="000D6AD5" w:rsidRPr="000D6AD5" w:rsidRDefault="000D6AD5" w:rsidP="000D6AD5">
      <w:pPr>
        <w:numPr>
          <w:ilvl w:val="0"/>
          <w:numId w:val="38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Используя доступную информацию, проведите государственную кадастровую оценку земельного участка из земель промышленности.</w:t>
      </w:r>
    </w:p>
    <w:p w14:paraId="1FB8FC35" w14:textId="77777777" w:rsidR="000D6AD5" w:rsidRPr="000D6AD5" w:rsidRDefault="000D6AD5" w:rsidP="000D6AD5">
      <w:pPr>
        <w:numPr>
          <w:ilvl w:val="0"/>
          <w:numId w:val="38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Используя доступную информацию, проведите государственную кадастровую оценку земельного участка из земель особо охраняемых территорий.</w:t>
      </w:r>
    </w:p>
    <w:p w14:paraId="16B04530" w14:textId="77777777" w:rsidR="000D6AD5" w:rsidRPr="000D6AD5" w:rsidRDefault="000D6AD5" w:rsidP="000D6AD5">
      <w:pPr>
        <w:numPr>
          <w:ilvl w:val="0"/>
          <w:numId w:val="38"/>
        </w:num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Используя доступную информацию, проведите государственную кадастровую оценку земельного участка из земель водного фонда.</w:t>
      </w:r>
    </w:p>
    <w:p w14:paraId="035B044E" w14:textId="77777777" w:rsidR="000D6AD5" w:rsidRPr="000D6AD5" w:rsidRDefault="000D6AD5" w:rsidP="000D6AD5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№2.</w:t>
      </w:r>
    </w:p>
    <w:p w14:paraId="55C0CAD9" w14:textId="77777777" w:rsidR="000D6AD5" w:rsidRPr="000D6AD5" w:rsidRDefault="000D6AD5" w:rsidP="000D6AD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45 МИН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6032CE9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D001B" w14:textId="77777777" w:rsidR="000D6AD5" w:rsidRPr="000D6AD5" w:rsidRDefault="000D6AD5" w:rsidP="000D6AD5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Составьте прогноз изменения рыночной стоимости офисной недвижимости города Ставрополя на три месяца вперед.</w:t>
      </w:r>
    </w:p>
    <w:p w14:paraId="1169BF96" w14:textId="77777777" w:rsidR="000D6AD5" w:rsidRPr="000D6AD5" w:rsidRDefault="000D6AD5" w:rsidP="000D6AD5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Определить перечень факторов, влияющих на рыночную стоимость жилой недвижимости в г. Ставрополе.</w:t>
      </w:r>
    </w:p>
    <w:p w14:paraId="20E7A4AD" w14:textId="77777777" w:rsidR="000D6AD5" w:rsidRPr="000D6AD5" w:rsidRDefault="000D6AD5" w:rsidP="000D6AD5">
      <w:pPr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На основе данных предыдущей задачи составить модель корреляционно-регрессионной зависимости рыночной стоимости от данных факторов.</w:t>
      </w:r>
    </w:p>
    <w:p w14:paraId="71A549C0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B40D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335C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2B34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4E6D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A982F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290B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71C9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0B1B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E597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B664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06EA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24FAA" w14:textId="77777777" w:rsid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719C7" w14:textId="77777777" w:rsidR="00195856" w:rsidRPr="000D6AD5" w:rsidRDefault="00195856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4CC3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B73E3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№26</w:t>
      </w:r>
    </w:p>
    <w:p w14:paraId="3BD9826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«Составление классификации объектов недвижимости с использованием нормативно-правовых документов»»</w:t>
      </w:r>
    </w:p>
    <w:p w14:paraId="226BEF4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21C72C1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0F267A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1E7E9B6E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7A1D7BE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5826A4C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B728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49B58CE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кадастровая оценка земель</w:t>
      </w:r>
    </w:p>
    <w:p w14:paraId="54EAFD9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5FD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26DDDBE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284B253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65DF43B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4136693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5F6EA49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32AC1CC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0FD7D5E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6636DFA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22FF658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650A6987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5B7F5EE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6864E3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7FF32F4E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2F6AB12F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2B1C16A4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lastRenderedPageBreak/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6F9D5EC0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0348EF67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2014FB71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5FFEDA4B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4F096196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35F19860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106F6F66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1E114B56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883ED53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18343CC8" w14:textId="77777777" w:rsidR="000D6AD5" w:rsidRPr="000D6AD5" w:rsidRDefault="000D6AD5" w:rsidP="000D6A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C7DE7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2546D81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90 МИН.</w:t>
      </w:r>
    </w:p>
    <w:p w14:paraId="29DBD327" w14:textId="77777777" w:rsidR="000D6AD5" w:rsidRPr="000D6AD5" w:rsidRDefault="000D6AD5" w:rsidP="000D6AD5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Составьте схему классификации объектов недвижимости с использованием нормативно-правовых документов.</w:t>
      </w:r>
    </w:p>
    <w:p w14:paraId="714043E0" w14:textId="77777777" w:rsidR="000D6AD5" w:rsidRPr="000D6AD5" w:rsidRDefault="000D6AD5" w:rsidP="000D6AD5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 Укажите  нормативно-правовые документы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при использование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для предыдущего задания.</w:t>
      </w:r>
    </w:p>
    <w:p w14:paraId="4978D7DE" w14:textId="77777777" w:rsidR="000D6AD5" w:rsidRPr="000D6AD5" w:rsidRDefault="000D6AD5" w:rsidP="000D6AD5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Составьте алгоритм проведения государственной кадастровой оценки объектов недвижимости. Кратко отразите особенности каждого этапа выполнения оценочных процедур в соответствии с действующим законодательством.</w:t>
      </w:r>
    </w:p>
    <w:p w14:paraId="3BFE444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E2F7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F894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203E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BADE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A9C4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94BB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9BC9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4A6E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4A32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4972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716D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45A5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AE82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9794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FB4A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E316AE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9F62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4904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EEAE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658D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BF1E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CCA4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8833F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№27</w:t>
      </w:r>
    </w:p>
    <w:p w14:paraId="6F7FDAF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«Особенности кадастровой оценки различных категорий земель»»</w:t>
      </w:r>
    </w:p>
    <w:p w14:paraId="1700B9E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11E7DFC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077FC1FD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4B41B657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32FD009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2F0DA58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34C9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62EDE09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кадастровая оценка земель</w:t>
      </w:r>
    </w:p>
    <w:p w14:paraId="5ACE19B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D239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60A8AA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5D770B9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3B04FD5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4977F01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1943458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44CF205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59186A5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8B4896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1085A02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1871E8E7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6500A82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3FCFE2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5C170AA2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7AFFDA84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</w:t>
      </w:r>
      <w:r w:rsidRPr="00195856">
        <w:rPr>
          <w:rFonts w:ascii="Times New Roman" w:eastAsia="Calibri" w:hAnsi="Times New Roman" w:cs="Times New Roman"/>
          <w:sz w:val="24"/>
          <w:szCs w:val="24"/>
        </w:rPr>
        <w:lastRenderedPageBreak/>
        <w:t>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446EE8D9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6DE7A013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69F4F189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4E2FFB0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43780ADC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F456094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5396F29E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60E6841E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0667623F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4730BB37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338B0CE4" w14:textId="77777777" w:rsidR="000D6AD5" w:rsidRPr="000D6AD5" w:rsidRDefault="000D6AD5" w:rsidP="000D6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787A4D7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B72E7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7773CE4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90 МИН</w:t>
      </w:r>
    </w:p>
    <w:p w14:paraId="30BD42C6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sz w:val="24"/>
          <w:szCs w:val="24"/>
        </w:rPr>
        <w:t>Опишите особенности кадастровой оценки различных категорий земель и результаты особенностей внесите в таблицу.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6AD5" w:rsidRPr="000D6AD5" w14:paraId="3036C3ED" w14:textId="77777777" w:rsidTr="000D6AD5">
        <w:tc>
          <w:tcPr>
            <w:tcW w:w="4672" w:type="dxa"/>
            <w:shd w:val="clear" w:color="auto" w:fill="D9D9D9" w:themeFill="background1" w:themeFillShade="D9"/>
          </w:tcPr>
          <w:p w14:paraId="67B77CC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53A7F6A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проведения кадастровой оценки</w:t>
            </w:r>
          </w:p>
        </w:tc>
      </w:tr>
      <w:tr w:rsidR="000D6AD5" w:rsidRPr="000D6AD5" w14:paraId="30FD7621" w14:textId="77777777" w:rsidTr="000D6AD5">
        <w:tc>
          <w:tcPr>
            <w:tcW w:w="4672" w:type="dxa"/>
          </w:tcPr>
          <w:p w14:paraId="40071A56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B8A3AC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0C64330" w14:textId="77777777" w:rsidTr="000D6AD5">
        <w:tc>
          <w:tcPr>
            <w:tcW w:w="4672" w:type="dxa"/>
          </w:tcPr>
          <w:p w14:paraId="06A98C76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17E2E6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6A76AF3" w14:textId="77777777" w:rsidTr="000D6AD5">
        <w:tc>
          <w:tcPr>
            <w:tcW w:w="4672" w:type="dxa"/>
          </w:tcPr>
          <w:p w14:paraId="610C5D4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262782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E7D9201" w14:textId="77777777" w:rsidTr="000D6AD5">
        <w:tc>
          <w:tcPr>
            <w:tcW w:w="4672" w:type="dxa"/>
          </w:tcPr>
          <w:p w14:paraId="5FBEA166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F42BDF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D1F569F" w14:textId="77777777" w:rsidTr="000D6AD5">
        <w:tc>
          <w:tcPr>
            <w:tcW w:w="4672" w:type="dxa"/>
          </w:tcPr>
          <w:p w14:paraId="225706D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FADE46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CCCD45A" w14:textId="77777777" w:rsidTr="000D6AD5">
        <w:tc>
          <w:tcPr>
            <w:tcW w:w="4672" w:type="dxa"/>
          </w:tcPr>
          <w:p w14:paraId="464AF57E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4B8B38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723AA3B" w14:textId="77777777" w:rsidTr="000D6AD5">
        <w:tc>
          <w:tcPr>
            <w:tcW w:w="4672" w:type="dxa"/>
          </w:tcPr>
          <w:p w14:paraId="58FB805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378AA2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63EA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F30E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35D9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A3DA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AFFF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A5C3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1119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C6C4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2AFE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29E69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4013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FFB3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645F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65F9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E9F7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8704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7F15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9179C8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9C0D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7505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1225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E7709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№28</w:t>
      </w:r>
    </w:p>
    <w:p w14:paraId="65F9668A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«Расчет кадастровой стоимости недвижимости сравнительным методом»»</w:t>
      </w:r>
    </w:p>
    <w:p w14:paraId="2BDFA6E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3E12E5E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60A9DA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104F7F4B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54D30F8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4007791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E743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1A7E9AD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кадастровая оценка земель</w:t>
      </w:r>
    </w:p>
    <w:p w14:paraId="0607BB1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0708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33093CA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04690EF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4D6FDEF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57C97D4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67D7D49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5E02E5B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0328C6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E41CBE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5D380707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49727487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46ED48D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104C3B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44492B08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4604A334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3AF5DECD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0571414F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64E31737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6FE7690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B176D7F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CD06C4A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12D733D8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64EC9ABE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63F94A7B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DAB3A41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5CE6CD3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ABB2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3CC98AC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180 МИН</w:t>
      </w:r>
    </w:p>
    <w:p w14:paraId="1ADE9B9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Решите задачу по вариантам: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3"/>
        <w:gridCol w:w="1231"/>
        <w:gridCol w:w="1252"/>
        <w:gridCol w:w="1232"/>
        <w:gridCol w:w="1178"/>
        <w:gridCol w:w="1152"/>
        <w:gridCol w:w="1178"/>
        <w:gridCol w:w="1152"/>
      </w:tblGrid>
      <w:tr w:rsidR="000D6AD5" w:rsidRPr="000D6AD5" w14:paraId="20A7394D" w14:textId="77777777" w:rsidTr="000D6AD5">
        <w:tc>
          <w:tcPr>
            <w:tcW w:w="1306" w:type="dxa"/>
          </w:tcPr>
          <w:p w14:paraId="69039D6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289" w:type="dxa"/>
          </w:tcPr>
          <w:p w14:paraId="4ABAAFC4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Площадь ЗУ кв.м.</w:t>
            </w:r>
          </w:p>
        </w:tc>
        <w:tc>
          <w:tcPr>
            <w:tcW w:w="1306" w:type="dxa"/>
          </w:tcPr>
          <w:p w14:paraId="76F5DE3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290" w:type="dxa"/>
          </w:tcPr>
          <w:p w14:paraId="515C143E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Площадь ЗУ кв.м.</w:t>
            </w:r>
          </w:p>
        </w:tc>
        <w:tc>
          <w:tcPr>
            <w:tcW w:w="1178" w:type="dxa"/>
          </w:tcPr>
          <w:p w14:paraId="54816404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1152" w:type="dxa"/>
          </w:tcPr>
          <w:p w14:paraId="02E6D0F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Площадь ЗУ кв.м.</w:t>
            </w:r>
          </w:p>
        </w:tc>
        <w:tc>
          <w:tcPr>
            <w:tcW w:w="1147" w:type="dxa"/>
          </w:tcPr>
          <w:p w14:paraId="6BEB293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677" w:type="dxa"/>
          </w:tcPr>
          <w:p w14:paraId="3799C1A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Площадь ЗУ кв.м.</w:t>
            </w:r>
          </w:p>
        </w:tc>
      </w:tr>
      <w:tr w:rsidR="000D6AD5" w:rsidRPr="000D6AD5" w14:paraId="056ABC09" w14:textId="77777777" w:rsidTr="000D6AD5">
        <w:tc>
          <w:tcPr>
            <w:tcW w:w="1306" w:type="dxa"/>
          </w:tcPr>
          <w:p w14:paraId="4A4E0EB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14:paraId="2F96A6B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6" w:type="dxa"/>
          </w:tcPr>
          <w:p w14:paraId="4185C0F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14:paraId="4347EC4A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78" w:type="dxa"/>
          </w:tcPr>
          <w:p w14:paraId="3940ADB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2" w:type="dxa"/>
          </w:tcPr>
          <w:p w14:paraId="01546534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147" w:type="dxa"/>
          </w:tcPr>
          <w:p w14:paraId="1DBB1FB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" w:type="dxa"/>
          </w:tcPr>
          <w:p w14:paraId="2EBC35DA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0D6AD5" w:rsidRPr="000D6AD5" w14:paraId="124FDD87" w14:textId="77777777" w:rsidTr="000D6AD5">
        <w:tc>
          <w:tcPr>
            <w:tcW w:w="1306" w:type="dxa"/>
          </w:tcPr>
          <w:p w14:paraId="6ABC5A34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14:paraId="56DD768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06" w:type="dxa"/>
          </w:tcPr>
          <w:p w14:paraId="09194EA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14:paraId="2AEBDB5A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8" w:type="dxa"/>
          </w:tcPr>
          <w:p w14:paraId="354ACE6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2" w:type="dxa"/>
          </w:tcPr>
          <w:p w14:paraId="11DC5268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47" w:type="dxa"/>
          </w:tcPr>
          <w:p w14:paraId="4C521A3A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" w:type="dxa"/>
          </w:tcPr>
          <w:p w14:paraId="04C4F0A0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0D6AD5" w:rsidRPr="000D6AD5" w14:paraId="7734DB21" w14:textId="77777777" w:rsidTr="000D6AD5">
        <w:tc>
          <w:tcPr>
            <w:tcW w:w="1306" w:type="dxa"/>
          </w:tcPr>
          <w:p w14:paraId="1CF24EC0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14:paraId="16C3D2E6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6" w:type="dxa"/>
          </w:tcPr>
          <w:p w14:paraId="717E8F67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</w:tcPr>
          <w:p w14:paraId="1F50580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78" w:type="dxa"/>
          </w:tcPr>
          <w:p w14:paraId="684EF1D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</w:tcPr>
          <w:p w14:paraId="379FCBD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</w:tcPr>
          <w:p w14:paraId="085D07E7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7" w:type="dxa"/>
          </w:tcPr>
          <w:p w14:paraId="7404CCE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0D6AD5" w:rsidRPr="000D6AD5" w14:paraId="3DFB939A" w14:textId="77777777" w:rsidTr="000D6AD5">
        <w:tc>
          <w:tcPr>
            <w:tcW w:w="1306" w:type="dxa"/>
          </w:tcPr>
          <w:p w14:paraId="41C789E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</w:tcPr>
          <w:p w14:paraId="1F01778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06" w:type="dxa"/>
          </w:tcPr>
          <w:p w14:paraId="1654048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</w:tcPr>
          <w:p w14:paraId="303ECAF8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78" w:type="dxa"/>
          </w:tcPr>
          <w:p w14:paraId="73FD65B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2" w:type="dxa"/>
          </w:tcPr>
          <w:p w14:paraId="5B33B3E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47" w:type="dxa"/>
          </w:tcPr>
          <w:p w14:paraId="6988CAED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dxa"/>
          </w:tcPr>
          <w:p w14:paraId="3FDDE088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0D6AD5" w:rsidRPr="000D6AD5" w14:paraId="299FB1F9" w14:textId="77777777" w:rsidTr="000D6AD5">
        <w:tc>
          <w:tcPr>
            <w:tcW w:w="1306" w:type="dxa"/>
          </w:tcPr>
          <w:p w14:paraId="775A5EB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14:paraId="60F1C37D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06" w:type="dxa"/>
          </w:tcPr>
          <w:p w14:paraId="35E5873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</w:tcPr>
          <w:p w14:paraId="4181765D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78" w:type="dxa"/>
          </w:tcPr>
          <w:p w14:paraId="1EA6B3C4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2" w:type="dxa"/>
          </w:tcPr>
          <w:p w14:paraId="7C4B21D8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47" w:type="dxa"/>
          </w:tcPr>
          <w:p w14:paraId="695E4BC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" w:type="dxa"/>
          </w:tcPr>
          <w:p w14:paraId="618E42A6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0D6AD5" w:rsidRPr="000D6AD5" w14:paraId="5A8018F4" w14:textId="77777777" w:rsidTr="000D6AD5">
        <w:tc>
          <w:tcPr>
            <w:tcW w:w="1306" w:type="dxa"/>
          </w:tcPr>
          <w:p w14:paraId="6E7B64D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14:paraId="0ED9501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06" w:type="dxa"/>
          </w:tcPr>
          <w:p w14:paraId="41E2927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</w:tcPr>
          <w:p w14:paraId="2C18DE3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78" w:type="dxa"/>
          </w:tcPr>
          <w:p w14:paraId="511152F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2" w:type="dxa"/>
          </w:tcPr>
          <w:p w14:paraId="20A8EB6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147" w:type="dxa"/>
          </w:tcPr>
          <w:p w14:paraId="0B5AC8AD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" w:type="dxa"/>
          </w:tcPr>
          <w:p w14:paraId="34D13F8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0D6AD5" w:rsidRPr="000D6AD5" w14:paraId="0508B031" w14:textId="77777777" w:rsidTr="000D6AD5">
        <w:tc>
          <w:tcPr>
            <w:tcW w:w="1306" w:type="dxa"/>
          </w:tcPr>
          <w:p w14:paraId="7F4A37D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</w:tcPr>
          <w:p w14:paraId="5D4CD57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306" w:type="dxa"/>
          </w:tcPr>
          <w:p w14:paraId="67A7515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</w:tcPr>
          <w:p w14:paraId="18E929AA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178" w:type="dxa"/>
          </w:tcPr>
          <w:p w14:paraId="43F0202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2" w:type="dxa"/>
          </w:tcPr>
          <w:p w14:paraId="6E0F016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147" w:type="dxa"/>
          </w:tcPr>
          <w:p w14:paraId="50B619A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7" w:type="dxa"/>
          </w:tcPr>
          <w:p w14:paraId="7502BC8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</w:tbl>
    <w:p w14:paraId="395BED3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73CC8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Определите стоимость оцениваемого земельного участка площадью 200 м2, если известны данные по аналогичным земельным участкам, тыс. руб.:</w:t>
      </w:r>
    </w:p>
    <w:p w14:paraId="28D37F2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3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bottom w:w="4" w:type="dxa"/>
        </w:tblCellMar>
        <w:tblLook w:val="04A0" w:firstRow="1" w:lastRow="0" w:firstColumn="1" w:lastColumn="0" w:noHBand="0" w:noVBand="1"/>
      </w:tblPr>
      <w:tblGrid>
        <w:gridCol w:w="1880"/>
        <w:gridCol w:w="1743"/>
        <w:gridCol w:w="1559"/>
        <w:gridCol w:w="1985"/>
        <w:gridCol w:w="2268"/>
      </w:tblGrid>
      <w:tr w:rsidR="000D6AD5" w:rsidRPr="000D6AD5" w14:paraId="2A349753" w14:textId="77777777" w:rsidTr="000D6AD5">
        <w:trPr>
          <w:trHeight w:val="240"/>
        </w:trPr>
        <w:tc>
          <w:tcPr>
            <w:tcW w:w="1880" w:type="dxa"/>
            <w:vMerge w:val="restart"/>
            <w:vAlign w:val="center"/>
          </w:tcPr>
          <w:p w14:paraId="54C2B5DE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</w:p>
        </w:tc>
        <w:tc>
          <w:tcPr>
            <w:tcW w:w="7555" w:type="dxa"/>
            <w:gridSpan w:val="4"/>
          </w:tcPr>
          <w:p w14:paraId="4CC7DB4B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Аналоги </w:t>
            </w:r>
          </w:p>
        </w:tc>
      </w:tr>
      <w:tr w:rsidR="000D6AD5" w:rsidRPr="000D6AD5" w14:paraId="2C5F41F8" w14:textId="77777777" w:rsidTr="000D6AD5">
        <w:trPr>
          <w:trHeight w:val="240"/>
        </w:trPr>
        <w:tc>
          <w:tcPr>
            <w:tcW w:w="0" w:type="auto"/>
            <w:vMerge/>
          </w:tcPr>
          <w:p w14:paraId="3E9E252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403B5B0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</w:tcPr>
          <w:p w14:paraId="2D5DF216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</w:tcPr>
          <w:p w14:paraId="081D04F8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</w:tcPr>
          <w:p w14:paraId="5C5462CD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0D6AD5" w:rsidRPr="000D6AD5" w14:paraId="0D1C48B3" w14:textId="77777777" w:rsidTr="000D6AD5">
        <w:trPr>
          <w:trHeight w:val="240"/>
        </w:trPr>
        <w:tc>
          <w:tcPr>
            <w:tcW w:w="1880" w:type="dxa"/>
          </w:tcPr>
          <w:p w14:paraId="5D72855C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Цена продажи, тыс. руб.</w:t>
            </w:r>
          </w:p>
        </w:tc>
        <w:tc>
          <w:tcPr>
            <w:tcW w:w="1743" w:type="dxa"/>
          </w:tcPr>
          <w:p w14:paraId="0D72F217" w14:textId="77777777" w:rsidR="000D6AD5" w:rsidRPr="000D6AD5" w:rsidRDefault="000D6AD5" w:rsidP="000D6AD5">
            <w:pPr>
              <w:tabs>
                <w:tab w:val="center" w:pos="63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2850 </w:t>
            </w:r>
          </w:p>
        </w:tc>
        <w:tc>
          <w:tcPr>
            <w:tcW w:w="1559" w:type="dxa"/>
          </w:tcPr>
          <w:p w14:paraId="0DBE23C4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3000 </w:t>
            </w:r>
          </w:p>
        </w:tc>
        <w:tc>
          <w:tcPr>
            <w:tcW w:w="1985" w:type="dxa"/>
          </w:tcPr>
          <w:p w14:paraId="526ECDA6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4000 </w:t>
            </w:r>
          </w:p>
        </w:tc>
        <w:tc>
          <w:tcPr>
            <w:tcW w:w="2268" w:type="dxa"/>
          </w:tcPr>
          <w:p w14:paraId="7FD44306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3060 </w:t>
            </w:r>
          </w:p>
        </w:tc>
      </w:tr>
      <w:tr w:rsidR="000D6AD5" w:rsidRPr="000D6AD5" w14:paraId="0B6883F5" w14:textId="77777777" w:rsidTr="000D6AD5">
        <w:trPr>
          <w:trHeight w:val="230"/>
        </w:trPr>
        <w:tc>
          <w:tcPr>
            <w:tcW w:w="1880" w:type="dxa"/>
          </w:tcPr>
          <w:p w14:paraId="111DB6E6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Площадь, м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43" w:type="dxa"/>
          </w:tcPr>
          <w:p w14:paraId="3BFE4E0D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1559" w:type="dxa"/>
          </w:tcPr>
          <w:p w14:paraId="260520EA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1985" w:type="dxa"/>
          </w:tcPr>
          <w:p w14:paraId="2DCC82D5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2268" w:type="dxa"/>
          </w:tcPr>
          <w:p w14:paraId="19C3E658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180 </w:t>
            </w:r>
          </w:p>
        </w:tc>
      </w:tr>
      <w:tr w:rsidR="000D6AD5" w:rsidRPr="000D6AD5" w14:paraId="2E72229B" w14:textId="77777777" w:rsidTr="000D6AD5">
        <w:trPr>
          <w:trHeight w:val="662"/>
        </w:trPr>
        <w:tc>
          <w:tcPr>
            <w:tcW w:w="1880" w:type="dxa"/>
          </w:tcPr>
          <w:p w14:paraId="439AF42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Время продажи, количество месяцев назад, мес. </w:t>
            </w:r>
          </w:p>
        </w:tc>
        <w:tc>
          <w:tcPr>
            <w:tcW w:w="1743" w:type="dxa"/>
            <w:vAlign w:val="bottom"/>
          </w:tcPr>
          <w:p w14:paraId="2A94F461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vAlign w:val="bottom"/>
          </w:tcPr>
          <w:p w14:paraId="2F6FE4E9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  <w:vAlign w:val="bottom"/>
          </w:tcPr>
          <w:p w14:paraId="72AD96E8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268" w:type="dxa"/>
            <w:vAlign w:val="bottom"/>
          </w:tcPr>
          <w:p w14:paraId="08834170" w14:textId="77777777" w:rsidR="000D6AD5" w:rsidRPr="000D6AD5" w:rsidRDefault="000D6AD5" w:rsidP="000D6AD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</w:tr>
      <w:tr w:rsidR="000D6AD5" w:rsidRPr="000D6AD5" w14:paraId="0BBE8104" w14:textId="77777777" w:rsidTr="000D6AD5">
        <w:trPr>
          <w:trHeight w:val="235"/>
        </w:trPr>
        <w:tc>
          <w:tcPr>
            <w:tcW w:w="1880" w:type="dxa"/>
          </w:tcPr>
          <w:p w14:paraId="6BA661A2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Местоположение  </w:t>
            </w:r>
          </w:p>
        </w:tc>
        <w:tc>
          <w:tcPr>
            <w:tcW w:w="1743" w:type="dxa"/>
          </w:tcPr>
          <w:p w14:paraId="68FC6F12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Сопоставимо </w:t>
            </w:r>
          </w:p>
        </w:tc>
        <w:tc>
          <w:tcPr>
            <w:tcW w:w="1559" w:type="dxa"/>
          </w:tcPr>
          <w:p w14:paraId="373E030B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Хуже  </w:t>
            </w:r>
          </w:p>
        </w:tc>
        <w:tc>
          <w:tcPr>
            <w:tcW w:w="1985" w:type="dxa"/>
          </w:tcPr>
          <w:p w14:paraId="6107A059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Хуже  </w:t>
            </w:r>
          </w:p>
        </w:tc>
        <w:tc>
          <w:tcPr>
            <w:tcW w:w="2268" w:type="dxa"/>
          </w:tcPr>
          <w:p w14:paraId="7C9F70FC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Хуже  </w:t>
            </w:r>
          </w:p>
        </w:tc>
      </w:tr>
      <w:tr w:rsidR="000D6AD5" w:rsidRPr="000D6AD5" w14:paraId="4B913156" w14:textId="77777777" w:rsidTr="000D6AD5">
        <w:trPr>
          <w:trHeight w:val="240"/>
        </w:trPr>
        <w:tc>
          <w:tcPr>
            <w:tcW w:w="1880" w:type="dxa"/>
          </w:tcPr>
          <w:p w14:paraId="26682788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Расстояние до дороги </w:t>
            </w:r>
          </w:p>
        </w:tc>
        <w:tc>
          <w:tcPr>
            <w:tcW w:w="1743" w:type="dxa"/>
          </w:tcPr>
          <w:p w14:paraId="04C16546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Ближе </w:t>
            </w:r>
          </w:p>
        </w:tc>
        <w:tc>
          <w:tcPr>
            <w:tcW w:w="1559" w:type="dxa"/>
          </w:tcPr>
          <w:p w14:paraId="0A56F23E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Сопоставимо  </w:t>
            </w:r>
          </w:p>
        </w:tc>
        <w:tc>
          <w:tcPr>
            <w:tcW w:w="1985" w:type="dxa"/>
          </w:tcPr>
          <w:p w14:paraId="4497F6C3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Сопоставимо  </w:t>
            </w:r>
          </w:p>
        </w:tc>
        <w:tc>
          <w:tcPr>
            <w:tcW w:w="2268" w:type="dxa"/>
          </w:tcPr>
          <w:p w14:paraId="14E26033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Ближе</w:t>
            </w:r>
          </w:p>
        </w:tc>
      </w:tr>
    </w:tbl>
    <w:p w14:paraId="1C1E7B8C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767264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35" w:type="dxa"/>
        <w:tblInd w:w="48" w:type="dxa"/>
        <w:tblCellMar>
          <w:top w:w="38" w:type="dxa"/>
          <w:left w:w="48" w:type="dxa"/>
        </w:tblCellMar>
        <w:tblLook w:val="04A0" w:firstRow="1" w:lastRow="0" w:firstColumn="1" w:lastColumn="0" w:noHBand="0" w:noVBand="1"/>
      </w:tblPr>
      <w:tblGrid>
        <w:gridCol w:w="2276"/>
        <w:gridCol w:w="1374"/>
        <w:gridCol w:w="1624"/>
        <w:gridCol w:w="1943"/>
        <w:gridCol w:w="2218"/>
      </w:tblGrid>
      <w:tr w:rsidR="000D6AD5" w:rsidRPr="000D6AD5" w14:paraId="24D08299" w14:textId="77777777" w:rsidTr="000D6AD5">
        <w:trPr>
          <w:trHeight w:val="240"/>
        </w:trPr>
        <w:tc>
          <w:tcPr>
            <w:tcW w:w="21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0F3993" w14:textId="77777777" w:rsidR="000D6AD5" w:rsidRPr="000D6AD5" w:rsidRDefault="000D6AD5" w:rsidP="000D6AD5">
            <w:pPr>
              <w:ind w:right="1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208EAD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1E0E4742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Аналоги </w:t>
            </w:r>
          </w:p>
        </w:tc>
      </w:tr>
      <w:tr w:rsidR="000D6AD5" w:rsidRPr="000D6AD5" w14:paraId="72D347FB" w14:textId="77777777" w:rsidTr="000D6AD5">
        <w:trPr>
          <w:trHeight w:val="23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E2EF65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ACF10D" w14:textId="77777777" w:rsidR="000D6AD5" w:rsidRPr="000D6AD5" w:rsidRDefault="000D6AD5" w:rsidP="000D6AD5">
            <w:pPr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A82F00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A200472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9573D31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</w:tr>
      <w:tr w:rsidR="000D6AD5" w:rsidRPr="000D6AD5" w14:paraId="32C2132C" w14:textId="77777777" w:rsidTr="000D6AD5">
        <w:trPr>
          <w:trHeight w:val="240"/>
        </w:trPr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E7D577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Цена продажи, тыс. руб.  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0CCF1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FE2F" w14:textId="77777777" w:rsidR="000D6AD5" w:rsidRPr="000D6AD5" w:rsidRDefault="000D6AD5" w:rsidP="000D6AD5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3999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E48B55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624321F6" w14:textId="77777777" w:rsidTr="000D6AD5">
        <w:trPr>
          <w:trHeight w:val="235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6649E9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Площадь, м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6210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4C14E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87760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784D88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67CA2CB5" w14:textId="77777777" w:rsidTr="000D6AD5">
        <w:trPr>
          <w:trHeight w:val="235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7AC61D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Цена 1 м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2805" w14:textId="77777777" w:rsidR="000D6AD5" w:rsidRPr="000D6AD5" w:rsidRDefault="000D6AD5" w:rsidP="000D6AD5">
            <w:pPr>
              <w:ind w:right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075C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0919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4BD229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74BFF50C" w14:textId="77777777" w:rsidTr="000D6AD5">
        <w:trPr>
          <w:trHeight w:val="446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221656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Время продажи, количество месяцев назад, мес.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BFC161" w14:textId="77777777" w:rsidR="000D6AD5" w:rsidRPr="000D6AD5" w:rsidRDefault="000D6AD5" w:rsidP="000D6AD5">
            <w:pPr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6A5B70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42B02E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676DA781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3F9D5714" w14:textId="77777777" w:rsidTr="000D6AD5">
        <w:trPr>
          <w:trHeight w:val="446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28D0DD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на время продажи, тыс. руб. 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1)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E1595E" w14:textId="77777777" w:rsidR="000D6AD5" w:rsidRPr="000D6AD5" w:rsidRDefault="000D6AD5" w:rsidP="000D6AD5">
            <w:pPr>
              <w:ind w:right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2E5600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A6093A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43BCDDFF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0CADE038" w14:textId="77777777" w:rsidTr="000D6AD5">
        <w:trPr>
          <w:trHeight w:val="235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2227322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Скорректированная стоимость, тыс. руб.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7A329" w14:textId="77777777" w:rsidR="000D6AD5" w:rsidRPr="000D6AD5" w:rsidRDefault="000D6AD5" w:rsidP="000D6AD5">
            <w:pPr>
              <w:ind w:right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447F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857D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E105F2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4B578B21" w14:textId="77777777" w:rsidTr="000D6AD5">
        <w:trPr>
          <w:trHeight w:val="446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7F8CE1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Местоположение 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40A0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57E608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20ABAE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406705D5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37D36D0F" w14:textId="77777777" w:rsidTr="000D6AD5">
        <w:trPr>
          <w:trHeight w:val="446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814727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на местоположение, тыс. руб. 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939F07" w14:textId="77777777" w:rsidR="000D6AD5" w:rsidRPr="000D6AD5" w:rsidRDefault="000D6AD5" w:rsidP="000D6AD5">
            <w:pPr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488CC2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4CD7AD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54FAE296" w14:textId="77777777" w:rsidR="000D6AD5" w:rsidRPr="000D6AD5" w:rsidRDefault="000D6AD5" w:rsidP="000D6AD5">
            <w:pPr>
              <w:ind w:right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392C85D0" w14:textId="77777777" w:rsidTr="000D6AD5">
        <w:trPr>
          <w:trHeight w:val="446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0BA6C0" w14:textId="77777777" w:rsidR="000D6AD5" w:rsidRPr="000D6AD5" w:rsidRDefault="000D6AD5" w:rsidP="000D6AD5">
            <w:pPr>
              <w:ind w:right="2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Скорректированная стоимость,  тыс. руб.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08E678" w14:textId="77777777" w:rsidR="000D6AD5" w:rsidRPr="000D6AD5" w:rsidRDefault="000D6AD5" w:rsidP="000D6AD5">
            <w:pPr>
              <w:ind w:right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7E77D0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C747E5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151DF429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3D5CAB14" w14:textId="77777777" w:rsidTr="000D6AD5">
        <w:trPr>
          <w:trHeight w:val="446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1649E3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Расстояние до реки 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1D74AF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25B1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CF1B3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2F1114EE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53923F4F" w14:textId="77777777" w:rsidTr="000D6AD5">
        <w:trPr>
          <w:trHeight w:val="451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71BF615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на расстояние до реки, тыс. руб. 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BC58F8" w14:textId="77777777" w:rsidR="000D6AD5" w:rsidRPr="000D6AD5" w:rsidRDefault="000D6AD5" w:rsidP="000D6AD5">
            <w:pPr>
              <w:ind w:righ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AE1E07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C2B6CD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14:paraId="34EBC285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248F7849" w14:textId="77777777" w:rsidTr="000D6AD5">
        <w:trPr>
          <w:trHeight w:val="442"/>
        </w:trPr>
        <w:tc>
          <w:tcPr>
            <w:tcW w:w="2119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2C938F1E" w14:textId="77777777" w:rsidR="000D6AD5" w:rsidRPr="000D6AD5" w:rsidRDefault="000D6AD5" w:rsidP="000D6AD5">
            <w:pPr>
              <w:ind w:right="2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Скорректированная стоимость,  тыс. руб.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E64E70" w14:textId="77777777" w:rsidR="000D6AD5" w:rsidRPr="000D6AD5" w:rsidRDefault="000D6AD5" w:rsidP="000D6AD5">
            <w:pPr>
              <w:ind w:right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55BDEAE" w14:textId="77777777" w:rsidR="000D6AD5" w:rsidRPr="000D6AD5" w:rsidRDefault="000D6AD5" w:rsidP="000D6AD5">
            <w:pPr>
              <w:ind w:right="1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07A7155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45AA598" w14:textId="77777777" w:rsidR="000D6AD5" w:rsidRPr="000D6AD5" w:rsidRDefault="000D6AD5" w:rsidP="000D6AD5">
            <w:pPr>
              <w:ind w:righ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71514913" w14:textId="77777777" w:rsidTr="000D6AD5">
        <w:trPr>
          <w:trHeight w:val="437"/>
        </w:trPr>
        <w:tc>
          <w:tcPr>
            <w:tcW w:w="2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2F06479C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Стоимость объекта оценки, тыс. руб. </w:t>
            </w:r>
          </w:p>
          <w:p w14:paraId="1EF6034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1 м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EE80824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14:paraId="068D2F03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2EC2345A" w14:textId="77777777" w:rsidTr="000D6AD5">
        <w:trPr>
          <w:trHeight w:val="226"/>
        </w:trPr>
        <w:tc>
          <w:tcPr>
            <w:tcW w:w="2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566D4693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объекта оценки, м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9396C2A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F75D46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6AD5" w:rsidRPr="000D6AD5" w14:paraId="7E9FF0DC" w14:textId="77777777" w:rsidTr="000D6AD5">
        <w:trPr>
          <w:trHeight w:val="230"/>
        </w:trPr>
        <w:tc>
          <w:tcPr>
            <w:tcW w:w="21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B5F2627" w14:textId="77777777" w:rsidR="000D6AD5" w:rsidRPr="000D6AD5" w:rsidRDefault="000D6AD5" w:rsidP="000D6AD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6A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Стоимость объекта оценки, тыс. руб. 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3C478E9E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0372555" w14:textId="77777777" w:rsidR="000D6AD5" w:rsidRPr="000D6AD5" w:rsidRDefault="000D6AD5" w:rsidP="000D6AD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E836F5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914BC3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147438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BB7643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B4D416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3931A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1949A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1EAAB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8909D9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BA6F8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514977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C3E1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6796F5" w14:textId="77777777" w:rsid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7063A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56B504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6B1B0A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93E80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DF959C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7B44BC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08A995" w14:textId="77777777" w:rsidR="00195856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5E5EF7" w14:textId="77777777" w:rsidR="00195856" w:rsidRPr="000D6AD5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6E1F8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BF978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E6DB9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№29</w:t>
      </w:r>
    </w:p>
    <w:p w14:paraId="68A4393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</w:t>
      </w:r>
      <w:r w:rsidRPr="000D6AD5">
        <w:rPr>
          <w:rFonts w:ascii="Times New Roman" w:hAnsi="Times New Roman"/>
          <w:sz w:val="24"/>
          <w:szCs w:val="24"/>
          <w:highlight w:val="yellow"/>
        </w:rPr>
        <w:t>Расчет кадастровой стоимости недвижимости экспертным методом»»</w:t>
      </w:r>
    </w:p>
    <w:p w14:paraId="7F34834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1C9CCB0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46269B9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522C094F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7E6DF58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5B7180C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7386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0EEA970A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кадастровая оценка земель</w:t>
      </w:r>
    </w:p>
    <w:p w14:paraId="58B11E2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E3E2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7203D17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17876D8B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418220A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382C42A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15059DD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138427A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4FF20B8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3B04BE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D5C8FF1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130B0524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28D101D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40145A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659C7F1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2D583D25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2D2E910E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6E7F8D0A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2E52B95C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369DDAA9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0DA4FDF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32370CFB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04F9D367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7F2FBE34" w14:textId="77777777" w:rsidR="00195856" w:rsidRPr="000D6AD5" w:rsidRDefault="00195856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65A0BC09" w14:textId="77777777" w:rsidR="00195856" w:rsidRPr="000D6AD5" w:rsidRDefault="00195856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25A9BE1" w14:textId="77777777" w:rsidR="00195856" w:rsidRPr="000D6AD5" w:rsidRDefault="00195856" w:rsidP="0019585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491AF52F" w14:textId="77777777" w:rsidR="000D6AD5" w:rsidRPr="000D6AD5" w:rsidRDefault="000D6AD5" w:rsidP="000D6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2A3CDBE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7BCBE50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180 МИН</w:t>
      </w:r>
    </w:p>
    <w:p w14:paraId="581D664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Кадастровая стоимость земельного участка по состоянию на 01.01.2017 составляла 5 000 000 руб. На территории муниципального образования установлена ставка в размере 1,5% в отношении данного вида земельного участка, а также отчетные периоды, по итогам которых уплачиваются авансовые платежи. По заказу организации была проведена независимая оценка земельного участка, в соответствии с которой рыночная стоимость участка была установлена равной 3 000 000 руб. В связи с завышенной кадастровой стоимостью участка по сравнению с рыночной стоимостью организация обратилась в июле 2017 г. в суд с требованием о пересмотре кадастровой стоимости и изменением ее в едином государственном реестре недвижимости на рыночную.</w:t>
      </w:r>
    </w:p>
    <w:p w14:paraId="7AE88E1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По итогам рассмотрения суд вынес решение, вступившее в силу в июле 2017 г. Согласно решению суда кадастровая стоимость земельного участка была установлена в размере рыночной по состоянию на 01.01.2017.</w:t>
      </w:r>
    </w:p>
    <w:p w14:paraId="469F4D29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lastRenderedPageBreak/>
        <w:t>В каком порядке необходимо исчислять земельный налог за 2017 г., если изменения</w:t>
      </w:r>
    </w:p>
    <w:p w14:paraId="68600B36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кадастровой стоимости внесены на основании решения суда в единый государственный реестр недвижимости по состоянию на 01.01.2017</w:t>
      </w:r>
    </w:p>
    <w:p w14:paraId="479B1758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B670F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0D66FE" w14:textId="77777777" w:rsidR="000D6AD5" w:rsidRPr="000D6AD5" w:rsidRDefault="000D6AD5" w:rsidP="000D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14:paraId="2434EF20" w14:textId="77777777" w:rsidR="000D6AD5" w:rsidRPr="000D6AD5" w:rsidRDefault="000D6AD5" w:rsidP="000D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 xml:space="preserve">ВРЕМЯ ВЫПОЛНЕНИЯ 90 МИН. </w:t>
      </w:r>
    </w:p>
    <w:p w14:paraId="1DC651BA" w14:textId="77777777" w:rsidR="000D6AD5" w:rsidRPr="000D6AD5" w:rsidRDefault="000D6AD5" w:rsidP="000D6AD5">
      <w:pPr>
        <w:numPr>
          <w:ilvl w:val="0"/>
          <w:numId w:val="4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Выбрать объект недвижимости на кадастровой карте и провести техническую экспертизу и описать объект недвижимости.</w:t>
      </w:r>
    </w:p>
    <w:p w14:paraId="5C3A21C3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E23D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Техническая экспертиза и описание объекта недвижимости</w:t>
      </w:r>
    </w:p>
    <w:p w14:paraId="2E219518" w14:textId="77777777" w:rsidR="000D6AD5" w:rsidRPr="000D6AD5" w:rsidRDefault="000D6AD5" w:rsidP="000D6A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19714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Описание района, земельного участка и оцениваемого строения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яв-ляется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обязательной частью отчета по оценке. Основной целью данного описания является в первую очередь выявление всех достоинств и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недо-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статков</w:t>
      </w:r>
      <w:proofErr w:type="spellEnd"/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оцениваемого объекта. Отчет </w:t>
      </w:r>
      <w:proofErr w:type="spellStart"/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жен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быть понятен любому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чи-тателю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, а исходные данные, которые затем используются в расчетах, </w:t>
      </w:r>
      <w:proofErr w:type="spellStart"/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жны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быть подтверждены доступными для проверки источниками. В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на-стоящее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время отсутствуют какие-либо стандарты по описанию объектов недвижимости в процессе оценки их стоимости. Вместе с тем в практике проведения оценки сложился определенный порядок описания объекта оценки.</w:t>
      </w:r>
    </w:p>
    <w:p w14:paraId="0FEDC08C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Описание района. Описание обычно начинают с района, в котором расположен объект. В зависимости от целей оценки при описании района приводятся данные по экономической, демографической, </w:t>
      </w:r>
      <w:proofErr w:type="spellStart"/>
      <w:proofErr w:type="gramStart"/>
      <w:r w:rsidRPr="000D6AD5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-ной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, экологической ситуации. Если район относится к исторической зоне, то в описании приводят краткую историческую справку. Кроме того, в данном разделе приводят данные по административному делению, указывают наименование города, административного района, префектуры и т.д. Эти данные необходимы для определения режима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землепользова-ния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, ставок земельного налога, нормативной цены земли. В этом разделе также осуществляется предварительный анализ состояния рынка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недви-жимости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, тенденций в его развитии. Эти сведения нужны в качестве исходных при проведении анализа наилучшего использования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земель-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участка. Кроме того, здесь приводится описание транспортных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уз-лов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, магистралей, развитости инфраструктуры, дается краткая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характе-ристика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основных транспортных и пешеходных потоков, а также любая доступная информация, позволяющая оценить достоинства и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недостат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-ки района с точки зрения изменения стоимости оцениваемого объекта.</w:t>
      </w:r>
    </w:p>
    <w:p w14:paraId="2F006C04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Описание земельного участка и прилегающих территорий. В данном разделе дается описание границ земельного участка, характера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застрой-ки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, приводятся данные по прилегающим участкам, благоустройству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территории.Описание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земельного участка и прилегающих территорий. В данном разделе дается описание границ земельного участка, характера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застрой-ки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>, приводятся данные по прилегающим участкам, благоустройству территории и т.д. При этом данные по земельному участку выделяются в отдельные подразделы:</w:t>
      </w:r>
    </w:p>
    <w:p w14:paraId="3E3C8EEC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размеры земельного участка:</w:t>
      </w:r>
    </w:p>
    <w:p w14:paraId="3443D9CA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форма земельного участка;</w:t>
      </w:r>
    </w:p>
    <w:p w14:paraId="2A06DCFF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рельеф и почвы;</w:t>
      </w:r>
    </w:p>
    <w:p w14:paraId="6458E878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землепользование.ния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, ставок земельного налога, нормативной цены земли. В этом разделе также осуществляется предварительный анализ состояния рынка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недви-жимости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, тенденций в его развитии. Эти сведения нужны в качестве исходных при проведении анализа наилучшего </w:t>
      </w:r>
      <w:r w:rsidRPr="000D6AD5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использования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земель-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участка. Кроме того, здесь приводится описание транспортных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уз-лов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, магистралей, развитости инфраструктуры, дается краткая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характе-ристика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основных транспортных и пешеходных потоков, а также любая доступная информация, позволяющая оценить достоинства и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недостат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-ки района с точки зрения изменения стоимости оцениваемого объекта.</w:t>
      </w:r>
    </w:p>
    <w:p w14:paraId="41DB2886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Описание земельного участка и прилегающих территорий. В данном разделе дается описание границ земельного участка, характера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застрой-ки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>, приводятся данные по прилегающим участкам, благоустройству территории и т.д. При этом данные по земельному участку выделяются в отдельные подразделы:</w:t>
      </w:r>
    </w:p>
    <w:p w14:paraId="0FAE69DC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размеры земельного участка:</w:t>
      </w:r>
    </w:p>
    <w:p w14:paraId="311FD3D8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форма земельного участка;</w:t>
      </w:r>
    </w:p>
    <w:p w14:paraId="2D0EE4C7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рельеф и почвы;</w:t>
      </w:r>
    </w:p>
    <w:p w14:paraId="2F6B81EE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землепользование.Описание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здания (сооружения). Описание здания (сооружения)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реко-мендуется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начинать с указания источников, используемых при проведении оценки (паспорта на объекты, типовые проекты, номера чертежей и т.д.). На основании этих исходных данных проводится описание объекта:• его наименование;</w:t>
      </w:r>
    </w:p>
    <w:p w14:paraId="4A6466EB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год постройки;</w:t>
      </w:r>
    </w:p>
    <w:p w14:paraId="08CD2EF3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дата последнего капитального ремонта;</w:t>
      </w:r>
    </w:p>
    <w:p w14:paraId="428ED121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общая площадь;</w:t>
      </w:r>
    </w:p>
    <w:p w14:paraId="7BF9C94F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полезная площадь;</w:t>
      </w:r>
    </w:p>
    <w:p w14:paraId="38ACD23D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количество этажей;</w:t>
      </w:r>
    </w:p>
    <w:p w14:paraId="590A2F6C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описание состава помещений с указанием площади, количества (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на-пример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>, номеров в гостинице, посадочных мест в ресторане) и т.д.;</w:t>
      </w:r>
    </w:p>
    <w:p w14:paraId="76CA2416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• описание основных конструктивных элементов, отделки и инженерного оборудования.</w:t>
      </w:r>
    </w:p>
    <w:p w14:paraId="43D768BD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При описании основных конструктивных особенностей объекта </w:t>
      </w:r>
      <w:proofErr w:type="gramStart"/>
      <w:r w:rsidRPr="000D6AD5">
        <w:rPr>
          <w:rFonts w:ascii="Times New Roman" w:hAnsi="Times New Roman" w:cs="Times New Roman"/>
          <w:sz w:val="24"/>
          <w:szCs w:val="24"/>
        </w:rPr>
        <w:t>ре-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комендуется</w:t>
      </w:r>
      <w:proofErr w:type="spellEnd"/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указать основные дефекты по объекту, отметить особенно-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конструктивной схемы, указать фактическое использование объекта на дату оценки</w:t>
      </w:r>
    </w:p>
    <w:p w14:paraId="39D9E12B" w14:textId="77777777" w:rsidR="000D6AD5" w:rsidRPr="000D6AD5" w:rsidRDefault="000D6AD5" w:rsidP="000D6A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A00589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14D94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A2DDC" w14:textId="77777777" w:rsidR="000D6AD5" w:rsidRPr="000D6AD5" w:rsidRDefault="000D6AD5" w:rsidP="000D6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E3DF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B2B7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FDADC" w14:textId="77777777" w:rsidR="000D6AD5" w:rsidRPr="000D6AD5" w:rsidRDefault="000D6AD5" w:rsidP="000D6A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Описание объекта недвижимости</w:t>
      </w:r>
    </w:p>
    <w:tbl>
      <w:tblPr>
        <w:tblStyle w:val="a7"/>
        <w:tblW w:w="9419" w:type="dxa"/>
        <w:tblLook w:val="04A0" w:firstRow="1" w:lastRow="0" w:firstColumn="1" w:lastColumn="0" w:noHBand="0" w:noVBand="1"/>
      </w:tblPr>
      <w:tblGrid>
        <w:gridCol w:w="4709"/>
        <w:gridCol w:w="4710"/>
      </w:tblGrid>
      <w:tr w:rsidR="000D6AD5" w:rsidRPr="000D6AD5" w14:paraId="5ECE7EF3" w14:textId="77777777" w:rsidTr="000D6AD5">
        <w:trPr>
          <w:trHeight w:val="275"/>
        </w:trPr>
        <w:tc>
          <w:tcPr>
            <w:tcW w:w="4709" w:type="dxa"/>
          </w:tcPr>
          <w:p w14:paraId="6DAC073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4710" w:type="dxa"/>
          </w:tcPr>
          <w:p w14:paraId="7B9D5B8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0D6AD5" w:rsidRPr="000D6AD5" w14:paraId="3A8F141F" w14:textId="77777777" w:rsidTr="000D6AD5">
        <w:trPr>
          <w:trHeight w:val="275"/>
        </w:trPr>
        <w:tc>
          <w:tcPr>
            <w:tcW w:w="4709" w:type="dxa"/>
          </w:tcPr>
          <w:p w14:paraId="32E90FD0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Сегмент рынка</w:t>
            </w:r>
          </w:p>
        </w:tc>
        <w:tc>
          <w:tcPr>
            <w:tcW w:w="4710" w:type="dxa"/>
          </w:tcPr>
          <w:p w14:paraId="321068BE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F4837AB" w14:textId="77777777" w:rsidTr="000D6AD5">
        <w:trPr>
          <w:trHeight w:val="275"/>
        </w:trPr>
        <w:tc>
          <w:tcPr>
            <w:tcW w:w="4709" w:type="dxa"/>
          </w:tcPr>
          <w:p w14:paraId="1E03AD9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Текущее использование</w:t>
            </w:r>
          </w:p>
        </w:tc>
        <w:tc>
          <w:tcPr>
            <w:tcW w:w="4710" w:type="dxa"/>
          </w:tcPr>
          <w:p w14:paraId="0E27933D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525A9EC" w14:textId="77777777" w:rsidTr="000D6AD5">
        <w:trPr>
          <w:trHeight w:val="275"/>
        </w:trPr>
        <w:tc>
          <w:tcPr>
            <w:tcW w:w="4709" w:type="dxa"/>
          </w:tcPr>
          <w:p w14:paraId="308C70EA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Вид данных</w:t>
            </w:r>
          </w:p>
        </w:tc>
        <w:tc>
          <w:tcPr>
            <w:tcW w:w="4710" w:type="dxa"/>
          </w:tcPr>
          <w:p w14:paraId="16D49A07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4F0878B" w14:textId="77777777" w:rsidTr="000D6AD5">
        <w:trPr>
          <w:trHeight w:val="275"/>
        </w:trPr>
        <w:tc>
          <w:tcPr>
            <w:tcW w:w="4709" w:type="dxa"/>
          </w:tcPr>
          <w:p w14:paraId="40F4C97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Юридическое описание</w:t>
            </w:r>
          </w:p>
        </w:tc>
        <w:tc>
          <w:tcPr>
            <w:tcW w:w="4710" w:type="dxa"/>
          </w:tcPr>
          <w:p w14:paraId="09E157C3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63F18CA" w14:textId="77777777" w:rsidTr="000D6AD5">
        <w:trPr>
          <w:trHeight w:val="275"/>
        </w:trPr>
        <w:tc>
          <w:tcPr>
            <w:tcW w:w="4709" w:type="dxa"/>
          </w:tcPr>
          <w:p w14:paraId="3A8C9FB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4710" w:type="dxa"/>
          </w:tcPr>
          <w:p w14:paraId="3FD7D62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F954F9E" w14:textId="77777777" w:rsidTr="000D6AD5">
        <w:trPr>
          <w:trHeight w:val="275"/>
        </w:trPr>
        <w:tc>
          <w:tcPr>
            <w:tcW w:w="4709" w:type="dxa"/>
          </w:tcPr>
          <w:p w14:paraId="4DA6E4E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710" w:type="dxa"/>
          </w:tcPr>
          <w:p w14:paraId="16A97FB7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9B9C486" w14:textId="77777777" w:rsidTr="000D6AD5">
        <w:trPr>
          <w:trHeight w:val="290"/>
        </w:trPr>
        <w:tc>
          <w:tcPr>
            <w:tcW w:w="4709" w:type="dxa"/>
          </w:tcPr>
          <w:p w14:paraId="1E1C4CD2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710" w:type="dxa"/>
          </w:tcPr>
          <w:p w14:paraId="3EBBE7D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46A53A5" w14:textId="77777777" w:rsidTr="000D6AD5">
        <w:trPr>
          <w:trHeight w:val="275"/>
        </w:trPr>
        <w:tc>
          <w:tcPr>
            <w:tcW w:w="4709" w:type="dxa"/>
          </w:tcPr>
          <w:p w14:paraId="76B522F7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здание</w:t>
            </w:r>
          </w:p>
        </w:tc>
        <w:tc>
          <w:tcPr>
            <w:tcW w:w="4710" w:type="dxa"/>
          </w:tcPr>
          <w:p w14:paraId="1E0B5937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63227A6" w14:textId="77777777" w:rsidTr="000D6AD5">
        <w:trPr>
          <w:trHeight w:val="550"/>
        </w:trPr>
        <w:tc>
          <w:tcPr>
            <w:tcW w:w="4709" w:type="dxa"/>
          </w:tcPr>
          <w:p w14:paraId="6E17B16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на земельный участок</w:t>
            </w:r>
          </w:p>
        </w:tc>
        <w:tc>
          <w:tcPr>
            <w:tcW w:w="4710" w:type="dxa"/>
          </w:tcPr>
          <w:p w14:paraId="1DFE0C7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BCC6510" w14:textId="77777777" w:rsidTr="000D6AD5">
        <w:trPr>
          <w:trHeight w:val="275"/>
        </w:trPr>
        <w:tc>
          <w:tcPr>
            <w:tcW w:w="4709" w:type="dxa"/>
          </w:tcPr>
          <w:p w14:paraId="3D27D808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Обременение</w:t>
            </w:r>
          </w:p>
        </w:tc>
        <w:tc>
          <w:tcPr>
            <w:tcW w:w="4710" w:type="dxa"/>
          </w:tcPr>
          <w:p w14:paraId="3C9784B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2450B55" w14:textId="77777777" w:rsidTr="000D6AD5">
        <w:trPr>
          <w:trHeight w:val="275"/>
        </w:trPr>
        <w:tc>
          <w:tcPr>
            <w:tcW w:w="9419" w:type="dxa"/>
            <w:gridSpan w:val="2"/>
          </w:tcPr>
          <w:p w14:paraId="0B4DC9D8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</w:tr>
      <w:tr w:rsidR="000D6AD5" w:rsidRPr="000D6AD5" w14:paraId="5DB52F0C" w14:textId="77777777" w:rsidTr="000D6AD5">
        <w:trPr>
          <w:trHeight w:val="275"/>
        </w:trPr>
        <w:tc>
          <w:tcPr>
            <w:tcW w:w="4709" w:type="dxa"/>
          </w:tcPr>
          <w:p w14:paraId="6DD087A1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участка</w:t>
            </w:r>
          </w:p>
        </w:tc>
        <w:tc>
          <w:tcPr>
            <w:tcW w:w="4710" w:type="dxa"/>
          </w:tcPr>
          <w:p w14:paraId="73F01DD3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A3F983B" w14:textId="77777777" w:rsidTr="000D6AD5">
        <w:trPr>
          <w:trHeight w:val="275"/>
        </w:trPr>
        <w:tc>
          <w:tcPr>
            <w:tcW w:w="4709" w:type="dxa"/>
          </w:tcPr>
          <w:p w14:paraId="0ADAC1E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4710" w:type="dxa"/>
          </w:tcPr>
          <w:p w14:paraId="054D1C34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BDB2E71" w14:textId="77777777" w:rsidTr="000D6AD5">
        <w:trPr>
          <w:trHeight w:val="275"/>
        </w:trPr>
        <w:tc>
          <w:tcPr>
            <w:tcW w:w="4709" w:type="dxa"/>
          </w:tcPr>
          <w:p w14:paraId="74C0091D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Сервитуты</w:t>
            </w:r>
          </w:p>
        </w:tc>
        <w:tc>
          <w:tcPr>
            <w:tcW w:w="4710" w:type="dxa"/>
          </w:tcPr>
          <w:p w14:paraId="062A9D24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AFBB63F" w14:textId="77777777" w:rsidTr="000D6AD5">
        <w:trPr>
          <w:trHeight w:val="275"/>
        </w:trPr>
        <w:tc>
          <w:tcPr>
            <w:tcW w:w="4709" w:type="dxa"/>
          </w:tcPr>
          <w:p w14:paraId="12918004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710" w:type="dxa"/>
          </w:tcPr>
          <w:p w14:paraId="72E8E08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836A98D" w14:textId="77777777" w:rsidTr="000D6AD5">
        <w:trPr>
          <w:trHeight w:val="290"/>
        </w:trPr>
        <w:tc>
          <w:tcPr>
            <w:tcW w:w="4709" w:type="dxa"/>
          </w:tcPr>
          <w:p w14:paraId="558B8918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Топография</w:t>
            </w:r>
          </w:p>
        </w:tc>
        <w:tc>
          <w:tcPr>
            <w:tcW w:w="4710" w:type="dxa"/>
          </w:tcPr>
          <w:p w14:paraId="65174172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BF24028" w14:textId="77777777" w:rsidTr="000D6AD5">
        <w:trPr>
          <w:trHeight w:val="275"/>
        </w:trPr>
        <w:tc>
          <w:tcPr>
            <w:tcW w:w="4709" w:type="dxa"/>
          </w:tcPr>
          <w:p w14:paraId="741358B7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4710" w:type="dxa"/>
          </w:tcPr>
          <w:p w14:paraId="253F642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19206FD" w14:textId="77777777" w:rsidTr="000D6AD5">
        <w:trPr>
          <w:trHeight w:val="550"/>
        </w:trPr>
        <w:tc>
          <w:tcPr>
            <w:tcW w:w="4709" w:type="dxa"/>
          </w:tcPr>
          <w:p w14:paraId="6793E80A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Неблагоприятные условия окружающей среды</w:t>
            </w:r>
          </w:p>
        </w:tc>
        <w:tc>
          <w:tcPr>
            <w:tcW w:w="4710" w:type="dxa"/>
          </w:tcPr>
          <w:p w14:paraId="3039B99A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947B64D" w14:textId="77777777" w:rsidTr="000D6AD5">
        <w:trPr>
          <w:trHeight w:val="550"/>
        </w:trPr>
        <w:tc>
          <w:tcPr>
            <w:tcW w:w="4709" w:type="dxa"/>
          </w:tcPr>
          <w:p w14:paraId="4A22DAA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доступность участка (выбор нескольких </w:t>
            </w:r>
            <w:proofErr w:type="spellStart"/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значий</w:t>
            </w:r>
            <w:proofErr w:type="spellEnd"/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0" w:type="dxa"/>
          </w:tcPr>
          <w:p w14:paraId="362BCC41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EB64493" w14:textId="77777777" w:rsidTr="000D6AD5">
        <w:trPr>
          <w:trHeight w:val="290"/>
        </w:trPr>
        <w:tc>
          <w:tcPr>
            <w:tcW w:w="4709" w:type="dxa"/>
          </w:tcPr>
          <w:p w14:paraId="5F2975E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Качество дорог</w:t>
            </w:r>
          </w:p>
        </w:tc>
        <w:tc>
          <w:tcPr>
            <w:tcW w:w="4710" w:type="dxa"/>
          </w:tcPr>
          <w:p w14:paraId="549CCEC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5FA5472" w14:textId="77777777" w:rsidTr="000D6AD5">
        <w:trPr>
          <w:trHeight w:val="275"/>
        </w:trPr>
        <w:tc>
          <w:tcPr>
            <w:tcW w:w="4709" w:type="dxa"/>
          </w:tcPr>
          <w:p w14:paraId="5171746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Состояние дорог</w:t>
            </w:r>
          </w:p>
        </w:tc>
        <w:tc>
          <w:tcPr>
            <w:tcW w:w="4710" w:type="dxa"/>
          </w:tcPr>
          <w:p w14:paraId="088C35D8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C4A2E74" w14:textId="77777777" w:rsidTr="000D6AD5">
        <w:trPr>
          <w:trHeight w:val="275"/>
        </w:trPr>
        <w:tc>
          <w:tcPr>
            <w:tcW w:w="4709" w:type="dxa"/>
          </w:tcPr>
          <w:p w14:paraId="6F865CF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Доступные инженерные коммуникации</w:t>
            </w:r>
          </w:p>
        </w:tc>
        <w:tc>
          <w:tcPr>
            <w:tcW w:w="4710" w:type="dxa"/>
          </w:tcPr>
          <w:p w14:paraId="10AA9CB3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3C41B11" w14:textId="77777777" w:rsidTr="000D6AD5">
        <w:trPr>
          <w:trHeight w:val="275"/>
        </w:trPr>
        <w:tc>
          <w:tcPr>
            <w:tcW w:w="9419" w:type="dxa"/>
            <w:gridSpan w:val="2"/>
          </w:tcPr>
          <w:p w14:paraId="44E5178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</w:tr>
      <w:tr w:rsidR="000D6AD5" w:rsidRPr="000D6AD5" w14:paraId="3A3F557C" w14:textId="77777777" w:rsidTr="000D6AD5">
        <w:trPr>
          <w:trHeight w:val="275"/>
        </w:trPr>
        <w:tc>
          <w:tcPr>
            <w:tcW w:w="4709" w:type="dxa"/>
          </w:tcPr>
          <w:p w14:paraId="354F152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710" w:type="dxa"/>
          </w:tcPr>
          <w:p w14:paraId="35EC0317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D91E679" w14:textId="77777777" w:rsidTr="000D6AD5">
        <w:trPr>
          <w:trHeight w:val="275"/>
        </w:trPr>
        <w:tc>
          <w:tcPr>
            <w:tcW w:w="4709" w:type="dxa"/>
          </w:tcPr>
          <w:p w14:paraId="2ABF3E8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Первоначальная балансовая стоимость</w:t>
            </w:r>
          </w:p>
        </w:tc>
        <w:tc>
          <w:tcPr>
            <w:tcW w:w="4710" w:type="dxa"/>
          </w:tcPr>
          <w:p w14:paraId="05CDA72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1C0FBDD" w14:textId="77777777" w:rsidTr="000D6AD5">
        <w:trPr>
          <w:trHeight w:val="275"/>
        </w:trPr>
        <w:tc>
          <w:tcPr>
            <w:tcW w:w="4709" w:type="dxa"/>
          </w:tcPr>
          <w:p w14:paraId="214373F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  <w:tc>
          <w:tcPr>
            <w:tcW w:w="4710" w:type="dxa"/>
          </w:tcPr>
          <w:p w14:paraId="33C5AE6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A7E4916" w14:textId="77777777" w:rsidTr="000D6AD5">
        <w:trPr>
          <w:trHeight w:val="275"/>
        </w:trPr>
        <w:tc>
          <w:tcPr>
            <w:tcW w:w="4709" w:type="dxa"/>
          </w:tcPr>
          <w:p w14:paraId="238B219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710" w:type="dxa"/>
          </w:tcPr>
          <w:p w14:paraId="2B9411D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01B568E" w14:textId="77777777" w:rsidTr="000D6AD5">
        <w:trPr>
          <w:trHeight w:val="275"/>
        </w:trPr>
        <w:tc>
          <w:tcPr>
            <w:tcW w:w="4709" w:type="dxa"/>
          </w:tcPr>
          <w:p w14:paraId="09C6D03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4710" w:type="dxa"/>
          </w:tcPr>
          <w:p w14:paraId="2B2EDE8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0D6F2A9" w14:textId="77777777" w:rsidTr="000D6AD5">
        <w:trPr>
          <w:trHeight w:val="275"/>
        </w:trPr>
        <w:tc>
          <w:tcPr>
            <w:tcW w:w="4709" w:type="dxa"/>
          </w:tcPr>
          <w:p w14:paraId="73D44EF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Полезная площадь</w:t>
            </w:r>
          </w:p>
        </w:tc>
        <w:tc>
          <w:tcPr>
            <w:tcW w:w="4710" w:type="dxa"/>
          </w:tcPr>
          <w:p w14:paraId="32E546B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6D979FA" w14:textId="77777777" w:rsidTr="000D6AD5">
        <w:trPr>
          <w:trHeight w:val="275"/>
        </w:trPr>
        <w:tc>
          <w:tcPr>
            <w:tcW w:w="4709" w:type="dxa"/>
          </w:tcPr>
          <w:p w14:paraId="712813D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Строительный объем</w:t>
            </w:r>
          </w:p>
        </w:tc>
        <w:tc>
          <w:tcPr>
            <w:tcW w:w="4710" w:type="dxa"/>
          </w:tcPr>
          <w:p w14:paraId="298ED04A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0A414F6" w14:textId="77777777" w:rsidTr="000D6AD5">
        <w:trPr>
          <w:trHeight w:val="275"/>
        </w:trPr>
        <w:tc>
          <w:tcPr>
            <w:tcW w:w="4709" w:type="dxa"/>
          </w:tcPr>
          <w:p w14:paraId="4029568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4710" w:type="dxa"/>
          </w:tcPr>
          <w:p w14:paraId="0CE8F8F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6785C68" w14:textId="77777777" w:rsidTr="000D6AD5">
        <w:trPr>
          <w:trHeight w:val="275"/>
        </w:trPr>
        <w:tc>
          <w:tcPr>
            <w:tcW w:w="4709" w:type="dxa"/>
          </w:tcPr>
          <w:p w14:paraId="11C51D87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4710" w:type="dxa"/>
          </w:tcPr>
          <w:p w14:paraId="520A76B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332E3F7" w14:textId="77777777" w:rsidTr="000D6AD5">
        <w:trPr>
          <w:trHeight w:val="275"/>
        </w:trPr>
        <w:tc>
          <w:tcPr>
            <w:tcW w:w="4709" w:type="dxa"/>
          </w:tcPr>
          <w:p w14:paraId="027E088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Группа капитальности</w:t>
            </w:r>
          </w:p>
        </w:tc>
        <w:tc>
          <w:tcPr>
            <w:tcW w:w="4710" w:type="dxa"/>
          </w:tcPr>
          <w:p w14:paraId="3819071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1344355" w14:textId="77777777" w:rsidTr="000D6AD5">
        <w:trPr>
          <w:trHeight w:val="275"/>
        </w:trPr>
        <w:tc>
          <w:tcPr>
            <w:tcW w:w="4709" w:type="dxa"/>
          </w:tcPr>
          <w:p w14:paraId="426051F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Фундаменты</w:t>
            </w:r>
          </w:p>
        </w:tc>
        <w:tc>
          <w:tcPr>
            <w:tcW w:w="4710" w:type="dxa"/>
          </w:tcPr>
          <w:p w14:paraId="04349B3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5E93264" w14:textId="77777777" w:rsidTr="000D6AD5">
        <w:trPr>
          <w:trHeight w:val="290"/>
        </w:trPr>
        <w:tc>
          <w:tcPr>
            <w:tcW w:w="4709" w:type="dxa"/>
          </w:tcPr>
          <w:p w14:paraId="7D07FB5A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4710" w:type="dxa"/>
          </w:tcPr>
          <w:p w14:paraId="3642A60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DF6E0E5" w14:textId="77777777" w:rsidTr="000D6AD5">
        <w:trPr>
          <w:trHeight w:val="275"/>
        </w:trPr>
        <w:tc>
          <w:tcPr>
            <w:tcW w:w="4709" w:type="dxa"/>
          </w:tcPr>
          <w:p w14:paraId="4E3EEED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Колонны и столбы</w:t>
            </w:r>
          </w:p>
        </w:tc>
        <w:tc>
          <w:tcPr>
            <w:tcW w:w="4710" w:type="dxa"/>
          </w:tcPr>
          <w:p w14:paraId="5F5E412A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5C2516D" w14:textId="77777777" w:rsidTr="000D6AD5">
        <w:trPr>
          <w:trHeight w:val="275"/>
        </w:trPr>
        <w:tc>
          <w:tcPr>
            <w:tcW w:w="4709" w:type="dxa"/>
          </w:tcPr>
          <w:p w14:paraId="431E759A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4710" w:type="dxa"/>
          </w:tcPr>
          <w:p w14:paraId="0292689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7604478" w14:textId="77777777" w:rsidTr="000D6AD5">
        <w:trPr>
          <w:trHeight w:val="275"/>
        </w:trPr>
        <w:tc>
          <w:tcPr>
            <w:tcW w:w="4709" w:type="dxa"/>
          </w:tcPr>
          <w:p w14:paraId="4ABA98C4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4710" w:type="dxa"/>
          </w:tcPr>
          <w:p w14:paraId="738383B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0B6EA72" w14:textId="77777777" w:rsidTr="000D6AD5">
        <w:trPr>
          <w:trHeight w:val="275"/>
        </w:trPr>
        <w:tc>
          <w:tcPr>
            <w:tcW w:w="4709" w:type="dxa"/>
          </w:tcPr>
          <w:p w14:paraId="632F6C5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Степень огнестойкости</w:t>
            </w:r>
          </w:p>
        </w:tc>
        <w:tc>
          <w:tcPr>
            <w:tcW w:w="4710" w:type="dxa"/>
          </w:tcPr>
          <w:p w14:paraId="2D5CEB2D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6C04D10" w14:textId="77777777" w:rsidTr="000D6AD5">
        <w:trPr>
          <w:trHeight w:val="275"/>
        </w:trPr>
        <w:tc>
          <w:tcPr>
            <w:tcW w:w="4709" w:type="dxa"/>
          </w:tcPr>
          <w:p w14:paraId="644D1418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4710" w:type="dxa"/>
          </w:tcPr>
          <w:p w14:paraId="7C08C02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3404555" w14:textId="77777777" w:rsidTr="000D6AD5">
        <w:trPr>
          <w:trHeight w:val="275"/>
        </w:trPr>
        <w:tc>
          <w:tcPr>
            <w:tcW w:w="4709" w:type="dxa"/>
          </w:tcPr>
          <w:p w14:paraId="4A59684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Дополнительные постройки</w:t>
            </w:r>
          </w:p>
        </w:tc>
        <w:tc>
          <w:tcPr>
            <w:tcW w:w="4710" w:type="dxa"/>
          </w:tcPr>
          <w:p w14:paraId="63035E2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4C11B7B" w14:textId="77777777" w:rsidTr="000D6AD5">
        <w:trPr>
          <w:trHeight w:val="275"/>
        </w:trPr>
        <w:tc>
          <w:tcPr>
            <w:tcW w:w="4709" w:type="dxa"/>
          </w:tcPr>
          <w:p w14:paraId="23B079B7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Дополнительные удобства</w:t>
            </w:r>
          </w:p>
        </w:tc>
        <w:tc>
          <w:tcPr>
            <w:tcW w:w="4710" w:type="dxa"/>
          </w:tcPr>
          <w:p w14:paraId="443A1EE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443B75B" w14:textId="77777777" w:rsidTr="000D6AD5">
        <w:trPr>
          <w:trHeight w:val="275"/>
        </w:trPr>
        <w:tc>
          <w:tcPr>
            <w:tcW w:w="9419" w:type="dxa"/>
            <w:gridSpan w:val="2"/>
          </w:tcPr>
          <w:p w14:paraId="7F47E5B1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</w:tr>
      <w:tr w:rsidR="000D6AD5" w:rsidRPr="000D6AD5" w14:paraId="05DD629C" w14:textId="77777777" w:rsidTr="000D6AD5">
        <w:trPr>
          <w:trHeight w:val="275"/>
        </w:trPr>
        <w:tc>
          <w:tcPr>
            <w:tcW w:w="4709" w:type="dxa"/>
          </w:tcPr>
          <w:p w14:paraId="34DDE1DF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Размещение в здании</w:t>
            </w:r>
          </w:p>
        </w:tc>
        <w:tc>
          <w:tcPr>
            <w:tcW w:w="4710" w:type="dxa"/>
          </w:tcPr>
          <w:p w14:paraId="3F2EEA4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FCA8672" w14:textId="77777777" w:rsidTr="000D6AD5">
        <w:trPr>
          <w:trHeight w:val="275"/>
        </w:trPr>
        <w:tc>
          <w:tcPr>
            <w:tcW w:w="4709" w:type="dxa"/>
          </w:tcPr>
          <w:p w14:paraId="191CA77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Отделка</w:t>
            </w:r>
          </w:p>
        </w:tc>
        <w:tc>
          <w:tcPr>
            <w:tcW w:w="4710" w:type="dxa"/>
          </w:tcPr>
          <w:p w14:paraId="7B51E4F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513D384" w14:textId="77777777" w:rsidTr="000D6AD5">
        <w:trPr>
          <w:trHeight w:val="275"/>
        </w:trPr>
        <w:tc>
          <w:tcPr>
            <w:tcW w:w="4709" w:type="dxa"/>
          </w:tcPr>
          <w:p w14:paraId="6794704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4710" w:type="dxa"/>
          </w:tcPr>
          <w:p w14:paraId="44A4E5E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8EE7652" w14:textId="77777777" w:rsidTr="000D6AD5">
        <w:trPr>
          <w:trHeight w:val="275"/>
        </w:trPr>
        <w:tc>
          <w:tcPr>
            <w:tcW w:w="4709" w:type="dxa"/>
          </w:tcPr>
          <w:p w14:paraId="64A61C3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Вид из окон</w:t>
            </w:r>
          </w:p>
        </w:tc>
        <w:tc>
          <w:tcPr>
            <w:tcW w:w="4710" w:type="dxa"/>
          </w:tcPr>
          <w:p w14:paraId="5395125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80EEB9B" w14:textId="77777777" w:rsidTr="000D6AD5">
        <w:trPr>
          <w:trHeight w:val="275"/>
        </w:trPr>
        <w:tc>
          <w:tcPr>
            <w:tcW w:w="4709" w:type="dxa"/>
          </w:tcPr>
          <w:p w14:paraId="0F3DD6E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Количество телефонных линий</w:t>
            </w:r>
          </w:p>
        </w:tc>
        <w:tc>
          <w:tcPr>
            <w:tcW w:w="4710" w:type="dxa"/>
          </w:tcPr>
          <w:p w14:paraId="526AD8E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F1BE1CF" w14:textId="77777777" w:rsidTr="000D6AD5">
        <w:trPr>
          <w:trHeight w:val="275"/>
        </w:trPr>
        <w:tc>
          <w:tcPr>
            <w:tcW w:w="9419" w:type="dxa"/>
            <w:gridSpan w:val="2"/>
          </w:tcPr>
          <w:p w14:paraId="1F71782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</w:tr>
      <w:tr w:rsidR="000D6AD5" w:rsidRPr="000D6AD5" w14:paraId="351FF872" w14:textId="77777777" w:rsidTr="000D6AD5">
        <w:trPr>
          <w:trHeight w:val="275"/>
        </w:trPr>
        <w:tc>
          <w:tcPr>
            <w:tcW w:w="4709" w:type="dxa"/>
          </w:tcPr>
          <w:p w14:paraId="4BB2BA6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Вид арендной платы</w:t>
            </w:r>
          </w:p>
        </w:tc>
        <w:tc>
          <w:tcPr>
            <w:tcW w:w="4710" w:type="dxa"/>
          </w:tcPr>
          <w:p w14:paraId="22A528E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EE19B5F" w14:textId="77777777" w:rsidTr="000D6AD5">
        <w:trPr>
          <w:trHeight w:val="275"/>
        </w:trPr>
        <w:tc>
          <w:tcPr>
            <w:tcW w:w="4709" w:type="dxa"/>
          </w:tcPr>
          <w:p w14:paraId="268AF9E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Вид договора аренды по сроку</w:t>
            </w:r>
          </w:p>
        </w:tc>
        <w:tc>
          <w:tcPr>
            <w:tcW w:w="4710" w:type="dxa"/>
          </w:tcPr>
          <w:p w14:paraId="3CA2714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D78E2E9" w14:textId="77777777" w:rsidTr="000D6AD5">
        <w:trPr>
          <w:trHeight w:val="275"/>
        </w:trPr>
        <w:tc>
          <w:tcPr>
            <w:tcW w:w="4709" w:type="dxa"/>
          </w:tcPr>
          <w:p w14:paraId="701263C6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Вид арендной платы</w:t>
            </w:r>
          </w:p>
        </w:tc>
        <w:tc>
          <w:tcPr>
            <w:tcW w:w="4710" w:type="dxa"/>
          </w:tcPr>
          <w:p w14:paraId="0C8AA216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0E6B47D" w14:textId="77777777" w:rsidTr="000D6AD5">
        <w:trPr>
          <w:trHeight w:val="290"/>
        </w:trPr>
        <w:tc>
          <w:tcPr>
            <w:tcW w:w="4709" w:type="dxa"/>
          </w:tcPr>
          <w:p w14:paraId="61A5D1F8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Ставка аренды</w:t>
            </w:r>
          </w:p>
        </w:tc>
        <w:tc>
          <w:tcPr>
            <w:tcW w:w="4710" w:type="dxa"/>
          </w:tcPr>
          <w:p w14:paraId="3175025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CE3384D" w14:textId="77777777" w:rsidTr="000D6AD5">
        <w:trPr>
          <w:trHeight w:val="275"/>
        </w:trPr>
        <w:tc>
          <w:tcPr>
            <w:tcW w:w="4709" w:type="dxa"/>
          </w:tcPr>
          <w:p w14:paraId="5DA7222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году</w:t>
            </w:r>
          </w:p>
        </w:tc>
        <w:tc>
          <w:tcPr>
            <w:tcW w:w="4710" w:type="dxa"/>
          </w:tcPr>
          <w:p w14:paraId="6FD6576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A373F8A" w14:textId="77777777" w:rsidTr="000D6AD5">
        <w:trPr>
          <w:trHeight w:val="275"/>
        </w:trPr>
        <w:tc>
          <w:tcPr>
            <w:tcW w:w="4709" w:type="dxa"/>
          </w:tcPr>
          <w:p w14:paraId="03F3927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Потери арендной платы</w:t>
            </w:r>
          </w:p>
        </w:tc>
        <w:tc>
          <w:tcPr>
            <w:tcW w:w="4710" w:type="dxa"/>
          </w:tcPr>
          <w:p w14:paraId="324633A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ECD5036" w14:textId="77777777" w:rsidTr="000D6AD5">
        <w:trPr>
          <w:trHeight w:val="275"/>
        </w:trPr>
        <w:tc>
          <w:tcPr>
            <w:tcW w:w="4709" w:type="dxa"/>
          </w:tcPr>
          <w:p w14:paraId="448D76B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Операционные расходы (всего), в том числе:</w:t>
            </w:r>
          </w:p>
        </w:tc>
        <w:tc>
          <w:tcPr>
            <w:tcW w:w="4710" w:type="dxa"/>
          </w:tcPr>
          <w:p w14:paraId="0210EFD4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73E5A23" w14:textId="77777777" w:rsidTr="000D6AD5">
        <w:trPr>
          <w:trHeight w:val="275"/>
        </w:trPr>
        <w:tc>
          <w:tcPr>
            <w:tcW w:w="4709" w:type="dxa"/>
          </w:tcPr>
          <w:p w14:paraId="058B0A4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Налоги</w:t>
            </w:r>
          </w:p>
        </w:tc>
        <w:tc>
          <w:tcPr>
            <w:tcW w:w="4710" w:type="dxa"/>
          </w:tcPr>
          <w:p w14:paraId="4216FEE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8A95791" w14:textId="77777777" w:rsidTr="000D6AD5">
        <w:trPr>
          <w:trHeight w:val="275"/>
        </w:trPr>
        <w:tc>
          <w:tcPr>
            <w:tcW w:w="4709" w:type="dxa"/>
          </w:tcPr>
          <w:p w14:paraId="7E149F3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Страховые взносы</w:t>
            </w:r>
          </w:p>
        </w:tc>
        <w:tc>
          <w:tcPr>
            <w:tcW w:w="4710" w:type="dxa"/>
          </w:tcPr>
          <w:p w14:paraId="782E060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D431C70" w14:textId="77777777" w:rsidTr="000D6AD5">
        <w:trPr>
          <w:trHeight w:val="275"/>
        </w:trPr>
        <w:tc>
          <w:tcPr>
            <w:tcW w:w="4709" w:type="dxa"/>
          </w:tcPr>
          <w:p w14:paraId="33910B4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Капитальный и текущий ремонт</w:t>
            </w:r>
          </w:p>
        </w:tc>
        <w:tc>
          <w:tcPr>
            <w:tcW w:w="4710" w:type="dxa"/>
          </w:tcPr>
          <w:p w14:paraId="5E696B38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80B637E" w14:textId="77777777" w:rsidTr="000D6AD5">
        <w:trPr>
          <w:trHeight w:val="275"/>
        </w:trPr>
        <w:tc>
          <w:tcPr>
            <w:tcW w:w="4709" w:type="dxa"/>
          </w:tcPr>
          <w:p w14:paraId="62A6A70A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Коммунальные услуги</w:t>
            </w:r>
          </w:p>
        </w:tc>
        <w:tc>
          <w:tcPr>
            <w:tcW w:w="4710" w:type="dxa"/>
          </w:tcPr>
          <w:p w14:paraId="2E6306DF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DB2904A" w14:textId="77777777" w:rsidTr="000D6AD5">
        <w:trPr>
          <w:trHeight w:val="275"/>
        </w:trPr>
        <w:tc>
          <w:tcPr>
            <w:tcW w:w="4709" w:type="dxa"/>
          </w:tcPr>
          <w:p w14:paraId="57F4A16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Содержание территории</w:t>
            </w:r>
          </w:p>
        </w:tc>
        <w:tc>
          <w:tcPr>
            <w:tcW w:w="4710" w:type="dxa"/>
          </w:tcPr>
          <w:p w14:paraId="5EDFE073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5E67FDF" w14:textId="77777777" w:rsidTr="000D6AD5">
        <w:trPr>
          <w:trHeight w:val="275"/>
        </w:trPr>
        <w:tc>
          <w:tcPr>
            <w:tcW w:w="4709" w:type="dxa"/>
          </w:tcPr>
          <w:p w14:paraId="56565207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Заработная плата персонала</w:t>
            </w:r>
          </w:p>
        </w:tc>
        <w:tc>
          <w:tcPr>
            <w:tcW w:w="4710" w:type="dxa"/>
          </w:tcPr>
          <w:p w14:paraId="4895CD0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DC21BA9" w14:textId="77777777" w:rsidTr="000D6AD5">
        <w:trPr>
          <w:trHeight w:val="275"/>
        </w:trPr>
        <w:tc>
          <w:tcPr>
            <w:tcW w:w="4709" w:type="dxa"/>
          </w:tcPr>
          <w:p w14:paraId="66C4660D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на управление</w:t>
            </w:r>
          </w:p>
        </w:tc>
        <w:tc>
          <w:tcPr>
            <w:tcW w:w="4710" w:type="dxa"/>
          </w:tcPr>
          <w:p w14:paraId="178BEAF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409EC12" w14:textId="77777777" w:rsidTr="000D6AD5">
        <w:trPr>
          <w:trHeight w:val="275"/>
        </w:trPr>
        <w:tc>
          <w:tcPr>
            <w:tcW w:w="4709" w:type="dxa"/>
          </w:tcPr>
          <w:p w14:paraId="4AAC0DF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Обеспечение безопасности</w:t>
            </w:r>
          </w:p>
        </w:tc>
        <w:tc>
          <w:tcPr>
            <w:tcW w:w="4710" w:type="dxa"/>
          </w:tcPr>
          <w:p w14:paraId="45A19CD2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F447960" w14:textId="77777777" w:rsidTr="000D6AD5">
        <w:trPr>
          <w:trHeight w:val="275"/>
        </w:trPr>
        <w:tc>
          <w:tcPr>
            <w:tcW w:w="4709" w:type="dxa"/>
          </w:tcPr>
          <w:p w14:paraId="6BB248D3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  Прочие</w:t>
            </w:r>
          </w:p>
        </w:tc>
        <w:tc>
          <w:tcPr>
            <w:tcW w:w="4710" w:type="dxa"/>
          </w:tcPr>
          <w:p w14:paraId="31A0C223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3E983FE" w14:textId="77777777" w:rsidTr="000D6AD5">
        <w:trPr>
          <w:trHeight w:val="275"/>
        </w:trPr>
        <w:tc>
          <w:tcPr>
            <w:tcW w:w="4709" w:type="dxa"/>
          </w:tcPr>
          <w:p w14:paraId="00F14EB7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Расходы на замещение</w:t>
            </w:r>
          </w:p>
        </w:tc>
        <w:tc>
          <w:tcPr>
            <w:tcW w:w="4710" w:type="dxa"/>
          </w:tcPr>
          <w:p w14:paraId="44657941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6797C3A" w14:textId="77777777" w:rsidTr="000D6AD5">
        <w:trPr>
          <w:trHeight w:val="275"/>
        </w:trPr>
        <w:tc>
          <w:tcPr>
            <w:tcW w:w="4709" w:type="dxa"/>
          </w:tcPr>
          <w:p w14:paraId="307949E4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Дата оценки</w:t>
            </w:r>
          </w:p>
        </w:tc>
        <w:tc>
          <w:tcPr>
            <w:tcW w:w="4710" w:type="dxa"/>
          </w:tcPr>
          <w:p w14:paraId="3814868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8F92AF5" w14:textId="77777777" w:rsidTr="000D6AD5">
        <w:trPr>
          <w:trHeight w:val="275"/>
        </w:trPr>
        <w:tc>
          <w:tcPr>
            <w:tcW w:w="4709" w:type="dxa"/>
          </w:tcPr>
          <w:p w14:paraId="7D9F83B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Вид оцениваемой стоимости</w:t>
            </w:r>
          </w:p>
        </w:tc>
        <w:tc>
          <w:tcPr>
            <w:tcW w:w="4710" w:type="dxa"/>
          </w:tcPr>
          <w:p w14:paraId="6B8D5B6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6E7E91C" w14:textId="77777777" w:rsidTr="000D6AD5">
        <w:trPr>
          <w:trHeight w:val="275"/>
        </w:trPr>
        <w:tc>
          <w:tcPr>
            <w:tcW w:w="4709" w:type="dxa"/>
          </w:tcPr>
          <w:p w14:paraId="79F1C20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Стоимостьасстояние</w:t>
            </w:r>
            <w:proofErr w:type="spellEnd"/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</w:tcPr>
          <w:p w14:paraId="4AAE971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D00DC56" w14:textId="77777777" w:rsidTr="000D6AD5">
        <w:trPr>
          <w:trHeight w:val="275"/>
        </w:trPr>
        <w:tc>
          <w:tcPr>
            <w:tcW w:w="4709" w:type="dxa"/>
          </w:tcPr>
          <w:p w14:paraId="29E6AC24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Дата предложения</w:t>
            </w:r>
            <w:r w:rsidRPr="000D6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</w:p>
        </w:tc>
        <w:tc>
          <w:tcPr>
            <w:tcW w:w="4710" w:type="dxa"/>
          </w:tcPr>
          <w:p w14:paraId="1166BA2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2FF0BDD" w14:textId="77777777" w:rsidTr="000D6AD5">
        <w:trPr>
          <w:trHeight w:val="275"/>
        </w:trPr>
        <w:tc>
          <w:tcPr>
            <w:tcW w:w="4709" w:type="dxa"/>
          </w:tcPr>
          <w:p w14:paraId="1511AB7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Цена предложения</w:t>
            </w:r>
          </w:p>
        </w:tc>
        <w:tc>
          <w:tcPr>
            <w:tcW w:w="4710" w:type="dxa"/>
          </w:tcPr>
          <w:p w14:paraId="61EC582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4EF4674" w14:textId="77777777" w:rsidTr="000D6AD5">
        <w:trPr>
          <w:trHeight w:val="275"/>
        </w:trPr>
        <w:tc>
          <w:tcPr>
            <w:tcW w:w="4709" w:type="dxa"/>
          </w:tcPr>
          <w:p w14:paraId="4D76F78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Цена продажи</w:t>
            </w:r>
          </w:p>
        </w:tc>
        <w:tc>
          <w:tcPr>
            <w:tcW w:w="4710" w:type="dxa"/>
          </w:tcPr>
          <w:p w14:paraId="6801B7A6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3B98C29" w14:textId="77777777" w:rsidTr="000D6AD5">
        <w:trPr>
          <w:trHeight w:val="275"/>
        </w:trPr>
        <w:tc>
          <w:tcPr>
            <w:tcW w:w="4709" w:type="dxa"/>
          </w:tcPr>
          <w:p w14:paraId="0A6EA03E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Маркетинговое время</w:t>
            </w:r>
          </w:p>
        </w:tc>
        <w:tc>
          <w:tcPr>
            <w:tcW w:w="4710" w:type="dxa"/>
          </w:tcPr>
          <w:p w14:paraId="510624A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4A556C48" w14:textId="77777777" w:rsidTr="000D6AD5">
        <w:trPr>
          <w:trHeight w:val="275"/>
        </w:trPr>
        <w:tc>
          <w:tcPr>
            <w:tcW w:w="4709" w:type="dxa"/>
          </w:tcPr>
          <w:p w14:paraId="3042EB2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Условия продажи</w:t>
            </w:r>
          </w:p>
        </w:tc>
        <w:tc>
          <w:tcPr>
            <w:tcW w:w="4710" w:type="dxa"/>
          </w:tcPr>
          <w:p w14:paraId="1243B3CD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867704E" w14:textId="77777777" w:rsidTr="000D6AD5">
        <w:trPr>
          <w:trHeight w:val="275"/>
        </w:trPr>
        <w:tc>
          <w:tcPr>
            <w:tcW w:w="4709" w:type="dxa"/>
          </w:tcPr>
          <w:p w14:paraId="4A27D17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Условия финансирования</w:t>
            </w:r>
          </w:p>
        </w:tc>
        <w:tc>
          <w:tcPr>
            <w:tcW w:w="4710" w:type="dxa"/>
          </w:tcPr>
          <w:p w14:paraId="749B646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BDF4E1F" w14:textId="77777777" w:rsidTr="000D6AD5">
        <w:trPr>
          <w:trHeight w:val="275"/>
        </w:trPr>
        <w:tc>
          <w:tcPr>
            <w:tcW w:w="4709" w:type="dxa"/>
          </w:tcPr>
          <w:p w14:paraId="034C0C53" w14:textId="77777777" w:rsidR="000D6AD5" w:rsidRPr="000D6AD5" w:rsidRDefault="00CA0F9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0D6AD5" w:rsidRPr="000D6A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0D6AD5"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 заемных средств</w:t>
            </w:r>
          </w:p>
        </w:tc>
        <w:tc>
          <w:tcPr>
            <w:tcW w:w="4710" w:type="dxa"/>
          </w:tcPr>
          <w:p w14:paraId="1781712B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735E65C" w14:textId="77777777" w:rsidTr="000D6AD5">
        <w:trPr>
          <w:trHeight w:val="275"/>
        </w:trPr>
        <w:tc>
          <w:tcPr>
            <w:tcW w:w="4709" w:type="dxa"/>
          </w:tcPr>
          <w:p w14:paraId="20C4E164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Сумма займа</w:t>
            </w:r>
          </w:p>
        </w:tc>
        <w:tc>
          <w:tcPr>
            <w:tcW w:w="4710" w:type="dxa"/>
          </w:tcPr>
          <w:p w14:paraId="3C0782E9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34332BC" w14:textId="77777777" w:rsidTr="000D6AD5">
        <w:trPr>
          <w:trHeight w:val="275"/>
        </w:trPr>
        <w:tc>
          <w:tcPr>
            <w:tcW w:w="4709" w:type="dxa"/>
          </w:tcPr>
          <w:p w14:paraId="39D3165D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Срок погашения</w:t>
            </w:r>
          </w:p>
        </w:tc>
        <w:tc>
          <w:tcPr>
            <w:tcW w:w="4710" w:type="dxa"/>
          </w:tcPr>
          <w:p w14:paraId="720DB770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1BCC466" w14:textId="77777777" w:rsidTr="000D6AD5">
        <w:trPr>
          <w:trHeight w:val="275"/>
        </w:trPr>
        <w:tc>
          <w:tcPr>
            <w:tcW w:w="4709" w:type="dxa"/>
          </w:tcPr>
          <w:p w14:paraId="13FE1145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Норма процента</w:t>
            </w:r>
          </w:p>
        </w:tc>
        <w:tc>
          <w:tcPr>
            <w:tcW w:w="4710" w:type="dxa"/>
          </w:tcPr>
          <w:p w14:paraId="14E935AC" w14:textId="77777777" w:rsidR="000D6AD5" w:rsidRPr="000D6AD5" w:rsidRDefault="000D6AD5" w:rsidP="000D6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770BE" w14:textId="77777777" w:rsidR="000D6AD5" w:rsidRPr="000D6AD5" w:rsidRDefault="000D6AD5" w:rsidP="000D6AD5">
      <w:pPr>
        <w:rPr>
          <w:rFonts w:ascii="Times New Roman" w:hAnsi="Times New Roman" w:cs="Times New Roman"/>
          <w:sz w:val="24"/>
          <w:szCs w:val="24"/>
        </w:rPr>
      </w:pPr>
    </w:p>
    <w:p w14:paraId="6B3D143E" w14:textId="77777777" w:rsidR="000D6AD5" w:rsidRPr="000D6AD5" w:rsidRDefault="000D6AD5" w:rsidP="000D6AD5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Описание местоположения объекта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6AD5" w:rsidRPr="000D6AD5" w14:paraId="4DF060B3" w14:textId="77777777" w:rsidTr="000D6AD5">
        <w:tc>
          <w:tcPr>
            <w:tcW w:w="4672" w:type="dxa"/>
          </w:tcPr>
          <w:p w14:paraId="213E8BF5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673" w:type="dxa"/>
          </w:tcPr>
          <w:p w14:paraId="778BEC2D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0D6AD5" w:rsidRPr="000D6AD5" w14:paraId="4489862E" w14:textId="77777777" w:rsidTr="000D6AD5">
        <w:tc>
          <w:tcPr>
            <w:tcW w:w="4672" w:type="dxa"/>
          </w:tcPr>
          <w:p w14:paraId="19BA91AA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Время до центра на общественном транспорте</w:t>
            </w:r>
          </w:p>
        </w:tc>
        <w:tc>
          <w:tcPr>
            <w:tcW w:w="4673" w:type="dxa"/>
          </w:tcPr>
          <w:p w14:paraId="2572EA0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4F8209D" w14:textId="77777777" w:rsidTr="000D6AD5">
        <w:tc>
          <w:tcPr>
            <w:tcW w:w="4672" w:type="dxa"/>
          </w:tcPr>
          <w:p w14:paraId="6AED78E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Время до центра на личном транспорте</w:t>
            </w:r>
          </w:p>
        </w:tc>
        <w:tc>
          <w:tcPr>
            <w:tcW w:w="4673" w:type="dxa"/>
          </w:tcPr>
          <w:p w14:paraId="3344798F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8EC6F4D" w14:textId="77777777" w:rsidTr="000D6AD5">
        <w:tc>
          <w:tcPr>
            <w:tcW w:w="4672" w:type="dxa"/>
          </w:tcPr>
          <w:p w14:paraId="1E0813A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Расточение до остановок до общественного транспорта</w:t>
            </w:r>
          </w:p>
        </w:tc>
        <w:tc>
          <w:tcPr>
            <w:tcW w:w="4673" w:type="dxa"/>
          </w:tcPr>
          <w:p w14:paraId="36E7E29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FEFBDC3" w14:textId="77777777" w:rsidTr="000D6AD5">
        <w:tc>
          <w:tcPr>
            <w:tcW w:w="4672" w:type="dxa"/>
          </w:tcPr>
          <w:p w14:paraId="2176E2D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Ближайший город</w:t>
            </w:r>
          </w:p>
        </w:tc>
        <w:tc>
          <w:tcPr>
            <w:tcW w:w="4673" w:type="dxa"/>
          </w:tcPr>
          <w:p w14:paraId="68EA4F43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96957CB" w14:textId="77777777" w:rsidTr="000D6AD5">
        <w:tc>
          <w:tcPr>
            <w:tcW w:w="4672" w:type="dxa"/>
          </w:tcPr>
          <w:p w14:paraId="2B4FEEC8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Расстояние до ближайший города</w:t>
            </w:r>
          </w:p>
        </w:tc>
        <w:tc>
          <w:tcPr>
            <w:tcW w:w="4673" w:type="dxa"/>
          </w:tcPr>
          <w:p w14:paraId="34883BC2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95392A7" w14:textId="77777777" w:rsidTr="000D6AD5">
        <w:tc>
          <w:tcPr>
            <w:tcW w:w="4672" w:type="dxa"/>
          </w:tcPr>
          <w:p w14:paraId="0959EA2E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до ближайшей </w:t>
            </w:r>
            <w:proofErr w:type="spellStart"/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автомагистрале</w:t>
            </w:r>
            <w:proofErr w:type="spellEnd"/>
          </w:p>
        </w:tc>
        <w:tc>
          <w:tcPr>
            <w:tcW w:w="4673" w:type="dxa"/>
          </w:tcPr>
          <w:p w14:paraId="59799B9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2A3CB264" w14:textId="77777777" w:rsidTr="000D6AD5">
        <w:tc>
          <w:tcPr>
            <w:tcW w:w="9345" w:type="dxa"/>
            <w:gridSpan w:val="2"/>
          </w:tcPr>
          <w:p w14:paraId="062DE87D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Ближайшее окружение</w:t>
            </w:r>
          </w:p>
        </w:tc>
      </w:tr>
      <w:tr w:rsidR="000D6AD5" w:rsidRPr="000D6AD5" w14:paraId="337459F2" w14:textId="77777777" w:rsidTr="000D6AD5">
        <w:tc>
          <w:tcPr>
            <w:tcW w:w="4672" w:type="dxa"/>
          </w:tcPr>
          <w:p w14:paraId="75947BE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Границы окружения</w:t>
            </w:r>
          </w:p>
        </w:tc>
        <w:tc>
          <w:tcPr>
            <w:tcW w:w="4673" w:type="dxa"/>
          </w:tcPr>
          <w:p w14:paraId="5C61EAAA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32B79B5A" w14:textId="77777777" w:rsidTr="000D6AD5">
        <w:tc>
          <w:tcPr>
            <w:tcW w:w="4672" w:type="dxa"/>
          </w:tcPr>
          <w:p w14:paraId="11AB58C2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Типичное использование окружения</w:t>
            </w:r>
          </w:p>
        </w:tc>
        <w:tc>
          <w:tcPr>
            <w:tcW w:w="4673" w:type="dxa"/>
          </w:tcPr>
          <w:p w14:paraId="7578B4A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5B7910ED" w14:textId="77777777" w:rsidTr="000D6AD5">
        <w:tc>
          <w:tcPr>
            <w:tcW w:w="4672" w:type="dxa"/>
          </w:tcPr>
          <w:p w14:paraId="48CF8B2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Основной тип застройки</w:t>
            </w:r>
          </w:p>
        </w:tc>
        <w:tc>
          <w:tcPr>
            <w:tcW w:w="4673" w:type="dxa"/>
          </w:tcPr>
          <w:p w14:paraId="5D1A77F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02AAD1C6" w14:textId="77777777" w:rsidTr="000D6AD5">
        <w:tc>
          <w:tcPr>
            <w:tcW w:w="4672" w:type="dxa"/>
          </w:tcPr>
          <w:p w14:paraId="4E8B37E7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Основной тип зданий</w:t>
            </w:r>
          </w:p>
        </w:tc>
        <w:tc>
          <w:tcPr>
            <w:tcW w:w="4673" w:type="dxa"/>
          </w:tcPr>
          <w:p w14:paraId="4DEC70A9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03295D4" w14:textId="77777777" w:rsidTr="000D6AD5">
        <w:tc>
          <w:tcPr>
            <w:tcW w:w="4672" w:type="dxa"/>
          </w:tcPr>
          <w:p w14:paraId="6E3E4C41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Качество застройки</w:t>
            </w:r>
          </w:p>
        </w:tc>
        <w:tc>
          <w:tcPr>
            <w:tcW w:w="4673" w:type="dxa"/>
          </w:tcPr>
          <w:p w14:paraId="670043B6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AD909FF" w14:textId="77777777" w:rsidTr="000D6AD5">
        <w:tc>
          <w:tcPr>
            <w:tcW w:w="4672" w:type="dxa"/>
          </w:tcPr>
          <w:p w14:paraId="7FAAB164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Полнота застройки</w:t>
            </w:r>
          </w:p>
        </w:tc>
        <w:tc>
          <w:tcPr>
            <w:tcW w:w="4673" w:type="dxa"/>
          </w:tcPr>
          <w:p w14:paraId="52643F31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3624602" w14:textId="77777777" w:rsidTr="000D6AD5">
        <w:tc>
          <w:tcPr>
            <w:tcW w:w="4672" w:type="dxa"/>
          </w:tcPr>
          <w:p w14:paraId="23617B9E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Этажность застройки</w:t>
            </w:r>
          </w:p>
        </w:tc>
        <w:tc>
          <w:tcPr>
            <w:tcW w:w="4673" w:type="dxa"/>
          </w:tcPr>
          <w:p w14:paraId="6DD0192A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7C098A1B" w14:textId="77777777" w:rsidTr="000D6AD5">
        <w:tc>
          <w:tcPr>
            <w:tcW w:w="4672" w:type="dxa"/>
          </w:tcPr>
          <w:p w14:paraId="4C24AE57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4673" w:type="dxa"/>
          </w:tcPr>
          <w:p w14:paraId="364123DC" w14:textId="77777777" w:rsidR="000D6AD5" w:rsidRPr="000D6AD5" w:rsidRDefault="000D6AD5" w:rsidP="000D6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43030" w14:textId="77777777" w:rsidR="000D6AD5" w:rsidRPr="000D6AD5" w:rsidRDefault="000D6AD5" w:rsidP="000D6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B9570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2.Описать состояния объекта оценки для ориентировочной оценки физического износа зданий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D6AD5" w:rsidRPr="000D6AD5" w14:paraId="20A45612" w14:textId="77777777" w:rsidTr="000D6AD5">
        <w:tc>
          <w:tcPr>
            <w:tcW w:w="3115" w:type="dxa"/>
          </w:tcPr>
          <w:p w14:paraId="4D4BE30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Физический износ,  %</w:t>
            </w:r>
          </w:p>
        </w:tc>
        <w:tc>
          <w:tcPr>
            <w:tcW w:w="3115" w:type="dxa"/>
          </w:tcPr>
          <w:p w14:paraId="73528F8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Состояние несменяемых конструкций зданий</w:t>
            </w:r>
          </w:p>
        </w:tc>
        <w:tc>
          <w:tcPr>
            <w:tcW w:w="3115" w:type="dxa"/>
          </w:tcPr>
          <w:p w14:paraId="415979D9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D5">
              <w:rPr>
                <w:rFonts w:ascii="Times New Roman" w:hAnsi="Times New Roman" w:cs="Times New Roman"/>
                <w:sz w:val="24"/>
                <w:szCs w:val="24"/>
              </w:rPr>
              <w:t>Состояние внутренних конструктивных элементов</w:t>
            </w:r>
          </w:p>
        </w:tc>
      </w:tr>
      <w:tr w:rsidR="000D6AD5" w:rsidRPr="000D6AD5" w14:paraId="23C1BDEE" w14:textId="77777777" w:rsidTr="000D6AD5">
        <w:tc>
          <w:tcPr>
            <w:tcW w:w="3115" w:type="dxa"/>
          </w:tcPr>
          <w:p w14:paraId="5B86BB04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AC1776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B0F4473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2653D21" w14:textId="77777777" w:rsidTr="000D6AD5">
        <w:tc>
          <w:tcPr>
            <w:tcW w:w="3115" w:type="dxa"/>
          </w:tcPr>
          <w:p w14:paraId="5AA0183E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ACEF8F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32BC0F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6D93C67B" w14:textId="77777777" w:rsidTr="000D6AD5">
        <w:tc>
          <w:tcPr>
            <w:tcW w:w="3115" w:type="dxa"/>
          </w:tcPr>
          <w:p w14:paraId="50E6DEE0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010C15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739558C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D5" w:rsidRPr="000D6AD5" w14:paraId="1A35D7BC" w14:textId="77777777" w:rsidTr="000D6AD5">
        <w:tc>
          <w:tcPr>
            <w:tcW w:w="3115" w:type="dxa"/>
          </w:tcPr>
          <w:p w14:paraId="593248CE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1FE4DE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79C1747" w14:textId="77777777" w:rsidR="000D6AD5" w:rsidRPr="000D6AD5" w:rsidRDefault="000D6AD5" w:rsidP="000D6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2121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C476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Сделайте вывод о проделанной работе.</w:t>
      </w:r>
    </w:p>
    <w:p w14:paraId="686B4454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9408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D581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9CE5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E955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4C083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A567B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46DF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ABEC5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D56DF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7C9B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21B11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52DB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8D8AC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D019F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540102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7982D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59FC8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№30</w:t>
      </w:r>
    </w:p>
    <w:p w14:paraId="42DFA6A7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«Расчет кадастровой стоимости недвижимости с помощью расчёта УПКС»»</w:t>
      </w:r>
    </w:p>
    <w:p w14:paraId="19093D3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127D698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0471D8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73441BE1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16EE792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55AAB51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23117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3651EAE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кадастровая оценка земель</w:t>
      </w:r>
    </w:p>
    <w:p w14:paraId="7FACF4C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69EB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2F732C58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профессиональные: </w:t>
      </w:r>
    </w:p>
    <w:p w14:paraId="7078F45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6B42E60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007E8EF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123EF15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13BD9A7C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6BDC3A09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7AAB493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1823BDD6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2E3676E9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7A7C9D03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A06A2A" w14:textId="77777777" w:rsidR="00195856" w:rsidRPr="000D6AD5" w:rsidRDefault="00195856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A157A4A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65014917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7D5DD9E2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147CADD6" w14:textId="77777777" w:rsidR="000D6AD5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0E25B29A" w14:textId="77777777" w:rsidR="000D6AD5" w:rsidRPr="000D6AD5" w:rsidRDefault="000D6AD5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574178D6" w14:textId="77777777" w:rsidR="000D6AD5" w:rsidRPr="000D6AD5" w:rsidRDefault="000D6AD5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05C5A11B" w14:textId="77777777" w:rsidR="000D6AD5" w:rsidRPr="000D6AD5" w:rsidRDefault="000D6AD5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09C249DA" w14:textId="77777777" w:rsidR="000D6AD5" w:rsidRPr="000D6AD5" w:rsidRDefault="000D6AD5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7D97D6C8" w14:textId="77777777" w:rsidR="000D6AD5" w:rsidRPr="000D6AD5" w:rsidRDefault="000D6AD5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4517A566" w14:textId="77777777" w:rsidR="000D6AD5" w:rsidRPr="000D6AD5" w:rsidRDefault="000D6AD5" w:rsidP="00195856">
      <w:pPr>
        <w:tabs>
          <w:tab w:val="left" w:pos="426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73125E1" w14:textId="77777777" w:rsidR="000D6AD5" w:rsidRPr="000D6AD5" w:rsidRDefault="000D6AD5" w:rsidP="00195856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7386EAD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19EB827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180 МИН</w:t>
      </w:r>
    </w:p>
    <w:p w14:paraId="7AF7B7CF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37817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D6AD5">
        <w:rPr>
          <w:rFonts w:ascii="Times New Roman" w:hAnsi="Times New Roman" w:cs="Times New Roman"/>
          <w:sz w:val="24"/>
          <w:szCs w:val="24"/>
        </w:rPr>
        <w:t xml:space="preserve">Определите кадастровую стоимость дачного участка на основе </w:t>
      </w:r>
      <w:proofErr w:type="spellStart"/>
      <w:proofErr w:type="gramStart"/>
      <w:r w:rsidRPr="000D6AD5">
        <w:rPr>
          <w:rFonts w:ascii="Times New Roman" w:hAnsi="Times New Roman" w:cs="Times New Roman"/>
          <w:sz w:val="24"/>
          <w:szCs w:val="24"/>
        </w:rPr>
        <w:t>сле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-дующих</w:t>
      </w:r>
      <w:proofErr w:type="gramEnd"/>
      <w:r w:rsidRPr="000D6AD5">
        <w:rPr>
          <w:rFonts w:ascii="Times New Roman" w:hAnsi="Times New Roman" w:cs="Times New Roman"/>
          <w:sz w:val="24"/>
          <w:szCs w:val="24"/>
        </w:rPr>
        <w:t xml:space="preserve"> данных:</w:t>
      </w:r>
    </w:p>
    <w:p w14:paraId="7932AF7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а) площадь участка — 10 соток;</w:t>
      </w:r>
    </w:p>
    <w:p w14:paraId="28817EE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б) минимальное значение УПКС для дачных объединений — 40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/кв. м; </w:t>
      </w:r>
    </w:p>
    <w:p w14:paraId="0AED6F4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в) среднее значение УПКС земель под индивидуальной жилой застройкой в поселениях, наиболее близких к дачным объединениям с минимальным значением УПКС, — 800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/кв. м;</w:t>
      </w:r>
    </w:p>
    <w:p w14:paraId="51D1F19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г) среднее значение УПКС земель под индивидуальной жилой застройкой в поселении, наиболее близком к оцениваемому участку, — 1300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/кв. м.</w:t>
      </w:r>
    </w:p>
    <w:p w14:paraId="7E2D4986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2</w:t>
      </w:r>
      <w:r w:rsidRPr="000D6AD5">
        <w:rPr>
          <w:rFonts w:ascii="Times New Roman" w:hAnsi="Times New Roman" w:cs="Times New Roman"/>
          <w:sz w:val="24"/>
          <w:szCs w:val="24"/>
        </w:rPr>
        <w:t>. Определите кадастровую стоимость (выбрав необходимые данные) земельного участка из состава земель водоохранных зон, занятого объектом рекреации:</w:t>
      </w:r>
    </w:p>
    <w:p w14:paraId="2A6A919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lastRenderedPageBreak/>
        <w:t>а) площадь участка — 1 га;</w:t>
      </w:r>
    </w:p>
    <w:p w14:paraId="555F332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б) среднее значение УПКС земель сельскохозяйственного назначения - 19200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/га;</w:t>
      </w:r>
    </w:p>
    <w:p w14:paraId="40394F75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в) среднее значение УПКС земель промышленности — 172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/кв. м; г) среднее значение УПКС земель особо охраняемых территорий — 220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/кв. м.</w:t>
      </w:r>
    </w:p>
    <w:p w14:paraId="71AA068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3. Рыночная стоимость эталонного участка в кластере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сставляет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 500</w:t>
      </w:r>
      <w:proofErr w:type="spellStart"/>
      <w:r w:rsidRPr="000D6AD5">
        <w:rPr>
          <w:rFonts w:ascii="Times New Roman" w:hAnsi="Times New Roman" w:cs="Times New Roman"/>
          <w:sz w:val="24"/>
          <w:szCs w:val="24"/>
          <w:lang w:val="en-US"/>
        </w:rPr>
        <w:t>py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б/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кв.м</w:t>
      </w:r>
      <w:proofErr w:type="spellEnd"/>
    </w:p>
    <w:p w14:paraId="22C87C4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Определите УПКС оцениваемого участка на основе следующих данных: </w:t>
      </w:r>
    </w:p>
    <w:p w14:paraId="0053609F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а) дорога до эталонного участка лучше, чем до оцениваемого, что влияет на стоимость в размере 7 %;</w:t>
      </w:r>
    </w:p>
    <w:p w14:paraId="19AE5E2C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б) расстояние до ближайшего поселения от оцениваемого участка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мень-ше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, чем от эталонного, что влияет на стоимость в размере 5 %; </w:t>
      </w:r>
    </w:p>
    <w:p w14:paraId="515F907B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в) рядом с эталонным участком имеется минеральный источник, что влияет на стоимость в размере 20 %.</w:t>
      </w:r>
    </w:p>
    <w:p w14:paraId="5A36A65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 4. Определите кадастровую стоимость участка в садоводстве. Исходные данные: </w:t>
      </w:r>
    </w:p>
    <w:p w14:paraId="7D992E79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а) площадь участка — 6 соток; </w:t>
      </w:r>
    </w:p>
    <w:p w14:paraId="7898DF59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б) минимальное значение УПКС для садоводств — 30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/кв. м; </w:t>
      </w:r>
    </w:p>
    <w:p w14:paraId="1BBD623B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в) среднее значение УПКС сельхозугодий по тем административным районам, где расположены садоводства с минимальным значением УПКС, — 600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/кв. м; </w:t>
      </w:r>
    </w:p>
    <w:p w14:paraId="4B6E1F84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г) среднее значение УПКС сельхозугодий по тем административным районам, где расположен оцениваемый участок, — 1000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/кв. м. </w:t>
      </w:r>
    </w:p>
    <w:p w14:paraId="5ABBD9A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5. Определите рыночную стоимость земельного участка, выбрав необходимые данные: — чистый операционный доход от единого объекта недвижимости — 12 млн руб.; — коэффициент капитализации для земли — 10 %; — годовая безрисковая ставка доходности вложений - 7 %; - операционные расходы по содержанию здания — 3 млн руб.; — стоимость здания с учетом износа — 50 млн руб.; — коэффициент капитализации для здания - 18 %. </w:t>
      </w:r>
    </w:p>
    <w:p w14:paraId="7398C4AF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E6D8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D9D5B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A6B7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8E7E1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74792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7D162" w14:textId="77777777" w:rsid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089A1B" w14:textId="77777777" w:rsidR="00195856" w:rsidRPr="000D6AD5" w:rsidRDefault="00195856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CE13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29BC6D" w14:textId="77777777" w:rsidR="000D6AD5" w:rsidRPr="000D6AD5" w:rsidRDefault="000D6AD5" w:rsidP="000D6AD5">
      <w:pPr>
        <w:jc w:val="center"/>
        <w:rPr>
          <w:rFonts w:ascii="Times New Roman" w:hAnsi="Times New Roman"/>
          <w:b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Практическое занятие №31</w:t>
      </w:r>
    </w:p>
    <w:p w14:paraId="712E5E36" w14:textId="77777777" w:rsidR="000D6AD5" w:rsidRPr="000D6AD5" w:rsidRDefault="000D6AD5" w:rsidP="000D6AD5">
      <w:pPr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/>
          <w:b/>
          <w:sz w:val="24"/>
          <w:szCs w:val="24"/>
        </w:rPr>
        <w:t>Тема:</w:t>
      </w:r>
      <w:r w:rsidRPr="000D6AD5">
        <w:rPr>
          <w:rFonts w:ascii="Times New Roman" w:hAnsi="Times New Roman"/>
          <w:sz w:val="24"/>
          <w:szCs w:val="24"/>
        </w:rPr>
        <w:t xml:space="preserve"> «Определение стоимости недвижимых объектов с учетом принципов оценки недвижимости и на основании анализа факторов, влияющих на ее стоимость»</w:t>
      </w:r>
    </w:p>
    <w:p w14:paraId="1AE13BCD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03.03 Определение кадастровой стоимости объектов недвижимости</w:t>
      </w:r>
    </w:p>
    <w:p w14:paraId="4DBFD67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D6AD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5392F5B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47E90B3A" w14:textId="77777777" w:rsidR="000D6AD5" w:rsidRPr="000D6AD5" w:rsidRDefault="000D6AD5" w:rsidP="000D6A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0D6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52608E2E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4</w:t>
      </w:r>
    </w:p>
    <w:p w14:paraId="5D3B59F1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66D95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0D6AD5">
        <w:t xml:space="preserve"> </w:t>
      </w: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кадастровой стоимости объектов недвижимости</w:t>
      </w:r>
    </w:p>
    <w:p w14:paraId="30D6D0B6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Государственная кадастровая оценка земель</w:t>
      </w:r>
    </w:p>
    <w:p w14:paraId="3C1198F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5A36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60F998CD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профессиональные: </w:t>
      </w:r>
    </w:p>
    <w:p w14:paraId="6267E52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 Осуществлять сбор, систематизация и накопление информации, необходимой для определения кадастровой стоимости объектов недвижимости;</w:t>
      </w:r>
    </w:p>
    <w:p w14:paraId="46CE427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71D78A8B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74EAD7C0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Использовать современные средства поиска, анализа и интерпретации </w:t>
      </w:r>
      <w:proofErr w:type="gramStart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14:paraId="7063D842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416C516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737B3514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58B0329B" w14:textId="77777777" w:rsidR="000D6AD5" w:rsidRPr="000D6AD5" w:rsidRDefault="00CA0F9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</w:t>
      </w:r>
      <w:proofErr w:type="spellEnd"/>
      <w:r w:rsidR="000D6AD5"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уметь: </w:t>
      </w:r>
    </w:p>
    <w:p w14:paraId="7A924556" w14:textId="77777777" w:rsidR="000D6AD5" w:rsidRPr="000D6AD5" w:rsidRDefault="000D6AD5" w:rsidP="000D6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- У6 Проверять документы на соответствие нормам законодательства Российской Федерации в сфере государственной кадастровой оценки;</w:t>
      </w:r>
    </w:p>
    <w:p w14:paraId="587AFD0F" w14:textId="77777777" w:rsidR="000D6AD5" w:rsidRPr="000D6AD5" w:rsidRDefault="000D6AD5" w:rsidP="000D6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4B1C5E" w14:textId="77777777" w:rsidR="000D6AD5" w:rsidRPr="000D6AD5" w:rsidRDefault="000D6AD5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98BF58D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 А.В. Модели и методы кадастровой оценки недвижимости: учебное пособие для СПО/А.В. Пылаева. – 2-е изд. – М.: Изд-во Юрайт, 2020. – 153 с.</w:t>
      </w:r>
    </w:p>
    <w:p w14:paraId="4957ECED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>Пылаева, А. В.  Модели и методы кадастровой оценки недвижимости : учебное пособие для среднего профессионального образования / А. В. Пылаева. — 2-е изд., испр</w:t>
      </w:r>
      <w:proofErr w:type="gramStart"/>
      <w:r w:rsidRPr="001958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 и доп. — Москва : Издательство Юрайт, 2023. — 153 с. — (Профессиональное образование). — ISBN 978-5-534-08690-4. — Текст : электронный // Образовательная платформа Юрайт [сайт]. — URL: https://urait.ru</w:t>
      </w:r>
      <w:r>
        <w:rPr>
          <w:rFonts w:ascii="Times New Roman" w:eastAsia="Calibri" w:hAnsi="Times New Roman" w:cs="Times New Roman"/>
          <w:sz w:val="24"/>
          <w:szCs w:val="24"/>
        </w:rPr>
        <w:t xml:space="preserve">/bcode/514828  </w:t>
      </w:r>
    </w:p>
    <w:p w14:paraId="4D292912" w14:textId="77777777" w:rsidR="00195856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В. В. Государственные кадастры и кадастровая оценка земель : учебное пособие / В.В.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Е.В.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195856">
        <w:rPr>
          <w:rFonts w:ascii="Times New Roman" w:eastAsia="Calibri" w:hAnsi="Times New Roman" w:cs="Times New Roman"/>
          <w:sz w:val="24"/>
          <w:szCs w:val="24"/>
        </w:rPr>
        <w:t>Слезко</w:t>
      </w:r>
      <w:proofErr w:type="spellEnd"/>
      <w:r w:rsidRPr="00195856">
        <w:rPr>
          <w:rFonts w:ascii="Times New Roman" w:eastAsia="Calibri" w:hAnsi="Times New Roman" w:cs="Times New Roman"/>
          <w:sz w:val="24"/>
          <w:szCs w:val="24"/>
        </w:rPr>
        <w:t>. — Москва : ИНФРА-М, 2021. — 297 с. - (Среднее профессиональное образование). — DOI 10.12737/1038977. - ISBN 978-5-16-015494-7.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.com/catalog/product/1038977   </w:t>
      </w:r>
    </w:p>
    <w:p w14:paraId="3F1983BC" w14:textId="77777777" w:rsidR="000D6AD5" w:rsidRPr="00195856" w:rsidRDefault="00195856" w:rsidP="00195856">
      <w:pPr>
        <w:pStyle w:val="a6"/>
        <w:numPr>
          <w:ilvl w:val="0"/>
          <w:numId w:val="45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856">
        <w:rPr>
          <w:rFonts w:ascii="Times New Roman" w:eastAsia="Calibri" w:hAnsi="Times New Roman" w:cs="Times New Roman"/>
          <w:sz w:val="24"/>
          <w:szCs w:val="24"/>
        </w:rPr>
        <w:t xml:space="preserve">Щербакова, Н.А.. Определение стоимости недвижимого имущества : Учебник / Н.А. Щербакова — Москва : КноРус, 2023. — 301 с. — ISBN 978-5-406-11307-3. — URL: https://book.ru/book/949479  </w:t>
      </w:r>
      <w:r w:rsidRPr="00195856">
        <w:rPr>
          <w:rFonts w:ascii="Times New Roman" w:eastAsia="Calibri" w:hAnsi="Times New Roman" w:cs="Times New Roman"/>
          <w:sz w:val="24"/>
          <w:szCs w:val="24"/>
        </w:rPr>
        <w:cr/>
      </w:r>
    </w:p>
    <w:p w14:paraId="50DFA839" w14:textId="77777777" w:rsidR="000D6AD5" w:rsidRPr="000D6AD5" w:rsidRDefault="000D6AD5" w:rsidP="00195856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2F45863F" w14:textId="77777777" w:rsidR="000D6AD5" w:rsidRPr="000D6AD5" w:rsidRDefault="000D6AD5" w:rsidP="00195856">
      <w:pPr>
        <w:tabs>
          <w:tab w:val="left" w:pos="284"/>
          <w:tab w:val="left" w:pos="851"/>
        </w:tabs>
        <w:ind w:hanging="1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93BFC2D" w14:textId="77777777" w:rsidR="000D6AD5" w:rsidRPr="000D6AD5" w:rsidRDefault="000D6AD5" w:rsidP="000D6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2D46034B" w14:textId="77777777" w:rsidR="000D6AD5" w:rsidRPr="000D6AD5" w:rsidRDefault="000D6AD5" w:rsidP="000D6AD5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71F92FE1" w14:textId="77777777" w:rsidR="000D6AD5" w:rsidRPr="000D6AD5" w:rsidRDefault="000D6AD5" w:rsidP="000D6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7FAED08F" w14:textId="77777777" w:rsidR="000D6AD5" w:rsidRPr="000D6AD5" w:rsidRDefault="000D6AD5" w:rsidP="000D6AD5">
      <w:pPr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7083E7AC" w14:textId="77777777" w:rsidR="000D6AD5" w:rsidRPr="000D6AD5" w:rsidRDefault="000D6AD5" w:rsidP="000D6A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AD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0F5B96B7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14:paraId="47B1AD3E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D5">
        <w:rPr>
          <w:rFonts w:ascii="Times New Roman" w:hAnsi="Times New Roman" w:cs="Times New Roman"/>
          <w:b/>
          <w:sz w:val="24"/>
          <w:szCs w:val="24"/>
        </w:rPr>
        <w:t>ВРЕМЯ ВЫПОЛНЕНИЯ 180 МИН</w:t>
      </w:r>
    </w:p>
    <w:p w14:paraId="064FF74C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Задача 1.</w:t>
      </w:r>
    </w:p>
    <w:p w14:paraId="44CED4EF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Используя метод выделения, оцените стоимость земельного участка.</w:t>
      </w:r>
    </w:p>
    <w:p w14:paraId="4DCBA2C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Стоимость единого объекта недвижимости составляет 130 000 руб.</w:t>
      </w:r>
    </w:p>
    <w:p w14:paraId="182F75FF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На земельном участке имеется жилой дом площадью 3000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и гараж площадью 250</w:t>
      </w:r>
    </w:p>
    <w:p w14:paraId="6FCE6DBB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кв.м.</w:t>
      </w:r>
    </w:p>
    <w:p w14:paraId="5D54A4AE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Стоимость воспроизводства 1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 xml:space="preserve"> дома составляет 40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D6AD5">
        <w:rPr>
          <w:rFonts w:ascii="Times New Roman" w:hAnsi="Times New Roman" w:cs="Times New Roman"/>
          <w:sz w:val="24"/>
          <w:szCs w:val="24"/>
        </w:rPr>
        <w:t>, а 1 кв.м. гаража – 18 руб.</w:t>
      </w:r>
    </w:p>
    <w:p w14:paraId="133E89E5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Общий устранимый физический износ равен 12 000 руб., неустранимый физический</w:t>
      </w:r>
    </w:p>
    <w:p w14:paraId="613CD222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износ – 6 000 руб., устранимый функциональный износ составляет 4500 </w:t>
      </w:r>
      <w:proofErr w:type="spellStart"/>
      <w:r w:rsidRPr="000D6AD5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14:paraId="7556482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lastRenderedPageBreak/>
        <w:t>Задача 2. Собственник сдает земельный участок площадью 29 га в аренду для целей</w:t>
      </w:r>
    </w:p>
    <w:p w14:paraId="0A1BE0C9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сельскохозяйственного производства. Величина земельного налога составляет 61 руб.</w:t>
      </w:r>
    </w:p>
    <w:p w14:paraId="6A8B2B0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за 1 га в год.</w:t>
      </w:r>
    </w:p>
    <w:p w14:paraId="77FD90BD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Потери, образующиеся при заключении договора аренды, составляют в среднем 13% от</w:t>
      </w:r>
    </w:p>
    <w:p w14:paraId="55A69885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годового валового дохода.</w:t>
      </w:r>
    </w:p>
    <w:p w14:paraId="73361BE0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По договору аренды все расходы, связанные с использованием земельного участка</w:t>
      </w:r>
    </w:p>
    <w:p w14:paraId="7DD86059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несет арендатор.</w:t>
      </w:r>
    </w:p>
    <w:p w14:paraId="70F53FD3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Арендная плата равна 650 руб. за 1 га в год.</w:t>
      </w:r>
    </w:p>
    <w:p w14:paraId="0B9E677C" w14:textId="77777777" w:rsidR="000D6AD5" w:rsidRPr="000D6AD5" w:rsidRDefault="000D6AD5" w:rsidP="000D6A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Определить стоимость земельного участка.</w:t>
      </w:r>
    </w:p>
    <w:p w14:paraId="56F4ADD4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Задача 3.</w:t>
      </w:r>
    </w:p>
    <w:p w14:paraId="03BD772F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Площадь участка =7 000 кв. м.</w:t>
      </w:r>
    </w:p>
    <w:p w14:paraId="1691FF66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Общая площадь сооружений = 6 300 кв. м.</w:t>
      </w:r>
    </w:p>
    <w:p w14:paraId="79FF9DCE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Полезная площадь сооружений (65 %) = 4 095 кв. м.</w:t>
      </w:r>
    </w:p>
    <w:p w14:paraId="5E55D90D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Определение величины расходов:</w:t>
      </w:r>
    </w:p>
    <w:p w14:paraId="1E74B33F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Проектно-планировочные работы = 4 000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7E0D4476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Грунтовые и дорожные работы =5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./кв. м.</w:t>
      </w:r>
    </w:p>
    <w:p w14:paraId="5E085522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Всего: 7 000 * 5 = 35 000 (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.).</w:t>
      </w:r>
    </w:p>
    <w:p w14:paraId="00B6D358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Электричество =13 000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00D69038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65</w:t>
      </w:r>
    </w:p>
    <w:p w14:paraId="42675F21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Водоснабжение и автономное теплоснабжение = 36 000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12B94F77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Канализация и дренаж = 50 000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6A2A449F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Телефон = 7 000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72977109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Стоимость строительства = 100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./кв. м.</w:t>
      </w:r>
    </w:p>
    <w:p w14:paraId="36D847FA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Всего: 100 * 6 300 = 630 000 (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.).</w:t>
      </w:r>
    </w:p>
    <w:p w14:paraId="224E1644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Сумма расходов, всего 775 000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28B8FD61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Определение величины доходов:</w:t>
      </w:r>
    </w:p>
    <w:p w14:paraId="5BDD4170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Ставка арендной платы = 10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./кв. м в месяц.</w:t>
      </w:r>
    </w:p>
    <w:p w14:paraId="52243F4D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Потери от недозагрузки = 5 % от ПВД.</w:t>
      </w:r>
    </w:p>
    <w:p w14:paraId="539D501A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Операционные расходы 20 % от ДВД.</w:t>
      </w:r>
    </w:p>
    <w:p w14:paraId="5516DB32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Требуемая ставка дохода = 30 % в год, или 2,5 % в месяц.</w:t>
      </w:r>
    </w:p>
    <w:p w14:paraId="68E400A0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Период владения = 4 года.</w:t>
      </w:r>
    </w:p>
    <w:p w14:paraId="0DF8F6CF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Поступления от перепродажи крытого рынка в конце периода</w:t>
      </w:r>
    </w:p>
    <w:p w14:paraId="23212045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 xml:space="preserve">владения = 700 000 </w:t>
      </w:r>
      <w:r w:rsidR="00CA0F95">
        <w:rPr>
          <w:rFonts w:ascii="Times New Roman" w:hAnsi="Times New Roman" w:cs="Times New Roman"/>
          <w:sz w:val="24"/>
          <w:szCs w:val="24"/>
        </w:rPr>
        <w:t>руб.</w:t>
      </w:r>
      <w:r w:rsidRPr="000D6AD5">
        <w:rPr>
          <w:rFonts w:ascii="Times New Roman" w:hAnsi="Times New Roman" w:cs="Times New Roman"/>
          <w:sz w:val="24"/>
          <w:szCs w:val="24"/>
        </w:rPr>
        <w:t>.</w:t>
      </w:r>
    </w:p>
    <w:p w14:paraId="48DFABF7" w14:textId="77777777" w:rsidR="000D6AD5" w:rsidRPr="000D6AD5" w:rsidRDefault="000D6AD5" w:rsidP="000D6AD5">
      <w:pPr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6AD5">
        <w:rPr>
          <w:rFonts w:ascii="Times New Roman" w:hAnsi="Times New Roman" w:cs="Times New Roman"/>
          <w:sz w:val="24"/>
          <w:szCs w:val="24"/>
        </w:rPr>
        <w:t>Определить стоимость земельного участка под строительство крытого рынка.</w:t>
      </w:r>
    </w:p>
    <w:p w14:paraId="47D505B6" w14:textId="77777777" w:rsidR="000D6AD5" w:rsidRDefault="000D6AD5"/>
    <w:sectPr w:rsidR="000D6AD5" w:rsidSect="00731F0D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31A19" w14:textId="77777777" w:rsidR="00420D0D" w:rsidRDefault="00420D0D" w:rsidP="00195856">
      <w:pPr>
        <w:spacing w:after="0" w:line="240" w:lineRule="auto"/>
      </w:pPr>
      <w:r>
        <w:separator/>
      </w:r>
    </w:p>
  </w:endnote>
  <w:endnote w:type="continuationSeparator" w:id="0">
    <w:p w14:paraId="119CFAE8" w14:textId="77777777" w:rsidR="00420D0D" w:rsidRDefault="00420D0D" w:rsidP="0019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0ED07" w14:textId="77777777" w:rsidR="00420D0D" w:rsidRDefault="00420D0D" w:rsidP="00195856">
      <w:pPr>
        <w:spacing w:after="0" w:line="240" w:lineRule="auto"/>
      </w:pPr>
      <w:r>
        <w:separator/>
      </w:r>
    </w:p>
  </w:footnote>
  <w:footnote w:type="continuationSeparator" w:id="0">
    <w:p w14:paraId="3B2C18E5" w14:textId="77777777" w:rsidR="00420D0D" w:rsidRDefault="00420D0D" w:rsidP="0019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E0EF" w14:textId="20D95FAF" w:rsidR="00195856" w:rsidRDefault="00195856" w:rsidP="00731F0D">
    <w:pPr>
      <w:pStyle w:val="aa"/>
    </w:pPr>
  </w:p>
  <w:p w14:paraId="476300C6" w14:textId="77777777" w:rsidR="00195856" w:rsidRDefault="001958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C60"/>
    <w:multiLevelType w:val="hybridMultilevel"/>
    <w:tmpl w:val="C082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103F"/>
    <w:multiLevelType w:val="hybridMultilevel"/>
    <w:tmpl w:val="E73A398E"/>
    <w:lvl w:ilvl="0" w:tplc="B49E8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804F8"/>
    <w:multiLevelType w:val="hybridMultilevel"/>
    <w:tmpl w:val="B52E4C4C"/>
    <w:lvl w:ilvl="0" w:tplc="B3B016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5D10"/>
    <w:multiLevelType w:val="hybridMultilevel"/>
    <w:tmpl w:val="1514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8C8"/>
    <w:multiLevelType w:val="hybridMultilevel"/>
    <w:tmpl w:val="616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A86"/>
    <w:multiLevelType w:val="hybridMultilevel"/>
    <w:tmpl w:val="2482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30A"/>
    <w:multiLevelType w:val="hybridMultilevel"/>
    <w:tmpl w:val="2C74C532"/>
    <w:lvl w:ilvl="0" w:tplc="16541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E42774"/>
    <w:multiLevelType w:val="hybridMultilevel"/>
    <w:tmpl w:val="9CFABD9E"/>
    <w:lvl w:ilvl="0" w:tplc="923A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A3DF8"/>
    <w:multiLevelType w:val="hybridMultilevel"/>
    <w:tmpl w:val="B538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0D23"/>
    <w:multiLevelType w:val="hybridMultilevel"/>
    <w:tmpl w:val="F33CCF10"/>
    <w:lvl w:ilvl="0" w:tplc="C636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5D4B56"/>
    <w:multiLevelType w:val="hybridMultilevel"/>
    <w:tmpl w:val="58E2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C5B11"/>
    <w:multiLevelType w:val="hybridMultilevel"/>
    <w:tmpl w:val="6346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4F48"/>
    <w:multiLevelType w:val="hybridMultilevel"/>
    <w:tmpl w:val="7550FC86"/>
    <w:lvl w:ilvl="0" w:tplc="3FA62F4A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26471E7A"/>
    <w:multiLevelType w:val="hybridMultilevel"/>
    <w:tmpl w:val="C6D4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1D8F"/>
    <w:multiLevelType w:val="hybridMultilevel"/>
    <w:tmpl w:val="1896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C0245"/>
    <w:multiLevelType w:val="hybridMultilevel"/>
    <w:tmpl w:val="1E4E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B53A8"/>
    <w:multiLevelType w:val="hybridMultilevel"/>
    <w:tmpl w:val="1B500D7E"/>
    <w:lvl w:ilvl="0" w:tplc="1370063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5266">
      <w:start w:val="1"/>
      <w:numFmt w:val="lowerLetter"/>
      <w:lvlText w:val="%2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6CFB8">
      <w:start w:val="1"/>
      <w:numFmt w:val="lowerRoman"/>
      <w:lvlText w:val="%3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C0BD0">
      <w:start w:val="1"/>
      <w:numFmt w:val="decimal"/>
      <w:lvlText w:val="%4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019E2">
      <w:start w:val="1"/>
      <w:numFmt w:val="lowerLetter"/>
      <w:lvlText w:val="%5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63344">
      <w:start w:val="1"/>
      <w:numFmt w:val="lowerRoman"/>
      <w:lvlText w:val="%6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65BE8">
      <w:start w:val="1"/>
      <w:numFmt w:val="decimal"/>
      <w:lvlText w:val="%7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41768">
      <w:start w:val="1"/>
      <w:numFmt w:val="lowerLetter"/>
      <w:lvlText w:val="%8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858">
      <w:start w:val="1"/>
      <w:numFmt w:val="lowerRoman"/>
      <w:lvlText w:val="%9"/>
      <w:lvlJc w:val="left"/>
      <w:pPr>
        <w:ind w:left="7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196B39"/>
    <w:multiLevelType w:val="hybridMultilevel"/>
    <w:tmpl w:val="1BA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646EB"/>
    <w:multiLevelType w:val="hybridMultilevel"/>
    <w:tmpl w:val="FE4E9912"/>
    <w:lvl w:ilvl="0" w:tplc="E5A8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B66A30"/>
    <w:multiLevelType w:val="hybridMultilevel"/>
    <w:tmpl w:val="347A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A0D31"/>
    <w:multiLevelType w:val="hybridMultilevel"/>
    <w:tmpl w:val="5BA0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B2118"/>
    <w:multiLevelType w:val="hybridMultilevel"/>
    <w:tmpl w:val="761EC410"/>
    <w:lvl w:ilvl="0" w:tplc="DE3AF362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3" w15:restartNumberingAfterBreak="0">
    <w:nsid w:val="41423CDF"/>
    <w:multiLevelType w:val="hybridMultilevel"/>
    <w:tmpl w:val="F4761024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22231"/>
    <w:multiLevelType w:val="hybridMultilevel"/>
    <w:tmpl w:val="9432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A4B25"/>
    <w:multiLevelType w:val="hybridMultilevel"/>
    <w:tmpl w:val="0B8EAB00"/>
    <w:lvl w:ilvl="0" w:tplc="B49E8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FC7B80"/>
    <w:multiLevelType w:val="hybridMultilevel"/>
    <w:tmpl w:val="7550FC86"/>
    <w:lvl w:ilvl="0" w:tplc="3FA62F4A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7" w15:restartNumberingAfterBreak="0">
    <w:nsid w:val="4B1A6FA7"/>
    <w:multiLevelType w:val="hybridMultilevel"/>
    <w:tmpl w:val="3A5C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42B8B"/>
    <w:multiLevelType w:val="hybridMultilevel"/>
    <w:tmpl w:val="5AA4B5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F45EBA"/>
    <w:multiLevelType w:val="hybridMultilevel"/>
    <w:tmpl w:val="1FBE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D1F09"/>
    <w:multiLevelType w:val="hybridMultilevel"/>
    <w:tmpl w:val="1638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06632"/>
    <w:multiLevelType w:val="hybridMultilevel"/>
    <w:tmpl w:val="E80A5452"/>
    <w:lvl w:ilvl="0" w:tplc="AF96B3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B14FD5"/>
    <w:multiLevelType w:val="hybridMultilevel"/>
    <w:tmpl w:val="417A5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278BE"/>
    <w:multiLevelType w:val="hybridMultilevel"/>
    <w:tmpl w:val="0A162C20"/>
    <w:lvl w:ilvl="0" w:tplc="58563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20ED4"/>
    <w:multiLevelType w:val="hybridMultilevel"/>
    <w:tmpl w:val="7380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E4F64"/>
    <w:multiLevelType w:val="hybridMultilevel"/>
    <w:tmpl w:val="FE629E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5C3F37"/>
    <w:multiLevelType w:val="hybridMultilevel"/>
    <w:tmpl w:val="E12C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13F"/>
    <w:multiLevelType w:val="hybridMultilevel"/>
    <w:tmpl w:val="88AE1A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57C0AA7"/>
    <w:multiLevelType w:val="hybridMultilevel"/>
    <w:tmpl w:val="977E2B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FF6C8F"/>
    <w:multiLevelType w:val="hybridMultilevel"/>
    <w:tmpl w:val="323C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374A8"/>
    <w:multiLevelType w:val="hybridMultilevel"/>
    <w:tmpl w:val="0EC8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66F5A"/>
    <w:multiLevelType w:val="hybridMultilevel"/>
    <w:tmpl w:val="6044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46255"/>
    <w:multiLevelType w:val="hybridMultilevel"/>
    <w:tmpl w:val="0628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A57C4"/>
    <w:multiLevelType w:val="hybridMultilevel"/>
    <w:tmpl w:val="B766522C"/>
    <w:lvl w:ilvl="0" w:tplc="6F98849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4A1C72"/>
    <w:multiLevelType w:val="hybridMultilevel"/>
    <w:tmpl w:val="868E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653110">
    <w:abstractNumId w:val="9"/>
  </w:num>
  <w:num w:numId="2" w16cid:durableId="1018892044">
    <w:abstractNumId w:val="23"/>
  </w:num>
  <w:num w:numId="3" w16cid:durableId="386034995">
    <w:abstractNumId w:val="17"/>
  </w:num>
  <w:num w:numId="4" w16cid:durableId="935747009">
    <w:abstractNumId w:val="40"/>
  </w:num>
  <w:num w:numId="5" w16cid:durableId="1730684048">
    <w:abstractNumId w:val="14"/>
  </w:num>
  <w:num w:numId="6" w16cid:durableId="200439018">
    <w:abstractNumId w:val="39"/>
  </w:num>
  <w:num w:numId="7" w16cid:durableId="1568148332">
    <w:abstractNumId w:val="20"/>
  </w:num>
  <w:num w:numId="8" w16cid:durableId="497812547">
    <w:abstractNumId w:val="29"/>
  </w:num>
  <w:num w:numId="9" w16cid:durableId="1198080556">
    <w:abstractNumId w:val="3"/>
  </w:num>
  <w:num w:numId="10" w16cid:durableId="998120199">
    <w:abstractNumId w:val="4"/>
  </w:num>
  <w:num w:numId="11" w16cid:durableId="177694748">
    <w:abstractNumId w:val="28"/>
  </w:num>
  <w:num w:numId="12" w16cid:durableId="1422019940">
    <w:abstractNumId w:val="38"/>
  </w:num>
  <w:num w:numId="13" w16cid:durableId="32463634">
    <w:abstractNumId w:val="27"/>
  </w:num>
  <w:num w:numId="14" w16cid:durableId="1608464542">
    <w:abstractNumId w:val="35"/>
  </w:num>
  <w:num w:numId="15" w16cid:durableId="1728261690">
    <w:abstractNumId w:val="37"/>
  </w:num>
  <w:num w:numId="16" w16cid:durableId="1968047694">
    <w:abstractNumId w:val="22"/>
  </w:num>
  <w:num w:numId="17" w16cid:durableId="390005899">
    <w:abstractNumId w:val="16"/>
  </w:num>
  <w:num w:numId="18" w16cid:durableId="653993053">
    <w:abstractNumId w:val="26"/>
  </w:num>
  <w:num w:numId="19" w16cid:durableId="464471923">
    <w:abstractNumId w:val="13"/>
  </w:num>
  <w:num w:numId="20" w16cid:durableId="195126153">
    <w:abstractNumId w:val="34"/>
  </w:num>
  <w:num w:numId="21" w16cid:durableId="1428186345">
    <w:abstractNumId w:val="36"/>
  </w:num>
  <w:num w:numId="22" w16cid:durableId="2104179825">
    <w:abstractNumId w:val="31"/>
  </w:num>
  <w:num w:numId="23" w16cid:durableId="1123038886">
    <w:abstractNumId w:val="1"/>
  </w:num>
  <w:num w:numId="24" w16cid:durableId="2078822609">
    <w:abstractNumId w:val="25"/>
  </w:num>
  <w:num w:numId="25" w16cid:durableId="1435126704">
    <w:abstractNumId w:val="7"/>
  </w:num>
  <w:num w:numId="26" w16cid:durableId="513888436">
    <w:abstractNumId w:val="19"/>
  </w:num>
  <w:num w:numId="27" w16cid:durableId="1181049215">
    <w:abstractNumId w:val="10"/>
  </w:num>
  <w:num w:numId="28" w16cid:durableId="706376015">
    <w:abstractNumId w:val="43"/>
  </w:num>
  <w:num w:numId="29" w16cid:durableId="822549682">
    <w:abstractNumId w:val="18"/>
  </w:num>
  <w:num w:numId="30" w16cid:durableId="1932346505">
    <w:abstractNumId w:val="33"/>
  </w:num>
  <w:num w:numId="31" w16cid:durableId="1181746479">
    <w:abstractNumId w:val="11"/>
  </w:num>
  <w:num w:numId="32" w16cid:durableId="1643003389">
    <w:abstractNumId w:val="42"/>
  </w:num>
  <w:num w:numId="33" w16cid:durableId="328289768">
    <w:abstractNumId w:val="41"/>
  </w:num>
  <w:num w:numId="34" w16cid:durableId="212691305">
    <w:abstractNumId w:val="32"/>
  </w:num>
  <w:num w:numId="35" w16cid:durableId="1143162993">
    <w:abstractNumId w:val="44"/>
  </w:num>
  <w:num w:numId="36" w16cid:durableId="1288198323">
    <w:abstractNumId w:val="24"/>
  </w:num>
  <w:num w:numId="37" w16cid:durableId="4408270">
    <w:abstractNumId w:val="15"/>
  </w:num>
  <w:num w:numId="38" w16cid:durableId="158813916">
    <w:abstractNumId w:val="8"/>
  </w:num>
  <w:num w:numId="39" w16cid:durableId="1958289472">
    <w:abstractNumId w:val="30"/>
  </w:num>
  <w:num w:numId="40" w16cid:durableId="580679263">
    <w:abstractNumId w:val="21"/>
  </w:num>
  <w:num w:numId="41" w16cid:durableId="911042854">
    <w:abstractNumId w:val="2"/>
  </w:num>
  <w:num w:numId="42" w16cid:durableId="893200055">
    <w:abstractNumId w:val="5"/>
  </w:num>
  <w:num w:numId="43" w16cid:durableId="8651440">
    <w:abstractNumId w:val="12"/>
  </w:num>
  <w:num w:numId="44" w16cid:durableId="179857429">
    <w:abstractNumId w:val="0"/>
  </w:num>
  <w:num w:numId="45" w16cid:durableId="90433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06"/>
    <w:rsid w:val="000D6A9F"/>
    <w:rsid w:val="000D6AD5"/>
    <w:rsid w:val="00195856"/>
    <w:rsid w:val="002C413F"/>
    <w:rsid w:val="00332C06"/>
    <w:rsid w:val="00420D0D"/>
    <w:rsid w:val="0043097C"/>
    <w:rsid w:val="0058504A"/>
    <w:rsid w:val="005B4123"/>
    <w:rsid w:val="006430FD"/>
    <w:rsid w:val="00731F0D"/>
    <w:rsid w:val="007C02E8"/>
    <w:rsid w:val="00982E4A"/>
    <w:rsid w:val="00C213B9"/>
    <w:rsid w:val="00CA0F95"/>
    <w:rsid w:val="00D21269"/>
    <w:rsid w:val="00D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CC7"/>
  <w15:chartTrackingRefBased/>
  <w15:docId w15:val="{C71863E5-3B82-4A6E-A0AC-5C17BEDF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85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332C0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332C06"/>
    <w:rPr>
      <w:sz w:val="20"/>
      <w:szCs w:val="20"/>
    </w:rPr>
  </w:style>
  <w:style w:type="character" w:styleId="a5">
    <w:name w:val="annotation reference"/>
    <w:rsid w:val="00332C06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6A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">
    <w:name w:val="Нет списка1"/>
    <w:next w:val="a2"/>
    <w:uiPriority w:val="99"/>
    <w:semiHidden/>
    <w:unhideWhenUsed/>
    <w:rsid w:val="000D6AD5"/>
  </w:style>
  <w:style w:type="paragraph" w:styleId="a6">
    <w:name w:val="List Paragraph"/>
    <w:basedOn w:val="a"/>
    <w:uiPriority w:val="34"/>
    <w:qFormat/>
    <w:rsid w:val="000D6AD5"/>
    <w:pPr>
      <w:ind w:left="720"/>
      <w:contextualSpacing/>
    </w:pPr>
  </w:style>
  <w:style w:type="table" w:styleId="a7">
    <w:name w:val="Table Grid"/>
    <w:basedOn w:val="a1"/>
    <w:uiPriority w:val="39"/>
    <w:rsid w:val="000D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D6AD5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D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0D6A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0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AD5"/>
  </w:style>
  <w:style w:type="paragraph" w:styleId="ac">
    <w:name w:val="footer"/>
    <w:basedOn w:val="a"/>
    <w:link w:val="ad"/>
    <w:uiPriority w:val="99"/>
    <w:unhideWhenUsed/>
    <w:rsid w:val="000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29</Pages>
  <Words>7221</Words>
  <Characters>41166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Данилова</cp:lastModifiedBy>
  <cp:revision>8</cp:revision>
  <dcterms:created xsi:type="dcterms:W3CDTF">2023-11-10T07:46:00Z</dcterms:created>
  <dcterms:modified xsi:type="dcterms:W3CDTF">2024-07-14T18:09:00Z</dcterms:modified>
</cp:coreProperties>
</file>