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ABD52" w14:textId="77777777" w:rsidR="00A85026" w:rsidRPr="00A85026" w:rsidRDefault="00A85026" w:rsidP="00A85026">
      <w:pPr>
        <w:tabs>
          <w:tab w:val="left" w:pos="709"/>
        </w:tabs>
        <w:suppressAutoHyphens w:val="0"/>
        <w:autoSpaceDE w:val="0"/>
        <w:autoSpaceDN w:val="0"/>
        <w:spacing w:after="0" w:line="240" w:lineRule="auto"/>
        <w:jc w:val="center"/>
        <w:rPr>
          <w:rFonts w:ascii="Times New Roman" w:hAnsi="Times New Roman"/>
          <w:b/>
          <w:sz w:val="28"/>
          <w:szCs w:val="28"/>
        </w:rPr>
      </w:pPr>
      <w:r w:rsidRPr="00A85026">
        <w:rPr>
          <w:rFonts w:ascii="Times New Roman" w:hAnsi="Times New Roman"/>
          <w:b/>
          <w:sz w:val="28"/>
          <w:szCs w:val="28"/>
        </w:rPr>
        <w:t>МИНИСТЕРСТВО ОБРАЗОВАНИЯ СТАВРОПОЛЬСКОГО КРАЯ</w:t>
      </w:r>
    </w:p>
    <w:p w14:paraId="0ACDD22D" w14:textId="77777777" w:rsidR="00A85026" w:rsidRPr="00A85026" w:rsidRDefault="00A85026" w:rsidP="00A85026">
      <w:pPr>
        <w:tabs>
          <w:tab w:val="left" w:pos="709"/>
        </w:tabs>
        <w:suppressAutoHyphens w:val="0"/>
        <w:autoSpaceDE w:val="0"/>
        <w:autoSpaceDN w:val="0"/>
        <w:spacing w:after="0" w:line="240" w:lineRule="auto"/>
        <w:ind w:right="-139"/>
        <w:jc w:val="center"/>
        <w:rPr>
          <w:rFonts w:ascii="Times New Roman" w:hAnsi="Times New Roman"/>
          <w:b/>
          <w:sz w:val="28"/>
          <w:szCs w:val="28"/>
        </w:rPr>
      </w:pPr>
      <w:r w:rsidRPr="00A85026">
        <w:rPr>
          <w:rFonts w:ascii="Times New Roman" w:hAnsi="Times New Roman"/>
          <w:b/>
          <w:sz w:val="28"/>
          <w:szCs w:val="28"/>
        </w:rPr>
        <w:t>Государственное бюджетное профессиональное образовательное учреждение</w:t>
      </w:r>
    </w:p>
    <w:p w14:paraId="1504C498" w14:textId="77777777" w:rsidR="00A85026" w:rsidRPr="00A85026" w:rsidRDefault="00A85026" w:rsidP="00A85026">
      <w:pPr>
        <w:tabs>
          <w:tab w:val="left" w:pos="709"/>
        </w:tabs>
        <w:suppressAutoHyphens w:val="0"/>
        <w:autoSpaceDE w:val="0"/>
        <w:autoSpaceDN w:val="0"/>
        <w:spacing w:after="0" w:line="240" w:lineRule="auto"/>
        <w:jc w:val="center"/>
        <w:rPr>
          <w:rFonts w:ascii="Times New Roman" w:hAnsi="Times New Roman"/>
          <w:b/>
          <w:sz w:val="28"/>
          <w:szCs w:val="28"/>
        </w:rPr>
      </w:pPr>
      <w:r w:rsidRPr="00A85026">
        <w:rPr>
          <w:rFonts w:ascii="Times New Roman" w:hAnsi="Times New Roman"/>
          <w:b/>
          <w:sz w:val="28"/>
          <w:szCs w:val="28"/>
        </w:rPr>
        <w:t>«Ставропольский строительный техникум»</w:t>
      </w:r>
    </w:p>
    <w:p w14:paraId="72F6B031" w14:textId="77777777" w:rsidR="00A85026" w:rsidRPr="00A85026" w:rsidRDefault="00A85026" w:rsidP="00A85026">
      <w:pPr>
        <w:tabs>
          <w:tab w:val="left" w:pos="709"/>
        </w:tabs>
        <w:suppressAutoHyphens w:val="0"/>
        <w:autoSpaceDE w:val="0"/>
        <w:autoSpaceDN w:val="0"/>
        <w:spacing w:after="0" w:line="240" w:lineRule="auto"/>
        <w:jc w:val="center"/>
        <w:rPr>
          <w:rFonts w:ascii="Times New Roman" w:hAnsi="Times New Roman"/>
          <w:sz w:val="28"/>
          <w:szCs w:val="28"/>
        </w:rPr>
      </w:pPr>
    </w:p>
    <w:p w14:paraId="7CD231BF" w14:textId="77777777" w:rsidR="00A85026" w:rsidRPr="003272A6" w:rsidRDefault="00A85026" w:rsidP="00A85026">
      <w:pPr>
        <w:tabs>
          <w:tab w:val="left" w:pos="709"/>
        </w:tabs>
        <w:suppressAutoHyphens w:val="0"/>
        <w:autoSpaceDE w:val="0"/>
        <w:autoSpaceDN w:val="0"/>
        <w:spacing w:after="0" w:line="240" w:lineRule="auto"/>
        <w:jc w:val="center"/>
        <w:rPr>
          <w:rFonts w:ascii="Times New Roman" w:hAnsi="Times New Roman"/>
          <w:sz w:val="28"/>
          <w:szCs w:val="28"/>
        </w:rPr>
      </w:pPr>
    </w:p>
    <w:p w14:paraId="640071EA" w14:textId="77777777" w:rsidR="00A85026" w:rsidRPr="003272A6" w:rsidRDefault="00A85026" w:rsidP="00A85026">
      <w:pPr>
        <w:tabs>
          <w:tab w:val="left" w:pos="709"/>
        </w:tabs>
        <w:suppressAutoHyphens w:val="0"/>
        <w:autoSpaceDE w:val="0"/>
        <w:autoSpaceDN w:val="0"/>
        <w:spacing w:after="0" w:line="240" w:lineRule="auto"/>
        <w:jc w:val="center"/>
        <w:rPr>
          <w:rFonts w:ascii="Times New Roman" w:hAnsi="Times New Roman"/>
          <w:sz w:val="28"/>
          <w:szCs w:val="28"/>
        </w:rPr>
      </w:pPr>
    </w:p>
    <w:p w14:paraId="4480932B" w14:textId="77777777" w:rsidR="00A85026" w:rsidRPr="00A85026" w:rsidRDefault="00A85026" w:rsidP="00A85026">
      <w:pPr>
        <w:tabs>
          <w:tab w:val="left" w:pos="709"/>
        </w:tabs>
        <w:suppressAutoHyphens w:val="0"/>
        <w:autoSpaceDE w:val="0"/>
        <w:autoSpaceDN w:val="0"/>
        <w:spacing w:after="0" w:line="240" w:lineRule="auto"/>
        <w:jc w:val="center"/>
        <w:rPr>
          <w:rFonts w:ascii="Times New Roman" w:hAnsi="Times New Roman"/>
          <w:sz w:val="28"/>
          <w:szCs w:val="28"/>
        </w:rPr>
      </w:pPr>
    </w:p>
    <w:p w14:paraId="26CB6699" w14:textId="77777777" w:rsidR="00A85026" w:rsidRPr="00A85026" w:rsidRDefault="00A85026" w:rsidP="00A85026">
      <w:pPr>
        <w:tabs>
          <w:tab w:val="left" w:pos="709"/>
        </w:tabs>
        <w:suppressAutoHyphens w:val="0"/>
        <w:autoSpaceDE w:val="0"/>
        <w:autoSpaceDN w:val="0"/>
        <w:spacing w:after="0" w:line="240" w:lineRule="auto"/>
        <w:jc w:val="center"/>
        <w:rPr>
          <w:rFonts w:ascii="Times New Roman" w:hAnsi="Times New Roman"/>
          <w:sz w:val="28"/>
          <w:szCs w:val="28"/>
        </w:rPr>
      </w:pPr>
    </w:p>
    <w:p w14:paraId="642BB8F2" w14:textId="77777777" w:rsidR="00A85026" w:rsidRPr="00A85026" w:rsidRDefault="00A85026" w:rsidP="00A85026">
      <w:pPr>
        <w:tabs>
          <w:tab w:val="left" w:pos="709"/>
        </w:tabs>
        <w:suppressAutoHyphens w:val="0"/>
        <w:autoSpaceDE w:val="0"/>
        <w:autoSpaceDN w:val="0"/>
        <w:spacing w:after="0" w:line="240" w:lineRule="auto"/>
        <w:jc w:val="center"/>
        <w:rPr>
          <w:rFonts w:ascii="Times New Roman" w:hAnsi="Times New Roman"/>
          <w:sz w:val="28"/>
          <w:szCs w:val="28"/>
        </w:rPr>
      </w:pPr>
    </w:p>
    <w:p w14:paraId="7C63130C" w14:textId="77777777" w:rsidR="00A85026" w:rsidRPr="003272A6" w:rsidRDefault="00A85026" w:rsidP="00A85026">
      <w:pPr>
        <w:tabs>
          <w:tab w:val="left" w:pos="709"/>
        </w:tabs>
        <w:suppressAutoHyphens w:val="0"/>
        <w:autoSpaceDE w:val="0"/>
        <w:autoSpaceDN w:val="0"/>
        <w:spacing w:after="0" w:line="240" w:lineRule="auto"/>
        <w:jc w:val="center"/>
        <w:rPr>
          <w:rFonts w:ascii="Times New Roman" w:hAnsi="Times New Roman"/>
          <w:sz w:val="28"/>
          <w:szCs w:val="28"/>
        </w:rPr>
      </w:pPr>
    </w:p>
    <w:p w14:paraId="31F3AAF6" w14:textId="77777777" w:rsidR="00A85026" w:rsidRPr="003272A6" w:rsidRDefault="00A85026" w:rsidP="00A85026">
      <w:pPr>
        <w:tabs>
          <w:tab w:val="left" w:pos="709"/>
        </w:tabs>
        <w:suppressAutoHyphens w:val="0"/>
        <w:autoSpaceDE w:val="0"/>
        <w:autoSpaceDN w:val="0"/>
        <w:spacing w:after="0" w:line="240" w:lineRule="auto"/>
        <w:jc w:val="center"/>
        <w:rPr>
          <w:rFonts w:ascii="Times New Roman" w:hAnsi="Times New Roman"/>
          <w:sz w:val="28"/>
          <w:szCs w:val="28"/>
        </w:rPr>
      </w:pPr>
    </w:p>
    <w:p w14:paraId="4BE228CF" w14:textId="77777777" w:rsidR="00A85026" w:rsidRPr="003272A6" w:rsidRDefault="00A85026" w:rsidP="00A85026">
      <w:pPr>
        <w:tabs>
          <w:tab w:val="left" w:pos="709"/>
        </w:tabs>
        <w:suppressAutoHyphens w:val="0"/>
        <w:autoSpaceDE w:val="0"/>
        <w:autoSpaceDN w:val="0"/>
        <w:spacing w:after="0" w:line="240" w:lineRule="auto"/>
        <w:jc w:val="center"/>
        <w:rPr>
          <w:rFonts w:ascii="Times New Roman" w:hAnsi="Times New Roman"/>
          <w:sz w:val="28"/>
          <w:szCs w:val="28"/>
        </w:rPr>
      </w:pPr>
    </w:p>
    <w:p w14:paraId="649B94FD" w14:textId="77777777" w:rsidR="00A85026" w:rsidRPr="00A85026" w:rsidRDefault="00A85026" w:rsidP="00A85026">
      <w:pPr>
        <w:tabs>
          <w:tab w:val="left" w:pos="709"/>
        </w:tabs>
        <w:suppressAutoHyphens w:val="0"/>
        <w:autoSpaceDE w:val="0"/>
        <w:autoSpaceDN w:val="0"/>
        <w:spacing w:after="0" w:line="240" w:lineRule="auto"/>
        <w:jc w:val="center"/>
        <w:rPr>
          <w:rFonts w:ascii="Times New Roman" w:hAnsi="Times New Roman"/>
          <w:sz w:val="28"/>
          <w:szCs w:val="28"/>
        </w:rPr>
      </w:pPr>
    </w:p>
    <w:p w14:paraId="7FDEAC37" w14:textId="77777777" w:rsidR="00A85026" w:rsidRPr="00A85026" w:rsidRDefault="00A85026" w:rsidP="00A85026">
      <w:pPr>
        <w:tabs>
          <w:tab w:val="left" w:pos="709"/>
        </w:tabs>
        <w:suppressAutoHyphens w:val="0"/>
        <w:autoSpaceDE w:val="0"/>
        <w:autoSpaceDN w:val="0"/>
        <w:spacing w:after="0" w:line="240" w:lineRule="auto"/>
        <w:jc w:val="center"/>
        <w:rPr>
          <w:rFonts w:ascii="Times New Roman" w:hAnsi="Times New Roman"/>
          <w:sz w:val="28"/>
          <w:szCs w:val="28"/>
        </w:rPr>
      </w:pPr>
    </w:p>
    <w:p w14:paraId="1C81B9BC" w14:textId="6D196DE4" w:rsidR="00A85026" w:rsidRPr="00A85026" w:rsidRDefault="00A85026" w:rsidP="00A85026">
      <w:pPr>
        <w:tabs>
          <w:tab w:val="left" w:pos="709"/>
        </w:tabs>
        <w:suppressAutoHyphens w:val="0"/>
        <w:autoSpaceDE w:val="0"/>
        <w:autoSpaceDN w:val="0"/>
        <w:spacing w:after="0" w:line="240" w:lineRule="auto"/>
        <w:jc w:val="center"/>
        <w:rPr>
          <w:rFonts w:ascii="Times New Roman" w:hAnsi="Times New Roman"/>
          <w:sz w:val="28"/>
          <w:szCs w:val="28"/>
        </w:rPr>
      </w:pPr>
      <w:r w:rsidRPr="003272A6">
        <w:rPr>
          <w:rFonts w:ascii="Times New Roman" w:hAnsi="Times New Roman"/>
          <w:sz w:val="28"/>
          <w:szCs w:val="28"/>
        </w:rPr>
        <w:t>Е. Б. Демидова</w:t>
      </w:r>
    </w:p>
    <w:p w14:paraId="37BF2F99" w14:textId="77777777" w:rsidR="00A85026" w:rsidRPr="00A85026" w:rsidRDefault="00A85026" w:rsidP="00A85026">
      <w:pPr>
        <w:tabs>
          <w:tab w:val="left" w:pos="709"/>
        </w:tabs>
        <w:suppressAutoHyphens w:val="0"/>
        <w:autoSpaceDE w:val="0"/>
        <w:autoSpaceDN w:val="0"/>
        <w:spacing w:after="0" w:line="240" w:lineRule="auto"/>
        <w:jc w:val="center"/>
        <w:rPr>
          <w:rFonts w:ascii="Times New Roman" w:hAnsi="Times New Roman"/>
          <w:sz w:val="28"/>
          <w:szCs w:val="28"/>
        </w:rPr>
      </w:pPr>
    </w:p>
    <w:p w14:paraId="555D1C72" w14:textId="1545EE68" w:rsidR="00A85026" w:rsidRPr="00A85026" w:rsidRDefault="00A85026" w:rsidP="00A85026">
      <w:pPr>
        <w:tabs>
          <w:tab w:val="left" w:pos="709"/>
        </w:tabs>
        <w:suppressAutoHyphens w:val="0"/>
        <w:autoSpaceDE w:val="0"/>
        <w:autoSpaceDN w:val="0"/>
        <w:spacing w:after="0" w:line="240" w:lineRule="auto"/>
        <w:jc w:val="center"/>
        <w:rPr>
          <w:rFonts w:ascii="Times New Roman" w:hAnsi="Times New Roman"/>
          <w:b/>
          <w:bCs/>
          <w:sz w:val="28"/>
          <w:szCs w:val="28"/>
        </w:rPr>
      </w:pPr>
      <w:r w:rsidRPr="003272A6">
        <w:rPr>
          <w:rFonts w:ascii="Times New Roman" w:hAnsi="Times New Roman"/>
          <w:b/>
          <w:bCs/>
          <w:sz w:val="28"/>
          <w:szCs w:val="28"/>
        </w:rPr>
        <w:t>ЗДАНИЯ И СООРУЖЕНИЯ</w:t>
      </w:r>
    </w:p>
    <w:p w14:paraId="18E2F121" w14:textId="77777777" w:rsidR="00A85026" w:rsidRPr="003272A6" w:rsidRDefault="00A85026" w:rsidP="00A85026">
      <w:pPr>
        <w:widowControl w:val="0"/>
        <w:tabs>
          <w:tab w:val="left" w:pos="709"/>
        </w:tabs>
        <w:suppressAutoHyphens w:val="0"/>
        <w:spacing w:after="0" w:line="240" w:lineRule="auto"/>
        <w:jc w:val="center"/>
        <w:rPr>
          <w:rFonts w:ascii="Times New Roman" w:hAnsi="Times New Roman"/>
          <w:bCs/>
          <w:sz w:val="28"/>
          <w:szCs w:val="28"/>
        </w:rPr>
      </w:pPr>
    </w:p>
    <w:p w14:paraId="248528A6" w14:textId="55B40721" w:rsidR="00A85026" w:rsidRPr="00A85026" w:rsidRDefault="00A85026" w:rsidP="00A85026">
      <w:pPr>
        <w:widowControl w:val="0"/>
        <w:tabs>
          <w:tab w:val="left" w:pos="709"/>
        </w:tabs>
        <w:suppressAutoHyphens w:val="0"/>
        <w:spacing w:after="0" w:line="240" w:lineRule="auto"/>
        <w:jc w:val="center"/>
        <w:rPr>
          <w:rFonts w:ascii="Times New Roman" w:hAnsi="Times New Roman"/>
          <w:bCs/>
          <w:caps/>
          <w:sz w:val="28"/>
          <w:szCs w:val="28"/>
        </w:rPr>
      </w:pPr>
      <w:r w:rsidRPr="00A85026">
        <w:rPr>
          <w:rFonts w:ascii="Times New Roman" w:hAnsi="Times New Roman"/>
          <w:bCs/>
          <w:sz w:val="28"/>
          <w:szCs w:val="28"/>
        </w:rPr>
        <w:t xml:space="preserve">Методические рекомендации по выполнению </w:t>
      </w:r>
      <w:r w:rsidRPr="003272A6">
        <w:rPr>
          <w:rFonts w:ascii="Times New Roman" w:hAnsi="Times New Roman"/>
          <w:bCs/>
          <w:sz w:val="28"/>
          <w:szCs w:val="28"/>
        </w:rPr>
        <w:t>практических</w:t>
      </w:r>
      <w:r w:rsidRPr="00A85026">
        <w:rPr>
          <w:rFonts w:ascii="Times New Roman" w:hAnsi="Times New Roman"/>
          <w:bCs/>
          <w:sz w:val="28"/>
          <w:szCs w:val="28"/>
        </w:rPr>
        <w:t xml:space="preserve"> работ</w:t>
      </w:r>
    </w:p>
    <w:p w14:paraId="3E8DF6CC" w14:textId="77777777" w:rsidR="00A85026" w:rsidRPr="003272A6" w:rsidRDefault="00A85026" w:rsidP="00A85026">
      <w:pPr>
        <w:widowControl w:val="0"/>
        <w:suppressAutoHyphens w:val="0"/>
        <w:spacing w:after="0" w:line="240" w:lineRule="auto"/>
        <w:jc w:val="center"/>
        <w:rPr>
          <w:rFonts w:ascii="Times New Roman" w:hAnsi="Times New Roman"/>
          <w:sz w:val="28"/>
          <w:szCs w:val="28"/>
        </w:rPr>
      </w:pPr>
    </w:p>
    <w:p w14:paraId="3EBDDC6D" w14:textId="4FE9271A" w:rsidR="00A85026" w:rsidRPr="00A85026" w:rsidRDefault="00A85026" w:rsidP="00A85026">
      <w:pPr>
        <w:widowControl w:val="0"/>
        <w:suppressAutoHyphens w:val="0"/>
        <w:spacing w:after="0" w:line="240" w:lineRule="auto"/>
        <w:jc w:val="center"/>
        <w:rPr>
          <w:rFonts w:ascii="Times New Roman" w:hAnsi="Times New Roman"/>
          <w:sz w:val="28"/>
          <w:szCs w:val="28"/>
        </w:rPr>
      </w:pPr>
      <w:r w:rsidRPr="00A85026">
        <w:rPr>
          <w:rFonts w:ascii="Times New Roman" w:hAnsi="Times New Roman"/>
          <w:sz w:val="28"/>
          <w:szCs w:val="28"/>
        </w:rPr>
        <w:t>21.02.19 Землеустройство</w:t>
      </w:r>
    </w:p>
    <w:p w14:paraId="14BE0736" w14:textId="629F78EE" w:rsidR="00A85026" w:rsidRPr="00A85026" w:rsidRDefault="00A85026" w:rsidP="00A85026">
      <w:pPr>
        <w:widowControl w:val="0"/>
        <w:suppressAutoHyphens w:val="0"/>
        <w:spacing w:after="0" w:line="240" w:lineRule="auto"/>
        <w:jc w:val="center"/>
        <w:rPr>
          <w:rFonts w:ascii="Times New Roman" w:hAnsi="Times New Roman"/>
          <w:sz w:val="28"/>
          <w:szCs w:val="28"/>
        </w:rPr>
      </w:pPr>
      <w:r w:rsidRPr="00A85026">
        <w:rPr>
          <w:rFonts w:ascii="Times New Roman" w:hAnsi="Times New Roman"/>
          <w:sz w:val="28"/>
          <w:szCs w:val="28"/>
        </w:rPr>
        <w:t xml:space="preserve">очная форма обучения, </w:t>
      </w:r>
      <w:r w:rsidRPr="003272A6">
        <w:rPr>
          <w:rFonts w:ascii="Times New Roman" w:hAnsi="Times New Roman"/>
          <w:sz w:val="28"/>
          <w:szCs w:val="28"/>
        </w:rPr>
        <w:t>3</w:t>
      </w:r>
      <w:r w:rsidRPr="00A85026">
        <w:rPr>
          <w:rFonts w:ascii="Times New Roman" w:hAnsi="Times New Roman"/>
          <w:sz w:val="28"/>
          <w:szCs w:val="28"/>
        </w:rPr>
        <w:t xml:space="preserve"> курс</w:t>
      </w:r>
    </w:p>
    <w:p w14:paraId="59274C47" w14:textId="77777777" w:rsidR="00A85026" w:rsidRPr="00A85026" w:rsidRDefault="00A85026" w:rsidP="00A85026">
      <w:pPr>
        <w:suppressAutoHyphens w:val="0"/>
        <w:spacing w:after="0" w:line="240" w:lineRule="auto"/>
        <w:jc w:val="center"/>
        <w:rPr>
          <w:rFonts w:ascii="Times New Roman" w:hAnsi="Times New Roman"/>
          <w:sz w:val="28"/>
          <w:szCs w:val="28"/>
        </w:rPr>
      </w:pPr>
    </w:p>
    <w:p w14:paraId="53A61955" w14:textId="77777777" w:rsidR="00A85026" w:rsidRPr="00A85026" w:rsidRDefault="00A85026" w:rsidP="00A85026">
      <w:pPr>
        <w:suppressAutoHyphens w:val="0"/>
        <w:spacing w:after="0" w:line="240" w:lineRule="auto"/>
        <w:jc w:val="center"/>
        <w:rPr>
          <w:rFonts w:ascii="Times New Roman" w:hAnsi="Times New Roman"/>
          <w:sz w:val="28"/>
          <w:szCs w:val="28"/>
        </w:rPr>
      </w:pPr>
    </w:p>
    <w:p w14:paraId="2626AE0B" w14:textId="77777777" w:rsidR="00A85026" w:rsidRPr="00A85026" w:rsidRDefault="00A85026" w:rsidP="00A85026">
      <w:pPr>
        <w:suppressAutoHyphens w:val="0"/>
        <w:spacing w:after="0" w:line="240" w:lineRule="auto"/>
        <w:jc w:val="center"/>
        <w:rPr>
          <w:rFonts w:ascii="Times New Roman" w:hAnsi="Times New Roman"/>
          <w:sz w:val="28"/>
          <w:szCs w:val="28"/>
        </w:rPr>
      </w:pPr>
    </w:p>
    <w:p w14:paraId="34EF9F82" w14:textId="77777777" w:rsidR="00A85026" w:rsidRPr="00A85026" w:rsidRDefault="00A85026" w:rsidP="00A85026">
      <w:pPr>
        <w:suppressAutoHyphens w:val="0"/>
        <w:spacing w:after="0" w:line="240" w:lineRule="auto"/>
        <w:jc w:val="center"/>
        <w:rPr>
          <w:rFonts w:ascii="Times New Roman" w:hAnsi="Times New Roman"/>
          <w:sz w:val="28"/>
          <w:szCs w:val="28"/>
        </w:rPr>
      </w:pPr>
    </w:p>
    <w:p w14:paraId="67C70AF3" w14:textId="77777777" w:rsidR="00A85026" w:rsidRPr="00A85026" w:rsidRDefault="00A85026" w:rsidP="00A85026">
      <w:pPr>
        <w:suppressAutoHyphens w:val="0"/>
        <w:spacing w:after="0" w:line="240" w:lineRule="auto"/>
        <w:jc w:val="center"/>
        <w:rPr>
          <w:rFonts w:ascii="Times New Roman" w:hAnsi="Times New Roman"/>
          <w:sz w:val="28"/>
          <w:szCs w:val="28"/>
        </w:rPr>
      </w:pPr>
    </w:p>
    <w:p w14:paraId="59FC0C7A" w14:textId="77777777" w:rsidR="00A85026" w:rsidRPr="00A85026" w:rsidRDefault="00A85026" w:rsidP="00A85026">
      <w:pPr>
        <w:suppressAutoHyphens w:val="0"/>
        <w:spacing w:after="0" w:line="240" w:lineRule="auto"/>
        <w:jc w:val="center"/>
        <w:rPr>
          <w:rFonts w:ascii="Times New Roman" w:hAnsi="Times New Roman"/>
          <w:sz w:val="28"/>
          <w:szCs w:val="28"/>
        </w:rPr>
      </w:pPr>
    </w:p>
    <w:p w14:paraId="35779C5B" w14:textId="77777777" w:rsidR="00A85026" w:rsidRPr="00A85026" w:rsidRDefault="00A85026" w:rsidP="00A85026">
      <w:pPr>
        <w:suppressAutoHyphens w:val="0"/>
        <w:spacing w:after="0" w:line="240" w:lineRule="auto"/>
        <w:jc w:val="center"/>
        <w:rPr>
          <w:rFonts w:ascii="Times New Roman" w:hAnsi="Times New Roman"/>
          <w:sz w:val="28"/>
          <w:szCs w:val="28"/>
        </w:rPr>
      </w:pPr>
    </w:p>
    <w:p w14:paraId="48B62873" w14:textId="77777777" w:rsidR="00A85026" w:rsidRPr="00A85026" w:rsidRDefault="00A85026" w:rsidP="00A85026">
      <w:pPr>
        <w:suppressAutoHyphens w:val="0"/>
        <w:spacing w:after="0" w:line="240" w:lineRule="auto"/>
        <w:jc w:val="center"/>
        <w:rPr>
          <w:rFonts w:ascii="Times New Roman" w:hAnsi="Times New Roman"/>
          <w:sz w:val="28"/>
          <w:szCs w:val="28"/>
        </w:rPr>
      </w:pPr>
    </w:p>
    <w:p w14:paraId="0F3A9201" w14:textId="77777777" w:rsidR="00A85026" w:rsidRPr="00A85026" w:rsidRDefault="00A85026" w:rsidP="00A85026">
      <w:pPr>
        <w:suppressAutoHyphens w:val="0"/>
        <w:spacing w:after="0" w:line="240" w:lineRule="auto"/>
        <w:jc w:val="center"/>
        <w:rPr>
          <w:rFonts w:ascii="Times New Roman" w:hAnsi="Times New Roman"/>
          <w:sz w:val="28"/>
          <w:szCs w:val="28"/>
        </w:rPr>
      </w:pPr>
    </w:p>
    <w:p w14:paraId="54FFFC1D" w14:textId="77777777" w:rsidR="00A85026" w:rsidRPr="00A85026" w:rsidRDefault="00A85026" w:rsidP="00A85026">
      <w:pPr>
        <w:suppressAutoHyphens w:val="0"/>
        <w:spacing w:after="0" w:line="240" w:lineRule="auto"/>
        <w:jc w:val="center"/>
        <w:rPr>
          <w:rFonts w:ascii="Times New Roman" w:hAnsi="Times New Roman"/>
          <w:sz w:val="28"/>
          <w:szCs w:val="28"/>
        </w:rPr>
      </w:pPr>
    </w:p>
    <w:p w14:paraId="7B77D6DF" w14:textId="77777777" w:rsidR="00A85026" w:rsidRPr="00A85026" w:rsidRDefault="00A85026" w:rsidP="00A85026">
      <w:pPr>
        <w:suppressAutoHyphens w:val="0"/>
        <w:spacing w:after="0" w:line="240" w:lineRule="auto"/>
        <w:jc w:val="center"/>
        <w:rPr>
          <w:rFonts w:ascii="Times New Roman" w:hAnsi="Times New Roman"/>
          <w:sz w:val="28"/>
          <w:szCs w:val="28"/>
        </w:rPr>
      </w:pPr>
    </w:p>
    <w:p w14:paraId="3F7B3042" w14:textId="77777777" w:rsidR="00A85026" w:rsidRPr="00A85026" w:rsidRDefault="00A85026" w:rsidP="00A85026">
      <w:pPr>
        <w:suppressAutoHyphens w:val="0"/>
        <w:spacing w:after="0" w:line="240" w:lineRule="auto"/>
        <w:jc w:val="center"/>
        <w:rPr>
          <w:rFonts w:ascii="Times New Roman" w:hAnsi="Times New Roman"/>
          <w:sz w:val="28"/>
          <w:szCs w:val="28"/>
        </w:rPr>
      </w:pPr>
    </w:p>
    <w:p w14:paraId="73F72891" w14:textId="77777777" w:rsidR="00A85026" w:rsidRPr="00A85026" w:rsidRDefault="00A85026" w:rsidP="00A85026">
      <w:pPr>
        <w:suppressAutoHyphens w:val="0"/>
        <w:spacing w:after="0" w:line="240" w:lineRule="auto"/>
        <w:jc w:val="center"/>
        <w:rPr>
          <w:rFonts w:ascii="Times New Roman" w:hAnsi="Times New Roman"/>
          <w:sz w:val="28"/>
          <w:szCs w:val="28"/>
        </w:rPr>
      </w:pPr>
    </w:p>
    <w:p w14:paraId="6BDC45A6" w14:textId="77777777" w:rsidR="00A85026" w:rsidRPr="00A85026" w:rsidRDefault="00A85026" w:rsidP="00A85026">
      <w:pPr>
        <w:suppressAutoHyphens w:val="0"/>
        <w:spacing w:after="0" w:line="240" w:lineRule="auto"/>
        <w:jc w:val="center"/>
        <w:rPr>
          <w:rFonts w:ascii="Times New Roman" w:hAnsi="Times New Roman"/>
          <w:sz w:val="28"/>
          <w:szCs w:val="28"/>
        </w:rPr>
      </w:pPr>
    </w:p>
    <w:p w14:paraId="7C68DE9F" w14:textId="77777777" w:rsidR="00A85026" w:rsidRPr="00A85026" w:rsidRDefault="00A85026" w:rsidP="00A85026">
      <w:pPr>
        <w:suppressAutoHyphens w:val="0"/>
        <w:spacing w:after="0" w:line="240" w:lineRule="auto"/>
        <w:jc w:val="center"/>
        <w:rPr>
          <w:rFonts w:ascii="Times New Roman" w:hAnsi="Times New Roman"/>
          <w:sz w:val="28"/>
          <w:szCs w:val="28"/>
        </w:rPr>
      </w:pPr>
    </w:p>
    <w:p w14:paraId="5E317A90" w14:textId="77777777" w:rsidR="00A85026" w:rsidRPr="00A85026" w:rsidRDefault="00A85026" w:rsidP="00A85026">
      <w:pPr>
        <w:suppressAutoHyphens w:val="0"/>
        <w:spacing w:after="0" w:line="240" w:lineRule="auto"/>
        <w:jc w:val="center"/>
        <w:rPr>
          <w:rFonts w:ascii="Times New Roman" w:hAnsi="Times New Roman"/>
          <w:sz w:val="28"/>
          <w:szCs w:val="28"/>
        </w:rPr>
      </w:pPr>
    </w:p>
    <w:p w14:paraId="2B37C972" w14:textId="77777777" w:rsidR="00A85026" w:rsidRPr="00A85026" w:rsidRDefault="00A85026" w:rsidP="00A85026">
      <w:pPr>
        <w:suppressAutoHyphens w:val="0"/>
        <w:spacing w:after="0" w:line="240" w:lineRule="auto"/>
        <w:jc w:val="center"/>
        <w:rPr>
          <w:rFonts w:ascii="Times New Roman" w:hAnsi="Times New Roman"/>
          <w:sz w:val="28"/>
          <w:szCs w:val="28"/>
        </w:rPr>
      </w:pPr>
    </w:p>
    <w:p w14:paraId="1637D9CE" w14:textId="77777777" w:rsidR="00A85026" w:rsidRPr="00A85026" w:rsidRDefault="00A85026" w:rsidP="00A85026">
      <w:pPr>
        <w:suppressAutoHyphens w:val="0"/>
        <w:spacing w:after="0" w:line="240" w:lineRule="auto"/>
        <w:jc w:val="center"/>
        <w:rPr>
          <w:rFonts w:ascii="Times New Roman" w:hAnsi="Times New Roman"/>
          <w:sz w:val="28"/>
          <w:szCs w:val="28"/>
        </w:rPr>
      </w:pPr>
    </w:p>
    <w:p w14:paraId="77AB80EF" w14:textId="77777777" w:rsidR="00A85026" w:rsidRPr="00A85026" w:rsidRDefault="00A85026" w:rsidP="00A85026">
      <w:pPr>
        <w:suppressAutoHyphens w:val="0"/>
        <w:spacing w:after="0" w:line="240" w:lineRule="auto"/>
        <w:jc w:val="center"/>
        <w:rPr>
          <w:rFonts w:ascii="Times New Roman" w:hAnsi="Times New Roman"/>
          <w:b/>
          <w:sz w:val="28"/>
          <w:szCs w:val="28"/>
        </w:rPr>
      </w:pPr>
      <w:r w:rsidRPr="00A85026">
        <w:rPr>
          <w:rFonts w:ascii="Times New Roman" w:hAnsi="Times New Roman"/>
          <w:b/>
          <w:sz w:val="28"/>
          <w:szCs w:val="28"/>
        </w:rPr>
        <w:t>Ставрополь, 2024</w:t>
      </w:r>
    </w:p>
    <w:p w14:paraId="097E4D82" w14:textId="77777777" w:rsidR="00A85026" w:rsidRPr="00A85026" w:rsidRDefault="00A85026" w:rsidP="00A85026">
      <w:pPr>
        <w:suppressAutoHyphens w:val="0"/>
        <w:spacing w:after="0" w:line="240" w:lineRule="auto"/>
        <w:rPr>
          <w:rFonts w:ascii="Times New Roman" w:hAnsi="Times New Roman"/>
          <w:b/>
          <w:sz w:val="28"/>
          <w:szCs w:val="28"/>
        </w:rPr>
      </w:pPr>
      <w:r w:rsidRPr="00A85026">
        <w:rPr>
          <w:rFonts w:ascii="Times New Roman" w:hAnsi="Times New Roman"/>
          <w:b/>
          <w:sz w:val="28"/>
          <w:szCs w:val="28"/>
        </w:rPr>
        <w:br w:type="page"/>
      </w:r>
    </w:p>
    <w:tbl>
      <w:tblPr>
        <w:tblW w:w="0" w:type="auto"/>
        <w:tblLook w:val="04A0" w:firstRow="1" w:lastRow="0" w:firstColumn="1" w:lastColumn="0" w:noHBand="0" w:noVBand="1"/>
      </w:tblPr>
      <w:tblGrid>
        <w:gridCol w:w="4957"/>
        <w:gridCol w:w="4388"/>
      </w:tblGrid>
      <w:tr w:rsidR="00A85026" w:rsidRPr="00A85026" w14:paraId="4C4C17ED" w14:textId="77777777" w:rsidTr="00D030CF">
        <w:trPr>
          <w:trHeight w:val="2975"/>
        </w:trPr>
        <w:tc>
          <w:tcPr>
            <w:tcW w:w="4957" w:type="dxa"/>
            <w:hideMark/>
          </w:tcPr>
          <w:p w14:paraId="146D1696" w14:textId="77777777" w:rsidR="00A85026" w:rsidRPr="00A85026" w:rsidRDefault="00A85026" w:rsidP="00A85026">
            <w:pPr>
              <w:tabs>
                <w:tab w:val="left" w:pos="709"/>
              </w:tabs>
              <w:suppressAutoHyphens w:val="0"/>
              <w:spacing w:after="0" w:line="240" w:lineRule="auto"/>
              <w:rPr>
                <w:rFonts w:ascii="Times New Roman" w:eastAsia="Calibri" w:hAnsi="Times New Roman"/>
                <w:b/>
                <w:sz w:val="28"/>
                <w:szCs w:val="28"/>
              </w:rPr>
            </w:pPr>
            <w:r w:rsidRPr="00A85026">
              <w:rPr>
                <w:rFonts w:ascii="Times New Roman" w:eastAsia="Calibri" w:hAnsi="Times New Roman"/>
                <w:b/>
                <w:sz w:val="28"/>
                <w:szCs w:val="28"/>
              </w:rPr>
              <w:lastRenderedPageBreak/>
              <w:t>РАССМОТРЕНО</w:t>
            </w:r>
          </w:p>
          <w:p w14:paraId="38083BC7" w14:textId="77777777" w:rsidR="00A85026" w:rsidRPr="00A85026" w:rsidRDefault="00A85026" w:rsidP="00A85026">
            <w:pPr>
              <w:tabs>
                <w:tab w:val="left" w:pos="709"/>
              </w:tabs>
              <w:suppressAutoHyphens w:val="0"/>
              <w:spacing w:after="0" w:line="240" w:lineRule="auto"/>
              <w:ind w:firstLine="34"/>
              <w:rPr>
                <w:rFonts w:ascii="Times New Roman" w:eastAsia="Calibri" w:hAnsi="Times New Roman"/>
                <w:sz w:val="28"/>
                <w:szCs w:val="28"/>
              </w:rPr>
            </w:pPr>
            <w:r w:rsidRPr="00A85026">
              <w:rPr>
                <w:rFonts w:ascii="Times New Roman" w:eastAsia="Calibri" w:hAnsi="Times New Roman"/>
                <w:sz w:val="28"/>
                <w:szCs w:val="28"/>
              </w:rPr>
              <w:t>на заседании цикловой комиссии</w:t>
            </w:r>
          </w:p>
          <w:p w14:paraId="2EEA1F7B" w14:textId="77777777" w:rsidR="00A85026" w:rsidRPr="00A85026" w:rsidRDefault="00A85026" w:rsidP="00A85026">
            <w:pPr>
              <w:tabs>
                <w:tab w:val="left" w:pos="709"/>
              </w:tabs>
              <w:suppressAutoHyphens w:val="0"/>
              <w:spacing w:after="0" w:line="240" w:lineRule="auto"/>
              <w:rPr>
                <w:rFonts w:ascii="Times New Roman" w:eastAsia="Calibri" w:hAnsi="Times New Roman"/>
                <w:sz w:val="28"/>
                <w:szCs w:val="28"/>
              </w:rPr>
            </w:pPr>
            <w:r w:rsidRPr="00A85026">
              <w:rPr>
                <w:rFonts w:ascii="Times New Roman" w:eastAsia="Calibri" w:hAnsi="Times New Roman"/>
                <w:sz w:val="28"/>
                <w:szCs w:val="28"/>
              </w:rPr>
              <w:t>профессиональных циклов по экономике и земельно-имущественным отношениям</w:t>
            </w:r>
          </w:p>
          <w:p w14:paraId="66C67185" w14:textId="77777777" w:rsidR="00A85026" w:rsidRPr="00A85026" w:rsidRDefault="00A85026" w:rsidP="00A85026">
            <w:pPr>
              <w:tabs>
                <w:tab w:val="left" w:pos="709"/>
              </w:tabs>
              <w:suppressAutoHyphens w:val="0"/>
              <w:spacing w:after="0" w:line="240" w:lineRule="auto"/>
              <w:rPr>
                <w:rFonts w:ascii="Times New Roman" w:eastAsia="Calibri" w:hAnsi="Times New Roman"/>
                <w:sz w:val="28"/>
                <w:szCs w:val="28"/>
                <w:lang w:eastAsia="en-US"/>
              </w:rPr>
            </w:pPr>
            <w:r w:rsidRPr="00A85026">
              <w:rPr>
                <w:rFonts w:ascii="Times New Roman" w:eastAsia="Calibri" w:hAnsi="Times New Roman"/>
                <w:sz w:val="28"/>
                <w:szCs w:val="28"/>
              </w:rPr>
              <w:t>Протокол № 10 от «13» мая 2024 г.</w:t>
            </w:r>
          </w:p>
          <w:p w14:paraId="65FDF23A" w14:textId="77777777" w:rsidR="00A85026" w:rsidRPr="00A85026" w:rsidRDefault="00A85026" w:rsidP="00A85026">
            <w:pPr>
              <w:tabs>
                <w:tab w:val="left" w:pos="709"/>
              </w:tabs>
              <w:suppressAutoHyphens w:val="0"/>
              <w:spacing w:after="0" w:line="240" w:lineRule="auto"/>
              <w:rPr>
                <w:rFonts w:ascii="Times New Roman" w:eastAsia="Calibri" w:hAnsi="Times New Roman"/>
                <w:sz w:val="28"/>
                <w:szCs w:val="28"/>
              </w:rPr>
            </w:pPr>
            <w:r w:rsidRPr="00A85026">
              <w:rPr>
                <w:rFonts w:ascii="Times New Roman" w:eastAsia="Calibri" w:hAnsi="Times New Roman"/>
                <w:sz w:val="28"/>
                <w:szCs w:val="28"/>
              </w:rPr>
              <w:t>председатель цикловой комиссии</w:t>
            </w:r>
          </w:p>
          <w:p w14:paraId="5A427F06" w14:textId="77777777" w:rsidR="00A85026" w:rsidRPr="00A85026" w:rsidRDefault="00A85026" w:rsidP="00A85026">
            <w:pPr>
              <w:tabs>
                <w:tab w:val="left" w:pos="709"/>
              </w:tabs>
              <w:suppressAutoHyphens w:val="0"/>
              <w:spacing w:after="0" w:line="240" w:lineRule="auto"/>
              <w:rPr>
                <w:rFonts w:ascii="Times New Roman" w:eastAsia="Calibri" w:hAnsi="Times New Roman"/>
                <w:sz w:val="28"/>
                <w:szCs w:val="28"/>
                <w:lang w:val="en-US"/>
              </w:rPr>
            </w:pPr>
            <w:r w:rsidRPr="00A85026">
              <w:rPr>
                <w:rFonts w:ascii="Times New Roman" w:eastAsia="Calibri" w:hAnsi="Times New Roman"/>
                <w:sz w:val="28"/>
                <w:szCs w:val="28"/>
                <w:lang w:val="en-US"/>
              </w:rPr>
              <w:t>Е. С. Абрамян</w:t>
            </w:r>
          </w:p>
        </w:tc>
        <w:tc>
          <w:tcPr>
            <w:tcW w:w="4388" w:type="dxa"/>
            <w:hideMark/>
          </w:tcPr>
          <w:p w14:paraId="440FEEDC" w14:textId="77777777" w:rsidR="00A85026" w:rsidRPr="00A85026" w:rsidRDefault="00A85026" w:rsidP="00A85026">
            <w:pPr>
              <w:tabs>
                <w:tab w:val="left" w:pos="709"/>
              </w:tabs>
              <w:suppressAutoHyphens w:val="0"/>
              <w:spacing w:after="0" w:line="240" w:lineRule="auto"/>
              <w:jc w:val="both"/>
              <w:rPr>
                <w:rFonts w:ascii="Times New Roman" w:eastAsia="Calibri" w:hAnsi="Times New Roman"/>
                <w:sz w:val="28"/>
                <w:szCs w:val="28"/>
              </w:rPr>
            </w:pPr>
            <w:r w:rsidRPr="00A85026">
              <w:rPr>
                <w:rFonts w:ascii="Times New Roman" w:eastAsia="Calibri" w:hAnsi="Times New Roman"/>
                <w:b/>
                <w:sz w:val="28"/>
                <w:szCs w:val="28"/>
              </w:rPr>
              <w:t>РЕКОМЕНДОВАНО</w:t>
            </w:r>
          </w:p>
          <w:p w14:paraId="324B340E" w14:textId="77777777" w:rsidR="00A85026" w:rsidRPr="00A85026" w:rsidRDefault="00A85026" w:rsidP="00A85026">
            <w:pPr>
              <w:tabs>
                <w:tab w:val="left" w:pos="709"/>
              </w:tabs>
              <w:suppressAutoHyphens w:val="0"/>
              <w:spacing w:after="0" w:line="240" w:lineRule="auto"/>
              <w:rPr>
                <w:rFonts w:ascii="Times New Roman" w:eastAsia="Calibri" w:hAnsi="Times New Roman"/>
                <w:sz w:val="28"/>
                <w:szCs w:val="28"/>
              </w:rPr>
            </w:pPr>
            <w:r w:rsidRPr="00A85026">
              <w:rPr>
                <w:rFonts w:ascii="Times New Roman" w:eastAsia="Calibri" w:hAnsi="Times New Roman"/>
                <w:sz w:val="28"/>
                <w:szCs w:val="28"/>
              </w:rPr>
              <w:t>к применению решением</w:t>
            </w:r>
          </w:p>
          <w:p w14:paraId="0A18D787" w14:textId="77777777" w:rsidR="00A85026" w:rsidRPr="00A85026" w:rsidRDefault="00A85026" w:rsidP="00A85026">
            <w:pPr>
              <w:tabs>
                <w:tab w:val="left" w:pos="709"/>
              </w:tabs>
              <w:suppressAutoHyphens w:val="0"/>
              <w:spacing w:after="0" w:line="240" w:lineRule="auto"/>
              <w:rPr>
                <w:rFonts w:ascii="Times New Roman" w:eastAsia="Calibri" w:hAnsi="Times New Roman"/>
                <w:sz w:val="28"/>
                <w:szCs w:val="28"/>
              </w:rPr>
            </w:pPr>
            <w:r w:rsidRPr="00A85026">
              <w:rPr>
                <w:rFonts w:ascii="Times New Roman" w:eastAsia="Calibri" w:hAnsi="Times New Roman"/>
                <w:sz w:val="28"/>
                <w:szCs w:val="28"/>
              </w:rPr>
              <w:t xml:space="preserve">Методического совета </w:t>
            </w:r>
          </w:p>
          <w:p w14:paraId="761112BB" w14:textId="77777777" w:rsidR="00A85026" w:rsidRPr="00A85026" w:rsidRDefault="00A85026" w:rsidP="00A85026">
            <w:pPr>
              <w:tabs>
                <w:tab w:val="left" w:pos="709"/>
              </w:tabs>
              <w:suppressAutoHyphens w:val="0"/>
              <w:spacing w:after="0" w:line="240" w:lineRule="auto"/>
              <w:rPr>
                <w:rFonts w:ascii="Times New Roman" w:eastAsia="Calibri" w:hAnsi="Times New Roman"/>
                <w:sz w:val="28"/>
                <w:szCs w:val="28"/>
              </w:rPr>
            </w:pPr>
            <w:r w:rsidRPr="00A85026">
              <w:rPr>
                <w:rFonts w:ascii="Times New Roman" w:eastAsia="Calibri" w:hAnsi="Times New Roman"/>
                <w:sz w:val="28"/>
                <w:szCs w:val="28"/>
              </w:rPr>
              <w:t>ГБПОУ ССТ протокол №10</w:t>
            </w:r>
          </w:p>
          <w:p w14:paraId="08089516" w14:textId="77777777" w:rsidR="00A85026" w:rsidRPr="00A85026" w:rsidRDefault="00A85026" w:rsidP="00A85026">
            <w:pPr>
              <w:tabs>
                <w:tab w:val="left" w:pos="709"/>
              </w:tabs>
              <w:suppressAutoHyphens w:val="0"/>
              <w:spacing w:after="0" w:line="240" w:lineRule="auto"/>
              <w:rPr>
                <w:rFonts w:ascii="Times New Roman" w:eastAsia="Calibri" w:hAnsi="Times New Roman"/>
                <w:sz w:val="28"/>
                <w:szCs w:val="28"/>
              </w:rPr>
            </w:pPr>
            <w:r w:rsidRPr="00A85026">
              <w:rPr>
                <w:rFonts w:ascii="Times New Roman" w:eastAsia="Calibri" w:hAnsi="Times New Roman"/>
                <w:sz w:val="28"/>
                <w:szCs w:val="28"/>
              </w:rPr>
              <w:t>от «24» мая 2024 г.</w:t>
            </w:r>
          </w:p>
        </w:tc>
      </w:tr>
      <w:tr w:rsidR="00A85026" w:rsidRPr="00A85026" w14:paraId="2138DE05" w14:textId="77777777" w:rsidTr="00D030CF">
        <w:trPr>
          <w:trHeight w:val="2833"/>
        </w:trPr>
        <w:tc>
          <w:tcPr>
            <w:tcW w:w="4957" w:type="dxa"/>
          </w:tcPr>
          <w:p w14:paraId="1E3EBC03" w14:textId="77777777" w:rsidR="00A85026" w:rsidRPr="00A85026" w:rsidRDefault="00A85026" w:rsidP="00A85026">
            <w:pPr>
              <w:tabs>
                <w:tab w:val="left" w:pos="709"/>
              </w:tabs>
              <w:suppressAutoHyphens w:val="0"/>
              <w:spacing w:after="0" w:line="240" w:lineRule="auto"/>
              <w:rPr>
                <w:rFonts w:ascii="Times New Roman" w:eastAsia="Calibri" w:hAnsi="Times New Roman"/>
                <w:sz w:val="28"/>
                <w:szCs w:val="28"/>
              </w:rPr>
            </w:pPr>
            <w:r w:rsidRPr="00A85026">
              <w:rPr>
                <w:rFonts w:ascii="Times New Roman" w:eastAsia="Calibri" w:hAnsi="Times New Roman"/>
                <w:b/>
                <w:sz w:val="28"/>
                <w:szCs w:val="28"/>
              </w:rPr>
              <w:t>СОГЛАСОВАНО</w:t>
            </w:r>
          </w:p>
          <w:p w14:paraId="67BF7B8E" w14:textId="77777777" w:rsidR="00A85026" w:rsidRPr="00A85026" w:rsidRDefault="00A85026" w:rsidP="00A85026">
            <w:pPr>
              <w:tabs>
                <w:tab w:val="left" w:pos="709"/>
              </w:tabs>
              <w:suppressAutoHyphens w:val="0"/>
              <w:spacing w:after="0" w:line="240" w:lineRule="auto"/>
              <w:rPr>
                <w:rFonts w:ascii="Times New Roman" w:eastAsia="Calibri" w:hAnsi="Times New Roman"/>
                <w:sz w:val="28"/>
                <w:szCs w:val="28"/>
              </w:rPr>
            </w:pPr>
            <w:r w:rsidRPr="00A85026">
              <w:rPr>
                <w:rFonts w:ascii="Times New Roman" w:eastAsia="Calibri" w:hAnsi="Times New Roman"/>
                <w:sz w:val="28"/>
                <w:szCs w:val="28"/>
              </w:rPr>
              <w:t>Л. В. Белоусова,</w:t>
            </w:r>
          </w:p>
          <w:p w14:paraId="37F3E6D4" w14:textId="77777777" w:rsidR="00A85026" w:rsidRPr="00A85026" w:rsidRDefault="00A85026" w:rsidP="00A85026">
            <w:pPr>
              <w:tabs>
                <w:tab w:val="left" w:pos="709"/>
              </w:tabs>
              <w:suppressAutoHyphens w:val="0"/>
              <w:spacing w:after="0" w:line="240" w:lineRule="auto"/>
              <w:rPr>
                <w:rFonts w:ascii="Times New Roman" w:eastAsia="Calibri" w:hAnsi="Times New Roman"/>
                <w:sz w:val="28"/>
                <w:szCs w:val="28"/>
              </w:rPr>
            </w:pPr>
            <w:r w:rsidRPr="00A85026">
              <w:rPr>
                <w:rFonts w:ascii="Times New Roman" w:eastAsia="Calibri" w:hAnsi="Times New Roman"/>
                <w:sz w:val="28"/>
                <w:szCs w:val="28"/>
              </w:rPr>
              <w:t>заместитель директора по учебно-методической работе и качеству</w:t>
            </w:r>
          </w:p>
          <w:p w14:paraId="22EB309A" w14:textId="77777777" w:rsidR="00A85026" w:rsidRPr="00A85026" w:rsidRDefault="00A85026" w:rsidP="00A85026">
            <w:pPr>
              <w:tabs>
                <w:tab w:val="left" w:pos="709"/>
              </w:tabs>
              <w:suppressAutoHyphens w:val="0"/>
              <w:spacing w:after="0" w:line="240" w:lineRule="auto"/>
              <w:rPr>
                <w:rFonts w:ascii="Times New Roman" w:eastAsia="Calibri" w:hAnsi="Times New Roman"/>
                <w:sz w:val="28"/>
                <w:szCs w:val="28"/>
                <w:lang w:val="en-US"/>
              </w:rPr>
            </w:pPr>
            <w:r w:rsidRPr="00A85026">
              <w:rPr>
                <w:rFonts w:ascii="Times New Roman" w:eastAsia="Calibri" w:hAnsi="Times New Roman"/>
                <w:sz w:val="28"/>
                <w:szCs w:val="28"/>
                <w:lang w:val="en-US"/>
              </w:rPr>
              <w:t xml:space="preserve">«13» </w:t>
            </w:r>
            <w:proofErr w:type="spellStart"/>
            <w:r w:rsidRPr="00A85026">
              <w:rPr>
                <w:rFonts w:ascii="Times New Roman" w:eastAsia="Calibri" w:hAnsi="Times New Roman"/>
                <w:sz w:val="28"/>
                <w:szCs w:val="28"/>
                <w:lang w:val="en-US"/>
              </w:rPr>
              <w:t>мая</w:t>
            </w:r>
            <w:proofErr w:type="spellEnd"/>
            <w:r w:rsidRPr="00A85026">
              <w:rPr>
                <w:rFonts w:ascii="Times New Roman" w:eastAsia="Calibri" w:hAnsi="Times New Roman"/>
                <w:sz w:val="28"/>
                <w:szCs w:val="28"/>
                <w:lang w:val="en-US"/>
              </w:rPr>
              <w:t xml:space="preserve"> 2024 г.</w:t>
            </w:r>
          </w:p>
          <w:p w14:paraId="33B458C4" w14:textId="77777777" w:rsidR="00A85026" w:rsidRPr="00A85026" w:rsidRDefault="00A85026" w:rsidP="00A85026">
            <w:pPr>
              <w:tabs>
                <w:tab w:val="left" w:pos="709"/>
              </w:tabs>
              <w:suppressAutoHyphens w:val="0"/>
              <w:spacing w:after="0" w:line="240" w:lineRule="auto"/>
              <w:rPr>
                <w:rFonts w:ascii="Times New Roman" w:eastAsia="Calibri" w:hAnsi="Times New Roman"/>
                <w:sz w:val="28"/>
                <w:szCs w:val="28"/>
                <w:lang w:val="en-US"/>
              </w:rPr>
            </w:pPr>
          </w:p>
        </w:tc>
        <w:tc>
          <w:tcPr>
            <w:tcW w:w="4388" w:type="dxa"/>
          </w:tcPr>
          <w:p w14:paraId="28BE225C" w14:textId="77777777" w:rsidR="00A85026" w:rsidRPr="00A85026" w:rsidRDefault="00A85026" w:rsidP="00A85026">
            <w:pPr>
              <w:tabs>
                <w:tab w:val="left" w:pos="709"/>
              </w:tabs>
              <w:suppressAutoHyphens w:val="0"/>
              <w:spacing w:after="0" w:line="240" w:lineRule="auto"/>
              <w:jc w:val="both"/>
              <w:rPr>
                <w:rFonts w:ascii="Times New Roman" w:eastAsia="Calibri" w:hAnsi="Times New Roman"/>
                <w:sz w:val="28"/>
                <w:szCs w:val="28"/>
                <w:lang w:val="en-US"/>
              </w:rPr>
            </w:pPr>
          </w:p>
        </w:tc>
      </w:tr>
      <w:tr w:rsidR="00A85026" w:rsidRPr="00A85026" w14:paraId="332C3375" w14:textId="77777777" w:rsidTr="00D030CF">
        <w:trPr>
          <w:trHeight w:val="3296"/>
        </w:trPr>
        <w:tc>
          <w:tcPr>
            <w:tcW w:w="9345" w:type="dxa"/>
            <w:gridSpan w:val="2"/>
            <w:hideMark/>
          </w:tcPr>
          <w:p w14:paraId="1DAA1AF1" w14:textId="77777777" w:rsidR="00A85026" w:rsidRPr="00A85026" w:rsidRDefault="00A85026" w:rsidP="00A85026">
            <w:pPr>
              <w:tabs>
                <w:tab w:val="left" w:pos="709"/>
              </w:tabs>
              <w:suppressAutoHyphens w:val="0"/>
              <w:spacing w:after="0" w:line="240" w:lineRule="auto"/>
              <w:rPr>
                <w:rFonts w:ascii="Times New Roman" w:eastAsia="Calibri" w:hAnsi="Times New Roman"/>
                <w:sz w:val="28"/>
                <w:szCs w:val="28"/>
              </w:rPr>
            </w:pPr>
            <w:r w:rsidRPr="00A85026">
              <w:rPr>
                <w:rFonts w:ascii="Times New Roman" w:eastAsia="Calibri" w:hAnsi="Times New Roman"/>
                <w:b/>
                <w:sz w:val="28"/>
                <w:szCs w:val="28"/>
              </w:rPr>
              <w:t>Рецензенты:</w:t>
            </w:r>
          </w:p>
          <w:p w14:paraId="21D86113" w14:textId="77777777" w:rsidR="00A85026" w:rsidRPr="00A85026" w:rsidRDefault="00A85026" w:rsidP="00A85026">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eastAsia="Calibri" w:hAnsi="Times New Roman"/>
                <w:sz w:val="28"/>
                <w:szCs w:val="28"/>
                <w:lang w:eastAsia="zh-CN"/>
              </w:rPr>
            </w:pPr>
            <w:r w:rsidRPr="00A85026">
              <w:rPr>
                <w:rFonts w:ascii="Times New Roman" w:eastAsia="Calibri" w:hAnsi="Times New Roman"/>
                <w:sz w:val="28"/>
                <w:szCs w:val="28"/>
                <w:lang w:eastAsia="zh-CN"/>
              </w:rPr>
              <w:t>Л. В. Печалова, доктор исторических наук,</w:t>
            </w:r>
          </w:p>
          <w:p w14:paraId="0510E15C" w14:textId="77777777" w:rsidR="00A85026" w:rsidRPr="00A85026" w:rsidRDefault="00A85026" w:rsidP="00A85026">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eastAsia="Calibri" w:hAnsi="Times New Roman"/>
                <w:sz w:val="28"/>
                <w:szCs w:val="28"/>
                <w:lang w:eastAsia="zh-CN"/>
              </w:rPr>
            </w:pPr>
            <w:r w:rsidRPr="00A85026">
              <w:rPr>
                <w:rFonts w:ascii="Times New Roman" w:eastAsia="Calibri" w:hAnsi="Times New Roman"/>
                <w:sz w:val="28"/>
                <w:szCs w:val="28"/>
                <w:lang w:eastAsia="zh-CN"/>
              </w:rPr>
              <w:t>преподаватель истории ГБПОУ ССТ</w:t>
            </w:r>
          </w:p>
          <w:p w14:paraId="73A23686" w14:textId="31470760" w:rsidR="00A85026" w:rsidRPr="003272A6" w:rsidRDefault="00A85026" w:rsidP="00A85026">
            <w:pPr>
              <w:suppressAutoHyphens w:val="0"/>
              <w:spacing w:after="0" w:line="240" w:lineRule="auto"/>
              <w:ind w:firstLine="34"/>
              <w:rPr>
                <w:rFonts w:ascii="Times New Roman" w:eastAsia="Calibri" w:hAnsi="Times New Roman"/>
                <w:sz w:val="28"/>
                <w:szCs w:val="28"/>
              </w:rPr>
            </w:pPr>
            <w:r w:rsidRPr="003272A6">
              <w:rPr>
                <w:rFonts w:ascii="Times New Roman" w:eastAsia="Calibri" w:hAnsi="Times New Roman"/>
                <w:sz w:val="28"/>
                <w:szCs w:val="28"/>
              </w:rPr>
              <w:t>В</w:t>
            </w:r>
            <w:r w:rsidRPr="00A85026">
              <w:rPr>
                <w:rFonts w:ascii="Times New Roman" w:eastAsia="Calibri" w:hAnsi="Times New Roman"/>
                <w:sz w:val="28"/>
                <w:szCs w:val="28"/>
              </w:rPr>
              <w:t xml:space="preserve">. С. </w:t>
            </w:r>
            <w:r w:rsidRPr="003272A6">
              <w:rPr>
                <w:rFonts w:ascii="Times New Roman" w:eastAsia="Calibri" w:hAnsi="Times New Roman"/>
                <w:sz w:val="28"/>
                <w:szCs w:val="28"/>
              </w:rPr>
              <w:t>Германова</w:t>
            </w:r>
            <w:r w:rsidRPr="00A85026">
              <w:rPr>
                <w:rFonts w:ascii="Times New Roman" w:eastAsia="Calibri" w:hAnsi="Times New Roman"/>
                <w:sz w:val="28"/>
                <w:szCs w:val="28"/>
              </w:rPr>
              <w:t xml:space="preserve">, </w:t>
            </w:r>
            <w:r w:rsidRPr="003272A6">
              <w:rPr>
                <w:rFonts w:ascii="Times New Roman" w:eastAsia="Calibri" w:hAnsi="Times New Roman"/>
                <w:sz w:val="28"/>
                <w:szCs w:val="28"/>
              </w:rPr>
              <w:t>кандидат экономических наук</w:t>
            </w:r>
          </w:p>
          <w:p w14:paraId="582C916E" w14:textId="16806CE2" w:rsidR="00A85026" w:rsidRPr="00A85026" w:rsidRDefault="00A85026" w:rsidP="00A85026">
            <w:pPr>
              <w:suppressAutoHyphens w:val="0"/>
              <w:spacing w:after="0" w:line="240" w:lineRule="auto"/>
              <w:ind w:firstLine="34"/>
              <w:rPr>
                <w:rFonts w:ascii="Times New Roman" w:eastAsia="Calibri" w:hAnsi="Times New Roman"/>
                <w:sz w:val="28"/>
                <w:szCs w:val="28"/>
                <w:lang w:eastAsia="en-US"/>
              </w:rPr>
            </w:pPr>
            <w:r w:rsidRPr="003272A6">
              <w:rPr>
                <w:rFonts w:ascii="Times New Roman" w:eastAsia="Calibri" w:hAnsi="Times New Roman"/>
                <w:sz w:val="28"/>
                <w:szCs w:val="28"/>
              </w:rPr>
              <w:t>Е. С. Абрамян, преподаватель комиссии профессиональных циклов по экономике и земельно-имущественным отношениям</w:t>
            </w:r>
          </w:p>
          <w:p w14:paraId="3112A40C" w14:textId="77777777" w:rsidR="00A85026" w:rsidRPr="00A85026" w:rsidRDefault="00A85026" w:rsidP="00A85026">
            <w:pPr>
              <w:tabs>
                <w:tab w:val="left" w:pos="709"/>
              </w:tabs>
              <w:suppressAutoHyphens w:val="0"/>
              <w:spacing w:after="0" w:line="240" w:lineRule="auto"/>
              <w:rPr>
                <w:rFonts w:ascii="Times New Roman" w:eastAsia="Calibri" w:hAnsi="Times New Roman"/>
                <w:sz w:val="28"/>
                <w:szCs w:val="28"/>
              </w:rPr>
            </w:pPr>
            <w:r w:rsidRPr="00A85026">
              <w:rPr>
                <w:rFonts w:ascii="Times New Roman" w:eastAsia="Calibri" w:hAnsi="Times New Roman"/>
                <w:sz w:val="28"/>
                <w:szCs w:val="28"/>
              </w:rPr>
              <w:t>«13» мая 2024 г.</w:t>
            </w:r>
          </w:p>
        </w:tc>
      </w:tr>
      <w:tr w:rsidR="00A85026" w:rsidRPr="00A85026" w14:paraId="45C1C4A4" w14:textId="77777777" w:rsidTr="00D030CF">
        <w:trPr>
          <w:trHeight w:val="2016"/>
        </w:trPr>
        <w:tc>
          <w:tcPr>
            <w:tcW w:w="9345" w:type="dxa"/>
            <w:gridSpan w:val="2"/>
          </w:tcPr>
          <w:p w14:paraId="41BED3D7" w14:textId="77777777" w:rsidR="00A85026" w:rsidRPr="00A85026" w:rsidRDefault="00A85026" w:rsidP="00A85026">
            <w:pPr>
              <w:tabs>
                <w:tab w:val="left" w:pos="709"/>
              </w:tabs>
              <w:suppressAutoHyphens w:val="0"/>
              <w:spacing w:after="0" w:line="240" w:lineRule="auto"/>
              <w:rPr>
                <w:rFonts w:ascii="Times New Roman" w:eastAsia="Calibri" w:hAnsi="Times New Roman"/>
                <w:b/>
                <w:sz w:val="28"/>
                <w:szCs w:val="28"/>
              </w:rPr>
            </w:pPr>
            <w:r w:rsidRPr="00A85026">
              <w:rPr>
                <w:rFonts w:ascii="Times New Roman" w:eastAsia="Calibri" w:hAnsi="Times New Roman"/>
                <w:b/>
                <w:sz w:val="28"/>
                <w:szCs w:val="28"/>
              </w:rPr>
              <w:t>Разработчик:</w:t>
            </w:r>
          </w:p>
          <w:p w14:paraId="50D1ABC2" w14:textId="58574BA5" w:rsidR="00A85026" w:rsidRPr="00A85026" w:rsidRDefault="00A85026" w:rsidP="00A85026">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eastAsia="Calibri" w:hAnsi="Times New Roman"/>
                <w:sz w:val="28"/>
                <w:szCs w:val="28"/>
              </w:rPr>
            </w:pPr>
            <w:r w:rsidRPr="003272A6">
              <w:rPr>
                <w:rFonts w:ascii="Times New Roman" w:eastAsia="Calibri" w:hAnsi="Times New Roman"/>
                <w:sz w:val="28"/>
                <w:szCs w:val="28"/>
              </w:rPr>
              <w:t>Е</w:t>
            </w:r>
            <w:r w:rsidRPr="00A85026">
              <w:rPr>
                <w:rFonts w:ascii="Times New Roman" w:eastAsia="Calibri" w:hAnsi="Times New Roman"/>
                <w:sz w:val="28"/>
                <w:szCs w:val="28"/>
              </w:rPr>
              <w:t xml:space="preserve">. </w:t>
            </w:r>
            <w:r w:rsidRPr="003272A6">
              <w:rPr>
                <w:rFonts w:ascii="Times New Roman" w:eastAsia="Calibri" w:hAnsi="Times New Roman"/>
                <w:sz w:val="28"/>
                <w:szCs w:val="28"/>
              </w:rPr>
              <w:t>Б</w:t>
            </w:r>
            <w:r w:rsidRPr="00A85026">
              <w:rPr>
                <w:rFonts w:ascii="Times New Roman" w:eastAsia="Calibri" w:hAnsi="Times New Roman"/>
                <w:sz w:val="28"/>
                <w:szCs w:val="28"/>
              </w:rPr>
              <w:t xml:space="preserve">. </w:t>
            </w:r>
            <w:r w:rsidRPr="003272A6">
              <w:rPr>
                <w:rFonts w:ascii="Times New Roman" w:eastAsia="Calibri" w:hAnsi="Times New Roman"/>
                <w:sz w:val="28"/>
                <w:szCs w:val="28"/>
              </w:rPr>
              <w:t>Демидова</w:t>
            </w:r>
            <w:r w:rsidRPr="00A85026">
              <w:rPr>
                <w:rFonts w:ascii="Times New Roman" w:eastAsia="Calibri" w:hAnsi="Times New Roman"/>
                <w:sz w:val="28"/>
                <w:szCs w:val="28"/>
              </w:rPr>
              <w:t>, преподаватель комиссии профессиональных циклов по экономике и земельно-имущественным отношениям ГБПОУ ССТ</w:t>
            </w:r>
          </w:p>
          <w:p w14:paraId="16B7045A" w14:textId="77777777" w:rsidR="00A85026" w:rsidRPr="00A85026" w:rsidRDefault="00A85026" w:rsidP="00A85026">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eastAsia="Calibri" w:hAnsi="Times New Roman"/>
                <w:sz w:val="28"/>
                <w:szCs w:val="28"/>
                <w:lang w:val="en-US"/>
              </w:rPr>
            </w:pPr>
            <w:r w:rsidRPr="00A85026">
              <w:rPr>
                <w:rFonts w:ascii="Times New Roman" w:eastAsia="Calibri" w:hAnsi="Times New Roman"/>
                <w:sz w:val="28"/>
                <w:szCs w:val="28"/>
                <w:lang w:val="en-US"/>
              </w:rPr>
              <w:t xml:space="preserve">«13» </w:t>
            </w:r>
            <w:proofErr w:type="spellStart"/>
            <w:r w:rsidRPr="00A85026">
              <w:rPr>
                <w:rFonts w:ascii="Times New Roman" w:eastAsia="Calibri" w:hAnsi="Times New Roman"/>
                <w:sz w:val="28"/>
                <w:szCs w:val="28"/>
                <w:lang w:val="en-US"/>
              </w:rPr>
              <w:t>мая</w:t>
            </w:r>
            <w:proofErr w:type="spellEnd"/>
            <w:r w:rsidRPr="00A85026">
              <w:rPr>
                <w:rFonts w:ascii="Times New Roman" w:eastAsia="Calibri" w:hAnsi="Times New Roman"/>
                <w:sz w:val="28"/>
                <w:szCs w:val="28"/>
                <w:lang w:val="en-US"/>
              </w:rPr>
              <w:t xml:space="preserve"> 2024 г.</w:t>
            </w:r>
          </w:p>
          <w:p w14:paraId="062EA021" w14:textId="77777777" w:rsidR="00A85026" w:rsidRPr="00A85026" w:rsidRDefault="00A85026" w:rsidP="00A85026">
            <w:pPr>
              <w:tabs>
                <w:tab w:val="left" w:pos="709"/>
              </w:tabs>
              <w:suppressAutoHyphens w:val="0"/>
              <w:spacing w:after="0" w:line="240" w:lineRule="auto"/>
              <w:rPr>
                <w:rFonts w:ascii="Times New Roman" w:eastAsia="Calibri" w:hAnsi="Times New Roman"/>
                <w:sz w:val="28"/>
                <w:szCs w:val="28"/>
                <w:lang w:val="en-US"/>
              </w:rPr>
            </w:pPr>
          </w:p>
        </w:tc>
      </w:tr>
    </w:tbl>
    <w:p w14:paraId="2C9645A2" w14:textId="77777777" w:rsidR="005835C6" w:rsidRPr="003272A6" w:rsidRDefault="005835C6" w:rsidP="00A85026">
      <w:pPr>
        <w:pStyle w:val="afff6"/>
        <w:rPr>
          <w:b/>
          <w:bCs/>
          <w:color w:val="000000"/>
          <w:sz w:val="28"/>
          <w:szCs w:val="28"/>
          <w:lang w:val="ru-RU"/>
        </w:rPr>
      </w:pPr>
    </w:p>
    <w:p w14:paraId="6164A9C0" w14:textId="77777777" w:rsidR="00AF4EE5" w:rsidRPr="003272A6" w:rsidRDefault="00AF4EE5">
      <w:pPr>
        <w:pStyle w:val="afff6"/>
        <w:jc w:val="center"/>
        <w:rPr>
          <w:b/>
          <w:bCs/>
          <w:color w:val="000000"/>
          <w:sz w:val="28"/>
          <w:szCs w:val="28"/>
          <w:lang w:val="ru-RU"/>
        </w:rPr>
      </w:pPr>
    </w:p>
    <w:p w14:paraId="4EEDFB71" w14:textId="77777777" w:rsidR="00A85026" w:rsidRPr="003272A6" w:rsidRDefault="00A85026">
      <w:pPr>
        <w:spacing w:after="0" w:line="240" w:lineRule="auto"/>
        <w:rPr>
          <w:rFonts w:ascii="Times New Roman" w:hAnsi="Times New Roman"/>
          <w:b/>
          <w:bCs/>
          <w:color w:val="000000"/>
          <w:sz w:val="28"/>
          <w:szCs w:val="28"/>
          <w:lang w:eastAsia="x-none"/>
        </w:rPr>
      </w:pPr>
      <w:r w:rsidRPr="003272A6">
        <w:rPr>
          <w:b/>
          <w:bCs/>
          <w:color w:val="000000"/>
          <w:sz w:val="28"/>
          <w:szCs w:val="28"/>
        </w:rPr>
        <w:br w:type="page"/>
      </w:r>
    </w:p>
    <w:p w14:paraId="6DD10317" w14:textId="2724E161" w:rsidR="005835C6" w:rsidRPr="003272A6" w:rsidRDefault="00A85026">
      <w:pPr>
        <w:pStyle w:val="afff6"/>
        <w:jc w:val="center"/>
        <w:rPr>
          <w:rFonts w:ascii="Times New Roman;serif" w:hAnsi="Times New Roman;serif"/>
          <w:b/>
          <w:bCs/>
          <w:color w:val="181818"/>
          <w:sz w:val="28"/>
          <w:szCs w:val="28"/>
          <w:lang w:val="ru-RU"/>
        </w:rPr>
      </w:pPr>
      <w:r w:rsidRPr="003272A6">
        <w:rPr>
          <w:b/>
          <w:bCs/>
          <w:color w:val="000000"/>
          <w:sz w:val="28"/>
          <w:szCs w:val="28"/>
          <w:lang w:val="ru-RU"/>
        </w:rPr>
        <w:lastRenderedPageBreak/>
        <w:t>Пояснительная записка</w:t>
      </w:r>
    </w:p>
    <w:p w14:paraId="0670691E" w14:textId="77777777" w:rsidR="005835C6" w:rsidRPr="003272A6" w:rsidRDefault="005835C6">
      <w:pPr>
        <w:pStyle w:val="afff6"/>
        <w:jc w:val="center"/>
        <w:rPr>
          <w:color w:val="000000"/>
          <w:sz w:val="28"/>
          <w:szCs w:val="28"/>
        </w:rPr>
      </w:pPr>
    </w:p>
    <w:p w14:paraId="28DFE55B" w14:textId="5499A782" w:rsidR="00A85026" w:rsidRPr="003272A6" w:rsidRDefault="00AF4EE5" w:rsidP="00A85026">
      <w:pPr>
        <w:pStyle w:val="afff6"/>
        <w:spacing w:line="315" w:lineRule="atLeast"/>
        <w:ind w:firstLine="709"/>
        <w:jc w:val="both"/>
        <w:rPr>
          <w:sz w:val="28"/>
          <w:szCs w:val="28"/>
          <w:lang w:val="ru-RU"/>
        </w:rPr>
      </w:pPr>
      <w:r w:rsidRPr="003272A6">
        <w:rPr>
          <w:rFonts w:ascii="Times New Roman;serif" w:hAnsi="Times New Roman;serif"/>
          <w:color w:val="181818"/>
          <w:sz w:val="28"/>
          <w:szCs w:val="28"/>
          <w:lang w:val="ru-RU"/>
        </w:rPr>
        <w:t xml:space="preserve">Данные методические указания по выполнению практических работ являются </w:t>
      </w:r>
      <w:r w:rsidRPr="003272A6">
        <w:rPr>
          <w:color w:val="181818"/>
          <w:sz w:val="28"/>
          <w:szCs w:val="28"/>
          <w:lang w:val="ru-RU"/>
        </w:rPr>
        <w:t>частью учебно-методического комплекса по дисциплине «Здания и сооружения» и предназначены для обучающихся для специальности     21.02.</w:t>
      </w:r>
      <w:r w:rsidR="00A85026" w:rsidRPr="003272A6">
        <w:rPr>
          <w:color w:val="181818"/>
          <w:sz w:val="28"/>
          <w:szCs w:val="28"/>
          <w:lang w:val="ru-RU"/>
        </w:rPr>
        <w:t xml:space="preserve">19 </w:t>
      </w:r>
      <w:r w:rsidRPr="003272A6">
        <w:rPr>
          <w:color w:val="181818"/>
          <w:sz w:val="28"/>
          <w:szCs w:val="28"/>
          <w:lang w:val="ru-RU"/>
        </w:rPr>
        <w:t>Землеустройство.</w:t>
      </w:r>
    </w:p>
    <w:p w14:paraId="4BD1C0D5" w14:textId="77777777" w:rsidR="00A85026" w:rsidRPr="003272A6" w:rsidRDefault="00AF4EE5" w:rsidP="00A85026">
      <w:pPr>
        <w:pStyle w:val="afff6"/>
        <w:spacing w:line="315" w:lineRule="atLeast"/>
        <w:ind w:firstLine="709"/>
        <w:jc w:val="both"/>
        <w:rPr>
          <w:sz w:val="28"/>
          <w:szCs w:val="28"/>
          <w:lang w:val="ru-RU"/>
        </w:rPr>
      </w:pPr>
      <w:r w:rsidRPr="003272A6">
        <w:rPr>
          <w:color w:val="181818"/>
          <w:sz w:val="28"/>
          <w:szCs w:val="28"/>
          <w:lang w:val="ru-RU"/>
        </w:rPr>
        <w:t>Курс дисциплины «Здания и сооружения» рассчитан на 60 аудиторных часа, из которых 36  часа практические занятии, которые проводятся после изучения тем.</w:t>
      </w:r>
    </w:p>
    <w:p w14:paraId="7B1BA792" w14:textId="77777777" w:rsidR="00A85026" w:rsidRPr="003272A6" w:rsidRDefault="00AF4EE5" w:rsidP="00A85026">
      <w:pPr>
        <w:pStyle w:val="afff6"/>
        <w:spacing w:line="315" w:lineRule="atLeast"/>
        <w:ind w:firstLine="709"/>
        <w:jc w:val="both"/>
        <w:rPr>
          <w:sz w:val="28"/>
          <w:szCs w:val="28"/>
          <w:lang w:val="ru-RU"/>
        </w:rPr>
      </w:pPr>
      <w:r w:rsidRPr="003272A6">
        <w:rPr>
          <w:color w:val="181818"/>
          <w:sz w:val="28"/>
          <w:szCs w:val="28"/>
          <w:lang w:val="ru-RU"/>
        </w:rPr>
        <w:t>На практических занятиях обучающиеся овладевают первоначальными профессиональными умениями и навыками, которые в дальнейшем закрепляются и совершенствуются в процессе учебной и производственной практики.</w:t>
      </w:r>
    </w:p>
    <w:p w14:paraId="3CDD9CCD" w14:textId="77777777" w:rsidR="00A85026" w:rsidRPr="003272A6" w:rsidRDefault="00AF4EE5" w:rsidP="00A85026">
      <w:pPr>
        <w:pStyle w:val="afff6"/>
        <w:spacing w:line="315" w:lineRule="atLeast"/>
        <w:ind w:firstLine="709"/>
        <w:jc w:val="both"/>
        <w:rPr>
          <w:rFonts w:ascii="Times New Roman;serif" w:hAnsi="Times New Roman;serif"/>
          <w:color w:val="000000"/>
          <w:sz w:val="28"/>
          <w:szCs w:val="28"/>
          <w:lang w:val="ru-RU"/>
        </w:rPr>
      </w:pPr>
      <w:r w:rsidRPr="003272A6">
        <w:rPr>
          <w:rFonts w:ascii="Times New Roman;serif" w:hAnsi="Times New Roman;serif"/>
          <w:color w:val="000000"/>
          <w:sz w:val="28"/>
          <w:szCs w:val="28"/>
          <w:lang w:val="ru-RU"/>
        </w:rPr>
        <w:t xml:space="preserve">Наряду с формированием умений и навыков в процессе практических занятий обобщаются, систематизируются, углубляются и конкретизируются теоретические знания, вырабатывается </w:t>
      </w:r>
    </w:p>
    <w:p w14:paraId="5B797F13" w14:textId="3CF50707" w:rsidR="005835C6" w:rsidRPr="003272A6" w:rsidRDefault="00AF4EE5" w:rsidP="00A85026">
      <w:pPr>
        <w:pStyle w:val="afff6"/>
        <w:spacing w:line="315" w:lineRule="atLeast"/>
        <w:ind w:firstLine="709"/>
        <w:jc w:val="both"/>
        <w:rPr>
          <w:sz w:val="28"/>
          <w:szCs w:val="28"/>
          <w:lang w:val="ru-RU"/>
        </w:rPr>
      </w:pPr>
      <w:r w:rsidRPr="003272A6">
        <w:rPr>
          <w:rFonts w:ascii="Times New Roman;serif" w:hAnsi="Times New Roman;serif"/>
          <w:color w:val="000000"/>
          <w:sz w:val="28"/>
          <w:szCs w:val="28"/>
          <w:lang w:val="ru-RU"/>
        </w:rPr>
        <w:t>способность и готовность использовать теоретические знания на практике, развиваются интеллектуальные умения.</w:t>
      </w:r>
      <w:r w:rsidR="00A85026" w:rsidRPr="003272A6">
        <w:rPr>
          <w:rFonts w:ascii="Times New Roman;serif" w:hAnsi="Times New Roman;serif"/>
          <w:color w:val="000000"/>
          <w:sz w:val="28"/>
          <w:szCs w:val="28"/>
          <w:lang w:val="ru-RU"/>
        </w:rPr>
        <w:t xml:space="preserve">  </w:t>
      </w:r>
    </w:p>
    <w:p w14:paraId="5F0CD6A4" w14:textId="77777777" w:rsidR="005835C6" w:rsidRPr="003272A6" w:rsidRDefault="00AF4EE5" w:rsidP="00A85026">
      <w:pPr>
        <w:pStyle w:val="afff6"/>
        <w:spacing w:line="315" w:lineRule="atLeast"/>
        <w:ind w:firstLine="709"/>
        <w:jc w:val="both"/>
        <w:rPr>
          <w:sz w:val="28"/>
          <w:szCs w:val="28"/>
        </w:rPr>
      </w:pPr>
      <w:r w:rsidRPr="003272A6">
        <w:rPr>
          <w:rFonts w:ascii="Times New Roman;serif" w:hAnsi="Times New Roman;serif"/>
          <w:color w:val="181818"/>
          <w:sz w:val="28"/>
          <w:szCs w:val="28"/>
          <w:lang w:val="ru-RU"/>
        </w:rPr>
        <w:t>Практические занятия проводятся при фронтальной организации работы, которая имеет ряд преимуществ:</w:t>
      </w:r>
    </w:p>
    <w:p w14:paraId="0A932A26" w14:textId="6EF88E30" w:rsidR="005835C6" w:rsidRPr="003272A6" w:rsidRDefault="00AF4EE5" w:rsidP="00A85026">
      <w:pPr>
        <w:pStyle w:val="afff6"/>
        <w:numPr>
          <w:ilvl w:val="0"/>
          <w:numId w:val="24"/>
        </w:numPr>
        <w:jc w:val="both"/>
        <w:rPr>
          <w:sz w:val="28"/>
          <w:szCs w:val="28"/>
        </w:rPr>
      </w:pPr>
      <w:r w:rsidRPr="003272A6">
        <w:rPr>
          <w:rFonts w:ascii="Times New Roman;serif" w:hAnsi="Times New Roman;serif"/>
          <w:color w:val="181818"/>
          <w:sz w:val="28"/>
          <w:szCs w:val="28"/>
          <w:lang w:val="ru-RU"/>
        </w:rPr>
        <w:t>Работы проводятся после изучение соответствующей темы программы, переходя последовательно от простых к более сложным;</w:t>
      </w:r>
    </w:p>
    <w:p w14:paraId="4AC49BBE" w14:textId="77777777" w:rsidR="005835C6" w:rsidRPr="003272A6" w:rsidRDefault="00AF4EE5" w:rsidP="00A85026">
      <w:pPr>
        <w:pStyle w:val="afff6"/>
        <w:ind w:firstLine="709"/>
        <w:jc w:val="both"/>
        <w:rPr>
          <w:sz w:val="28"/>
          <w:szCs w:val="28"/>
        </w:rPr>
      </w:pPr>
      <w:r w:rsidRPr="003272A6">
        <w:rPr>
          <w:rFonts w:ascii="Symbol" w:hAnsi="Symbol"/>
          <w:color w:val="181818"/>
          <w:sz w:val="28"/>
          <w:szCs w:val="28"/>
          <w:lang w:val="ru-RU"/>
        </w:rPr>
        <w:t></w:t>
      </w:r>
      <w:r w:rsidRPr="003272A6">
        <w:rPr>
          <w:rFonts w:ascii="Times New Roman;serif" w:hAnsi="Times New Roman;serif"/>
          <w:color w:val="181818"/>
          <w:sz w:val="28"/>
          <w:szCs w:val="28"/>
          <w:lang w:val="ru-RU"/>
        </w:rPr>
        <w:t>Значительно облегчается руководство обучающимися и наблюдение за ходом работы;</w:t>
      </w:r>
    </w:p>
    <w:p w14:paraId="73979ABE" w14:textId="77777777" w:rsidR="005835C6" w:rsidRPr="003272A6" w:rsidRDefault="00AF4EE5" w:rsidP="00A85026">
      <w:pPr>
        <w:pStyle w:val="afff6"/>
        <w:ind w:firstLine="709"/>
        <w:jc w:val="both"/>
        <w:rPr>
          <w:sz w:val="28"/>
          <w:szCs w:val="28"/>
        </w:rPr>
      </w:pPr>
      <w:r w:rsidRPr="003272A6">
        <w:rPr>
          <w:rFonts w:ascii="Symbol" w:hAnsi="Symbol"/>
          <w:color w:val="181818"/>
          <w:sz w:val="28"/>
          <w:szCs w:val="28"/>
          <w:lang w:val="ru-RU"/>
        </w:rPr>
        <w:t></w:t>
      </w:r>
      <w:r w:rsidRPr="003272A6">
        <w:rPr>
          <w:rFonts w:ascii="Times New Roman;serif" w:hAnsi="Times New Roman;serif"/>
          <w:color w:val="181818"/>
          <w:sz w:val="28"/>
          <w:szCs w:val="28"/>
          <w:lang w:val="ru-RU"/>
        </w:rPr>
        <w:t>Возможно проведение группового инструктажа по выполнению работы;</w:t>
      </w:r>
    </w:p>
    <w:p w14:paraId="1A18593F" w14:textId="77777777" w:rsidR="005835C6" w:rsidRPr="003272A6" w:rsidRDefault="00AF4EE5" w:rsidP="00A85026">
      <w:pPr>
        <w:pStyle w:val="afff6"/>
        <w:ind w:firstLine="709"/>
        <w:jc w:val="both"/>
        <w:rPr>
          <w:sz w:val="28"/>
          <w:szCs w:val="28"/>
        </w:rPr>
      </w:pPr>
      <w:r w:rsidRPr="003272A6">
        <w:rPr>
          <w:rFonts w:ascii="Symbol" w:hAnsi="Symbol"/>
          <w:color w:val="181818"/>
          <w:sz w:val="28"/>
          <w:szCs w:val="28"/>
          <w:lang w:val="ru-RU"/>
        </w:rPr>
        <w:t></w:t>
      </w:r>
      <w:r w:rsidRPr="003272A6">
        <w:rPr>
          <w:rFonts w:ascii="Times New Roman;serif" w:hAnsi="Times New Roman;serif"/>
          <w:color w:val="181818"/>
          <w:sz w:val="28"/>
          <w:szCs w:val="28"/>
          <w:lang w:val="ru-RU"/>
        </w:rPr>
        <w:t>Экономит учебное время;</w:t>
      </w:r>
    </w:p>
    <w:p w14:paraId="332480DB" w14:textId="77777777" w:rsidR="005835C6" w:rsidRPr="003272A6" w:rsidRDefault="00AF4EE5" w:rsidP="00A85026">
      <w:pPr>
        <w:pStyle w:val="afff6"/>
        <w:ind w:firstLine="709"/>
        <w:jc w:val="both"/>
        <w:rPr>
          <w:sz w:val="28"/>
          <w:szCs w:val="28"/>
        </w:rPr>
      </w:pPr>
      <w:r w:rsidRPr="003272A6">
        <w:rPr>
          <w:rFonts w:ascii="Symbol" w:hAnsi="Symbol"/>
          <w:color w:val="181818"/>
          <w:sz w:val="28"/>
          <w:szCs w:val="28"/>
          <w:lang w:val="ru-RU"/>
        </w:rPr>
        <w:t></w:t>
      </w:r>
      <w:r w:rsidRPr="003272A6">
        <w:rPr>
          <w:rFonts w:ascii="Times New Roman;serif" w:hAnsi="Times New Roman;serif"/>
          <w:color w:val="181818"/>
          <w:sz w:val="28"/>
          <w:szCs w:val="28"/>
          <w:lang w:val="ru-RU"/>
        </w:rPr>
        <w:t>Позволяет вовлечь всех обучающихся в работу;</w:t>
      </w:r>
    </w:p>
    <w:p w14:paraId="1A702987" w14:textId="77777777" w:rsidR="005835C6" w:rsidRPr="003272A6" w:rsidRDefault="00AF4EE5" w:rsidP="00A85026">
      <w:pPr>
        <w:pStyle w:val="afff6"/>
        <w:ind w:firstLine="709"/>
        <w:jc w:val="both"/>
        <w:rPr>
          <w:sz w:val="28"/>
          <w:szCs w:val="28"/>
        </w:rPr>
      </w:pPr>
      <w:r w:rsidRPr="003272A6">
        <w:rPr>
          <w:rFonts w:ascii="Symbol" w:hAnsi="Symbol"/>
          <w:color w:val="181818"/>
          <w:sz w:val="28"/>
          <w:szCs w:val="28"/>
          <w:lang w:val="ru-RU"/>
        </w:rPr>
        <w:t></w:t>
      </w:r>
      <w:r w:rsidRPr="003272A6">
        <w:rPr>
          <w:rFonts w:ascii="Times New Roman;serif" w:hAnsi="Times New Roman;serif"/>
          <w:color w:val="181818"/>
          <w:sz w:val="28"/>
          <w:szCs w:val="28"/>
          <w:lang w:val="ru-RU"/>
        </w:rPr>
        <w:t>Дает простор творческому мышлению;</w:t>
      </w:r>
    </w:p>
    <w:p w14:paraId="5BF5DCF5" w14:textId="77777777" w:rsidR="005835C6" w:rsidRPr="003272A6" w:rsidRDefault="00AF4EE5" w:rsidP="00A85026">
      <w:pPr>
        <w:pStyle w:val="afff6"/>
        <w:ind w:firstLine="709"/>
        <w:jc w:val="both"/>
        <w:rPr>
          <w:sz w:val="28"/>
          <w:szCs w:val="28"/>
        </w:rPr>
      </w:pPr>
      <w:r w:rsidRPr="003272A6">
        <w:rPr>
          <w:rFonts w:ascii="Symbol" w:hAnsi="Symbol"/>
          <w:color w:val="181818"/>
          <w:sz w:val="28"/>
          <w:szCs w:val="28"/>
          <w:lang w:val="ru-RU"/>
        </w:rPr>
        <w:t></w:t>
      </w:r>
      <w:r w:rsidRPr="003272A6">
        <w:rPr>
          <w:rFonts w:ascii="Times New Roman;serif" w:hAnsi="Times New Roman;serif"/>
          <w:color w:val="181818"/>
          <w:sz w:val="28"/>
          <w:szCs w:val="28"/>
          <w:lang w:val="ru-RU"/>
        </w:rPr>
        <w:t>Позволяет понять, насколько глубоко обучающийся усвоили материал.</w:t>
      </w:r>
    </w:p>
    <w:p w14:paraId="022A96B3" w14:textId="77777777" w:rsidR="005835C6" w:rsidRPr="003272A6" w:rsidRDefault="00AF4EE5" w:rsidP="00A85026">
      <w:pPr>
        <w:pStyle w:val="afff6"/>
        <w:spacing w:after="14"/>
        <w:ind w:firstLine="709"/>
        <w:jc w:val="both"/>
        <w:rPr>
          <w:sz w:val="28"/>
          <w:szCs w:val="28"/>
        </w:rPr>
      </w:pPr>
      <w:r w:rsidRPr="003272A6">
        <w:rPr>
          <w:rFonts w:ascii="Times New Roman;serif" w:hAnsi="Times New Roman;serif"/>
          <w:color w:val="000000"/>
          <w:sz w:val="28"/>
          <w:szCs w:val="28"/>
          <w:lang w:val="ru-RU"/>
        </w:rPr>
        <w:t>Отчет о результатах выполнения практической работы выполняется в тетрадях для практических работ и на листах чертежной бумаги различного формата и должен содержать: номер и наименование работы, цель работы, оборудование (при необходимости), краткий ход работы, полученные результаты, ответы на контрольные вопросы, вывод.</w:t>
      </w:r>
    </w:p>
    <w:p w14:paraId="36E3EF86" w14:textId="77777777" w:rsidR="005835C6" w:rsidRPr="003272A6" w:rsidRDefault="00AF4EE5" w:rsidP="00A85026">
      <w:pPr>
        <w:pStyle w:val="afff6"/>
        <w:spacing w:line="315" w:lineRule="atLeast"/>
        <w:ind w:firstLine="709"/>
        <w:jc w:val="both"/>
        <w:rPr>
          <w:color w:val="181818"/>
          <w:sz w:val="28"/>
          <w:szCs w:val="28"/>
          <w:lang w:val="ru-RU"/>
        </w:rPr>
      </w:pPr>
      <w:r w:rsidRPr="003272A6">
        <w:rPr>
          <w:color w:val="181818"/>
          <w:sz w:val="28"/>
          <w:szCs w:val="28"/>
          <w:lang w:val="ru-RU"/>
        </w:rPr>
        <w:t>Контроль и оценка результатов освоения учебной дисциплины осуществляется преподавателем в процессе проведения практических занятий:</w:t>
      </w:r>
    </w:p>
    <w:p w14:paraId="3A1FCCCA" w14:textId="77777777" w:rsidR="003272A6" w:rsidRDefault="003272A6">
      <w:pPr>
        <w:spacing w:after="0" w:line="240" w:lineRule="auto"/>
        <w:rPr>
          <w:rFonts w:ascii="Times New Roman" w:hAnsi="Times New Roman"/>
          <w:sz w:val="28"/>
          <w:szCs w:val="28"/>
        </w:rPr>
      </w:pPr>
      <w:r>
        <w:rPr>
          <w:rFonts w:ascii="Times New Roman" w:hAnsi="Times New Roman"/>
          <w:sz w:val="28"/>
          <w:szCs w:val="28"/>
        </w:rPr>
        <w:br w:type="page"/>
      </w:r>
    </w:p>
    <w:p w14:paraId="5B0574CB" w14:textId="0F974ADD" w:rsidR="005835C6" w:rsidRPr="003272A6" w:rsidRDefault="00AF4E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sz w:val="28"/>
          <w:szCs w:val="28"/>
        </w:rPr>
      </w:pPr>
      <w:r w:rsidRPr="003272A6">
        <w:rPr>
          <w:rFonts w:ascii="Times New Roman" w:hAnsi="Times New Roman"/>
          <w:sz w:val="28"/>
          <w:szCs w:val="28"/>
        </w:rPr>
        <w:lastRenderedPageBreak/>
        <w:t>В рамках программы учебной дисциплины обучающимися осваиваются умения и знания, профессиональные и общие компетенции:</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1086"/>
        <w:gridCol w:w="3960"/>
        <w:gridCol w:w="4582"/>
      </w:tblGrid>
      <w:tr w:rsidR="005835C6" w:rsidRPr="003272A6" w14:paraId="5F34607B" w14:textId="77777777">
        <w:trPr>
          <w:trHeight w:val="559"/>
        </w:trPr>
        <w:tc>
          <w:tcPr>
            <w:tcW w:w="1055" w:type="dxa"/>
            <w:tcBorders>
              <w:top w:val="single" w:sz="4" w:space="0" w:color="000000"/>
              <w:left w:val="single" w:sz="4" w:space="0" w:color="000000"/>
              <w:bottom w:val="single" w:sz="4" w:space="0" w:color="000000"/>
              <w:right w:val="single" w:sz="4" w:space="0" w:color="000000"/>
            </w:tcBorders>
          </w:tcPr>
          <w:p w14:paraId="7B5E8994" w14:textId="77777777" w:rsidR="005835C6" w:rsidRPr="003272A6" w:rsidRDefault="00AF4EE5">
            <w:pPr>
              <w:pStyle w:val="afffffff0"/>
              <w:widowControl w:val="0"/>
              <w:jc w:val="center"/>
              <w:rPr>
                <w:sz w:val="28"/>
                <w:szCs w:val="28"/>
              </w:rPr>
            </w:pPr>
            <w:r w:rsidRPr="003272A6">
              <w:rPr>
                <w:sz w:val="28"/>
                <w:szCs w:val="28"/>
              </w:rPr>
              <w:t xml:space="preserve">Код  </w:t>
            </w:r>
          </w:p>
          <w:p w14:paraId="74D0D9F0" w14:textId="77777777" w:rsidR="005835C6" w:rsidRPr="003272A6" w:rsidRDefault="00AF4EE5">
            <w:pPr>
              <w:pStyle w:val="afffffff0"/>
              <w:widowControl w:val="0"/>
              <w:jc w:val="center"/>
              <w:rPr>
                <w:sz w:val="28"/>
                <w:szCs w:val="28"/>
              </w:rPr>
            </w:pPr>
            <w:r w:rsidRPr="003272A6">
              <w:rPr>
                <w:sz w:val="28"/>
                <w:szCs w:val="28"/>
              </w:rPr>
              <w:t>ПК, ОК</w:t>
            </w:r>
          </w:p>
        </w:tc>
        <w:tc>
          <w:tcPr>
            <w:tcW w:w="3847" w:type="dxa"/>
            <w:tcBorders>
              <w:top w:val="single" w:sz="4" w:space="0" w:color="000000"/>
              <w:left w:val="single" w:sz="4" w:space="0" w:color="000000"/>
              <w:bottom w:val="single" w:sz="4" w:space="0" w:color="000000"/>
              <w:right w:val="single" w:sz="4" w:space="0" w:color="000000"/>
            </w:tcBorders>
          </w:tcPr>
          <w:p w14:paraId="0B45D10A" w14:textId="77777777" w:rsidR="005835C6" w:rsidRPr="003272A6" w:rsidRDefault="00AF4EE5">
            <w:pPr>
              <w:pStyle w:val="afffffff0"/>
              <w:widowControl w:val="0"/>
              <w:jc w:val="center"/>
              <w:rPr>
                <w:sz w:val="28"/>
                <w:szCs w:val="28"/>
              </w:rPr>
            </w:pPr>
            <w:r w:rsidRPr="003272A6">
              <w:rPr>
                <w:sz w:val="28"/>
                <w:szCs w:val="28"/>
              </w:rPr>
              <w:t>Умения</w:t>
            </w:r>
          </w:p>
        </w:tc>
        <w:tc>
          <w:tcPr>
            <w:tcW w:w="4452" w:type="dxa"/>
            <w:tcBorders>
              <w:top w:val="single" w:sz="4" w:space="0" w:color="000000"/>
              <w:left w:val="single" w:sz="4" w:space="0" w:color="000000"/>
              <w:bottom w:val="single" w:sz="4" w:space="0" w:color="000000"/>
              <w:right w:val="single" w:sz="4" w:space="0" w:color="000000"/>
            </w:tcBorders>
          </w:tcPr>
          <w:p w14:paraId="1071220F" w14:textId="77777777" w:rsidR="005835C6" w:rsidRPr="003272A6" w:rsidRDefault="00AF4EE5">
            <w:pPr>
              <w:pStyle w:val="afffffff0"/>
              <w:widowControl w:val="0"/>
              <w:jc w:val="center"/>
              <w:rPr>
                <w:sz w:val="28"/>
                <w:szCs w:val="28"/>
              </w:rPr>
            </w:pPr>
            <w:r w:rsidRPr="003272A6">
              <w:rPr>
                <w:sz w:val="28"/>
                <w:szCs w:val="28"/>
              </w:rPr>
              <w:t>Знания</w:t>
            </w:r>
          </w:p>
        </w:tc>
      </w:tr>
      <w:tr w:rsidR="005835C6" w:rsidRPr="003272A6" w14:paraId="5A582BCD" w14:textId="77777777">
        <w:trPr>
          <w:trHeight w:val="4142"/>
        </w:trPr>
        <w:tc>
          <w:tcPr>
            <w:tcW w:w="1055" w:type="dxa"/>
            <w:tcBorders>
              <w:top w:val="single" w:sz="4" w:space="0" w:color="000000"/>
              <w:left w:val="single" w:sz="4" w:space="0" w:color="000000"/>
              <w:bottom w:val="single" w:sz="4" w:space="0" w:color="000000"/>
              <w:right w:val="single" w:sz="4" w:space="0" w:color="000000"/>
            </w:tcBorders>
            <w:shd w:val="clear" w:color="auto" w:fill="FFFFFF"/>
          </w:tcPr>
          <w:p w14:paraId="77663003" w14:textId="77777777" w:rsidR="005835C6" w:rsidRPr="003272A6" w:rsidRDefault="00AF4EE5">
            <w:pPr>
              <w:widowControl w:val="0"/>
              <w:spacing w:line="240" w:lineRule="auto"/>
              <w:jc w:val="both"/>
              <w:rPr>
                <w:rFonts w:ascii="Times New Roman" w:hAnsi="Times New Roman"/>
                <w:sz w:val="28"/>
                <w:szCs w:val="28"/>
              </w:rPr>
            </w:pPr>
            <w:r w:rsidRPr="003272A6">
              <w:rPr>
                <w:rFonts w:ascii="Times New Roman" w:hAnsi="Times New Roman"/>
                <w:sz w:val="28"/>
                <w:szCs w:val="28"/>
              </w:rPr>
              <w:t>ПК2.1</w:t>
            </w:r>
          </w:p>
          <w:p w14:paraId="264CE16C" w14:textId="77777777" w:rsidR="005835C6" w:rsidRPr="003272A6" w:rsidRDefault="00AF4EE5">
            <w:pPr>
              <w:widowControl w:val="0"/>
              <w:spacing w:line="240" w:lineRule="auto"/>
              <w:jc w:val="both"/>
              <w:rPr>
                <w:rFonts w:ascii="Times New Roman" w:hAnsi="Times New Roman"/>
                <w:sz w:val="28"/>
                <w:szCs w:val="28"/>
              </w:rPr>
            </w:pPr>
            <w:r w:rsidRPr="003272A6">
              <w:rPr>
                <w:rFonts w:ascii="Times New Roman" w:hAnsi="Times New Roman"/>
                <w:sz w:val="28"/>
                <w:szCs w:val="28"/>
              </w:rPr>
              <w:t>ПК2.2</w:t>
            </w:r>
          </w:p>
          <w:p w14:paraId="6E70A94C" w14:textId="77777777" w:rsidR="005835C6" w:rsidRPr="003272A6" w:rsidRDefault="00AF4EE5">
            <w:pPr>
              <w:widowControl w:val="0"/>
              <w:spacing w:line="240" w:lineRule="auto"/>
              <w:jc w:val="both"/>
              <w:rPr>
                <w:rFonts w:ascii="Times New Roman" w:hAnsi="Times New Roman"/>
                <w:sz w:val="28"/>
                <w:szCs w:val="28"/>
              </w:rPr>
            </w:pPr>
            <w:r w:rsidRPr="003272A6">
              <w:rPr>
                <w:rFonts w:ascii="Times New Roman" w:hAnsi="Times New Roman"/>
                <w:sz w:val="28"/>
                <w:szCs w:val="28"/>
              </w:rPr>
              <w:t>ПК2.3</w:t>
            </w:r>
          </w:p>
          <w:p w14:paraId="731BCA3C" w14:textId="77777777" w:rsidR="005835C6" w:rsidRPr="003272A6" w:rsidRDefault="00AF4EE5">
            <w:pPr>
              <w:widowControl w:val="0"/>
              <w:spacing w:line="240" w:lineRule="auto"/>
              <w:jc w:val="both"/>
              <w:rPr>
                <w:rFonts w:ascii="Times New Roman" w:hAnsi="Times New Roman"/>
                <w:sz w:val="28"/>
                <w:szCs w:val="28"/>
              </w:rPr>
            </w:pPr>
            <w:r w:rsidRPr="003272A6">
              <w:rPr>
                <w:rFonts w:ascii="Times New Roman" w:hAnsi="Times New Roman"/>
                <w:sz w:val="28"/>
                <w:szCs w:val="28"/>
              </w:rPr>
              <w:t>ПК2.4</w:t>
            </w:r>
          </w:p>
          <w:p w14:paraId="0C2A42EE" w14:textId="77777777" w:rsidR="005835C6" w:rsidRPr="003272A6" w:rsidRDefault="00AF4EE5">
            <w:pPr>
              <w:widowControl w:val="0"/>
              <w:spacing w:line="240" w:lineRule="auto"/>
              <w:jc w:val="both"/>
              <w:rPr>
                <w:rFonts w:ascii="Times New Roman" w:hAnsi="Times New Roman"/>
                <w:sz w:val="28"/>
                <w:szCs w:val="28"/>
              </w:rPr>
            </w:pPr>
            <w:r w:rsidRPr="003272A6">
              <w:rPr>
                <w:rFonts w:ascii="Times New Roman" w:hAnsi="Times New Roman"/>
                <w:sz w:val="28"/>
                <w:szCs w:val="28"/>
              </w:rPr>
              <w:t>ПК3.1</w:t>
            </w:r>
          </w:p>
          <w:p w14:paraId="4C5663ED" w14:textId="77777777" w:rsidR="005835C6" w:rsidRPr="003272A6" w:rsidRDefault="00AF4EE5">
            <w:pPr>
              <w:widowControl w:val="0"/>
              <w:spacing w:line="240" w:lineRule="auto"/>
              <w:jc w:val="both"/>
              <w:rPr>
                <w:rFonts w:ascii="Times New Roman" w:hAnsi="Times New Roman"/>
                <w:sz w:val="28"/>
                <w:szCs w:val="28"/>
              </w:rPr>
            </w:pPr>
            <w:r w:rsidRPr="003272A6">
              <w:rPr>
                <w:rFonts w:ascii="Times New Roman" w:hAnsi="Times New Roman"/>
                <w:sz w:val="28"/>
                <w:szCs w:val="28"/>
              </w:rPr>
              <w:t>ПК3.2</w:t>
            </w:r>
          </w:p>
          <w:p w14:paraId="29444F2B" w14:textId="77777777" w:rsidR="005835C6" w:rsidRPr="003272A6" w:rsidRDefault="00AF4EE5">
            <w:pPr>
              <w:widowControl w:val="0"/>
              <w:spacing w:line="240" w:lineRule="auto"/>
              <w:jc w:val="both"/>
              <w:rPr>
                <w:rFonts w:ascii="Times New Roman" w:hAnsi="Times New Roman"/>
                <w:sz w:val="28"/>
                <w:szCs w:val="28"/>
              </w:rPr>
            </w:pPr>
            <w:r w:rsidRPr="003272A6">
              <w:rPr>
                <w:rFonts w:ascii="Times New Roman" w:hAnsi="Times New Roman"/>
                <w:sz w:val="28"/>
                <w:szCs w:val="28"/>
              </w:rPr>
              <w:t>ПК3.3</w:t>
            </w:r>
          </w:p>
          <w:p w14:paraId="3C9DF6D1" w14:textId="77777777" w:rsidR="005835C6" w:rsidRPr="003272A6" w:rsidRDefault="00AF4EE5">
            <w:pPr>
              <w:widowControl w:val="0"/>
              <w:spacing w:line="240" w:lineRule="auto"/>
              <w:jc w:val="both"/>
              <w:rPr>
                <w:rFonts w:ascii="Times New Roman" w:hAnsi="Times New Roman"/>
                <w:sz w:val="28"/>
                <w:szCs w:val="28"/>
              </w:rPr>
            </w:pPr>
            <w:r w:rsidRPr="003272A6">
              <w:rPr>
                <w:rFonts w:ascii="Times New Roman" w:hAnsi="Times New Roman"/>
                <w:sz w:val="28"/>
                <w:szCs w:val="28"/>
              </w:rPr>
              <w:t>ПК3.4</w:t>
            </w:r>
          </w:p>
        </w:tc>
        <w:tc>
          <w:tcPr>
            <w:tcW w:w="3847" w:type="dxa"/>
            <w:tcBorders>
              <w:top w:val="single" w:sz="4" w:space="0" w:color="000000"/>
              <w:left w:val="single" w:sz="4" w:space="0" w:color="000000"/>
              <w:bottom w:val="single" w:sz="4" w:space="0" w:color="000000"/>
              <w:right w:val="single" w:sz="4" w:space="0" w:color="000000"/>
            </w:tcBorders>
            <w:shd w:val="clear" w:color="auto" w:fill="FFFFFF"/>
          </w:tcPr>
          <w:p w14:paraId="131293BC" w14:textId="77777777" w:rsidR="005835C6" w:rsidRPr="003272A6" w:rsidRDefault="00AF4EE5" w:rsidP="003272A6">
            <w:pPr>
              <w:widowControl w:val="0"/>
              <w:spacing w:line="240" w:lineRule="auto"/>
              <w:rPr>
                <w:rFonts w:ascii="Times New Roman" w:hAnsi="Times New Roman"/>
                <w:sz w:val="28"/>
                <w:szCs w:val="28"/>
              </w:rPr>
            </w:pPr>
            <w:r w:rsidRPr="003272A6">
              <w:rPr>
                <w:rFonts w:ascii="Times New Roman" w:hAnsi="Times New Roman"/>
                <w:b/>
                <w:sz w:val="28"/>
                <w:szCs w:val="28"/>
              </w:rPr>
              <w:t xml:space="preserve"> </w:t>
            </w:r>
            <w:r w:rsidRPr="003272A6">
              <w:rPr>
                <w:rFonts w:ascii="Times New Roman" w:hAnsi="Times New Roman"/>
                <w:sz w:val="28"/>
                <w:szCs w:val="28"/>
              </w:rPr>
              <w:t>- визуально определять вид строительного материала, классифицировать материал по применению в зависимости от его свойств;</w:t>
            </w:r>
          </w:p>
          <w:p w14:paraId="4ABA44AD" w14:textId="77777777" w:rsidR="005835C6" w:rsidRPr="003272A6" w:rsidRDefault="00AF4EE5" w:rsidP="003272A6">
            <w:pPr>
              <w:widowControl w:val="0"/>
              <w:spacing w:line="240" w:lineRule="auto"/>
              <w:rPr>
                <w:rFonts w:ascii="Times New Roman" w:hAnsi="Times New Roman"/>
                <w:sz w:val="28"/>
                <w:szCs w:val="28"/>
              </w:rPr>
            </w:pPr>
            <w:r w:rsidRPr="003272A6">
              <w:rPr>
                <w:rFonts w:ascii="Times New Roman" w:hAnsi="Times New Roman"/>
                <w:sz w:val="28"/>
                <w:szCs w:val="28"/>
              </w:rPr>
              <w:t>- определять параметры и конструктивные характеристики зданий различного функционального назначения;</w:t>
            </w:r>
          </w:p>
          <w:p w14:paraId="66E96F38" w14:textId="77777777" w:rsidR="005835C6" w:rsidRPr="003272A6" w:rsidRDefault="00AF4EE5" w:rsidP="003272A6">
            <w:pPr>
              <w:widowControl w:val="0"/>
              <w:spacing w:line="240" w:lineRule="auto"/>
              <w:rPr>
                <w:rFonts w:ascii="Times New Roman" w:hAnsi="Times New Roman"/>
                <w:sz w:val="28"/>
                <w:szCs w:val="28"/>
              </w:rPr>
            </w:pPr>
            <w:r w:rsidRPr="003272A6">
              <w:rPr>
                <w:rFonts w:ascii="Times New Roman" w:hAnsi="Times New Roman"/>
                <w:sz w:val="28"/>
                <w:szCs w:val="28"/>
              </w:rPr>
              <w:t>- определять тип здания по общим признакам (внешнему виду, плану, фасаду, разрезу);</w:t>
            </w:r>
          </w:p>
          <w:p w14:paraId="245CB766" w14:textId="77777777" w:rsidR="005835C6" w:rsidRPr="003272A6" w:rsidRDefault="00AF4EE5" w:rsidP="003272A6">
            <w:pPr>
              <w:pStyle w:val="Default"/>
              <w:widowControl w:val="0"/>
              <w:ind w:hanging="54"/>
              <w:rPr>
                <w:sz w:val="28"/>
                <w:szCs w:val="28"/>
              </w:rPr>
            </w:pPr>
            <w:r w:rsidRPr="003272A6">
              <w:rPr>
                <w:sz w:val="28"/>
                <w:szCs w:val="28"/>
              </w:rPr>
              <w:t>- читать проектную и исполнительную документацию по зданиям и сооружениям.</w:t>
            </w:r>
          </w:p>
        </w:tc>
        <w:tc>
          <w:tcPr>
            <w:tcW w:w="4452" w:type="dxa"/>
            <w:tcBorders>
              <w:top w:val="single" w:sz="4" w:space="0" w:color="000000"/>
              <w:left w:val="single" w:sz="4" w:space="0" w:color="000000"/>
              <w:bottom w:val="single" w:sz="4" w:space="0" w:color="000000"/>
              <w:right w:val="single" w:sz="4" w:space="0" w:color="000000"/>
            </w:tcBorders>
          </w:tcPr>
          <w:p w14:paraId="13F487CB" w14:textId="77777777" w:rsidR="005835C6" w:rsidRPr="003272A6" w:rsidRDefault="00AF4EE5" w:rsidP="003272A6">
            <w:pPr>
              <w:widowControl w:val="0"/>
              <w:spacing w:line="240" w:lineRule="auto"/>
              <w:rPr>
                <w:rFonts w:ascii="Times New Roman" w:hAnsi="Times New Roman"/>
                <w:sz w:val="28"/>
                <w:szCs w:val="28"/>
              </w:rPr>
            </w:pPr>
            <w:r w:rsidRPr="003272A6">
              <w:rPr>
                <w:rFonts w:ascii="Times New Roman" w:hAnsi="Times New Roman"/>
                <w:sz w:val="28"/>
                <w:szCs w:val="28"/>
              </w:rPr>
              <w:t>- классификацию, номенклатуру, качественные показатели, область применения строительных материалов;</w:t>
            </w:r>
          </w:p>
          <w:p w14:paraId="270A3204" w14:textId="77777777" w:rsidR="005835C6" w:rsidRPr="003272A6" w:rsidRDefault="00AF4EE5" w:rsidP="003272A6">
            <w:pPr>
              <w:widowControl w:val="0"/>
              <w:spacing w:line="240" w:lineRule="auto"/>
              <w:rPr>
                <w:rFonts w:ascii="Times New Roman" w:hAnsi="Times New Roman"/>
                <w:sz w:val="28"/>
                <w:szCs w:val="28"/>
              </w:rPr>
            </w:pPr>
            <w:r w:rsidRPr="003272A6">
              <w:rPr>
                <w:rFonts w:ascii="Times New Roman" w:hAnsi="Times New Roman"/>
                <w:sz w:val="28"/>
                <w:szCs w:val="28"/>
              </w:rPr>
              <w:t>- физические, механические, химические, биологические и эксплуатационные свойства;</w:t>
            </w:r>
          </w:p>
          <w:p w14:paraId="4D2D90EE" w14:textId="77777777" w:rsidR="005835C6" w:rsidRPr="003272A6" w:rsidRDefault="00AF4EE5" w:rsidP="003272A6">
            <w:pPr>
              <w:widowControl w:val="0"/>
              <w:spacing w:line="240" w:lineRule="auto"/>
              <w:rPr>
                <w:rFonts w:ascii="Times New Roman" w:hAnsi="Times New Roman"/>
                <w:sz w:val="28"/>
                <w:szCs w:val="28"/>
              </w:rPr>
            </w:pPr>
            <w:r w:rsidRPr="003272A6">
              <w:rPr>
                <w:rFonts w:ascii="Times New Roman" w:hAnsi="Times New Roman"/>
                <w:sz w:val="28"/>
                <w:szCs w:val="28"/>
              </w:rPr>
              <w:t>- конструктивные системы, конструктивные части, конструктивные элементы зданий и сооружений</w:t>
            </w:r>
          </w:p>
          <w:p w14:paraId="681DCD41" w14:textId="77777777" w:rsidR="005835C6" w:rsidRPr="003272A6" w:rsidRDefault="00AF4EE5" w:rsidP="003272A6">
            <w:pPr>
              <w:widowControl w:val="0"/>
              <w:spacing w:line="240" w:lineRule="auto"/>
              <w:rPr>
                <w:rFonts w:ascii="Times New Roman" w:hAnsi="Times New Roman"/>
                <w:sz w:val="28"/>
                <w:szCs w:val="28"/>
              </w:rPr>
            </w:pPr>
            <w:r w:rsidRPr="003272A6">
              <w:rPr>
                <w:rFonts w:ascii="Times New Roman" w:hAnsi="Times New Roman"/>
                <w:sz w:val="28"/>
                <w:szCs w:val="28"/>
              </w:rPr>
              <w:t>- классификацию зданий по типам, по функциональному назначению, основные параметры и характеристики различных типов зданий</w:t>
            </w:r>
          </w:p>
        </w:tc>
      </w:tr>
      <w:tr w:rsidR="005835C6" w:rsidRPr="003272A6" w14:paraId="7947AA49" w14:textId="77777777">
        <w:trPr>
          <w:trHeight w:val="841"/>
        </w:trPr>
        <w:tc>
          <w:tcPr>
            <w:tcW w:w="1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5349D" w14:textId="77777777" w:rsidR="005835C6" w:rsidRPr="003272A6" w:rsidRDefault="00AF4EE5">
            <w:pPr>
              <w:widowControl w:val="0"/>
              <w:spacing w:line="240" w:lineRule="auto"/>
              <w:jc w:val="both"/>
              <w:rPr>
                <w:rFonts w:ascii="Times New Roman" w:hAnsi="Times New Roman"/>
                <w:sz w:val="28"/>
                <w:szCs w:val="28"/>
              </w:rPr>
            </w:pPr>
            <w:r w:rsidRPr="003272A6">
              <w:rPr>
                <w:rFonts w:ascii="Times New Roman" w:hAnsi="Times New Roman"/>
                <w:sz w:val="28"/>
                <w:szCs w:val="28"/>
              </w:rPr>
              <w:t>ОК02</w:t>
            </w:r>
          </w:p>
          <w:p w14:paraId="0E10160C" w14:textId="77777777" w:rsidR="005835C6" w:rsidRPr="003272A6" w:rsidRDefault="00AF4EE5">
            <w:pPr>
              <w:widowControl w:val="0"/>
              <w:spacing w:line="240" w:lineRule="auto"/>
              <w:jc w:val="both"/>
              <w:rPr>
                <w:rFonts w:ascii="Times New Roman" w:hAnsi="Times New Roman"/>
                <w:sz w:val="28"/>
                <w:szCs w:val="28"/>
              </w:rPr>
            </w:pPr>
            <w:r w:rsidRPr="003272A6">
              <w:rPr>
                <w:rFonts w:ascii="Times New Roman" w:hAnsi="Times New Roman"/>
                <w:sz w:val="28"/>
                <w:szCs w:val="28"/>
              </w:rPr>
              <w:t>ОК03</w:t>
            </w:r>
          </w:p>
        </w:tc>
        <w:tc>
          <w:tcPr>
            <w:tcW w:w="3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A87E1" w14:textId="71002650" w:rsidR="005835C6" w:rsidRPr="003272A6" w:rsidRDefault="00AF4EE5" w:rsidP="003272A6">
            <w:pPr>
              <w:widowControl w:val="0"/>
              <w:spacing w:line="240" w:lineRule="auto"/>
              <w:rPr>
                <w:rFonts w:ascii="Times New Roman" w:hAnsi="Times New Roman"/>
                <w:iCs/>
                <w:sz w:val="28"/>
                <w:szCs w:val="28"/>
              </w:rPr>
            </w:pPr>
            <w:r w:rsidRPr="003272A6">
              <w:rPr>
                <w:rFonts w:ascii="Times New Roman" w:hAnsi="Times New Roman"/>
                <w:iCs/>
                <w:sz w:val="28"/>
                <w:szCs w:val="28"/>
              </w:rPr>
              <w:t>-определять задачи для поиска информации;</w:t>
            </w:r>
            <w:r w:rsidR="003272A6">
              <w:rPr>
                <w:rFonts w:ascii="Times New Roman" w:hAnsi="Times New Roman"/>
                <w:iCs/>
                <w:sz w:val="28"/>
                <w:szCs w:val="28"/>
              </w:rPr>
              <w:t xml:space="preserve"> </w:t>
            </w:r>
            <w:r w:rsidRPr="003272A6">
              <w:rPr>
                <w:rFonts w:ascii="Times New Roman" w:hAnsi="Times New Roman"/>
                <w:iCs/>
                <w:sz w:val="28"/>
                <w:szCs w:val="28"/>
              </w:rPr>
              <w:t>определять необходимые источники</w:t>
            </w:r>
          </w:p>
          <w:p w14:paraId="6CAB7B15" w14:textId="77777777" w:rsidR="005835C6" w:rsidRPr="003272A6" w:rsidRDefault="00AF4EE5" w:rsidP="003272A6">
            <w:pPr>
              <w:widowControl w:val="0"/>
              <w:spacing w:line="240" w:lineRule="auto"/>
              <w:rPr>
                <w:rFonts w:ascii="Times New Roman" w:hAnsi="Times New Roman"/>
                <w:sz w:val="28"/>
                <w:szCs w:val="28"/>
              </w:rPr>
            </w:pPr>
            <w:r w:rsidRPr="003272A6">
              <w:rPr>
                <w:rFonts w:ascii="Times New Roman" w:hAnsi="Times New Roman"/>
                <w:iCs/>
                <w:sz w:val="28"/>
                <w:szCs w:val="28"/>
              </w:rPr>
              <w:t xml:space="preserve">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w:t>
            </w:r>
          </w:p>
          <w:p w14:paraId="099DC540" w14:textId="77777777" w:rsidR="005835C6" w:rsidRPr="003272A6" w:rsidRDefault="00AF4EE5" w:rsidP="003272A6">
            <w:pPr>
              <w:widowControl w:val="0"/>
              <w:spacing w:line="240" w:lineRule="auto"/>
              <w:rPr>
                <w:rFonts w:ascii="Times New Roman" w:hAnsi="Times New Roman"/>
                <w:sz w:val="28"/>
                <w:szCs w:val="28"/>
              </w:rPr>
            </w:pPr>
            <w:r w:rsidRPr="003272A6">
              <w:rPr>
                <w:rFonts w:ascii="Times New Roman" w:hAnsi="Times New Roman"/>
                <w:iCs/>
                <w:sz w:val="28"/>
                <w:szCs w:val="28"/>
              </w:rPr>
              <w:t>-</w:t>
            </w:r>
            <w:r w:rsidRPr="003272A6">
              <w:rPr>
                <w:rFonts w:ascii="Times New Roman" w:hAnsi="Times New Roman"/>
                <w:bCs/>
                <w:iCs/>
                <w:sz w:val="28"/>
                <w:szCs w:val="28"/>
              </w:rPr>
              <w:t>определять актуальность</w:t>
            </w:r>
          </w:p>
          <w:p w14:paraId="04A4DC08" w14:textId="77777777" w:rsidR="005835C6" w:rsidRPr="003272A6" w:rsidRDefault="00AF4EE5" w:rsidP="003272A6">
            <w:pPr>
              <w:widowControl w:val="0"/>
              <w:spacing w:line="240" w:lineRule="auto"/>
              <w:rPr>
                <w:rFonts w:ascii="Times New Roman" w:hAnsi="Times New Roman"/>
                <w:sz w:val="28"/>
                <w:szCs w:val="28"/>
              </w:rPr>
            </w:pPr>
            <w:r w:rsidRPr="003272A6">
              <w:rPr>
                <w:rFonts w:ascii="Times New Roman" w:hAnsi="Times New Roman"/>
                <w:bCs/>
                <w:iCs/>
                <w:sz w:val="28"/>
                <w:szCs w:val="28"/>
              </w:rPr>
              <w:t xml:space="preserve"> нормативно-правовой документации в профессиональной деятельности; </w:t>
            </w:r>
            <w:r w:rsidRPr="003272A6">
              <w:rPr>
                <w:rFonts w:ascii="Times New Roman" w:hAnsi="Times New Roman"/>
                <w:sz w:val="28"/>
                <w:szCs w:val="28"/>
              </w:rPr>
              <w:t xml:space="preserve">применять современную научную профессиональную </w:t>
            </w:r>
            <w:r w:rsidRPr="003272A6">
              <w:rPr>
                <w:rFonts w:ascii="Times New Roman" w:hAnsi="Times New Roman"/>
                <w:sz w:val="28"/>
                <w:szCs w:val="28"/>
              </w:rPr>
              <w:lastRenderedPageBreak/>
              <w:t xml:space="preserve">терминологию; определять и выстраивать траектории профессионального развития и самообразования. </w:t>
            </w:r>
          </w:p>
          <w:p w14:paraId="4399BFBA" w14:textId="77777777" w:rsidR="005835C6" w:rsidRPr="003272A6" w:rsidRDefault="00AF4EE5" w:rsidP="003272A6">
            <w:pPr>
              <w:widowControl w:val="0"/>
              <w:spacing w:line="240" w:lineRule="auto"/>
              <w:rPr>
                <w:rFonts w:ascii="Times New Roman" w:hAnsi="Times New Roman"/>
                <w:bCs/>
                <w:sz w:val="28"/>
                <w:szCs w:val="28"/>
              </w:rPr>
            </w:pPr>
            <w:r w:rsidRPr="003272A6">
              <w:rPr>
                <w:rFonts w:ascii="Times New Roman" w:hAnsi="Times New Roman"/>
                <w:bCs/>
                <w:sz w:val="28"/>
                <w:szCs w:val="28"/>
              </w:rPr>
              <w:t>Выявлять  достоинства и недостатки</w:t>
            </w:r>
          </w:p>
          <w:p w14:paraId="7C5D0B79" w14:textId="77777777" w:rsidR="005835C6" w:rsidRPr="003272A6" w:rsidRDefault="00AF4EE5" w:rsidP="003272A6">
            <w:pPr>
              <w:widowControl w:val="0"/>
              <w:spacing w:line="240" w:lineRule="auto"/>
              <w:rPr>
                <w:rFonts w:ascii="Times New Roman" w:hAnsi="Times New Roman"/>
                <w:sz w:val="28"/>
                <w:szCs w:val="28"/>
              </w:rPr>
            </w:pPr>
            <w:r w:rsidRPr="003272A6">
              <w:rPr>
                <w:rFonts w:ascii="Times New Roman" w:hAnsi="Times New Roman"/>
                <w:bCs/>
                <w:sz w:val="28"/>
                <w:szCs w:val="28"/>
              </w:rPr>
              <w:t xml:space="preserve"> коммерческой идеи; презентовать идеи открытия собственного дела в профессиональной деятельности;</w:t>
            </w:r>
          </w:p>
          <w:p w14:paraId="188E170C" w14:textId="77777777" w:rsidR="005835C6" w:rsidRPr="003272A6" w:rsidRDefault="00AF4EE5" w:rsidP="003272A6">
            <w:pPr>
              <w:widowControl w:val="0"/>
              <w:spacing w:line="240" w:lineRule="auto"/>
              <w:rPr>
                <w:rFonts w:ascii="Times New Roman" w:hAnsi="Times New Roman"/>
                <w:sz w:val="28"/>
                <w:szCs w:val="28"/>
              </w:rPr>
            </w:pPr>
            <w:r w:rsidRPr="003272A6">
              <w:rPr>
                <w:rFonts w:ascii="Times New Roman" w:hAnsi="Times New Roman"/>
                <w:bCs/>
                <w:sz w:val="28"/>
                <w:szCs w:val="28"/>
              </w:rPr>
              <w:t xml:space="preserve"> оформлять бизнес-план;</w:t>
            </w:r>
          </w:p>
          <w:p w14:paraId="1E16E507" w14:textId="77777777" w:rsidR="005835C6" w:rsidRPr="003272A6" w:rsidRDefault="00AF4EE5" w:rsidP="003272A6">
            <w:pPr>
              <w:widowControl w:val="0"/>
              <w:spacing w:line="240" w:lineRule="auto"/>
              <w:rPr>
                <w:rFonts w:ascii="Times New Roman" w:hAnsi="Times New Roman"/>
                <w:sz w:val="28"/>
                <w:szCs w:val="28"/>
              </w:rPr>
            </w:pPr>
            <w:r w:rsidRPr="003272A6">
              <w:rPr>
                <w:rFonts w:ascii="Times New Roman" w:hAnsi="Times New Roman"/>
                <w:bCs/>
                <w:sz w:val="28"/>
                <w:szCs w:val="28"/>
              </w:rPr>
              <w:t xml:space="preserve"> рассчитывать размеры выплат по процентным ставкам кредитования;</w:t>
            </w:r>
          </w:p>
          <w:p w14:paraId="6F5D03D3" w14:textId="77777777" w:rsidR="005835C6" w:rsidRPr="003272A6" w:rsidRDefault="00AF4EE5" w:rsidP="003272A6">
            <w:pPr>
              <w:widowControl w:val="0"/>
              <w:spacing w:line="240" w:lineRule="auto"/>
              <w:rPr>
                <w:rFonts w:ascii="Times New Roman" w:hAnsi="Times New Roman"/>
                <w:sz w:val="28"/>
                <w:szCs w:val="28"/>
              </w:rPr>
            </w:pPr>
            <w:r w:rsidRPr="003272A6">
              <w:rPr>
                <w:rFonts w:ascii="Times New Roman" w:hAnsi="Times New Roman"/>
                <w:bCs/>
                <w:sz w:val="28"/>
                <w:szCs w:val="28"/>
              </w:rPr>
              <w:t xml:space="preserve"> </w:t>
            </w:r>
            <w:r w:rsidRPr="003272A6">
              <w:rPr>
                <w:rFonts w:ascii="Times New Roman" w:hAnsi="Times New Roman"/>
                <w:iCs/>
                <w:sz w:val="28"/>
                <w:szCs w:val="28"/>
              </w:rPr>
              <w:t>презентовать бизнес-идею;</w:t>
            </w:r>
          </w:p>
          <w:p w14:paraId="5E689E07" w14:textId="77777777" w:rsidR="005835C6" w:rsidRPr="003272A6" w:rsidRDefault="00AF4EE5" w:rsidP="003272A6">
            <w:pPr>
              <w:widowControl w:val="0"/>
              <w:spacing w:line="240" w:lineRule="auto"/>
              <w:rPr>
                <w:rFonts w:ascii="Times New Roman" w:hAnsi="Times New Roman"/>
                <w:sz w:val="28"/>
                <w:szCs w:val="28"/>
              </w:rPr>
            </w:pPr>
            <w:r w:rsidRPr="003272A6">
              <w:rPr>
                <w:rFonts w:ascii="Times New Roman" w:hAnsi="Times New Roman"/>
                <w:iCs/>
                <w:sz w:val="28"/>
                <w:szCs w:val="28"/>
              </w:rPr>
              <w:t xml:space="preserve"> определять источники финансирования.</w:t>
            </w:r>
          </w:p>
        </w:tc>
        <w:tc>
          <w:tcPr>
            <w:tcW w:w="4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34D6E" w14:textId="77777777" w:rsidR="005835C6" w:rsidRPr="003272A6" w:rsidRDefault="00AF4EE5" w:rsidP="003272A6">
            <w:pPr>
              <w:widowControl w:val="0"/>
              <w:spacing w:line="240" w:lineRule="auto"/>
              <w:rPr>
                <w:rFonts w:ascii="Times New Roman" w:hAnsi="Times New Roman"/>
                <w:iCs/>
                <w:sz w:val="28"/>
                <w:szCs w:val="28"/>
              </w:rPr>
            </w:pPr>
            <w:r w:rsidRPr="003272A6">
              <w:rPr>
                <w:rFonts w:ascii="Times New Roman" w:hAnsi="Times New Roman"/>
                <w:iCs/>
                <w:sz w:val="28"/>
                <w:szCs w:val="28"/>
              </w:rPr>
              <w:lastRenderedPageBreak/>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14:paraId="3E3E5B77" w14:textId="77777777" w:rsidR="005835C6" w:rsidRPr="003272A6" w:rsidRDefault="00AF4EE5" w:rsidP="003272A6">
            <w:pPr>
              <w:widowControl w:val="0"/>
              <w:spacing w:line="240" w:lineRule="auto"/>
              <w:rPr>
                <w:rFonts w:ascii="Times New Roman" w:hAnsi="Times New Roman"/>
                <w:sz w:val="28"/>
                <w:szCs w:val="28"/>
              </w:rPr>
            </w:pPr>
            <w:r w:rsidRPr="003272A6">
              <w:rPr>
                <w:rFonts w:ascii="Times New Roman" w:hAnsi="Times New Roman"/>
                <w:iCs/>
                <w:sz w:val="28"/>
                <w:szCs w:val="28"/>
              </w:rPr>
              <w:t>-</w:t>
            </w:r>
            <w:r w:rsidRPr="003272A6">
              <w:rPr>
                <w:rFonts w:ascii="Times New Roman" w:hAnsi="Times New Roman"/>
                <w:bCs/>
                <w:iCs/>
                <w:sz w:val="28"/>
                <w:szCs w:val="28"/>
              </w:rPr>
              <w:t xml:space="preserve"> 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3272A6">
              <w:rPr>
                <w:rFonts w:ascii="Times New Roman" w:hAnsi="Times New Roman"/>
                <w:bCs/>
                <w:sz w:val="28"/>
                <w:szCs w:val="28"/>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14:paraId="4D5CAC5A" w14:textId="77777777" w:rsidR="005835C6" w:rsidRPr="003272A6" w:rsidRDefault="00583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181818"/>
          <w:sz w:val="28"/>
          <w:szCs w:val="28"/>
        </w:rPr>
      </w:pPr>
    </w:p>
    <w:p w14:paraId="774CE005" w14:textId="77777777" w:rsidR="005835C6" w:rsidRPr="003272A6" w:rsidRDefault="00AF4EE5">
      <w:pPr>
        <w:pStyle w:val="afff6"/>
        <w:spacing w:line="315" w:lineRule="atLeast"/>
        <w:rPr>
          <w:sz w:val="28"/>
          <w:szCs w:val="28"/>
        </w:rPr>
      </w:pPr>
      <w:r w:rsidRPr="003272A6">
        <w:rPr>
          <w:color w:val="181818"/>
          <w:sz w:val="28"/>
          <w:szCs w:val="28"/>
        </w:rPr>
        <w:t> </w:t>
      </w:r>
    </w:p>
    <w:p w14:paraId="5B3B0C29" w14:textId="77777777" w:rsidR="005835C6" w:rsidRPr="003272A6" w:rsidRDefault="00AF4EE5">
      <w:pPr>
        <w:pStyle w:val="afff6"/>
        <w:jc w:val="center"/>
        <w:rPr>
          <w:sz w:val="28"/>
          <w:szCs w:val="28"/>
        </w:rPr>
      </w:pPr>
      <w:r w:rsidRPr="003272A6">
        <w:rPr>
          <w:rFonts w:ascii="Times New Roman;serif" w:hAnsi="Times New Roman;serif"/>
          <w:b/>
          <w:color w:val="181818"/>
          <w:sz w:val="28"/>
          <w:szCs w:val="28"/>
          <w:lang w:val="ru-RU"/>
        </w:rPr>
        <w:t>Критерии оценки практической работы</w:t>
      </w:r>
    </w:p>
    <w:p w14:paraId="034E73EA" w14:textId="2BB2DFB0" w:rsidR="005835C6" w:rsidRPr="003272A6" w:rsidRDefault="00AF4EE5" w:rsidP="003272A6">
      <w:pPr>
        <w:pStyle w:val="afff6"/>
        <w:ind w:firstLine="709"/>
        <w:rPr>
          <w:sz w:val="28"/>
          <w:szCs w:val="28"/>
        </w:rPr>
      </w:pPr>
      <w:r w:rsidRPr="003272A6">
        <w:rPr>
          <w:rFonts w:ascii="Times New Roman;serif" w:hAnsi="Times New Roman;serif"/>
          <w:color w:val="181818"/>
          <w:sz w:val="28"/>
          <w:szCs w:val="28"/>
          <w:lang w:val="ru-RU"/>
        </w:rPr>
        <w:t>При определении оценки необходимо исходить из следующих критериев:</w:t>
      </w:r>
    </w:p>
    <w:p w14:paraId="73C18483" w14:textId="083C1CF0" w:rsidR="005835C6" w:rsidRPr="003272A6" w:rsidRDefault="00AF4EE5" w:rsidP="003272A6">
      <w:pPr>
        <w:pStyle w:val="afff6"/>
        <w:ind w:firstLine="709"/>
        <w:rPr>
          <w:sz w:val="28"/>
          <w:szCs w:val="28"/>
        </w:rPr>
      </w:pPr>
      <w:r w:rsidRPr="003272A6">
        <w:rPr>
          <w:rFonts w:ascii="Times New Roman;serif" w:hAnsi="Times New Roman;serif"/>
          <w:color w:val="181818"/>
          <w:sz w:val="28"/>
          <w:szCs w:val="28"/>
          <w:lang w:val="ru-RU"/>
        </w:rPr>
        <w:t>Практическая работа оценивается следующим образом:</w:t>
      </w:r>
    </w:p>
    <w:p w14:paraId="620591BF" w14:textId="77777777" w:rsidR="005835C6" w:rsidRPr="003272A6" w:rsidRDefault="00AF4EE5" w:rsidP="003272A6">
      <w:pPr>
        <w:pStyle w:val="afff6"/>
        <w:ind w:firstLine="709"/>
        <w:rPr>
          <w:sz w:val="28"/>
          <w:szCs w:val="28"/>
        </w:rPr>
      </w:pPr>
      <w:r w:rsidRPr="003272A6">
        <w:rPr>
          <w:rFonts w:ascii="Times New Roman;serif" w:hAnsi="Times New Roman;serif"/>
          <w:b/>
          <w:bCs/>
          <w:color w:val="181818"/>
          <w:sz w:val="28"/>
          <w:szCs w:val="28"/>
          <w:lang w:val="ru-RU"/>
        </w:rPr>
        <w:t>Оценка «отлично»</w:t>
      </w:r>
      <w:r w:rsidRPr="003272A6">
        <w:rPr>
          <w:rFonts w:ascii="Times New Roman;serif" w:hAnsi="Times New Roman;serif"/>
          <w:color w:val="181818"/>
          <w:sz w:val="28"/>
          <w:szCs w:val="28"/>
          <w:lang w:val="ru-RU"/>
        </w:rPr>
        <w:t> ставится, если:</w:t>
      </w:r>
    </w:p>
    <w:p w14:paraId="0AB53C68" w14:textId="58E386AF" w:rsidR="005835C6" w:rsidRPr="003272A6" w:rsidRDefault="00AF4EE5" w:rsidP="003272A6">
      <w:pPr>
        <w:pStyle w:val="afff6"/>
        <w:ind w:firstLine="709"/>
        <w:rPr>
          <w:sz w:val="28"/>
          <w:szCs w:val="28"/>
        </w:rPr>
      </w:pPr>
      <w:r w:rsidRPr="003272A6">
        <w:rPr>
          <w:rFonts w:ascii="Times New Roman;serif" w:hAnsi="Times New Roman;serif"/>
          <w:color w:val="181818"/>
          <w:sz w:val="28"/>
          <w:szCs w:val="28"/>
          <w:lang w:val="ru-RU"/>
        </w:rPr>
        <w:t>-</w:t>
      </w:r>
      <w:r w:rsidR="003272A6">
        <w:rPr>
          <w:rFonts w:ascii="Times New Roman;serif" w:hAnsi="Times New Roman;serif"/>
          <w:color w:val="181818"/>
          <w:sz w:val="28"/>
          <w:szCs w:val="28"/>
          <w:lang w:val="ru-RU"/>
        </w:rPr>
        <w:t xml:space="preserve"> </w:t>
      </w:r>
      <w:r w:rsidRPr="003272A6">
        <w:rPr>
          <w:rFonts w:ascii="Times New Roman;serif" w:hAnsi="Times New Roman;serif"/>
          <w:color w:val="181818"/>
          <w:sz w:val="28"/>
          <w:szCs w:val="28"/>
          <w:lang w:val="ru-RU"/>
        </w:rPr>
        <w:t>обучающийся  самостоятельно полностью  выполнил все этапы выполнения работы;</w:t>
      </w:r>
    </w:p>
    <w:p w14:paraId="65DB2A76" w14:textId="77777777" w:rsidR="005835C6" w:rsidRPr="003272A6" w:rsidRDefault="00AF4EE5" w:rsidP="003272A6">
      <w:pPr>
        <w:pStyle w:val="afff6"/>
        <w:ind w:firstLine="709"/>
        <w:rPr>
          <w:sz w:val="28"/>
          <w:szCs w:val="28"/>
        </w:rPr>
      </w:pPr>
      <w:r w:rsidRPr="003272A6">
        <w:rPr>
          <w:rFonts w:ascii="Times New Roman;serif" w:hAnsi="Times New Roman;serif"/>
          <w:b/>
          <w:bCs/>
          <w:color w:val="181818"/>
          <w:sz w:val="28"/>
          <w:szCs w:val="28"/>
          <w:lang w:val="ru-RU"/>
        </w:rPr>
        <w:t>Оценка «хорошо» </w:t>
      </w:r>
      <w:r w:rsidRPr="003272A6">
        <w:rPr>
          <w:rFonts w:ascii="Times New Roman;serif" w:hAnsi="Times New Roman;serif"/>
          <w:color w:val="181818"/>
          <w:sz w:val="28"/>
          <w:szCs w:val="28"/>
          <w:lang w:val="ru-RU"/>
        </w:rPr>
        <w:t>ставится, если:</w:t>
      </w:r>
    </w:p>
    <w:p w14:paraId="23F8D20D" w14:textId="49C6CC05" w:rsidR="005835C6" w:rsidRPr="003272A6" w:rsidRDefault="00AF4EE5" w:rsidP="003272A6">
      <w:pPr>
        <w:pStyle w:val="afff6"/>
        <w:ind w:firstLine="709"/>
        <w:rPr>
          <w:sz w:val="28"/>
          <w:szCs w:val="28"/>
        </w:rPr>
      </w:pPr>
      <w:r w:rsidRPr="003272A6">
        <w:rPr>
          <w:rFonts w:ascii="Times New Roman;serif" w:hAnsi="Times New Roman;serif"/>
          <w:color w:val="181818"/>
          <w:sz w:val="28"/>
          <w:szCs w:val="28"/>
          <w:lang w:val="ru-RU"/>
        </w:rPr>
        <w:t>-</w:t>
      </w:r>
      <w:r w:rsidR="003272A6">
        <w:rPr>
          <w:rFonts w:ascii="Times New Roman;serif" w:hAnsi="Times New Roman;serif"/>
          <w:color w:val="181818"/>
          <w:sz w:val="28"/>
          <w:szCs w:val="28"/>
          <w:lang w:val="ru-RU"/>
        </w:rPr>
        <w:t xml:space="preserve"> </w:t>
      </w:r>
      <w:r w:rsidRPr="003272A6">
        <w:rPr>
          <w:rFonts w:ascii="Times New Roman;serif" w:hAnsi="Times New Roman;serif"/>
          <w:color w:val="181818"/>
          <w:sz w:val="28"/>
          <w:szCs w:val="28"/>
          <w:lang w:val="ru-RU"/>
        </w:rPr>
        <w:t>работа выполнена полностью, но при выполнении обнаружилось недостаточное владение знаниями  в рамках поставленной задачи;</w:t>
      </w:r>
    </w:p>
    <w:p w14:paraId="1B9F06C1" w14:textId="535B36AC" w:rsidR="005835C6" w:rsidRPr="003272A6" w:rsidRDefault="00AF4EE5" w:rsidP="003272A6">
      <w:pPr>
        <w:pStyle w:val="afff6"/>
        <w:ind w:firstLine="709"/>
        <w:rPr>
          <w:sz w:val="28"/>
          <w:szCs w:val="28"/>
        </w:rPr>
      </w:pPr>
      <w:r w:rsidRPr="003272A6">
        <w:rPr>
          <w:rFonts w:ascii="Times New Roman;serif" w:hAnsi="Times New Roman;serif"/>
          <w:color w:val="181818"/>
          <w:sz w:val="28"/>
          <w:szCs w:val="28"/>
          <w:lang w:val="ru-RU"/>
        </w:rPr>
        <w:t>-</w:t>
      </w:r>
      <w:r w:rsidR="003272A6">
        <w:rPr>
          <w:rFonts w:ascii="Times New Roman;serif" w:hAnsi="Times New Roman;serif"/>
          <w:color w:val="181818"/>
          <w:sz w:val="28"/>
          <w:szCs w:val="28"/>
          <w:lang w:val="ru-RU"/>
        </w:rPr>
        <w:t xml:space="preserve"> </w:t>
      </w:r>
      <w:r w:rsidRPr="003272A6">
        <w:rPr>
          <w:rFonts w:ascii="Times New Roman;serif" w:hAnsi="Times New Roman;serif"/>
          <w:color w:val="181818"/>
          <w:sz w:val="28"/>
          <w:szCs w:val="28"/>
          <w:lang w:val="ru-RU"/>
        </w:rPr>
        <w:t>правильно выполнена большая часть работы (свыше 85 %);</w:t>
      </w:r>
    </w:p>
    <w:p w14:paraId="3ED2DF46" w14:textId="77777777" w:rsidR="005835C6" w:rsidRPr="003272A6" w:rsidRDefault="00AF4EE5" w:rsidP="003272A6">
      <w:pPr>
        <w:pStyle w:val="afff6"/>
        <w:ind w:firstLine="709"/>
        <w:rPr>
          <w:sz w:val="28"/>
          <w:szCs w:val="28"/>
        </w:rPr>
      </w:pPr>
      <w:r w:rsidRPr="003272A6">
        <w:rPr>
          <w:rFonts w:ascii="Times New Roman;serif" w:hAnsi="Times New Roman;serif"/>
          <w:b/>
          <w:bCs/>
          <w:color w:val="181818"/>
          <w:sz w:val="28"/>
          <w:szCs w:val="28"/>
          <w:lang w:val="ru-RU"/>
        </w:rPr>
        <w:t>Оценка «удовлетворительно»</w:t>
      </w:r>
      <w:r w:rsidRPr="003272A6">
        <w:rPr>
          <w:rFonts w:ascii="Times New Roman;serif" w:hAnsi="Times New Roman;serif"/>
          <w:color w:val="181818"/>
          <w:sz w:val="28"/>
          <w:szCs w:val="28"/>
          <w:lang w:val="ru-RU"/>
        </w:rPr>
        <w:t> ставится, если:</w:t>
      </w:r>
    </w:p>
    <w:p w14:paraId="3ACC4D02" w14:textId="0BC8C650" w:rsidR="005835C6" w:rsidRPr="003272A6" w:rsidRDefault="00AF4EE5" w:rsidP="003272A6">
      <w:pPr>
        <w:pStyle w:val="afff6"/>
        <w:ind w:firstLine="709"/>
        <w:rPr>
          <w:sz w:val="28"/>
          <w:szCs w:val="28"/>
        </w:rPr>
      </w:pPr>
      <w:r w:rsidRPr="003272A6">
        <w:rPr>
          <w:rFonts w:ascii="Times New Roman;serif" w:hAnsi="Times New Roman;serif"/>
          <w:color w:val="181818"/>
          <w:sz w:val="28"/>
          <w:szCs w:val="28"/>
          <w:lang w:val="ru-RU"/>
        </w:rPr>
        <w:t>-</w:t>
      </w:r>
      <w:r w:rsidR="003272A6">
        <w:rPr>
          <w:rFonts w:ascii="Times New Roman;serif" w:hAnsi="Times New Roman;serif"/>
          <w:color w:val="181818"/>
          <w:sz w:val="28"/>
          <w:szCs w:val="28"/>
          <w:lang w:val="ru-RU"/>
        </w:rPr>
        <w:t xml:space="preserve"> </w:t>
      </w:r>
      <w:r w:rsidRPr="003272A6">
        <w:rPr>
          <w:rFonts w:ascii="Times New Roman;serif" w:hAnsi="Times New Roman;serif"/>
          <w:color w:val="181818"/>
          <w:sz w:val="28"/>
          <w:szCs w:val="28"/>
          <w:lang w:val="ru-RU"/>
        </w:rPr>
        <w:t>работа выполнена не полностью, допущено более трех ошибок, но обучающийся  владеет основными навыками, требуемыми для решения поставленной задачи.</w:t>
      </w:r>
    </w:p>
    <w:p w14:paraId="4AB311A1" w14:textId="77777777" w:rsidR="005835C6" w:rsidRPr="003272A6" w:rsidRDefault="00AF4EE5" w:rsidP="003272A6">
      <w:pPr>
        <w:pStyle w:val="afff6"/>
        <w:ind w:firstLine="709"/>
        <w:rPr>
          <w:sz w:val="28"/>
          <w:szCs w:val="28"/>
        </w:rPr>
      </w:pPr>
      <w:r w:rsidRPr="003272A6">
        <w:rPr>
          <w:rFonts w:ascii="Times New Roman;serif" w:hAnsi="Times New Roman;serif"/>
          <w:b/>
          <w:bCs/>
          <w:color w:val="181818"/>
          <w:sz w:val="28"/>
          <w:szCs w:val="28"/>
          <w:lang w:val="ru-RU"/>
        </w:rPr>
        <w:t>Оценка «неудовлетворительно»</w:t>
      </w:r>
      <w:r w:rsidRPr="003272A6">
        <w:rPr>
          <w:rFonts w:ascii="Times New Roman;serif" w:hAnsi="Times New Roman;serif"/>
          <w:color w:val="181818"/>
          <w:sz w:val="28"/>
          <w:szCs w:val="28"/>
          <w:lang w:val="ru-RU"/>
        </w:rPr>
        <w:t> ставится, если:</w:t>
      </w:r>
    </w:p>
    <w:p w14:paraId="52B82767" w14:textId="2D6DC717" w:rsidR="005835C6" w:rsidRPr="003272A6" w:rsidRDefault="00AF4EE5" w:rsidP="003272A6">
      <w:pPr>
        <w:pStyle w:val="afff6"/>
        <w:ind w:firstLine="709"/>
        <w:rPr>
          <w:sz w:val="28"/>
          <w:szCs w:val="28"/>
        </w:rPr>
      </w:pPr>
      <w:r w:rsidRPr="003272A6">
        <w:rPr>
          <w:rFonts w:ascii="Times New Roman;serif" w:hAnsi="Times New Roman;serif"/>
          <w:color w:val="181818"/>
          <w:sz w:val="28"/>
          <w:szCs w:val="28"/>
          <w:lang w:val="ru-RU"/>
        </w:rPr>
        <w:t>-</w:t>
      </w:r>
      <w:r w:rsidR="003272A6">
        <w:rPr>
          <w:rFonts w:ascii="Times New Roman;serif" w:hAnsi="Times New Roman;serif"/>
          <w:color w:val="181818"/>
          <w:sz w:val="28"/>
          <w:szCs w:val="28"/>
          <w:lang w:val="ru-RU"/>
        </w:rPr>
        <w:t xml:space="preserve"> </w:t>
      </w:r>
      <w:r w:rsidRPr="003272A6">
        <w:rPr>
          <w:rFonts w:ascii="Times New Roman;serif" w:hAnsi="Times New Roman;serif"/>
          <w:color w:val="181818"/>
          <w:sz w:val="28"/>
          <w:szCs w:val="28"/>
          <w:lang w:val="ru-RU"/>
        </w:rPr>
        <w:t>допущены существенные ошибки, показавшие, что обучающийся не владеет обязательными знаниями, умениями и навыками или значительная часть работы выполнена не самостоятельно.</w:t>
      </w:r>
    </w:p>
    <w:p w14:paraId="7DCC730E" w14:textId="6D9035BF" w:rsidR="005835C6" w:rsidRPr="003272A6" w:rsidRDefault="005835C6" w:rsidP="003272A6">
      <w:pPr>
        <w:pStyle w:val="afff6"/>
        <w:ind w:firstLine="709"/>
        <w:rPr>
          <w:sz w:val="28"/>
          <w:szCs w:val="28"/>
          <w:lang w:val="ru-RU"/>
        </w:rPr>
      </w:pPr>
    </w:p>
    <w:p w14:paraId="2766DBB8" w14:textId="77777777" w:rsidR="005835C6" w:rsidRPr="003272A6" w:rsidRDefault="00AF4EE5" w:rsidP="003272A6">
      <w:pPr>
        <w:pStyle w:val="afff6"/>
        <w:ind w:firstLine="709"/>
        <w:rPr>
          <w:sz w:val="28"/>
          <w:szCs w:val="28"/>
        </w:rPr>
      </w:pPr>
      <w:r w:rsidRPr="003272A6">
        <w:rPr>
          <w:rFonts w:ascii="Times New Roman;serif" w:hAnsi="Times New Roman;serif"/>
          <w:color w:val="181818"/>
          <w:sz w:val="28"/>
          <w:szCs w:val="28"/>
          <w:lang w:val="ru-RU"/>
        </w:rPr>
        <w:t>Методические рекомендации включают в себя:</w:t>
      </w:r>
    </w:p>
    <w:p w14:paraId="3007F098" w14:textId="66872347" w:rsidR="005835C6" w:rsidRPr="003272A6" w:rsidRDefault="00AF4EE5" w:rsidP="003272A6">
      <w:pPr>
        <w:pStyle w:val="afff6"/>
        <w:ind w:firstLine="709"/>
        <w:rPr>
          <w:sz w:val="28"/>
          <w:szCs w:val="28"/>
        </w:rPr>
      </w:pPr>
      <w:r w:rsidRPr="003272A6">
        <w:rPr>
          <w:color w:val="181818"/>
          <w:sz w:val="28"/>
          <w:szCs w:val="28"/>
        </w:rPr>
        <w:lastRenderedPageBreak/>
        <w:t>1)</w:t>
      </w:r>
      <w:r w:rsidR="003272A6">
        <w:rPr>
          <w:color w:val="181818"/>
          <w:sz w:val="28"/>
          <w:szCs w:val="28"/>
          <w:lang w:val="ru-RU"/>
        </w:rPr>
        <w:t xml:space="preserve"> </w:t>
      </w:r>
      <w:r w:rsidRPr="003272A6">
        <w:rPr>
          <w:rFonts w:ascii="Times New Roman;serif" w:hAnsi="Times New Roman;serif"/>
          <w:color w:val="181818"/>
          <w:sz w:val="28"/>
          <w:szCs w:val="28"/>
          <w:lang w:val="ru-RU"/>
        </w:rPr>
        <w:t>Критерии оценки практических работ.</w:t>
      </w:r>
    </w:p>
    <w:p w14:paraId="3BA5CD63" w14:textId="79692B17" w:rsidR="005835C6" w:rsidRPr="003272A6" w:rsidRDefault="00AF4EE5">
      <w:pPr>
        <w:pStyle w:val="afff6"/>
        <w:rPr>
          <w:sz w:val="28"/>
          <w:szCs w:val="28"/>
        </w:rPr>
      </w:pPr>
      <w:r w:rsidRPr="003272A6">
        <w:rPr>
          <w:color w:val="181818"/>
          <w:sz w:val="28"/>
          <w:szCs w:val="28"/>
        </w:rPr>
        <w:t>2)</w:t>
      </w:r>
      <w:r w:rsidRPr="003272A6">
        <w:rPr>
          <w:rFonts w:ascii="Times New Roman;serif" w:hAnsi="Times New Roman;serif"/>
          <w:color w:val="181818"/>
          <w:sz w:val="28"/>
          <w:szCs w:val="28"/>
          <w:lang w:val="ru-RU"/>
        </w:rPr>
        <w:t>Перечень тем и заданий для практических работ.</w:t>
      </w:r>
    </w:p>
    <w:p w14:paraId="62C52475" w14:textId="5903949D" w:rsidR="005835C6" w:rsidRPr="003272A6" w:rsidRDefault="00AF4EE5">
      <w:pPr>
        <w:pStyle w:val="afff6"/>
        <w:rPr>
          <w:sz w:val="28"/>
          <w:szCs w:val="28"/>
        </w:rPr>
      </w:pPr>
      <w:r w:rsidRPr="003272A6">
        <w:rPr>
          <w:color w:val="181818"/>
          <w:sz w:val="28"/>
          <w:szCs w:val="28"/>
        </w:rPr>
        <w:t>3)</w:t>
      </w:r>
      <w:r w:rsidRPr="003272A6">
        <w:rPr>
          <w:rFonts w:ascii="Times New Roman;serif" w:hAnsi="Times New Roman;serif"/>
          <w:color w:val="181818"/>
          <w:sz w:val="28"/>
          <w:szCs w:val="28"/>
          <w:lang w:val="ru-RU"/>
        </w:rPr>
        <w:t>Методические указания и пояснения по выполнению данных работ.</w:t>
      </w:r>
    </w:p>
    <w:p w14:paraId="40148002" w14:textId="77777777" w:rsidR="005835C6" w:rsidRPr="003272A6" w:rsidRDefault="00AF4EE5">
      <w:pPr>
        <w:pStyle w:val="afff6"/>
        <w:spacing w:line="315" w:lineRule="atLeast"/>
        <w:rPr>
          <w:sz w:val="28"/>
          <w:szCs w:val="28"/>
        </w:rPr>
      </w:pPr>
      <w:r w:rsidRPr="003272A6">
        <w:rPr>
          <w:color w:val="181818"/>
          <w:sz w:val="28"/>
          <w:szCs w:val="28"/>
        </w:rPr>
        <w:t xml:space="preserve">4) </w:t>
      </w:r>
      <w:r w:rsidRPr="003272A6">
        <w:rPr>
          <w:rFonts w:ascii="Times New Roman;serif" w:hAnsi="Times New Roman;serif"/>
          <w:color w:val="181818"/>
          <w:sz w:val="28"/>
          <w:szCs w:val="28"/>
          <w:lang w:val="ru-RU"/>
        </w:rPr>
        <w:t>Литературу, ссылки необходимые для выполнения данных работ.</w:t>
      </w:r>
    </w:p>
    <w:p w14:paraId="6D7FAEF5" w14:textId="77777777" w:rsidR="005835C6" w:rsidRPr="003272A6" w:rsidRDefault="005835C6">
      <w:pPr>
        <w:pStyle w:val="afff6"/>
        <w:spacing w:line="315" w:lineRule="atLeast"/>
        <w:jc w:val="center"/>
        <w:rPr>
          <w:sz w:val="28"/>
          <w:szCs w:val="28"/>
        </w:rPr>
      </w:pPr>
    </w:p>
    <w:p w14:paraId="5885BA35" w14:textId="77777777" w:rsidR="003272A6" w:rsidRDefault="003272A6">
      <w:pPr>
        <w:spacing w:after="0" w:line="240" w:lineRule="auto"/>
        <w:rPr>
          <w:rFonts w:ascii="Times New Roman" w:hAnsi="Times New Roman"/>
          <w:sz w:val="28"/>
          <w:szCs w:val="28"/>
          <w:lang w:val="x-none" w:eastAsia="x-none"/>
        </w:rPr>
      </w:pPr>
      <w:r>
        <w:rPr>
          <w:sz w:val="28"/>
          <w:szCs w:val="28"/>
        </w:rPr>
        <w:br w:type="page"/>
      </w:r>
    </w:p>
    <w:p w14:paraId="2262D2D7" w14:textId="2DCACF76" w:rsidR="005835C6" w:rsidRPr="003272A6" w:rsidRDefault="00AF4EE5">
      <w:pPr>
        <w:pStyle w:val="afff6"/>
        <w:spacing w:line="315" w:lineRule="atLeast"/>
        <w:jc w:val="center"/>
        <w:rPr>
          <w:sz w:val="28"/>
          <w:szCs w:val="28"/>
        </w:rPr>
      </w:pPr>
      <w:r w:rsidRPr="003272A6">
        <w:rPr>
          <w:rFonts w:ascii="Times New Roman;serif" w:hAnsi="Times New Roman;serif"/>
          <w:b/>
          <w:color w:val="181818"/>
          <w:sz w:val="28"/>
          <w:szCs w:val="28"/>
          <w:lang w:val="ru-RU"/>
        </w:rPr>
        <w:lastRenderedPageBreak/>
        <w:t>Практическое занятие №1-2</w:t>
      </w:r>
    </w:p>
    <w:p w14:paraId="443F50A1" w14:textId="77777777" w:rsidR="005835C6" w:rsidRPr="003272A6" w:rsidRDefault="00AF4EE5">
      <w:pPr>
        <w:pStyle w:val="afff6"/>
        <w:spacing w:line="315" w:lineRule="atLeast"/>
        <w:jc w:val="center"/>
        <w:rPr>
          <w:sz w:val="28"/>
          <w:szCs w:val="28"/>
        </w:rPr>
      </w:pPr>
      <w:r w:rsidRPr="003272A6">
        <w:rPr>
          <w:rFonts w:ascii="Times New Roman;serif" w:hAnsi="Times New Roman;serif"/>
          <w:b/>
          <w:color w:val="181818"/>
          <w:sz w:val="28"/>
          <w:szCs w:val="28"/>
          <w:lang w:val="ru-RU"/>
        </w:rPr>
        <w:t xml:space="preserve">Тема: </w:t>
      </w:r>
      <w:r w:rsidRPr="003272A6">
        <w:rPr>
          <w:rFonts w:ascii="Times New Roman;serif" w:hAnsi="Times New Roman;serif"/>
          <w:b/>
          <w:bCs/>
          <w:color w:val="181818"/>
          <w:sz w:val="28"/>
          <w:szCs w:val="28"/>
          <w:lang w:val="ru-RU"/>
        </w:rPr>
        <w:t>Решение задач по определению физических свойств строительных материалов</w:t>
      </w:r>
    </w:p>
    <w:p w14:paraId="4C05181D" w14:textId="77777777" w:rsidR="005835C6" w:rsidRPr="003272A6" w:rsidRDefault="00AF4EE5" w:rsidP="003272A6">
      <w:pPr>
        <w:pStyle w:val="afff6"/>
        <w:spacing w:line="315" w:lineRule="atLeast"/>
        <w:ind w:firstLine="709"/>
        <w:jc w:val="both"/>
        <w:rPr>
          <w:sz w:val="28"/>
          <w:szCs w:val="28"/>
        </w:rPr>
      </w:pPr>
      <w:r w:rsidRPr="003272A6">
        <w:rPr>
          <w:rFonts w:ascii="Times New Roman;serif" w:hAnsi="Times New Roman;serif"/>
          <w:b/>
          <w:color w:val="181818"/>
          <w:sz w:val="28"/>
          <w:szCs w:val="28"/>
          <w:lang w:val="ru-RU"/>
        </w:rPr>
        <w:t xml:space="preserve">Цель. Научиться определять расчетные характеристики различных строительных материалов. </w:t>
      </w:r>
    </w:p>
    <w:p w14:paraId="7A7AF263" w14:textId="77777777" w:rsidR="005835C6" w:rsidRPr="003272A6" w:rsidRDefault="00AF4EE5" w:rsidP="003272A6">
      <w:pPr>
        <w:pStyle w:val="afff6"/>
        <w:spacing w:line="315" w:lineRule="atLeast"/>
        <w:ind w:firstLine="709"/>
        <w:jc w:val="both"/>
        <w:rPr>
          <w:sz w:val="28"/>
          <w:szCs w:val="28"/>
        </w:rPr>
      </w:pPr>
      <w:r w:rsidRPr="003272A6">
        <w:rPr>
          <w:rFonts w:ascii="Times New Roman;serif" w:hAnsi="Times New Roman;serif"/>
          <w:b/>
          <w:color w:val="181818"/>
          <w:sz w:val="28"/>
          <w:szCs w:val="28"/>
          <w:lang w:val="ru-RU"/>
        </w:rPr>
        <w:t xml:space="preserve">Исходные данные. </w:t>
      </w:r>
    </w:p>
    <w:p w14:paraId="59B1C8B5" w14:textId="77777777" w:rsidR="005835C6" w:rsidRPr="003272A6" w:rsidRDefault="00AF4EE5" w:rsidP="003272A6">
      <w:pPr>
        <w:pStyle w:val="afff6"/>
        <w:spacing w:line="315" w:lineRule="atLeast"/>
        <w:ind w:firstLine="709"/>
        <w:jc w:val="both"/>
        <w:rPr>
          <w:sz w:val="28"/>
          <w:szCs w:val="28"/>
        </w:rPr>
      </w:pPr>
      <w:r w:rsidRPr="003272A6">
        <w:rPr>
          <w:rFonts w:ascii="Times New Roman;serif" w:hAnsi="Times New Roman;serif"/>
          <w:color w:val="181818"/>
          <w:sz w:val="28"/>
          <w:szCs w:val="28"/>
          <w:lang w:val="ru-RU"/>
        </w:rPr>
        <w:t>Индивидуальные задания, табл. А-1 … А-4.</w:t>
      </w:r>
    </w:p>
    <w:p w14:paraId="146DB4A1" w14:textId="77777777" w:rsidR="005835C6" w:rsidRPr="003272A6" w:rsidRDefault="00AF4EE5" w:rsidP="003272A6">
      <w:pPr>
        <w:pStyle w:val="afff6"/>
        <w:spacing w:line="315" w:lineRule="atLeast"/>
        <w:ind w:firstLine="709"/>
        <w:jc w:val="both"/>
        <w:rPr>
          <w:sz w:val="28"/>
          <w:szCs w:val="28"/>
        </w:rPr>
      </w:pPr>
      <w:r w:rsidRPr="003272A6">
        <w:rPr>
          <w:rFonts w:ascii="Times New Roman;serif" w:hAnsi="Times New Roman;serif"/>
          <w:color w:val="181818"/>
          <w:sz w:val="28"/>
          <w:szCs w:val="28"/>
          <w:lang w:val="ru-RU"/>
        </w:rPr>
        <w:t xml:space="preserve"> Приобретаемые умения. </w:t>
      </w:r>
    </w:p>
    <w:p w14:paraId="4FB7350B" w14:textId="77777777" w:rsidR="005835C6" w:rsidRPr="003272A6" w:rsidRDefault="00AF4EE5" w:rsidP="003272A6">
      <w:pPr>
        <w:pStyle w:val="afff6"/>
        <w:spacing w:line="315" w:lineRule="atLeast"/>
        <w:ind w:firstLine="709"/>
        <w:jc w:val="both"/>
        <w:rPr>
          <w:sz w:val="28"/>
          <w:szCs w:val="28"/>
        </w:rPr>
      </w:pPr>
      <w:r w:rsidRPr="003272A6">
        <w:rPr>
          <w:rFonts w:ascii="Times New Roman;serif" w:hAnsi="Times New Roman;serif"/>
          <w:color w:val="181818"/>
          <w:sz w:val="28"/>
          <w:szCs w:val="28"/>
          <w:lang w:val="ru-RU"/>
        </w:rPr>
        <w:t xml:space="preserve">Работа с нормативно – справочной литературой, умение делать сравнения и выводы. </w:t>
      </w:r>
    </w:p>
    <w:p w14:paraId="427AB572" w14:textId="77777777" w:rsidR="005835C6" w:rsidRPr="003272A6" w:rsidRDefault="00AF4EE5" w:rsidP="003272A6">
      <w:pPr>
        <w:pStyle w:val="afff6"/>
        <w:spacing w:line="315" w:lineRule="atLeast"/>
        <w:ind w:firstLine="709"/>
        <w:jc w:val="both"/>
        <w:rPr>
          <w:sz w:val="28"/>
          <w:szCs w:val="28"/>
        </w:rPr>
      </w:pPr>
      <w:r w:rsidRPr="003272A6">
        <w:rPr>
          <w:rFonts w:ascii="Times New Roman;serif" w:hAnsi="Times New Roman;serif"/>
          <w:color w:val="181818"/>
          <w:sz w:val="28"/>
          <w:szCs w:val="28"/>
          <w:lang w:val="ru-RU"/>
        </w:rPr>
        <w:t xml:space="preserve">Норма времени. 2 часа. </w:t>
      </w:r>
    </w:p>
    <w:p w14:paraId="788FB712" w14:textId="77777777" w:rsidR="005835C6" w:rsidRPr="003272A6" w:rsidRDefault="00AF4EE5" w:rsidP="003272A6">
      <w:pPr>
        <w:pStyle w:val="afff6"/>
        <w:spacing w:line="315" w:lineRule="atLeast"/>
        <w:ind w:firstLine="709"/>
        <w:jc w:val="both"/>
        <w:rPr>
          <w:sz w:val="28"/>
          <w:szCs w:val="28"/>
        </w:rPr>
      </w:pPr>
      <w:r w:rsidRPr="003272A6">
        <w:rPr>
          <w:rFonts w:ascii="Times New Roman;serif" w:hAnsi="Times New Roman;serif"/>
          <w:color w:val="181818"/>
          <w:sz w:val="28"/>
          <w:szCs w:val="28"/>
          <w:lang w:val="ru-RU"/>
        </w:rPr>
        <w:t xml:space="preserve">Отчетный материал. Пять выполненных заданий. </w:t>
      </w:r>
    </w:p>
    <w:p w14:paraId="3C6F1384" w14:textId="77777777" w:rsidR="005835C6" w:rsidRPr="003272A6" w:rsidRDefault="00AF4EE5" w:rsidP="003272A6">
      <w:pPr>
        <w:pStyle w:val="afff6"/>
        <w:spacing w:line="315" w:lineRule="atLeast"/>
        <w:ind w:firstLine="709"/>
        <w:jc w:val="both"/>
        <w:rPr>
          <w:sz w:val="28"/>
          <w:szCs w:val="28"/>
        </w:rPr>
      </w:pPr>
      <w:r w:rsidRPr="003272A6">
        <w:rPr>
          <w:rFonts w:ascii="Times New Roman;serif" w:hAnsi="Times New Roman;serif"/>
          <w:color w:val="181818"/>
          <w:sz w:val="28"/>
          <w:szCs w:val="28"/>
          <w:lang w:val="ru-RU"/>
        </w:rPr>
        <w:t xml:space="preserve">Контрольные вопросы 1. Дайте определение нормативного и расчетного сопротивления различных видов строительных материалов: стали, древесины, каменной кладки, бетона и арматуры. 2. Напишите формулу для определения расчетного сопротивления материала. 3. Укажите единицы измерения расчетного сопротивления материала. 4. Где дается и от чего зависит расчетное сопротивление различных видов строительных материалов: стали, древесины, каменной кладки, бетона и арматуры? 5.Что означают буквенные символы: </w:t>
      </w:r>
      <w:proofErr w:type="spellStart"/>
      <w:r w:rsidRPr="003272A6">
        <w:rPr>
          <w:rFonts w:ascii="Times New Roman;serif" w:hAnsi="Times New Roman;serif"/>
          <w:color w:val="181818"/>
          <w:sz w:val="28"/>
          <w:szCs w:val="28"/>
          <w:lang w:val="ru-RU"/>
        </w:rPr>
        <w:t>Rn</w:t>
      </w:r>
      <w:proofErr w:type="spellEnd"/>
      <w:r w:rsidRPr="003272A6">
        <w:rPr>
          <w:rFonts w:ascii="Times New Roman;serif" w:hAnsi="Times New Roman;serif"/>
          <w:color w:val="181818"/>
          <w:sz w:val="28"/>
          <w:szCs w:val="28"/>
          <w:lang w:val="ru-RU"/>
        </w:rPr>
        <w:t xml:space="preserve">, </w:t>
      </w:r>
      <w:proofErr w:type="spellStart"/>
      <w:r w:rsidRPr="003272A6">
        <w:rPr>
          <w:rFonts w:ascii="Times New Roman;serif" w:hAnsi="Times New Roman;serif"/>
          <w:color w:val="181818"/>
          <w:sz w:val="28"/>
          <w:szCs w:val="28"/>
          <w:lang w:val="ru-RU"/>
        </w:rPr>
        <w:t>γm</w:t>
      </w:r>
      <w:proofErr w:type="spellEnd"/>
      <w:r w:rsidRPr="003272A6">
        <w:rPr>
          <w:rFonts w:ascii="Times New Roman;serif" w:hAnsi="Times New Roman;serif"/>
          <w:color w:val="181818"/>
          <w:sz w:val="28"/>
          <w:szCs w:val="28"/>
          <w:lang w:val="ru-RU"/>
        </w:rPr>
        <w:t xml:space="preserve"> , R , </w:t>
      </w:r>
      <w:proofErr w:type="spellStart"/>
      <w:r w:rsidRPr="003272A6">
        <w:rPr>
          <w:rFonts w:ascii="Times New Roman;serif" w:hAnsi="Times New Roman;serif"/>
          <w:color w:val="181818"/>
          <w:sz w:val="28"/>
          <w:szCs w:val="28"/>
          <w:lang w:val="ru-RU"/>
        </w:rPr>
        <w:t>Ryn</w:t>
      </w:r>
      <w:proofErr w:type="spellEnd"/>
      <w:r w:rsidRPr="003272A6">
        <w:rPr>
          <w:rFonts w:ascii="Times New Roman;serif" w:hAnsi="Times New Roman;serif"/>
          <w:color w:val="181818"/>
          <w:sz w:val="28"/>
          <w:szCs w:val="28"/>
          <w:lang w:val="ru-RU"/>
        </w:rPr>
        <w:t xml:space="preserve"> , </w:t>
      </w:r>
      <w:proofErr w:type="spellStart"/>
      <w:r w:rsidRPr="003272A6">
        <w:rPr>
          <w:rFonts w:ascii="Times New Roman;serif" w:hAnsi="Times New Roman;serif"/>
          <w:color w:val="181818"/>
          <w:sz w:val="28"/>
          <w:szCs w:val="28"/>
          <w:lang w:val="ru-RU"/>
        </w:rPr>
        <w:t>Ry</w:t>
      </w:r>
      <w:proofErr w:type="spellEnd"/>
      <w:r w:rsidRPr="003272A6">
        <w:rPr>
          <w:rFonts w:ascii="Times New Roman;serif" w:hAnsi="Times New Roman;serif"/>
          <w:color w:val="181818"/>
          <w:sz w:val="28"/>
          <w:szCs w:val="28"/>
          <w:lang w:val="ru-RU"/>
        </w:rPr>
        <w:t xml:space="preserve"> , </w:t>
      </w:r>
      <w:proofErr w:type="spellStart"/>
      <w:r w:rsidRPr="003272A6">
        <w:rPr>
          <w:rFonts w:ascii="Times New Roman;serif" w:hAnsi="Times New Roman;serif"/>
          <w:color w:val="181818"/>
          <w:sz w:val="28"/>
          <w:szCs w:val="28"/>
          <w:lang w:val="ru-RU"/>
        </w:rPr>
        <w:t>Rc</w:t>
      </w:r>
      <w:proofErr w:type="spellEnd"/>
      <w:r w:rsidRPr="003272A6">
        <w:rPr>
          <w:rFonts w:ascii="Times New Roman;serif" w:hAnsi="Times New Roman;serif"/>
          <w:color w:val="181818"/>
          <w:sz w:val="28"/>
          <w:szCs w:val="28"/>
          <w:lang w:val="ru-RU"/>
        </w:rPr>
        <w:t xml:space="preserve"> , </w:t>
      </w:r>
      <w:proofErr w:type="spellStart"/>
      <w:r w:rsidRPr="003272A6">
        <w:rPr>
          <w:rFonts w:ascii="Times New Roman;serif" w:hAnsi="Times New Roman;serif"/>
          <w:color w:val="181818"/>
          <w:sz w:val="28"/>
          <w:szCs w:val="28"/>
          <w:lang w:val="ru-RU"/>
        </w:rPr>
        <w:t>Rр</w:t>
      </w:r>
      <w:proofErr w:type="spellEnd"/>
      <w:r w:rsidRPr="003272A6">
        <w:rPr>
          <w:rFonts w:ascii="Times New Roman;serif" w:hAnsi="Times New Roman;serif"/>
          <w:color w:val="181818"/>
          <w:sz w:val="28"/>
          <w:szCs w:val="28"/>
          <w:lang w:val="ru-RU"/>
        </w:rPr>
        <w:t xml:space="preserve"> , </w:t>
      </w:r>
      <w:proofErr w:type="spellStart"/>
      <w:r w:rsidRPr="003272A6">
        <w:rPr>
          <w:rFonts w:ascii="Times New Roman;serif" w:hAnsi="Times New Roman;serif"/>
          <w:color w:val="181818"/>
          <w:sz w:val="28"/>
          <w:szCs w:val="28"/>
          <w:lang w:val="ru-RU"/>
        </w:rPr>
        <w:t>Rсм</w:t>
      </w:r>
      <w:proofErr w:type="spellEnd"/>
      <w:r w:rsidRPr="003272A6">
        <w:rPr>
          <w:rFonts w:ascii="Times New Roman;serif" w:hAnsi="Times New Roman;serif"/>
          <w:color w:val="181818"/>
          <w:sz w:val="28"/>
          <w:szCs w:val="28"/>
          <w:lang w:val="ru-RU"/>
        </w:rPr>
        <w:t xml:space="preserve"> , </w:t>
      </w:r>
      <w:proofErr w:type="spellStart"/>
      <w:r w:rsidRPr="003272A6">
        <w:rPr>
          <w:rFonts w:ascii="Times New Roman;serif" w:hAnsi="Times New Roman;serif"/>
          <w:color w:val="181818"/>
          <w:sz w:val="28"/>
          <w:szCs w:val="28"/>
          <w:lang w:val="ru-RU"/>
        </w:rPr>
        <w:t>mn</w:t>
      </w:r>
      <w:proofErr w:type="spellEnd"/>
      <w:r w:rsidRPr="003272A6">
        <w:rPr>
          <w:rFonts w:ascii="Times New Roman;serif" w:hAnsi="Times New Roman;serif"/>
          <w:color w:val="181818"/>
          <w:sz w:val="28"/>
          <w:szCs w:val="28"/>
          <w:lang w:val="ru-RU"/>
        </w:rPr>
        <w:t xml:space="preserve"> , </w:t>
      </w:r>
      <w:proofErr w:type="spellStart"/>
      <w:r w:rsidRPr="003272A6">
        <w:rPr>
          <w:rFonts w:ascii="Times New Roman;serif" w:hAnsi="Times New Roman;serif"/>
          <w:color w:val="181818"/>
          <w:sz w:val="28"/>
          <w:szCs w:val="28"/>
          <w:lang w:val="ru-RU"/>
        </w:rPr>
        <w:t>mв</w:t>
      </w:r>
      <w:proofErr w:type="spellEnd"/>
      <w:r w:rsidRPr="003272A6">
        <w:rPr>
          <w:rFonts w:ascii="Times New Roman;serif" w:hAnsi="Times New Roman;serif"/>
          <w:color w:val="181818"/>
          <w:sz w:val="28"/>
          <w:szCs w:val="28"/>
          <w:lang w:val="ru-RU"/>
        </w:rPr>
        <w:t xml:space="preserve"> , </w:t>
      </w:r>
      <w:proofErr w:type="spellStart"/>
      <w:r w:rsidRPr="003272A6">
        <w:rPr>
          <w:rFonts w:ascii="Times New Roman;serif" w:hAnsi="Times New Roman;serif"/>
          <w:color w:val="181818"/>
          <w:sz w:val="28"/>
          <w:szCs w:val="28"/>
          <w:lang w:val="ru-RU"/>
        </w:rPr>
        <w:t>Rt</w:t>
      </w:r>
      <w:proofErr w:type="spellEnd"/>
      <w:r w:rsidRPr="003272A6">
        <w:rPr>
          <w:rFonts w:ascii="Times New Roman;serif" w:hAnsi="Times New Roman;serif"/>
          <w:color w:val="181818"/>
          <w:sz w:val="28"/>
          <w:szCs w:val="28"/>
          <w:lang w:val="ru-RU"/>
        </w:rPr>
        <w:t xml:space="preserve"> , </w:t>
      </w:r>
      <w:proofErr w:type="spellStart"/>
      <w:r w:rsidRPr="003272A6">
        <w:rPr>
          <w:rFonts w:ascii="Times New Roman;serif" w:hAnsi="Times New Roman;serif"/>
          <w:color w:val="181818"/>
          <w:sz w:val="28"/>
          <w:szCs w:val="28"/>
          <w:lang w:val="ru-RU"/>
        </w:rPr>
        <w:t>γс</w:t>
      </w:r>
      <w:proofErr w:type="spellEnd"/>
      <w:r w:rsidRPr="003272A6">
        <w:rPr>
          <w:rFonts w:ascii="Times New Roman;serif" w:hAnsi="Times New Roman;serif"/>
          <w:color w:val="181818"/>
          <w:sz w:val="28"/>
          <w:szCs w:val="28"/>
          <w:lang w:val="ru-RU"/>
        </w:rPr>
        <w:t xml:space="preserve"> , </w:t>
      </w:r>
    </w:p>
    <w:p w14:paraId="0C4C910A" w14:textId="77777777" w:rsidR="005835C6" w:rsidRPr="003272A6" w:rsidRDefault="00AF4EE5" w:rsidP="003272A6">
      <w:pPr>
        <w:pStyle w:val="afff6"/>
        <w:spacing w:line="315" w:lineRule="atLeast"/>
        <w:ind w:firstLine="709"/>
        <w:jc w:val="both"/>
        <w:rPr>
          <w:b/>
          <w:bCs/>
          <w:sz w:val="28"/>
          <w:szCs w:val="28"/>
        </w:rPr>
      </w:pPr>
      <w:r w:rsidRPr="003272A6">
        <w:rPr>
          <w:rFonts w:ascii="Times New Roman;serif" w:hAnsi="Times New Roman;serif"/>
          <w:b/>
          <w:bCs/>
          <w:color w:val="181818"/>
          <w:sz w:val="28"/>
          <w:szCs w:val="28"/>
          <w:lang w:val="ru-RU"/>
        </w:rPr>
        <w:t xml:space="preserve">Задание 1. </w:t>
      </w:r>
    </w:p>
    <w:p w14:paraId="7064D731" w14:textId="77777777" w:rsidR="005835C6" w:rsidRPr="003272A6" w:rsidRDefault="00AF4EE5" w:rsidP="003272A6">
      <w:pPr>
        <w:pStyle w:val="afff6"/>
        <w:spacing w:line="315" w:lineRule="atLeast"/>
        <w:ind w:firstLine="709"/>
        <w:jc w:val="both"/>
        <w:rPr>
          <w:sz w:val="28"/>
          <w:szCs w:val="28"/>
        </w:rPr>
      </w:pPr>
      <w:r w:rsidRPr="003272A6">
        <w:rPr>
          <w:rFonts w:ascii="Times New Roman;serif" w:hAnsi="Times New Roman;serif"/>
          <w:color w:val="181818"/>
          <w:sz w:val="28"/>
          <w:szCs w:val="28"/>
          <w:lang w:val="ru-RU"/>
        </w:rPr>
        <w:t xml:space="preserve">Определить расчетное сопротивление стали по пределу текучести для сжатого стержня сварной стропильной фермы из парных уголков при расчете на устойчивость. </w:t>
      </w:r>
    </w:p>
    <w:p w14:paraId="67A0533B" w14:textId="77777777" w:rsidR="005835C6" w:rsidRPr="003272A6" w:rsidRDefault="00AF4EE5" w:rsidP="003272A6">
      <w:pPr>
        <w:pStyle w:val="afff6"/>
        <w:spacing w:line="315" w:lineRule="atLeast"/>
        <w:ind w:firstLine="709"/>
        <w:jc w:val="both"/>
        <w:rPr>
          <w:b/>
          <w:bCs/>
          <w:sz w:val="28"/>
          <w:szCs w:val="28"/>
        </w:rPr>
      </w:pPr>
      <w:r w:rsidRPr="003272A6">
        <w:rPr>
          <w:rFonts w:ascii="Times New Roman;serif" w:hAnsi="Times New Roman;serif"/>
          <w:b/>
          <w:bCs/>
          <w:color w:val="181818"/>
          <w:sz w:val="28"/>
          <w:szCs w:val="28"/>
          <w:lang w:val="ru-RU"/>
        </w:rPr>
        <w:t xml:space="preserve">Методические указания </w:t>
      </w:r>
    </w:p>
    <w:p w14:paraId="0CA5F5F3" w14:textId="77777777" w:rsidR="005835C6" w:rsidRPr="003272A6" w:rsidRDefault="00AF4EE5" w:rsidP="003272A6">
      <w:pPr>
        <w:pStyle w:val="afff6"/>
        <w:spacing w:line="315" w:lineRule="atLeast"/>
        <w:ind w:firstLine="709"/>
        <w:jc w:val="both"/>
        <w:rPr>
          <w:sz w:val="28"/>
          <w:szCs w:val="28"/>
        </w:rPr>
      </w:pPr>
      <w:r w:rsidRPr="003272A6">
        <w:rPr>
          <w:rFonts w:ascii="Times New Roman;serif" w:hAnsi="Times New Roman;serif"/>
          <w:color w:val="181818"/>
          <w:sz w:val="28"/>
          <w:szCs w:val="28"/>
          <w:lang w:val="ru-RU"/>
        </w:rPr>
        <w:t>1. Установить исходные данные  индивидуальных заданий. Номер варианта соответствует номеру студента по списку в журнале.</w:t>
      </w:r>
    </w:p>
    <w:p w14:paraId="55D913E3" w14:textId="77777777" w:rsidR="005835C6" w:rsidRPr="003272A6" w:rsidRDefault="00AF4EE5" w:rsidP="003272A6">
      <w:pPr>
        <w:pStyle w:val="afff6"/>
        <w:spacing w:line="315" w:lineRule="atLeast"/>
        <w:ind w:firstLine="709"/>
        <w:jc w:val="both"/>
        <w:rPr>
          <w:sz w:val="28"/>
          <w:szCs w:val="28"/>
        </w:rPr>
      </w:pPr>
      <w:r w:rsidRPr="003272A6">
        <w:rPr>
          <w:rFonts w:ascii="Times New Roman;serif" w:hAnsi="Times New Roman;serif"/>
          <w:color w:val="181818"/>
          <w:sz w:val="28"/>
          <w:szCs w:val="28"/>
          <w:lang w:val="ru-RU"/>
        </w:rPr>
        <w:t xml:space="preserve">2.  Определить расчетное сопротивление прокатной стали по пределу текучести </w:t>
      </w:r>
      <w:proofErr w:type="spellStart"/>
      <w:r w:rsidRPr="003272A6">
        <w:rPr>
          <w:rFonts w:ascii="Times New Roman;serif" w:hAnsi="Times New Roman;serif"/>
          <w:color w:val="181818"/>
          <w:sz w:val="28"/>
          <w:szCs w:val="28"/>
          <w:lang w:val="ru-RU"/>
        </w:rPr>
        <w:t>тб</w:t>
      </w:r>
      <w:proofErr w:type="spellEnd"/>
      <w:r w:rsidRPr="003272A6">
        <w:rPr>
          <w:rFonts w:ascii="Times New Roman;serif" w:hAnsi="Times New Roman;serif"/>
          <w:color w:val="181818"/>
          <w:sz w:val="28"/>
          <w:szCs w:val="28"/>
          <w:lang w:val="ru-RU"/>
        </w:rPr>
        <w:t xml:space="preserve"> R y , МПа для заданной марки стали и при толщине фасона, указанной в номере уголка.</w:t>
      </w:r>
    </w:p>
    <w:p w14:paraId="03DCD68B" w14:textId="77777777" w:rsidR="005835C6" w:rsidRPr="003272A6" w:rsidRDefault="00AF4EE5" w:rsidP="003272A6">
      <w:pPr>
        <w:pStyle w:val="afff6"/>
        <w:spacing w:line="315" w:lineRule="atLeast"/>
        <w:ind w:firstLine="709"/>
        <w:jc w:val="both"/>
        <w:rPr>
          <w:sz w:val="28"/>
          <w:szCs w:val="28"/>
        </w:rPr>
      </w:pPr>
      <w:r w:rsidRPr="003272A6">
        <w:rPr>
          <w:rFonts w:ascii="Times New Roman;serif" w:hAnsi="Times New Roman;serif"/>
          <w:color w:val="181818"/>
          <w:sz w:val="28"/>
          <w:szCs w:val="28"/>
          <w:lang w:val="ru-RU"/>
        </w:rPr>
        <w:t xml:space="preserve">Например, дан уголок ∟125x10, его толщина t 10  мм . </w:t>
      </w:r>
    </w:p>
    <w:p w14:paraId="4A1F3543" w14:textId="77777777" w:rsidR="005835C6" w:rsidRPr="003272A6" w:rsidRDefault="00AF4EE5" w:rsidP="003272A6">
      <w:pPr>
        <w:pStyle w:val="afff6"/>
        <w:spacing w:line="315" w:lineRule="atLeast"/>
        <w:ind w:firstLine="709"/>
        <w:jc w:val="both"/>
        <w:rPr>
          <w:sz w:val="28"/>
          <w:szCs w:val="28"/>
        </w:rPr>
      </w:pPr>
      <w:r w:rsidRPr="003272A6">
        <w:rPr>
          <w:rFonts w:ascii="Times New Roman;serif" w:hAnsi="Times New Roman;serif"/>
          <w:color w:val="181818"/>
          <w:sz w:val="28"/>
          <w:szCs w:val="28"/>
          <w:lang w:val="ru-RU"/>
        </w:rPr>
        <w:t xml:space="preserve">Для марки стали С245: 240 </w:t>
      </w:r>
      <w:proofErr w:type="spellStart"/>
      <w:r w:rsidRPr="003272A6">
        <w:rPr>
          <w:rFonts w:ascii="Times New Roman;serif" w:hAnsi="Times New Roman;serif"/>
          <w:color w:val="181818"/>
          <w:sz w:val="28"/>
          <w:szCs w:val="28"/>
          <w:lang w:val="ru-RU"/>
        </w:rPr>
        <w:t>тб</w:t>
      </w:r>
      <w:proofErr w:type="spellEnd"/>
      <w:r w:rsidRPr="003272A6">
        <w:rPr>
          <w:rFonts w:ascii="Times New Roman;serif" w:hAnsi="Times New Roman;serif"/>
          <w:color w:val="181818"/>
          <w:sz w:val="28"/>
          <w:szCs w:val="28"/>
          <w:lang w:val="ru-RU"/>
        </w:rPr>
        <w:t xml:space="preserve"> R y  МПа .</w:t>
      </w:r>
    </w:p>
    <w:p w14:paraId="2A4B2FF8" w14:textId="77777777" w:rsidR="005835C6" w:rsidRPr="003272A6" w:rsidRDefault="00AF4EE5" w:rsidP="003272A6">
      <w:pPr>
        <w:pStyle w:val="afff6"/>
        <w:spacing w:line="315" w:lineRule="atLeast"/>
        <w:ind w:firstLine="709"/>
        <w:jc w:val="both"/>
        <w:rPr>
          <w:sz w:val="28"/>
          <w:szCs w:val="28"/>
        </w:rPr>
      </w:pPr>
      <w:r w:rsidRPr="003272A6">
        <w:rPr>
          <w:rFonts w:ascii="Times New Roman;serif" w:hAnsi="Times New Roman;serif"/>
          <w:color w:val="181818"/>
          <w:sz w:val="28"/>
          <w:szCs w:val="28"/>
          <w:lang w:val="ru-RU"/>
        </w:rPr>
        <w:t>3. Определить коэффициент условия работы сжатого стержня фермы с  .</w:t>
      </w:r>
    </w:p>
    <w:p w14:paraId="217C14C3" w14:textId="77777777" w:rsidR="005835C6" w:rsidRPr="003272A6" w:rsidRDefault="00AF4EE5" w:rsidP="003272A6">
      <w:pPr>
        <w:pStyle w:val="afff6"/>
        <w:spacing w:line="315" w:lineRule="atLeast"/>
        <w:ind w:firstLine="709"/>
        <w:jc w:val="both"/>
        <w:rPr>
          <w:sz w:val="28"/>
          <w:szCs w:val="28"/>
        </w:rPr>
      </w:pPr>
      <w:r w:rsidRPr="003272A6">
        <w:rPr>
          <w:rFonts w:ascii="Times New Roman;serif" w:hAnsi="Times New Roman;serif"/>
          <w:color w:val="181818"/>
          <w:sz w:val="28"/>
          <w:szCs w:val="28"/>
          <w:lang w:val="ru-RU"/>
        </w:rPr>
        <w:t>4. Расчетное сопротивление стали по пределу текучести для сжатого стержня сварной стропильной фермы определить .</w:t>
      </w:r>
    </w:p>
    <w:p w14:paraId="3035443F" w14:textId="77777777" w:rsidR="005835C6" w:rsidRPr="003272A6" w:rsidRDefault="00AF4EE5" w:rsidP="003272A6">
      <w:pPr>
        <w:pStyle w:val="afff6"/>
        <w:spacing w:line="315" w:lineRule="atLeast"/>
        <w:ind w:firstLine="709"/>
        <w:jc w:val="both"/>
        <w:rPr>
          <w:b/>
          <w:bCs/>
          <w:sz w:val="28"/>
          <w:szCs w:val="28"/>
        </w:rPr>
      </w:pPr>
      <w:r w:rsidRPr="003272A6">
        <w:rPr>
          <w:rFonts w:ascii="Times New Roman;serif" w:hAnsi="Times New Roman;serif"/>
          <w:b/>
          <w:bCs/>
          <w:color w:val="181818"/>
          <w:sz w:val="28"/>
          <w:szCs w:val="28"/>
          <w:lang w:val="ru-RU"/>
        </w:rPr>
        <w:t xml:space="preserve">Задание 2. </w:t>
      </w:r>
    </w:p>
    <w:p w14:paraId="068802B3" w14:textId="77777777" w:rsidR="005835C6" w:rsidRPr="003272A6" w:rsidRDefault="00AF4EE5" w:rsidP="003272A6">
      <w:pPr>
        <w:pStyle w:val="afff6"/>
        <w:spacing w:line="315" w:lineRule="atLeast"/>
        <w:ind w:firstLine="709"/>
        <w:jc w:val="both"/>
        <w:rPr>
          <w:sz w:val="28"/>
          <w:szCs w:val="28"/>
        </w:rPr>
      </w:pPr>
      <w:r w:rsidRPr="003272A6">
        <w:rPr>
          <w:rFonts w:ascii="Times New Roman;serif" w:hAnsi="Times New Roman;serif"/>
          <w:color w:val="181818"/>
          <w:sz w:val="28"/>
          <w:szCs w:val="28"/>
          <w:lang w:val="ru-RU"/>
        </w:rPr>
        <w:t>Определить расчетное сопротивление на сжатие древесины из бруса.</w:t>
      </w:r>
    </w:p>
    <w:p w14:paraId="2ADC5064" w14:textId="77777777" w:rsidR="005835C6" w:rsidRPr="003272A6" w:rsidRDefault="00AF4EE5" w:rsidP="003272A6">
      <w:pPr>
        <w:pStyle w:val="afff6"/>
        <w:spacing w:line="315" w:lineRule="atLeast"/>
        <w:ind w:firstLine="709"/>
        <w:jc w:val="both"/>
        <w:rPr>
          <w:sz w:val="28"/>
          <w:szCs w:val="28"/>
        </w:rPr>
      </w:pPr>
      <w:r w:rsidRPr="003272A6">
        <w:rPr>
          <w:rFonts w:ascii="Times New Roman;serif" w:hAnsi="Times New Roman;serif"/>
          <w:color w:val="181818"/>
          <w:sz w:val="28"/>
          <w:szCs w:val="28"/>
          <w:lang w:val="ru-RU"/>
        </w:rPr>
        <w:t xml:space="preserve"> Методические указания </w:t>
      </w:r>
    </w:p>
    <w:p w14:paraId="6104CB1E" w14:textId="77777777" w:rsidR="005835C6" w:rsidRPr="003272A6" w:rsidRDefault="00AF4EE5" w:rsidP="003272A6">
      <w:pPr>
        <w:pStyle w:val="afff6"/>
        <w:spacing w:line="315" w:lineRule="atLeast"/>
        <w:ind w:firstLine="709"/>
        <w:jc w:val="both"/>
        <w:rPr>
          <w:sz w:val="28"/>
          <w:szCs w:val="28"/>
        </w:rPr>
      </w:pPr>
      <w:r w:rsidRPr="003272A6">
        <w:rPr>
          <w:rFonts w:ascii="Times New Roman;serif" w:hAnsi="Times New Roman;serif"/>
          <w:color w:val="181818"/>
          <w:sz w:val="28"/>
          <w:szCs w:val="28"/>
          <w:lang w:val="ru-RU"/>
        </w:rPr>
        <w:t xml:space="preserve">1. Установить исходные данные по табл. А-2 индивидуальных заданий. </w:t>
      </w:r>
    </w:p>
    <w:p w14:paraId="0FF11FFC" w14:textId="77777777" w:rsidR="005835C6" w:rsidRPr="003272A6" w:rsidRDefault="00AF4EE5" w:rsidP="003272A6">
      <w:pPr>
        <w:pStyle w:val="afff6"/>
        <w:spacing w:line="315" w:lineRule="atLeast"/>
        <w:ind w:firstLine="709"/>
        <w:jc w:val="both"/>
        <w:rPr>
          <w:sz w:val="28"/>
          <w:szCs w:val="28"/>
        </w:rPr>
      </w:pPr>
      <w:r w:rsidRPr="003272A6">
        <w:rPr>
          <w:rFonts w:ascii="Times New Roman;serif" w:hAnsi="Times New Roman;serif"/>
          <w:color w:val="181818"/>
          <w:sz w:val="28"/>
          <w:szCs w:val="28"/>
          <w:lang w:val="ru-RU"/>
        </w:rPr>
        <w:t>2. Определить расчетное сопротивление древесины на сжатие в зависимости от ширины сечения бруса и сорта древесины.</w:t>
      </w:r>
    </w:p>
    <w:p w14:paraId="3064B11C" w14:textId="77777777" w:rsidR="005835C6" w:rsidRPr="003272A6" w:rsidRDefault="00AF4EE5" w:rsidP="003272A6">
      <w:pPr>
        <w:pStyle w:val="afff6"/>
        <w:spacing w:line="315" w:lineRule="atLeast"/>
        <w:ind w:firstLine="709"/>
        <w:jc w:val="both"/>
        <w:rPr>
          <w:sz w:val="28"/>
          <w:szCs w:val="28"/>
        </w:rPr>
      </w:pPr>
      <w:r w:rsidRPr="003272A6">
        <w:rPr>
          <w:rFonts w:ascii="Times New Roman;serif" w:hAnsi="Times New Roman;serif"/>
          <w:color w:val="181818"/>
          <w:sz w:val="28"/>
          <w:szCs w:val="28"/>
          <w:lang w:val="ru-RU"/>
        </w:rPr>
        <w:t>3. Определить коэффициент перехода, учитывающий породу древесины  .</w:t>
      </w:r>
    </w:p>
    <w:p w14:paraId="21EB393E" w14:textId="77777777" w:rsidR="005835C6" w:rsidRPr="003272A6" w:rsidRDefault="00AF4EE5" w:rsidP="003272A6">
      <w:pPr>
        <w:pStyle w:val="afff6"/>
        <w:spacing w:line="315" w:lineRule="atLeast"/>
        <w:ind w:firstLine="709"/>
        <w:jc w:val="both"/>
        <w:rPr>
          <w:sz w:val="28"/>
          <w:szCs w:val="28"/>
        </w:rPr>
      </w:pPr>
      <w:r w:rsidRPr="003272A6">
        <w:rPr>
          <w:rFonts w:ascii="Times New Roman;serif" w:hAnsi="Times New Roman;serif"/>
          <w:color w:val="181818"/>
          <w:sz w:val="28"/>
          <w:szCs w:val="28"/>
          <w:lang w:val="ru-RU"/>
        </w:rPr>
        <w:t>4. Определить коэффициент условия работы в зависимости от условий эксплуатации .</w:t>
      </w:r>
    </w:p>
    <w:p w14:paraId="57FFD098" w14:textId="77777777" w:rsidR="005835C6" w:rsidRPr="003272A6" w:rsidRDefault="00AF4EE5" w:rsidP="003272A6">
      <w:pPr>
        <w:pStyle w:val="afff6"/>
        <w:spacing w:line="315" w:lineRule="atLeast"/>
        <w:ind w:firstLine="709"/>
        <w:jc w:val="both"/>
        <w:rPr>
          <w:sz w:val="28"/>
          <w:szCs w:val="28"/>
        </w:rPr>
      </w:pPr>
      <w:r w:rsidRPr="003272A6">
        <w:rPr>
          <w:rFonts w:ascii="Times New Roman;serif" w:hAnsi="Times New Roman;serif"/>
          <w:color w:val="181818"/>
          <w:sz w:val="28"/>
          <w:szCs w:val="28"/>
          <w:lang w:val="ru-RU"/>
        </w:rPr>
        <w:lastRenderedPageBreak/>
        <w:t>5. Расчетное сопротивление на сжатие древесины из бруса определить .</w:t>
      </w:r>
    </w:p>
    <w:p w14:paraId="0BF24597" w14:textId="77777777" w:rsidR="005835C6" w:rsidRPr="003272A6" w:rsidRDefault="00AF4EE5" w:rsidP="003272A6">
      <w:pPr>
        <w:pStyle w:val="afff6"/>
        <w:spacing w:line="315" w:lineRule="atLeast"/>
        <w:ind w:firstLine="709"/>
        <w:jc w:val="both"/>
        <w:rPr>
          <w:rFonts w:ascii="Times New Roman;serif" w:hAnsi="Times New Roman;serif"/>
          <w:b/>
          <w:color w:val="181818"/>
          <w:sz w:val="28"/>
          <w:szCs w:val="28"/>
          <w:lang w:val="ru-RU"/>
        </w:rPr>
      </w:pPr>
      <w:r w:rsidRPr="003272A6">
        <w:rPr>
          <w:rFonts w:ascii="Times New Roman;serif" w:hAnsi="Times New Roman;serif"/>
          <w:b/>
          <w:color w:val="181818"/>
          <w:sz w:val="28"/>
          <w:szCs w:val="28"/>
          <w:lang w:val="ru-RU"/>
        </w:rPr>
        <w:t xml:space="preserve">Задание 3. </w:t>
      </w:r>
    </w:p>
    <w:p w14:paraId="68647AAF" w14:textId="77777777" w:rsidR="005835C6" w:rsidRPr="003272A6" w:rsidRDefault="00AF4EE5" w:rsidP="003272A6">
      <w:pPr>
        <w:pStyle w:val="afff6"/>
        <w:spacing w:line="315" w:lineRule="atLeast"/>
        <w:ind w:firstLine="709"/>
        <w:jc w:val="both"/>
        <w:rPr>
          <w:sz w:val="28"/>
          <w:szCs w:val="28"/>
        </w:rPr>
      </w:pPr>
      <w:r w:rsidRPr="003272A6">
        <w:rPr>
          <w:rFonts w:ascii="Times New Roman;serif" w:hAnsi="Times New Roman;serif"/>
          <w:color w:val="181818"/>
          <w:sz w:val="28"/>
          <w:szCs w:val="28"/>
          <w:lang w:val="ru-RU"/>
        </w:rPr>
        <w:t>Определить расчетное сопротивление сжатию столба из каменной кладки.</w:t>
      </w:r>
    </w:p>
    <w:p w14:paraId="71C37AB1" w14:textId="77777777" w:rsidR="005835C6" w:rsidRPr="003272A6" w:rsidRDefault="00AF4EE5" w:rsidP="003272A6">
      <w:pPr>
        <w:pStyle w:val="afff6"/>
        <w:spacing w:line="315" w:lineRule="atLeast"/>
        <w:ind w:firstLine="709"/>
        <w:jc w:val="both"/>
        <w:rPr>
          <w:b/>
          <w:bCs/>
          <w:sz w:val="28"/>
          <w:szCs w:val="28"/>
        </w:rPr>
      </w:pPr>
      <w:r w:rsidRPr="003272A6">
        <w:rPr>
          <w:rFonts w:ascii="Times New Roman;serif" w:hAnsi="Times New Roman;serif"/>
          <w:b/>
          <w:bCs/>
          <w:color w:val="181818"/>
          <w:sz w:val="28"/>
          <w:szCs w:val="28"/>
          <w:lang w:val="ru-RU"/>
        </w:rPr>
        <w:t>Методические указания</w:t>
      </w:r>
    </w:p>
    <w:p w14:paraId="7346C073" w14:textId="77777777" w:rsidR="005835C6" w:rsidRPr="003272A6" w:rsidRDefault="00AF4EE5" w:rsidP="003272A6">
      <w:pPr>
        <w:pStyle w:val="afff6"/>
        <w:spacing w:line="315" w:lineRule="atLeast"/>
        <w:ind w:firstLine="709"/>
        <w:jc w:val="both"/>
        <w:rPr>
          <w:sz w:val="28"/>
          <w:szCs w:val="28"/>
        </w:rPr>
      </w:pPr>
      <w:r w:rsidRPr="003272A6">
        <w:rPr>
          <w:rFonts w:ascii="Times New Roman;serif" w:hAnsi="Times New Roman;serif"/>
          <w:color w:val="181818"/>
          <w:sz w:val="28"/>
          <w:szCs w:val="28"/>
          <w:lang w:val="ru-RU"/>
        </w:rPr>
        <w:t>1. Установить исходные данные по табл. А-3 индивидуальных заданий.</w:t>
      </w:r>
    </w:p>
    <w:p w14:paraId="7C51E832" w14:textId="77777777" w:rsidR="005835C6" w:rsidRPr="003272A6" w:rsidRDefault="00AF4EE5" w:rsidP="003272A6">
      <w:pPr>
        <w:pStyle w:val="afff6"/>
        <w:spacing w:line="315" w:lineRule="atLeast"/>
        <w:ind w:firstLine="709"/>
        <w:jc w:val="both"/>
        <w:rPr>
          <w:sz w:val="28"/>
          <w:szCs w:val="28"/>
        </w:rPr>
      </w:pPr>
      <w:r w:rsidRPr="003272A6">
        <w:rPr>
          <w:rFonts w:ascii="Times New Roman;serif" w:hAnsi="Times New Roman;serif"/>
          <w:color w:val="181818"/>
          <w:sz w:val="28"/>
          <w:szCs w:val="28"/>
          <w:lang w:val="ru-RU"/>
        </w:rPr>
        <w:t>2. Изобразить поперечное сечение столба.</w:t>
      </w:r>
    </w:p>
    <w:p w14:paraId="6D45C012" w14:textId="77777777" w:rsidR="005835C6" w:rsidRPr="003272A6" w:rsidRDefault="00AF4EE5" w:rsidP="003272A6">
      <w:pPr>
        <w:pStyle w:val="afff6"/>
        <w:spacing w:line="315" w:lineRule="atLeast"/>
        <w:ind w:firstLine="709"/>
        <w:jc w:val="both"/>
        <w:rPr>
          <w:sz w:val="28"/>
          <w:szCs w:val="28"/>
        </w:rPr>
      </w:pPr>
      <w:r w:rsidRPr="003272A6">
        <w:rPr>
          <w:rFonts w:ascii="Times New Roman;serif" w:hAnsi="Times New Roman;serif"/>
          <w:color w:val="181818"/>
          <w:sz w:val="28"/>
          <w:szCs w:val="28"/>
          <w:lang w:val="ru-RU"/>
        </w:rPr>
        <w:t xml:space="preserve">Если размеры сечения столба даны в кирпичах, перевести их в мм. </w:t>
      </w:r>
    </w:p>
    <w:p w14:paraId="27E660C3" w14:textId="77777777" w:rsidR="005835C6" w:rsidRPr="003272A6" w:rsidRDefault="00AF4EE5" w:rsidP="003272A6">
      <w:pPr>
        <w:pStyle w:val="afff6"/>
        <w:spacing w:line="315" w:lineRule="atLeast"/>
        <w:ind w:firstLine="709"/>
        <w:jc w:val="both"/>
        <w:rPr>
          <w:sz w:val="28"/>
          <w:szCs w:val="28"/>
        </w:rPr>
      </w:pPr>
      <w:r w:rsidRPr="003272A6">
        <w:rPr>
          <w:rFonts w:ascii="Times New Roman;serif" w:hAnsi="Times New Roman;serif"/>
          <w:color w:val="181818"/>
          <w:sz w:val="28"/>
          <w:szCs w:val="28"/>
          <w:lang w:val="ru-RU"/>
        </w:rPr>
        <w:t xml:space="preserve">Размеры кирпича в плане 250*120мм. </w:t>
      </w:r>
    </w:p>
    <w:p w14:paraId="4C1AD3CF" w14:textId="77777777" w:rsidR="005835C6" w:rsidRPr="003272A6" w:rsidRDefault="00AF4EE5" w:rsidP="003272A6">
      <w:pPr>
        <w:pStyle w:val="afff6"/>
        <w:spacing w:line="315" w:lineRule="atLeast"/>
        <w:ind w:firstLine="709"/>
        <w:jc w:val="both"/>
        <w:rPr>
          <w:sz w:val="28"/>
          <w:szCs w:val="28"/>
        </w:rPr>
      </w:pPr>
      <w:r w:rsidRPr="003272A6">
        <w:rPr>
          <w:rFonts w:ascii="Times New Roman;serif" w:hAnsi="Times New Roman;serif"/>
          <w:color w:val="181818"/>
          <w:sz w:val="28"/>
          <w:szCs w:val="28"/>
          <w:lang w:val="ru-RU"/>
        </w:rPr>
        <w:t xml:space="preserve">Целый кирпич – это его длина, полкирпича – ширина, шов между кирпичами – 10мм. </w:t>
      </w:r>
    </w:p>
    <w:p w14:paraId="3C3C842A" w14:textId="77777777" w:rsidR="005835C6" w:rsidRPr="003272A6" w:rsidRDefault="00AF4EE5" w:rsidP="003272A6">
      <w:pPr>
        <w:pStyle w:val="afff6"/>
        <w:spacing w:line="315" w:lineRule="atLeast"/>
        <w:ind w:firstLine="709"/>
        <w:jc w:val="both"/>
        <w:rPr>
          <w:sz w:val="28"/>
          <w:szCs w:val="28"/>
        </w:rPr>
      </w:pPr>
      <w:r w:rsidRPr="003272A6">
        <w:rPr>
          <w:rFonts w:ascii="Times New Roman;serif" w:hAnsi="Times New Roman;serif"/>
          <w:color w:val="181818"/>
          <w:sz w:val="28"/>
          <w:szCs w:val="28"/>
          <w:lang w:val="ru-RU"/>
        </w:rPr>
        <w:t>Определить площадь сечения столба</w:t>
      </w:r>
    </w:p>
    <w:p w14:paraId="78A72289" w14:textId="77777777" w:rsidR="005835C6" w:rsidRPr="003272A6" w:rsidRDefault="00AF4EE5" w:rsidP="003272A6">
      <w:pPr>
        <w:pStyle w:val="afff6"/>
        <w:spacing w:line="315" w:lineRule="atLeast"/>
        <w:ind w:firstLine="709"/>
        <w:jc w:val="both"/>
        <w:rPr>
          <w:sz w:val="28"/>
          <w:szCs w:val="28"/>
        </w:rPr>
      </w:pPr>
      <w:r w:rsidRPr="003272A6">
        <w:rPr>
          <w:rFonts w:ascii="Times New Roman;serif" w:hAnsi="Times New Roman;serif"/>
          <w:color w:val="181818"/>
          <w:sz w:val="28"/>
          <w:szCs w:val="28"/>
          <w:lang w:val="ru-RU"/>
        </w:rPr>
        <w:t>Определить расчетное сопротивление кладки сжатию в зависимости от вида материала кладки, марки камня и марки раствора.</w:t>
      </w:r>
    </w:p>
    <w:p w14:paraId="3EE4D576" w14:textId="77777777" w:rsidR="005835C6" w:rsidRPr="003272A6" w:rsidRDefault="00AF4EE5" w:rsidP="003272A6">
      <w:pPr>
        <w:pStyle w:val="afff6"/>
        <w:spacing w:line="315" w:lineRule="atLeast"/>
        <w:ind w:firstLine="709"/>
        <w:jc w:val="both"/>
        <w:rPr>
          <w:sz w:val="28"/>
          <w:szCs w:val="28"/>
        </w:rPr>
      </w:pPr>
      <w:r w:rsidRPr="003272A6">
        <w:rPr>
          <w:rFonts w:ascii="Times New Roman;serif" w:hAnsi="Times New Roman;serif"/>
          <w:color w:val="181818"/>
          <w:sz w:val="28"/>
          <w:szCs w:val="28"/>
          <w:lang w:val="ru-RU"/>
        </w:rPr>
        <w:t>4. Определить расчетное сопротивление сжатию столба из каменной кладки</w:t>
      </w:r>
    </w:p>
    <w:p w14:paraId="6BDDD4B9" w14:textId="77777777" w:rsidR="005835C6" w:rsidRPr="003272A6" w:rsidRDefault="00AF4EE5" w:rsidP="003272A6">
      <w:pPr>
        <w:pStyle w:val="afff6"/>
        <w:spacing w:line="315" w:lineRule="atLeast"/>
        <w:ind w:firstLine="709"/>
        <w:jc w:val="both"/>
        <w:rPr>
          <w:rFonts w:ascii="Times New Roman;serif" w:hAnsi="Times New Roman;serif"/>
          <w:b/>
          <w:color w:val="181818"/>
          <w:sz w:val="28"/>
          <w:szCs w:val="28"/>
          <w:lang w:val="ru-RU"/>
        </w:rPr>
      </w:pPr>
      <w:r w:rsidRPr="003272A6">
        <w:rPr>
          <w:rFonts w:ascii="Times New Roman;serif" w:hAnsi="Times New Roman;serif"/>
          <w:b/>
          <w:color w:val="181818"/>
          <w:sz w:val="28"/>
          <w:szCs w:val="28"/>
          <w:lang w:val="ru-RU"/>
        </w:rPr>
        <w:t>Задание 4.</w:t>
      </w:r>
    </w:p>
    <w:p w14:paraId="3836BAA3" w14:textId="77777777" w:rsidR="005835C6" w:rsidRPr="003272A6" w:rsidRDefault="00AF4EE5" w:rsidP="003272A6">
      <w:pPr>
        <w:pStyle w:val="afff6"/>
        <w:spacing w:line="315" w:lineRule="atLeast"/>
        <w:ind w:firstLine="709"/>
        <w:jc w:val="both"/>
        <w:rPr>
          <w:sz w:val="28"/>
          <w:szCs w:val="28"/>
        </w:rPr>
      </w:pPr>
      <w:r w:rsidRPr="003272A6">
        <w:rPr>
          <w:rFonts w:ascii="Times New Roman;serif" w:hAnsi="Times New Roman;serif"/>
          <w:color w:val="181818"/>
          <w:sz w:val="28"/>
          <w:szCs w:val="28"/>
          <w:lang w:val="ru-RU"/>
        </w:rPr>
        <w:t>Определить расчетное сопротивление бетона на сжатие при продолжительном (длительном) действии нагрузки. Определить расчетное сопротивление стальной продольной арматуры на растяжение и сжатие и расчетное сопротивление поперечной арматуры на растяжение.</w:t>
      </w:r>
    </w:p>
    <w:p w14:paraId="26A2DBC1" w14:textId="77777777" w:rsidR="005835C6" w:rsidRPr="003272A6" w:rsidRDefault="00AF4EE5" w:rsidP="003272A6">
      <w:pPr>
        <w:pStyle w:val="afff6"/>
        <w:spacing w:line="315" w:lineRule="atLeast"/>
        <w:ind w:firstLine="709"/>
        <w:jc w:val="both"/>
        <w:rPr>
          <w:b/>
          <w:bCs/>
          <w:sz w:val="28"/>
          <w:szCs w:val="28"/>
        </w:rPr>
      </w:pPr>
      <w:r w:rsidRPr="003272A6">
        <w:rPr>
          <w:rFonts w:ascii="Times New Roman;serif" w:hAnsi="Times New Roman;serif"/>
          <w:b/>
          <w:bCs/>
          <w:color w:val="181818"/>
          <w:sz w:val="28"/>
          <w:szCs w:val="28"/>
          <w:lang w:val="ru-RU"/>
        </w:rPr>
        <w:t xml:space="preserve"> Методические указания </w:t>
      </w:r>
    </w:p>
    <w:p w14:paraId="50D53B1A" w14:textId="77777777" w:rsidR="005835C6" w:rsidRPr="003272A6" w:rsidRDefault="00AF4EE5" w:rsidP="003272A6">
      <w:pPr>
        <w:pStyle w:val="afff6"/>
        <w:spacing w:line="315" w:lineRule="atLeast"/>
        <w:ind w:firstLine="709"/>
        <w:jc w:val="both"/>
        <w:rPr>
          <w:rFonts w:ascii="Times New Roman;serif" w:hAnsi="Times New Roman;serif"/>
          <w:color w:val="181818"/>
          <w:sz w:val="28"/>
          <w:szCs w:val="28"/>
          <w:lang w:val="ru-RU"/>
        </w:rPr>
      </w:pPr>
      <w:r w:rsidRPr="003272A6">
        <w:rPr>
          <w:rFonts w:ascii="Times New Roman;serif" w:hAnsi="Times New Roman;serif"/>
          <w:color w:val="181818"/>
          <w:sz w:val="28"/>
          <w:szCs w:val="28"/>
          <w:lang w:val="ru-RU"/>
        </w:rPr>
        <w:t>1. Установить исходные данные по таблице А-4индивидуальных заданий.</w:t>
      </w:r>
    </w:p>
    <w:p w14:paraId="1F4932EF" w14:textId="77777777" w:rsidR="005835C6" w:rsidRPr="003272A6" w:rsidRDefault="00AF4EE5" w:rsidP="003272A6">
      <w:pPr>
        <w:pStyle w:val="afff6"/>
        <w:spacing w:line="315" w:lineRule="atLeast"/>
        <w:ind w:firstLine="709"/>
        <w:jc w:val="both"/>
        <w:rPr>
          <w:rFonts w:ascii="Times New Roman;serif" w:hAnsi="Times New Roman;serif"/>
          <w:color w:val="181818"/>
          <w:sz w:val="28"/>
          <w:szCs w:val="28"/>
          <w:lang w:val="ru-RU"/>
        </w:rPr>
      </w:pPr>
      <w:r w:rsidRPr="003272A6">
        <w:rPr>
          <w:rFonts w:ascii="Times New Roman;serif" w:hAnsi="Times New Roman;serif"/>
          <w:color w:val="181818"/>
          <w:sz w:val="28"/>
          <w:szCs w:val="28"/>
          <w:lang w:val="ru-RU"/>
        </w:rPr>
        <w:t>2. Определить расчетное сопротивление бетона на сжатие в зависимости от класса бетона.</w:t>
      </w:r>
    </w:p>
    <w:p w14:paraId="5633B02C" w14:textId="77777777" w:rsidR="005835C6" w:rsidRPr="003272A6" w:rsidRDefault="00AF4EE5" w:rsidP="003272A6">
      <w:pPr>
        <w:pStyle w:val="afff6"/>
        <w:spacing w:line="315" w:lineRule="atLeast"/>
        <w:ind w:firstLine="709"/>
        <w:jc w:val="both"/>
        <w:rPr>
          <w:rFonts w:ascii="Times New Roman;serif" w:hAnsi="Times New Roman;serif"/>
          <w:color w:val="181818"/>
          <w:sz w:val="28"/>
          <w:szCs w:val="28"/>
          <w:lang w:val="ru-RU"/>
        </w:rPr>
      </w:pPr>
      <w:r w:rsidRPr="003272A6">
        <w:rPr>
          <w:rFonts w:ascii="Times New Roman;serif" w:hAnsi="Times New Roman;serif"/>
          <w:color w:val="181818"/>
          <w:sz w:val="28"/>
          <w:szCs w:val="28"/>
          <w:lang w:val="ru-RU"/>
        </w:rPr>
        <w:t xml:space="preserve"> 3. Определить коэффициент условий работы b1  в зависимости от продолжительности действия нагрузки: b1  0,9 - при длительном действии, b1 1 - при кратковременном действии нагрузки.</w:t>
      </w:r>
    </w:p>
    <w:p w14:paraId="17FA6E6A" w14:textId="77777777" w:rsidR="005835C6" w:rsidRPr="003272A6" w:rsidRDefault="00AF4EE5" w:rsidP="003272A6">
      <w:pPr>
        <w:pStyle w:val="afff6"/>
        <w:spacing w:line="315" w:lineRule="atLeast"/>
        <w:ind w:firstLine="709"/>
        <w:jc w:val="both"/>
        <w:rPr>
          <w:rFonts w:ascii="Times New Roman;serif" w:hAnsi="Times New Roman;serif"/>
          <w:color w:val="181818"/>
          <w:sz w:val="28"/>
          <w:szCs w:val="28"/>
          <w:lang w:val="ru-RU"/>
        </w:rPr>
      </w:pPr>
      <w:r w:rsidRPr="003272A6">
        <w:rPr>
          <w:rFonts w:ascii="Times New Roman;serif" w:hAnsi="Times New Roman;serif"/>
          <w:color w:val="181818"/>
          <w:sz w:val="28"/>
          <w:szCs w:val="28"/>
          <w:lang w:val="ru-RU"/>
        </w:rPr>
        <w:t xml:space="preserve">4. Определить расчетное сопротивление бетона на сжатие при продолжительном (длительном) действии нагрузки . </w:t>
      </w:r>
    </w:p>
    <w:p w14:paraId="7D6A9798" w14:textId="77777777" w:rsidR="005835C6" w:rsidRPr="003272A6" w:rsidRDefault="00AF4EE5" w:rsidP="003272A6">
      <w:pPr>
        <w:pStyle w:val="afff6"/>
        <w:spacing w:line="315" w:lineRule="atLeast"/>
        <w:ind w:firstLine="709"/>
        <w:jc w:val="both"/>
        <w:rPr>
          <w:rFonts w:ascii="Times New Roman;serif" w:hAnsi="Times New Roman;serif"/>
          <w:color w:val="181818"/>
          <w:sz w:val="28"/>
          <w:szCs w:val="28"/>
          <w:lang w:val="ru-RU"/>
        </w:rPr>
      </w:pPr>
      <w:r w:rsidRPr="003272A6">
        <w:rPr>
          <w:rFonts w:ascii="Times New Roman;serif" w:hAnsi="Times New Roman;serif"/>
          <w:color w:val="181818"/>
          <w:sz w:val="28"/>
          <w:szCs w:val="28"/>
          <w:lang w:val="ru-RU"/>
        </w:rPr>
        <w:t xml:space="preserve">5. Определить расчетное сопротивление стальной продольной арматуры на растяжение R , s МПа , расчетное 11 сопротивление поперечной арматуры на растяжение R , </w:t>
      </w:r>
      <w:proofErr w:type="spellStart"/>
      <w:r w:rsidRPr="003272A6">
        <w:rPr>
          <w:rFonts w:ascii="Times New Roman;serif" w:hAnsi="Times New Roman;serif"/>
          <w:color w:val="181818"/>
          <w:sz w:val="28"/>
          <w:szCs w:val="28"/>
          <w:lang w:val="ru-RU"/>
        </w:rPr>
        <w:t>sw</w:t>
      </w:r>
      <w:proofErr w:type="spellEnd"/>
      <w:r w:rsidRPr="003272A6">
        <w:rPr>
          <w:rFonts w:ascii="Times New Roman;serif" w:hAnsi="Times New Roman;serif"/>
          <w:color w:val="181818"/>
          <w:sz w:val="28"/>
          <w:szCs w:val="28"/>
          <w:lang w:val="ru-RU"/>
        </w:rPr>
        <w:t xml:space="preserve"> МПа и расчетное сопротивление продольной арматуры на сжатие R , </w:t>
      </w:r>
      <w:proofErr w:type="spellStart"/>
      <w:r w:rsidRPr="003272A6">
        <w:rPr>
          <w:rFonts w:ascii="Times New Roman;serif" w:hAnsi="Times New Roman;serif"/>
          <w:color w:val="181818"/>
          <w:sz w:val="28"/>
          <w:szCs w:val="28"/>
          <w:lang w:val="ru-RU"/>
        </w:rPr>
        <w:t>sc</w:t>
      </w:r>
      <w:proofErr w:type="spellEnd"/>
      <w:r w:rsidRPr="003272A6">
        <w:rPr>
          <w:rFonts w:ascii="Times New Roman;serif" w:hAnsi="Times New Roman;serif"/>
          <w:color w:val="181818"/>
          <w:sz w:val="28"/>
          <w:szCs w:val="28"/>
          <w:lang w:val="ru-RU"/>
        </w:rPr>
        <w:t xml:space="preserve"> МПа . </w:t>
      </w:r>
    </w:p>
    <w:p w14:paraId="7D46A02B" w14:textId="77777777" w:rsidR="005835C6" w:rsidRPr="003272A6" w:rsidRDefault="00AF4EE5" w:rsidP="003272A6">
      <w:pPr>
        <w:pStyle w:val="afff6"/>
        <w:spacing w:line="315" w:lineRule="atLeast"/>
        <w:ind w:firstLine="709"/>
        <w:jc w:val="both"/>
        <w:rPr>
          <w:b/>
          <w:bCs/>
          <w:sz w:val="28"/>
          <w:szCs w:val="28"/>
        </w:rPr>
      </w:pPr>
      <w:r w:rsidRPr="003272A6">
        <w:rPr>
          <w:rFonts w:ascii="Times New Roman;serif" w:hAnsi="Times New Roman;serif"/>
          <w:b/>
          <w:bCs/>
          <w:color w:val="181818"/>
          <w:sz w:val="28"/>
          <w:szCs w:val="28"/>
          <w:lang w:val="ru-RU"/>
        </w:rPr>
        <w:t>Задание 5.</w:t>
      </w:r>
    </w:p>
    <w:p w14:paraId="197B9EDD" w14:textId="77777777" w:rsidR="005835C6" w:rsidRPr="003272A6" w:rsidRDefault="00AF4EE5" w:rsidP="003272A6">
      <w:pPr>
        <w:pStyle w:val="afff6"/>
        <w:spacing w:line="315" w:lineRule="atLeast"/>
        <w:ind w:firstLine="709"/>
        <w:jc w:val="both"/>
        <w:rPr>
          <w:rFonts w:ascii="Times New Roman;serif" w:hAnsi="Times New Roman;serif"/>
          <w:color w:val="181818"/>
          <w:sz w:val="28"/>
          <w:szCs w:val="28"/>
          <w:lang w:val="ru-RU"/>
        </w:rPr>
      </w:pPr>
      <w:r w:rsidRPr="003272A6">
        <w:rPr>
          <w:rFonts w:ascii="Times New Roman;serif" w:hAnsi="Times New Roman;serif"/>
          <w:color w:val="181818"/>
          <w:sz w:val="28"/>
          <w:szCs w:val="28"/>
          <w:lang w:val="ru-RU"/>
        </w:rPr>
        <w:t xml:space="preserve"> Выполнить сравнение прочностных характеристик различных материалов на сжатие. </w:t>
      </w:r>
    </w:p>
    <w:p w14:paraId="368A46E6" w14:textId="77777777" w:rsidR="005835C6" w:rsidRPr="003272A6" w:rsidRDefault="00AF4EE5" w:rsidP="003272A6">
      <w:pPr>
        <w:pStyle w:val="afff6"/>
        <w:spacing w:line="315" w:lineRule="atLeast"/>
        <w:ind w:firstLine="709"/>
        <w:jc w:val="both"/>
        <w:rPr>
          <w:b/>
          <w:bCs/>
          <w:sz w:val="28"/>
          <w:szCs w:val="28"/>
        </w:rPr>
      </w:pPr>
      <w:r w:rsidRPr="003272A6">
        <w:rPr>
          <w:rFonts w:ascii="Times New Roman;serif" w:hAnsi="Times New Roman;serif"/>
          <w:b/>
          <w:bCs/>
          <w:color w:val="181818"/>
          <w:sz w:val="28"/>
          <w:szCs w:val="28"/>
          <w:lang w:val="ru-RU"/>
        </w:rPr>
        <w:t xml:space="preserve">Методические указания </w:t>
      </w:r>
    </w:p>
    <w:p w14:paraId="71CEAB63" w14:textId="77777777" w:rsidR="005835C6" w:rsidRPr="003272A6" w:rsidRDefault="00AF4EE5" w:rsidP="003272A6">
      <w:pPr>
        <w:pStyle w:val="afff6"/>
        <w:spacing w:line="315" w:lineRule="atLeast"/>
        <w:ind w:firstLine="709"/>
        <w:jc w:val="both"/>
        <w:rPr>
          <w:rFonts w:ascii="Times New Roman;serif" w:hAnsi="Times New Roman;serif"/>
          <w:color w:val="181818"/>
          <w:sz w:val="28"/>
          <w:szCs w:val="28"/>
          <w:lang w:val="ru-RU"/>
        </w:rPr>
      </w:pPr>
      <w:r w:rsidRPr="003272A6">
        <w:rPr>
          <w:rFonts w:ascii="Times New Roman;serif" w:hAnsi="Times New Roman;serif"/>
          <w:color w:val="181818"/>
          <w:sz w:val="28"/>
          <w:szCs w:val="28"/>
          <w:lang w:val="ru-RU"/>
        </w:rPr>
        <w:t xml:space="preserve">1. Сравнение прочностных характеристик различных материалов на сжатие выполнить в табличной форме . </w:t>
      </w:r>
    </w:p>
    <w:p w14:paraId="2091D9E5" w14:textId="77777777" w:rsidR="005835C6" w:rsidRPr="003272A6" w:rsidRDefault="00AF4EE5" w:rsidP="003272A6">
      <w:pPr>
        <w:pStyle w:val="afff6"/>
        <w:spacing w:line="315" w:lineRule="atLeast"/>
        <w:ind w:firstLine="709"/>
        <w:jc w:val="both"/>
        <w:rPr>
          <w:rFonts w:ascii="Times New Roman;serif" w:hAnsi="Times New Roman;serif"/>
          <w:color w:val="181818"/>
          <w:sz w:val="28"/>
          <w:szCs w:val="28"/>
          <w:lang w:val="ru-RU"/>
        </w:rPr>
      </w:pPr>
      <w:r w:rsidRPr="003272A6">
        <w:rPr>
          <w:rFonts w:ascii="Times New Roman;serif" w:hAnsi="Times New Roman;serif"/>
          <w:color w:val="181818"/>
          <w:sz w:val="28"/>
          <w:szCs w:val="28"/>
          <w:lang w:val="ru-RU"/>
        </w:rPr>
        <w:t xml:space="preserve">2. Расчетные сопротивления материалов принять по результатам решения 1 - 4 заданий. </w:t>
      </w:r>
    </w:p>
    <w:p w14:paraId="1660F372" w14:textId="77777777" w:rsidR="005835C6" w:rsidRPr="003272A6" w:rsidRDefault="00AF4EE5" w:rsidP="003272A6">
      <w:pPr>
        <w:pStyle w:val="afff6"/>
        <w:spacing w:line="315" w:lineRule="atLeast"/>
        <w:ind w:firstLine="709"/>
        <w:jc w:val="both"/>
        <w:rPr>
          <w:rFonts w:ascii="Times New Roman;serif" w:hAnsi="Times New Roman;serif"/>
          <w:color w:val="181818"/>
          <w:sz w:val="28"/>
          <w:szCs w:val="28"/>
          <w:lang w:val="ru-RU"/>
        </w:rPr>
      </w:pPr>
      <w:r w:rsidRPr="003272A6">
        <w:rPr>
          <w:rFonts w:ascii="Times New Roman;serif" w:hAnsi="Times New Roman;serif"/>
          <w:color w:val="181818"/>
          <w:sz w:val="28"/>
          <w:szCs w:val="28"/>
          <w:lang w:val="ru-RU"/>
        </w:rPr>
        <w:t>3. Определить отношение расчетного сопротивления различных материалов к расчетному сопротивлению кладки .</w:t>
      </w:r>
    </w:p>
    <w:p w14:paraId="09F4492D" w14:textId="77777777" w:rsidR="003272A6" w:rsidRDefault="003272A6">
      <w:pPr>
        <w:spacing w:after="0" w:line="240" w:lineRule="auto"/>
        <w:rPr>
          <w:rFonts w:ascii="Times New Roman;serif" w:hAnsi="Times New Roman;serif"/>
          <w:b/>
          <w:color w:val="181818"/>
          <w:sz w:val="28"/>
          <w:szCs w:val="28"/>
        </w:rPr>
      </w:pPr>
      <w:r>
        <w:rPr>
          <w:rFonts w:ascii="Times New Roman;serif" w:hAnsi="Times New Roman;serif"/>
          <w:b/>
          <w:color w:val="181818"/>
          <w:sz w:val="28"/>
          <w:szCs w:val="28"/>
        </w:rPr>
        <w:br w:type="page"/>
      </w:r>
    </w:p>
    <w:p w14:paraId="57FB373D" w14:textId="1D456304" w:rsidR="005835C6" w:rsidRPr="003272A6" w:rsidRDefault="00AF4EE5">
      <w:pPr>
        <w:spacing w:after="0" w:line="240" w:lineRule="auto"/>
        <w:jc w:val="center"/>
        <w:outlineLvl w:val="0"/>
        <w:rPr>
          <w:rFonts w:ascii="Times New Roman;serif" w:hAnsi="Times New Roman;serif"/>
          <w:b/>
          <w:color w:val="181818"/>
          <w:sz w:val="28"/>
          <w:szCs w:val="28"/>
        </w:rPr>
      </w:pPr>
      <w:r w:rsidRPr="003272A6">
        <w:rPr>
          <w:rFonts w:ascii="Times New Roman;serif" w:hAnsi="Times New Roman;serif"/>
          <w:b/>
          <w:color w:val="181818"/>
          <w:sz w:val="28"/>
          <w:szCs w:val="28"/>
        </w:rPr>
        <w:lastRenderedPageBreak/>
        <w:t>Практическое занятие №3</w:t>
      </w:r>
    </w:p>
    <w:p w14:paraId="5B82F421" w14:textId="77777777" w:rsidR="005835C6" w:rsidRPr="003272A6" w:rsidRDefault="005835C6">
      <w:pPr>
        <w:spacing w:after="0" w:line="240" w:lineRule="auto"/>
        <w:jc w:val="center"/>
        <w:outlineLvl w:val="0"/>
        <w:rPr>
          <w:rFonts w:ascii="Times New Roman;serif" w:hAnsi="Times New Roman;serif"/>
          <w:b/>
          <w:color w:val="181818"/>
          <w:sz w:val="28"/>
          <w:szCs w:val="28"/>
        </w:rPr>
      </w:pPr>
    </w:p>
    <w:p w14:paraId="49DC6F14" w14:textId="77777777" w:rsidR="005835C6" w:rsidRPr="003272A6" w:rsidRDefault="00AF4EE5">
      <w:pPr>
        <w:suppressAutoHyphens w:val="0"/>
        <w:spacing w:after="0" w:line="240" w:lineRule="auto"/>
        <w:jc w:val="center"/>
        <w:rPr>
          <w:b/>
          <w:bCs/>
          <w:sz w:val="28"/>
          <w:szCs w:val="28"/>
        </w:rPr>
      </w:pPr>
      <w:r w:rsidRPr="003272A6">
        <w:rPr>
          <w:rFonts w:ascii="Georgia" w:hAnsi="Georgia"/>
          <w:b/>
          <w:bCs/>
          <w:color w:val="333333"/>
          <w:sz w:val="28"/>
          <w:szCs w:val="28"/>
        </w:rPr>
        <w:t xml:space="preserve">Тема: </w:t>
      </w:r>
      <w:r w:rsidRPr="003272A6">
        <w:rPr>
          <w:rFonts w:ascii="Times New Roman" w:hAnsi="Times New Roman"/>
          <w:b/>
          <w:bCs/>
          <w:color w:val="333333"/>
          <w:sz w:val="28"/>
          <w:szCs w:val="28"/>
        </w:rPr>
        <w:t>Изучение природных каменных материалов</w:t>
      </w:r>
      <w:r w:rsidRPr="003272A6">
        <w:rPr>
          <w:rFonts w:ascii="Times New Roman" w:hAnsi="Times New Roman"/>
          <w:b/>
          <w:bCs/>
          <w:sz w:val="28"/>
          <w:szCs w:val="28"/>
        </w:rPr>
        <w:t>: классификация, свойства, виды и область применения</w:t>
      </w:r>
    </w:p>
    <w:p w14:paraId="289E2AFC" w14:textId="77777777" w:rsidR="005835C6" w:rsidRPr="003272A6" w:rsidRDefault="00AF4EE5" w:rsidP="003272A6">
      <w:pPr>
        <w:suppressAutoHyphens w:val="0"/>
        <w:spacing w:after="0" w:line="240" w:lineRule="auto"/>
        <w:ind w:firstLine="709"/>
        <w:jc w:val="both"/>
        <w:rPr>
          <w:rFonts w:ascii="Times New Roman" w:hAnsi="Times New Roman"/>
          <w:b/>
          <w:bCs/>
          <w:sz w:val="28"/>
          <w:szCs w:val="28"/>
        </w:rPr>
      </w:pPr>
      <w:r w:rsidRPr="003272A6">
        <w:rPr>
          <w:rFonts w:ascii="Times New Roman" w:hAnsi="Times New Roman"/>
          <w:b/>
          <w:bCs/>
          <w:color w:val="333333"/>
          <w:sz w:val="28"/>
          <w:szCs w:val="28"/>
        </w:rPr>
        <w:t>Цель: ознакомиться с главнейшими минералами и горными породами, применяемыми в строительстве (их основными свойствами) и с методиками повышения долговечности горных пород.</w:t>
      </w:r>
    </w:p>
    <w:p w14:paraId="56E3BB6B" w14:textId="77777777" w:rsidR="005835C6" w:rsidRPr="003272A6" w:rsidRDefault="00AF4EE5" w:rsidP="003272A6">
      <w:pPr>
        <w:suppressAutoHyphens w:val="0"/>
        <w:spacing w:after="0" w:line="240" w:lineRule="auto"/>
        <w:ind w:firstLine="709"/>
        <w:jc w:val="both"/>
        <w:rPr>
          <w:rFonts w:ascii="Times New Roman" w:hAnsi="Times New Roman"/>
          <w:b/>
          <w:bCs/>
          <w:sz w:val="28"/>
          <w:szCs w:val="28"/>
        </w:rPr>
      </w:pPr>
      <w:r w:rsidRPr="003272A6">
        <w:rPr>
          <w:rFonts w:ascii="Times New Roman" w:hAnsi="Times New Roman"/>
          <w:b/>
          <w:bCs/>
          <w:color w:val="333333"/>
          <w:sz w:val="28"/>
          <w:szCs w:val="28"/>
        </w:rPr>
        <w:t>Оборудование и материалы: набор минералов и горных пород, лупа, молоток, стальная игла, шкала твёрдости, линейка, 10 %-</w:t>
      </w:r>
      <w:proofErr w:type="spellStart"/>
      <w:r w:rsidRPr="003272A6">
        <w:rPr>
          <w:rFonts w:ascii="Times New Roman" w:hAnsi="Times New Roman"/>
          <w:b/>
          <w:bCs/>
          <w:color w:val="333333"/>
          <w:sz w:val="28"/>
          <w:szCs w:val="28"/>
        </w:rPr>
        <w:t>ный</w:t>
      </w:r>
      <w:proofErr w:type="spellEnd"/>
      <w:r w:rsidRPr="003272A6">
        <w:rPr>
          <w:rFonts w:ascii="Times New Roman" w:hAnsi="Times New Roman"/>
          <w:b/>
          <w:bCs/>
          <w:color w:val="333333"/>
          <w:sz w:val="28"/>
          <w:szCs w:val="28"/>
        </w:rPr>
        <w:t xml:space="preserve"> раствор соляной кислоты, микроскоп.</w:t>
      </w:r>
    </w:p>
    <w:p w14:paraId="7999E8B6" w14:textId="77777777" w:rsidR="005835C6" w:rsidRPr="003272A6" w:rsidRDefault="00AF4EE5" w:rsidP="003272A6">
      <w:pPr>
        <w:suppressAutoHyphens w:val="0"/>
        <w:spacing w:after="0" w:line="240" w:lineRule="auto"/>
        <w:ind w:firstLine="709"/>
        <w:jc w:val="both"/>
        <w:rPr>
          <w:rFonts w:ascii="Times New Roman" w:hAnsi="Times New Roman"/>
          <w:sz w:val="28"/>
          <w:szCs w:val="28"/>
        </w:rPr>
      </w:pPr>
      <w:r w:rsidRPr="003272A6">
        <w:rPr>
          <w:rFonts w:ascii="Times New Roman" w:hAnsi="Times New Roman"/>
          <w:color w:val="333333"/>
          <w:sz w:val="28"/>
          <w:szCs w:val="28"/>
        </w:rPr>
        <w:t>Ход работы:</w:t>
      </w:r>
    </w:p>
    <w:p w14:paraId="20817D17" w14:textId="77777777" w:rsidR="005835C6" w:rsidRPr="003272A6" w:rsidRDefault="00AF4EE5" w:rsidP="003272A6">
      <w:pPr>
        <w:suppressAutoHyphens w:val="0"/>
        <w:spacing w:after="0" w:line="240" w:lineRule="auto"/>
        <w:ind w:firstLine="709"/>
        <w:jc w:val="both"/>
        <w:rPr>
          <w:rFonts w:ascii="Times New Roman" w:hAnsi="Times New Roman"/>
          <w:sz w:val="28"/>
          <w:szCs w:val="28"/>
        </w:rPr>
      </w:pPr>
      <w:r w:rsidRPr="003272A6">
        <w:rPr>
          <w:rFonts w:ascii="Times New Roman" w:hAnsi="Times New Roman"/>
          <w:color w:val="333333"/>
          <w:sz w:val="28"/>
          <w:szCs w:val="28"/>
        </w:rPr>
        <w:t>1. Ознакомление с главнейшими горными породами.</w:t>
      </w:r>
    </w:p>
    <w:p w14:paraId="22A88F48" w14:textId="77777777" w:rsidR="005835C6" w:rsidRPr="003272A6" w:rsidRDefault="00AF4EE5" w:rsidP="003272A6">
      <w:pPr>
        <w:suppressAutoHyphens w:val="0"/>
        <w:spacing w:after="0" w:line="240" w:lineRule="auto"/>
        <w:ind w:firstLine="709"/>
        <w:jc w:val="both"/>
        <w:rPr>
          <w:rFonts w:ascii="Times New Roman" w:hAnsi="Times New Roman"/>
          <w:sz w:val="28"/>
          <w:szCs w:val="28"/>
        </w:rPr>
      </w:pPr>
      <w:r w:rsidRPr="003272A6">
        <w:rPr>
          <w:rFonts w:ascii="Times New Roman" w:hAnsi="Times New Roman"/>
          <w:color w:val="333333"/>
          <w:sz w:val="28"/>
          <w:szCs w:val="28"/>
        </w:rPr>
        <w:t>2. Ознакомление с методиками повышения долговечности горных и каменных пород.</w:t>
      </w:r>
    </w:p>
    <w:p w14:paraId="378D9247" w14:textId="77777777" w:rsidR="005835C6" w:rsidRPr="003272A6" w:rsidRDefault="00AF4EE5" w:rsidP="003272A6">
      <w:pPr>
        <w:suppressAutoHyphens w:val="0"/>
        <w:spacing w:after="0" w:line="240" w:lineRule="auto"/>
        <w:ind w:firstLine="709"/>
        <w:jc w:val="both"/>
        <w:rPr>
          <w:rFonts w:ascii="Times New Roman" w:hAnsi="Times New Roman"/>
          <w:sz w:val="28"/>
          <w:szCs w:val="28"/>
        </w:rPr>
      </w:pPr>
      <w:r w:rsidRPr="003272A6">
        <w:rPr>
          <w:rFonts w:ascii="Times New Roman" w:hAnsi="Times New Roman"/>
          <w:color w:val="333333"/>
          <w:sz w:val="28"/>
          <w:szCs w:val="28"/>
        </w:rPr>
        <w:t>3. Ответить на контрольные вопросы.</w:t>
      </w:r>
    </w:p>
    <w:p w14:paraId="4D316E75" w14:textId="77777777" w:rsidR="005835C6" w:rsidRPr="003272A6" w:rsidRDefault="00AF4EE5" w:rsidP="003272A6">
      <w:pPr>
        <w:suppressAutoHyphens w:val="0"/>
        <w:spacing w:after="0" w:line="240" w:lineRule="auto"/>
        <w:ind w:firstLine="709"/>
        <w:jc w:val="both"/>
        <w:rPr>
          <w:rFonts w:ascii="Times New Roman" w:hAnsi="Times New Roman"/>
          <w:sz w:val="28"/>
          <w:szCs w:val="28"/>
        </w:rPr>
      </w:pPr>
      <w:r w:rsidRPr="003272A6">
        <w:rPr>
          <w:rFonts w:ascii="Times New Roman" w:hAnsi="Times New Roman"/>
          <w:color w:val="333333"/>
          <w:sz w:val="28"/>
          <w:szCs w:val="28"/>
        </w:rPr>
        <w:t>Задание 1. Ознакомление с главнейшими горными породами.</w:t>
      </w:r>
    </w:p>
    <w:p w14:paraId="7C674EF9" w14:textId="77777777" w:rsidR="005835C6" w:rsidRPr="003272A6" w:rsidRDefault="00AF4EE5" w:rsidP="003272A6">
      <w:pPr>
        <w:suppressAutoHyphens w:val="0"/>
        <w:spacing w:after="0" w:line="240" w:lineRule="auto"/>
        <w:ind w:firstLine="709"/>
        <w:jc w:val="both"/>
        <w:rPr>
          <w:rFonts w:ascii="Times New Roman" w:hAnsi="Times New Roman"/>
          <w:sz w:val="28"/>
          <w:szCs w:val="28"/>
        </w:rPr>
      </w:pPr>
      <w:r w:rsidRPr="003272A6">
        <w:rPr>
          <w:rFonts w:ascii="Times New Roman" w:hAnsi="Times New Roman"/>
          <w:color w:val="333333"/>
          <w:sz w:val="28"/>
          <w:szCs w:val="28"/>
        </w:rPr>
        <w:t>Методика выполнения: выполнить макроскопическое испытание образцов горных пород и заполнить таблицу.</w:t>
      </w:r>
    </w:p>
    <w:tbl>
      <w:tblPr>
        <w:tblW w:w="9344" w:type="dxa"/>
        <w:tblLayout w:type="fixed"/>
        <w:tblCellMar>
          <w:top w:w="15" w:type="dxa"/>
          <w:left w:w="15" w:type="dxa"/>
          <w:bottom w:w="15" w:type="dxa"/>
          <w:right w:w="15" w:type="dxa"/>
        </w:tblCellMar>
        <w:tblLook w:val="04A0" w:firstRow="1" w:lastRow="0" w:firstColumn="1" w:lastColumn="0" w:noHBand="0" w:noVBand="1"/>
      </w:tblPr>
      <w:tblGrid>
        <w:gridCol w:w="772"/>
        <w:gridCol w:w="1264"/>
        <w:gridCol w:w="1715"/>
        <w:gridCol w:w="1786"/>
        <w:gridCol w:w="1595"/>
        <w:gridCol w:w="2212"/>
      </w:tblGrid>
      <w:tr w:rsidR="005835C6" w:rsidRPr="003272A6" w14:paraId="587227F5" w14:textId="77777777">
        <w:tc>
          <w:tcPr>
            <w:tcW w:w="771" w:type="dxa"/>
            <w:tcBorders>
              <w:top w:val="single" w:sz="4" w:space="0" w:color="000000"/>
              <w:left w:val="single" w:sz="4" w:space="0" w:color="000000"/>
              <w:bottom w:val="single" w:sz="4" w:space="0" w:color="000000"/>
              <w:right w:val="single" w:sz="4" w:space="0" w:color="000000"/>
            </w:tcBorders>
            <w:vAlign w:val="center"/>
          </w:tcPr>
          <w:p w14:paraId="224DA9CF"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Порода</w:t>
            </w:r>
          </w:p>
        </w:tc>
        <w:tc>
          <w:tcPr>
            <w:tcW w:w="1264" w:type="dxa"/>
            <w:tcBorders>
              <w:top w:val="single" w:sz="4" w:space="0" w:color="000000"/>
              <w:left w:val="single" w:sz="4" w:space="0" w:color="000000"/>
              <w:bottom w:val="single" w:sz="4" w:space="0" w:color="000000"/>
              <w:right w:val="single" w:sz="4" w:space="0" w:color="000000"/>
            </w:tcBorders>
            <w:vAlign w:val="center"/>
          </w:tcPr>
          <w:p w14:paraId="18782DB6"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Цвет</w:t>
            </w:r>
          </w:p>
        </w:tc>
        <w:tc>
          <w:tcPr>
            <w:tcW w:w="1715" w:type="dxa"/>
            <w:tcBorders>
              <w:top w:val="single" w:sz="4" w:space="0" w:color="000000"/>
              <w:left w:val="single" w:sz="4" w:space="0" w:color="000000"/>
              <w:bottom w:val="single" w:sz="4" w:space="0" w:color="000000"/>
              <w:right w:val="single" w:sz="4" w:space="0" w:color="000000"/>
            </w:tcBorders>
            <w:vAlign w:val="center"/>
          </w:tcPr>
          <w:p w14:paraId="557E6BD8"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Состав</w:t>
            </w:r>
          </w:p>
        </w:tc>
        <w:tc>
          <w:tcPr>
            <w:tcW w:w="1786" w:type="dxa"/>
            <w:tcBorders>
              <w:top w:val="single" w:sz="4" w:space="0" w:color="000000"/>
              <w:left w:val="single" w:sz="4" w:space="0" w:color="000000"/>
              <w:bottom w:val="single" w:sz="4" w:space="0" w:color="000000"/>
              <w:right w:val="single" w:sz="4" w:space="0" w:color="000000"/>
            </w:tcBorders>
            <w:vAlign w:val="center"/>
          </w:tcPr>
          <w:p w14:paraId="6DFC174E"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Структура</w:t>
            </w:r>
          </w:p>
        </w:tc>
        <w:tc>
          <w:tcPr>
            <w:tcW w:w="1595" w:type="dxa"/>
            <w:tcBorders>
              <w:top w:val="single" w:sz="4" w:space="0" w:color="000000"/>
              <w:left w:val="single" w:sz="4" w:space="0" w:color="000000"/>
              <w:bottom w:val="single" w:sz="4" w:space="0" w:color="000000"/>
              <w:right w:val="single" w:sz="4" w:space="0" w:color="000000"/>
            </w:tcBorders>
            <w:vAlign w:val="center"/>
          </w:tcPr>
          <w:p w14:paraId="7B17035E"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Характеристика</w:t>
            </w:r>
          </w:p>
        </w:tc>
        <w:tc>
          <w:tcPr>
            <w:tcW w:w="2212" w:type="dxa"/>
            <w:tcBorders>
              <w:top w:val="single" w:sz="4" w:space="0" w:color="000000"/>
              <w:left w:val="single" w:sz="4" w:space="0" w:color="000000"/>
              <w:bottom w:val="single" w:sz="4" w:space="0" w:color="000000"/>
              <w:right w:val="single" w:sz="4" w:space="0" w:color="000000"/>
            </w:tcBorders>
            <w:vAlign w:val="center"/>
          </w:tcPr>
          <w:p w14:paraId="3CE92D0D"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Применение</w:t>
            </w:r>
          </w:p>
        </w:tc>
      </w:tr>
      <w:tr w:rsidR="005835C6" w:rsidRPr="003272A6" w14:paraId="0EDA4FC3" w14:textId="77777777">
        <w:tc>
          <w:tcPr>
            <w:tcW w:w="771" w:type="dxa"/>
            <w:tcBorders>
              <w:top w:val="single" w:sz="4" w:space="0" w:color="000000"/>
              <w:left w:val="single" w:sz="4" w:space="0" w:color="000000"/>
              <w:bottom w:val="single" w:sz="4" w:space="0" w:color="000000"/>
              <w:right w:val="single" w:sz="4" w:space="0" w:color="000000"/>
            </w:tcBorders>
            <w:vAlign w:val="center"/>
          </w:tcPr>
          <w:p w14:paraId="2E73D2D9"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 </w:t>
            </w:r>
          </w:p>
        </w:tc>
        <w:tc>
          <w:tcPr>
            <w:tcW w:w="1264" w:type="dxa"/>
            <w:tcBorders>
              <w:top w:val="single" w:sz="4" w:space="0" w:color="000000"/>
              <w:left w:val="single" w:sz="4" w:space="0" w:color="000000"/>
              <w:bottom w:val="single" w:sz="4" w:space="0" w:color="000000"/>
              <w:right w:val="single" w:sz="4" w:space="0" w:color="000000"/>
            </w:tcBorders>
            <w:vAlign w:val="center"/>
          </w:tcPr>
          <w:p w14:paraId="2C6C9770"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 </w:t>
            </w:r>
          </w:p>
        </w:tc>
        <w:tc>
          <w:tcPr>
            <w:tcW w:w="1715" w:type="dxa"/>
            <w:tcBorders>
              <w:top w:val="single" w:sz="4" w:space="0" w:color="000000"/>
              <w:left w:val="single" w:sz="4" w:space="0" w:color="000000"/>
              <w:bottom w:val="single" w:sz="4" w:space="0" w:color="000000"/>
              <w:right w:val="single" w:sz="4" w:space="0" w:color="000000"/>
            </w:tcBorders>
            <w:vAlign w:val="center"/>
          </w:tcPr>
          <w:p w14:paraId="5CFA7DE6"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 </w:t>
            </w:r>
          </w:p>
        </w:tc>
        <w:tc>
          <w:tcPr>
            <w:tcW w:w="1786" w:type="dxa"/>
            <w:tcBorders>
              <w:top w:val="single" w:sz="4" w:space="0" w:color="000000"/>
              <w:left w:val="single" w:sz="4" w:space="0" w:color="000000"/>
              <w:bottom w:val="single" w:sz="4" w:space="0" w:color="000000"/>
              <w:right w:val="single" w:sz="4" w:space="0" w:color="000000"/>
            </w:tcBorders>
            <w:vAlign w:val="center"/>
          </w:tcPr>
          <w:p w14:paraId="10BCD512"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 </w:t>
            </w:r>
          </w:p>
        </w:tc>
        <w:tc>
          <w:tcPr>
            <w:tcW w:w="1595" w:type="dxa"/>
            <w:tcBorders>
              <w:top w:val="single" w:sz="4" w:space="0" w:color="000000"/>
              <w:left w:val="single" w:sz="4" w:space="0" w:color="000000"/>
              <w:bottom w:val="single" w:sz="4" w:space="0" w:color="000000"/>
              <w:right w:val="single" w:sz="4" w:space="0" w:color="000000"/>
            </w:tcBorders>
            <w:vAlign w:val="center"/>
          </w:tcPr>
          <w:p w14:paraId="3746D853"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 </w:t>
            </w:r>
          </w:p>
        </w:tc>
        <w:tc>
          <w:tcPr>
            <w:tcW w:w="2212" w:type="dxa"/>
            <w:tcBorders>
              <w:top w:val="single" w:sz="4" w:space="0" w:color="000000"/>
              <w:left w:val="single" w:sz="4" w:space="0" w:color="000000"/>
              <w:bottom w:val="single" w:sz="4" w:space="0" w:color="000000"/>
              <w:right w:val="single" w:sz="4" w:space="0" w:color="000000"/>
            </w:tcBorders>
            <w:vAlign w:val="center"/>
          </w:tcPr>
          <w:p w14:paraId="33E5B840"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 </w:t>
            </w:r>
          </w:p>
        </w:tc>
      </w:tr>
      <w:tr w:rsidR="005835C6" w:rsidRPr="003272A6" w14:paraId="44A5B3A7" w14:textId="77777777">
        <w:tc>
          <w:tcPr>
            <w:tcW w:w="771" w:type="dxa"/>
            <w:tcBorders>
              <w:top w:val="single" w:sz="4" w:space="0" w:color="000000"/>
              <w:left w:val="single" w:sz="4" w:space="0" w:color="000000"/>
              <w:bottom w:val="single" w:sz="4" w:space="0" w:color="000000"/>
              <w:right w:val="single" w:sz="4" w:space="0" w:color="000000"/>
            </w:tcBorders>
            <w:vAlign w:val="center"/>
          </w:tcPr>
          <w:p w14:paraId="68329D84"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Гранит</w:t>
            </w:r>
          </w:p>
        </w:tc>
        <w:tc>
          <w:tcPr>
            <w:tcW w:w="1264" w:type="dxa"/>
            <w:tcBorders>
              <w:top w:val="single" w:sz="4" w:space="0" w:color="000000"/>
              <w:left w:val="single" w:sz="4" w:space="0" w:color="000000"/>
              <w:bottom w:val="single" w:sz="4" w:space="0" w:color="000000"/>
              <w:right w:val="single" w:sz="4" w:space="0" w:color="000000"/>
            </w:tcBorders>
            <w:vAlign w:val="center"/>
          </w:tcPr>
          <w:p w14:paraId="78D1BB33"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Серо</w:t>
            </w:r>
            <w:r w:rsidRPr="003272A6">
              <w:rPr>
                <w:rFonts w:ascii="Times New Roman" w:hAnsi="Times New Roman"/>
                <w:color w:val="333333"/>
                <w:sz w:val="28"/>
                <w:szCs w:val="28"/>
              </w:rPr>
              <w:softHyphen/>
              <w:t>- розовый, чёрный, жёлто</w:t>
            </w:r>
            <w:r w:rsidRPr="003272A6">
              <w:rPr>
                <w:rFonts w:ascii="Times New Roman" w:hAnsi="Times New Roman"/>
                <w:color w:val="333333"/>
                <w:sz w:val="28"/>
                <w:szCs w:val="28"/>
              </w:rPr>
              <w:softHyphen/>
              <w:t>- серый.</w:t>
            </w:r>
          </w:p>
        </w:tc>
        <w:tc>
          <w:tcPr>
            <w:tcW w:w="1715" w:type="dxa"/>
            <w:tcBorders>
              <w:top w:val="single" w:sz="4" w:space="0" w:color="000000"/>
              <w:left w:val="single" w:sz="4" w:space="0" w:color="000000"/>
              <w:bottom w:val="single" w:sz="4" w:space="0" w:color="000000"/>
              <w:right w:val="single" w:sz="4" w:space="0" w:color="000000"/>
            </w:tcBorders>
            <w:vAlign w:val="center"/>
          </w:tcPr>
          <w:p w14:paraId="21078319"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Кварц, плагиоклаз, калиевый полевой шпат и слюда</w:t>
            </w:r>
          </w:p>
        </w:tc>
        <w:tc>
          <w:tcPr>
            <w:tcW w:w="1786" w:type="dxa"/>
            <w:tcBorders>
              <w:top w:val="single" w:sz="4" w:space="0" w:color="000000"/>
              <w:left w:val="single" w:sz="4" w:space="0" w:color="000000"/>
              <w:bottom w:val="single" w:sz="4" w:space="0" w:color="000000"/>
              <w:right w:val="single" w:sz="4" w:space="0" w:color="000000"/>
            </w:tcBorders>
            <w:vAlign w:val="center"/>
          </w:tcPr>
          <w:p w14:paraId="383D1B64"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Массивная с весьма незначительной пористостью</w:t>
            </w:r>
          </w:p>
        </w:tc>
        <w:tc>
          <w:tcPr>
            <w:tcW w:w="1595" w:type="dxa"/>
            <w:tcBorders>
              <w:top w:val="single" w:sz="4" w:space="0" w:color="000000"/>
              <w:left w:val="single" w:sz="4" w:space="0" w:color="000000"/>
              <w:bottom w:val="single" w:sz="4" w:space="0" w:color="000000"/>
              <w:right w:val="single" w:sz="4" w:space="0" w:color="000000"/>
            </w:tcBorders>
            <w:vAlign w:val="center"/>
          </w:tcPr>
          <w:p w14:paraId="1B50A5D8"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Магматическая горная порода, богатая кремнезёмом. Одна из самых распространённых пород в земной коре.</w:t>
            </w:r>
          </w:p>
        </w:tc>
        <w:tc>
          <w:tcPr>
            <w:tcW w:w="2212" w:type="dxa"/>
            <w:tcBorders>
              <w:top w:val="single" w:sz="4" w:space="0" w:color="000000"/>
              <w:left w:val="single" w:sz="4" w:space="0" w:color="000000"/>
              <w:bottom w:val="single" w:sz="4" w:space="0" w:color="000000"/>
              <w:right w:val="single" w:sz="4" w:space="0" w:color="000000"/>
            </w:tcBorders>
            <w:vAlign w:val="center"/>
          </w:tcPr>
          <w:p w14:paraId="7FF71320"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 xml:space="preserve">Используется в качестве облицовочного материала. В интерьере применяется для отделки стен, лестниц, создания столешниц и </w:t>
            </w:r>
            <w:proofErr w:type="spellStart"/>
            <w:r w:rsidRPr="003272A6">
              <w:rPr>
                <w:rFonts w:ascii="Times New Roman" w:hAnsi="Times New Roman"/>
                <w:color w:val="333333"/>
                <w:sz w:val="28"/>
                <w:szCs w:val="28"/>
              </w:rPr>
              <w:t>т,д</w:t>
            </w:r>
            <w:proofErr w:type="spellEnd"/>
          </w:p>
        </w:tc>
      </w:tr>
      <w:tr w:rsidR="005835C6" w:rsidRPr="003272A6" w14:paraId="2B8D3343" w14:textId="77777777">
        <w:tc>
          <w:tcPr>
            <w:tcW w:w="771" w:type="dxa"/>
            <w:tcBorders>
              <w:top w:val="single" w:sz="4" w:space="0" w:color="000000"/>
              <w:left w:val="single" w:sz="4" w:space="0" w:color="000000"/>
              <w:bottom w:val="single" w:sz="4" w:space="0" w:color="000000"/>
              <w:right w:val="single" w:sz="4" w:space="0" w:color="000000"/>
            </w:tcBorders>
            <w:vAlign w:val="center"/>
          </w:tcPr>
          <w:p w14:paraId="23E9DF6B"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Диорит</w:t>
            </w:r>
          </w:p>
        </w:tc>
        <w:tc>
          <w:tcPr>
            <w:tcW w:w="1264" w:type="dxa"/>
            <w:tcBorders>
              <w:top w:val="single" w:sz="4" w:space="0" w:color="000000"/>
              <w:left w:val="single" w:sz="4" w:space="0" w:color="000000"/>
              <w:bottom w:val="single" w:sz="4" w:space="0" w:color="000000"/>
              <w:right w:val="single" w:sz="4" w:space="0" w:color="000000"/>
            </w:tcBorders>
            <w:vAlign w:val="center"/>
          </w:tcPr>
          <w:p w14:paraId="5E2CC5DD"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Темно- зеленый или коричнев о- зеленый</w:t>
            </w:r>
          </w:p>
        </w:tc>
        <w:tc>
          <w:tcPr>
            <w:tcW w:w="1715" w:type="dxa"/>
            <w:tcBorders>
              <w:top w:val="single" w:sz="4" w:space="0" w:color="000000"/>
              <w:left w:val="single" w:sz="4" w:space="0" w:color="000000"/>
              <w:bottom w:val="single" w:sz="4" w:space="0" w:color="000000"/>
              <w:right w:val="single" w:sz="4" w:space="0" w:color="000000"/>
            </w:tcBorders>
            <w:vAlign w:val="center"/>
          </w:tcPr>
          <w:p w14:paraId="76AF9FC0"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Плагиоклаз(андезин, реже олигоклаз- андезин) и один или несколько цветных минералов,</w:t>
            </w:r>
          </w:p>
        </w:tc>
        <w:tc>
          <w:tcPr>
            <w:tcW w:w="1786" w:type="dxa"/>
            <w:tcBorders>
              <w:top w:val="single" w:sz="4" w:space="0" w:color="000000"/>
              <w:left w:val="single" w:sz="4" w:space="0" w:color="000000"/>
              <w:bottom w:val="single" w:sz="4" w:space="0" w:color="000000"/>
              <w:right w:val="single" w:sz="4" w:space="0" w:color="000000"/>
            </w:tcBorders>
            <w:vAlign w:val="center"/>
          </w:tcPr>
          <w:p w14:paraId="4A907B3D" w14:textId="77777777" w:rsidR="005835C6" w:rsidRPr="003272A6" w:rsidRDefault="00AF4EE5">
            <w:pPr>
              <w:widowControl w:val="0"/>
              <w:suppressAutoHyphens w:val="0"/>
              <w:spacing w:after="0" w:line="240" w:lineRule="auto"/>
              <w:rPr>
                <w:rFonts w:ascii="Times New Roman" w:hAnsi="Times New Roman"/>
                <w:color w:val="333333"/>
                <w:sz w:val="28"/>
                <w:szCs w:val="28"/>
              </w:rPr>
            </w:pPr>
            <w:proofErr w:type="spellStart"/>
            <w:r w:rsidRPr="003272A6">
              <w:rPr>
                <w:rFonts w:ascii="Times New Roman" w:hAnsi="Times New Roman"/>
                <w:color w:val="333333"/>
                <w:sz w:val="28"/>
                <w:szCs w:val="28"/>
              </w:rPr>
              <w:t>Полнокристалличес</w:t>
            </w:r>
            <w:proofErr w:type="spellEnd"/>
            <w:r w:rsidRPr="003272A6">
              <w:rPr>
                <w:rFonts w:ascii="Times New Roman" w:hAnsi="Times New Roman"/>
                <w:color w:val="333333"/>
                <w:sz w:val="28"/>
                <w:szCs w:val="28"/>
              </w:rPr>
              <w:t xml:space="preserve"> кая, равномерно кристаллическая, от мелко- до </w:t>
            </w:r>
            <w:proofErr w:type="spellStart"/>
            <w:r w:rsidRPr="003272A6">
              <w:rPr>
                <w:rFonts w:ascii="Times New Roman" w:hAnsi="Times New Roman"/>
                <w:color w:val="333333"/>
                <w:sz w:val="28"/>
                <w:szCs w:val="28"/>
              </w:rPr>
              <w:t>гигантозернистой</w:t>
            </w:r>
            <w:proofErr w:type="spellEnd"/>
          </w:p>
        </w:tc>
        <w:tc>
          <w:tcPr>
            <w:tcW w:w="1595" w:type="dxa"/>
            <w:tcBorders>
              <w:top w:val="single" w:sz="4" w:space="0" w:color="000000"/>
              <w:left w:val="single" w:sz="4" w:space="0" w:color="000000"/>
              <w:bottom w:val="single" w:sz="4" w:space="0" w:color="000000"/>
              <w:right w:val="single" w:sz="4" w:space="0" w:color="000000"/>
            </w:tcBorders>
            <w:vAlign w:val="center"/>
          </w:tcPr>
          <w:p w14:paraId="23D4C1FB"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Магматическая интрузивная горная порода, среднего состава, нормального ряда щёлочности.</w:t>
            </w:r>
          </w:p>
        </w:tc>
        <w:tc>
          <w:tcPr>
            <w:tcW w:w="2212" w:type="dxa"/>
            <w:tcBorders>
              <w:top w:val="single" w:sz="4" w:space="0" w:color="000000"/>
              <w:left w:val="single" w:sz="4" w:space="0" w:color="000000"/>
              <w:bottom w:val="single" w:sz="4" w:space="0" w:color="000000"/>
              <w:right w:val="single" w:sz="4" w:space="0" w:color="000000"/>
            </w:tcBorders>
            <w:vAlign w:val="center"/>
          </w:tcPr>
          <w:p w14:paraId="34228676"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 xml:space="preserve">Используется для облицовки зданий, изготовления ваз, столешниц, постаментов и </w:t>
            </w:r>
            <w:proofErr w:type="spellStart"/>
            <w:r w:rsidRPr="003272A6">
              <w:rPr>
                <w:rFonts w:ascii="Times New Roman" w:hAnsi="Times New Roman"/>
                <w:color w:val="333333"/>
                <w:sz w:val="28"/>
                <w:szCs w:val="28"/>
              </w:rPr>
              <w:t>т.Д.</w:t>
            </w:r>
            <w:proofErr w:type="spellEnd"/>
          </w:p>
        </w:tc>
      </w:tr>
      <w:tr w:rsidR="005835C6" w:rsidRPr="003272A6" w14:paraId="495FBC8D" w14:textId="77777777">
        <w:tc>
          <w:tcPr>
            <w:tcW w:w="771" w:type="dxa"/>
            <w:tcBorders>
              <w:top w:val="single" w:sz="4" w:space="0" w:color="000000"/>
              <w:left w:val="single" w:sz="4" w:space="0" w:color="000000"/>
              <w:bottom w:val="single" w:sz="4" w:space="0" w:color="000000"/>
              <w:right w:val="single" w:sz="4" w:space="0" w:color="000000"/>
            </w:tcBorders>
            <w:vAlign w:val="center"/>
          </w:tcPr>
          <w:p w14:paraId="62F4555F"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Габбро</w:t>
            </w:r>
          </w:p>
        </w:tc>
        <w:tc>
          <w:tcPr>
            <w:tcW w:w="1264" w:type="dxa"/>
            <w:tcBorders>
              <w:top w:val="single" w:sz="4" w:space="0" w:color="000000"/>
              <w:left w:val="single" w:sz="4" w:space="0" w:color="000000"/>
              <w:bottom w:val="single" w:sz="4" w:space="0" w:color="000000"/>
              <w:right w:val="single" w:sz="4" w:space="0" w:color="000000"/>
            </w:tcBorders>
            <w:vAlign w:val="center"/>
          </w:tcPr>
          <w:p w14:paraId="527C1B04"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 xml:space="preserve">Чёрный, </w:t>
            </w:r>
            <w:proofErr w:type="spellStart"/>
            <w:r w:rsidRPr="003272A6">
              <w:rPr>
                <w:rFonts w:ascii="Times New Roman" w:hAnsi="Times New Roman"/>
                <w:color w:val="333333"/>
                <w:sz w:val="28"/>
                <w:szCs w:val="28"/>
              </w:rPr>
              <w:lastRenderedPageBreak/>
              <w:t>тёмно</w:t>
            </w:r>
            <w:r w:rsidRPr="003272A6">
              <w:rPr>
                <w:rFonts w:ascii="Times New Roman" w:hAnsi="Times New Roman"/>
                <w:color w:val="333333"/>
                <w:sz w:val="28"/>
                <w:szCs w:val="28"/>
              </w:rPr>
              <w:softHyphen/>
              <w:t>зелёный</w:t>
            </w:r>
            <w:proofErr w:type="spellEnd"/>
            <w:r w:rsidRPr="003272A6">
              <w:rPr>
                <w:rFonts w:ascii="Times New Roman" w:hAnsi="Times New Roman"/>
                <w:color w:val="333333"/>
                <w:sz w:val="28"/>
                <w:szCs w:val="28"/>
              </w:rPr>
              <w:t>, иногда пятниста я порода</w:t>
            </w:r>
          </w:p>
        </w:tc>
        <w:tc>
          <w:tcPr>
            <w:tcW w:w="1715" w:type="dxa"/>
            <w:tcBorders>
              <w:top w:val="single" w:sz="4" w:space="0" w:color="000000"/>
              <w:left w:val="single" w:sz="4" w:space="0" w:color="000000"/>
              <w:bottom w:val="single" w:sz="4" w:space="0" w:color="000000"/>
              <w:right w:val="single" w:sz="4" w:space="0" w:color="000000"/>
            </w:tcBorders>
            <w:vAlign w:val="center"/>
          </w:tcPr>
          <w:p w14:paraId="7E254BCE"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lastRenderedPageBreak/>
              <w:t xml:space="preserve">Плагиоклаз и моноклинный </w:t>
            </w:r>
            <w:r w:rsidRPr="003272A6">
              <w:rPr>
                <w:rFonts w:ascii="Times New Roman" w:hAnsi="Times New Roman"/>
                <w:color w:val="333333"/>
                <w:sz w:val="28"/>
                <w:szCs w:val="28"/>
              </w:rPr>
              <w:lastRenderedPageBreak/>
              <w:t>пироксен, иногда также содержатся оливин, ромбический пироксен, роговая обманка и кварц</w:t>
            </w:r>
          </w:p>
        </w:tc>
        <w:tc>
          <w:tcPr>
            <w:tcW w:w="1786" w:type="dxa"/>
            <w:tcBorders>
              <w:top w:val="single" w:sz="4" w:space="0" w:color="000000"/>
              <w:left w:val="single" w:sz="4" w:space="0" w:color="000000"/>
              <w:bottom w:val="single" w:sz="4" w:space="0" w:color="000000"/>
              <w:right w:val="single" w:sz="4" w:space="0" w:color="000000"/>
            </w:tcBorders>
            <w:vAlign w:val="center"/>
          </w:tcPr>
          <w:p w14:paraId="77DA187E" w14:textId="77777777" w:rsidR="005835C6" w:rsidRPr="003272A6" w:rsidRDefault="00AF4EE5">
            <w:pPr>
              <w:widowControl w:val="0"/>
              <w:suppressAutoHyphens w:val="0"/>
              <w:spacing w:after="0" w:line="240" w:lineRule="auto"/>
              <w:rPr>
                <w:rFonts w:ascii="Times New Roman" w:hAnsi="Times New Roman"/>
                <w:color w:val="333333"/>
                <w:sz w:val="28"/>
                <w:szCs w:val="28"/>
              </w:rPr>
            </w:pPr>
            <w:proofErr w:type="spellStart"/>
            <w:r w:rsidRPr="003272A6">
              <w:rPr>
                <w:rFonts w:ascii="Times New Roman" w:hAnsi="Times New Roman"/>
                <w:color w:val="333333"/>
                <w:sz w:val="28"/>
                <w:szCs w:val="28"/>
              </w:rPr>
              <w:lastRenderedPageBreak/>
              <w:t>Полнокристалличес</w:t>
            </w:r>
            <w:proofErr w:type="spellEnd"/>
            <w:r w:rsidRPr="003272A6">
              <w:rPr>
                <w:rFonts w:ascii="Times New Roman" w:hAnsi="Times New Roman"/>
                <w:color w:val="333333"/>
                <w:sz w:val="28"/>
                <w:szCs w:val="28"/>
              </w:rPr>
              <w:t xml:space="preserve"> кая, </w:t>
            </w:r>
            <w:r w:rsidRPr="003272A6">
              <w:rPr>
                <w:rFonts w:ascii="Times New Roman" w:hAnsi="Times New Roman"/>
                <w:color w:val="333333"/>
                <w:sz w:val="28"/>
                <w:szCs w:val="28"/>
              </w:rPr>
              <w:lastRenderedPageBreak/>
              <w:t>равномерно кристаллическая, крупно-и среднезернистая</w:t>
            </w:r>
          </w:p>
        </w:tc>
        <w:tc>
          <w:tcPr>
            <w:tcW w:w="1595" w:type="dxa"/>
            <w:tcBorders>
              <w:top w:val="single" w:sz="4" w:space="0" w:color="000000"/>
              <w:left w:val="single" w:sz="4" w:space="0" w:color="000000"/>
              <w:bottom w:val="single" w:sz="4" w:space="0" w:color="000000"/>
              <w:right w:val="single" w:sz="4" w:space="0" w:color="000000"/>
            </w:tcBorders>
            <w:vAlign w:val="center"/>
          </w:tcPr>
          <w:p w14:paraId="04EA80F4"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lastRenderedPageBreak/>
              <w:t xml:space="preserve">Магматическая </w:t>
            </w:r>
            <w:r w:rsidRPr="003272A6">
              <w:rPr>
                <w:rFonts w:ascii="Times New Roman" w:hAnsi="Times New Roman"/>
                <w:color w:val="333333"/>
                <w:sz w:val="28"/>
                <w:szCs w:val="28"/>
              </w:rPr>
              <w:lastRenderedPageBreak/>
              <w:t>интрузивная основная горная порода основного состава</w:t>
            </w:r>
          </w:p>
        </w:tc>
        <w:tc>
          <w:tcPr>
            <w:tcW w:w="2212" w:type="dxa"/>
            <w:tcBorders>
              <w:top w:val="single" w:sz="4" w:space="0" w:color="000000"/>
              <w:left w:val="single" w:sz="4" w:space="0" w:color="000000"/>
              <w:bottom w:val="single" w:sz="4" w:space="0" w:color="000000"/>
              <w:right w:val="single" w:sz="4" w:space="0" w:color="000000"/>
            </w:tcBorders>
            <w:vAlign w:val="center"/>
          </w:tcPr>
          <w:p w14:paraId="3361C8C3"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lastRenderedPageBreak/>
              <w:t xml:space="preserve">Применяется в качестве </w:t>
            </w:r>
            <w:r w:rsidRPr="003272A6">
              <w:rPr>
                <w:rFonts w:ascii="Times New Roman" w:hAnsi="Times New Roman"/>
                <w:color w:val="333333"/>
                <w:sz w:val="28"/>
                <w:szCs w:val="28"/>
              </w:rPr>
              <w:lastRenderedPageBreak/>
              <w:t>строительного и облицовочного камня, для наружной и внутренней облицовки, для приготовления щебня и дорожного камня</w:t>
            </w:r>
          </w:p>
        </w:tc>
      </w:tr>
      <w:tr w:rsidR="005835C6" w:rsidRPr="003272A6" w14:paraId="002FC180" w14:textId="77777777">
        <w:tc>
          <w:tcPr>
            <w:tcW w:w="771" w:type="dxa"/>
            <w:tcBorders>
              <w:top w:val="single" w:sz="4" w:space="0" w:color="000000"/>
              <w:left w:val="single" w:sz="4" w:space="0" w:color="000000"/>
              <w:bottom w:val="single" w:sz="4" w:space="0" w:color="000000"/>
              <w:right w:val="single" w:sz="4" w:space="0" w:color="000000"/>
            </w:tcBorders>
            <w:vAlign w:val="center"/>
          </w:tcPr>
          <w:p w14:paraId="78D153A6"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lastRenderedPageBreak/>
              <w:t>Лабрадорит</w:t>
            </w:r>
          </w:p>
        </w:tc>
        <w:tc>
          <w:tcPr>
            <w:tcW w:w="1264" w:type="dxa"/>
            <w:tcBorders>
              <w:top w:val="single" w:sz="4" w:space="0" w:color="000000"/>
              <w:left w:val="single" w:sz="4" w:space="0" w:color="000000"/>
              <w:bottom w:val="single" w:sz="4" w:space="0" w:color="000000"/>
              <w:right w:val="single" w:sz="4" w:space="0" w:color="000000"/>
            </w:tcBorders>
            <w:vAlign w:val="center"/>
          </w:tcPr>
          <w:p w14:paraId="1182ECC3"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Серый, коричневатый или почти черный</w:t>
            </w:r>
          </w:p>
        </w:tc>
        <w:tc>
          <w:tcPr>
            <w:tcW w:w="1715" w:type="dxa"/>
            <w:tcBorders>
              <w:top w:val="single" w:sz="4" w:space="0" w:color="000000"/>
              <w:left w:val="single" w:sz="4" w:space="0" w:color="000000"/>
              <w:bottom w:val="single" w:sz="4" w:space="0" w:color="000000"/>
              <w:right w:val="single" w:sz="4" w:space="0" w:color="000000"/>
            </w:tcBorders>
            <w:vAlign w:val="center"/>
          </w:tcPr>
          <w:p w14:paraId="66C1A637"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Плагиоклаз - лабрадор с незначительной примесью пироксенов и рудных минералов</w:t>
            </w:r>
          </w:p>
        </w:tc>
        <w:tc>
          <w:tcPr>
            <w:tcW w:w="1786" w:type="dxa"/>
            <w:tcBorders>
              <w:top w:val="single" w:sz="4" w:space="0" w:color="000000"/>
              <w:left w:val="single" w:sz="4" w:space="0" w:color="000000"/>
              <w:bottom w:val="single" w:sz="4" w:space="0" w:color="000000"/>
              <w:right w:val="single" w:sz="4" w:space="0" w:color="000000"/>
            </w:tcBorders>
            <w:vAlign w:val="center"/>
          </w:tcPr>
          <w:p w14:paraId="2E1280B8"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Полнокристаллическая, равномерно кристаллическая, крупнозернистая</w:t>
            </w:r>
          </w:p>
        </w:tc>
        <w:tc>
          <w:tcPr>
            <w:tcW w:w="1595" w:type="dxa"/>
            <w:tcBorders>
              <w:top w:val="single" w:sz="4" w:space="0" w:color="000000"/>
              <w:left w:val="single" w:sz="4" w:space="0" w:color="000000"/>
              <w:bottom w:val="single" w:sz="4" w:space="0" w:color="000000"/>
              <w:right w:val="single" w:sz="4" w:space="0" w:color="000000"/>
            </w:tcBorders>
            <w:vAlign w:val="center"/>
          </w:tcPr>
          <w:p w14:paraId="16E0EC89"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Основная магматическая горная порода, разновидность анортозита</w:t>
            </w:r>
          </w:p>
        </w:tc>
        <w:tc>
          <w:tcPr>
            <w:tcW w:w="2212" w:type="dxa"/>
            <w:tcBorders>
              <w:top w:val="single" w:sz="4" w:space="0" w:color="000000"/>
              <w:left w:val="single" w:sz="4" w:space="0" w:color="000000"/>
              <w:bottom w:val="single" w:sz="4" w:space="0" w:color="000000"/>
              <w:right w:val="single" w:sz="4" w:space="0" w:color="000000"/>
            </w:tcBorders>
            <w:vAlign w:val="center"/>
          </w:tcPr>
          <w:p w14:paraId="4DDF0781"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Применяется как облицовочный камень в основном в монументальной архитектуре, хотя некоторые образцы используются как декоративно поделочные камни.</w:t>
            </w:r>
          </w:p>
        </w:tc>
      </w:tr>
      <w:tr w:rsidR="005835C6" w:rsidRPr="003272A6" w14:paraId="2B6F25EA" w14:textId="77777777">
        <w:tc>
          <w:tcPr>
            <w:tcW w:w="771" w:type="dxa"/>
            <w:tcBorders>
              <w:top w:val="single" w:sz="4" w:space="0" w:color="000000"/>
              <w:left w:val="single" w:sz="4" w:space="0" w:color="000000"/>
              <w:bottom w:val="single" w:sz="4" w:space="0" w:color="000000"/>
              <w:right w:val="single" w:sz="4" w:space="0" w:color="000000"/>
            </w:tcBorders>
            <w:vAlign w:val="center"/>
          </w:tcPr>
          <w:p w14:paraId="431EF29D"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Диабаз</w:t>
            </w:r>
          </w:p>
        </w:tc>
        <w:tc>
          <w:tcPr>
            <w:tcW w:w="1264" w:type="dxa"/>
            <w:tcBorders>
              <w:top w:val="single" w:sz="4" w:space="0" w:color="000000"/>
              <w:left w:val="single" w:sz="4" w:space="0" w:color="000000"/>
              <w:bottom w:val="single" w:sz="4" w:space="0" w:color="000000"/>
              <w:right w:val="single" w:sz="4" w:space="0" w:color="000000"/>
            </w:tcBorders>
            <w:vAlign w:val="center"/>
          </w:tcPr>
          <w:p w14:paraId="154E43D6"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Тёмно-серый или зеленовато-чёрный</w:t>
            </w:r>
          </w:p>
        </w:tc>
        <w:tc>
          <w:tcPr>
            <w:tcW w:w="1715" w:type="dxa"/>
            <w:tcBorders>
              <w:top w:val="single" w:sz="4" w:space="0" w:color="000000"/>
              <w:left w:val="single" w:sz="4" w:space="0" w:color="000000"/>
              <w:bottom w:val="single" w:sz="4" w:space="0" w:color="000000"/>
              <w:right w:val="single" w:sz="4" w:space="0" w:color="000000"/>
            </w:tcBorders>
            <w:vAlign w:val="center"/>
          </w:tcPr>
          <w:p w14:paraId="768D1F96"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Лабрадор и авгит со стекловидной связкой</w:t>
            </w:r>
          </w:p>
        </w:tc>
        <w:tc>
          <w:tcPr>
            <w:tcW w:w="1786" w:type="dxa"/>
            <w:tcBorders>
              <w:top w:val="single" w:sz="4" w:space="0" w:color="000000"/>
              <w:left w:val="single" w:sz="4" w:space="0" w:color="000000"/>
              <w:bottom w:val="single" w:sz="4" w:space="0" w:color="000000"/>
              <w:right w:val="single" w:sz="4" w:space="0" w:color="000000"/>
            </w:tcBorders>
            <w:vAlign w:val="center"/>
          </w:tcPr>
          <w:p w14:paraId="1F01BC33"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Диабазовая (офитовая)</w:t>
            </w:r>
          </w:p>
        </w:tc>
        <w:tc>
          <w:tcPr>
            <w:tcW w:w="1595" w:type="dxa"/>
            <w:tcBorders>
              <w:top w:val="single" w:sz="4" w:space="0" w:color="000000"/>
              <w:left w:val="single" w:sz="4" w:space="0" w:color="000000"/>
              <w:bottom w:val="single" w:sz="4" w:space="0" w:color="000000"/>
              <w:right w:val="single" w:sz="4" w:space="0" w:color="000000"/>
            </w:tcBorders>
            <w:vAlign w:val="center"/>
          </w:tcPr>
          <w:p w14:paraId="209DAA00"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Мелкозернистая вулканическая горная порода</w:t>
            </w:r>
          </w:p>
        </w:tc>
        <w:tc>
          <w:tcPr>
            <w:tcW w:w="2212" w:type="dxa"/>
            <w:tcBorders>
              <w:top w:val="single" w:sz="4" w:space="0" w:color="000000"/>
              <w:left w:val="single" w:sz="4" w:space="0" w:color="000000"/>
              <w:bottom w:val="single" w:sz="4" w:space="0" w:color="000000"/>
              <w:right w:val="single" w:sz="4" w:space="0" w:color="000000"/>
            </w:tcBorders>
            <w:vAlign w:val="center"/>
          </w:tcPr>
          <w:p w14:paraId="5B8F81B0"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Применяется для мощения улиц и при производстве литых каменных изделий, а также в архитектуре</w:t>
            </w:r>
          </w:p>
        </w:tc>
      </w:tr>
      <w:tr w:rsidR="005835C6" w:rsidRPr="003272A6" w14:paraId="2EF2E733" w14:textId="77777777">
        <w:tc>
          <w:tcPr>
            <w:tcW w:w="771" w:type="dxa"/>
            <w:tcBorders>
              <w:top w:val="single" w:sz="4" w:space="0" w:color="000000"/>
              <w:left w:val="single" w:sz="4" w:space="0" w:color="000000"/>
              <w:bottom w:val="single" w:sz="4" w:space="0" w:color="000000"/>
              <w:right w:val="single" w:sz="4" w:space="0" w:color="000000"/>
            </w:tcBorders>
            <w:vAlign w:val="center"/>
          </w:tcPr>
          <w:p w14:paraId="620E47D7"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Базальт</w:t>
            </w:r>
          </w:p>
        </w:tc>
        <w:tc>
          <w:tcPr>
            <w:tcW w:w="1264" w:type="dxa"/>
            <w:tcBorders>
              <w:top w:val="single" w:sz="4" w:space="0" w:color="000000"/>
              <w:left w:val="single" w:sz="4" w:space="0" w:color="000000"/>
              <w:bottom w:val="single" w:sz="4" w:space="0" w:color="000000"/>
              <w:right w:val="single" w:sz="4" w:space="0" w:color="000000"/>
            </w:tcBorders>
            <w:vAlign w:val="center"/>
          </w:tcPr>
          <w:p w14:paraId="58E6E808"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Тёмно- серый. чёрный</w:t>
            </w:r>
          </w:p>
        </w:tc>
        <w:tc>
          <w:tcPr>
            <w:tcW w:w="1715" w:type="dxa"/>
            <w:tcBorders>
              <w:top w:val="single" w:sz="4" w:space="0" w:color="000000"/>
              <w:left w:val="single" w:sz="4" w:space="0" w:color="000000"/>
              <w:bottom w:val="single" w:sz="4" w:space="0" w:color="000000"/>
              <w:right w:val="single" w:sz="4" w:space="0" w:color="000000"/>
            </w:tcBorders>
            <w:vAlign w:val="center"/>
          </w:tcPr>
          <w:p w14:paraId="2D606E72"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 xml:space="preserve">Микролиты плагиоклазов, </w:t>
            </w:r>
            <w:proofErr w:type="spellStart"/>
            <w:r w:rsidRPr="003272A6">
              <w:rPr>
                <w:rFonts w:ascii="Times New Roman" w:hAnsi="Times New Roman"/>
                <w:color w:val="333333"/>
                <w:sz w:val="28"/>
                <w:szCs w:val="28"/>
              </w:rPr>
              <w:t>клинопнроксен</w:t>
            </w:r>
            <w:proofErr w:type="spellEnd"/>
            <w:r w:rsidRPr="003272A6">
              <w:rPr>
                <w:rFonts w:ascii="Times New Roman" w:hAnsi="Times New Roman"/>
                <w:color w:val="333333"/>
                <w:sz w:val="28"/>
                <w:szCs w:val="28"/>
              </w:rPr>
              <w:t>, магнетит или титаномагнетит, а также вулканическое стекло</w:t>
            </w:r>
          </w:p>
        </w:tc>
        <w:tc>
          <w:tcPr>
            <w:tcW w:w="1786" w:type="dxa"/>
            <w:tcBorders>
              <w:top w:val="single" w:sz="4" w:space="0" w:color="000000"/>
              <w:left w:val="single" w:sz="4" w:space="0" w:color="000000"/>
              <w:bottom w:val="single" w:sz="4" w:space="0" w:color="000000"/>
              <w:right w:val="single" w:sz="4" w:space="0" w:color="000000"/>
            </w:tcBorders>
            <w:vAlign w:val="center"/>
          </w:tcPr>
          <w:p w14:paraId="6779E8B3"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 xml:space="preserve">Стекловатая, </w:t>
            </w:r>
            <w:proofErr w:type="spellStart"/>
            <w:r w:rsidRPr="003272A6">
              <w:rPr>
                <w:rFonts w:ascii="Times New Roman" w:hAnsi="Times New Roman"/>
                <w:color w:val="333333"/>
                <w:sz w:val="28"/>
                <w:szCs w:val="28"/>
              </w:rPr>
              <w:t>скрытокристалличе</w:t>
            </w:r>
            <w:proofErr w:type="spellEnd"/>
            <w:r w:rsidRPr="003272A6">
              <w:rPr>
                <w:rFonts w:ascii="Times New Roman" w:hAnsi="Times New Roman"/>
                <w:color w:val="333333"/>
                <w:sz w:val="28"/>
                <w:szCs w:val="28"/>
              </w:rPr>
              <w:t xml:space="preserve"> -</w:t>
            </w:r>
            <w:proofErr w:type="spellStart"/>
            <w:r w:rsidRPr="003272A6">
              <w:rPr>
                <w:rFonts w:ascii="Times New Roman" w:hAnsi="Times New Roman"/>
                <w:color w:val="333333"/>
                <w:sz w:val="28"/>
                <w:szCs w:val="28"/>
              </w:rPr>
              <w:t>ская</w:t>
            </w:r>
            <w:proofErr w:type="spellEnd"/>
            <w:r w:rsidRPr="003272A6">
              <w:rPr>
                <w:rFonts w:ascii="Times New Roman" w:hAnsi="Times New Roman"/>
                <w:color w:val="333333"/>
                <w:sz w:val="28"/>
                <w:szCs w:val="28"/>
              </w:rPr>
              <w:t xml:space="preserve"> </w:t>
            </w:r>
            <w:proofErr w:type="spellStart"/>
            <w:r w:rsidRPr="003272A6">
              <w:rPr>
                <w:rFonts w:ascii="Times New Roman" w:hAnsi="Times New Roman"/>
                <w:color w:val="333333"/>
                <w:sz w:val="28"/>
                <w:szCs w:val="28"/>
              </w:rPr>
              <w:t>афировая</w:t>
            </w:r>
            <w:proofErr w:type="spellEnd"/>
            <w:r w:rsidRPr="003272A6">
              <w:rPr>
                <w:rFonts w:ascii="Times New Roman" w:hAnsi="Times New Roman"/>
                <w:color w:val="333333"/>
                <w:sz w:val="28"/>
                <w:szCs w:val="28"/>
              </w:rPr>
              <w:t xml:space="preserve"> или порфировая</w:t>
            </w:r>
          </w:p>
        </w:tc>
        <w:tc>
          <w:tcPr>
            <w:tcW w:w="1595" w:type="dxa"/>
            <w:tcBorders>
              <w:top w:val="single" w:sz="4" w:space="0" w:color="000000"/>
              <w:left w:val="single" w:sz="4" w:space="0" w:color="000000"/>
              <w:bottom w:val="single" w:sz="4" w:space="0" w:color="000000"/>
              <w:right w:val="single" w:sz="4" w:space="0" w:color="000000"/>
            </w:tcBorders>
            <w:vAlign w:val="center"/>
          </w:tcPr>
          <w:p w14:paraId="4AE0FA56"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Основная эффузивная горная порода нормального ряда</w:t>
            </w:r>
          </w:p>
        </w:tc>
        <w:tc>
          <w:tcPr>
            <w:tcW w:w="2212" w:type="dxa"/>
            <w:tcBorders>
              <w:top w:val="single" w:sz="4" w:space="0" w:color="000000"/>
              <w:left w:val="single" w:sz="4" w:space="0" w:color="000000"/>
              <w:bottom w:val="single" w:sz="4" w:space="0" w:color="000000"/>
              <w:right w:val="single" w:sz="4" w:space="0" w:color="000000"/>
            </w:tcBorders>
            <w:vAlign w:val="center"/>
          </w:tcPr>
          <w:p w14:paraId="33F090E1"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Используют как сырье для щебня, для производства базальтового волокна и кислотоупорного ] порошка, в качестве; наполнителя для | бетона.</w:t>
            </w:r>
          </w:p>
        </w:tc>
      </w:tr>
      <w:tr w:rsidR="005835C6" w:rsidRPr="003272A6" w14:paraId="61820036" w14:textId="77777777">
        <w:tc>
          <w:tcPr>
            <w:tcW w:w="771" w:type="dxa"/>
            <w:tcBorders>
              <w:top w:val="single" w:sz="4" w:space="0" w:color="000000"/>
              <w:left w:val="single" w:sz="4" w:space="0" w:color="000000"/>
              <w:bottom w:val="single" w:sz="4" w:space="0" w:color="000000"/>
              <w:right w:val="single" w:sz="4" w:space="0" w:color="000000"/>
            </w:tcBorders>
            <w:vAlign w:val="center"/>
          </w:tcPr>
          <w:p w14:paraId="379C52BD"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Известняк</w:t>
            </w:r>
          </w:p>
        </w:tc>
        <w:tc>
          <w:tcPr>
            <w:tcW w:w="1264" w:type="dxa"/>
            <w:tcBorders>
              <w:top w:val="single" w:sz="4" w:space="0" w:color="000000"/>
              <w:left w:val="single" w:sz="4" w:space="0" w:color="000000"/>
              <w:bottom w:val="single" w:sz="4" w:space="0" w:color="000000"/>
              <w:right w:val="single" w:sz="4" w:space="0" w:color="000000"/>
            </w:tcBorders>
            <w:vAlign w:val="center"/>
          </w:tcPr>
          <w:p w14:paraId="031EF3E1"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Желтоватый серый, белый, черный</w:t>
            </w:r>
          </w:p>
        </w:tc>
        <w:tc>
          <w:tcPr>
            <w:tcW w:w="1715" w:type="dxa"/>
            <w:tcBorders>
              <w:top w:val="single" w:sz="4" w:space="0" w:color="000000"/>
              <w:left w:val="single" w:sz="4" w:space="0" w:color="000000"/>
              <w:bottom w:val="single" w:sz="4" w:space="0" w:color="000000"/>
              <w:right w:val="single" w:sz="4" w:space="0" w:color="000000"/>
            </w:tcBorders>
            <w:vAlign w:val="center"/>
          </w:tcPr>
          <w:p w14:paraId="557EC2B2"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Карбонат кальция, раковины морских животных и их обломков</w:t>
            </w:r>
          </w:p>
        </w:tc>
        <w:tc>
          <w:tcPr>
            <w:tcW w:w="1786" w:type="dxa"/>
            <w:tcBorders>
              <w:top w:val="single" w:sz="4" w:space="0" w:color="000000"/>
              <w:left w:val="single" w:sz="4" w:space="0" w:color="000000"/>
              <w:bottom w:val="single" w:sz="4" w:space="0" w:color="000000"/>
              <w:right w:val="single" w:sz="4" w:space="0" w:color="000000"/>
            </w:tcBorders>
            <w:vAlign w:val="center"/>
          </w:tcPr>
          <w:p w14:paraId="7B001D33"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 xml:space="preserve">Массивно-слоистая и </w:t>
            </w:r>
            <w:proofErr w:type="gramStart"/>
            <w:r w:rsidRPr="003272A6">
              <w:rPr>
                <w:rFonts w:ascii="Times New Roman" w:hAnsi="Times New Roman"/>
                <w:color w:val="333333"/>
                <w:sz w:val="28"/>
                <w:szCs w:val="28"/>
              </w:rPr>
              <w:t>тонко-слоистыми</w:t>
            </w:r>
            <w:proofErr w:type="gramEnd"/>
          </w:p>
        </w:tc>
        <w:tc>
          <w:tcPr>
            <w:tcW w:w="1595" w:type="dxa"/>
            <w:tcBorders>
              <w:top w:val="single" w:sz="4" w:space="0" w:color="000000"/>
              <w:left w:val="single" w:sz="4" w:space="0" w:color="000000"/>
              <w:bottom w:val="single" w:sz="4" w:space="0" w:color="000000"/>
              <w:right w:val="single" w:sz="4" w:space="0" w:color="000000"/>
            </w:tcBorders>
            <w:vAlign w:val="center"/>
          </w:tcPr>
          <w:p w14:paraId="4E6D2C01"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Осадочная горная порода органического, реже хемогенного происхожде</w:t>
            </w:r>
            <w:r w:rsidRPr="003272A6">
              <w:rPr>
                <w:rFonts w:ascii="Times New Roman" w:hAnsi="Times New Roman"/>
                <w:color w:val="333333"/>
                <w:sz w:val="28"/>
                <w:szCs w:val="28"/>
              </w:rPr>
              <w:lastRenderedPageBreak/>
              <w:t>ния</w:t>
            </w:r>
          </w:p>
        </w:tc>
        <w:tc>
          <w:tcPr>
            <w:tcW w:w="2212" w:type="dxa"/>
            <w:tcBorders>
              <w:top w:val="single" w:sz="4" w:space="0" w:color="000000"/>
              <w:left w:val="single" w:sz="4" w:space="0" w:color="000000"/>
              <w:bottom w:val="single" w:sz="4" w:space="0" w:color="000000"/>
              <w:right w:val="single" w:sz="4" w:space="0" w:color="000000"/>
            </w:tcBorders>
            <w:vAlign w:val="center"/>
          </w:tcPr>
          <w:p w14:paraId="4D3E1394"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lastRenderedPageBreak/>
              <w:t xml:space="preserve">Применяется в качестве строительного материала, :мелкозернистые разновидности используют для </w:t>
            </w:r>
            <w:r w:rsidRPr="003272A6">
              <w:rPr>
                <w:rFonts w:ascii="Times New Roman" w:hAnsi="Times New Roman"/>
                <w:color w:val="333333"/>
                <w:sz w:val="28"/>
                <w:szCs w:val="28"/>
              </w:rPr>
              <w:lastRenderedPageBreak/>
              <w:t>создания скульптур.</w:t>
            </w:r>
          </w:p>
        </w:tc>
      </w:tr>
      <w:tr w:rsidR="005835C6" w:rsidRPr="003272A6" w14:paraId="7A1E520C" w14:textId="77777777">
        <w:tc>
          <w:tcPr>
            <w:tcW w:w="771" w:type="dxa"/>
            <w:tcBorders>
              <w:top w:val="single" w:sz="4" w:space="0" w:color="000000"/>
              <w:left w:val="single" w:sz="4" w:space="0" w:color="000000"/>
              <w:bottom w:val="single" w:sz="4" w:space="0" w:color="000000"/>
              <w:right w:val="single" w:sz="4" w:space="0" w:color="000000"/>
            </w:tcBorders>
            <w:vAlign w:val="center"/>
          </w:tcPr>
          <w:p w14:paraId="534F0397" w14:textId="77777777" w:rsidR="005835C6" w:rsidRPr="003272A6" w:rsidRDefault="00AF4EE5">
            <w:pPr>
              <w:widowControl w:val="0"/>
              <w:suppressAutoHyphens w:val="0"/>
              <w:spacing w:after="0" w:line="240" w:lineRule="auto"/>
              <w:rPr>
                <w:rFonts w:ascii="Times New Roman" w:hAnsi="Times New Roman"/>
                <w:color w:val="333333"/>
                <w:sz w:val="28"/>
                <w:szCs w:val="28"/>
              </w:rPr>
            </w:pPr>
            <w:proofErr w:type="spellStart"/>
            <w:r w:rsidRPr="003272A6">
              <w:rPr>
                <w:rFonts w:ascii="Times New Roman" w:hAnsi="Times New Roman"/>
                <w:color w:val="333333"/>
                <w:sz w:val="28"/>
                <w:szCs w:val="28"/>
              </w:rPr>
              <w:lastRenderedPageBreak/>
              <w:t>Песчанник</w:t>
            </w:r>
            <w:proofErr w:type="spellEnd"/>
          </w:p>
        </w:tc>
        <w:tc>
          <w:tcPr>
            <w:tcW w:w="1264" w:type="dxa"/>
            <w:tcBorders>
              <w:top w:val="single" w:sz="4" w:space="0" w:color="000000"/>
              <w:left w:val="single" w:sz="4" w:space="0" w:color="000000"/>
              <w:bottom w:val="single" w:sz="4" w:space="0" w:color="000000"/>
              <w:right w:val="single" w:sz="4" w:space="0" w:color="000000"/>
            </w:tcBorders>
            <w:vAlign w:val="center"/>
          </w:tcPr>
          <w:p w14:paraId="194987E2"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Серо зеленый, коричневый, желтый</w:t>
            </w:r>
          </w:p>
        </w:tc>
        <w:tc>
          <w:tcPr>
            <w:tcW w:w="1715" w:type="dxa"/>
            <w:tcBorders>
              <w:top w:val="single" w:sz="4" w:space="0" w:color="000000"/>
              <w:left w:val="single" w:sz="4" w:space="0" w:color="000000"/>
              <w:bottom w:val="single" w:sz="4" w:space="0" w:color="000000"/>
              <w:right w:val="single" w:sz="4" w:space="0" w:color="000000"/>
            </w:tcBorders>
            <w:vAlign w:val="center"/>
          </w:tcPr>
          <w:p w14:paraId="34EE9C47"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Кварц, полевые шпаты, слюда, глауконит</w:t>
            </w:r>
          </w:p>
        </w:tc>
        <w:tc>
          <w:tcPr>
            <w:tcW w:w="1786" w:type="dxa"/>
            <w:tcBorders>
              <w:top w:val="single" w:sz="4" w:space="0" w:color="000000"/>
              <w:left w:val="single" w:sz="4" w:space="0" w:color="000000"/>
              <w:bottom w:val="single" w:sz="4" w:space="0" w:color="000000"/>
              <w:right w:val="single" w:sz="4" w:space="0" w:color="000000"/>
            </w:tcBorders>
            <w:vAlign w:val="center"/>
          </w:tcPr>
          <w:p w14:paraId="40EE2BF4"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Воздушная структура, которая образована маленькими шариками, сцементированным и между собой.</w:t>
            </w:r>
          </w:p>
        </w:tc>
        <w:tc>
          <w:tcPr>
            <w:tcW w:w="1595" w:type="dxa"/>
            <w:tcBorders>
              <w:top w:val="single" w:sz="4" w:space="0" w:color="000000"/>
              <w:left w:val="single" w:sz="4" w:space="0" w:color="000000"/>
              <w:bottom w:val="single" w:sz="4" w:space="0" w:color="000000"/>
              <w:right w:val="single" w:sz="4" w:space="0" w:color="000000"/>
            </w:tcBorders>
            <w:vAlign w:val="center"/>
          </w:tcPr>
          <w:p w14:paraId="0C191985"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Обломочная осадочная горная порода</w:t>
            </w:r>
          </w:p>
        </w:tc>
        <w:tc>
          <w:tcPr>
            <w:tcW w:w="2212" w:type="dxa"/>
            <w:tcBorders>
              <w:top w:val="single" w:sz="4" w:space="0" w:color="000000"/>
              <w:left w:val="single" w:sz="4" w:space="0" w:color="000000"/>
              <w:bottom w:val="single" w:sz="4" w:space="0" w:color="000000"/>
              <w:right w:val="single" w:sz="4" w:space="0" w:color="000000"/>
            </w:tcBorders>
            <w:vAlign w:val="center"/>
          </w:tcPr>
          <w:p w14:paraId="39F4A9AE"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Применяется в строительстве в качестве стенового и облицовочного материала, бутового камня, щебня различного назначения</w:t>
            </w:r>
          </w:p>
        </w:tc>
      </w:tr>
      <w:tr w:rsidR="005835C6" w:rsidRPr="003272A6" w14:paraId="6CAC48A7" w14:textId="77777777">
        <w:tc>
          <w:tcPr>
            <w:tcW w:w="771" w:type="dxa"/>
            <w:tcBorders>
              <w:top w:val="single" w:sz="4" w:space="0" w:color="000000"/>
              <w:left w:val="single" w:sz="4" w:space="0" w:color="000000"/>
              <w:bottom w:val="single" w:sz="4" w:space="0" w:color="000000"/>
              <w:right w:val="single" w:sz="4" w:space="0" w:color="000000"/>
            </w:tcBorders>
            <w:vAlign w:val="center"/>
          </w:tcPr>
          <w:p w14:paraId="783E8E64"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Мрамор</w:t>
            </w:r>
          </w:p>
        </w:tc>
        <w:tc>
          <w:tcPr>
            <w:tcW w:w="1264" w:type="dxa"/>
            <w:tcBorders>
              <w:top w:val="single" w:sz="4" w:space="0" w:color="000000"/>
              <w:left w:val="single" w:sz="4" w:space="0" w:color="000000"/>
              <w:bottom w:val="single" w:sz="4" w:space="0" w:color="000000"/>
              <w:right w:val="single" w:sz="4" w:space="0" w:color="000000"/>
            </w:tcBorders>
            <w:vAlign w:val="center"/>
          </w:tcPr>
          <w:p w14:paraId="12E9923C"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Красный, сине</w:t>
            </w:r>
            <w:r w:rsidRPr="003272A6">
              <w:rPr>
                <w:rFonts w:ascii="Times New Roman" w:hAnsi="Times New Roman"/>
                <w:color w:val="333333"/>
                <w:sz w:val="28"/>
                <w:szCs w:val="28"/>
              </w:rPr>
              <w:softHyphen/>
              <w:t xml:space="preserve"> чёрный. зелёный, жёлтый, серый, голубоватый, черный</w:t>
            </w:r>
          </w:p>
        </w:tc>
        <w:tc>
          <w:tcPr>
            <w:tcW w:w="1715" w:type="dxa"/>
            <w:tcBorders>
              <w:top w:val="single" w:sz="4" w:space="0" w:color="000000"/>
              <w:left w:val="single" w:sz="4" w:space="0" w:color="000000"/>
              <w:bottom w:val="single" w:sz="4" w:space="0" w:color="000000"/>
              <w:right w:val="single" w:sz="4" w:space="0" w:color="000000"/>
            </w:tcBorders>
            <w:vAlign w:val="center"/>
          </w:tcPr>
          <w:p w14:paraId="259BBDAC" w14:textId="77777777" w:rsidR="005835C6" w:rsidRPr="003272A6" w:rsidRDefault="00AF4EE5">
            <w:pPr>
              <w:widowControl w:val="0"/>
              <w:suppressAutoHyphens w:val="0"/>
              <w:spacing w:after="0" w:line="240" w:lineRule="auto"/>
              <w:rPr>
                <w:rFonts w:ascii="Times New Roman" w:hAnsi="Times New Roman"/>
                <w:color w:val="333333"/>
                <w:sz w:val="28"/>
                <w:szCs w:val="28"/>
              </w:rPr>
            </w:pPr>
            <w:proofErr w:type="spellStart"/>
            <w:r w:rsidRPr="003272A6">
              <w:rPr>
                <w:rFonts w:ascii="Times New Roman" w:hAnsi="Times New Roman"/>
                <w:color w:val="333333"/>
                <w:sz w:val="28"/>
                <w:szCs w:val="28"/>
              </w:rPr>
              <w:t>Перекристаллизаванный</w:t>
            </w:r>
            <w:proofErr w:type="spellEnd"/>
            <w:r w:rsidRPr="003272A6">
              <w:rPr>
                <w:rFonts w:ascii="Times New Roman" w:hAnsi="Times New Roman"/>
                <w:color w:val="333333"/>
                <w:sz w:val="28"/>
                <w:szCs w:val="28"/>
              </w:rPr>
              <w:t xml:space="preserve"> кальцит или доломит</w:t>
            </w:r>
          </w:p>
        </w:tc>
        <w:tc>
          <w:tcPr>
            <w:tcW w:w="1786" w:type="dxa"/>
            <w:tcBorders>
              <w:top w:val="single" w:sz="4" w:space="0" w:color="000000"/>
              <w:left w:val="single" w:sz="4" w:space="0" w:color="000000"/>
              <w:bottom w:val="single" w:sz="4" w:space="0" w:color="000000"/>
              <w:right w:val="single" w:sz="4" w:space="0" w:color="000000"/>
            </w:tcBorders>
            <w:vAlign w:val="center"/>
          </w:tcPr>
          <w:p w14:paraId="62C839F6" w14:textId="77777777" w:rsidR="005835C6" w:rsidRPr="003272A6" w:rsidRDefault="00AF4EE5">
            <w:pPr>
              <w:widowControl w:val="0"/>
              <w:suppressAutoHyphens w:val="0"/>
              <w:spacing w:after="0" w:line="240" w:lineRule="auto"/>
              <w:rPr>
                <w:rFonts w:ascii="Times New Roman" w:hAnsi="Times New Roman"/>
                <w:color w:val="333333"/>
                <w:sz w:val="28"/>
                <w:szCs w:val="28"/>
              </w:rPr>
            </w:pPr>
            <w:proofErr w:type="spellStart"/>
            <w:r w:rsidRPr="003272A6">
              <w:rPr>
                <w:rFonts w:ascii="Times New Roman" w:hAnsi="Times New Roman"/>
                <w:color w:val="333333"/>
                <w:sz w:val="28"/>
                <w:szCs w:val="28"/>
              </w:rPr>
              <w:t>Граиобластоаая</w:t>
            </w:r>
            <w:proofErr w:type="spellEnd"/>
            <w:r w:rsidRPr="003272A6">
              <w:rPr>
                <w:rFonts w:ascii="Times New Roman" w:hAnsi="Times New Roman"/>
                <w:color w:val="333333"/>
                <w:sz w:val="28"/>
                <w:szCs w:val="28"/>
              </w:rPr>
              <w:t xml:space="preserve"> с </w:t>
            </w:r>
            <w:proofErr w:type="spellStart"/>
            <w:r w:rsidRPr="003272A6">
              <w:rPr>
                <w:rFonts w:ascii="Times New Roman" w:hAnsi="Times New Roman"/>
                <w:color w:val="333333"/>
                <w:sz w:val="28"/>
                <w:szCs w:val="28"/>
              </w:rPr>
              <w:t>изометричиой</w:t>
            </w:r>
            <w:proofErr w:type="spellEnd"/>
            <w:r w:rsidRPr="003272A6">
              <w:rPr>
                <w:rFonts w:ascii="Times New Roman" w:hAnsi="Times New Roman"/>
                <w:color w:val="333333"/>
                <w:sz w:val="28"/>
                <w:szCs w:val="28"/>
              </w:rPr>
              <w:t xml:space="preserve"> формой зерен, реже </w:t>
            </w:r>
            <w:proofErr w:type="spellStart"/>
            <w:r w:rsidRPr="003272A6">
              <w:rPr>
                <w:rFonts w:ascii="Times New Roman" w:hAnsi="Times New Roman"/>
                <w:color w:val="333333"/>
                <w:sz w:val="28"/>
                <w:szCs w:val="28"/>
              </w:rPr>
              <w:t>гетеробластовая</w:t>
            </w:r>
            <w:proofErr w:type="spellEnd"/>
          </w:p>
        </w:tc>
        <w:tc>
          <w:tcPr>
            <w:tcW w:w="1595" w:type="dxa"/>
            <w:tcBorders>
              <w:top w:val="single" w:sz="4" w:space="0" w:color="000000"/>
              <w:left w:val="single" w:sz="4" w:space="0" w:color="000000"/>
              <w:bottom w:val="single" w:sz="4" w:space="0" w:color="000000"/>
              <w:right w:val="single" w:sz="4" w:space="0" w:color="000000"/>
            </w:tcBorders>
            <w:vAlign w:val="center"/>
          </w:tcPr>
          <w:p w14:paraId="36648156"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Метаморфическая горная порода</w:t>
            </w:r>
          </w:p>
        </w:tc>
        <w:tc>
          <w:tcPr>
            <w:tcW w:w="2212" w:type="dxa"/>
            <w:tcBorders>
              <w:top w:val="single" w:sz="4" w:space="0" w:color="000000"/>
              <w:left w:val="single" w:sz="4" w:space="0" w:color="000000"/>
              <w:bottom w:val="single" w:sz="4" w:space="0" w:color="000000"/>
              <w:right w:val="single" w:sz="4" w:space="0" w:color="000000"/>
            </w:tcBorders>
            <w:vAlign w:val="center"/>
          </w:tcPr>
          <w:p w14:paraId="48C29A75"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Используется как камень для памятников (монументально й скульптуры и надгробий), как штучный строительный камень для наружной облицовки и внутренней отделки зданий и в виде дроблёного и молотого камня</w:t>
            </w:r>
          </w:p>
        </w:tc>
      </w:tr>
      <w:tr w:rsidR="005835C6" w:rsidRPr="003272A6" w14:paraId="09596670" w14:textId="77777777">
        <w:tc>
          <w:tcPr>
            <w:tcW w:w="771" w:type="dxa"/>
            <w:tcBorders>
              <w:top w:val="single" w:sz="4" w:space="0" w:color="000000"/>
              <w:left w:val="single" w:sz="4" w:space="0" w:color="000000"/>
              <w:bottom w:val="single" w:sz="4" w:space="0" w:color="000000"/>
              <w:right w:val="single" w:sz="4" w:space="0" w:color="000000"/>
            </w:tcBorders>
            <w:vAlign w:val="center"/>
          </w:tcPr>
          <w:p w14:paraId="286C19D1"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Кварцит</w:t>
            </w:r>
          </w:p>
        </w:tc>
        <w:tc>
          <w:tcPr>
            <w:tcW w:w="1264" w:type="dxa"/>
            <w:tcBorders>
              <w:top w:val="single" w:sz="4" w:space="0" w:color="000000"/>
              <w:left w:val="single" w:sz="4" w:space="0" w:color="000000"/>
              <w:bottom w:val="single" w:sz="4" w:space="0" w:color="000000"/>
              <w:right w:val="single" w:sz="4" w:space="0" w:color="000000"/>
            </w:tcBorders>
            <w:vAlign w:val="center"/>
          </w:tcPr>
          <w:p w14:paraId="5627372C"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 xml:space="preserve">Белый. серый или </w:t>
            </w:r>
            <w:proofErr w:type="spellStart"/>
            <w:r w:rsidRPr="003272A6">
              <w:rPr>
                <w:rFonts w:ascii="Times New Roman" w:hAnsi="Times New Roman"/>
                <w:color w:val="333333"/>
                <w:sz w:val="28"/>
                <w:szCs w:val="28"/>
              </w:rPr>
              <w:t>краснова</w:t>
            </w:r>
            <w:r w:rsidRPr="003272A6">
              <w:rPr>
                <w:rFonts w:ascii="Times New Roman" w:hAnsi="Times New Roman"/>
                <w:color w:val="333333"/>
                <w:sz w:val="28"/>
                <w:szCs w:val="28"/>
              </w:rPr>
              <w:softHyphen/>
            </w:r>
            <w:proofErr w:type="spellEnd"/>
            <w:r w:rsidRPr="003272A6">
              <w:rPr>
                <w:rFonts w:ascii="Times New Roman" w:hAnsi="Times New Roman"/>
                <w:color w:val="333333"/>
                <w:sz w:val="28"/>
                <w:szCs w:val="28"/>
              </w:rPr>
              <w:t xml:space="preserve"> </w:t>
            </w:r>
            <w:proofErr w:type="spellStart"/>
            <w:r w:rsidRPr="003272A6">
              <w:rPr>
                <w:rFonts w:ascii="Times New Roman" w:hAnsi="Times New Roman"/>
                <w:color w:val="333333"/>
                <w:sz w:val="28"/>
                <w:szCs w:val="28"/>
              </w:rPr>
              <w:t>тый</w:t>
            </w:r>
            <w:proofErr w:type="spellEnd"/>
          </w:p>
        </w:tc>
        <w:tc>
          <w:tcPr>
            <w:tcW w:w="1715" w:type="dxa"/>
            <w:tcBorders>
              <w:top w:val="single" w:sz="4" w:space="0" w:color="000000"/>
              <w:left w:val="single" w:sz="4" w:space="0" w:color="000000"/>
              <w:bottom w:val="single" w:sz="4" w:space="0" w:color="000000"/>
              <w:right w:val="single" w:sz="4" w:space="0" w:color="000000"/>
            </w:tcBorders>
            <w:vAlign w:val="center"/>
          </w:tcPr>
          <w:p w14:paraId="397C816E"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 xml:space="preserve">Зерна </w:t>
            </w:r>
            <w:proofErr w:type="spellStart"/>
            <w:r w:rsidRPr="003272A6">
              <w:rPr>
                <w:rFonts w:ascii="Times New Roman" w:hAnsi="Times New Roman"/>
                <w:color w:val="333333"/>
                <w:sz w:val="28"/>
                <w:szCs w:val="28"/>
              </w:rPr>
              <w:t>каариа</w:t>
            </w:r>
            <w:proofErr w:type="spellEnd"/>
            <w:r w:rsidRPr="003272A6">
              <w:rPr>
                <w:rFonts w:ascii="Times New Roman" w:hAnsi="Times New Roman"/>
                <w:color w:val="333333"/>
                <w:sz w:val="28"/>
                <w:szCs w:val="28"/>
              </w:rPr>
              <w:t>, слюда, полевой шпат, талые и некоторые другие минералы.</w:t>
            </w:r>
          </w:p>
        </w:tc>
        <w:tc>
          <w:tcPr>
            <w:tcW w:w="1786" w:type="dxa"/>
            <w:tcBorders>
              <w:top w:val="single" w:sz="4" w:space="0" w:color="000000"/>
              <w:left w:val="single" w:sz="4" w:space="0" w:color="000000"/>
              <w:bottom w:val="single" w:sz="4" w:space="0" w:color="000000"/>
              <w:right w:val="single" w:sz="4" w:space="0" w:color="000000"/>
            </w:tcBorders>
            <w:vAlign w:val="center"/>
          </w:tcPr>
          <w:p w14:paraId="787E28C2"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 xml:space="preserve">Зернистая (обычно </w:t>
            </w:r>
            <w:proofErr w:type="spellStart"/>
            <w:r w:rsidRPr="003272A6">
              <w:rPr>
                <w:rFonts w:ascii="Times New Roman" w:hAnsi="Times New Roman"/>
                <w:color w:val="333333"/>
                <w:sz w:val="28"/>
                <w:szCs w:val="28"/>
              </w:rPr>
              <w:t>граиобластовая</w:t>
            </w:r>
            <w:proofErr w:type="spellEnd"/>
            <w:r w:rsidRPr="003272A6">
              <w:rPr>
                <w:rFonts w:ascii="Times New Roman" w:hAnsi="Times New Roman"/>
                <w:color w:val="333333"/>
                <w:sz w:val="28"/>
                <w:szCs w:val="28"/>
              </w:rPr>
              <w:t xml:space="preserve">), </w:t>
            </w:r>
            <w:proofErr w:type="spellStart"/>
            <w:r w:rsidRPr="003272A6">
              <w:rPr>
                <w:rFonts w:ascii="Times New Roman" w:hAnsi="Times New Roman"/>
                <w:color w:val="333333"/>
                <w:sz w:val="28"/>
                <w:szCs w:val="28"/>
              </w:rPr>
              <w:t>афаиитовая</w:t>
            </w:r>
            <w:proofErr w:type="spellEnd"/>
          </w:p>
        </w:tc>
        <w:tc>
          <w:tcPr>
            <w:tcW w:w="1595" w:type="dxa"/>
            <w:tcBorders>
              <w:top w:val="single" w:sz="4" w:space="0" w:color="000000"/>
              <w:left w:val="single" w:sz="4" w:space="0" w:color="000000"/>
              <w:bottom w:val="single" w:sz="4" w:space="0" w:color="000000"/>
              <w:right w:val="single" w:sz="4" w:space="0" w:color="000000"/>
            </w:tcBorders>
            <w:vAlign w:val="center"/>
          </w:tcPr>
          <w:p w14:paraId="1AEE857A"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Метаморфическая горная порода, состоящая в основном из кварца</w:t>
            </w:r>
          </w:p>
        </w:tc>
        <w:tc>
          <w:tcPr>
            <w:tcW w:w="2212" w:type="dxa"/>
            <w:tcBorders>
              <w:top w:val="single" w:sz="4" w:space="0" w:color="000000"/>
              <w:left w:val="single" w:sz="4" w:space="0" w:color="000000"/>
              <w:bottom w:val="single" w:sz="4" w:space="0" w:color="000000"/>
              <w:right w:val="single" w:sz="4" w:space="0" w:color="000000"/>
            </w:tcBorders>
            <w:vAlign w:val="center"/>
          </w:tcPr>
          <w:p w14:paraId="4B835B7B" w14:textId="77777777" w:rsidR="005835C6" w:rsidRPr="003272A6" w:rsidRDefault="00AF4EE5">
            <w:pPr>
              <w:widowControl w:val="0"/>
              <w:suppressAutoHyphens w:val="0"/>
              <w:spacing w:after="0" w:line="240" w:lineRule="auto"/>
              <w:rPr>
                <w:rFonts w:ascii="Times New Roman" w:hAnsi="Times New Roman"/>
                <w:color w:val="333333"/>
                <w:sz w:val="28"/>
                <w:szCs w:val="28"/>
              </w:rPr>
            </w:pPr>
            <w:r w:rsidRPr="003272A6">
              <w:rPr>
                <w:rFonts w:ascii="Times New Roman" w:hAnsi="Times New Roman"/>
                <w:color w:val="333333"/>
                <w:sz w:val="28"/>
                <w:szCs w:val="28"/>
              </w:rPr>
              <w:t>Используется для изготовления недорогих камнерезы х изделий как поделочный камень, находит применение как облицовочный камень.</w:t>
            </w:r>
          </w:p>
        </w:tc>
      </w:tr>
    </w:tbl>
    <w:p w14:paraId="45BB879E" w14:textId="77777777" w:rsidR="005835C6" w:rsidRPr="003272A6" w:rsidRDefault="00AF4EE5">
      <w:pPr>
        <w:suppressAutoHyphens w:val="0"/>
        <w:spacing w:after="0" w:line="240" w:lineRule="auto"/>
        <w:rPr>
          <w:rFonts w:ascii="Times New Roman" w:hAnsi="Times New Roman"/>
          <w:sz w:val="28"/>
          <w:szCs w:val="28"/>
        </w:rPr>
      </w:pPr>
      <w:r w:rsidRPr="003272A6">
        <w:rPr>
          <w:rFonts w:ascii="Times New Roman" w:hAnsi="Times New Roman"/>
          <w:color w:val="333333"/>
          <w:sz w:val="28"/>
          <w:szCs w:val="28"/>
        </w:rPr>
        <w:t>Задание 2. Ознакомление с методиками повышения долговечности горных и каменных пород.</w:t>
      </w:r>
    </w:p>
    <w:p w14:paraId="464E8354" w14:textId="77777777" w:rsidR="005835C6" w:rsidRPr="003272A6" w:rsidRDefault="005835C6">
      <w:pPr>
        <w:spacing w:after="0" w:line="240" w:lineRule="auto"/>
        <w:jc w:val="center"/>
        <w:outlineLvl w:val="0"/>
        <w:rPr>
          <w:color w:val="181818"/>
          <w:sz w:val="28"/>
          <w:szCs w:val="28"/>
        </w:rPr>
      </w:pPr>
    </w:p>
    <w:p w14:paraId="4D10F991" w14:textId="77777777" w:rsidR="005835C6" w:rsidRPr="003272A6" w:rsidRDefault="005835C6">
      <w:pPr>
        <w:spacing w:after="0" w:line="240" w:lineRule="auto"/>
        <w:jc w:val="center"/>
        <w:outlineLvl w:val="0"/>
        <w:rPr>
          <w:color w:val="181818"/>
          <w:sz w:val="28"/>
          <w:szCs w:val="28"/>
        </w:rPr>
      </w:pPr>
    </w:p>
    <w:p w14:paraId="1F431787" w14:textId="77777777" w:rsidR="005835C6" w:rsidRPr="003272A6" w:rsidRDefault="005835C6">
      <w:pPr>
        <w:spacing w:after="0" w:line="240" w:lineRule="auto"/>
        <w:jc w:val="center"/>
        <w:outlineLvl w:val="0"/>
        <w:rPr>
          <w:color w:val="181818"/>
          <w:sz w:val="28"/>
          <w:szCs w:val="28"/>
        </w:rPr>
      </w:pPr>
    </w:p>
    <w:p w14:paraId="6BEA6670" w14:textId="77777777" w:rsidR="005835C6" w:rsidRPr="003272A6" w:rsidRDefault="005835C6">
      <w:pPr>
        <w:spacing w:after="0" w:line="240" w:lineRule="auto"/>
        <w:jc w:val="center"/>
        <w:outlineLvl w:val="0"/>
        <w:rPr>
          <w:color w:val="181818"/>
          <w:sz w:val="28"/>
          <w:szCs w:val="28"/>
        </w:rPr>
      </w:pPr>
    </w:p>
    <w:p w14:paraId="1A68D312" w14:textId="77777777" w:rsidR="005835C6" w:rsidRPr="003272A6" w:rsidRDefault="005835C6">
      <w:pPr>
        <w:spacing w:after="0" w:line="240" w:lineRule="auto"/>
        <w:jc w:val="center"/>
        <w:outlineLvl w:val="0"/>
        <w:rPr>
          <w:color w:val="181818"/>
          <w:sz w:val="28"/>
          <w:szCs w:val="28"/>
        </w:rPr>
      </w:pPr>
    </w:p>
    <w:p w14:paraId="47B44BFF" w14:textId="66183169" w:rsidR="005835C6" w:rsidRPr="003272A6" w:rsidRDefault="00AF4EE5">
      <w:pPr>
        <w:spacing w:after="0" w:line="240" w:lineRule="auto"/>
        <w:jc w:val="center"/>
        <w:outlineLvl w:val="0"/>
        <w:rPr>
          <w:rFonts w:ascii="Times New Roman" w:hAnsi="Times New Roman"/>
          <w:b/>
          <w:color w:val="000000"/>
          <w:sz w:val="28"/>
          <w:szCs w:val="28"/>
        </w:rPr>
      </w:pPr>
      <w:r w:rsidRPr="003272A6">
        <w:rPr>
          <w:rFonts w:ascii="Times New Roman" w:hAnsi="Times New Roman"/>
          <w:b/>
          <w:color w:val="000000"/>
          <w:sz w:val="28"/>
          <w:szCs w:val="28"/>
        </w:rPr>
        <w:lastRenderedPageBreak/>
        <w:t xml:space="preserve">Практическое занятие № 4 </w:t>
      </w:r>
    </w:p>
    <w:p w14:paraId="6AD45ACA" w14:textId="77777777" w:rsidR="005835C6" w:rsidRPr="003272A6" w:rsidRDefault="00AF4EE5">
      <w:pPr>
        <w:spacing w:after="0" w:line="240" w:lineRule="auto"/>
        <w:jc w:val="center"/>
        <w:outlineLvl w:val="0"/>
        <w:rPr>
          <w:rFonts w:ascii="Times New Roman" w:hAnsi="Times New Roman"/>
          <w:color w:val="000000"/>
          <w:sz w:val="28"/>
          <w:szCs w:val="28"/>
        </w:rPr>
      </w:pPr>
      <w:r w:rsidRPr="003272A6">
        <w:rPr>
          <w:rFonts w:ascii="Times New Roman" w:hAnsi="Times New Roman"/>
          <w:color w:val="000000"/>
          <w:sz w:val="28"/>
          <w:szCs w:val="28"/>
        </w:rPr>
        <w:t>Т</w:t>
      </w:r>
      <w:r w:rsidRPr="003272A6">
        <w:rPr>
          <w:rFonts w:ascii="Times New Roman" w:hAnsi="Times New Roman"/>
          <w:b/>
          <w:bCs/>
          <w:color w:val="000000"/>
          <w:sz w:val="28"/>
          <w:szCs w:val="28"/>
        </w:rPr>
        <w:t xml:space="preserve">ема :Оценка соответствия кирпича требованиям </w:t>
      </w:r>
      <w:proofErr w:type="spellStart"/>
      <w:r w:rsidRPr="003272A6">
        <w:rPr>
          <w:rFonts w:ascii="Times New Roman" w:hAnsi="Times New Roman"/>
          <w:b/>
          <w:bCs/>
          <w:color w:val="000000"/>
          <w:sz w:val="28"/>
          <w:szCs w:val="28"/>
        </w:rPr>
        <w:t>госТа</w:t>
      </w:r>
      <w:proofErr w:type="spellEnd"/>
      <w:r w:rsidRPr="003272A6">
        <w:rPr>
          <w:rFonts w:ascii="Times New Roman" w:hAnsi="Times New Roman"/>
          <w:b/>
          <w:bCs/>
          <w:color w:val="000000"/>
          <w:sz w:val="28"/>
          <w:szCs w:val="28"/>
        </w:rPr>
        <w:t xml:space="preserve"> осмотром и обмером. Определение прочности керамического материала</w:t>
      </w:r>
    </w:p>
    <w:p w14:paraId="6FABD976" w14:textId="77777777" w:rsidR="005835C6" w:rsidRPr="003272A6" w:rsidRDefault="00AF4EE5">
      <w:pPr>
        <w:spacing w:after="0" w:line="240" w:lineRule="auto"/>
        <w:rPr>
          <w:rFonts w:ascii="Times New Roman" w:hAnsi="Times New Roman"/>
          <w:color w:val="000000"/>
          <w:sz w:val="28"/>
          <w:szCs w:val="28"/>
        </w:rPr>
      </w:pPr>
      <w:r w:rsidRPr="003272A6">
        <w:rPr>
          <w:rFonts w:ascii="Times New Roman" w:hAnsi="Times New Roman"/>
          <w:b/>
          <w:color w:val="000000"/>
          <w:sz w:val="28"/>
          <w:szCs w:val="28"/>
        </w:rPr>
        <w:t>Цель работы:</w:t>
      </w:r>
      <w:r w:rsidRPr="003272A6">
        <w:rPr>
          <w:rFonts w:ascii="Times New Roman" w:hAnsi="Times New Roman"/>
          <w:color w:val="000000"/>
          <w:sz w:val="28"/>
          <w:szCs w:val="28"/>
        </w:rPr>
        <w:t> </w:t>
      </w:r>
      <w:r w:rsidRPr="003272A6">
        <w:rPr>
          <w:rFonts w:ascii="Times New Roman" w:hAnsi="Times New Roman"/>
          <w:b/>
          <w:bCs/>
          <w:color w:val="000000"/>
          <w:sz w:val="28"/>
          <w:szCs w:val="28"/>
        </w:rPr>
        <w:t>оценка соответствия кирпича требованиям ГОСТов осмотром и обмером. Определение марки кирпича.</w:t>
      </w:r>
    </w:p>
    <w:p w14:paraId="2EC27B3B" w14:textId="77777777" w:rsidR="005835C6" w:rsidRPr="003272A6" w:rsidRDefault="00AF4EE5">
      <w:pPr>
        <w:spacing w:after="0" w:line="240" w:lineRule="auto"/>
        <w:jc w:val="both"/>
        <w:rPr>
          <w:rFonts w:ascii="Times New Roman" w:hAnsi="Times New Roman"/>
          <w:color w:val="000000"/>
          <w:sz w:val="28"/>
          <w:szCs w:val="28"/>
        </w:rPr>
      </w:pPr>
      <w:r w:rsidRPr="003272A6">
        <w:rPr>
          <w:rFonts w:ascii="Times New Roman" w:hAnsi="Times New Roman"/>
          <w:b/>
          <w:color w:val="000000"/>
          <w:sz w:val="28"/>
          <w:szCs w:val="28"/>
        </w:rPr>
        <w:t>В результате выполнения лабораторной работы студент должен</w:t>
      </w:r>
    </w:p>
    <w:p w14:paraId="75FE478B" w14:textId="77777777" w:rsidR="005835C6" w:rsidRPr="003272A6" w:rsidRDefault="00AF4EE5">
      <w:pPr>
        <w:spacing w:after="0" w:line="240" w:lineRule="auto"/>
        <w:rPr>
          <w:rFonts w:ascii="Times New Roman" w:hAnsi="Times New Roman"/>
          <w:color w:val="000000"/>
          <w:sz w:val="28"/>
          <w:szCs w:val="28"/>
        </w:rPr>
      </w:pPr>
      <w:r w:rsidRPr="003272A6">
        <w:rPr>
          <w:rFonts w:ascii="Times New Roman" w:hAnsi="Times New Roman"/>
          <w:b/>
          <w:i/>
          <w:color w:val="000000"/>
          <w:sz w:val="28"/>
          <w:szCs w:val="28"/>
        </w:rPr>
        <w:t>знать:</w:t>
      </w:r>
    </w:p>
    <w:p w14:paraId="370B99C8" w14:textId="77777777" w:rsidR="005835C6" w:rsidRPr="003272A6" w:rsidRDefault="00AF4EE5">
      <w:pPr>
        <w:numPr>
          <w:ilvl w:val="0"/>
          <w:numId w:val="3"/>
        </w:numPr>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свойства и принципы производства керамики,</w:t>
      </w:r>
    </w:p>
    <w:p w14:paraId="531751EA" w14:textId="77777777" w:rsidR="005835C6" w:rsidRPr="003272A6" w:rsidRDefault="00AF4EE5">
      <w:pPr>
        <w:numPr>
          <w:ilvl w:val="0"/>
          <w:numId w:val="3"/>
        </w:numPr>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основные виды и область применения керамики.</w:t>
      </w:r>
    </w:p>
    <w:p w14:paraId="40AE6A0E" w14:textId="77777777" w:rsidR="005835C6" w:rsidRPr="003272A6" w:rsidRDefault="00AF4EE5">
      <w:pPr>
        <w:spacing w:after="0" w:line="240" w:lineRule="auto"/>
        <w:rPr>
          <w:rFonts w:ascii="Times New Roman" w:hAnsi="Times New Roman"/>
          <w:color w:val="000000"/>
          <w:sz w:val="28"/>
          <w:szCs w:val="28"/>
        </w:rPr>
      </w:pPr>
      <w:r w:rsidRPr="003272A6">
        <w:rPr>
          <w:rFonts w:ascii="Times New Roman" w:hAnsi="Times New Roman"/>
          <w:b/>
          <w:i/>
          <w:color w:val="000000"/>
          <w:sz w:val="28"/>
          <w:szCs w:val="28"/>
        </w:rPr>
        <w:t>уметь:</w:t>
      </w:r>
    </w:p>
    <w:p w14:paraId="7E277213" w14:textId="77777777" w:rsidR="005835C6" w:rsidRPr="003272A6" w:rsidRDefault="00AF4EE5">
      <w:pPr>
        <w:numPr>
          <w:ilvl w:val="0"/>
          <w:numId w:val="4"/>
        </w:numPr>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оценивать качества кирпича осмотром и определять его марку,</w:t>
      </w:r>
    </w:p>
    <w:p w14:paraId="4A503EAF" w14:textId="77777777" w:rsidR="005835C6" w:rsidRPr="003272A6" w:rsidRDefault="00AF4EE5">
      <w:pPr>
        <w:numPr>
          <w:ilvl w:val="0"/>
          <w:numId w:val="4"/>
        </w:numPr>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определять назначение плиток и стеклянных изделий.</w:t>
      </w:r>
    </w:p>
    <w:p w14:paraId="03819C1D" w14:textId="77777777" w:rsidR="005835C6" w:rsidRPr="003272A6" w:rsidRDefault="00AF4EE5">
      <w:pPr>
        <w:spacing w:after="0" w:line="240" w:lineRule="auto"/>
        <w:jc w:val="both"/>
        <w:rPr>
          <w:rFonts w:ascii="Times New Roman" w:hAnsi="Times New Roman"/>
          <w:color w:val="000000"/>
          <w:sz w:val="28"/>
          <w:szCs w:val="28"/>
        </w:rPr>
      </w:pPr>
      <w:r w:rsidRPr="003272A6">
        <w:rPr>
          <w:rFonts w:ascii="Times New Roman" w:hAnsi="Times New Roman"/>
          <w:b/>
          <w:color w:val="000000"/>
          <w:sz w:val="28"/>
          <w:szCs w:val="28"/>
        </w:rPr>
        <w:t>Материалы:</w:t>
      </w:r>
    </w:p>
    <w:p w14:paraId="1E4EC487" w14:textId="77777777" w:rsidR="005835C6" w:rsidRPr="003272A6" w:rsidRDefault="00AF4EE5">
      <w:pPr>
        <w:numPr>
          <w:ilvl w:val="0"/>
          <w:numId w:val="5"/>
        </w:numPr>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образцы керамических стеновых и облицовочных материалов.</w:t>
      </w:r>
    </w:p>
    <w:p w14:paraId="4ED6272A" w14:textId="77777777" w:rsidR="005835C6" w:rsidRPr="003272A6" w:rsidRDefault="00AF4EE5">
      <w:pPr>
        <w:spacing w:after="0" w:line="240" w:lineRule="auto"/>
        <w:jc w:val="both"/>
        <w:rPr>
          <w:rFonts w:ascii="Times New Roman" w:hAnsi="Times New Roman"/>
          <w:color w:val="000000"/>
          <w:sz w:val="28"/>
          <w:szCs w:val="28"/>
        </w:rPr>
      </w:pPr>
      <w:r w:rsidRPr="003272A6">
        <w:rPr>
          <w:rFonts w:ascii="Times New Roman" w:hAnsi="Times New Roman"/>
          <w:b/>
          <w:color w:val="000000"/>
          <w:sz w:val="28"/>
          <w:szCs w:val="28"/>
        </w:rPr>
        <w:t>Порядок выполнения лабораторной работы:</w:t>
      </w:r>
    </w:p>
    <w:p w14:paraId="08A951F9" w14:textId="77777777" w:rsidR="005835C6" w:rsidRPr="003272A6" w:rsidRDefault="00AF4EE5">
      <w:pPr>
        <w:spacing w:after="0" w:line="240" w:lineRule="auto"/>
        <w:jc w:val="both"/>
        <w:rPr>
          <w:rFonts w:ascii="Times New Roman" w:hAnsi="Times New Roman"/>
          <w:color w:val="000000"/>
          <w:sz w:val="28"/>
          <w:szCs w:val="28"/>
        </w:rPr>
      </w:pPr>
      <w:r w:rsidRPr="003272A6">
        <w:rPr>
          <w:rFonts w:ascii="Times New Roman" w:hAnsi="Times New Roman"/>
          <w:noProof/>
          <w:color w:val="000000"/>
          <w:sz w:val="28"/>
          <w:szCs w:val="28"/>
        </w:rPr>
        <w:drawing>
          <wp:anchor distT="0" distB="0" distL="0" distR="114300" simplePos="0" relativeHeight="43" behindDoc="0" locked="0" layoutInCell="0" allowOverlap="1" wp14:anchorId="0844027F" wp14:editId="71DAA481">
            <wp:simplePos x="0" y="0"/>
            <wp:positionH relativeFrom="column">
              <wp:align>left</wp:align>
            </wp:positionH>
            <wp:positionV relativeFrom="line">
              <wp:posOffset>635</wp:posOffset>
            </wp:positionV>
            <wp:extent cx="2872740" cy="2194560"/>
            <wp:effectExtent l="0" t="0" r="0" b="0"/>
            <wp:wrapSquare wrapText="larges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email">
                      <a:extLst>
                        <a:ext uri="{28A0092B-C50C-407E-A947-70E740481C1C}">
                          <a14:useLocalDpi xmlns:a14="http://schemas.microsoft.com/office/drawing/2010/main"/>
                        </a:ext>
                      </a:extLst>
                    </a:blip>
                    <a:stretch>
                      <a:fillRect/>
                    </a:stretch>
                  </pic:blipFill>
                  <pic:spPr bwMode="auto">
                    <a:xfrm>
                      <a:off x="0" y="0"/>
                      <a:ext cx="2872740" cy="2194560"/>
                    </a:xfrm>
                    <a:prstGeom prst="rect">
                      <a:avLst/>
                    </a:prstGeom>
                  </pic:spPr>
                </pic:pic>
              </a:graphicData>
            </a:graphic>
          </wp:anchor>
        </w:drawing>
      </w:r>
      <w:r w:rsidRPr="003272A6">
        <w:rPr>
          <w:rFonts w:ascii="Times New Roman" w:hAnsi="Times New Roman"/>
          <w:color w:val="000000"/>
          <w:sz w:val="28"/>
          <w:szCs w:val="28"/>
        </w:rPr>
        <w:t>Керамическими называют искусственные каменные материалы, получаемые из глиняных масс путем формования, сушки и последующего обжига. После обжига керамические</w:t>
      </w:r>
    </w:p>
    <w:tbl>
      <w:tblPr>
        <w:tblW w:w="3888" w:type="dxa"/>
        <w:tblLayout w:type="fixed"/>
        <w:tblCellMar>
          <w:top w:w="84" w:type="dxa"/>
          <w:left w:w="84" w:type="dxa"/>
          <w:bottom w:w="84" w:type="dxa"/>
          <w:right w:w="84" w:type="dxa"/>
        </w:tblCellMar>
        <w:tblLook w:val="04A0" w:firstRow="1" w:lastRow="0" w:firstColumn="1" w:lastColumn="0" w:noHBand="0" w:noVBand="1"/>
      </w:tblPr>
      <w:tblGrid>
        <w:gridCol w:w="3888"/>
      </w:tblGrid>
      <w:tr w:rsidR="005835C6" w:rsidRPr="003272A6" w14:paraId="4B1E2928" w14:textId="77777777">
        <w:tc>
          <w:tcPr>
            <w:tcW w:w="3888" w:type="dxa"/>
            <w:tcBorders>
              <w:top w:val="single" w:sz="4" w:space="0" w:color="000000"/>
              <w:left w:val="single" w:sz="4" w:space="0" w:color="000000"/>
              <w:bottom w:val="single" w:sz="4" w:space="0" w:color="000000"/>
              <w:right w:val="single" w:sz="4" w:space="0" w:color="000000"/>
            </w:tcBorders>
          </w:tcPr>
          <w:p w14:paraId="62BA7D85" w14:textId="77777777" w:rsidR="005835C6" w:rsidRPr="003272A6" w:rsidRDefault="00AF4EE5">
            <w:pPr>
              <w:widowControl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Рис 1. Керамический кирпич полнотелый (а), с 32 (6), 18 (в) и 28 (г) пустотами</w:t>
            </w:r>
          </w:p>
          <w:p w14:paraId="276E3CC5" w14:textId="77777777" w:rsidR="005835C6" w:rsidRPr="003272A6" w:rsidRDefault="00AF4EE5">
            <w:pPr>
              <w:widowControl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1 - постель; 2 - ложок; 3 - тычок</w:t>
            </w:r>
          </w:p>
        </w:tc>
      </w:tr>
    </w:tbl>
    <w:p w14:paraId="5F1DCA55" w14:textId="77777777" w:rsidR="005835C6" w:rsidRPr="003272A6" w:rsidRDefault="00AF4EE5">
      <w:pPr>
        <w:spacing w:after="0" w:line="240" w:lineRule="auto"/>
        <w:rPr>
          <w:rFonts w:ascii="Times New Roman" w:hAnsi="Times New Roman"/>
          <w:sz w:val="28"/>
          <w:szCs w:val="28"/>
        </w:rPr>
      </w:pPr>
      <w:r w:rsidRPr="003272A6">
        <w:rPr>
          <w:rFonts w:ascii="Times New Roman" w:hAnsi="Times New Roman"/>
          <w:color w:val="000000"/>
          <w:sz w:val="28"/>
          <w:szCs w:val="28"/>
        </w:rPr>
        <w:t>материалы приобретают значительную прочность, водостойкость, морозостойкость и ряд других ценных свойств. Среди керамических материалов наибольшее распространение имеют керамический обыкновенный и пустотелый кирпич (рис. 1), пустотелые керамические камни (рис. 2), облицовочные плитки, керамическая черепица и керамзит.</w:t>
      </w:r>
    </w:p>
    <w:p w14:paraId="14E800D0" w14:textId="77777777" w:rsidR="005835C6" w:rsidRPr="003272A6" w:rsidRDefault="00AF4EE5">
      <w:pPr>
        <w:spacing w:after="0" w:line="240" w:lineRule="auto"/>
        <w:jc w:val="both"/>
        <w:rPr>
          <w:rFonts w:ascii="Times New Roman" w:hAnsi="Times New Roman"/>
          <w:color w:val="000000"/>
          <w:sz w:val="28"/>
          <w:szCs w:val="28"/>
        </w:rPr>
      </w:pPr>
      <w:r w:rsidRPr="003272A6">
        <w:rPr>
          <w:rFonts w:ascii="Times New Roman" w:hAnsi="Times New Roman"/>
          <w:noProof/>
          <w:color w:val="000000"/>
          <w:sz w:val="28"/>
          <w:szCs w:val="28"/>
        </w:rPr>
        <w:drawing>
          <wp:anchor distT="0" distB="0" distL="0" distR="114300" simplePos="0" relativeHeight="44" behindDoc="0" locked="0" layoutInCell="0" allowOverlap="1" wp14:anchorId="59C8F6AD" wp14:editId="53DC8383">
            <wp:simplePos x="0" y="0"/>
            <wp:positionH relativeFrom="column">
              <wp:align>left</wp:align>
            </wp:positionH>
            <wp:positionV relativeFrom="line">
              <wp:posOffset>635</wp:posOffset>
            </wp:positionV>
            <wp:extent cx="3558540" cy="1684020"/>
            <wp:effectExtent l="0" t="0" r="3810" b="0"/>
            <wp:wrapSquare wrapText="larges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email">
                      <a:extLst>
                        <a:ext uri="{28A0092B-C50C-407E-A947-70E740481C1C}">
                          <a14:useLocalDpi xmlns:a14="http://schemas.microsoft.com/office/drawing/2010/main"/>
                        </a:ext>
                      </a:extLst>
                    </a:blip>
                    <a:stretch>
                      <a:fillRect/>
                    </a:stretch>
                  </pic:blipFill>
                  <pic:spPr bwMode="auto">
                    <a:xfrm>
                      <a:off x="0" y="0"/>
                      <a:ext cx="3558540" cy="1684020"/>
                    </a:xfrm>
                    <a:prstGeom prst="rect">
                      <a:avLst/>
                    </a:prstGeom>
                  </pic:spPr>
                </pic:pic>
              </a:graphicData>
            </a:graphic>
          </wp:anchor>
        </w:drawing>
      </w:r>
      <w:r w:rsidRPr="003272A6">
        <w:rPr>
          <w:rFonts w:ascii="Times New Roman" w:hAnsi="Times New Roman"/>
          <w:color w:val="000000"/>
          <w:sz w:val="28"/>
          <w:szCs w:val="28"/>
        </w:rPr>
        <w:t xml:space="preserve">Для оценки качества керамических материалов в лаборатории проверяют следующие основные их свойства: внешний вид, форму и размеры, степень обжига, предел прочности при сжатии и изгибе, </w:t>
      </w:r>
      <w:proofErr w:type="spellStart"/>
      <w:r w:rsidRPr="003272A6">
        <w:rPr>
          <w:rFonts w:ascii="Times New Roman" w:hAnsi="Times New Roman"/>
          <w:color w:val="000000"/>
          <w:sz w:val="28"/>
          <w:szCs w:val="28"/>
        </w:rPr>
        <w:t>водопоглощение</w:t>
      </w:r>
      <w:proofErr w:type="spellEnd"/>
      <w:r w:rsidRPr="003272A6">
        <w:rPr>
          <w:rFonts w:ascii="Times New Roman" w:hAnsi="Times New Roman"/>
          <w:color w:val="000000"/>
          <w:sz w:val="28"/>
          <w:szCs w:val="28"/>
        </w:rPr>
        <w:t xml:space="preserve">, </w:t>
      </w:r>
      <w:proofErr w:type="spellStart"/>
      <w:r w:rsidRPr="003272A6">
        <w:rPr>
          <w:rFonts w:ascii="Times New Roman" w:hAnsi="Times New Roman"/>
          <w:color w:val="000000"/>
          <w:sz w:val="28"/>
          <w:szCs w:val="28"/>
        </w:rPr>
        <w:t>мо-розостойкость</w:t>
      </w:r>
      <w:proofErr w:type="spellEnd"/>
      <w:r w:rsidRPr="003272A6">
        <w:rPr>
          <w:rFonts w:ascii="Times New Roman" w:hAnsi="Times New Roman"/>
          <w:color w:val="000000"/>
          <w:sz w:val="28"/>
          <w:szCs w:val="28"/>
        </w:rPr>
        <w:t>.</w:t>
      </w:r>
    </w:p>
    <w:tbl>
      <w:tblPr>
        <w:tblW w:w="5604" w:type="dxa"/>
        <w:tblLayout w:type="fixed"/>
        <w:tblCellMar>
          <w:top w:w="84" w:type="dxa"/>
          <w:left w:w="84" w:type="dxa"/>
          <w:bottom w:w="84" w:type="dxa"/>
          <w:right w:w="84" w:type="dxa"/>
        </w:tblCellMar>
        <w:tblLook w:val="04A0" w:firstRow="1" w:lastRow="0" w:firstColumn="1" w:lastColumn="0" w:noHBand="0" w:noVBand="1"/>
      </w:tblPr>
      <w:tblGrid>
        <w:gridCol w:w="5604"/>
      </w:tblGrid>
      <w:tr w:rsidR="005835C6" w:rsidRPr="003272A6" w14:paraId="31935989" w14:textId="77777777">
        <w:tc>
          <w:tcPr>
            <w:tcW w:w="5604" w:type="dxa"/>
            <w:tcBorders>
              <w:top w:val="single" w:sz="4" w:space="0" w:color="000000"/>
              <w:left w:val="single" w:sz="4" w:space="0" w:color="000000"/>
              <w:bottom w:val="single" w:sz="4" w:space="0" w:color="000000"/>
              <w:right w:val="single" w:sz="4" w:space="0" w:color="000000"/>
            </w:tcBorders>
          </w:tcPr>
          <w:p w14:paraId="2373EE8D" w14:textId="77777777" w:rsidR="005835C6" w:rsidRPr="003272A6" w:rsidRDefault="00AF4EE5">
            <w:pPr>
              <w:widowControl w:val="0"/>
              <w:spacing w:after="0" w:line="240" w:lineRule="auto"/>
              <w:ind w:right="1417"/>
              <w:jc w:val="center"/>
              <w:rPr>
                <w:rFonts w:ascii="Times New Roman" w:hAnsi="Times New Roman"/>
                <w:color w:val="000000"/>
                <w:sz w:val="28"/>
                <w:szCs w:val="28"/>
              </w:rPr>
            </w:pPr>
            <w:r w:rsidRPr="003272A6">
              <w:rPr>
                <w:rFonts w:ascii="Times New Roman" w:hAnsi="Times New Roman"/>
                <w:color w:val="000000"/>
                <w:sz w:val="28"/>
                <w:szCs w:val="28"/>
              </w:rPr>
              <w:t>Рис 2. Пустотелые керамические камни с 7 (а) и 18 (6) пустотами</w:t>
            </w:r>
          </w:p>
        </w:tc>
      </w:tr>
    </w:tbl>
    <w:p w14:paraId="7CDEAD17" w14:textId="77777777" w:rsidR="005835C6" w:rsidRPr="003272A6" w:rsidRDefault="00AF4EE5">
      <w:pPr>
        <w:spacing w:after="0" w:line="240" w:lineRule="auto"/>
        <w:rPr>
          <w:rFonts w:ascii="Times New Roman" w:hAnsi="Times New Roman"/>
          <w:sz w:val="28"/>
          <w:szCs w:val="28"/>
        </w:rPr>
      </w:pPr>
      <w:r w:rsidRPr="003272A6">
        <w:rPr>
          <w:rFonts w:ascii="Times New Roman" w:hAnsi="Times New Roman"/>
          <w:color w:val="000000"/>
          <w:sz w:val="28"/>
          <w:szCs w:val="28"/>
        </w:rPr>
        <w:lastRenderedPageBreak/>
        <w:t>В учебной лаборатории обычно студентов знакомят с испытанием полнотелого керамического кирпича, так как его чаще других керамических материалов приходится испытывать лабораториям строительных организаций.</w:t>
      </w:r>
    </w:p>
    <w:p w14:paraId="05A340C6" w14:textId="77777777" w:rsidR="005835C6" w:rsidRPr="003272A6" w:rsidRDefault="00AF4EE5">
      <w:pPr>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 xml:space="preserve">Керамический кирпич в основном применяют для кладки стен зданий, поэтому к нему как к стеновому материалу предъявляют требования по прочности и теплопроводности. Желательно, чтобы он обладал наибольшей прочностью при возможно меньшей теплопроводности, что позволит уменьшить толщину и массу стены и снизить стоимость конструкции. Теплопроводность кирпича в значительной мере зависит от его </w:t>
      </w:r>
      <w:proofErr w:type="spellStart"/>
      <w:r w:rsidRPr="003272A6">
        <w:rPr>
          <w:rFonts w:ascii="Times New Roman" w:hAnsi="Times New Roman"/>
          <w:color w:val="000000"/>
          <w:sz w:val="28"/>
          <w:szCs w:val="28"/>
        </w:rPr>
        <w:t>водопоглощения</w:t>
      </w:r>
      <w:proofErr w:type="spellEnd"/>
      <w:r w:rsidRPr="003272A6">
        <w:rPr>
          <w:rFonts w:ascii="Times New Roman" w:hAnsi="Times New Roman"/>
          <w:color w:val="000000"/>
          <w:sz w:val="28"/>
          <w:szCs w:val="28"/>
        </w:rPr>
        <w:t xml:space="preserve">. Чем выше </w:t>
      </w:r>
      <w:proofErr w:type="spellStart"/>
      <w:r w:rsidRPr="003272A6">
        <w:rPr>
          <w:rFonts w:ascii="Times New Roman" w:hAnsi="Times New Roman"/>
          <w:color w:val="000000"/>
          <w:sz w:val="28"/>
          <w:szCs w:val="28"/>
        </w:rPr>
        <w:t>водопоглощение</w:t>
      </w:r>
      <w:proofErr w:type="spellEnd"/>
      <w:r w:rsidRPr="003272A6">
        <w:rPr>
          <w:rFonts w:ascii="Times New Roman" w:hAnsi="Times New Roman"/>
          <w:color w:val="000000"/>
          <w:sz w:val="28"/>
          <w:szCs w:val="28"/>
        </w:rPr>
        <w:t>, тем больше пористость и, соответственно, меньше теплопроводность.</w:t>
      </w:r>
    </w:p>
    <w:p w14:paraId="62F89151" w14:textId="77777777" w:rsidR="005835C6" w:rsidRPr="003272A6" w:rsidRDefault="00AF4EE5">
      <w:pPr>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 xml:space="preserve">Для оценки качества керамического кирпича согласно ГОСТ 530-95 отбирают среднюю пробу от каждой партии кирпича (за партию принимают 100 тыс. </w:t>
      </w:r>
      <w:proofErr w:type="spellStart"/>
      <w:r w:rsidRPr="003272A6">
        <w:rPr>
          <w:rFonts w:ascii="Times New Roman" w:hAnsi="Times New Roman"/>
          <w:color w:val="000000"/>
          <w:sz w:val="28"/>
          <w:szCs w:val="28"/>
        </w:rPr>
        <w:t>шт</w:t>
      </w:r>
      <w:proofErr w:type="spellEnd"/>
      <w:r w:rsidRPr="003272A6">
        <w:rPr>
          <w:rFonts w:ascii="Times New Roman" w:hAnsi="Times New Roman"/>
          <w:color w:val="000000"/>
          <w:sz w:val="28"/>
          <w:szCs w:val="28"/>
        </w:rPr>
        <w:t>) и не менее 30 шт. направляют на испытание в лабораторию. При поступлении на строительство кирпича в количестве менее 100 тыс. шт. пробу отбирают как от целой партии.</w:t>
      </w:r>
    </w:p>
    <w:p w14:paraId="74EBC2C3" w14:textId="77777777" w:rsidR="005835C6" w:rsidRPr="003272A6" w:rsidRDefault="00AF4EE5">
      <w:pPr>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Для выполнения лабораторных работ по этой теме подгруппу студентов разделяют на бригады по два-три человека так, чтобы общее число испытаний кирпичей равнялось пяти. Каждая бригада выполняет испытание одного образца-кирпича. Результаты испытаний, полученные каждой бригадой, заносят затем в общую таблицу отчета для лабораторных и практических работ, на основании которых делают выводы о качестве кирпича.</w:t>
      </w:r>
    </w:p>
    <w:p w14:paraId="139BBA17" w14:textId="77777777" w:rsidR="005835C6" w:rsidRPr="003272A6" w:rsidRDefault="00AF4EE5">
      <w:pPr>
        <w:numPr>
          <w:ilvl w:val="0"/>
          <w:numId w:val="6"/>
        </w:numPr>
        <w:suppressAutoHyphens w:val="0"/>
        <w:spacing w:after="0" w:line="240" w:lineRule="auto"/>
        <w:jc w:val="center"/>
        <w:outlineLvl w:val="1"/>
        <w:rPr>
          <w:b/>
          <w:bCs/>
          <w:sz w:val="28"/>
          <w:szCs w:val="28"/>
        </w:rPr>
      </w:pPr>
      <w:bookmarkStart w:id="0" w:name="23"/>
      <w:bookmarkEnd w:id="0"/>
      <w:r w:rsidRPr="003272A6">
        <w:rPr>
          <w:rFonts w:ascii="Times New Roman" w:hAnsi="Times New Roman"/>
          <w:b/>
          <w:bCs/>
          <w:color w:val="000000"/>
          <w:sz w:val="28"/>
          <w:szCs w:val="28"/>
        </w:rPr>
        <w:t>Определение качества кирпича по внешнему осмотру и обмеру</w:t>
      </w:r>
    </w:p>
    <w:p w14:paraId="583EB296" w14:textId="77777777" w:rsidR="005835C6" w:rsidRPr="003272A6" w:rsidRDefault="00AF4EE5">
      <w:pPr>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Внешним осмотром устанавливают наличие недожога в контролируемом кирпиче, для чего сравнивают отобранные образцы с эталоном (нормально обожженным кирпичом). Более светлый вид кирпича, чем у эталонного («алый» кирпич), и глухой звук при ударе по кирпичу молотком указывают на наличие недожога. Пережженный кирпич характеризуется оплавлением и вспучиванием, имеет бурый цвет и, как правило, искривлен. Недожженный и пережженный кирпич является браком.</w:t>
      </w:r>
    </w:p>
    <w:p w14:paraId="7856011A" w14:textId="77777777" w:rsidR="005835C6" w:rsidRPr="003272A6" w:rsidRDefault="00AF4EE5">
      <w:pPr>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После внешнего осмотра кирпич измеряют по длине, ширине и толщине, а также определяют искривление поверхностей ребер и длину трещин.</w:t>
      </w:r>
    </w:p>
    <w:p w14:paraId="16752FC5" w14:textId="77777777" w:rsidR="005835C6" w:rsidRPr="003272A6" w:rsidRDefault="00AF4EE5">
      <w:pPr>
        <w:spacing w:after="0" w:line="240" w:lineRule="auto"/>
        <w:jc w:val="both"/>
        <w:rPr>
          <w:rFonts w:ascii="Times New Roman" w:hAnsi="Times New Roman"/>
          <w:color w:val="000000"/>
          <w:sz w:val="28"/>
          <w:szCs w:val="28"/>
        </w:rPr>
      </w:pPr>
      <w:r w:rsidRPr="003272A6">
        <w:rPr>
          <w:rFonts w:ascii="Times New Roman" w:hAnsi="Times New Roman"/>
          <w:noProof/>
          <w:color w:val="000000"/>
          <w:sz w:val="28"/>
          <w:szCs w:val="28"/>
        </w:rPr>
        <w:drawing>
          <wp:anchor distT="0" distB="0" distL="0" distR="114300" simplePos="0" relativeHeight="45" behindDoc="0" locked="0" layoutInCell="0" allowOverlap="1" wp14:anchorId="20530240" wp14:editId="5AD7C19B">
            <wp:simplePos x="0" y="0"/>
            <wp:positionH relativeFrom="column">
              <wp:align>left</wp:align>
            </wp:positionH>
            <wp:positionV relativeFrom="line">
              <wp:posOffset>635</wp:posOffset>
            </wp:positionV>
            <wp:extent cx="2430780" cy="1706880"/>
            <wp:effectExtent l="0" t="0" r="0" b="0"/>
            <wp:wrapSquare wrapText="larges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cstate="email">
                      <a:extLst>
                        <a:ext uri="{28A0092B-C50C-407E-A947-70E740481C1C}">
                          <a14:useLocalDpi xmlns:a14="http://schemas.microsoft.com/office/drawing/2010/main"/>
                        </a:ext>
                      </a:extLst>
                    </a:blip>
                    <a:stretch>
                      <a:fillRect/>
                    </a:stretch>
                  </pic:blipFill>
                  <pic:spPr bwMode="auto">
                    <a:xfrm>
                      <a:off x="0" y="0"/>
                      <a:ext cx="2430780" cy="1706880"/>
                    </a:xfrm>
                    <a:prstGeom prst="rect">
                      <a:avLst/>
                    </a:prstGeom>
                  </pic:spPr>
                </pic:pic>
              </a:graphicData>
            </a:graphic>
          </wp:anchor>
        </w:drawing>
      </w:r>
      <w:r w:rsidRPr="003272A6">
        <w:rPr>
          <w:rFonts w:ascii="Times New Roman" w:hAnsi="Times New Roman"/>
          <w:color w:val="000000"/>
          <w:sz w:val="28"/>
          <w:szCs w:val="28"/>
        </w:rPr>
        <w:t>Линейные размеры кирпича и размеры трещин проверяют металлической линейкой с точностью до 1 мм. Кирпич одинарный должен иметь следующие размеры, мм: длину 250, ширину 120, толщину 65; кирпич модульный - длину 250, ширину 120 и толщину 88. Допускаемые отклонения от этих размеров для кирпича не должны превышать по длине ±5, по ширине ±4, по толщине ±3 мм.</w:t>
      </w:r>
    </w:p>
    <w:tbl>
      <w:tblPr>
        <w:tblW w:w="3936" w:type="dxa"/>
        <w:jc w:val="right"/>
        <w:tblLayout w:type="fixed"/>
        <w:tblCellMar>
          <w:top w:w="84" w:type="dxa"/>
          <w:left w:w="84" w:type="dxa"/>
          <w:bottom w:w="84" w:type="dxa"/>
          <w:right w:w="84" w:type="dxa"/>
        </w:tblCellMar>
        <w:tblLook w:val="04A0" w:firstRow="1" w:lastRow="0" w:firstColumn="1" w:lastColumn="0" w:noHBand="0" w:noVBand="1"/>
      </w:tblPr>
      <w:tblGrid>
        <w:gridCol w:w="3936"/>
      </w:tblGrid>
      <w:tr w:rsidR="005835C6" w:rsidRPr="003272A6" w14:paraId="4882AFA3" w14:textId="77777777">
        <w:trPr>
          <w:trHeight w:val="276"/>
          <w:jc w:val="right"/>
        </w:trPr>
        <w:tc>
          <w:tcPr>
            <w:tcW w:w="3936" w:type="dxa"/>
            <w:tcBorders>
              <w:top w:val="single" w:sz="4" w:space="0" w:color="000000"/>
              <w:left w:val="single" w:sz="4" w:space="0" w:color="000000"/>
              <w:bottom w:val="single" w:sz="4" w:space="0" w:color="000000"/>
              <w:right w:val="single" w:sz="4" w:space="0" w:color="000000"/>
            </w:tcBorders>
          </w:tcPr>
          <w:p w14:paraId="28B64CA5" w14:textId="77777777" w:rsidR="005835C6" w:rsidRPr="003272A6" w:rsidRDefault="00AF4EE5">
            <w:pPr>
              <w:widowControl w:val="0"/>
              <w:spacing w:after="0" w:line="240" w:lineRule="auto"/>
              <w:jc w:val="center"/>
              <w:rPr>
                <w:rFonts w:ascii="Times New Roman" w:hAnsi="Times New Roman"/>
                <w:color w:val="000000"/>
                <w:sz w:val="28"/>
                <w:szCs w:val="28"/>
              </w:rPr>
            </w:pPr>
            <w:r w:rsidRPr="003272A6">
              <w:rPr>
                <w:rFonts w:ascii="Times New Roman" w:hAnsi="Times New Roman"/>
                <w:color w:val="000000"/>
                <w:sz w:val="28"/>
                <w:szCs w:val="28"/>
              </w:rPr>
              <w:t>Рис 3. Измерение искривления поверхности и ребер кирпича</w:t>
            </w:r>
          </w:p>
          <w:p w14:paraId="74A712A1" w14:textId="77777777" w:rsidR="005835C6" w:rsidRPr="003272A6" w:rsidRDefault="00AF4EE5">
            <w:pPr>
              <w:widowControl w:val="0"/>
              <w:spacing w:after="0" w:line="240" w:lineRule="auto"/>
              <w:jc w:val="center"/>
              <w:rPr>
                <w:rFonts w:ascii="Times New Roman" w:hAnsi="Times New Roman"/>
                <w:color w:val="000000"/>
                <w:sz w:val="28"/>
                <w:szCs w:val="28"/>
              </w:rPr>
            </w:pPr>
            <w:r w:rsidRPr="003272A6">
              <w:rPr>
                <w:rFonts w:ascii="Times New Roman" w:hAnsi="Times New Roman"/>
                <w:color w:val="000000"/>
                <w:sz w:val="28"/>
                <w:szCs w:val="28"/>
              </w:rPr>
              <w:t>1 - стальной угольник; 2 - стальная линейка; 3 - кирпич</w:t>
            </w:r>
          </w:p>
        </w:tc>
      </w:tr>
    </w:tbl>
    <w:p w14:paraId="5898D183" w14:textId="77777777" w:rsidR="005835C6" w:rsidRPr="003272A6" w:rsidRDefault="00AF4EE5">
      <w:pPr>
        <w:spacing w:after="0" w:line="240" w:lineRule="auto"/>
        <w:rPr>
          <w:rFonts w:ascii="Times New Roman" w:hAnsi="Times New Roman"/>
          <w:sz w:val="28"/>
          <w:szCs w:val="28"/>
        </w:rPr>
      </w:pPr>
      <w:r w:rsidRPr="003272A6">
        <w:rPr>
          <w:rFonts w:ascii="Times New Roman" w:hAnsi="Times New Roman"/>
          <w:color w:val="000000"/>
          <w:sz w:val="28"/>
          <w:szCs w:val="28"/>
        </w:rPr>
        <w:lastRenderedPageBreak/>
        <w:t xml:space="preserve">Кирпич должен иметь форму прямоугольного параллелепипеда с прямыми ребрами и углами, четкими гранями и ровными лицевыми поверхностями. Искривление поверхностей и ребер, </w:t>
      </w:r>
      <w:proofErr w:type="spellStart"/>
      <w:r w:rsidRPr="003272A6">
        <w:rPr>
          <w:rFonts w:ascii="Times New Roman" w:hAnsi="Times New Roman"/>
          <w:color w:val="000000"/>
          <w:sz w:val="28"/>
          <w:szCs w:val="28"/>
        </w:rPr>
        <w:t>отбитость</w:t>
      </w:r>
      <w:proofErr w:type="spellEnd"/>
      <w:r w:rsidRPr="003272A6">
        <w:rPr>
          <w:rFonts w:ascii="Times New Roman" w:hAnsi="Times New Roman"/>
          <w:color w:val="000000"/>
          <w:sz w:val="28"/>
          <w:szCs w:val="28"/>
        </w:rPr>
        <w:t xml:space="preserve"> или притупленность ребер и углов устанавливают при помощи металлического угольника и линейки с точностью до 1 мм. В лаборатории кирпич укладывают на ровный стол. К проверяемой поверхности прикладывают ребром металлическую линейку</w:t>
      </w:r>
    </w:p>
    <w:p w14:paraId="79AA6B7F" w14:textId="77777777" w:rsidR="005835C6" w:rsidRPr="003272A6" w:rsidRDefault="00AF4EE5">
      <w:pPr>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или треугольник в таком направлении, чтобы выявить максимальное значение</w:t>
      </w:r>
    </w:p>
    <w:p w14:paraId="19EAF055" w14:textId="77777777" w:rsidR="005835C6" w:rsidRPr="003272A6" w:rsidRDefault="00AF4EE5">
      <w:pPr>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прогиба поверхности (рис.3). Максимальное значение зазора между ребром линейки и проверяемой поверхностью изделия измеряют специально изготовляемыми для этой цели калибрами. Результат измерений записывают в отчет по лабораторным и практическим работам и сравнивают с данными ГОСТ 530-95.</w:t>
      </w:r>
    </w:p>
    <w:p w14:paraId="6512B6D5" w14:textId="77777777" w:rsidR="005835C6" w:rsidRPr="003272A6" w:rsidRDefault="00AF4EE5">
      <w:pPr>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По форме и внешнему виду кирпича стандартом допускаются</w:t>
      </w:r>
    </w:p>
    <w:p w14:paraId="19FCEDEF" w14:textId="77777777" w:rsidR="005835C6" w:rsidRPr="003272A6" w:rsidRDefault="00AF4EE5">
      <w:pPr>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следующие отклонения:</w:t>
      </w:r>
    </w:p>
    <w:p w14:paraId="1740BA86" w14:textId="77777777" w:rsidR="005835C6" w:rsidRPr="003272A6" w:rsidRDefault="00AF4EE5">
      <w:pPr>
        <w:numPr>
          <w:ilvl w:val="0"/>
          <w:numId w:val="7"/>
        </w:numPr>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искривление граней и ребер кирпича - по постели не более 3 мм и по ложку не более 4 мм;</w:t>
      </w:r>
    </w:p>
    <w:p w14:paraId="29407236" w14:textId="77777777" w:rsidR="005835C6" w:rsidRPr="003272A6" w:rsidRDefault="00AF4EE5">
      <w:pPr>
        <w:numPr>
          <w:ilvl w:val="0"/>
          <w:numId w:val="8"/>
        </w:numPr>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 xml:space="preserve">сквозные трещины на </w:t>
      </w:r>
      <w:proofErr w:type="spellStart"/>
      <w:r w:rsidRPr="003272A6">
        <w:rPr>
          <w:rFonts w:ascii="Times New Roman" w:hAnsi="Times New Roman"/>
          <w:color w:val="000000"/>
          <w:sz w:val="28"/>
          <w:szCs w:val="28"/>
        </w:rPr>
        <w:t>ложковых</w:t>
      </w:r>
      <w:proofErr w:type="spellEnd"/>
      <w:r w:rsidRPr="003272A6">
        <w:rPr>
          <w:rFonts w:ascii="Times New Roman" w:hAnsi="Times New Roman"/>
          <w:color w:val="000000"/>
          <w:sz w:val="28"/>
          <w:szCs w:val="28"/>
        </w:rPr>
        <w:t xml:space="preserve"> гранях (т.е. на сторонах размером 250х65 и 250х88 мм) на всю толщину кирпича протяженностью по ширине кирпича до 30 мм включительно - не более одной (кирпич, имеющий сквозную трещину протяженностью более 30 мм, относится к </w:t>
      </w:r>
      <w:proofErr w:type="spellStart"/>
      <w:r w:rsidRPr="003272A6">
        <w:rPr>
          <w:rFonts w:ascii="Times New Roman" w:hAnsi="Times New Roman"/>
          <w:color w:val="000000"/>
          <w:sz w:val="28"/>
          <w:szCs w:val="28"/>
        </w:rPr>
        <w:t>половняку</w:t>
      </w:r>
      <w:proofErr w:type="spellEnd"/>
      <w:r w:rsidRPr="003272A6">
        <w:rPr>
          <w:rFonts w:ascii="Times New Roman" w:hAnsi="Times New Roman"/>
          <w:color w:val="000000"/>
          <w:sz w:val="28"/>
          <w:szCs w:val="28"/>
        </w:rPr>
        <w:t>);</w:t>
      </w:r>
    </w:p>
    <w:p w14:paraId="286A38B1" w14:textId="77777777" w:rsidR="005835C6" w:rsidRPr="003272A6" w:rsidRDefault="00AF4EE5">
      <w:pPr>
        <w:numPr>
          <w:ilvl w:val="0"/>
          <w:numId w:val="9"/>
        </w:numPr>
        <w:suppressAutoHyphens w:val="0"/>
        <w:spacing w:after="0" w:line="240" w:lineRule="auto"/>
        <w:jc w:val="both"/>
        <w:rPr>
          <w:rFonts w:ascii="Times New Roman" w:hAnsi="Times New Roman"/>
          <w:color w:val="000000"/>
          <w:sz w:val="28"/>
          <w:szCs w:val="28"/>
        </w:rPr>
      </w:pPr>
      <w:proofErr w:type="spellStart"/>
      <w:r w:rsidRPr="003272A6">
        <w:rPr>
          <w:rFonts w:ascii="Times New Roman" w:hAnsi="Times New Roman"/>
          <w:color w:val="000000"/>
          <w:sz w:val="28"/>
          <w:szCs w:val="28"/>
        </w:rPr>
        <w:t>отбитости</w:t>
      </w:r>
      <w:proofErr w:type="spellEnd"/>
      <w:r w:rsidRPr="003272A6">
        <w:rPr>
          <w:rFonts w:ascii="Times New Roman" w:hAnsi="Times New Roman"/>
          <w:color w:val="000000"/>
          <w:sz w:val="28"/>
          <w:szCs w:val="28"/>
        </w:rPr>
        <w:t xml:space="preserve"> или притупленности ребер и углов размером по длине ребра не более 15 мм - не более двух.</w:t>
      </w:r>
    </w:p>
    <w:p w14:paraId="0E0DA530" w14:textId="77777777" w:rsidR="005835C6" w:rsidRPr="003272A6" w:rsidRDefault="00AF4EE5">
      <w:pPr>
        <w:spacing w:after="0" w:line="240" w:lineRule="auto"/>
        <w:rPr>
          <w:rFonts w:ascii="Times New Roman" w:hAnsi="Times New Roman"/>
          <w:color w:val="000000"/>
          <w:sz w:val="28"/>
          <w:szCs w:val="28"/>
        </w:rPr>
      </w:pPr>
      <w:r w:rsidRPr="003272A6">
        <w:rPr>
          <w:rFonts w:ascii="Times New Roman" w:hAnsi="Times New Roman"/>
          <w:color w:val="000000"/>
          <w:sz w:val="28"/>
          <w:szCs w:val="28"/>
        </w:rPr>
        <w:t>Известковые включения (дутики), вызывающие разрушение кирпича, не допускаются.</w:t>
      </w:r>
    </w:p>
    <w:p w14:paraId="3C86CF78" w14:textId="77777777" w:rsidR="005835C6" w:rsidRPr="003272A6" w:rsidRDefault="005835C6">
      <w:pPr>
        <w:spacing w:after="0" w:line="240" w:lineRule="auto"/>
        <w:rPr>
          <w:rFonts w:ascii="Times New Roman" w:hAnsi="Times New Roman"/>
          <w:color w:val="000000"/>
          <w:sz w:val="28"/>
          <w:szCs w:val="28"/>
        </w:rPr>
      </w:pPr>
    </w:p>
    <w:p w14:paraId="1AD20ECE" w14:textId="77777777" w:rsidR="005835C6" w:rsidRPr="003272A6" w:rsidRDefault="00AF4EE5">
      <w:pPr>
        <w:numPr>
          <w:ilvl w:val="0"/>
          <w:numId w:val="10"/>
        </w:numPr>
        <w:suppressAutoHyphens w:val="0"/>
        <w:spacing w:after="0" w:line="240" w:lineRule="auto"/>
        <w:jc w:val="center"/>
        <w:outlineLvl w:val="0"/>
        <w:rPr>
          <w:b/>
          <w:bCs/>
          <w:sz w:val="28"/>
          <w:szCs w:val="28"/>
        </w:rPr>
      </w:pPr>
      <w:bookmarkStart w:id="1" w:name="24"/>
      <w:bookmarkStart w:id="2" w:name="CONTENT_PDF_PAGE"/>
      <w:bookmarkStart w:id="3" w:name="_dx_frag_StartFragment"/>
      <w:bookmarkEnd w:id="1"/>
      <w:bookmarkEnd w:id="2"/>
      <w:bookmarkEnd w:id="3"/>
      <w:r w:rsidRPr="003272A6">
        <w:rPr>
          <w:rFonts w:ascii="Times New Roman" w:hAnsi="Times New Roman"/>
          <w:b/>
          <w:bCs/>
          <w:color w:val="000000"/>
          <w:sz w:val="28"/>
          <w:szCs w:val="28"/>
        </w:rPr>
        <w:t>Определение марки кирпича</w:t>
      </w:r>
    </w:p>
    <w:p w14:paraId="078EB102" w14:textId="77777777" w:rsidR="005835C6" w:rsidRPr="003272A6" w:rsidRDefault="00AF4EE5">
      <w:pPr>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Марку кирпича определяют по пределу прочности при сжатии и изгибе подготовленных и испытанных на гидравлическом прессе образцов.</w:t>
      </w:r>
    </w:p>
    <w:p w14:paraId="082947BC" w14:textId="77777777" w:rsidR="005835C6" w:rsidRPr="003272A6" w:rsidRDefault="00AF4EE5">
      <w:pPr>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Предел прочности при сжатии определяют следующим образом. Отобранные для испытания кирпичи (5 шт. от средней пробы) распиливают дисковой пилой на распиловочном станке по ширине на две равные части. Обе половинки постелями накладывают одна на другую так, чтобы поверхности распила были направлены в противоположные стороны, и склеивают цементным тестом из портландцемента марки не выше 400, при этом толщина слоя цементного теста между половинками не должна превышать 5 мм. Кроме того, цементным тестом слоем 3 мм выравнивают (подливают) обе внешние поверхности, параллельные соединительному шву.</w:t>
      </w:r>
    </w:p>
    <w:tbl>
      <w:tblPr>
        <w:tblW w:w="2652" w:type="dxa"/>
        <w:tblLayout w:type="fixed"/>
        <w:tblCellMar>
          <w:top w:w="84" w:type="dxa"/>
          <w:left w:w="84" w:type="dxa"/>
          <w:bottom w:w="84" w:type="dxa"/>
          <w:right w:w="84" w:type="dxa"/>
        </w:tblCellMar>
        <w:tblLook w:val="04A0" w:firstRow="1" w:lastRow="0" w:firstColumn="1" w:lastColumn="0" w:noHBand="0" w:noVBand="1"/>
      </w:tblPr>
      <w:tblGrid>
        <w:gridCol w:w="2652"/>
      </w:tblGrid>
      <w:tr w:rsidR="005835C6" w:rsidRPr="003272A6" w14:paraId="67F95CAE" w14:textId="77777777">
        <w:trPr>
          <w:trHeight w:val="324"/>
        </w:trPr>
        <w:tc>
          <w:tcPr>
            <w:tcW w:w="2652" w:type="dxa"/>
            <w:tcBorders>
              <w:top w:val="single" w:sz="4" w:space="0" w:color="000000"/>
              <w:left w:val="single" w:sz="4" w:space="0" w:color="000000"/>
              <w:bottom w:val="single" w:sz="4" w:space="0" w:color="000000"/>
              <w:right w:val="single" w:sz="4" w:space="0" w:color="000000"/>
            </w:tcBorders>
          </w:tcPr>
          <w:p w14:paraId="32B1BF01" w14:textId="77777777" w:rsidR="005835C6" w:rsidRPr="003272A6" w:rsidRDefault="00AF4EE5">
            <w:pPr>
              <w:widowControl w:val="0"/>
              <w:spacing w:after="0" w:line="240" w:lineRule="auto"/>
              <w:jc w:val="center"/>
              <w:rPr>
                <w:rFonts w:ascii="Times New Roman" w:hAnsi="Times New Roman"/>
                <w:color w:val="000000"/>
                <w:sz w:val="28"/>
                <w:szCs w:val="28"/>
              </w:rPr>
            </w:pPr>
            <w:r w:rsidRPr="003272A6">
              <w:rPr>
                <w:rFonts w:ascii="Times New Roman" w:hAnsi="Times New Roman"/>
                <w:color w:val="000000"/>
                <w:sz w:val="28"/>
                <w:szCs w:val="28"/>
              </w:rPr>
              <w:t>Рис 4. Куб из кирпича для испытания на сжатие</w:t>
            </w:r>
          </w:p>
        </w:tc>
      </w:tr>
    </w:tbl>
    <w:p w14:paraId="64657ED0" w14:textId="77777777" w:rsidR="005835C6" w:rsidRPr="003272A6" w:rsidRDefault="00AF4EE5">
      <w:pPr>
        <w:spacing w:after="0" w:line="240" w:lineRule="auto"/>
        <w:rPr>
          <w:rFonts w:ascii="Times New Roman" w:hAnsi="Times New Roman"/>
          <w:color w:val="000000"/>
          <w:sz w:val="28"/>
          <w:szCs w:val="28"/>
        </w:rPr>
      </w:pPr>
      <w:r w:rsidRPr="003272A6">
        <w:rPr>
          <w:rFonts w:ascii="Times New Roman" w:hAnsi="Times New Roman"/>
          <w:noProof/>
          <w:color w:val="000000"/>
          <w:sz w:val="28"/>
          <w:szCs w:val="28"/>
        </w:rPr>
        <w:lastRenderedPageBreak/>
        <w:drawing>
          <wp:anchor distT="0" distB="0" distL="0" distR="114300" simplePos="0" relativeHeight="46" behindDoc="0" locked="0" layoutInCell="0" allowOverlap="1" wp14:anchorId="6A03984F" wp14:editId="7FEDA4C9">
            <wp:simplePos x="0" y="0"/>
            <wp:positionH relativeFrom="column">
              <wp:align>left</wp:align>
            </wp:positionH>
            <wp:positionV relativeFrom="line">
              <wp:posOffset>635</wp:posOffset>
            </wp:positionV>
            <wp:extent cx="1653540" cy="1821180"/>
            <wp:effectExtent l="0" t="0" r="0" b="0"/>
            <wp:wrapSquare wrapText="larges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cstate="email">
                      <a:extLst>
                        <a:ext uri="{28A0092B-C50C-407E-A947-70E740481C1C}">
                          <a14:useLocalDpi xmlns:a14="http://schemas.microsoft.com/office/drawing/2010/main"/>
                        </a:ext>
                      </a:extLst>
                    </a:blip>
                    <a:stretch>
                      <a:fillRect/>
                    </a:stretch>
                  </pic:blipFill>
                  <pic:spPr bwMode="auto">
                    <a:xfrm>
                      <a:off x="0" y="0"/>
                      <a:ext cx="1653540" cy="1821180"/>
                    </a:xfrm>
                    <a:prstGeom prst="rect">
                      <a:avLst/>
                    </a:prstGeom>
                  </pic:spPr>
                </pic:pic>
              </a:graphicData>
            </a:graphic>
          </wp:anchor>
        </w:drawing>
      </w:r>
      <w:r w:rsidRPr="003272A6">
        <w:rPr>
          <w:rFonts w:ascii="Times New Roman" w:hAnsi="Times New Roman"/>
          <w:color w:val="000000"/>
          <w:sz w:val="28"/>
          <w:szCs w:val="28"/>
        </w:rPr>
        <w:t>Для склейки и подливки двух половинок кирпича на гладкой, горизонтально установленной плоскости (выверенной по уровню металлической плиты) кладут стекло, покрытое смоченной бумагой, и по бумаге расстилают цементное тесто слоем 3 мм. Затем одну половинку кирпича укладывают на цементное тесто и слегка прижимают, после чего верхнюю поверхность половинки кирпича покрывают тем же цементным тестом и на него укладывают вторую половинку кирпича, слегка прижимая. Верхнюю поверхность второй половинки также покрывают цементным тестом и прижимают стеклом со смоченной бумагой. Излишки цементного теста срезают, края слоев выравнивают ножом.</w:t>
      </w:r>
    </w:p>
    <w:p w14:paraId="24BED837" w14:textId="77777777" w:rsidR="005835C6" w:rsidRPr="003272A6" w:rsidRDefault="00AF4EE5">
      <w:pPr>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 xml:space="preserve">Изготовленный таким образом образец должен быть близок по форме к кубу (рис.4). Необходимо, чтобы плоскости образца были взаимно параллельны и перпендикулярны боковым граням, что проверяют угольником. Образцы до испытания следует выдерживать в лаборатории во влажных условиях в течение 3 - 4 </w:t>
      </w:r>
      <w:proofErr w:type="spellStart"/>
      <w:r w:rsidRPr="003272A6">
        <w:rPr>
          <w:rFonts w:ascii="Times New Roman" w:hAnsi="Times New Roman"/>
          <w:color w:val="000000"/>
          <w:sz w:val="28"/>
          <w:szCs w:val="28"/>
        </w:rPr>
        <w:t>сут</w:t>
      </w:r>
      <w:proofErr w:type="spellEnd"/>
      <w:r w:rsidRPr="003272A6">
        <w:rPr>
          <w:rFonts w:ascii="Times New Roman" w:hAnsi="Times New Roman"/>
          <w:color w:val="000000"/>
          <w:sz w:val="28"/>
          <w:szCs w:val="28"/>
        </w:rPr>
        <w:t xml:space="preserve"> для затвердевания цементного теста, после чего их испытывают на сжатие.</w:t>
      </w:r>
    </w:p>
    <w:p w14:paraId="487989FA" w14:textId="77777777" w:rsidR="005835C6" w:rsidRPr="003272A6" w:rsidRDefault="00AF4EE5">
      <w:pPr>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Перед испытанием на сжатие проверяют угольником параллельность поверхностей,</w:t>
      </w:r>
    </w:p>
    <w:p w14:paraId="79AF070C" w14:textId="77777777" w:rsidR="005835C6" w:rsidRPr="003272A6" w:rsidRDefault="00AF4EE5">
      <w:pPr>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покрытых затвердевшим цементным тестом, и измеряют с точностью до 1 см</w:t>
      </w:r>
      <w:r w:rsidRPr="003272A6">
        <w:rPr>
          <w:rFonts w:ascii="Times New Roman" w:hAnsi="Times New Roman"/>
          <w:color w:val="000000"/>
          <w:sz w:val="28"/>
          <w:szCs w:val="28"/>
          <w:vertAlign w:val="superscript"/>
        </w:rPr>
        <w:t>2</w:t>
      </w:r>
      <w:r w:rsidRPr="003272A6">
        <w:rPr>
          <w:rFonts w:ascii="Times New Roman" w:hAnsi="Times New Roman"/>
          <w:color w:val="000000"/>
          <w:sz w:val="28"/>
          <w:szCs w:val="28"/>
        </w:rPr>
        <w:t> площадь поперечного сечения образца, которая равна произведению результатов двух взаимно перпендикулярных измерений по плоскости склейки половинок кирпича.</w:t>
      </w:r>
    </w:p>
    <w:p w14:paraId="4AAE3F49" w14:textId="77777777" w:rsidR="005835C6" w:rsidRPr="003272A6" w:rsidRDefault="00AF4EE5">
      <w:pPr>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При определении предела прочности при сжатии образец устанавливают на нижнюю опору гидравлического пресса так, чтобы геометрический его центр совпадал с центром опоры. Затем верхнюю опору опускают на образец и насосом пресса равномерно передают давление на образец, доводя его до разрушения.</w:t>
      </w:r>
    </w:p>
    <w:p w14:paraId="19BEAAF7" w14:textId="77777777" w:rsidR="005835C6" w:rsidRPr="003272A6" w:rsidRDefault="00AF4EE5">
      <w:pPr>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 xml:space="preserve">Значение разрушающего усилия фиксируют по показанию контрольной стрелки </w:t>
      </w:r>
      <w:proofErr w:type="spellStart"/>
      <w:r w:rsidRPr="003272A6">
        <w:rPr>
          <w:rFonts w:ascii="Times New Roman" w:hAnsi="Times New Roman"/>
          <w:color w:val="000000"/>
          <w:sz w:val="28"/>
          <w:szCs w:val="28"/>
        </w:rPr>
        <w:t>силоизмерителя</w:t>
      </w:r>
      <w:proofErr w:type="spellEnd"/>
      <w:r w:rsidRPr="003272A6">
        <w:rPr>
          <w:rFonts w:ascii="Times New Roman" w:hAnsi="Times New Roman"/>
          <w:color w:val="000000"/>
          <w:sz w:val="28"/>
          <w:szCs w:val="28"/>
        </w:rPr>
        <w:t>.</w:t>
      </w:r>
    </w:p>
    <w:p w14:paraId="42B1783B" w14:textId="77777777" w:rsidR="005835C6" w:rsidRPr="003272A6" w:rsidRDefault="00AF4EE5">
      <w:pPr>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Предел прочности при сжатии </w:t>
      </w:r>
      <w:proofErr w:type="spellStart"/>
      <w:r w:rsidRPr="003272A6">
        <w:rPr>
          <w:rFonts w:ascii="Times New Roman" w:hAnsi="Times New Roman"/>
          <w:i/>
          <w:color w:val="000000"/>
          <w:sz w:val="28"/>
          <w:szCs w:val="28"/>
        </w:rPr>
        <w:t>R</w:t>
      </w:r>
      <w:r w:rsidRPr="003272A6">
        <w:rPr>
          <w:rFonts w:ascii="Times New Roman" w:hAnsi="Times New Roman"/>
          <w:color w:val="000000"/>
          <w:sz w:val="28"/>
          <w:szCs w:val="28"/>
          <w:vertAlign w:val="subscript"/>
        </w:rPr>
        <w:t>сж</w:t>
      </w:r>
      <w:proofErr w:type="spellEnd"/>
      <w:r w:rsidRPr="003272A6">
        <w:rPr>
          <w:rFonts w:ascii="Times New Roman" w:hAnsi="Times New Roman"/>
          <w:color w:val="000000"/>
          <w:sz w:val="28"/>
          <w:szCs w:val="28"/>
        </w:rPr>
        <w:t>, МПа:</w:t>
      </w:r>
    </w:p>
    <w:p w14:paraId="2D5E599C" w14:textId="77777777" w:rsidR="005835C6" w:rsidRPr="003272A6" w:rsidRDefault="00AF4EE5">
      <w:pPr>
        <w:spacing w:after="0" w:line="240" w:lineRule="auto"/>
        <w:jc w:val="center"/>
        <w:rPr>
          <w:rFonts w:ascii="Times New Roman" w:hAnsi="Times New Roman"/>
          <w:color w:val="000000"/>
          <w:sz w:val="28"/>
          <w:szCs w:val="28"/>
        </w:rPr>
      </w:pPr>
      <w:proofErr w:type="spellStart"/>
      <w:r w:rsidRPr="003272A6">
        <w:rPr>
          <w:rFonts w:ascii="Times New Roman" w:hAnsi="Times New Roman"/>
          <w:i/>
          <w:color w:val="000000"/>
          <w:sz w:val="28"/>
          <w:szCs w:val="28"/>
        </w:rPr>
        <w:t>R</w:t>
      </w:r>
      <w:r w:rsidRPr="003272A6">
        <w:rPr>
          <w:rFonts w:ascii="Times New Roman" w:hAnsi="Times New Roman"/>
          <w:color w:val="000000"/>
          <w:sz w:val="28"/>
          <w:szCs w:val="28"/>
          <w:vertAlign w:val="subscript"/>
        </w:rPr>
        <w:t>сж</w:t>
      </w:r>
      <w:proofErr w:type="spellEnd"/>
      <w:r w:rsidRPr="003272A6">
        <w:rPr>
          <w:rFonts w:ascii="Times New Roman" w:hAnsi="Times New Roman"/>
          <w:color w:val="000000"/>
          <w:sz w:val="28"/>
          <w:szCs w:val="28"/>
        </w:rPr>
        <w:t>= </w:t>
      </w:r>
      <w:r w:rsidRPr="003272A6">
        <w:rPr>
          <w:rFonts w:ascii="Times New Roman" w:hAnsi="Times New Roman"/>
          <w:i/>
          <w:color w:val="000000"/>
          <w:sz w:val="28"/>
          <w:szCs w:val="28"/>
        </w:rPr>
        <w:t>p/S</w:t>
      </w:r>
      <w:r w:rsidRPr="003272A6">
        <w:rPr>
          <w:rFonts w:ascii="Times New Roman" w:hAnsi="Times New Roman"/>
          <w:color w:val="000000"/>
          <w:sz w:val="28"/>
          <w:szCs w:val="28"/>
        </w:rPr>
        <w:t>,</w:t>
      </w:r>
    </w:p>
    <w:p w14:paraId="17A077E9" w14:textId="77777777" w:rsidR="005835C6" w:rsidRPr="003272A6" w:rsidRDefault="00AF4EE5">
      <w:pPr>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где </w:t>
      </w:r>
      <w:r w:rsidRPr="003272A6">
        <w:rPr>
          <w:rFonts w:ascii="Times New Roman" w:hAnsi="Times New Roman"/>
          <w:i/>
          <w:color w:val="000000"/>
          <w:sz w:val="28"/>
          <w:szCs w:val="28"/>
        </w:rPr>
        <w:t>р</w:t>
      </w:r>
      <w:r w:rsidRPr="003272A6">
        <w:rPr>
          <w:rFonts w:ascii="Times New Roman" w:hAnsi="Times New Roman"/>
          <w:color w:val="000000"/>
          <w:sz w:val="28"/>
          <w:szCs w:val="28"/>
        </w:rPr>
        <w:t> - разрушающая нагрузка, Н;</w:t>
      </w:r>
    </w:p>
    <w:p w14:paraId="0224EF01" w14:textId="77777777" w:rsidR="005835C6" w:rsidRPr="003272A6" w:rsidRDefault="00AF4EE5">
      <w:pPr>
        <w:spacing w:after="0" w:line="240" w:lineRule="auto"/>
        <w:jc w:val="both"/>
        <w:rPr>
          <w:rFonts w:ascii="Times New Roman" w:hAnsi="Times New Roman"/>
          <w:color w:val="000000"/>
          <w:sz w:val="28"/>
          <w:szCs w:val="28"/>
        </w:rPr>
      </w:pPr>
      <w:r w:rsidRPr="003272A6">
        <w:rPr>
          <w:rFonts w:ascii="Times New Roman" w:hAnsi="Times New Roman"/>
          <w:i/>
          <w:color w:val="000000"/>
          <w:sz w:val="28"/>
          <w:szCs w:val="28"/>
        </w:rPr>
        <w:t>S</w:t>
      </w:r>
      <w:r w:rsidRPr="003272A6">
        <w:rPr>
          <w:rFonts w:ascii="Times New Roman" w:hAnsi="Times New Roman"/>
          <w:color w:val="000000"/>
          <w:sz w:val="28"/>
          <w:szCs w:val="28"/>
        </w:rPr>
        <w:t> - площадь, мм</w:t>
      </w:r>
      <w:r w:rsidRPr="003272A6">
        <w:rPr>
          <w:rFonts w:ascii="Times New Roman" w:hAnsi="Times New Roman"/>
          <w:color w:val="000000"/>
          <w:sz w:val="28"/>
          <w:szCs w:val="28"/>
          <w:vertAlign w:val="superscript"/>
        </w:rPr>
        <w:t>2</w:t>
      </w:r>
      <w:r w:rsidRPr="003272A6">
        <w:rPr>
          <w:rFonts w:ascii="Times New Roman" w:hAnsi="Times New Roman"/>
          <w:color w:val="000000"/>
          <w:sz w:val="28"/>
          <w:szCs w:val="28"/>
        </w:rPr>
        <w:t>.</w:t>
      </w:r>
    </w:p>
    <w:p w14:paraId="5DF1A62B" w14:textId="77777777" w:rsidR="005835C6" w:rsidRPr="003272A6" w:rsidRDefault="00AF4EE5">
      <w:pPr>
        <w:spacing w:after="0" w:line="240" w:lineRule="auto"/>
        <w:jc w:val="both"/>
        <w:rPr>
          <w:rFonts w:ascii="Times New Roman" w:hAnsi="Times New Roman"/>
          <w:color w:val="000000"/>
          <w:sz w:val="28"/>
          <w:szCs w:val="28"/>
        </w:rPr>
      </w:pPr>
      <w:r w:rsidRPr="003272A6">
        <w:rPr>
          <w:rFonts w:ascii="Times New Roman" w:hAnsi="Times New Roman"/>
          <w:noProof/>
          <w:color w:val="000000"/>
          <w:sz w:val="28"/>
          <w:szCs w:val="28"/>
        </w:rPr>
        <w:drawing>
          <wp:anchor distT="0" distB="0" distL="0" distR="114300" simplePos="0" relativeHeight="47" behindDoc="0" locked="0" layoutInCell="0" allowOverlap="1" wp14:anchorId="6AADF782" wp14:editId="1B394A8C">
            <wp:simplePos x="0" y="0"/>
            <wp:positionH relativeFrom="column">
              <wp:align>left</wp:align>
            </wp:positionH>
            <wp:positionV relativeFrom="line">
              <wp:posOffset>635</wp:posOffset>
            </wp:positionV>
            <wp:extent cx="2080260" cy="1463040"/>
            <wp:effectExtent l="0" t="0" r="0" b="0"/>
            <wp:wrapSquare wrapText="larges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 cstate="email">
                      <a:extLst>
                        <a:ext uri="{28A0092B-C50C-407E-A947-70E740481C1C}">
                          <a14:useLocalDpi xmlns:a14="http://schemas.microsoft.com/office/drawing/2010/main"/>
                        </a:ext>
                      </a:extLst>
                    </a:blip>
                    <a:stretch>
                      <a:fillRect/>
                    </a:stretch>
                  </pic:blipFill>
                  <pic:spPr bwMode="auto">
                    <a:xfrm>
                      <a:off x="0" y="0"/>
                      <a:ext cx="2080260" cy="1463040"/>
                    </a:xfrm>
                    <a:prstGeom prst="rect">
                      <a:avLst/>
                    </a:prstGeom>
                  </pic:spPr>
                </pic:pic>
              </a:graphicData>
            </a:graphic>
          </wp:anchor>
        </w:drawing>
      </w:r>
      <w:r w:rsidRPr="003272A6">
        <w:rPr>
          <w:rFonts w:ascii="Times New Roman" w:hAnsi="Times New Roman"/>
          <w:color w:val="000000"/>
          <w:sz w:val="28"/>
          <w:szCs w:val="28"/>
        </w:rPr>
        <w:t>Среднее значение предела прочности при сжатии вычисляют как среднее арифметическое из результатов испытания пяти образцов. Кроме того, записывают минимальный результат испытаний.</w:t>
      </w:r>
    </w:p>
    <w:tbl>
      <w:tblPr>
        <w:tblW w:w="3240" w:type="dxa"/>
        <w:tblLayout w:type="fixed"/>
        <w:tblCellMar>
          <w:top w:w="84" w:type="dxa"/>
          <w:left w:w="84" w:type="dxa"/>
          <w:bottom w:w="84" w:type="dxa"/>
          <w:right w:w="84" w:type="dxa"/>
        </w:tblCellMar>
        <w:tblLook w:val="04A0" w:firstRow="1" w:lastRow="0" w:firstColumn="1" w:lastColumn="0" w:noHBand="0" w:noVBand="1"/>
      </w:tblPr>
      <w:tblGrid>
        <w:gridCol w:w="3240"/>
      </w:tblGrid>
      <w:tr w:rsidR="005835C6" w:rsidRPr="003272A6" w14:paraId="561E436A" w14:textId="77777777">
        <w:trPr>
          <w:trHeight w:val="60"/>
        </w:trPr>
        <w:tc>
          <w:tcPr>
            <w:tcW w:w="3240" w:type="dxa"/>
            <w:tcBorders>
              <w:top w:val="single" w:sz="4" w:space="0" w:color="000000"/>
              <w:left w:val="single" w:sz="4" w:space="0" w:color="000000"/>
              <w:bottom w:val="single" w:sz="4" w:space="0" w:color="000000"/>
              <w:right w:val="single" w:sz="4" w:space="0" w:color="000000"/>
            </w:tcBorders>
          </w:tcPr>
          <w:p w14:paraId="1A80B14B" w14:textId="77777777" w:rsidR="005835C6" w:rsidRPr="003272A6" w:rsidRDefault="00AF4EE5">
            <w:pPr>
              <w:widowControl w:val="0"/>
              <w:spacing w:after="0" w:line="240" w:lineRule="auto"/>
              <w:jc w:val="center"/>
              <w:rPr>
                <w:rFonts w:ascii="Times New Roman" w:hAnsi="Times New Roman"/>
                <w:color w:val="000000"/>
                <w:sz w:val="28"/>
                <w:szCs w:val="28"/>
              </w:rPr>
            </w:pPr>
            <w:r w:rsidRPr="003272A6">
              <w:rPr>
                <w:rFonts w:ascii="Times New Roman" w:hAnsi="Times New Roman"/>
                <w:color w:val="000000"/>
                <w:sz w:val="28"/>
                <w:szCs w:val="28"/>
              </w:rPr>
              <w:t>Рис 5. Схема испытания кирпича на изгиб</w:t>
            </w:r>
          </w:p>
        </w:tc>
      </w:tr>
    </w:tbl>
    <w:p w14:paraId="620D2A0C" w14:textId="77777777" w:rsidR="005835C6" w:rsidRPr="003272A6" w:rsidRDefault="00AF4EE5">
      <w:pPr>
        <w:spacing w:after="0" w:line="240" w:lineRule="auto"/>
        <w:rPr>
          <w:rFonts w:ascii="Times New Roman" w:hAnsi="Times New Roman"/>
          <w:color w:val="000000"/>
          <w:sz w:val="28"/>
          <w:szCs w:val="28"/>
        </w:rPr>
      </w:pPr>
      <w:r w:rsidRPr="003272A6">
        <w:rPr>
          <w:rFonts w:ascii="Times New Roman" w:hAnsi="Times New Roman"/>
          <w:color w:val="000000"/>
          <w:sz w:val="28"/>
          <w:szCs w:val="28"/>
        </w:rPr>
        <w:t xml:space="preserve">Предел прочности при изгибе определяют путем испытания на гидравлическом прессе целого кирпича, уложенного плашмя на две опоры, расположенные на расстоянии 200 мм одна от другой (рис. 5). </w:t>
      </w:r>
      <w:r w:rsidRPr="003272A6">
        <w:rPr>
          <w:rFonts w:ascii="Times New Roman" w:hAnsi="Times New Roman"/>
          <w:color w:val="000000"/>
          <w:sz w:val="28"/>
          <w:szCs w:val="28"/>
        </w:rPr>
        <w:lastRenderedPageBreak/>
        <w:t>Опоры должны иметь закругления радиусом 10- 15 мм. Нагрузку передают на середину кирпича через опору с таким же закруглением.</w:t>
      </w:r>
    </w:p>
    <w:p w14:paraId="2E1307D2" w14:textId="77777777" w:rsidR="005835C6" w:rsidRPr="003272A6" w:rsidRDefault="00AF4EE5">
      <w:pPr>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Для более плотного и правильного прилегания образца к опорам на кирпиче по уровню накладывают из цементного теста три полоски шириной 20 - 30 мм: две полоски - в местах опирания на нижние опоры, одну - под опору, передающую нагрузку. Если в кирпиче имеются трещины, то полоски располагают так, чтобы самые значительные трещины при испытании оказались на нижней поверхности образца.</w:t>
      </w:r>
    </w:p>
    <w:p w14:paraId="2B1FC7A0" w14:textId="77777777" w:rsidR="005835C6" w:rsidRPr="003272A6" w:rsidRDefault="00AF4EE5">
      <w:pPr>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 xml:space="preserve">Подготовленные образцы выдерживают в лаборатории в течение 3-4 </w:t>
      </w:r>
      <w:proofErr w:type="spellStart"/>
      <w:r w:rsidRPr="003272A6">
        <w:rPr>
          <w:rFonts w:ascii="Times New Roman" w:hAnsi="Times New Roman"/>
          <w:color w:val="000000"/>
          <w:sz w:val="28"/>
          <w:szCs w:val="28"/>
        </w:rPr>
        <w:t>сут</w:t>
      </w:r>
      <w:proofErr w:type="spellEnd"/>
      <w:r w:rsidRPr="003272A6">
        <w:rPr>
          <w:rFonts w:ascii="Times New Roman" w:hAnsi="Times New Roman"/>
          <w:color w:val="000000"/>
          <w:sz w:val="28"/>
          <w:szCs w:val="28"/>
        </w:rPr>
        <w:t xml:space="preserve"> для затвердевания цементного теста. Перед испытанием измеряют размеры поперечного сечения кирпича по середине пролета (между опорами) с точностью до 1 мм. Испытания кирпича проводят на 5-тонном гидравлическом прессе.</w:t>
      </w:r>
    </w:p>
    <w:p w14:paraId="7D3A11C6" w14:textId="77777777" w:rsidR="005835C6" w:rsidRPr="003272A6" w:rsidRDefault="00AF4EE5">
      <w:pPr>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Предел прочности при изгибе </w:t>
      </w:r>
      <w:proofErr w:type="spellStart"/>
      <w:r w:rsidRPr="003272A6">
        <w:rPr>
          <w:rFonts w:ascii="Times New Roman" w:hAnsi="Times New Roman"/>
          <w:i/>
          <w:color w:val="000000"/>
          <w:sz w:val="28"/>
          <w:szCs w:val="28"/>
        </w:rPr>
        <w:t>R</w:t>
      </w:r>
      <w:r w:rsidRPr="003272A6">
        <w:rPr>
          <w:rFonts w:ascii="Times New Roman" w:hAnsi="Times New Roman"/>
          <w:color w:val="000000"/>
          <w:sz w:val="28"/>
          <w:szCs w:val="28"/>
          <w:vertAlign w:val="subscript"/>
        </w:rPr>
        <w:t>из</w:t>
      </w:r>
      <w:proofErr w:type="spellEnd"/>
      <w:r w:rsidRPr="003272A6">
        <w:rPr>
          <w:rFonts w:ascii="Times New Roman" w:hAnsi="Times New Roman"/>
          <w:color w:val="000000"/>
          <w:sz w:val="28"/>
          <w:szCs w:val="28"/>
        </w:rPr>
        <w:t>, МПа, вычисляют по формуле:</w:t>
      </w:r>
    </w:p>
    <w:p w14:paraId="37C8D22A" w14:textId="77777777" w:rsidR="005835C6" w:rsidRPr="003272A6" w:rsidRDefault="00AF4EE5">
      <w:pPr>
        <w:spacing w:after="0" w:line="240" w:lineRule="auto"/>
        <w:jc w:val="center"/>
        <w:rPr>
          <w:rFonts w:ascii="Times New Roman" w:hAnsi="Times New Roman"/>
          <w:color w:val="000000"/>
          <w:sz w:val="28"/>
          <w:szCs w:val="28"/>
        </w:rPr>
      </w:pPr>
      <w:proofErr w:type="spellStart"/>
      <w:r w:rsidRPr="003272A6">
        <w:rPr>
          <w:rFonts w:ascii="Times New Roman" w:hAnsi="Times New Roman"/>
          <w:i/>
          <w:color w:val="000000"/>
          <w:sz w:val="28"/>
          <w:szCs w:val="28"/>
        </w:rPr>
        <w:t>R</w:t>
      </w:r>
      <w:r w:rsidRPr="003272A6">
        <w:rPr>
          <w:rFonts w:ascii="Times New Roman" w:hAnsi="Times New Roman"/>
          <w:color w:val="000000"/>
          <w:sz w:val="28"/>
          <w:szCs w:val="28"/>
          <w:vertAlign w:val="subscript"/>
        </w:rPr>
        <w:t>из</w:t>
      </w:r>
      <w:proofErr w:type="spellEnd"/>
      <w:r w:rsidRPr="003272A6">
        <w:rPr>
          <w:rFonts w:ascii="Times New Roman" w:hAnsi="Times New Roman"/>
          <w:color w:val="000000"/>
          <w:sz w:val="28"/>
          <w:szCs w:val="28"/>
        </w:rPr>
        <w:t>= (3</w:t>
      </w:r>
      <w:r w:rsidRPr="003272A6">
        <w:rPr>
          <w:rFonts w:ascii="Times New Roman" w:hAnsi="Times New Roman"/>
          <w:i/>
          <w:color w:val="000000"/>
          <w:sz w:val="28"/>
          <w:szCs w:val="28"/>
        </w:rPr>
        <w:t>pl</w:t>
      </w:r>
      <w:r w:rsidRPr="003272A6">
        <w:rPr>
          <w:rFonts w:ascii="Times New Roman" w:hAnsi="Times New Roman"/>
          <w:color w:val="000000"/>
          <w:sz w:val="28"/>
          <w:szCs w:val="28"/>
        </w:rPr>
        <w:t>)/(2</w:t>
      </w:r>
      <w:r w:rsidRPr="003272A6">
        <w:rPr>
          <w:rFonts w:ascii="Times New Roman" w:hAnsi="Times New Roman"/>
          <w:i/>
          <w:color w:val="000000"/>
          <w:sz w:val="28"/>
          <w:szCs w:val="28"/>
        </w:rPr>
        <w:t>bh</w:t>
      </w:r>
      <w:r w:rsidRPr="003272A6">
        <w:rPr>
          <w:rFonts w:ascii="Times New Roman" w:hAnsi="Times New Roman"/>
          <w:color w:val="000000"/>
          <w:sz w:val="28"/>
          <w:szCs w:val="28"/>
          <w:vertAlign w:val="superscript"/>
        </w:rPr>
        <w:t>2</w:t>
      </w:r>
      <w:r w:rsidRPr="003272A6">
        <w:rPr>
          <w:rFonts w:ascii="Times New Roman" w:hAnsi="Times New Roman"/>
          <w:color w:val="000000"/>
          <w:sz w:val="28"/>
          <w:szCs w:val="28"/>
        </w:rPr>
        <w:t>),</w:t>
      </w:r>
    </w:p>
    <w:p w14:paraId="2E336B34" w14:textId="77777777" w:rsidR="005835C6" w:rsidRPr="003272A6" w:rsidRDefault="00AF4EE5">
      <w:pPr>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где </w:t>
      </w:r>
      <w:r w:rsidRPr="003272A6">
        <w:rPr>
          <w:rFonts w:ascii="Times New Roman" w:hAnsi="Times New Roman"/>
          <w:i/>
          <w:color w:val="000000"/>
          <w:sz w:val="28"/>
          <w:szCs w:val="28"/>
        </w:rPr>
        <w:t>р</w:t>
      </w:r>
      <w:r w:rsidRPr="003272A6">
        <w:rPr>
          <w:rFonts w:ascii="Times New Roman" w:hAnsi="Times New Roman"/>
          <w:color w:val="000000"/>
          <w:sz w:val="28"/>
          <w:szCs w:val="28"/>
        </w:rPr>
        <w:t> - разрушающая нагрузка, Н;</w:t>
      </w:r>
    </w:p>
    <w:p w14:paraId="05A46A7C" w14:textId="77777777" w:rsidR="005835C6" w:rsidRPr="003272A6" w:rsidRDefault="00AF4EE5">
      <w:pPr>
        <w:spacing w:after="0" w:line="240" w:lineRule="auto"/>
        <w:jc w:val="both"/>
        <w:rPr>
          <w:rFonts w:ascii="Times New Roman" w:hAnsi="Times New Roman"/>
          <w:color w:val="000000"/>
          <w:sz w:val="28"/>
          <w:szCs w:val="28"/>
        </w:rPr>
      </w:pPr>
      <w:r w:rsidRPr="003272A6">
        <w:rPr>
          <w:rFonts w:ascii="Times New Roman" w:hAnsi="Times New Roman"/>
          <w:i/>
          <w:color w:val="000000"/>
          <w:sz w:val="28"/>
          <w:szCs w:val="28"/>
        </w:rPr>
        <w:t>l</w:t>
      </w:r>
      <w:r w:rsidRPr="003272A6">
        <w:rPr>
          <w:rFonts w:ascii="Times New Roman" w:hAnsi="Times New Roman"/>
          <w:color w:val="000000"/>
          <w:sz w:val="28"/>
          <w:szCs w:val="28"/>
        </w:rPr>
        <w:t>- расстояние между опорами, мм (см);</w:t>
      </w:r>
    </w:p>
    <w:p w14:paraId="0F95BA31" w14:textId="77777777" w:rsidR="005835C6" w:rsidRPr="003272A6" w:rsidRDefault="00AF4EE5">
      <w:pPr>
        <w:spacing w:after="0" w:line="240" w:lineRule="auto"/>
        <w:jc w:val="both"/>
        <w:rPr>
          <w:rFonts w:ascii="Times New Roman" w:hAnsi="Times New Roman"/>
          <w:color w:val="000000"/>
          <w:sz w:val="28"/>
          <w:szCs w:val="28"/>
        </w:rPr>
      </w:pPr>
      <w:r w:rsidRPr="003272A6">
        <w:rPr>
          <w:rFonts w:ascii="Times New Roman" w:hAnsi="Times New Roman"/>
          <w:i/>
          <w:color w:val="000000"/>
          <w:sz w:val="28"/>
          <w:szCs w:val="28"/>
        </w:rPr>
        <w:t>b</w:t>
      </w:r>
      <w:r w:rsidRPr="003272A6">
        <w:rPr>
          <w:rFonts w:ascii="Times New Roman" w:hAnsi="Times New Roman"/>
          <w:color w:val="000000"/>
          <w:sz w:val="28"/>
          <w:szCs w:val="28"/>
        </w:rPr>
        <w:t> - ширина кирпича, мм;</w:t>
      </w:r>
    </w:p>
    <w:p w14:paraId="7E14A48B" w14:textId="77777777" w:rsidR="005835C6" w:rsidRPr="003272A6" w:rsidRDefault="00AF4EE5">
      <w:pPr>
        <w:spacing w:after="0" w:line="240" w:lineRule="auto"/>
        <w:jc w:val="both"/>
        <w:rPr>
          <w:rFonts w:ascii="Times New Roman" w:hAnsi="Times New Roman"/>
          <w:color w:val="000000"/>
          <w:sz w:val="28"/>
          <w:szCs w:val="28"/>
        </w:rPr>
      </w:pPr>
      <w:r w:rsidRPr="003272A6">
        <w:rPr>
          <w:rFonts w:ascii="Times New Roman" w:hAnsi="Times New Roman"/>
          <w:i/>
          <w:color w:val="000000"/>
          <w:sz w:val="28"/>
          <w:szCs w:val="28"/>
        </w:rPr>
        <w:t>h </w:t>
      </w:r>
      <w:r w:rsidRPr="003272A6">
        <w:rPr>
          <w:rFonts w:ascii="Times New Roman" w:hAnsi="Times New Roman"/>
          <w:color w:val="000000"/>
          <w:sz w:val="28"/>
          <w:szCs w:val="28"/>
        </w:rPr>
        <w:t>- высота (толщина) кирпича по середине пролета, мм,</w:t>
      </w:r>
    </w:p>
    <w:p w14:paraId="78F951EB" w14:textId="77777777" w:rsidR="005835C6" w:rsidRPr="003272A6" w:rsidRDefault="00AF4EE5">
      <w:pPr>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За окончательный результат принимают среднее значение из пяти определений. Кроме того, записывают минимальный результат испытаний.</w:t>
      </w:r>
    </w:p>
    <w:p w14:paraId="0FC89418" w14:textId="77777777" w:rsidR="005835C6" w:rsidRPr="003272A6" w:rsidRDefault="00AF4EE5">
      <w:pPr>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Полученные пятью бригадами студентов результаты испытаний кирпича заносят в таблицу журнала лабораторных и практических работ, после чего, сравнивая полученные результаты с данными, приведенными в табл.1 (по среднему и минимальному значению прочности отдельных образцов), определяют марку кирпича.</w:t>
      </w:r>
    </w:p>
    <w:p w14:paraId="1CE6099A" w14:textId="77777777" w:rsidR="005835C6" w:rsidRPr="003272A6" w:rsidRDefault="00AF4EE5">
      <w:pPr>
        <w:spacing w:after="0" w:line="240" w:lineRule="auto"/>
        <w:jc w:val="right"/>
        <w:rPr>
          <w:rFonts w:ascii="Times New Roman" w:hAnsi="Times New Roman"/>
          <w:color w:val="000000"/>
          <w:sz w:val="28"/>
          <w:szCs w:val="28"/>
        </w:rPr>
      </w:pPr>
      <w:r w:rsidRPr="003272A6">
        <w:rPr>
          <w:rFonts w:ascii="Times New Roman" w:hAnsi="Times New Roman"/>
          <w:i/>
          <w:color w:val="000000"/>
          <w:sz w:val="28"/>
          <w:szCs w:val="28"/>
        </w:rPr>
        <w:t>Таблица 1</w:t>
      </w:r>
    </w:p>
    <w:p w14:paraId="400B2B38" w14:textId="77777777" w:rsidR="005835C6" w:rsidRPr="003272A6" w:rsidRDefault="00AF4EE5">
      <w:pPr>
        <w:spacing w:after="0" w:line="240" w:lineRule="auto"/>
        <w:jc w:val="center"/>
        <w:rPr>
          <w:rFonts w:ascii="Times New Roman" w:hAnsi="Times New Roman"/>
          <w:color w:val="000000"/>
          <w:sz w:val="28"/>
          <w:szCs w:val="28"/>
        </w:rPr>
      </w:pPr>
      <w:r w:rsidRPr="003272A6">
        <w:rPr>
          <w:rFonts w:ascii="Times New Roman" w:hAnsi="Times New Roman"/>
          <w:noProof/>
          <w:color w:val="000000"/>
          <w:sz w:val="28"/>
          <w:szCs w:val="28"/>
        </w:rPr>
        <w:drawing>
          <wp:anchor distT="0" distB="0" distL="0" distR="114300" simplePos="0" relativeHeight="48" behindDoc="0" locked="0" layoutInCell="0" allowOverlap="1" wp14:anchorId="3FF90FD8" wp14:editId="6A9CC4DD">
            <wp:simplePos x="0" y="0"/>
            <wp:positionH relativeFrom="column">
              <wp:align>left</wp:align>
            </wp:positionH>
            <wp:positionV relativeFrom="line">
              <wp:posOffset>635</wp:posOffset>
            </wp:positionV>
            <wp:extent cx="4709160" cy="2232660"/>
            <wp:effectExtent l="0" t="0" r="0" b="0"/>
            <wp:wrapSquare wrapText="larges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email">
                      <a:extLst>
                        <a:ext uri="{28A0092B-C50C-407E-A947-70E740481C1C}">
                          <a14:useLocalDpi xmlns:a14="http://schemas.microsoft.com/office/drawing/2010/main"/>
                        </a:ext>
                      </a:extLst>
                    </a:blip>
                    <a:stretch>
                      <a:fillRect/>
                    </a:stretch>
                  </pic:blipFill>
                  <pic:spPr bwMode="auto">
                    <a:xfrm>
                      <a:off x="0" y="0"/>
                      <a:ext cx="4709160" cy="2232660"/>
                    </a:xfrm>
                    <a:prstGeom prst="rect">
                      <a:avLst/>
                    </a:prstGeom>
                  </pic:spPr>
                </pic:pic>
              </a:graphicData>
            </a:graphic>
          </wp:anchor>
        </w:drawing>
      </w:r>
    </w:p>
    <w:p w14:paraId="0785C7C2" w14:textId="77777777" w:rsidR="005835C6" w:rsidRPr="003272A6" w:rsidRDefault="005835C6">
      <w:pPr>
        <w:pStyle w:val="afff6"/>
        <w:rPr>
          <w:color w:val="181818"/>
          <w:sz w:val="28"/>
          <w:szCs w:val="28"/>
          <w:lang w:val="ru-RU"/>
        </w:rPr>
      </w:pPr>
    </w:p>
    <w:p w14:paraId="324D0ABC" w14:textId="77777777" w:rsidR="005835C6" w:rsidRPr="003272A6" w:rsidRDefault="005835C6">
      <w:pPr>
        <w:pStyle w:val="afff6"/>
        <w:rPr>
          <w:sz w:val="28"/>
          <w:szCs w:val="28"/>
        </w:rPr>
      </w:pPr>
    </w:p>
    <w:p w14:paraId="50A19D0C" w14:textId="77777777" w:rsidR="005835C6" w:rsidRPr="003272A6" w:rsidRDefault="005835C6">
      <w:pPr>
        <w:pStyle w:val="afff6"/>
        <w:jc w:val="center"/>
        <w:rPr>
          <w:b/>
          <w:sz w:val="28"/>
          <w:szCs w:val="28"/>
          <w:lang w:val="ru-RU"/>
        </w:rPr>
      </w:pPr>
    </w:p>
    <w:p w14:paraId="6312AB86" w14:textId="77777777" w:rsidR="005835C6" w:rsidRPr="003272A6" w:rsidRDefault="005835C6">
      <w:pPr>
        <w:pStyle w:val="afff6"/>
        <w:jc w:val="center"/>
        <w:rPr>
          <w:b/>
          <w:sz w:val="28"/>
          <w:szCs w:val="28"/>
          <w:lang w:val="ru-RU"/>
        </w:rPr>
      </w:pPr>
    </w:p>
    <w:p w14:paraId="5E4B2F89" w14:textId="77777777" w:rsidR="005835C6" w:rsidRPr="003272A6" w:rsidRDefault="005835C6">
      <w:pPr>
        <w:pStyle w:val="afff6"/>
        <w:jc w:val="center"/>
        <w:rPr>
          <w:b/>
          <w:sz w:val="28"/>
          <w:szCs w:val="28"/>
          <w:lang w:val="ru-RU"/>
        </w:rPr>
      </w:pPr>
    </w:p>
    <w:p w14:paraId="056B7E47" w14:textId="77777777" w:rsidR="005835C6" w:rsidRPr="003272A6" w:rsidRDefault="005835C6">
      <w:pPr>
        <w:pStyle w:val="afff6"/>
        <w:jc w:val="center"/>
        <w:rPr>
          <w:b/>
          <w:sz w:val="28"/>
          <w:szCs w:val="28"/>
          <w:lang w:val="ru-RU"/>
        </w:rPr>
      </w:pPr>
    </w:p>
    <w:p w14:paraId="07D825AA" w14:textId="77777777" w:rsidR="005835C6" w:rsidRPr="003272A6" w:rsidRDefault="005835C6">
      <w:pPr>
        <w:pStyle w:val="afff6"/>
        <w:jc w:val="center"/>
        <w:rPr>
          <w:b/>
          <w:sz w:val="28"/>
          <w:szCs w:val="28"/>
          <w:lang w:val="ru-RU"/>
        </w:rPr>
      </w:pPr>
    </w:p>
    <w:p w14:paraId="0A29A342" w14:textId="77777777" w:rsidR="005835C6" w:rsidRPr="003272A6" w:rsidRDefault="005835C6">
      <w:pPr>
        <w:pStyle w:val="afff6"/>
        <w:jc w:val="center"/>
        <w:rPr>
          <w:b/>
          <w:sz w:val="28"/>
          <w:szCs w:val="28"/>
          <w:lang w:val="ru-RU"/>
        </w:rPr>
      </w:pPr>
    </w:p>
    <w:p w14:paraId="7A68CCCD" w14:textId="77777777" w:rsidR="005835C6" w:rsidRPr="003272A6" w:rsidRDefault="005835C6">
      <w:pPr>
        <w:pStyle w:val="afff6"/>
        <w:jc w:val="center"/>
        <w:rPr>
          <w:b/>
          <w:sz w:val="28"/>
          <w:szCs w:val="28"/>
          <w:lang w:val="ru-RU"/>
        </w:rPr>
      </w:pPr>
    </w:p>
    <w:p w14:paraId="2185CCA9" w14:textId="77777777" w:rsidR="005835C6" w:rsidRPr="003272A6" w:rsidRDefault="005835C6">
      <w:pPr>
        <w:pStyle w:val="afff6"/>
        <w:jc w:val="center"/>
        <w:rPr>
          <w:b/>
          <w:sz w:val="28"/>
          <w:szCs w:val="28"/>
          <w:lang w:val="ru-RU"/>
        </w:rPr>
      </w:pPr>
    </w:p>
    <w:p w14:paraId="2509305C" w14:textId="77777777" w:rsidR="005835C6" w:rsidRPr="003272A6" w:rsidRDefault="005835C6">
      <w:pPr>
        <w:pStyle w:val="afff6"/>
        <w:jc w:val="center"/>
        <w:rPr>
          <w:b/>
          <w:sz w:val="28"/>
          <w:szCs w:val="28"/>
          <w:lang w:val="ru-RU"/>
        </w:rPr>
      </w:pPr>
    </w:p>
    <w:p w14:paraId="6C90FF67" w14:textId="77777777" w:rsidR="005835C6" w:rsidRPr="003272A6" w:rsidRDefault="005835C6">
      <w:pPr>
        <w:pStyle w:val="afff6"/>
        <w:jc w:val="center"/>
        <w:rPr>
          <w:b/>
          <w:sz w:val="28"/>
          <w:szCs w:val="28"/>
          <w:lang w:val="ru-RU"/>
        </w:rPr>
      </w:pPr>
    </w:p>
    <w:p w14:paraId="11A30549" w14:textId="77777777" w:rsidR="005835C6" w:rsidRPr="003272A6" w:rsidRDefault="005835C6">
      <w:pPr>
        <w:pStyle w:val="afff6"/>
        <w:jc w:val="center"/>
        <w:rPr>
          <w:b/>
          <w:sz w:val="28"/>
          <w:szCs w:val="28"/>
          <w:lang w:val="ru-RU"/>
        </w:rPr>
      </w:pPr>
    </w:p>
    <w:p w14:paraId="360E8688" w14:textId="77777777" w:rsidR="005835C6" w:rsidRPr="003272A6" w:rsidRDefault="005835C6">
      <w:pPr>
        <w:pStyle w:val="afff6"/>
        <w:jc w:val="center"/>
        <w:rPr>
          <w:b/>
          <w:sz w:val="28"/>
          <w:szCs w:val="28"/>
          <w:lang w:val="ru-RU"/>
        </w:rPr>
      </w:pPr>
    </w:p>
    <w:p w14:paraId="664BCE0B" w14:textId="77777777" w:rsidR="005835C6" w:rsidRPr="003272A6" w:rsidRDefault="00AF4EE5">
      <w:pPr>
        <w:pStyle w:val="afff6"/>
        <w:jc w:val="center"/>
        <w:rPr>
          <w:b/>
          <w:sz w:val="28"/>
          <w:szCs w:val="28"/>
          <w:lang w:val="ru-RU"/>
        </w:rPr>
      </w:pPr>
      <w:r w:rsidRPr="003272A6">
        <w:rPr>
          <w:b/>
          <w:sz w:val="28"/>
          <w:szCs w:val="28"/>
          <w:lang w:val="ru-RU"/>
        </w:rPr>
        <w:t>Практическое занятие № 5</w:t>
      </w:r>
    </w:p>
    <w:p w14:paraId="052C7682" w14:textId="77777777" w:rsidR="005835C6" w:rsidRPr="003272A6" w:rsidRDefault="00AF4EE5">
      <w:pPr>
        <w:shd w:val="clear" w:color="auto" w:fill="FFFFFF"/>
        <w:spacing w:after="0" w:line="240" w:lineRule="auto"/>
        <w:jc w:val="center"/>
        <w:rPr>
          <w:b/>
          <w:bCs/>
          <w:sz w:val="28"/>
          <w:szCs w:val="28"/>
        </w:rPr>
      </w:pPr>
      <w:proofErr w:type="spellStart"/>
      <w:r w:rsidRPr="003272A6">
        <w:rPr>
          <w:rFonts w:ascii="Times New Roman" w:hAnsi="Times New Roman"/>
          <w:b/>
          <w:bCs/>
          <w:color w:val="181818"/>
          <w:sz w:val="28"/>
          <w:szCs w:val="28"/>
        </w:rPr>
        <w:t>Тема:Изучение</w:t>
      </w:r>
      <w:proofErr w:type="spellEnd"/>
      <w:r w:rsidRPr="003272A6">
        <w:rPr>
          <w:rFonts w:ascii="Times New Roman" w:hAnsi="Times New Roman"/>
          <w:b/>
          <w:bCs/>
          <w:color w:val="181818"/>
          <w:sz w:val="28"/>
          <w:szCs w:val="28"/>
        </w:rPr>
        <w:t xml:space="preserve"> пороков древесины </w:t>
      </w:r>
      <w:r w:rsidRPr="003272A6">
        <w:rPr>
          <w:rFonts w:ascii="Times New Roman" w:hAnsi="Times New Roman"/>
          <w:b/>
          <w:bCs/>
          <w:sz w:val="28"/>
          <w:szCs w:val="28"/>
        </w:rPr>
        <w:t>, ознакомление с образцами разных пород</w:t>
      </w:r>
    </w:p>
    <w:p w14:paraId="15CB0C08" w14:textId="77777777" w:rsidR="005835C6" w:rsidRPr="003272A6" w:rsidRDefault="00AF4EE5">
      <w:pPr>
        <w:shd w:val="clear" w:color="auto" w:fill="FFFFFF"/>
        <w:spacing w:after="0" w:line="240" w:lineRule="auto"/>
        <w:rPr>
          <w:rFonts w:ascii="Times New Roman" w:hAnsi="Times New Roman"/>
          <w:color w:val="181818"/>
          <w:sz w:val="28"/>
          <w:szCs w:val="28"/>
        </w:rPr>
      </w:pPr>
      <w:r w:rsidRPr="003272A6">
        <w:rPr>
          <w:rFonts w:ascii="Times New Roman" w:hAnsi="Times New Roman"/>
          <w:color w:val="181818"/>
          <w:sz w:val="28"/>
          <w:szCs w:val="28"/>
        </w:rPr>
        <w:lastRenderedPageBreak/>
        <w:t> </w:t>
      </w:r>
    </w:p>
    <w:p w14:paraId="2999483A" w14:textId="77777777" w:rsidR="005835C6" w:rsidRPr="003272A6" w:rsidRDefault="00AF4EE5">
      <w:pPr>
        <w:shd w:val="clear" w:color="auto" w:fill="FFFFFF"/>
        <w:spacing w:after="0" w:line="240" w:lineRule="auto"/>
        <w:jc w:val="center"/>
        <w:rPr>
          <w:rFonts w:ascii="Times New Roman" w:hAnsi="Times New Roman"/>
          <w:color w:val="181818"/>
          <w:sz w:val="28"/>
          <w:szCs w:val="28"/>
        </w:rPr>
      </w:pPr>
      <w:r w:rsidRPr="003272A6">
        <w:rPr>
          <w:rFonts w:ascii="Times New Roman" w:hAnsi="Times New Roman"/>
          <w:b/>
          <w:bCs/>
          <w:color w:val="181818"/>
          <w:sz w:val="28"/>
          <w:szCs w:val="28"/>
        </w:rPr>
        <w:t>    1.Общие сведения.</w:t>
      </w:r>
    </w:p>
    <w:p w14:paraId="7874B12F" w14:textId="77777777" w:rsidR="005835C6" w:rsidRPr="003272A6" w:rsidRDefault="00AF4EE5">
      <w:pPr>
        <w:pStyle w:val="1"/>
        <w:shd w:val="clear" w:color="auto" w:fill="FFFFFF"/>
        <w:spacing w:before="0" w:after="0"/>
        <w:ind w:firstLine="567"/>
        <w:jc w:val="both"/>
        <w:rPr>
          <w:rFonts w:ascii="Times New Roman" w:hAnsi="Times New Roman"/>
          <w:color w:val="181818"/>
          <w:sz w:val="28"/>
          <w:szCs w:val="28"/>
        </w:rPr>
      </w:pPr>
      <w:r w:rsidRPr="003272A6">
        <w:rPr>
          <w:rFonts w:ascii="Times New Roman" w:hAnsi="Times New Roman"/>
          <w:color w:val="000000"/>
          <w:sz w:val="28"/>
          <w:szCs w:val="28"/>
        </w:rPr>
        <w:t>Виды пороков древесины</w:t>
      </w:r>
    </w:p>
    <w:p w14:paraId="2FBE494B" w14:textId="77777777" w:rsidR="005835C6" w:rsidRPr="003272A6" w:rsidRDefault="00AF4EE5">
      <w:pPr>
        <w:pStyle w:val="2"/>
        <w:shd w:val="clear" w:color="auto" w:fill="FFFFFF"/>
        <w:spacing w:before="0" w:after="0"/>
        <w:jc w:val="both"/>
        <w:rPr>
          <w:rFonts w:ascii="Times New Roman" w:hAnsi="Times New Roman"/>
          <w:i w:val="0"/>
          <w:color w:val="181818"/>
        </w:rPr>
      </w:pPr>
      <w:r w:rsidRPr="003272A6">
        <w:rPr>
          <w:rFonts w:ascii="Times New Roman" w:hAnsi="Times New Roman"/>
          <w:b w:val="0"/>
          <w:bCs w:val="0"/>
          <w:i w:val="0"/>
          <w:color w:val="181818"/>
        </w:rPr>
        <w:t xml:space="preserve">   Пороки древесины – это отклонения от нормы в строении ствола, все нарушения физического состояния. К порокам относят: сучки, трещины, пороки формы ствола, строения древесины, химические окраски, грибные поражения, биологические и механические повреждения, пороки обработки и </w:t>
      </w:r>
      <w:proofErr w:type="spellStart"/>
      <w:r w:rsidRPr="003272A6">
        <w:rPr>
          <w:rFonts w:ascii="Times New Roman" w:hAnsi="Times New Roman"/>
          <w:b w:val="0"/>
          <w:bCs w:val="0"/>
          <w:i w:val="0"/>
          <w:color w:val="181818"/>
        </w:rPr>
        <w:t>покоробленность</w:t>
      </w:r>
      <w:proofErr w:type="spellEnd"/>
      <w:r w:rsidRPr="003272A6">
        <w:rPr>
          <w:rFonts w:ascii="Times New Roman" w:hAnsi="Times New Roman"/>
          <w:b w:val="0"/>
          <w:bCs w:val="0"/>
          <w:i w:val="0"/>
          <w:color w:val="181818"/>
        </w:rPr>
        <w:t>.</w:t>
      </w:r>
    </w:p>
    <w:p w14:paraId="320E8768" w14:textId="77777777" w:rsidR="005835C6" w:rsidRPr="003272A6" w:rsidRDefault="00AF4EE5">
      <w:pPr>
        <w:pStyle w:val="2"/>
        <w:shd w:val="clear" w:color="auto" w:fill="FFFFFF"/>
        <w:spacing w:before="0" w:after="0"/>
        <w:jc w:val="both"/>
        <w:rPr>
          <w:rFonts w:ascii="Times New Roman" w:hAnsi="Times New Roman"/>
          <w:i w:val="0"/>
          <w:color w:val="181818"/>
        </w:rPr>
      </w:pPr>
      <w:r w:rsidRPr="003272A6">
        <w:rPr>
          <w:rFonts w:ascii="Times New Roman" w:hAnsi="Times New Roman"/>
          <w:i w:val="0"/>
          <w:color w:val="181818"/>
        </w:rPr>
        <w:t>Сучки.</w:t>
      </w:r>
    </w:p>
    <w:p w14:paraId="726D6D5B" w14:textId="77777777" w:rsidR="005835C6" w:rsidRPr="003272A6" w:rsidRDefault="00AF4EE5">
      <w:pPr>
        <w:pStyle w:val="2"/>
        <w:shd w:val="clear" w:color="auto" w:fill="FFFFFF"/>
        <w:spacing w:before="0" w:after="0"/>
        <w:jc w:val="both"/>
        <w:rPr>
          <w:rFonts w:ascii="Times New Roman" w:hAnsi="Times New Roman"/>
          <w:i w:val="0"/>
          <w:color w:val="181818"/>
        </w:rPr>
      </w:pPr>
      <w:r w:rsidRPr="003272A6">
        <w:rPr>
          <w:rFonts w:ascii="Times New Roman" w:hAnsi="Times New Roman"/>
          <w:b w:val="0"/>
          <w:bCs w:val="0"/>
          <w:i w:val="0"/>
          <w:color w:val="181818"/>
        </w:rPr>
        <w:t xml:space="preserve">   Самым распространенным пороком являются сучки – основания ветвей, которые имеются в древесине ствола. При разделке древесины на ее поверхности выявляются сучки разных форм и видов. По форме разреза на поверхности древесины можно увидеть сучки круглые, овальные и продолговатые причем по степени срастания с древесиной они еще подразделяются на сросшиеся, частично сросшиеся и несросшиеся, или выпадающие. При разделке древесины на доски сучки могут иметь разное положение – </w:t>
      </w:r>
      <w:proofErr w:type="spellStart"/>
      <w:r w:rsidRPr="003272A6">
        <w:rPr>
          <w:rFonts w:ascii="Times New Roman" w:hAnsi="Times New Roman"/>
          <w:b w:val="0"/>
          <w:bCs w:val="0"/>
          <w:i w:val="0"/>
          <w:color w:val="181818"/>
        </w:rPr>
        <w:t>пластевые</w:t>
      </w:r>
      <w:proofErr w:type="spellEnd"/>
      <w:r w:rsidRPr="003272A6">
        <w:rPr>
          <w:rFonts w:ascii="Times New Roman" w:hAnsi="Times New Roman"/>
          <w:b w:val="0"/>
          <w:bCs w:val="0"/>
          <w:i w:val="0"/>
          <w:color w:val="181818"/>
        </w:rPr>
        <w:t>, кромочные, ребровые, сшивные – в случае продольного сечения сучка часть его выходит одновременно на два ребра одной и той же стороны доски и торцовые – когда сучок оказывается на торце доски. По взаимному  расположению сучков на пиломатериалах они подразделяются на разбросанные – одиночные или отстоящие друг от друга на значительном расстоянии, групповые и разветвленные.</w:t>
      </w:r>
      <w:r w:rsidRPr="003272A6">
        <w:rPr>
          <w:rFonts w:ascii="Times New Roman" w:hAnsi="Times New Roman"/>
          <w:b w:val="0"/>
          <w:bCs w:val="0"/>
          <w:i w:val="0"/>
          <w:color w:val="181818"/>
        </w:rPr>
        <w:br/>
        <w:t>По состоянию древесины самого тела сучка они делятся на: светлые здоровые, темные здоровые, здоровые с трещинами, загнившие, гнилые и «табачные», у которых выгнившая древесина полностью или частично заменена рыхлой массой ржаво—бурого или белесого цвета.</w:t>
      </w:r>
    </w:p>
    <w:p w14:paraId="6B092E52" w14:textId="77777777" w:rsidR="005835C6" w:rsidRPr="003272A6" w:rsidRDefault="00AF4EE5">
      <w:pPr>
        <w:pStyle w:val="2"/>
        <w:shd w:val="clear" w:color="auto" w:fill="FFFFFF"/>
        <w:spacing w:before="0" w:after="0"/>
        <w:jc w:val="both"/>
        <w:rPr>
          <w:rFonts w:ascii="Times New Roman" w:hAnsi="Times New Roman"/>
          <w:i w:val="0"/>
          <w:color w:val="181818"/>
        </w:rPr>
      </w:pPr>
      <w:r w:rsidRPr="003272A6">
        <w:rPr>
          <w:rFonts w:ascii="Times New Roman" w:hAnsi="Times New Roman"/>
          <w:i w:val="0"/>
          <w:color w:val="181818"/>
        </w:rPr>
        <w:t>Трещины в древесине.</w:t>
      </w:r>
    </w:p>
    <w:p w14:paraId="5A430024" w14:textId="77777777" w:rsidR="005835C6" w:rsidRPr="003272A6" w:rsidRDefault="00AF4EE5">
      <w:pPr>
        <w:pStyle w:val="post"/>
        <w:shd w:val="clear" w:color="auto" w:fill="FFFFFF"/>
        <w:spacing w:beforeAutospacing="0" w:after="0" w:afterAutospacing="0"/>
        <w:jc w:val="both"/>
        <w:rPr>
          <w:color w:val="181818"/>
          <w:sz w:val="28"/>
          <w:szCs w:val="28"/>
        </w:rPr>
      </w:pPr>
      <w:r w:rsidRPr="003272A6">
        <w:rPr>
          <w:color w:val="181818"/>
          <w:sz w:val="28"/>
          <w:szCs w:val="28"/>
        </w:rPr>
        <w:t>   Разрывы древесины вдоль волокон образуют трещины. Причины возникновения трещин различны.</w:t>
      </w:r>
    </w:p>
    <w:p w14:paraId="576944C3" w14:textId="77777777" w:rsidR="005835C6" w:rsidRPr="003272A6" w:rsidRDefault="00AF4EE5">
      <w:pPr>
        <w:pStyle w:val="post"/>
        <w:shd w:val="clear" w:color="auto" w:fill="FFFFFF"/>
        <w:spacing w:beforeAutospacing="0" w:after="0" w:afterAutospacing="0"/>
        <w:ind w:left="284"/>
        <w:jc w:val="both"/>
        <w:rPr>
          <w:color w:val="181818"/>
          <w:sz w:val="28"/>
          <w:szCs w:val="28"/>
        </w:rPr>
      </w:pPr>
      <w:r w:rsidRPr="003272A6">
        <w:rPr>
          <w:noProof/>
          <w:sz w:val="28"/>
          <w:szCs w:val="28"/>
        </w:rPr>
        <w:drawing>
          <wp:inline distT="0" distB="0" distL="0" distR="0" wp14:anchorId="7CD782F8" wp14:editId="72C8712E">
            <wp:extent cx="121920" cy="121920"/>
            <wp:effectExtent l="0" t="0" r="0" b="0"/>
            <wp:docPr id="7" name="Рисунок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33" descr="*"/>
                    <pic:cNvPicPr>
                      <a:picLocks noChangeAspect="1" noChangeArrowheads="1"/>
                    </pic:cNvPicPr>
                  </pic:nvPicPr>
                  <pic:blipFill>
                    <a:blip r:embed="rId14" cstate="email">
                      <a:extLst>
                        <a:ext uri="{28A0092B-C50C-407E-A947-70E740481C1C}">
                          <a14:useLocalDpi xmlns:a14="http://schemas.microsoft.com/office/drawing/2010/main"/>
                        </a:ext>
                      </a:extLst>
                    </a:blip>
                    <a:stretch>
                      <a:fillRect/>
                    </a:stretch>
                  </pic:blipFill>
                  <pic:spPr bwMode="auto">
                    <a:xfrm>
                      <a:off x="0" y="0"/>
                      <a:ext cx="121920" cy="121920"/>
                    </a:xfrm>
                    <a:prstGeom prst="rect">
                      <a:avLst/>
                    </a:prstGeom>
                  </pic:spPr>
                </pic:pic>
              </a:graphicData>
            </a:graphic>
          </wp:inline>
        </w:drawing>
      </w:r>
      <w:r w:rsidRPr="003272A6">
        <w:rPr>
          <w:color w:val="181818"/>
          <w:sz w:val="28"/>
          <w:szCs w:val="28"/>
        </w:rPr>
        <w:t>   </w:t>
      </w:r>
      <w:proofErr w:type="spellStart"/>
      <w:r w:rsidRPr="003272A6">
        <w:rPr>
          <w:b/>
          <w:bCs/>
          <w:color w:val="181818"/>
          <w:sz w:val="28"/>
          <w:szCs w:val="28"/>
        </w:rPr>
        <w:t>Метиковые</w:t>
      </w:r>
      <w:proofErr w:type="spellEnd"/>
      <w:r w:rsidRPr="003272A6">
        <w:rPr>
          <w:b/>
          <w:bCs/>
          <w:color w:val="181818"/>
          <w:sz w:val="28"/>
          <w:szCs w:val="28"/>
        </w:rPr>
        <w:t xml:space="preserve"> трещины</w:t>
      </w:r>
      <w:r w:rsidRPr="003272A6">
        <w:rPr>
          <w:color w:val="181818"/>
          <w:sz w:val="28"/>
          <w:szCs w:val="28"/>
        </w:rPr>
        <w:t> возникают при росте дерева, а затем увеличиваются при сушке древесины. Они имеют радиальную направленность от сердцевины к коре и значительную протяженность по длине сортимента.</w:t>
      </w:r>
    </w:p>
    <w:p w14:paraId="7C7FC4F4" w14:textId="77777777" w:rsidR="005835C6" w:rsidRPr="003272A6" w:rsidRDefault="00AF4EE5">
      <w:pPr>
        <w:pStyle w:val="post"/>
        <w:shd w:val="clear" w:color="auto" w:fill="FFFFFF"/>
        <w:spacing w:beforeAutospacing="0" w:after="0" w:afterAutospacing="0"/>
        <w:ind w:left="284"/>
        <w:jc w:val="both"/>
        <w:rPr>
          <w:color w:val="181818"/>
          <w:sz w:val="28"/>
          <w:szCs w:val="28"/>
        </w:rPr>
      </w:pPr>
      <w:r w:rsidRPr="003272A6">
        <w:rPr>
          <w:noProof/>
          <w:sz w:val="28"/>
          <w:szCs w:val="28"/>
        </w:rPr>
        <w:drawing>
          <wp:inline distT="0" distB="0" distL="0" distR="0" wp14:anchorId="0EAAF31E" wp14:editId="4F3D6DAF">
            <wp:extent cx="121920" cy="121920"/>
            <wp:effectExtent l="0" t="0" r="0" b="0"/>
            <wp:docPr id="8" name="Рисунок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32" descr="*"/>
                    <pic:cNvPicPr>
                      <a:picLocks noChangeAspect="1" noChangeArrowheads="1"/>
                    </pic:cNvPicPr>
                  </pic:nvPicPr>
                  <pic:blipFill>
                    <a:blip r:embed="rId14" cstate="email">
                      <a:extLst>
                        <a:ext uri="{28A0092B-C50C-407E-A947-70E740481C1C}">
                          <a14:useLocalDpi xmlns:a14="http://schemas.microsoft.com/office/drawing/2010/main"/>
                        </a:ext>
                      </a:extLst>
                    </a:blip>
                    <a:stretch>
                      <a:fillRect/>
                    </a:stretch>
                  </pic:blipFill>
                  <pic:spPr bwMode="auto">
                    <a:xfrm>
                      <a:off x="0" y="0"/>
                      <a:ext cx="121920" cy="121920"/>
                    </a:xfrm>
                    <a:prstGeom prst="rect">
                      <a:avLst/>
                    </a:prstGeom>
                  </pic:spPr>
                </pic:pic>
              </a:graphicData>
            </a:graphic>
          </wp:inline>
        </w:drawing>
      </w:r>
      <w:r w:rsidRPr="003272A6">
        <w:rPr>
          <w:color w:val="181818"/>
          <w:sz w:val="28"/>
          <w:szCs w:val="28"/>
        </w:rPr>
        <w:t>   </w:t>
      </w:r>
      <w:r w:rsidRPr="003272A6">
        <w:rPr>
          <w:b/>
          <w:bCs/>
          <w:color w:val="181818"/>
          <w:sz w:val="28"/>
          <w:szCs w:val="28"/>
        </w:rPr>
        <w:t xml:space="preserve">Простая </w:t>
      </w:r>
      <w:proofErr w:type="spellStart"/>
      <w:r w:rsidRPr="003272A6">
        <w:rPr>
          <w:b/>
          <w:bCs/>
          <w:color w:val="181818"/>
          <w:sz w:val="28"/>
          <w:szCs w:val="28"/>
        </w:rPr>
        <w:t>метиковая</w:t>
      </w:r>
      <w:proofErr w:type="spellEnd"/>
      <w:r w:rsidRPr="003272A6">
        <w:rPr>
          <w:b/>
          <w:bCs/>
          <w:color w:val="181818"/>
          <w:sz w:val="28"/>
          <w:szCs w:val="28"/>
        </w:rPr>
        <w:t xml:space="preserve"> трещина</w:t>
      </w:r>
      <w:r w:rsidRPr="003272A6">
        <w:rPr>
          <w:color w:val="181818"/>
          <w:sz w:val="28"/>
          <w:szCs w:val="28"/>
        </w:rPr>
        <w:t> - одна или две трещины, расположенные на обоих торцах сортимента в одной плоскости.</w:t>
      </w:r>
    </w:p>
    <w:p w14:paraId="4CB3B5DB" w14:textId="77777777" w:rsidR="005835C6" w:rsidRPr="003272A6" w:rsidRDefault="00AF4EE5">
      <w:pPr>
        <w:pStyle w:val="post"/>
        <w:shd w:val="clear" w:color="auto" w:fill="FFFFFF"/>
        <w:spacing w:beforeAutospacing="0" w:after="0" w:afterAutospacing="0"/>
        <w:ind w:left="284"/>
        <w:jc w:val="both"/>
        <w:rPr>
          <w:color w:val="181818"/>
          <w:sz w:val="28"/>
          <w:szCs w:val="28"/>
        </w:rPr>
      </w:pPr>
      <w:r w:rsidRPr="003272A6">
        <w:rPr>
          <w:noProof/>
          <w:sz w:val="28"/>
          <w:szCs w:val="28"/>
        </w:rPr>
        <w:drawing>
          <wp:inline distT="0" distB="0" distL="0" distR="0" wp14:anchorId="02A5BDBA" wp14:editId="2B6C324F">
            <wp:extent cx="121920" cy="121920"/>
            <wp:effectExtent l="0" t="0" r="0" b="0"/>
            <wp:docPr id="9" name="Рисунок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31" descr="*"/>
                    <pic:cNvPicPr>
                      <a:picLocks noChangeAspect="1" noChangeArrowheads="1"/>
                    </pic:cNvPicPr>
                  </pic:nvPicPr>
                  <pic:blipFill>
                    <a:blip r:embed="rId14" cstate="email">
                      <a:extLst>
                        <a:ext uri="{28A0092B-C50C-407E-A947-70E740481C1C}">
                          <a14:useLocalDpi xmlns:a14="http://schemas.microsoft.com/office/drawing/2010/main"/>
                        </a:ext>
                      </a:extLst>
                    </a:blip>
                    <a:stretch>
                      <a:fillRect/>
                    </a:stretch>
                  </pic:blipFill>
                  <pic:spPr bwMode="auto">
                    <a:xfrm>
                      <a:off x="0" y="0"/>
                      <a:ext cx="121920" cy="121920"/>
                    </a:xfrm>
                    <a:prstGeom prst="rect">
                      <a:avLst/>
                    </a:prstGeom>
                  </pic:spPr>
                </pic:pic>
              </a:graphicData>
            </a:graphic>
          </wp:inline>
        </w:drawing>
      </w:r>
      <w:r w:rsidRPr="003272A6">
        <w:rPr>
          <w:color w:val="181818"/>
          <w:sz w:val="28"/>
          <w:szCs w:val="28"/>
        </w:rPr>
        <w:t>   </w:t>
      </w:r>
      <w:r w:rsidRPr="003272A6">
        <w:rPr>
          <w:b/>
          <w:bCs/>
          <w:color w:val="181818"/>
          <w:sz w:val="28"/>
          <w:szCs w:val="28"/>
        </w:rPr>
        <w:t xml:space="preserve">Сложная </w:t>
      </w:r>
      <w:proofErr w:type="spellStart"/>
      <w:r w:rsidRPr="003272A6">
        <w:rPr>
          <w:b/>
          <w:bCs/>
          <w:color w:val="181818"/>
          <w:sz w:val="28"/>
          <w:szCs w:val="28"/>
        </w:rPr>
        <w:t>метиковая</w:t>
      </w:r>
      <w:proofErr w:type="spellEnd"/>
      <w:r w:rsidRPr="003272A6">
        <w:rPr>
          <w:b/>
          <w:bCs/>
          <w:color w:val="181818"/>
          <w:sz w:val="28"/>
          <w:szCs w:val="28"/>
        </w:rPr>
        <w:t xml:space="preserve"> трещина</w:t>
      </w:r>
      <w:r w:rsidRPr="003272A6">
        <w:rPr>
          <w:color w:val="181818"/>
          <w:sz w:val="28"/>
          <w:szCs w:val="28"/>
        </w:rPr>
        <w:t> - одна или несколько трещин, расположенных в разных плоскостях .</w:t>
      </w:r>
    </w:p>
    <w:p w14:paraId="25547E15" w14:textId="77777777" w:rsidR="005835C6" w:rsidRPr="003272A6" w:rsidRDefault="00AF4EE5">
      <w:pPr>
        <w:pStyle w:val="post"/>
        <w:shd w:val="clear" w:color="auto" w:fill="FFFFFF"/>
        <w:spacing w:beforeAutospacing="0" w:after="0" w:afterAutospacing="0"/>
        <w:ind w:left="284"/>
        <w:jc w:val="both"/>
        <w:rPr>
          <w:color w:val="181818"/>
          <w:sz w:val="28"/>
          <w:szCs w:val="28"/>
        </w:rPr>
      </w:pPr>
      <w:r w:rsidRPr="003272A6">
        <w:rPr>
          <w:noProof/>
          <w:sz w:val="28"/>
          <w:szCs w:val="28"/>
        </w:rPr>
        <w:drawing>
          <wp:inline distT="0" distB="0" distL="0" distR="0" wp14:anchorId="70D2BAD8" wp14:editId="5F56DF83">
            <wp:extent cx="121920" cy="121920"/>
            <wp:effectExtent l="0" t="0" r="0" b="0"/>
            <wp:docPr id="10" name="Рисунок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30" descr="*"/>
                    <pic:cNvPicPr>
                      <a:picLocks noChangeAspect="1" noChangeArrowheads="1"/>
                    </pic:cNvPicPr>
                  </pic:nvPicPr>
                  <pic:blipFill>
                    <a:blip r:embed="rId14" cstate="email">
                      <a:extLst>
                        <a:ext uri="{28A0092B-C50C-407E-A947-70E740481C1C}">
                          <a14:useLocalDpi xmlns:a14="http://schemas.microsoft.com/office/drawing/2010/main"/>
                        </a:ext>
                      </a:extLst>
                    </a:blip>
                    <a:stretch>
                      <a:fillRect/>
                    </a:stretch>
                  </pic:blipFill>
                  <pic:spPr bwMode="auto">
                    <a:xfrm>
                      <a:off x="0" y="0"/>
                      <a:ext cx="121920" cy="121920"/>
                    </a:xfrm>
                    <a:prstGeom prst="rect">
                      <a:avLst/>
                    </a:prstGeom>
                  </pic:spPr>
                </pic:pic>
              </a:graphicData>
            </a:graphic>
          </wp:inline>
        </w:drawing>
      </w:r>
      <w:r w:rsidRPr="003272A6">
        <w:rPr>
          <w:color w:val="181818"/>
          <w:sz w:val="28"/>
          <w:szCs w:val="28"/>
        </w:rPr>
        <w:t>   </w:t>
      </w:r>
      <w:r w:rsidRPr="003272A6">
        <w:rPr>
          <w:b/>
          <w:bCs/>
          <w:color w:val="181818"/>
          <w:sz w:val="28"/>
          <w:szCs w:val="28"/>
        </w:rPr>
        <w:t>Морозная трещина</w:t>
      </w:r>
      <w:r w:rsidRPr="003272A6">
        <w:rPr>
          <w:color w:val="181818"/>
          <w:sz w:val="28"/>
          <w:szCs w:val="28"/>
        </w:rPr>
        <w:t> - возникает под воздействием низких температур и в растущем дереве, поэтому разросшаяся древесина и кора оставляют на стволе характерные утолщения в виде валиков и гребней. Трещина направлена от поверхности ствола вглубь, имея значительную протяженность по длине сортимента.</w:t>
      </w:r>
    </w:p>
    <w:p w14:paraId="3575B835" w14:textId="77777777" w:rsidR="005835C6" w:rsidRPr="003272A6" w:rsidRDefault="00AF4EE5">
      <w:pPr>
        <w:pStyle w:val="post"/>
        <w:shd w:val="clear" w:color="auto" w:fill="FFFFFF"/>
        <w:spacing w:beforeAutospacing="0" w:after="0" w:afterAutospacing="0"/>
        <w:ind w:left="284"/>
        <w:jc w:val="both"/>
        <w:rPr>
          <w:color w:val="181818"/>
          <w:sz w:val="28"/>
          <w:szCs w:val="28"/>
        </w:rPr>
      </w:pPr>
      <w:r w:rsidRPr="003272A6">
        <w:rPr>
          <w:noProof/>
          <w:sz w:val="28"/>
          <w:szCs w:val="28"/>
        </w:rPr>
        <w:drawing>
          <wp:inline distT="0" distB="0" distL="0" distR="0" wp14:anchorId="22C985EC" wp14:editId="282386B4">
            <wp:extent cx="121920" cy="121920"/>
            <wp:effectExtent l="0" t="0" r="0" b="0"/>
            <wp:docPr id="11" name="Рисунок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29" descr="*"/>
                    <pic:cNvPicPr>
                      <a:picLocks noChangeAspect="1" noChangeArrowheads="1"/>
                    </pic:cNvPicPr>
                  </pic:nvPicPr>
                  <pic:blipFill>
                    <a:blip r:embed="rId14" cstate="email">
                      <a:extLst>
                        <a:ext uri="{28A0092B-C50C-407E-A947-70E740481C1C}">
                          <a14:useLocalDpi xmlns:a14="http://schemas.microsoft.com/office/drawing/2010/main"/>
                        </a:ext>
                      </a:extLst>
                    </a:blip>
                    <a:stretch>
                      <a:fillRect/>
                    </a:stretch>
                  </pic:blipFill>
                  <pic:spPr bwMode="auto">
                    <a:xfrm>
                      <a:off x="0" y="0"/>
                      <a:ext cx="121920" cy="121920"/>
                    </a:xfrm>
                    <a:prstGeom prst="rect">
                      <a:avLst/>
                    </a:prstGeom>
                  </pic:spPr>
                </pic:pic>
              </a:graphicData>
            </a:graphic>
          </wp:inline>
        </w:drawing>
      </w:r>
      <w:r w:rsidRPr="003272A6">
        <w:rPr>
          <w:color w:val="181818"/>
          <w:sz w:val="28"/>
          <w:szCs w:val="28"/>
        </w:rPr>
        <w:t>   </w:t>
      </w:r>
      <w:r w:rsidRPr="003272A6">
        <w:rPr>
          <w:b/>
          <w:bCs/>
          <w:color w:val="181818"/>
          <w:sz w:val="28"/>
          <w:szCs w:val="28"/>
        </w:rPr>
        <w:t>Трещина усушки</w:t>
      </w:r>
      <w:r w:rsidRPr="003272A6">
        <w:rPr>
          <w:color w:val="181818"/>
          <w:sz w:val="28"/>
          <w:szCs w:val="28"/>
        </w:rPr>
        <w:t> возникает в срубленной древесине при сушке. В отличие от предыдущих трещин имеет меньшую протяженность по длине сортимента и глубину не более 1 мм.</w:t>
      </w:r>
    </w:p>
    <w:p w14:paraId="00289529" w14:textId="77777777" w:rsidR="005835C6" w:rsidRPr="003272A6" w:rsidRDefault="00AF4EE5">
      <w:pPr>
        <w:pStyle w:val="post"/>
        <w:shd w:val="clear" w:color="auto" w:fill="FFFFFF"/>
        <w:spacing w:beforeAutospacing="0" w:after="0" w:afterAutospacing="0"/>
        <w:ind w:left="284"/>
        <w:jc w:val="both"/>
        <w:rPr>
          <w:color w:val="181818"/>
          <w:sz w:val="28"/>
          <w:szCs w:val="28"/>
        </w:rPr>
      </w:pPr>
      <w:r w:rsidRPr="003272A6">
        <w:rPr>
          <w:noProof/>
          <w:sz w:val="28"/>
          <w:szCs w:val="28"/>
        </w:rPr>
        <w:lastRenderedPageBreak/>
        <w:drawing>
          <wp:inline distT="0" distB="0" distL="0" distR="0" wp14:anchorId="75F3644E" wp14:editId="155BF807">
            <wp:extent cx="121920" cy="121920"/>
            <wp:effectExtent l="0" t="0" r="0" b="0"/>
            <wp:docPr id="12" name="Рисунок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28" descr="*"/>
                    <pic:cNvPicPr>
                      <a:picLocks noChangeAspect="1" noChangeArrowheads="1"/>
                    </pic:cNvPicPr>
                  </pic:nvPicPr>
                  <pic:blipFill>
                    <a:blip r:embed="rId14" cstate="email">
                      <a:extLst>
                        <a:ext uri="{28A0092B-C50C-407E-A947-70E740481C1C}">
                          <a14:useLocalDpi xmlns:a14="http://schemas.microsoft.com/office/drawing/2010/main"/>
                        </a:ext>
                      </a:extLst>
                    </a:blip>
                    <a:stretch>
                      <a:fillRect/>
                    </a:stretch>
                  </pic:blipFill>
                  <pic:spPr bwMode="auto">
                    <a:xfrm>
                      <a:off x="0" y="0"/>
                      <a:ext cx="121920" cy="121920"/>
                    </a:xfrm>
                    <a:prstGeom prst="rect">
                      <a:avLst/>
                    </a:prstGeom>
                  </pic:spPr>
                </pic:pic>
              </a:graphicData>
            </a:graphic>
          </wp:inline>
        </w:drawing>
      </w:r>
      <w:r w:rsidRPr="003272A6">
        <w:rPr>
          <w:color w:val="181818"/>
          <w:sz w:val="28"/>
          <w:szCs w:val="28"/>
        </w:rPr>
        <w:t>   </w:t>
      </w:r>
      <w:proofErr w:type="spellStart"/>
      <w:r w:rsidRPr="003272A6">
        <w:rPr>
          <w:b/>
          <w:bCs/>
          <w:color w:val="181818"/>
          <w:sz w:val="28"/>
          <w:szCs w:val="28"/>
        </w:rPr>
        <w:t>Отлупная</w:t>
      </w:r>
      <w:proofErr w:type="spellEnd"/>
      <w:r w:rsidRPr="003272A6">
        <w:rPr>
          <w:b/>
          <w:bCs/>
          <w:color w:val="181818"/>
          <w:sz w:val="28"/>
          <w:szCs w:val="28"/>
        </w:rPr>
        <w:t xml:space="preserve"> древесина</w:t>
      </w:r>
      <w:r w:rsidRPr="003272A6">
        <w:rPr>
          <w:color w:val="181818"/>
          <w:sz w:val="28"/>
          <w:szCs w:val="28"/>
        </w:rPr>
        <w:t> образуется между годичными слоями внутри ядра или спелой древесины при их росте.</w:t>
      </w:r>
    </w:p>
    <w:p w14:paraId="2FEEF972" w14:textId="77777777" w:rsidR="005835C6" w:rsidRPr="003272A6" w:rsidRDefault="00AF4EE5">
      <w:pPr>
        <w:pStyle w:val="2"/>
        <w:shd w:val="clear" w:color="auto" w:fill="FFFFFF"/>
        <w:spacing w:before="0" w:after="0"/>
        <w:jc w:val="both"/>
        <w:rPr>
          <w:rFonts w:ascii="Times New Roman" w:hAnsi="Times New Roman"/>
          <w:i w:val="0"/>
          <w:color w:val="181818"/>
        </w:rPr>
      </w:pPr>
      <w:r w:rsidRPr="003272A6">
        <w:rPr>
          <w:rFonts w:ascii="Times New Roman" w:hAnsi="Times New Roman"/>
          <w:i w:val="0"/>
          <w:color w:val="181818"/>
        </w:rPr>
        <w:t>Пороки формы ствола.</w:t>
      </w:r>
    </w:p>
    <w:p w14:paraId="7DE4630D" w14:textId="77777777" w:rsidR="005835C6" w:rsidRPr="003272A6" w:rsidRDefault="00AF4EE5">
      <w:pPr>
        <w:shd w:val="clear" w:color="auto" w:fill="FFFFFF"/>
        <w:spacing w:after="0" w:line="240" w:lineRule="auto"/>
        <w:jc w:val="both"/>
        <w:rPr>
          <w:rFonts w:ascii="Times New Roman" w:hAnsi="Times New Roman"/>
          <w:color w:val="181818"/>
          <w:sz w:val="28"/>
          <w:szCs w:val="28"/>
        </w:rPr>
      </w:pPr>
      <w:r w:rsidRPr="003272A6">
        <w:rPr>
          <w:rFonts w:ascii="Times New Roman" w:hAnsi="Times New Roman"/>
          <w:color w:val="181818"/>
          <w:sz w:val="28"/>
          <w:szCs w:val="28"/>
        </w:rPr>
        <w:t xml:space="preserve">   Переработку древесины всех пород очень часто осложняют встречающиеся пороки формы ствола: </w:t>
      </w:r>
      <w:proofErr w:type="spellStart"/>
      <w:r w:rsidRPr="003272A6">
        <w:rPr>
          <w:rFonts w:ascii="Times New Roman" w:hAnsi="Times New Roman"/>
          <w:color w:val="181818"/>
          <w:sz w:val="28"/>
          <w:szCs w:val="28"/>
        </w:rPr>
        <w:t>сбежистость</w:t>
      </w:r>
      <w:proofErr w:type="spellEnd"/>
      <w:r w:rsidRPr="003272A6">
        <w:rPr>
          <w:rFonts w:ascii="Times New Roman" w:hAnsi="Times New Roman"/>
          <w:color w:val="181818"/>
          <w:sz w:val="28"/>
          <w:szCs w:val="28"/>
        </w:rPr>
        <w:t xml:space="preserve">, овальность, наросты, кривизна и </w:t>
      </w:r>
      <w:proofErr w:type="spellStart"/>
      <w:r w:rsidRPr="003272A6">
        <w:rPr>
          <w:rFonts w:ascii="Times New Roman" w:hAnsi="Times New Roman"/>
          <w:color w:val="181818"/>
          <w:sz w:val="28"/>
          <w:szCs w:val="28"/>
        </w:rPr>
        <w:t>закомелистость</w:t>
      </w:r>
      <w:proofErr w:type="spellEnd"/>
      <w:r w:rsidRPr="003272A6">
        <w:rPr>
          <w:rFonts w:ascii="Times New Roman" w:hAnsi="Times New Roman"/>
          <w:color w:val="181818"/>
          <w:sz w:val="28"/>
          <w:szCs w:val="28"/>
        </w:rPr>
        <w:t>.</w:t>
      </w:r>
    </w:p>
    <w:p w14:paraId="3DB8F3BE" w14:textId="77777777" w:rsidR="005835C6" w:rsidRPr="003272A6" w:rsidRDefault="00AF4EE5">
      <w:pPr>
        <w:pStyle w:val="afffe"/>
        <w:shd w:val="clear" w:color="auto" w:fill="FFFFFF"/>
        <w:spacing w:before="0" w:after="0"/>
        <w:ind w:left="284"/>
        <w:jc w:val="both"/>
        <w:rPr>
          <w:color w:val="181818"/>
          <w:sz w:val="28"/>
          <w:szCs w:val="28"/>
        </w:rPr>
      </w:pPr>
      <w:r w:rsidRPr="003272A6">
        <w:rPr>
          <w:noProof/>
          <w:sz w:val="28"/>
          <w:szCs w:val="28"/>
          <w:lang w:val="ru-RU" w:eastAsia="ru-RU"/>
        </w:rPr>
        <w:drawing>
          <wp:inline distT="0" distB="0" distL="0" distR="0" wp14:anchorId="0446E968" wp14:editId="2F74EB7C">
            <wp:extent cx="121920" cy="121920"/>
            <wp:effectExtent l="0" t="0" r="0" b="0"/>
            <wp:docPr id="13" name="Рисунок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27" descr="*"/>
                    <pic:cNvPicPr>
                      <a:picLocks noChangeAspect="1" noChangeArrowheads="1"/>
                    </pic:cNvPicPr>
                  </pic:nvPicPr>
                  <pic:blipFill>
                    <a:blip r:embed="rId14" cstate="email">
                      <a:extLst>
                        <a:ext uri="{28A0092B-C50C-407E-A947-70E740481C1C}">
                          <a14:useLocalDpi xmlns:a14="http://schemas.microsoft.com/office/drawing/2010/main"/>
                        </a:ext>
                      </a:extLst>
                    </a:blip>
                    <a:stretch>
                      <a:fillRect/>
                    </a:stretch>
                  </pic:blipFill>
                  <pic:spPr bwMode="auto">
                    <a:xfrm>
                      <a:off x="0" y="0"/>
                      <a:ext cx="121920" cy="121920"/>
                    </a:xfrm>
                    <a:prstGeom prst="rect">
                      <a:avLst/>
                    </a:prstGeom>
                  </pic:spPr>
                </pic:pic>
              </a:graphicData>
            </a:graphic>
          </wp:inline>
        </w:drawing>
      </w:r>
      <w:r w:rsidRPr="003272A6">
        <w:rPr>
          <w:color w:val="181818"/>
          <w:sz w:val="28"/>
          <w:szCs w:val="28"/>
        </w:rPr>
        <w:t>   </w:t>
      </w:r>
      <w:proofErr w:type="spellStart"/>
      <w:r w:rsidRPr="003272A6">
        <w:rPr>
          <w:b/>
          <w:bCs/>
          <w:color w:val="181818"/>
          <w:sz w:val="28"/>
          <w:szCs w:val="28"/>
        </w:rPr>
        <w:t>Сбежистость</w:t>
      </w:r>
      <w:proofErr w:type="spellEnd"/>
      <w:r w:rsidRPr="003272A6">
        <w:rPr>
          <w:b/>
          <w:bCs/>
          <w:color w:val="181818"/>
          <w:sz w:val="28"/>
          <w:szCs w:val="28"/>
        </w:rPr>
        <w:t> </w:t>
      </w:r>
      <w:r w:rsidRPr="003272A6">
        <w:rPr>
          <w:color w:val="181818"/>
          <w:sz w:val="28"/>
          <w:szCs w:val="28"/>
        </w:rPr>
        <w:t>выражается в уменьшении диаметра бревна или ширины необрезной доски, превышающих нормальный сбег, который равен 1 см на 1 м длины сортимента. Как правило, она больше у лиственных пород, особенно у деревьев, выросших на просторе, а по длине ствола – в вершинной части. Этот вид порока формы ствола увеличивает количество отходов при распиловке и лущении круглых лесоматериалов и обусловливает появление в шпоне радиального наклона волокон.</w:t>
      </w:r>
    </w:p>
    <w:p w14:paraId="7B6B89F9" w14:textId="77777777" w:rsidR="005835C6" w:rsidRPr="003272A6" w:rsidRDefault="00AF4EE5">
      <w:pPr>
        <w:shd w:val="clear" w:color="auto" w:fill="FFFFFF"/>
        <w:spacing w:after="0" w:line="240" w:lineRule="auto"/>
        <w:rPr>
          <w:rFonts w:ascii="Times New Roman" w:hAnsi="Times New Roman"/>
          <w:color w:val="181818"/>
          <w:sz w:val="28"/>
          <w:szCs w:val="28"/>
        </w:rPr>
      </w:pPr>
      <w:r w:rsidRPr="003272A6">
        <w:rPr>
          <w:rFonts w:ascii="Times New Roman" w:hAnsi="Times New Roman"/>
          <w:color w:val="181818"/>
          <w:sz w:val="28"/>
          <w:szCs w:val="28"/>
        </w:rPr>
        <w:t>                                                                                </w:t>
      </w:r>
    </w:p>
    <w:p w14:paraId="6799205F" w14:textId="77777777" w:rsidR="005835C6" w:rsidRPr="003272A6" w:rsidRDefault="00AF4EE5">
      <w:pPr>
        <w:pStyle w:val="afffe"/>
        <w:shd w:val="clear" w:color="auto" w:fill="FFFFFF"/>
        <w:spacing w:before="0" w:after="0"/>
        <w:ind w:left="284"/>
        <w:jc w:val="both"/>
        <w:rPr>
          <w:color w:val="181818"/>
          <w:sz w:val="28"/>
          <w:szCs w:val="28"/>
        </w:rPr>
      </w:pPr>
      <w:r w:rsidRPr="003272A6">
        <w:rPr>
          <w:noProof/>
          <w:sz w:val="28"/>
          <w:szCs w:val="28"/>
          <w:lang w:val="ru-RU" w:eastAsia="ru-RU"/>
        </w:rPr>
        <w:drawing>
          <wp:inline distT="0" distB="0" distL="0" distR="0" wp14:anchorId="337AD06F" wp14:editId="099B0ABE">
            <wp:extent cx="121920" cy="121920"/>
            <wp:effectExtent l="0" t="0" r="0" b="0"/>
            <wp:docPr id="14" name="Рисунок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26" descr="*"/>
                    <pic:cNvPicPr>
                      <a:picLocks noChangeAspect="1" noChangeArrowheads="1"/>
                    </pic:cNvPicPr>
                  </pic:nvPicPr>
                  <pic:blipFill>
                    <a:blip r:embed="rId14" cstate="email">
                      <a:extLst>
                        <a:ext uri="{28A0092B-C50C-407E-A947-70E740481C1C}">
                          <a14:useLocalDpi xmlns:a14="http://schemas.microsoft.com/office/drawing/2010/main"/>
                        </a:ext>
                      </a:extLst>
                    </a:blip>
                    <a:stretch>
                      <a:fillRect/>
                    </a:stretch>
                  </pic:blipFill>
                  <pic:spPr bwMode="auto">
                    <a:xfrm>
                      <a:off x="0" y="0"/>
                      <a:ext cx="121920" cy="121920"/>
                    </a:xfrm>
                    <a:prstGeom prst="rect">
                      <a:avLst/>
                    </a:prstGeom>
                  </pic:spPr>
                </pic:pic>
              </a:graphicData>
            </a:graphic>
          </wp:inline>
        </w:drawing>
      </w:r>
      <w:r w:rsidRPr="003272A6">
        <w:rPr>
          <w:color w:val="181818"/>
          <w:sz w:val="28"/>
          <w:szCs w:val="28"/>
        </w:rPr>
        <w:t>   </w:t>
      </w:r>
      <w:r w:rsidRPr="003272A6">
        <w:rPr>
          <w:b/>
          <w:bCs/>
          <w:color w:val="181818"/>
          <w:sz w:val="28"/>
          <w:szCs w:val="28"/>
        </w:rPr>
        <w:t>Овальность</w:t>
      </w:r>
      <w:r w:rsidRPr="003272A6">
        <w:rPr>
          <w:color w:val="181818"/>
          <w:sz w:val="28"/>
          <w:szCs w:val="28"/>
        </w:rPr>
        <w:t> ствола представляет собой эллипсовидную форму поперечного сечения торца, у которого больший диаметр в 1,5 и более раза превышает меньший.</w:t>
      </w:r>
    </w:p>
    <w:p w14:paraId="787BD3B8" w14:textId="77777777" w:rsidR="005835C6" w:rsidRPr="003272A6" w:rsidRDefault="00AF4EE5">
      <w:pPr>
        <w:shd w:val="clear" w:color="auto" w:fill="FFFFFF"/>
        <w:spacing w:after="0" w:line="240" w:lineRule="auto"/>
        <w:rPr>
          <w:rFonts w:ascii="Times New Roman" w:hAnsi="Times New Roman"/>
          <w:color w:val="181818"/>
          <w:sz w:val="28"/>
          <w:szCs w:val="28"/>
        </w:rPr>
      </w:pPr>
      <w:r w:rsidRPr="003272A6">
        <w:rPr>
          <w:rFonts w:ascii="Times New Roman" w:hAnsi="Times New Roman"/>
          <w:color w:val="181818"/>
          <w:sz w:val="28"/>
          <w:szCs w:val="28"/>
        </w:rPr>
        <w:t>   Осложняют переработку древесины </w:t>
      </w:r>
      <w:r w:rsidRPr="003272A6">
        <w:rPr>
          <w:rFonts w:ascii="Times New Roman" w:hAnsi="Times New Roman"/>
          <w:b/>
          <w:bCs/>
          <w:color w:val="181818"/>
          <w:sz w:val="28"/>
          <w:szCs w:val="28"/>
        </w:rPr>
        <w:t>наросты</w:t>
      </w:r>
      <w:r w:rsidRPr="003272A6">
        <w:rPr>
          <w:rFonts w:ascii="Times New Roman" w:hAnsi="Times New Roman"/>
          <w:color w:val="181818"/>
          <w:sz w:val="28"/>
          <w:szCs w:val="28"/>
        </w:rPr>
        <w:t> в виде местного утолщения ствола различных форм и размеров. Наросты образуются в результате разрастания тканей под воздействием различных раздражителей – грибов, низких или высоких температур и т. д., а также при пожарах, механических повреждениях и по другим причинам. Гладкие наросты  часто возникают на стволах сосны и березы. Годичные слои в местах наростов обычно шире, чем в стволе.</w:t>
      </w:r>
    </w:p>
    <w:p w14:paraId="417639AC" w14:textId="77777777" w:rsidR="005835C6" w:rsidRPr="003272A6" w:rsidRDefault="00AF4EE5">
      <w:pPr>
        <w:pStyle w:val="afffe"/>
        <w:shd w:val="clear" w:color="auto" w:fill="FFFFFF"/>
        <w:spacing w:before="0" w:after="0"/>
        <w:ind w:left="284"/>
        <w:jc w:val="both"/>
        <w:rPr>
          <w:color w:val="181818"/>
          <w:sz w:val="28"/>
          <w:szCs w:val="28"/>
        </w:rPr>
      </w:pPr>
      <w:r w:rsidRPr="003272A6">
        <w:rPr>
          <w:noProof/>
          <w:sz w:val="28"/>
          <w:szCs w:val="28"/>
          <w:lang w:val="ru-RU" w:eastAsia="ru-RU"/>
        </w:rPr>
        <w:drawing>
          <wp:inline distT="0" distB="0" distL="0" distR="0" wp14:anchorId="1BF7DB64" wp14:editId="0EA83FEE">
            <wp:extent cx="121920" cy="121920"/>
            <wp:effectExtent l="0" t="0" r="0" b="0"/>
            <wp:docPr id="15" name="Рисунок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25" descr="*"/>
                    <pic:cNvPicPr>
                      <a:picLocks noChangeAspect="1" noChangeArrowheads="1"/>
                    </pic:cNvPicPr>
                  </pic:nvPicPr>
                  <pic:blipFill>
                    <a:blip r:embed="rId14" cstate="email">
                      <a:extLst>
                        <a:ext uri="{28A0092B-C50C-407E-A947-70E740481C1C}">
                          <a14:useLocalDpi xmlns:a14="http://schemas.microsoft.com/office/drawing/2010/main"/>
                        </a:ext>
                      </a:extLst>
                    </a:blip>
                    <a:stretch>
                      <a:fillRect/>
                    </a:stretch>
                  </pic:blipFill>
                  <pic:spPr bwMode="auto">
                    <a:xfrm>
                      <a:off x="0" y="0"/>
                      <a:ext cx="121920" cy="121920"/>
                    </a:xfrm>
                    <a:prstGeom prst="rect">
                      <a:avLst/>
                    </a:prstGeom>
                  </pic:spPr>
                </pic:pic>
              </a:graphicData>
            </a:graphic>
          </wp:inline>
        </w:drawing>
      </w:r>
      <w:r w:rsidRPr="003272A6">
        <w:rPr>
          <w:color w:val="181818"/>
          <w:sz w:val="28"/>
          <w:szCs w:val="28"/>
        </w:rPr>
        <w:t>    Бугристые наросты, или капы , образуются в основном на стволах березы, ореха, а также клена, ольхи черной, ясеня, бука, тополя и др. Древесина в зоне капов имеет неправильное строение со свилевато—волнистым направлением волокон и с темноокрашенными включениями в виде небольших пятен, черточек и точек. В разрезах капы имеют красивую текстуру, поэтому они применяются как материал для художественных поделок и изготовления строганного шпона.</w:t>
      </w:r>
      <w:bookmarkStart w:id="4" w:name="TOC_EZF"/>
      <w:bookmarkEnd w:id="4"/>
    </w:p>
    <w:p w14:paraId="6F8F50D3" w14:textId="77777777" w:rsidR="005835C6" w:rsidRPr="003272A6" w:rsidRDefault="00AF4EE5">
      <w:pPr>
        <w:shd w:val="clear" w:color="auto" w:fill="FFFFFF"/>
        <w:spacing w:after="0" w:line="240" w:lineRule="auto"/>
        <w:jc w:val="both"/>
        <w:rPr>
          <w:rFonts w:ascii="Times New Roman" w:hAnsi="Times New Roman"/>
          <w:color w:val="181818"/>
          <w:sz w:val="28"/>
          <w:szCs w:val="28"/>
        </w:rPr>
      </w:pPr>
      <w:r w:rsidRPr="003272A6">
        <w:rPr>
          <w:rFonts w:ascii="Times New Roman" w:hAnsi="Times New Roman"/>
          <w:b/>
          <w:bCs/>
          <w:color w:val="181818"/>
          <w:sz w:val="28"/>
          <w:szCs w:val="28"/>
        </w:rPr>
        <w:t>Пороки строения древесины.</w:t>
      </w:r>
    </w:p>
    <w:p w14:paraId="681CAA95" w14:textId="77777777" w:rsidR="005835C6" w:rsidRPr="003272A6" w:rsidRDefault="00AF4EE5">
      <w:pPr>
        <w:shd w:val="clear" w:color="auto" w:fill="FFFFFF"/>
        <w:spacing w:after="0" w:line="240" w:lineRule="auto"/>
        <w:jc w:val="both"/>
        <w:rPr>
          <w:rFonts w:ascii="Times New Roman" w:hAnsi="Times New Roman"/>
          <w:color w:val="181818"/>
          <w:sz w:val="28"/>
          <w:szCs w:val="28"/>
        </w:rPr>
      </w:pPr>
      <w:r w:rsidRPr="003272A6">
        <w:rPr>
          <w:rFonts w:ascii="Times New Roman" w:hAnsi="Times New Roman"/>
          <w:color w:val="181818"/>
          <w:sz w:val="28"/>
          <w:szCs w:val="28"/>
        </w:rPr>
        <w:t>   При переработке древесины часто встречаются пороки строения древесины, связанные с неправильным строением ствола. Различают следующие виды пороков строения древесины:</w:t>
      </w:r>
    </w:p>
    <w:p w14:paraId="2EC900C1" w14:textId="77777777" w:rsidR="005835C6" w:rsidRPr="003272A6" w:rsidRDefault="00AF4EE5">
      <w:pPr>
        <w:pStyle w:val="afffe"/>
        <w:shd w:val="clear" w:color="auto" w:fill="FFFFFF"/>
        <w:spacing w:before="0" w:after="0"/>
        <w:ind w:left="284"/>
        <w:jc w:val="both"/>
        <w:rPr>
          <w:color w:val="181818"/>
          <w:sz w:val="28"/>
          <w:szCs w:val="28"/>
        </w:rPr>
      </w:pPr>
      <w:r w:rsidRPr="003272A6">
        <w:rPr>
          <w:noProof/>
          <w:sz w:val="28"/>
          <w:szCs w:val="28"/>
          <w:lang w:val="ru-RU" w:eastAsia="ru-RU"/>
        </w:rPr>
        <w:drawing>
          <wp:inline distT="0" distB="0" distL="0" distR="0" wp14:anchorId="67A95491" wp14:editId="661E26F9">
            <wp:extent cx="121920" cy="121920"/>
            <wp:effectExtent l="0" t="0" r="0" b="0"/>
            <wp:docPr id="16" name="Рисунок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24" descr="*"/>
                    <pic:cNvPicPr>
                      <a:picLocks noChangeAspect="1" noChangeArrowheads="1"/>
                    </pic:cNvPicPr>
                  </pic:nvPicPr>
                  <pic:blipFill>
                    <a:blip r:embed="rId14" cstate="email">
                      <a:extLst>
                        <a:ext uri="{28A0092B-C50C-407E-A947-70E740481C1C}">
                          <a14:useLocalDpi xmlns:a14="http://schemas.microsoft.com/office/drawing/2010/main"/>
                        </a:ext>
                      </a:extLst>
                    </a:blip>
                    <a:stretch>
                      <a:fillRect/>
                    </a:stretch>
                  </pic:blipFill>
                  <pic:spPr bwMode="auto">
                    <a:xfrm>
                      <a:off x="0" y="0"/>
                      <a:ext cx="121920" cy="121920"/>
                    </a:xfrm>
                    <a:prstGeom prst="rect">
                      <a:avLst/>
                    </a:prstGeom>
                  </pic:spPr>
                </pic:pic>
              </a:graphicData>
            </a:graphic>
          </wp:inline>
        </w:drawing>
      </w:r>
      <w:r w:rsidRPr="003272A6">
        <w:rPr>
          <w:color w:val="181818"/>
          <w:sz w:val="28"/>
          <w:szCs w:val="28"/>
        </w:rPr>
        <w:t>   </w:t>
      </w:r>
      <w:r w:rsidRPr="003272A6">
        <w:rPr>
          <w:b/>
          <w:bCs/>
          <w:color w:val="181818"/>
          <w:sz w:val="28"/>
          <w:szCs w:val="28"/>
        </w:rPr>
        <w:t>Косослой</w:t>
      </w:r>
      <w:r w:rsidRPr="003272A6">
        <w:rPr>
          <w:color w:val="181818"/>
          <w:sz w:val="28"/>
          <w:szCs w:val="28"/>
        </w:rPr>
        <w:t>, или наклон волокон, представляющий собой отклонение волокон от продольной оси ствола;</w:t>
      </w:r>
    </w:p>
    <w:p w14:paraId="702EB1CB" w14:textId="77777777" w:rsidR="005835C6" w:rsidRPr="003272A6" w:rsidRDefault="00AF4EE5">
      <w:pPr>
        <w:pStyle w:val="afffe"/>
        <w:shd w:val="clear" w:color="auto" w:fill="FFFFFF"/>
        <w:spacing w:before="0" w:after="0"/>
        <w:ind w:left="284"/>
        <w:jc w:val="both"/>
        <w:rPr>
          <w:color w:val="181818"/>
          <w:sz w:val="28"/>
          <w:szCs w:val="28"/>
        </w:rPr>
      </w:pPr>
      <w:r w:rsidRPr="003272A6">
        <w:rPr>
          <w:noProof/>
          <w:sz w:val="28"/>
          <w:szCs w:val="28"/>
          <w:lang w:val="ru-RU" w:eastAsia="ru-RU"/>
        </w:rPr>
        <w:drawing>
          <wp:inline distT="0" distB="0" distL="0" distR="0" wp14:anchorId="2DCA18AB" wp14:editId="3D21156A">
            <wp:extent cx="121920" cy="121920"/>
            <wp:effectExtent l="0" t="0" r="0" b="0"/>
            <wp:docPr id="17" name="Рисунок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23" descr="*"/>
                    <pic:cNvPicPr>
                      <a:picLocks noChangeAspect="1" noChangeArrowheads="1"/>
                    </pic:cNvPicPr>
                  </pic:nvPicPr>
                  <pic:blipFill>
                    <a:blip r:embed="rId14" cstate="email">
                      <a:extLst>
                        <a:ext uri="{28A0092B-C50C-407E-A947-70E740481C1C}">
                          <a14:useLocalDpi xmlns:a14="http://schemas.microsoft.com/office/drawing/2010/main"/>
                        </a:ext>
                      </a:extLst>
                    </a:blip>
                    <a:stretch>
                      <a:fillRect/>
                    </a:stretch>
                  </pic:blipFill>
                  <pic:spPr bwMode="auto">
                    <a:xfrm>
                      <a:off x="0" y="0"/>
                      <a:ext cx="121920" cy="121920"/>
                    </a:xfrm>
                    <a:prstGeom prst="rect">
                      <a:avLst/>
                    </a:prstGeom>
                  </pic:spPr>
                </pic:pic>
              </a:graphicData>
            </a:graphic>
          </wp:inline>
        </w:drawing>
      </w:r>
      <w:r w:rsidRPr="003272A6">
        <w:rPr>
          <w:color w:val="181818"/>
          <w:sz w:val="28"/>
          <w:szCs w:val="28"/>
        </w:rPr>
        <w:t>   К</w:t>
      </w:r>
      <w:r w:rsidRPr="003272A6">
        <w:rPr>
          <w:b/>
          <w:bCs/>
          <w:color w:val="181818"/>
          <w:sz w:val="28"/>
          <w:szCs w:val="28"/>
        </w:rPr>
        <w:t>рень</w:t>
      </w:r>
      <w:r w:rsidRPr="003272A6">
        <w:rPr>
          <w:color w:val="181818"/>
          <w:sz w:val="28"/>
          <w:szCs w:val="28"/>
        </w:rPr>
        <w:t> – сплошная или местная в виде резкого утолщения древесины поздних годичных слоев;</w:t>
      </w:r>
    </w:p>
    <w:p w14:paraId="4A67B61A" w14:textId="77777777" w:rsidR="005835C6" w:rsidRPr="003272A6" w:rsidRDefault="00AF4EE5">
      <w:pPr>
        <w:pStyle w:val="afffe"/>
        <w:shd w:val="clear" w:color="auto" w:fill="FFFFFF"/>
        <w:spacing w:before="0" w:after="0"/>
        <w:ind w:left="284"/>
        <w:jc w:val="both"/>
        <w:rPr>
          <w:color w:val="181818"/>
          <w:sz w:val="28"/>
          <w:szCs w:val="28"/>
        </w:rPr>
      </w:pPr>
      <w:r w:rsidRPr="003272A6">
        <w:rPr>
          <w:noProof/>
          <w:sz w:val="28"/>
          <w:szCs w:val="28"/>
          <w:lang w:val="ru-RU" w:eastAsia="ru-RU"/>
        </w:rPr>
        <w:drawing>
          <wp:inline distT="0" distB="0" distL="0" distR="0" wp14:anchorId="393F4D50" wp14:editId="4C85CCAE">
            <wp:extent cx="121920" cy="121920"/>
            <wp:effectExtent l="0" t="0" r="0" b="0"/>
            <wp:docPr id="18" name="Рисунок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22" descr="*"/>
                    <pic:cNvPicPr>
                      <a:picLocks noChangeAspect="1" noChangeArrowheads="1"/>
                    </pic:cNvPicPr>
                  </pic:nvPicPr>
                  <pic:blipFill>
                    <a:blip r:embed="rId14" cstate="email">
                      <a:extLst>
                        <a:ext uri="{28A0092B-C50C-407E-A947-70E740481C1C}">
                          <a14:useLocalDpi xmlns:a14="http://schemas.microsoft.com/office/drawing/2010/main"/>
                        </a:ext>
                      </a:extLst>
                    </a:blip>
                    <a:stretch>
                      <a:fillRect/>
                    </a:stretch>
                  </pic:blipFill>
                  <pic:spPr bwMode="auto">
                    <a:xfrm>
                      <a:off x="0" y="0"/>
                      <a:ext cx="121920" cy="121920"/>
                    </a:xfrm>
                    <a:prstGeom prst="rect">
                      <a:avLst/>
                    </a:prstGeom>
                  </pic:spPr>
                </pic:pic>
              </a:graphicData>
            </a:graphic>
          </wp:inline>
        </w:drawing>
      </w:r>
      <w:r w:rsidRPr="003272A6">
        <w:rPr>
          <w:color w:val="181818"/>
          <w:sz w:val="28"/>
          <w:szCs w:val="28"/>
        </w:rPr>
        <w:t>   </w:t>
      </w:r>
      <w:r w:rsidRPr="003272A6">
        <w:rPr>
          <w:b/>
          <w:bCs/>
          <w:color w:val="181818"/>
          <w:sz w:val="28"/>
          <w:szCs w:val="28"/>
        </w:rPr>
        <w:t>Свилеватость </w:t>
      </w:r>
      <w:r w:rsidRPr="003272A6">
        <w:rPr>
          <w:color w:val="181818"/>
          <w:sz w:val="28"/>
          <w:szCs w:val="28"/>
        </w:rPr>
        <w:t>– резко волнистое или путаное расположение древесных волокон (заготовки древесины с таким пороком используются при изготовлении художественных изделий, мебели, топорищ и различных поделок);</w:t>
      </w:r>
    </w:p>
    <w:p w14:paraId="07C1D8F1" w14:textId="77777777" w:rsidR="005835C6" w:rsidRPr="003272A6" w:rsidRDefault="00AF4EE5">
      <w:pPr>
        <w:pStyle w:val="afffe"/>
        <w:shd w:val="clear" w:color="auto" w:fill="FFFFFF"/>
        <w:spacing w:before="0" w:after="0"/>
        <w:ind w:left="284"/>
        <w:jc w:val="both"/>
        <w:rPr>
          <w:color w:val="181818"/>
          <w:sz w:val="28"/>
          <w:szCs w:val="28"/>
        </w:rPr>
      </w:pPr>
      <w:r w:rsidRPr="003272A6">
        <w:rPr>
          <w:noProof/>
          <w:sz w:val="28"/>
          <w:szCs w:val="28"/>
          <w:lang w:val="ru-RU" w:eastAsia="ru-RU"/>
        </w:rPr>
        <w:lastRenderedPageBreak/>
        <w:drawing>
          <wp:inline distT="0" distB="0" distL="0" distR="0" wp14:anchorId="440A0827" wp14:editId="4FE78AF2">
            <wp:extent cx="121920" cy="121920"/>
            <wp:effectExtent l="0" t="0" r="0" b="0"/>
            <wp:docPr id="19" name="Рисунок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21" descr="*"/>
                    <pic:cNvPicPr>
                      <a:picLocks noChangeAspect="1" noChangeArrowheads="1"/>
                    </pic:cNvPicPr>
                  </pic:nvPicPr>
                  <pic:blipFill>
                    <a:blip r:embed="rId14" cstate="email">
                      <a:extLst>
                        <a:ext uri="{28A0092B-C50C-407E-A947-70E740481C1C}">
                          <a14:useLocalDpi xmlns:a14="http://schemas.microsoft.com/office/drawing/2010/main"/>
                        </a:ext>
                      </a:extLst>
                    </a:blip>
                    <a:stretch>
                      <a:fillRect/>
                    </a:stretch>
                  </pic:blipFill>
                  <pic:spPr bwMode="auto">
                    <a:xfrm>
                      <a:off x="0" y="0"/>
                      <a:ext cx="121920" cy="121920"/>
                    </a:xfrm>
                    <a:prstGeom prst="rect">
                      <a:avLst/>
                    </a:prstGeom>
                  </pic:spPr>
                </pic:pic>
              </a:graphicData>
            </a:graphic>
          </wp:inline>
        </w:drawing>
      </w:r>
      <w:r w:rsidRPr="003272A6">
        <w:rPr>
          <w:color w:val="181818"/>
          <w:sz w:val="28"/>
          <w:szCs w:val="28"/>
        </w:rPr>
        <w:t>   </w:t>
      </w:r>
      <w:r w:rsidRPr="003272A6">
        <w:rPr>
          <w:b/>
          <w:bCs/>
          <w:color w:val="181818"/>
          <w:sz w:val="28"/>
          <w:szCs w:val="28"/>
        </w:rPr>
        <w:t>Завиток</w:t>
      </w:r>
      <w:r w:rsidRPr="003272A6">
        <w:rPr>
          <w:color w:val="181818"/>
          <w:sz w:val="28"/>
          <w:szCs w:val="28"/>
        </w:rPr>
        <w:t> – местное искривление годичных слоев около сучков или проростей (древесина с таким пороком используется в мебельном производстве и художественных промыслах);</w:t>
      </w:r>
    </w:p>
    <w:p w14:paraId="32AC52B2" w14:textId="77777777" w:rsidR="005835C6" w:rsidRPr="003272A6" w:rsidRDefault="00AF4EE5">
      <w:pPr>
        <w:pStyle w:val="afffe"/>
        <w:shd w:val="clear" w:color="auto" w:fill="FFFFFF"/>
        <w:spacing w:before="0" w:after="0"/>
        <w:ind w:left="284"/>
        <w:jc w:val="both"/>
        <w:rPr>
          <w:color w:val="181818"/>
          <w:sz w:val="28"/>
          <w:szCs w:val="28"/>
        </w:rPr>
      </w:pPr>
      <w:r w:rsidRPr="003272A6">
        <w:rPr>
          <w:noProof/>
          <w:sz w:val="28"/>
          <w:szCs w:val="28"/>
          <w:lang w:val="ru-RU" w:eastAsia="ru-RU"/>
        </w:rPr>
        <w:drawing>
          <wp:inline distT="0" distB="0" distL="0" distR="0" wp14:anchorId="00CA4A66" wp14:editId="6B94CE6B">
            <wp:extent cx="121920" cy="121920"/>
            <wp:effectExtent l="0" t="0" r="0" b="0"/>
            <wp:docPr id="20" name="Рисунок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0" descr="*"/>
                    <pic:cNvPicPr>
                      <a:picLocks noChangeAspect="1" noChangeArrowheads="1"/>
                    </pic:cNvPicPr>
                  </pic:nvPicPr>
                  <pic:blipFill>
                    <a:blip r:embed="rId14" cstate="email">
                      <a:extLst>
                        <a:ext uri="{28A0092B-C50C-407E-A947-70E740481C1C}">
                          <a14:useLocalDpi xmlns:a14="http://schemas.microsoft.com/office/drawing/2010/main"/>
                        </a:ext>
                      </a:extLst>
                    </a:blip>
                    <a:stretch>
                      <a:fillRect/>
                    </a:stretch>
                  </pic:blipFill>
                  <pic:spPr bwMode="auto">
                    <a:xfrm>
                      <a:off x="0" y="0"/>
                      <a:ext cx="121920" cy="121920"/>
                    </a:xfrm>
                    <a:prstGeom prst="rect">
                      <a:avLst/>
                    </a:prstGeom>
                  </pic:spPr>
                </pic:pic>
              </a:graphicData>
            </a:graphic>
          </wp:inline>
        </w:drawing>
      </w:r>
      <w:r w:rsidRPr="003272A6">
        <w:rPr>
          <w:color w:val="181818"/>
          <w:sz w:val="28"/>
          <w:szCs w:val="28"/>
        </w:rPr>
        <w:t>   </w:t>
      </w:r>
      <w:r w:rsidRPr="003272A6">
        <w:rPr>
          <w:b/>
          <w:bCs/>
          <w:color w:val="181818"/>
          <w:sz w:val="28"/>
          <w:szCs w:val="28"/>
        </w:rPr>
        <w:t>Кармашки смоляные</w:t>
      </w:r>
      <w:r w:rsidRPr="003272A6">
        <w:rPr>
          <w:color w:val="181818"/>
          <w:sz w:val="28"/>
          <w:szCs w:val="28"/>
        </w:rPr>
        <w:t>. Встречаются в древесине хвойных пород, особенно у ели, представляют собой полости между годичными слоями, заполненные смолой;</w:t>
      </w:r>
    </w:p>
    <w:p w14:paraId="17ED3289" w14:textId="77777777" w:rsidR="005835C6" w:rsidRPr="003272A6" w:rsidRDefault="00AF4EE5">
      <w:pPr>
        <w:pStyle w:val="afffe"/>
        <w:shd w:val="clear" w:color="auto" w:fill="FFFFFF"/>
        <w:spacing w:before="0" w:after="0"/>
        <w:ind w:left="284"/>
        <w:jc w:val="both"/>
        <w:rPr>
          <w:color w:val="181818"/>
          <w:sz w:val="28"/>
          <w:szCs w:val="28"/>
        </w:rPr>
      </w:pPr>
      <w:r w:rsidRPr="003272A6">
        <w:rPr>
          <w:noProof/>
          <w:sz w:val="28"/>
          <w:szCs w:val="28"/>
          <w:lang w:val="ru-RU" w:eastAsia="ru-RU"/>
        </w:rPr>
        <w:drawing>
          <wp:inline distT="0" distB="0" distL="0" distR="0" wp14:anchorId="46BFD4E2" wp14:editId="4856CAC7">
            <wp:extent cx="121920" cy="121920"/>
            <wp:effectExtent l="0" t="0" r="0" b="0"/>
            <wp:docPr id="21"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19" descr="*"/>
                    <pic:cNvPicPr>
                      <a:picLocks noChangeAspect="1" noChangeArrowheads="1"/>
                    </pic:cNvPicPr>
                  </pic:nvPicPr>
                  <pic:blipFill>
                    <a:blip r:embed="rId14" cstate="email">
                      <a:extLst>
                        <a:ext uri="{28A0092B-C50C-407E-A947-70E740481C1C}">
                          <a14:useLocalDpi xmlns:a14="http://schemas.microsoft.com/office/drawing/2010/main"/>
                        </a:ext>
                      </a:extLst>
                    </a:blip>
                    <a:stretch>
                      <a:fillRect/>
                    </a:stretch>
                  </pic:blipFill>
                  <pic:spPr bwMode="auto">
                    <a:xfrm>
                      <a:off x="0" y="0"/>
                      <a:ext cx="121920" cy="121920"/>
                    </a:xfrm>
                    <a:prstGeom prst="rect">
                      <a:avLst/>
                    </a:prstGeom>
                  </pic:spPr>
                </pic:pic>
              </a:graphicData>
            </a:graphic>
          </wp:inline>
        </w:drawing>
      </w:r>
      <w:r w:rsidRPr="003272A6">
        <w:rPr>
          <w:color w:val="181818"/>
          <w:sz w:val="28"/>
          <w:szCs w:val="28"/>
        </w:rPr>
        <w:t>   </w:t>
      </w:r>
      <w:r w:rsidRPr="003272A6">
        <w:rPr>
          <w:b/>
          <w:bCs/>
          <w:color w:val="181818"/>
          <w:sz w:val="28"/>
          <w:szCs w:val="28"/>
        </w:rPr>
        <w:t>Засмолок</w:t>
      </w:r>
      <w:r w:rsidRPr="003272A6">
        <w:rPr>
          <w:color w:val="181818"/>
          <w:sz w:val="28"/>
          <w:szCs w:val="28"/>
        </w:rPr>
        <w:t> – участок древесины хвойных пород, обильно пропитанный смолой;</w:t>
      </w:r>
    </w:p>
    <w:p w14:paraId="01B86A45" w14:textId="77777777" w:rsidR="005835C6" w:rsidRPr="003272A6" w:rsidRDefault="00AF4EE5">
      <w:pPr>
        <w:pStyle w:val="afffe"/>
        <w:shd w:val="clear" w:color="auto" w:fill="FFFFFF"/>
        <w:spacing w:before="0" w:after="0"/>
        <w:ind w:left="284"/>
        <w:jc w:val="both"/>
        <w:rPr>
          <w:color w:val="181818"/>
          <w:sz w:val="28"/>
          <w:szCs w:val="28"/>
        </w:rPr>
      </w:pPr>
      <w:r w:rsidRPr="003272A6">
        <w:rPr>
          <w:noProof/>
          <w:sz w:val="28"/>
          <w:szCs w:val="28"/>
          <w:lang w:val="ru-RU" w:eastAsia="ru-RU"/>
        </w:rPr>
        <w:drawing>
          <wp:inline distT="0" distB="0" distL="0" distR="0" wp14:anchorId="44AE049E" wp14:editId="62F3F072">
            <wp:extent cx="121920" cy="121920"/>
            <wp:effectExtent l="0" t="0" r="0" b="0"/>
            <wp:docPr id="22"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18" descr="*"/>
                    <pic:cNvPicPr>
                      <a:picLocks noChangeAspect="1" noChangeArrowheads="1"/>
                    </pic:cNvPicPr>
                  </pic:nvPicPr>
                  <pic:blipFill>
                    <a:blip r:embed="rId14" cstate="email">
                      <a:extLst>
                        <a:ext uri="{28A0092B-C50C-407E-A947-70E740481C1C}">
                          <a14:useLocalDpi xmlns:a14="http://schemas.microsoft.com/office/drawing/2010/main"/>
                        </a:ext>
                      </a:extLst>
                    </a:blip>
                    <a:stretch>
                      <a:fillRect/>
                    </a:stretch>
                  </pic:blipFill>
                  <pic:spPr bwMode="auto">
                    <a:xfrm>
                      <a:off x="0" y="0"/>
                      <a:ext cx="121920" cy="121920"/>
                    </a:xfrm>
                    <a:prstGeom prst="rect">
                      <a:avLst/>
                    </a:prstGeom>
                  </pic:spPr>
                </pic:pic>
              </a:graphicData>
            </a:graphic>
          </wp:inline>
        </w:drawing>
      </w:r>
      <w:r w:rsidRPr="003272A6">
        <w:rPr>
          <w:color w:val="181818"/>
          <w:sz w:val="28"/>
          <w:szCs w:val="28"/>
        </w:rPr>
        <w:t>   </w:t>
      </w:r>
      <w:r w:rsidRPr="003272A6">
        <w:rPr>
          <w:b/>
          <w:bCs/>
          <w:color w:val="181818"/>
          <w:sz w:val="28"/>
          <w:szCs w:val="28"/>
        </w:rPr>
        <w:t>Двойная сердцевина</w:t>
      </w:r>
      <w:r w:rsidRPr="003272A6">
        <w:rPr>
          <w:color w:val="181818"/>
          <w:sz w:val="28"/>
          <w:szCs w:val="28"/>
        </w:rPr>
        <w:t> – две сердцевины в одном поперечном сечении бревна, которые образуются в месте раздвоения ствола;</w:t>
      </w:r>
    </w:p>
    <w:p w14:paraId="1AD18AE5" w14:textId="77777777" w:rsidR="005835C6" w:rsidRPr="003272A6" w:rsidRDefault="00AF4EE5">
      <w:pPr>
        <w:pStyle w:val="afffe"/>
        <w:shd w:val="clear" w:color="auto" w:fill="FFFFFF"/>
        <w:spacing w:before="0" w:after="0"/>
        <w:ind w:left="284"/>
        <w:jc w:val="both"/>
        <w:rPr>
          <w:color w:val="181818"/>
          <w:sz w:val="28"/>
          <w:szCs w:val="28"/>
        </w:rPr>
      </w:pPr>
      <w:r w:rsidRPr="003272A6">
        <w:rPr>
          <w:noProof/>
          <w:sz w:val="28"/>
          <w:szCs w:val="28"/>
          <w:lang w:val="ru-RU" w:eastAsia="ru-RU"/>
        </w:rPr>
        <w:drawing>
          <wp:inline distT="0" distB="0" distL="0" distR="0" wp14:anchorId="435C3774" wp14:editId="43C84883">
            <wp:extent cx="121920" cy="121920"/>
            <wp:effectExtent l="0" t="0" r="0" b="0"/>
            <wp:docPr id="23"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17" descr="*"/>
                    <pic:cNvPicPr>
                      <a:picLocks noChangeAspect="1" noChangeArrowheads="1"/>
                    </pic:cNvPicPr>
                  </pic:nvPicPr>
                  <pic:blipFill>
                    <a:blip r:embed="rId14" cstate="email">
                      <a:extLst>
                        <a:ext uri="{28A0092B-C50C-407E-A947-70E740481C1C}">
                          <a14:useLocalDpi xmlns:a14="http://schemas.microsoft.com/office/drawing/2010/main"/>
                        </a:ext>
                      </a:extLst>
                    </a:blip>
                    <a:stretch>
                      <a:fillRect/>
                    </a:stretch>
                  </pic:blipFill>
                  <pic:spPr bwMode="auto">
                    <a:xfrm>
                      <a:off x="0" y="0"/>
                      <a:ext cx="121920" cy="121920"/>
                    </a:xfrm>
                    <a:prstGeom prst="rect">
                      <a:avLst/>
                    </a:prstGeom>
                  </pic:spPr>
                </pic:pic>
              </a:graphicData>
            </a:graphic>
          </wp:inline>
        </w:drawing>
      </w:r>
      <w:r w:rsidRPr="003272A6">
        <w:rPr>
          <w:color w:val="181818"/>
          <w:sz w:val="28"/>
          <w:szCs w:val="28"/>
        </w:rPr>
        <w:t>   </w:t>
      </w:r>
      <w:r w:rsidRPr="003272A6">
        <w:rPr>
          <w:b/>
          <w:bCs/>
          <w:color w:val="181818"/>
          <w:sz w:val="28"/>
          <w:szCs w:val="28"/>
        </w:rPr>
        <w:t>Пасынок</w:t>
      </w:r>
      <w:r w:rsidRPr="003272A6">
        <w:rPr>
          <w:color w:val="181818"/>
          <w:sz w:val="28"/>
          <w:szCs w:val="28"/>
        </w:rPr>
        <w:t> – отставшая в росте и отмершая вторая вершина, которая обычно располагается под острым углом;</w:t>
      </w:r>
    </w:p>
    <w:p w14:paraId="73CA4503" w14:textId="77777777" w:rsidR="005835C6" w:rsidRPr="003272A6" w:rsidRDefault="00AF4EE5">
      <w:pPr>
        <w:pStyle w:val="afffe"/>
        <w:shd w:val="clear" w:color="auto" w:fill="FFFFFF"/>
        <w:spacing w:before="0" w:after="0"/>
        <w:ind w:left="284"/>
        <w:jc w:val="both"/>
        <w:rPr>
          <w:color w:val="181818"/>
          <w:sz w:val="28"/>
          <w:szCs w:val="28"/>
        </w:rPr>
      </w:pPr>
      <w:r w:rsidRPr="003272A6">
        <w:rPr>
          <w:noProof/>
          <w:sz w:val="28"/>
          <w:szCs w:val="28"/>
          <w:lang w:val="ru-RU" w:eastAsia="ru-RU"/>
        </w:rPr>
        <w:drawing>
          <wp:inline distT="0" distB="0" distL="0" distR="0" wp14:anchorId="7592AE97" wp14:editId="1740D15E">
            <wp:extent cx="121920" cy="121920"/>
            <wp:effectExtent l="0" t="0" r="0" b="0"/>
            <wp:docPr id="24"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16" descr="*"/>
                    <pic:cNvPicPr>
                      <a:picLocks noChangeAspect="1" noChangeArrowheads="1"/>
                    </pic:cNvPicPr>
                  </pic:nvPicPr>
                  <pic:blipFill>
                    <a:blip r:embed="rId14" cstate="email">
                      <a:extLst>
                        <a:ext uri="{28A0092B-C50C-407E-A947-70E740481C1C}">
                          <a14:useLocalDpi xmlns:a14="http://schemas.microsoft.com/office/drawing/2010/main"/>
                        </a:ext>
                      </a:extLst>
                    </a:blip>
                    <a:stretch>
                      <a:fillRect/>
                    </a:stretch>
                  </pic:blipFill>
                  <pic:spPr bwMode="auto">
                    <a:xfrm>
                      <a:off x="0" y="0"/>
                      <a:ext cx="121920" cy="121920"/>
                    </a:xfrm>
                    <a:prstGeom prst="rect">
                      <a:avLst/>
                    </a:prstGeom>
                  </pic:spPr>
                </pic:pic>
              </a:graphicData>
            </a:graphic>
          </wp:inline>
        </w:drawing>
      </w:r>
      <w:r w:rsidRPr="003272A6">
        <w:rPr>
          <w:color w:val="181818"/>
          <w:sz w:val="28"/>
          <w:szCs w:val="28"/>
        </w:rPr>
        <w:t>   </w:t>
      </w:r>
      <w:proofErr w:type="spellStart"/>
      <w:r w:rsidRPr="003272A6">
        <w:rPr>
          <w:b/>
          <w:bCs/>
          <w:color w:val="181818"/>
          <w:sz w:val="28"/>
          <w:szCs w:val="28"/>
        </w:rPr>
        <w:t>Сухобокость</w:t>
      </w:r>
      <w:proofErr w:type="spellEnd"/>
      <w:r w:rsidRPr="003272A6">
        <w:rPr>
          <w:color w:val="181818"/>
          <w:sz w:val="28"/>
          <w:szCs w:val="28"/>
        </w:rPr>
        <w:t>. Возникает в результате повреждения коры растущего дерева в виде омертвевшего участка ствола;</w:t>
      </w:r>
    </w:p>
    <w:p w14:paraId="31C6826C" w14:textId="77777777" w:rsidR="005835C6" w:rsidRPr="003272A6" w:rsidRDefault="00AF4EE5">
      <w:pPr>
        <w:pStyle w:val="afffe"/>
        <w:shd w:val="clear" w:color="auto" w:fill="FFFFFF"/>
        <w:spacing w:before="0" w:after="0"/>
        <w:ind w:left="284"/>
        <w:jc w:val="both"/>
        <w:rPr>
          <w:color w:val="181818"/>
          <w:sz w:val="28"/>
          <w:szCs w:val="28"/>
        </w:rPr>
      </w:pPr>
      <w:r w:rsidRPr="003272A6">
        <w:rPr>
          <w:noProof/>
          <w:sz w:val="28"/>
          <w:szCs w:val="28"/>
          <w:lang w:val="ru-RU" w:eastAsia="ru-RU"/>
        </w:rPr>
        <w:drawing>
          <wp:inline distT="0" distB="0" distL="0" distR="0" wp14:anchorId="2CACB607" wp14:editId="78CFEAD4">
            <wp:extent cx="121920" cy="121920"/>
            <wp:effectExtent l="0" t="0" r="0" b="0"/>
            <wp:docPr id="25"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15" descr="*"/>
                    <pic:cNvPicPr>
                      <a:picLocks noChangeAspect="1" noChangeArrowheads="1"/>
                    </pic:cNvPicPr>
                  </pic:nvPicPr>
                  <pic:blipFill>
                    <a:blip r:embed="rId14" cstate="email">
                      <a:extLst>
                        <a:ext uri="{28A0092B-C50C-407E-A947-70E740481C1C}">
                          <a14:useLocalDpi xmlns:a14="http://schemas.microsoft.com/office/drawing/2010/main"/>
                        </a:ext>
                      </a:extLst>
                    </a:blip>
                    <a:stretch>
                      <a:fillRect/>
                    </a:stretch>
                  </pic:blipFill>
                  <pic:spPr bwMode="auto">
                    <a:xfrm>
                      <a:off x="0" y="0"/>
                      <a:ext cx="121920" cy="121920"/>
                    </a:xfrm>
                    <a:prstGeom prst="rect">
                      <a:avLst/>
                    </a:prstGeom>
                  </pic:spPr>
                </pic:pic>
              </a:graphicData>
            </a:graphic>
          </wp:inline>
        </w:drawing>
      </w:r>
      <w:r w:rsidRPr="003272A6">
        <w:rPr>
          <w:color w:val="181818"/>
          <w:sz w:val="28"/>
          <w:szCs w:val="28"/>
        </w:rPr>
        <w:t>   </w:t>
      </w:r>
      <w:r w:rsidRPr="003272A6">
        <w:rPr>
          <w:b/>
          <w:bCs/>
          <w:color w:val="181818"/>
          <w:sz w:val="28"/>
          <w:szCs w:val="28"/>
        </w:rPr>
        <w:t>Прорость</w:t>
      </w:r>
      <w:r w:rsidRPr="003272A6">
        <w:rPr>
          <w:color w:val="181818"/>
          <w:sz w:val="28"/>
          <w:szCs w:val="28"/>
        </w:rPr>
        <w:t xml:space="preserve">. Представляет собой заросшую рану, как </w:t>
      </w:r>
      <w:proofErr w:type="spellStart"/>
      <w:r w:rsidRPr="003272A6">
        <w:rPr>
          <w:color w:val="181818"/>
          <w:sz w:val="28"/>
          <w:szCs w:val="28"/>
        </w:rPr>
        <w:t>правило,заполненную</w:t>
      </w:r>
      <w:proofErr w:type="spellEnd"/>
      <w:r w:rsidRPr="003272A6">
        <w:rPr>
          <w:color w:val="181818"/>
          <w:sz w:val="28"/>
          <w:szCs w:val="28"/>
        </w:rPr>
        <w:t xml:space="preserve"> остатками коры и омертвевшими тканями;</w:t>
      </w:r>
    </w:p>
    <w:p w14:paraId="2786264E" w14:textId="77777777" w:rsidR="005835C6" w:rsidRPr="003272A6" w:rsidRDefault="00AF4EE5">
      <w:pPr>
        <w:pStyle w:val="afffe"/>
        <w:shd w:val="clear" w:color="auto" w:fill="FFFFFF"/>
        <w:spacing w:before="0" w:after="0"/>
        <w:ind w:left="284"/>
        <w:jc w:val="both"/>
        <w:rPr>
          <w:color w:val="181818"/>
          <w:sz w:val="28"/>
          <w:szCs w:val="28"/>
        </w:rPr>
      </w:pPr>
      <w:r w:rsidRPr="003272A6">
        <w:rPr>
          <w:noProof/>
          <w:sz w:val="28"/>
          <w:szCs w:val="28"/>
          <w:lang w:val="ru-RU" w:eastAsia="ru-RU"/>
        </w:rPr>
        <w:drawing>
          <wp:inline distT="0" distB="0" distL="0" distR="0" wp14:anchorId="5B70C15F" wp14:editId="0FB74B2E">
            <wp:extent cx="121920" cy="121920"/>
            <wp:effectExtent l="0" t="0" r="0" b="0"/>
            <wp:docPr id="26"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14" descr="*"/>
                    <pic:cNvPicPr>
                      <a:picLocks noChangeAspect="1" noChangeArrowheads="1"/>
                    </pic:cNvPicPr>
                  </pic:nvPicPr>
                  <pic:blipFill>
                    <a:blip r:embed="rId14" cstate="email">
                      <a:extLst>
                        <a:ext uri="{28A0092B-C50C-407E-A947-70E740481C1C}">
                          <a14:useLocalDpi xmlns:a14="http://schemas.microsoft.com/office/drawing/2010/main"/>
                        </a:ext>
                      </a:extLst>
                    </a:blip>
                    <a:stretch>
                      <a:fillRect/>
                    </a:stretch>
                  </pic:blipFill>
                  <pic:spPr bwMode="auto">
                    <a:xfrm>
                      <a:off x="0" y="0"/>
                      <a:ext cx="121920" cy="121920"/>
                    </a:xfrm>
                    <a:prstGeom prst="rect">
                      <a:avLst/>
                    </a:prstGeom>
                  </pic:spPr>
                </pic:pic>
              </a:graphicData>
            </a:graphic>
          </wp:inline>
        </w:drawing>
      </w:r>
      <w:r w:rsidRPr="003272A6">
        <w:rPr>
          <w:color w:val="181818"/>
          <w:sz w:val="28"/>
          <w:szCs w:val="28"/>
        </w:rPr>
        <w:t>   </w:t>
      </w:r>
      <w:r w:rsidRPr="003272A6">
        <w:rPr>
          <w:b/>
          <w:bCs/>
          <w:color w:val="181818"/>
          <w:sz w:val="28"/>
          <w:szCs w:val="28"/>
        </w:rPr>
        <w:t>Рак</w:t>
      </w:r>
      <w:r w:rsidRPr="003272A6">
        <w:rPr>
          <w:color w:val="181818"/>
          <w:sz w:val="28"/>
          <w:szCs w:val="28"/>
        </w:rPr>
        <w:t>, который является раной дерева и возникает на поверхности ствола в результате деятельности паразитных грибов и бактерий, при этом изменяются строение древесины и форма ствола;</w:t>
      </w:r>
    </w:p>
    <w:p w14:paraId="6078333C" w14:textId="77777777" w:rsidR="005835C6" w:rsidRPr="003272A6" w:rsidRDefault="00AF4EE5">
      <w:pPr>
        <w:pStyle w:val="afffe"/>
        <w:shd w:val="clear" w:color="auto" w:fill="FFFFFF"/>
        <w:spacing w:before="0" w:after="0"/>
        <w:ind w:left="284"/>
        <w:jc w:val="both"/>
        <w:rPr>
          <w:color w:val="181818"/>
          <w:sz w:val="28"/>
          <w:szCs w:val="28"/>
        </w:rPr>
      </w:pPr>
      <w:r w:rsidRPr="003272A6">
        <w:rPr>
          <w:noProof/>
          <w:sz w:val="28"/>
          <w:szCs w:val="28"/>
          <w:lang w:val="ru-RU" w:eastAsia="ru-RU"/>
        </w:rPr>
        <w:drawing>
          <wp:inline distT="0" distB="0" distL="0" distR="0" wp14:anchorId="05CBEC3F" wp14:editId="7B32D9C4">
            <wp:extent cx="121920" cy="121920"/>
            <wp:effectExtent l="0" t="0" r="0" b="0"/>
            <wp:docPr id="27"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13" descr="*"/>
                    <pic:cNvPicPr>
                      <a:picLocks noChangeAspect="1" noChangeArrowheads="1"/>
                    </pic:cNvPicPr>
                  </pic:nvPicPr>
                  <pic:blipFill>
                    <a:blip r:embed="rId14" cstate="email">
                      <a:extLst>
                        <a:ext uri="{28A0092B-C50C-407E-A947-70E740481C1C}">
                          <a14:useLocalDpi xmlns:a14="http://schemas.microsoft.com/office/drawing/2010/main"/>
                        </a:ext>
                      </a:extLst>
                    </a:blip>
                    <a:stretch>
                      <a:fillRect/>
                    </a:stretch>
                  </pic:blipFill>
                  <pic:spPr bwMode="auto">
                    <a:xfrm>
                      <a:off x="0" y="0"/>
                      <a:ext cx="121920" cy="121920"/>
                    </a:xfrm>
                    <a:prstGeom prst="rect">
                      <a:avLst/>
                    </a:prstGeom>
                  </pic:spPr>
                </pic:pic>
              </a:graphicData>
            </a:graphic>
          </wp:inline>
        </w:drawing>
      </w:r>
      <w:r w:rsidRPr="003272A6">
        <w:rPr>
          <w:color w:val="181818"/>
          <w:sz w:val="28"/>
          <w:szCs w:val="28"/>
        </w:rPr>
        <w:t>   </w:t>
      </w:r>
      <w:r w:rsidRPr="003272A6">
        <w:rPr>
          <w:b/>
          <w:bCs/>
          <w:color w:val="181818"/>
          <w:sz w:val="28"/>
          <w:szCs w:val="28"/>
        </w:rPr>
        <w:t>Ложное ядро</w:t>
      </w:r>
      <w:r w:rsidRPr="003272A6">
        <w:rPr>
          <w:color w:val="181818"/>
          <w:sz w:val="28"/>
          <w:szCs w:val="28"/>
        </w:rPr>
        <w:t>, которое напоминает настоящее ядро, но отличается более неоднородным строением и менее правильной формой, выделяется как темная, неравномерно окрашенная зона в центральной части ствола, отделяется от заболони темной, а иногда светлой полосой, появляется от воздействия грибов, сильных морозов, как реакция на раны и по другим причинам, при этом древесина ложного ядра более хрупкая и менее прочная, а внешний вид, как правило, хуже;</w:t>
      </w:r>
    </w:p>
    <w:p w14:paraId="7E5267C6" w14:textId="77777777" w:rsidR="005835C6" w:rsidRPr="003272A6" w:rsidRDefault="00AF4EE5">
      <w:pPr>
        <w:pStyle w:val="afffe"/>
        <w:shd w:val="clear" w:color="auto" w:fill="FFFFFF"/>
        <w:spacing w:before="0" w:after="0"/>
        <w:ind w:left="284"/>
        <w:jc w:val="both"/>
        <w:rPr>
          <w:color w:val="181818"/>
          <w:sz w:val="28"/>
          <w:szCs w:val="28"/>
        </w:rPr>
      </w:pPr>
      <w:r w:rsidRPr="003272A6">
        <w:rPr>
          <w:noProof/>
          <w:sz w:val="28"/>
          <w:szCs w:val="28"/>
          <w:lang w:val="ru-RU" w:eastAsia="ru-RU"/>
        </w:rPr>
        <w:drawing>
          <wp:inline distT="0" distB="0" distL="0" distR="0" wp14:anchorId="68D92CD6" wp14:editId="6E99F8AA">
            <wp:extent cx="121920" cy="121920"/>
            <wp:effectExtent l="0" t="0" r="0" b="0"/>
            <wp:docPr id="28"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12" descr="*"/>
                    <pic:cNvPicPr>
                      <a:picLocks noChangeAspect="1" noChangeArrowheads="1"/>
                    </pic:cNvPicPr>
                  </pic:nvPicPr>
                  <pic:blipFill>
                    <a:blip r:embed="rId14" cstate="email">
                      <a:extLst>
                        <a:ext uri="{28A0092B-C50C-407E-A947-70E740481C1C}">
                          <a14:useLocalDpi xmlns:a14="http://schemas.microsoft.com/office/drawing/2010/main"/>
                        </a:ext>
                      </a:extLst>
                    </a:blip>
                    <a:stretch>
                      <a:fillRect/>
                    </a:stretch>
                  </pic:blipFill>
                  <pic:spPr bwMode="auto">
                    <a:xfrm>
                      <a:off x="0" y="0"/>
                      <a:ext cx="121920" cy="121920"/>
                    </a:xfrm>
                    <a:prstGeom prst="rect">
                      <a:avLst/>
                    </a:prstGeom>
                  </pic:spPr>
                </pic:pic>
              </a:graphicData>
            </a:graphic>
          </wp:inline>
        </w:drawing>
      </w:r>
      <w:r w:rsidRPr="003272A6">
        <w:rPr>
          <w:color w:val="181818"/>
          <w:sz w:val="28"/>
          <w:szCs w:val="28"/>
        </w:rPr>
        <w:t>   </w:t>
      </w:r>
      <w:r w:rsidRPr="003272A6">
        <w:rPr>
          <w:b/>
          <w:bCs/>
          <w:color w:val="181818"/>
          <w:sz w:val="28"/>
          <w:szCs w:val="28"/>
        </w:rPr>
        <w:t>Внутренняя заболонь</w:t>
      </w:r>
      <w:r w:rsidRPr="003272A6">
        <w:rPr>
          <w:color w:val="181818"/>
          <w:sz w:val="28"/>
          <w:szCs w:val="28"/>
        </w:rPr>
        <w:t> – наличие нескольких годовых слоев в ядровой древесине, которые по цвету и свойствам похожи на заболонь, причем она имеет пониженную стойкость к загниванию и повышенную проницаемость для жидкостей;</w:t>
      </w:r>
    </w:p>
    <w:p w14:paraId="3A64151C" w14:textId="77777777" w:rsidR="005835C6" w:rsidRPr="003272A6" w:rsidRDefault="00AF4EE5">
      <w:pPr>
        <w:pStyle w:val="afffe"/>
        <w:shd w:val="clear" w:color="auto" w:fill="FFFFFF"/>
        <w:spacing w:before="0" w:after="0"/>
        <w:ind w:left="284"/>
        <w:jc w:val="both"/>
        <w:rPr>
          <w:color w:val="181818"/>
          <w:sz w:val="28"/>
          <w:szCs w:val="28"/>
        </w:rPr>
      </w:pPr>
      <w:r w:rsidRPr="003272A6">
        <w:rPr>
          <w:noProof/>
          <w:sz w:val="28"/>
          <w:szCs w:val="28"/>
          <w:lang w:val="ru-RU" w:eastAsia="ru-RU"/>
        </w:rPr>
        <w:drawing>
          <wp:inline distT="0" distB="0" distL="0" distR="0" wp14:anchorId="23E57351" wp14:editId="3485B116">
            <wp:extent cx="121920" cy="121920"/>
            <wp:effectExtent l="0" t="0" r="0" b="0"/>
            <wp:docPr id="29"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11" descr="*"/>
                    <pic:cNvPicPr>
                      <a:picLocks noChangeAspect="1" noChangeArrowheads="1"/>
                    </pic:cNvPicPr>
                  </pic:nvPicPr>
                  <pic:blipFill>
                    <a:blip r:embed="rId14" cstate="email">
                      <a:extLst>
                        <a:ext uri="{28A0092B-C50C-407E-A947-70E740481C1C}">
                          <a14:useLocalDpi xmlns:a14="http://schemas.microsoft.com/office/drawing/2010/main"/>
                        </a:ext>
                      </a:extLst>
                    </a:blip>
                    <a:stretch>
                      <a:fillRect/>
                    </a:stretch>
                  </pic:blipFill>
                  <pic:spPr bwMode="auto">
                    <a:xfrm>
                      <a:off x="0" y="0"/>
                      <a:ext cx="121920" cy="121920"/>
                    </a:xfrm>
                    <a:prstGeom prst="rect">
                      <a:avLst/>
                    </a:prstGeom>
                  </pic:spPr>
                </pic:pic>
              </a:graphicData>
            </a:graphic>
          </wp:inline>
        </w:drawing>
      </w:r>
      <w:r w:rsidRPr="003272A6">
        <w:rPr>
          <w:color w:val="181818"/>
          <w:sz w:val="28"/>
          <w:szCs w:val="28"/>
        </w:rPr>
        <w:t>   </w:t>
      </w:r>
      <w:proofErr w:type="spellStart"/>
      <w:r w:rsidRPr="003272A6">
        <w:rPr>
          <w:b/>
          <w:bCs/>
          <w:color w:val="181818"/>
          <w:sz w:val="28"/>
          <w:szCs w:val="28"/>
        </w:rPr>
        <w:t>Водослой</w:t>
      </w:r>
      <w:proofErr w:type="spellEnd"/>
      <w:r w:rsidRPr="003272A6">
        <w:rPr>
          <w:color w:val="181818"/>
          <w:sz w:val="28"/>
          <w:szCs w:val="28"/>
        </w:rPr>
        <w:t> – порок древесины в виде участков, имеющих повышенную влажность в результате действия бактерий, грибов, проникновения дождевой воды через раны или от перенасыщенности почвы влагой.</w:t>
      </w:r>
    </w:p>
    <w:p w14:paraId="2C8AA884" w14:textId="77777777" w:rsidR="005835C6" w:rsidRPr="003272A6" w:rsidRDefault="00AF4EE5">
      <w:pPr>
        <w:pStyle w:val="2"/>
        <w:shd w:val="clear" w:color="auto" w:fill="FFFFFF"/>
        <w:spacing w:before="0" w:after="0"/>
        <w:jc w:val="both"/>
        <w:rPr>
          <w:rFonts w:ascii="Times New Roman" w:hAnsi="Times New Roman"/>
          <w:i w:val="0"/>
          <w:color w:val="181818"/>
        </w:rPr>
      </w:pPr>
      <w:r w:rsidRPr="003272A6">
        <w:rPr>
          <w:rFonts w:ascii="Times New Roman" w:hAnsi="Times New Roman"/>
          <w:i w:val="0"/>
          <w:color w:val="181818"/>
        </w:rPr>
        <w:t>Грибные поражения.</w:t>
      </w:r>
    </w:p>
    <w:p w14:paraId="5E6FA585" w14:textId="77777777" w:rsidR="005835C6" w:rsidRPr="003272A6" w:rsidRDefault="00AF4EE5">
      <w:pPr>
        <w:shd w:val="clear" w:color="auto" w:fill="FFFFFF"/>
        <w:spacing w:after="0" w:line="240" w:lineRule="auto"/>
        <w:rPr>
          <w:rFonts w:ascii="Times New Roman" w:hAnsi="Times New Roman"/>
          <w:color w:val="181818"/>
          <w:sz w:val="28"/>
          <w:szCs w:val="28"/>
        </w:rPr>
      </w:pPr>
      <w:r w:rsidRPr="003272A6">
        <w:rPr>
          <w:rFonts w:ascii="Times New Roman" w:hAnsi="Times New Roman"/>
          <w:color w:val="181818"/>
          <w:sz w:val="28"/>
          <w:szCs w:val="28"/>
        </w:rPr>
        <w:t xml:space="preserve">   При разделке древесины в ряде случаев обнаруживаются грибные ядровые пятна – ненормально окрашенные участки ядра, которые образуются в растущих деревьях под воздействием деревоокрашивающих или дереворазрушающих грибов. В срубленной древесине дальнейшее развитие этого порока прекращается.   В срубленной древесине нередко образуются заболонные грибные окраски – ненормально окрашенные участки заболони под воздействием дереворазрушающих грибов, не вызывающих образования гнили. Заболонные грибные окраски не влияют на механические свойства древесины, но ухудшают ее внешний вид, повышают водонепроницаемость. В срубленной древесине при хранении в теплое время года в результате развития </w:t>
      </w:r>
      <w:r w:rsidRPr="003272A6">
        <w:rPr>
          <w:rFonts w:ascii="Times New Roman" w:hAnsi="Times New Roman"/>
          <w:color w:val="181818"/>
          <w:sz w:val="28"/>
          <w:szCs w:val="28"/>
        </w:rPr>
        <w:lastRenderedPageBreak/>
        <w:t>биохимических процессов с участием грибов или без них возникает такой порок, как побурение. Побурение древесины проявляется в виде ненормально окрашенных участков лиственных пород бурого цвета различных оттенков.    Большой вред древесине наносят гнили, образующиеся под воздействием грибов. Гнили различают по цвету и структуре поражения – пестрая ситовая, белая волокнистая; а также по типам – заболонная, ядровая и наружная трухлявая.</w:t>
      </w:r>
      <w:r w:rsidRPr="003272A6">
        <w:rPr>
          <w:rFonts w:ascii="Times New Roman" w:hAnsi="Times New Roman"/>
          <w:color w:val="181818"/>
          <w:sz w:val="28"/>
          <w:szCs w:val="28"/>
        </w:rPr>
        <w:br/>
        <w:t>   Пораженная гнилью древесина является источником грибной инфекции для различных деревянных сооружений</w:t>
      </w:r>
    </w:p>
    <w:p w14:paraId="7C2DC9C9" w14:textId="77777777" w:rsidR="005835C6" w:rsidRPr="003272A6" w:rsidRDefault="00AF4EE5">
      <w:pPr>
        <w:pStyle w:val="2"/>
        <w:shd w:val="clear" w:color="auto" w:fill="FFFFFF"/>
        <w:spacing w:before="0" w:after="0"/>
        <w:jc w:val="both"/>
        <w:rPr>
          <w:rFonts w:ascii="Times New Roman" w:hAnsi="Times New Roman"/>
          <w:i w:val="0"/>
          <w:color w:val="181818"/>
        </w:rPr>
      </w:pPr>
      <w:r w:rsidRPr="003272A6">
        <w:rPr>
          <w:rFonts w:ascii="Times New Roman" w:hAnsi="Times New Roman"/>
          <w:i w:val="0"/>
          <w:color w:val="181818"/>
        </w:rPr>
        <w:t xml:space="preserve">Химические окраски, биологические повреждения и </w:t>
      </w:r>
      <w:proofErr w:type="spellStart"/>
      <w:r w:rsidRPr="003272A6">
        <w:rPr>
          <w:rFonts w:ascii="Times New Roman" w:hAnsi="Times New Roman"/>
          <w:i w:val="0"/>
          <w:color w:val="181818"/>
        </w:rPr>
        <w:t>покоробленность</w:t>
      </w:r>
      <w:proofErr w:type="spellEnd"/>
      <w:r w:rsidRPr="003272A6">
        <w:rPr>
          <w:rFonts w:ascii="Times New Roman" w:hAnsi="Times New Roman"/>
          <w:i w:val="0"/>
          <w:color w:val="181818"/>
        </w:rPr>
        <w:t>.</w:t>
      </w:r>
    </w:p>
    <w:p w14:paraId="03A3287F" w14:textId="77777777" w:rsidR="005835C6" w:rsidRPr="003272A6" w:rsidRDefault="00AF4EE5">
      <w:pPr>
        <w:shd w:val="clear" w:color="auto" w:fill="FFFFFF"/>
        <w:spacing w:after="0" w:line="240" w:lineRule="auto"/>
        <w:rPr>
          <w:rFonts w:ascii="Times New Roman" w:hAnsi="Times New Roman"/>
          <w:color w:val="181818"/>
          <w:sz w:val="28"/>
          <w:szCs w:val="28"/>
        </w:rPr>
      </w:pPr>
      <w:r w:rsidRPr="003272A6">
        <w:rPr>
          <w:rFonts w:ascii="Times New Roman" w:hAnsi="Times New Roman"/>
          <w:color w:val="181818"/>
          <w:sz w:val="28"/>
          <w:szCs w:val="28"/>
        </w:rPr>
        <w:t>   В процессе переработки древесины нередко встречается такое явление, как химическая окраска древесины, – ненормально окрашенные участки в срубленной древесине, возникающие в результате химических и биохимических процессов.</w:t>
      </w:r>
      <w:r w:rsidRPr="003272A6">
        <w:rPr>
          <w:rFonts w:ascii="Times New Roman" w:hAnsi="Times New Roman"/>
          <w:color w:val="181818"/>
          <w:sz w:val="28"/>
          <w:szCs w:val="28"/>
        </w:rPr>
        <w:br/>
        <w:t xml:space="preserve">  В большинстве случаев она связана с окислением дубильных веществ. Обычно такие участки расположены в поверхностных слоях древесины – на глубине 1–5 </w:t>
      </w:r>
      <w:proofErr w:type="spellStart"/>
      <w:r w:rsidRPr="003272A6">
        <w:rPr>
          <w:rFonts w:ascii="Times New Roman" w:hAnsi="Times New Roman"/>
          <w:color w:val="181818"/>
          <w:sz w:val="28"/>
          <w:szCs w:val="28"/>
        </w:rPr>
        <w:t>мм.При</w:t>
      </w:r>
      <w:proofErr w:type="spellEnd"/>
      <w:r w:rsidRPr="003272A6">
        <w:rPr>
          <w:rFonts w:ascii="Times New Roman" w:hAnsi="Times New Roman"/>
          <w:color w:val="181818"/>
          <w:sz w:val="28"/>
          <w:szCs w:val="28"/>
        </w:rPr>
        <w:t xml:space="preserve"> нарушении технологии хранения свежесрубленных лесоматериалов древесина подвергается биологическим повреждениям в виде червоточин – ходов и отверстий, проделанных в древесине насекомыми и их личинками (жуками, бабочками, термитами и др.). Оптимальные условия для жизни этих насекомых – температура +18–20 °C и относительная влажность воздуха 60–80.</w:t>
      </w:r>
    </w:p>
    <w:p w14:paraId="25554902" w14:textId="77777777" w:rsidR="005835C6" w:rsidRPr="003272A6" w:rsidRDefault="00AF4EE5">
      <w:pPr>
        <w:shd w:val="clear" w:color="auto" w:fill="FFFFFF"/>
        <w:spacing w:after="0" w:line="240" w:lineRule="auto"/>
        <w:ind w:left="426"/>
        <w:jc w:val="center"/>
        <w:rPr>
          <w:rFonts w:ascii="Times New Roman" w:hAnsi="Times New Roman"/>
          <w:color w:val="181818"/>
          <w:sz w:val="28"/>
          <w:szCs w:val="28"/>
        </w:rPr>
      </w:pPr>
      <w:r w:rsidRPr="003272A6">
        <w:rPr>
          <w:rFonts w:ascii="Times New Roman" w:hAnsi="Times New Roman"/>
          <w:b/>
          <w:bCs/>
          <w:color w:val="181818"/>
          <w:sz w:val="28"/>
          <w:szCs w:val="28"/>
        </w:rPr>
        <w:t> </w:t>
      </w:r>
    </w:p>
    <w:p w14:paraId="53DEA665" w14:textId="77777777" w:rsidR="005835C6" w:rsidRPr="003272A6" w:rsidRDefault="00AF4EE5">
      <w:pPr>
        <w:shd w:val="clear" w:color="auto" w:fill="FFFFFF"/>
        <w:spacing w:after="0" w:line="240" w:lineRule="auto"/>
        <w:ind w:left="426"/>
        <w:jc w:val="center"/>
        <w:rPr>
          <w:rFonts w:ascii="Times New Roman" w:hAnsi="Times New Roman"/>
          <w:color w:val="181818"/>
          <w:sz w:val="28"/>
          <w:szCs w:val="28"/>
        </w:rPr>
      </w:pPr>
      <w:r w:rsidRPr="003272A6">
        <w:rPr>
          <w:rFonts w:ascii="Times New Roman" w:hAnsi="Times New Roman"/>
          <w:b/>
          <w:bCs/>
          <w:color w:val="181818"/>
          <w:sz w:val="28"/>
          <w:szCs w:val="28"/>
        </w:rPr>
        <w:t>2. Изучение пороков древесины.</w:t>
      </w:r>
    </w:p>
    <w:p w14:paraId="1FA25446" w14:textId="77777777" w:rsidR="005835C6" w:rsidRPr="003272A6" w:rsidRDefault="00AF4EE5">
      <w:pPr>
        <w:shd w:val="clear" w:color="auto" w:fill="FFFFFF"/>
        <w:spacing w:after="0" w:line="240" w:lineRule="auto"/>
        <w:jc w:val="both"/>
        <w:rPr>
          <w:rFonts w:ascii="Times New Roman" w:hAnsi="Times New Roman"/>
          <w:color w:val="181818"/>
          <w:sz w:val="28"/>
          <w:szCs w:val="28"/>
        </w:rPr>
      </w:pPr>
      <w:r w:rsidRPr="003272A6">
        <w:rPr>
          <w:rFonts w:ascii="Times New Roman" w:hAnsi="Times New Roman"/>
          <w:b/>
          <w:bCs/>
          <w:color w:val="181818"/>
          <w:sz w:val="28"/>
          <w:szCs w:val="28"/>
        </w:rPr>
        <w:t>Цель работы</w:t>
      </w:r>
      <w:proofErr w:type="gramStart"/>
      <w:r w:rsidRPr="003272A6">
        <w:rPr>
          <w:rFonts w:ascii="Times New Roman" w:hAnsi="Times New Roman"/>
          <w:color w:val="181818"/>
          <w:sz w:val="28"/>
          <w:szCs w:val="28"/>
        </w:rPr>
        <w:t xml:space="preserve">: </w:t>
      </w:r>
      <w:r w:rsidRPr="003272A6">
        <w:rPr>
          <w:rFonts w:ascii="Times New Roman" w:hAnsi="Times New Roman"/>
          <w:b/>
          <w:bCs/>
          <w:color w:val="181818"/>
          <w:sz w:val="28"/>
          <w:szCs w:val="28"/>
        </w:rPr>
        <w:t>Изучить</w:t>
      </w:r>
      <w:proofErr w:type="gramEnd"/>
      <w:r w:rsidRPr="003272A6">
        <w:rPr>
          <w:rFonts w:ascii="Times New Roman" w:hAnsi="Times New Roman"/>
          <w:b/>
          <w:bCs/>
          <w:color w:val="181818"/>
          <w:sz w:val="28"/>
          <w:szCs w:val="28"/>
        </w:rPr>
        <w:t xml:space="preserve"> основные различные виды пороков древесины (трещины, пороки ствола), с целью определения пригодности древесины как строительного материала.</w:t>
      </w:r>
    </w:p>
    <w:p w14:paraId="3187C444" w14:textId="77777777" w:rsidR="005835C6" w:rsidRPr="003272A6" w:rsidRDefault="00AF4EE5">
      <w:pPr>
        <w:shd w:val="clear" w:color="auto" w:fill="FFFFFF"/>
        <w:spacing w:after="0" w:line="240" w:lineRule="auto"/>
        <w:jc w:val="both"/>
        <w:rPr>
          <w:rFonts w:ascii="Times New Roman" w:hAnsi="Times New Roman"/>
          <w:color w:val="181818"/>
          <w:sz w:val="28"/>
          <w:szCs w:val="28"/>
        </w:rPr>
      </w:pPr>
      <w:r w:rsidRPr="003272A6">
        <w:rPr>
          <w:rFonts w:ascii="Times New Roman" w:hAnsi="Times New Roman"/>
          <w:b/>
          <w:bCs/>
          <w:color w:val="181818"/>
          <w:sz w:val="28"/>
          <w:szCs w:val="28"/>
        </w:rPr>
        <w:t>уметь:</w:t>
      </w:r>
    </w:p>
    <w:p w14:paraId="40813F71" w14:textId="77777777" w:rsidR="005835C6" w:rsidRPr="003272A6" w:rsidRDefault="00AF4EE5">
      <w:pPr>
        <w:pStyle w:val="afffe"/>
        <w:shd w:val="clear" w:color="auto" w:fill="FFFFFF"/>
        <w:spacing w:before="0" w:after="0"/>
        <w:jc w:val="both"/>
        <w:rPr>
          <w:color w:val="181818"/>
          <w:sz w:val="28"/>
          <w:szCs w:val="28"/>
        </w:rPr>
      </w:pPr>
      <w:r w:rsidRPr="003272A6">
        <w:rPr>
          <w:color w:val="181818"/>
          <w:sz w:val="28"/>
          <w:szCs w:val="28"/>
        </w:rPr>
        <w:t>-          определять пороки древесины;</w:t>
      </w:r>
    </w:p>
    <w:p w14:paraId="396BAA9E" w14:textId="77777777" w:rsidR="005835C6" w:rsidRPr="003272A6" w:rsidRDefault="00AF4EE5">
      <w:pPr>
        <w:shd w:val="clear" w:color="auto" w:fill="FFFFFF"/>
        <w:spacing w:after="0" w:line="240" w:lineRule="auto"/>
        <w:jc w:val="both"/>
        <w:rPr>
          <w:rFonts w:ascii="Times New Roman" w:hAnsi="Times New Roman"/>
          <w:color w:val="181818"/>
          <w:sz w:val="28"/>
          <w:szCs w:val="28"/>
        </w:rPr>
      </w:pPr>
      <w:r w:rsidRPr="003272A6">
        <w:rPr>
          <w:rFonts w:ascii="Times New Roman" w:hAnsi="Times New Roman"/>
          <w:b/>
          <w:bCs/>
          <w:color w:val="181818"/>
          <w:sz w:val="28"/>
          <w:szCs w:val="28"/>
        </w:rPr>
        <w:t>знать</w:t>
      </w:r>
      <w:r w:rsidRPr="003272A6">
        <w:rPr>
          <w:rFonts w:ascii="Times New Roman" w:hAnsi="Times New Roman"/>
          <w:color w:val="181818"/>
          <w:sz w:val="28"/>
          <w:szCs w:val="28"/>
        </w:rPr>
        <w:t>:</w:t>
      </w:r>
    </w:p>
    <w:p w14:paraId="727D3DB2" w14:textId="77777777" w:rsidR="005835C6" w:rsidRPr="003272A6" w:rsidRDefault="00AF4EE5">
      <w:pPr>
        <w:pStyle w:val="afffe"/>
        <w:shd w:val="clear" w:color="auto" w:fill="FFFFFF"/>
        <w:spacing w:before="0" w:after="0"/>
        <w:jc w:val="both"/>
        <w:rPr>
          <w:color w:val="181818"/>
          <w:sz w:val="28"/>
          <w:szCs w:val="28"/>
        </w:rPr>
      </w:pPr>
      <w:r w:rsidRPr="003272A6">
        <w:rPr>
          <w:color w:val="181818"/>
          <w:sz w:val="28"/>
          <w:szCs w:val="28"/>
        </w:rPr>
        <w:t>-          особенности строения и свойства древесины; влияние пороков древесины на качество</w:t>
      </w:r>
      <w:r w:rsidRPr="003272A6">
        <w:rPr>
          <w:b/>
          <w:bCs/>
          <w:color w:val="181818"/>
          <w:sz w:val="28"/>
          <w:szCs w:val="28"/>
        </w:rPr>
        <w:t>.</w:t>
      </w:r>
    </w:p>
    <w:p w14:paraId="49B4CEBF" w14:textId="77777777" w:rsidR="005835C6" w:rsidRPr="003272A6" w:rsidRDefault="00AF4EE5">
      <w:pPr>
        <w:shd w:val="clear" w:color="auto" w:fill="FFFFFF"/>
        <w:spacing w:after="0" w:line="240" w:lineRule="auto"/>
        <w:jc w:val="both"/>
        <w:rPr>
          <w:rFonts w:ascii="Times New Roman" w:hAnsi="Times New Roman"/>
          <w:color w:val="181818"/>
          <w:sz w:val="28"/>
          <w:szCs w:val="28"/>
        </w:rPr>
      </w:pPr>
      <w:r w:rsidRPr="003272A6">
        <w:rPr>
          <w:rFonts w:ascii="Times New Roman" w:hAnsi="Times New Roman"/>
          <w:color w:val="181818"/>
          <w:sz w:val="28"/>
          <w:szCs w:val="28"/>
        </w:rPr>
        <w:t> </w:t>
      </w:r>
      <w:r w:rsidRPr="003272A6">
        <w:rPr>
          <w:rFonts w:ascii="Times New Roman" w:hAnsi="Times New Roman"/>
          <w:b/>
          <w:bCs/>
          <w:color w:val="181818"/>
          <w:sz w:val="28"/>
          <w:szCs w:val="28"/>
        </w:rPr>
        <w:t>Материалы для проведения практической работы:</w:t>
      </w:r>
    </w:p>
    <w:p w14:paraId="386C639B" w14:textId="77777777" w:rsidR="005835C6" w:rsidRPr="003272A6" w:rsidRDefault="00AF4EE5">
      <w:pPr>
        <w:pStyle w:val="afffe"/>
        <w:shd w:val="clear" w:color="auto" w:fill="FFFFFF"/>
        <w:spacing w:before="0" w:after="0"/>
        <w:ind w:left="1281"/>
        <w:jc w:val="both"/>
        <w:rPr>
          <w:color w:val="181818"/>
          <w:sz w:val="28"/>
          <w:szCs w:val="28"/>
        </w:rPr>
      </w:pPr>
      <w:r w:rsidRPr="003272A6">
        <w:rPr>
          <w:color w:val="181818"/>
          <w:sz w:val="28"/>
          <w:szCs w:val="28"/>
        </w:rPr>
        <w:t>1.      Образцы древесины с видами пороков (в виде спилов и дощечек).</w:t>
      </w:r>
    </w:p>
    <w:p w14:paraId="31361291" w14:textId="77777777" w:rsidR="005835C6" w:rsidRPr="003272A6" w:rsidRDefault="00AF4EE5">
      <w:pPr>
        <w:pStyle w:val="afffe"/>
        <w:shd w:val="clear" w:color="auto" w:fill="FFFFFF"/>
        <w:spacing w:before="0" w:after="0"/>
        <w:ind w:left="1281"/>
        <w:jc w:val="both"/>
        <w:rPr>
          <w:color w:val="181818"/>
          <w:sz w:val="28"/>
          <w:szCs w:val="28"/>
        </w:rPr>
      </w:pPr>
      <w:r w:rsidRPr="003272A6">
        <w:rPr>
          <w:color w:val="181818"/>
          <w:sz w:val="28"/>
          <w:szCs w:val="28"/>
        </w:rPr>
        <w:t>2.      Справочники по строительным материалам и изделия</w:t>
      </w:r>
    </w:p>
    <w:p w14:paraId="027315AD" w14:textId="77777777" w:rsidR="005835C6" w:rsidRPr="003272A6" w:rsidRDefault="00AF4EE5">
      <w:pPr>
        <w:pStyle w:val="afffe"/>
        <w:shd w:val="clear" w:color="auto" w:fill="FFFFFF"/>
        <w:spacing w:before="0" w:after="0"/>
        <w:ind w:left="1281"/>
        <w:jc w:val="both"/>
        <w:rPr>
          <w:color w:val="181818"/>
          <w:sz w:val="28"/>
          <w:szCs w:val="28"/>
        </w:rPr>
      </w:pPr>
      <w:r w:rsidRPr="003272A6">
        <w:rPr>
          <w:color w:val="181818"/>
          <w:sz w:val="28"/>
          <w:szCs w:val="28"/>
        </w:rPr>
        <w:t>3.      Линейка.</w:t>
      </w:r>
    </w:p>
    <w:p w14:paraId="14134EE3" w14:textId="77777777" w:rsidR="005835C6" w:rsidRPr="003272A6" w:rsidRDefault="00AF4EE5">
      <w:pPr>
        <w:pStyle w:val="afffe"/>
        <w:shd w:val="clear" w:color="auto" w:fill="FFFFFF"/>
        <w:spacing w:before="0" w:after="0"/>
        <w:ind w:left="1281"/>
        <w:jc w:val="both"/>
        <w:rPr>
          <w:color w:val="181818"/>
          <w:sz w:val="28"/>
          <w:szCs w:val="28"/>
        </w:rPr>
      </w:pPr>
      <w:r w:rsidRPr="003272A6">
        <w:rPr>
          <w:color w:val="181818"/>
          <w:sz w:val="28"/>
          <w:szCs w:val="28"/>
        </w:rPr>
        <w:t>4.      Лупа.</w:t>
      </w:r>
    </w:p>
    <w:p w14:paraId="43C6276B" w14:textId="77777777" w:rsidR="005835C6" w:rsidRPr="003272A6" w:rsidRDefault="00AF4EE5">
      <w:pPr>
        <w:shd w:val="clear" w:color="auto" w:fill="FFFFFF"/>
        <w:spacing w:after="0" w:line="240" w:lineRule="auto"/>
        <w:jc w:val="both"/>
        <w:rPr>
          <w:rFonts w:ascii="Times New Roman" w:hAnsi="Times New Roman"/>
          <w:color w:val="181818"/>
          <w:sz w:val="28"/>
          <w:szCs w:val="28"/>
        </w:rPr>
      </w:pPr>
      <w:r w:rsidRPr="003272A6">
        <w:rPr>
          <w:rFonts w:ascii="Times New Roman" w:hAnsi="Times New Roman"/>
          <w:b/>
          <w:bCs/>
          <w:color w:val="181818"/>
          <w:sz w:val="28"/>
          <w:szCs w:val="28"/>
        </w:rPr>
        <w:t>Ход выполнения работы</w:t>
      </w:r>
      <w:r w:rsidRPr="003272A6">
        <w:rPr>
          <w:rFonts w:ascii="Times New Roman" w:hAnsi="Times New Roman"/>
          <w:color w:val="181818"/>
          <w:sz w:val="28"/>
          <w:szCs w:val="28"/>
        </w:rPr>
        <w:t>: </w:t>
      </w:r>
    </w:p>
    <w:p w14:paraId="23E31342" w14:textId="77777777" w:rsidR="005835C6" w:rsidRPr="003272A6" w:rsidRDefault="00AF4EE5">
      <w:pPr>
        <w:pStyle w:val="afffe"/>
        <w:shd w:val="clear" w:color="auto" w:fill="FFFFFF"/>
        <w:spacing w:before="0" w:after="0"/>
        <w:ind w:left="1287"/>
        <w:jc w:val="both"/>
        <w:rPr>
          <w:color w:val="181818"/>
          <w:sz w:val="28"/>
          <w:szCs w:val="28"/>
        </w:rPr>
      </w:pPr>
      <w:r w:rsidRPr="003272A6">
        <w:rPr>
          <w:color w:val="181818"/>
          <w:sz w:val="28"/>
          <w:szCs w:val="28"/>
        </w:rPr>
        <w:t>1.      Изучить предлагаемые образцы на наличие пороков древесины;</w:t>
      </w:r>
    </w:p>
    <w:p w14:paraId="59668738" w14:textId="77777777" w:rsidR="005835C6" w:rsidRPr="003272A6" w:rsidRDefault="00AF4EE5">
      <w:pPr>
        <w:pStyle w:val="afffe"/>
        <w:shd w:val="clear" w:color="auto" w:fill="FFFFFF"/>
        <w:spacing w:before="0" w:after="0"/>
        <w:ind w:left="1287"/>
        <w:jc w:val="both"/>
        <w:rPr>
          <w:color w:val="181818"/>
          <w:sz w:val="28"/>
          <w:szCs w:val="28"/>
        </w:rPr>
      </w:pPr>
      <w:r w:rsidRPr="003272A6">
        <w:rPr>
          <w:color w:val="181818"/>
          <w:sz w:val="28"/>
          <w:szCs w:val="28"/>
        </w:rPr>
        <w:t>2.      По результатам исследования и изучения пороков на представленных образцах заполнить таблицу, в следующей последовательности:</w:t>
      </w:r>
    </w:p>
    <w:p w14:paraId="4D5E4AAE" w14:textId="77777777" w:rsidR="005835C6" w:rsidRPr="003272A6" w:rsidRDefault="00AF4EE5">
      <w:pPr>
        <w:pStyle w:val="afffe"/>
        <w:shd w:val="clear" w:color="auto" w:fill="FFFFFF"/>
        <w:spacing w:before="0" w:after="0"/>
        <w:ind w:left="2007"/>
        <w:jc w:val="both"/>
        <w:rPr>
          <w:color w:val="181818"/>
          <w:sz w:val="28"/>
          <w:szCs w:val="28"/>
        </w:rPr>
      </w:pPr>
      <w:r w:rsidRPr="003272A6">
        <w:rPr>
          <w:color w:val="181818"/>
          <w:sz w:val="28"/>
          <w:szCs w:val="28"/>
        </w:rPr>
        <w:t>·         Пороки строения древесины.</w:t>
      </w:r>
    </w:p>
    <w:p w14:paraId="3563DF29" w14:textId="77777777" w:rsidR="005835C6" w:rsidRPr="003272A6" w:rsidRDefault="00AF4EE5">
      <w:pPr>
        <w:pStyle w:val="afffe"/>
        <w:shd w:val="clear" w:color="auto" w:fill="FFFFFF"/>
        <w:spacing w:before="0" w:after="0"/>
        <w:ind w:left="2007"/>
        <w:jc w:val="both"/>
        <w:rPr>
          <w:color w:val="181818"/>
          <w:sz w:val="28"/>
          <w:szCs w:val="28"/>
        </w:rPr>
      </w:pPr>
      <w:r w:rsidRPr="003272A6">
        <w:rPr>
          <w:color w:val="181818"/>
          <w:sz w:val="28"/>
          <w:szCs w:val="28"/>
        </w:rPr>
        <w:t>·         Пороки формы ствола.</w:t>
      </w:r>
    </w:p>
    <w:p w14:paraId="5374FB97" w14:textId="77777777" w:rsidR="005835C6" w:rsidRPr="003272A6" w:rsidRDefault="00AF4EE5">
      <w:pPr>
        <w:pStyle w:val="afffe"/>
        <w:shd w:val="clear" w:color="auto" w:fill="FFFFFF"/>
        <w:spacing w:before="0" w:after="0"/>
        <w:ind w:left="2007"/>
        <w:jc w:val="both"/>
        <w:rPr>
          <w:color w:val="181818"/>
          <w:sz w:val="28"/>
          <w:szCs w:val="28"/>
        </w:rPr>
      </w:pPr>
      <w:r w:rsidRPr="003272A6">
        <w:rPr>
          <w:color w:val="181818"/>
          <w:sz w:val="28"/>
          <w:szCs w:val="28"/>
        </w:rPr>
        <w:lastRenderedPageBreak/>
        <w:t>·         Трещины в древесине.</w:t>
      </w:r>
    </w:p>
    <w:p w14:paraId="49E4A593" w14:textId="77777777" w:rsidR="005835C6" w:rsidRPr="003272A6" w:rsidRDefault="00AF4EE5">
      <w:pPr>
        <w:pStyle w:val="afffe"/>
        <w:shd w:val="clear" w:color="auto" w:fill="FFFFFF"/>
        <w:spacing w:before="0" w:after="0"/>
        <w:ind w:left="1287"/>
        <w:jc w:val="both"/>
        <w:rPr>
          <w:color w:val="181818"/>
          <w:sz w:val="28"/>
          <w:szCs w:val="28"/>
        </w:rPr>
      </w:pPr>
      <w:r w:rsidRPr="003272A6">
        <w:rPr>
          <w:color w:val="181818"/>
          <w:sz w:val="28"/>
          <w:szCs w:val="28"/>
        </w:rPr>
        <w:t>3.      Сделать заключение о влиянии пороков на качество древесины.</w:t>
      </w:r>
    </w:p>
    <w:p w14:paraId="63B0CA72" w14:textId="77777777" w:rsidR="005835C6" w:rsidRPr="003272A6" w:rsidRDefault="00AF4EE5">
      <w:pPr>
        <w:shd w:val="clear" w:color="auto" w:fill="FFFFFF"/>
        <w:spacing w:after="0" w:line="240" w:lineRule="auto"/>
        <w:ind w:left="927"/>
        <w:jc w:val="both"/>
        <w:rPr>
          <w:rFonts w:ascii="Times New Roman" w:hAnsi="Times New Roman"/>
          <w:color w:val="181818"/>
          <w:sz w:val="28"/>
          <w:szCs w:val="28"/>
        </w:rPr>
      </w:pPr>
      <w:r w:rsidRPr="003272A6">
        <w:rPr>
          <w:rFonts w:ascii="Times New Roman" w:hAnsi="Times New Roman"/>
          <w:color w:val="181818"/>
          <w:sz w:val="28"/>
          <w:szCs w:val="28"/>
        </w:rPr>
        <w:t> </w:t>
      </w:r>
    </w:p>
    <w:p w14:paraId="105373A6" w14:textId="77777777" w:rsidR="005835C6" w:rsidRPr="003272A6" w:rsidRDefault="00AF4EE5">
      <w:pPr>
        <w:shd w:val="clear" w:color="auto" w:fill="FFFFFF"/>
        <w:spacing w:after="0" w:line="240" w:lineRule="auto"/>
        <w:ind w:left="927"/>
        <w:jc w:val="both"/>
        <w:rPr>
          <w:rFonts w:ascii="Times New Roman" w:hAnsi="Times New Roman"/>
          <w:color w:val="181818"/>
          <w:sz w:val="28"/>
          <w:szCs w:val="28"/>
        </w:rPr>
      </w:pPr>
      <w:r w:rsidRPr="003272A6">
        <w:rPr>
          <w:rFonts w:ascii="Times New Roman" w:hAnsi="Times New Roman"/>
          <w:color w:val="181818"/>
          <w:sz w:val="28"/>
          <w:szCs w:val="28"/>
        </w:rPr>
        <w:t>  </w:t>
      </w:r>
      <w:r w:rsidRPr="003272A6">
        <w:rPr>
          <w:rFonts w:ascii="Times New Roman" w:hAnsi="Times New Roman"/>
          <w:bCs/>
          <w:color w:val="181818"/>
          <w:sz w:val="28"/>
          <w:szCs w:val="28"/>
        </w:rPr>
        <w:t>Таблица №1-Результаты исследования</w:t>
      </w:r>
      <w:r w:rsidRPr="003272A6">
        <w:rPr>
          <w:rFonts w:ascii="Times New Roman" w:hAnsi="Times New Roman"/>
          <w:b/>
          <w:bCs/>
          <w:color w:val="181818"/>
          <w:sz w:val="28"/>
          <w:szCs w:val="28"/>
        </w:rPr>
        <w:t>.</w:t>
      </w:r>
    </w:p>
    <w:tbl>
      <w:tblPr>
        <w:tblW w:w="8671" w:type="dxa"/>
        <w:tblInd w:w="250" w:type="dxa"/>
        <w:tblLayout w:type="fixed"/>
        <w:tblLook w:val="04A0" w:firstRow="1" w:lastRow="0" w:firstColumn="1" w:lastColumn="0" w:noHBand="0" w:noVBand="1"/>
      </w:tblPr>
      <w:tblGrid>
        <w:gridCol w:w="1345"/>
        <w:gridCol w:w="2147"/>
        <w:gridCol w:w="2578"/>
        <w:gridCol w:w="2601"/>
      </w:tblGrid>
      <w:tr w:rsidR="005835C6" w:rsidRPr="003272A6" w14:paraId="26F44E7E" w14:textId="77777777">
        <w:tc>
          <w:tcPr>
            <w:tcW w:w="134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8860EC" w14:textId="77777777" w:rsidR="005835C6" w:rsidRPr="003272A6" w:rsidRDefault="00AF4EE5">
            <w:pPr>
              <w:pStyle w:val="afffe"/>
              <w:widowControl w:val="0"/>
              <w:spacing w:before="0" w:after="0"/>
              <w:jc w:val="center"/>
              <w:rPr>
                <w:color w:val="181818"/>
                <w:sz w:val="28"/>
                <w:szCs w:val="28"/>
              </w:rPr>
            </w:pPr>
            <w:r w:rsidRPr="003272A6">
              <w:rPr>
                <w:color w:val="181818"/>
                <w:sz w:val="28"/>
                <w:szCs w:val="28"/>
              </w:rPr>
              <w:t>№</w:t>
            </w:r>
          </w:p>
          <w:p w14:paraId="46FB31B9" w14:textId="77777777" w:rsidR="005835C6" w:rsidRPr="003272A6" w:rsidRDefault="00AF4EE5">
            <w:pPr>
              <w:pStyle w:val="afffe"/>
              <w:widowControl w:val="0"/>
              <w:spacing w:before="0" w:after="0"/>
              <w:jc w:val="center"/>
              <w:rPr>
                <w:color w:val="181818"/>
                <w:sz w:val="28"/>
                <w:szCs w:val="28"/>
              </w:rPr>
            </w:pPr>
            <w:r w:rsidRPr="003272A6">
              <w:rPr>
                <w:color w:val="181818"/>
                <w:sz w:val="28"/>
                <w:szCs w:val="28"/>
              </w:rPr>
              <w:t>п/п</w:t>
            </w:r>
          </w:p>
        </w:tc>
        <w:tc>
          <w:tcPr>
            <w:tcW w:w="2147" w:type="dxa"/>
            <w:tcBorders>
              <w:top w:val="single" w:sz="8" w:space="0" w:color="000000"/>
              <w:bottom w:val="single" w:sz="8" w:space="0" w:color="000000"/>
              <w:right w:val="single" w:sz="8" w:space="0" w:color="000000"/>
            </w:tcBorders>
            <w:shd w:val="clear" w:color="auto" w:fill="FFFFFF"/>
            <w:vAlign w:val="center"/>
          </w:tcPr>
          <w:p w14:paraId="2DAF66F1" w14:textId="77777777" w:rsidR="005835C6" w:rsidRPr="003272A6" w:rsidRDefault="00AF4EE5">
            <w:pPr>
              <w:pStyle w:val="afffe"/>
              <w:widowControl w:val="0"/>
              <w:spacing w:before="0" w:after="0"/>
              <w:jc w:val="center"/>
              <w:rPr>
                <w:color w:val="181818"/>
                <w:sz w:val="28"/>
                <w:szCs w:val="28"/>
              </w:rPr>
            </w:pPr>
            <w:r w:rsidRPr="003272A6">
              <w:rPr>
                <w:color w:val="181818"/>
                <w:sz w:val="28"/>
                <w:szCs w:val="28"/>
              </w:rPr>
              <w:t>Виды порока (вид, подвид) (указать название)</w:t>
            </w:r>
          </w:p>
        </w:tc>
        <w:tc>
          <w:tcPr>
            <w:tcW w:w="2578" w:type="dxa"/>
            <w:tcBorders>
              <w:top w:val="single" w:sz="8" w:space="0" w:color="000000"/>
              <w:bottom w:val="single" w:sz="8" w:space="0" w:color="000000"/>
              <w:right w:val="single" w:sz="8" w:space="0" w:color="000000"/>
            </w:tcBorders>
            <w:shd w:val="clear" w:color="auto" w:fill="FFFFFF"/>
            <w:vAlign w:val="center"/>
          </w:tcPr>
          <w:p w14:paraId="3D0CF222" w14:textId="77777777" w:rsidR="005835C6" w:rsidRPr="003272A6" w:rsidRDefault="00AF4EE5">
            <w:pPr>
              <w:pStyle w:val="afffe"/>
              <w:widowControl w:val="0"/>
              <w:spacing w:before="0" w:after="0"/>
              <w:jc w:val="center"/>
              <w:rPr>
                <w:color w:val="181818"/>
                <w:sz w:val="28"/>
                <w:szCs w:val="28"/>
              </w:rPr>
            </w:pPr>
            <w:r w:rsidRPr="003272A6">
              <w:rPr>
                <w:color w:val="181818"/>
                <w:sz w:val="28"/>
                <w:szCs w:val="28"/>
              </w:rPr>
              <w:t>Характерные признаки порока</w:t>
            </w:r>
          </w:p>
        </w:tc>
        <w:tc>
          <w:tcPr>
            <w:tcW w:w="2601" w:type="dxa"/>
            <w:tcBorders>
              <w:top w:val="single" w:sz="8" w:space="0" w:color="000000"/>
              <w:bottom w:val="single" w:sz="8" w:space="0" w:color="000000"/>
              <w:right w:val="single" w:sz="8" w:space="0" w:color="000000"/>
            </w:tcBorders>
            <w:shd w:val="clear" w:color="auto" w:fill="FFFFFF"/>
            <w:vAlign w:val="center"/>
          </w:tcPr>
          <w:p w14:paraId="34B1E03D" w14:textId="77777777" w:rsidR="005835C6" w:rsidRPr="003272A6" w:rsidRDefault="00AF4EE5">
            <w:pPr>
              <w:pStyle w:val="afffe"/>
              <w:widowControl w:val="0"/>
              <w:spacing w:before="0" w:after="0"/>
              <w:jc w:val="center"/>
              <w:rPr>
                <w:color w:val="181818"/>
                <w:sz w:val="28"/>
                <w:szCs w:val="28"/>
              </w:rPr>
            </w:pPr>
            <w:r w:rsidRPr="003272A6">
              <w:rPr>
                <w:color w:val="181818"/>
                <w:sz w:val="28"/>
                <w:szCs w:val="28"/>
              </w:rPr>
              <w:t>Влияние на качество древесины;  возможная область применения древесины.</w:t>
            </w:r>
          </w:p>
        </w:tc>
      </w:tr>
      <w:tr w:rsidR="005835C6" w:rsidRPr="003272A6" w14:paraId="3BEEE15F" w14:textId="77777777">
        <w:tc>
          <w:tcPr>
            <w:tcW w:w="1344" w:type="dxa"/>
            <w:tcBorders>
              <w:left w:val="single" w:sz="8" w:space="0" w:color="000000"/>
              <w:bottom w:val="single" w:sz="8" w:space="0" w:color="000000"/>
              <w:right w:val="single" w:sz="8" w:space="0" w:color="000000"/>
            </w:tcBorders>
            <w:shd w:val="clear" w:color="auto" w:fill="FFFFFF"/>
            <w:vAlign w:val="center"/>
          </w:tcPr>
          <w:p w14:paraId="0573F272" w14:textId="77777777" w:rsidR="005835C6" w:rsidRPr="003272A6" w:rsidRDefault="00AF4EE5">
            <w:pPr>
              <w:pStyle w:val="afffe"/>
              <w:widowControl w:val="0"/>
              <w:spacing w:before="0" w:after="0"/>
              <w:jc w:val="center"/>
              <w:rPr>
                <w:color w:val="181818"/>
                <w:sz w:val="28"/>
                <w:szCs w:val="28"/>
              </w:rPr>
            </w:pPr>
            <w:r w:rsidRPr="003272A6">
              <w:rPr>
                <w:b/>
                <w:bCs/>
                <w:color w:val="181818"/>
                <w:sz w:val="28"/>
                <w:szCs w:val="28"/>
              </w:rPr>
              <w:t>1</w:t>
            </w:r>
          </w:p>
        </w:tc>
        <w:tc>
          <w:tcPr>
            <w:tcW w:w="2147" w:type="dxa"/>
            <w:tcBorders>
              <w:bottom w:val="single" w:sz="8" w:space="0" w:color="000000"/>
              <w:right w:val="single" w:sz="8" w:space="0" w:color="000000"/>
            </w:tcBorders>
            <w:shd w:val="clear" w:color="auto" w:fill="FFFFFF"/>
            <w:vAlign w:val="center"/>
          </w:tcPr>
          <w:p w14:paraId="4C28BB82" w14:textId="77777777" w:rsidR="005835C6" w:rsidRPr="003272A6" w:rsidRDefault="00AF4EE5">
            <w:pPr>
              <w:pStyle w:val="afffe"/>
              <w:widowControl w:val="0"/>
              <w:spacing w:before="0" w:after="0"/>
              <w:jc w:val="center"/>
              <w:rPr>
                <w:color w:val="181818"/>
                <w:sz w:val="28"/>
                <w:szCs w:val="28"/>
              </w:rPr>
            </w:pPr>
            <w:r w:rsidRPr="003272A6">
              <w:rPr>
                <w:b/>
                <w:bCs/>
                <w:color w:val="181818"/>
                <w:sz w:val="28"/>
                <w:szCs w:val="28"/>
              </w:rPr>
              <w:t>2</w:t>
            </w:r>
          </w:p>
        </w:tc>
        <w:tc>
          <w:tcPr>
            <w:tcW w:w="2578" w:type="dxa"/>
            <w:tcBorders>
              <w:bottom w:val="single" w:sz="8" w:space="0" w:color="000000"/>
              <w:right w:val="single" w:sz="8" w:space="0" w:color="000000"/>
            </w:tcBorders>
            <w:shd w:val="clear" w:color="auto" w:fill="FFFFFF"/>
            <w:vAlign w:val="center"/>
          </w:tcPr>
          <w:p w14:paraId="51AE37A0" w14:textId="77777777" w:rsidR="005835C6" w:rsidRPr="003272A6" w:rsidRDefault="00AF4EE5">
            <w:pPr>
              <w:pStyle w:val="afffe"/>
              <w:widowControl w:val="0"/>
              <w:spacing w:before="0" w:after="0"/>
              <w:jc w:val="center"/>
              <w:rPr>
                <w:color w:val="181818"/>
                <w:sz w:val="28"/>
                <w:szCs w:val="28"/>
              </w:rPr>
            </w:pPr>
            <w:r w:rsidRPr="003272A6">
              <w:rPr>
                <w:b/>
                <w:bCs/>
                <w:color w:val="181818"/>
                <w:sz w:val="28"/>
                <w:szCs w:val="28"/>
              </w:rPr>
              <w:t>3</w:t>
            </w:r>
          </w:p>
        </w:tc>
        <w:tc>
          <w:tcPr>
            <w:tcW w:w="2601" w:type="dxa"/>
            <w:tcBorders>
              <w:bottom w:val="single" w:sz="8" w:space="0" w:color="000000"/>
              <w:right w:val="single" w:sz="8" w:space="0" w:color="000000"/>
            </w:tcBorders>
            <w:shd w:val="clear" w:color="auto" w:fill="FFFFFF"/>
            <w:vAlign w:val="center"/>
          </w:tcPr>
          <w:p w14:paraId="2398E751" w14:textId="77777777" w:rsidR="005835C6" w:rsidRPr="003272A6" w:rsidRDefault="00AF4EE5">
            <w:pPr>
              <w:pStyle w:val="afffe"/>
              <w:widowControl w:val="0"/>
              <w:spacing w:before="0" w:after="0"/>
              <w:ind w:right="604"/>
              <w:jc w:val="center"/>
              <w:rPr>
                <w:color w:val="181818"/>
                <w:sz w:val="28"/>
                <w:szCs w:val="28"/>
              </w:rPr>
            </w:pPr>
            <w:r w:rsidRPr="003272A6">
              <w:rPr>
                <w:b/>
                <w:bCs/>
                <w:color w:val="181818"/>
                <w:sz w:val="28"/>
                <w:szCs w:val="28"/>
              </w:rPr>
              <w:t>4</w:t>
            </w:r>
          </w:p>
        </w:tc>
      </w:tr>
      <w:tr w:rsidR="005835C6" w:rsidRPr="003272A6" w14:paraId="6992E090" w14:textId="77777777">
        <w:tc>
          <w:tcPr>
            <w:tcW w:w="1344" w:type="dxa"/>
            <w:tcBorders>
              <w:left w:val="single" w:sz="8" w:space="0" w:color="000000"/>
              <w:bottom w:val="single" w:sz="8" w:space="0" w:color="000000"/>
              <w:right w:val="single" w:sz="8" w:space="0" w:color="000000"/>
            </w:tcBorders>
            <w:shd w:val="clear" w:color="auto" w:fill="FFFFFF"/>
          </w:tcPr>
          <w:p w14:paraId="5648D646" w14:textId="77777777" w:rsidR="005835C6" w:rsidRPr="003272A6" w:rsidRDefault="00AF4EE5">
            <w:pPr>
              <w:pStyle w:val="afffe"/>
              <w:widowControl w:val="0"/>
              <w:spacing w:before="0" w:after="0"/>
              <w:jc w:val="both"/>
              <w:rPr>
                <w:color w:val="181818"/>
                <w:sz w:val="28"/>
                <w:szCs w:val="28"/>
              </w:rPr>
            </w:pPr>
            <w:r w:rsidRPr="003272A6">
              <w:rPr>
                <w:color w:val="181818"/>
                <w:sz w:val="28"/>
                <w:szCs w:val="28"/>
              </w:rPr>
              <w:t> </w:t>
            </w:r>
          </w:p>
        </w:tc>
        <w:tc>
          <w:tcPr>
            <w:tcW w:w="2147" w:type="dxa"/>
            <w:tcBorders>
              <w:bottom w:val="single" w:sz="8" w:space="0" w:color="000000"/>
              <w:right w:val="single" w:sz="8" w:space="0" w:color="000000"/>
            </w:tcBorders>
            <w:shd w:val="clear" w:color="auto" w:fill="FFFFFF"/>
          </w:tcPr>
          <w:p w14:paraId="43511053" w14:textId="77777777" w:rsidR="005835C6" w:rsidRPr="003272A6" w:rsidRDefault="00AF4EE5">
            <w:pPr>
              <w:pStyle w:val="afffe"/>
              <w:widowControl w:val="0"/>
              <w:spacing w:before="0" w:after="0"/>
              <w:jc w:val="both"/>
              <w:rPr>
                <w:color w:val="181818"/>
                <w:sz w:val="28"/>
                <w:szCs w:val="28"/>
              </w:rPr>
            </w:pPr>
            <w:r w:rsidRPr="003272A6">
              <w:rPr>
                <w:color w:val="181818"/>
                <w:sz w:val="28"/>
                <w:szCs w:val="28"/>
              </w:rPr>
              <w:t> </w:t>
            </w:r>
          </w:p>
        </w:tc>
        <w:tc>
          <w:tcPr>
            <w:tcW w:w="2578" w:type="dxa"/>
            <w:tcBorders>
              <w:bottom w:val="single" w:sz="8" w:space="0" w:color="000000"/>
              <w:right w:val="single" w:sz="8" w:space="0" w:color="000000"/>
            </w:tcBorders>
            <w:shd w:val="clear" w:color="auto" w:fill="FFFFFF"/>
          </w:tcPr>
          <w:p w14:paraId="17EC1247" w14:textId="77777777" w:rsidR="005835C6" w:rsidRPr="003272A6" w:rsidRDefault="00AF4EE5">
            <w:pPr>
              <w:pStyle w:val="afffe"/>
              <w:widowControl w:val="0"/>
              <w:spacing w:before="0" w:after="0"/>
              <w:jc w:val="both"/>
              <w:rPr>
                <w:color w:val="181818"/>
                <w:sz w:val="28"/>
                <w:szCs w:val="28"/>
              </w:rPr>
            </w:pPr>
            <w:r w:rsidRPr="003272A6">
              <w:rPr>
                <w:color w:val="181818"/>
                <w:sz w:val="28"/>
                <w:szCs w:val="28"/>
              </w:rPr>
              <w:t> </w:t>
            </w:r>
          </w:p>
        </w:tc>
        <w:tc>
          <w:tcPr>
            <w:tcW w:w="2601" w:type="dxa"/>
            <w:tcBorders>
              <w:bottom w:val="single" w:sz="8" w:space="0" w:color="000000"/>
              <w:right w:val="single" w:sz="8" w:space="0" w:color="000000"/>
            </w:tcBorders>
            <w:shd w:val="clear" w:color="auto" w:fill="FFFFFF"/>
          </w:tcPr>
          <w:p w14:paraId="5685E444" w14:textId="77777777" w:rsidR="005835C6" w:rsidRPr="003272A6" w:rsidRDefault="00AF4EE5">
            <w:pPr>
              <w:pStyle w:val="afffe"/>
              <w:widowControl w:val="0"/>
              <w:spacing w:before="0" w:after="0"/>
              <w:jc w:val="both"/>
              <w:rPr>
                <w:color w:val="181818"/>
                <w:sz w:val="28"/>
                <w:szCs w:val="28"/>
              </w:rPr>
            </w:pPr>
            <w:r w:rsidRPr="003272A6">
              <w:rPr>
                <w:color w:val="181818"/>
                <w:sz w:val="28"/>
                <w:szCs w:val="28"/>
              </w:rPr>
              <w:t> </w:t>
            </w:r>
          </w:p>
        </w:tc>
      </w:tr>
    </w:tbl>
    <w:p w14:paraId="42BDE8AD" w14:textId="77777777" w:rsidR="005835C6" w:rsidRPr="003272A6" w:rsidRDefault="00AF4EE5">
      <w:pPr>
        <w:pStyle w:val="afffe"/>
        <w:shd w:val="clear" w:color="auto" w:fill="FFFFFF"/>
        <w:spacing w:before="0" w:after="0"/>
        <w:ind w:left="1287"/>
        <w:jc w:val="both"/>
        <w:rPr>
          <w:color w:val="181818"/>
          <w:sz w:val="28"/>
          <w:szCs w:val="28"/>
        </w:rPr>
      </w:pPr>
      <w:r w:rsidRPr="003272A6">
        <w:rPr>
          <w:color w:val="181818"/>
          <w:sz w:val="28"/>
          <w:szCs w:val="28"/>
        </w:rPr>
        <w:t> </w:t>
      </w:r>
    </w:p>
    <w:p w14:paraId="0A941210" w14:textId="77777777" w:rsidR="005835C6" w:rsidRPr="003272A6" w:rsidRDefault="00AF4EE5">
      <w:pPr>
        <w:pStyle w:val="afffe"/>
        <w:shd w:val="clear" w:color="auto" w:fill="FFFFFF"/>
        <w:spacing w:before="0" w:after="0"/>
        <w:ind w:firstLine="567"/>
        <w:jc w:val="both"/>
        <w:rPr>
          <w:color w:val="181818"/>
          <w:sz w:val="28"/>
          <w:szCs w:val="28"/>
        </w:rPr>
      </w:pPr>
      <w:r w:rsidRPr="003272A6">
        <w:rPr>
          <w:b/>
          <w:bCs/>
          <w:color w:val="181818"/>
          <w:sz w:val="28"/>
          <w:szCs w:val="28"/>
          <w:u w:val="single"/>
        </w:rPr>
        <w:t>Заключение</w:t>
      </w:r>
      <w:r w:rsidRPr="003272A6">
        <w:rPr>
          <w:color w:val="181818"/>
          <w:sz w:val="28"/>
          <w:szCs w:val="28"/>
          <w:u w:val="single"/>
        </w:rPr>
        <w:t>:</w:t>
      </w:r>
      <w:r w:rsidRPr="003272A6">
        <w:rPr>
          <w:color w:val="181818"/>
          <w:sz w:val="28"/>
          <w:szCs w:val="28"/>
        </w:rPr>
        <w:t> Пороки древесины в различной степени влияют на качество древесины, снижают его, а иногда делают древесину не пригодной  для использования, как в строительстве, так и в производстве изделий из неё.</w:t>
      </w:r>
    </w:p>
    <w:p w14:paraId="6D85A1CA" w14:textId="77777777" w:rsidR="005835C6" w:rsidRPr="003272A6" w:rsidRDefault="005835C6">
      <w:pPr>
        <w:pStyle w:val="afff6"/>
        <w:rPr>
          <w:sz w:val="28"/>
          <w:szCs w:val="28"/>
        </w:rPr>
      </w:pPr>
    </w:p>
    <w:p w14:paraId="3A9CA224" w14:textId="77777777" w:rsidR="005835C6" w:rsidRPr="003272A6" w:rsidRDefault="005835C6">
      <w:pPr>
        <w:pStyle w:val="afff6"/>
        <w:rPr>
          <w:sz w:val="28"/>
          <w:szCs w:val="28"/>
        </w:rPr>
      </w:pPr>
    </w:p>
    <w:p w14:paraId="26051E50" w14:textId="77777777" w:rsidR="005835C6" w:rsidRPr="003272A6" w:rsidRDefault="005835C6">
      <w:pPr>
        <w:pStyle w:val="afff6"/>
        <w:rPr>
          <w:sz w:val="28"/>
          <w:szCs w:val="28"/>
        </w:rPr>
      </w:pPr>
    </w:p>
    <w:p w14:paraId="2D68B7BC" w14:textId="77777777" w:rsidR="005835C6" w:rsidRPr="003272A6" w:rsidRDefault="005835C6">
      <w:pPr>
        <w:pStyle w:val="afff6"/>
        <w:rPr>
          <w:sz w:val="28"/>
          <w:szCs w:val="28"/>
        </w:rPr>
      </w:pPr>
    </w:p>
    <w:p w14:paraId="255D6484" w14:textId="77777777" w:rsidR="005835C6" w:rsidRPr="003272A6" w:rsidRDefault="005835C6">
      <w:pPr>
        <w:pStyle w:val="afff6"/>
        <w:rPr>
          <w:sz w:val="28"/>
          <w:szCs w:val="28"/>
        </w:rPr>
      </w:pPr>
    </w:p>
    <w:p w14:paraId="0AE5DECB" w14:textId="77777777" w:rsidR="005835C6" w:rsidRPr="003272A6" w:rsidRDefault="005835C6">
      <w:pPr>
        <w:pStyle w:val="afff6"/>
        <w:rPr>
          <w:sz w:val="28"/>
          <w:szCs w:val="28"/>
        </w:rPr>
      </w:pPr>
    </w:p>
    <w:p w14:paraId="2FA0C61F" w14:textId="77777777" w:rsidR="005835C6" w:rsidRPr="003272A6" w:rsidRDefault="005835C6">
      <w:pPr>
        <w:pStyle w:val="afff6"/>
        <w:rPr>
          <w:sz w:val="28"/>
          <w:szCs w:val="28"/>
        </w:rPr>
      </w:pPr>
    </w:p>
    <w:p w14:paraId="45DD6BD4" w14:textId="77777777" w:rsidR="005835C6" w:rsidRPr="003272A6" w:rsidRDefault="005835C6">
      <w:pPr>
        <w:pStyle w:val="afff6"/>
        <w:rPr>
          <w:sz w:val="28"/>
          <w:szCs w:val="28"/>
        </w:rPr>
      </w:pPr>
    </w:p>
    <w:p w14:paraId="5A7E7250" w14:textId="77777777" w:rsidR="005835C6" w:rsidRPr="003272A6" w:rsidRDefault="005835C6">
      <w:pPr>
        <w:pStyle w:val="afff6"/>
        <w:rPr>
          <w:sz w:val="28"/>
          <w:szCs w:val="28"/>
        </w:rPr>
      </w:pPr>
    </w:p>
    <w:p w14:paraId="3FF46026" w14:textId="77777777" w:rsidR="005835C6" w:rsidRPr="003272A6" w:rsidRDefault="005835C6">
      <w:pPr>
        <w:pStyle w:val="afff6"/>
        <w:rPr>
          <w:sz w:val="28"/>
          <w:szCs w:val="28"/>
        </w:rPr>
      </w:pPr>
    </w:p>
    <w:p w14:paraId="1D1959AA" w14:textId="77777777" w:rsidR="005835C6" w:rsidRPr="003272A6" w:rsidRDefault="005835C6">
      <w:pPr>
        <w:pStyle w:val="afff6"/>
        <w:rPr>
          <w:sz w:val="28"/>
          <w:szCs w:val="28"/>
        </w:rPr>
      </w:pPr>
    </w:p>
    <w:p w14:paraId="709189A6" w14:textId="77777777" w:rsidR="005835C6" w:rsidRPr="003272A6" w:rsidRDefault="005835C6">
      <w:pPr>
        <w:pStyle w:val="afff6"/>
        <w:rPr>
          <w:sz w:val="28"/>
          <w:szCs w:val="28"/>
        </w:rPr>
      </w:pPr>
    </w:p>
    <w:p w14:paraId="1A5A9CAB" w14:textId="77777777" w:rsidR="005835C6" w:rsidRPr="003272A6" w:rsidRDefault="005835C6">
      <w:pPr>
        <w:pStyle w:val="afff6"/>
        <w:rPr>
          <w:sz w:val="28"/>
          <w:szCs w:val="28"/>
        </w:rPr>
      </w:pPr>
    </w:p>
    <w:p w14:paraId="21390D3C" w14:textId="77777777" w:rsidR="005835C6" w:rsidRPr="003272A6" w:rsidRDefault="005835C6">
      <w:pPr>
        <w:pStyle w:val="afff6"/>
        <w:rPr>
          <w:sz w:val="28"/>
          <w:szCs w:val="28"/>
        </w:rPr>
      </w:pPr>
    </w:p>
    <w:p w14:paraId="24BD8AB8" w14:textId="77777777" w:rsidR="005835C6" w:rsidRPr="003272A6" w:rsidRDefault="005835C6">
      <w:pPr>
        <w:pStyle w:val="afff6"/>
        <w:rPr>
          <w:sz w:val="28"/>
          <w:szCs w:val="28"/>
        </w:rPr>
      </w:pPr>
    </w:p>
    <w:p w14:paraId="167F791B" w14:textId="77777777" w:rsidR="005835C6" w:rsidRPr="003272A6" w:rsidRDefault="005835C6">
      <w:pPr>
        <w:pStyle w:val="afff6"/>
        <w:rPr>
          <w:sz w:val="28"/>
          <w:szCs w:val="28"/>
        </w:rPr>
      </w:pPr>
    </w:p>
    <w:p w14:paraId="3355C67E" w14:textId="77777777" w:rsidR="005835C6" w:rsidRPr="003272A6" w:rsidRDefault="005835C6">
      <w:pPr>
        <w:pStyle w:val="afff6"/>
        <w:rPr>
          <w:sz w:val="28"/>
          <w:szCs w:val="28"/>
        </w:rPr>
      </w:pPr>
    </w:p>
    <w:p w14:paraId="7CACA6C3" w14:textId="77777777" w:rsidR="005835C6" w:rsidRPr="003272A6" w:rsidRDefault="005835C6">
      <w:pPr>
        <w:pStyle w:val="afff6"/>
        <w:rPr>
          <w:sz w:val="28"/>
          <w:szCs w:val="28"/>
        </w:rPr>
      </w:pPr>
    </w:p>
    <w:p w14:paraId="068682A0" w14:textId="77777777" w:rsidR="005835C6" w:rsidRPr="003272A6" w:rsidRDefault="005835C6">
      <w:pPr>
        <w:pStyle w:val="afff6"/>
        <w:rPr>
          <w:sz w:val="28"/>
          <w:szCs w:val="28"/>
        </w:rPr>
      </w:pPr>
    </w:p>
    <w:p w14:paraId="714DEA4C" w14:textId="77777777" w:rsidR="005835C6" w:rsidRPr="003272A6" w:rsidRDefault="005835C6">
      <w:pPr>
        <w:pStyle w:val="afff6"/>
        <w:rPr>
          <w:sz w:val="28"/>
          <w:szCs w:val="28"/>
        </w:rPr>
      </w:pPr>
    </w:p>
    <w:p w14:paraId="55224BF6" w14:textId="77777777" w:rsidR="005835C6" w:rsidRPr="003272A6" w:rsidRDefault="005835C6">
      <w:pPr>
        <w:pStyle w:val="afff6"/>
        <w:rPr>
          <w:sz w:val="28"/>
          <w:szCs w:val="28"/>
        </w:rPr>
      </w:pPr>
    </w:p>
    <w:p w14:paraId="1FC8FB01" w14:textId="77777777" w:rsidR="005835C6" w:rsidRPr="003272A6" w:rsidRDefault="005835C6">
      <w:pPr>
        <w:pStyle w:val="afff6"/>
        <w:rPr>
          <w:sz w:val="28"/>
          <w:szCs w:val="28"/>
        </w:rPr>
      </w:pPr>
    </w:p>
    <w:p w14:paraId="7C5218A5" w14:textId="77777777" w:rsidR="005835C6" w:rsidRPr="003272A6" w:rsidRDefault="005835C6">
      <w:pPr>
        <w:pStyle w:val="afff6"/>
        <w:rPr>
          <w:sz w:val="28"/>
          <w:szCs w:val="28"/>
        </w:rPr>
      </w:pPr>
    </w:p>
    <w:p w14:paraId="7488767D" w14:textId="77777777" w:rsidR="005835C6" w:rsidRPr="003272A6" w:rsidRDefault="005835C6">
      <w:pPr>
        <w:pStyle w:val="afff6"/>
        <w:rPr>
          <w:sz w:val="28"/>
          <w:szCs w:val="28"/>
        </w:rPr>
      </w:pPr>
    </w:p>
    <w:p w14:paraId="32367FB0" w14:textId="77777777" w:rsidR="005835C6" w:rsidRPr="003272A6" w:rsidRDefault="00AF4EE5">
      <w:pPr>
        <w:pStyle w:val="afff6"/>
        <w:jc w:val="center"/>
        <w:rPr>
          <w:b/>
          <w:sz w:val="28"/>
          <w:szCs w:val="28"/>
          <w:lang w:val="ru-RU"/>
        </w:rPr>
      </w:pPr>
      <w:r w:rsidRPr="003272A6">
        <w:rPr>
          <w:b/>
          <w:sz w:val="28"/>
          <w:szCs w:val="28"/>
          <w:lang w:val="ru-RU"/>
        </w:rPr>
        <w:t>Практическое занятие №6</w:t>
      </w:r>
    </w:p>
    <w:p w14:paraId="6FCD5A87" w14:textId="77777777" w:rsidR="005835C6" w:rsidRPr="003272A6" w:rsidRDefault="005835C6">
      <w:pPr>
        <w:pStyle w:val="afff6"/>
        <w:jc w:val="center"/>
        <w:rPr>
          <w:sz w:val="28"/>
          <w:szCs w:val="28"/>
        </w:rPr>
      </w:pPr>
    </w:p>
    <w:p w14:paraId="3416D3D8" w14:textId="77777777" w:rsidR="005835C6" w:rsidRPr="003272A6" w:rsidRDefault="00AF4EE5">
      <w:pPr>
        <w:pStyle w:val="afff6"/>
        <w:jc w:val="center"/>
        <w:rPr>
          <w:b/>
          <w:bCs/>
          <w:sz w:val="28"/>
          <w:szCs w:val="28"/>
        </w:rPr>
      </w:pPr>
      <w:r w:rsidRPr="003272A6">
        <w:rPr>
          <w:b/>
          <w:bCs/>
          <w:sz w:val="28"/>
          <w:szCs w:val="28"/>
          <w:lang w:val="ru-RU"/>
        </w:rPr>
        <w:lastRenderedPageBreak/>
        <w:t>Тема:</w:t>
      </w:r>
      <w:r w:rsidRPr="003272A6">
        <w:rPr>
          <w:b/>
          <w:bCs/>
          <w:sz w:val="28"/>
          <w:szCs w:val="28"/>
        </w:rPr>
        <w:t xml:space="preserve">Классификация вяжущих материалов. </w:t>
      </w:r>
    </w:p>
    <w:p w14:paraId="6AC9E766" w14:textId="77777777" w:rsidR="005835C6" w:rsidRPr="003272A6" w:rsidRDefault="00AF4EE5">
      <w:pPr>
        <w:pStyle w:val="afff6"/>
        <w:rPr>
          <w:b/>
          <w:bCs/>
          <w:sz w:val="28"/>
          <w:szCs w:val="28"/>
        </w:rPr>
      </w:pPr>
      <w:r w:rsidRPr="003272A6">
        <w:rPr>
          <w:b/>
          <w:bCs/>
          <w:sz w:val="28"/>
          <w:szCs w:val="28"/>
        </w:rPr>
        <w:t xml:space="preserve">Цель: познакомится с классификацией вяжущих материалов. </w:t>
      </w:r>
    </w:p>
    <w:p w14:paraId="5EBF1D67" w14:textId="77777777" w:rsidR="005835C6" w:rsidRPr="003272A6" w:rsidRDefault="00AF4EE5">
      <w:pPr>
        <w:pStyle w:val="afff6"/>
        <w:rPr>
          <w:sz w:val="28"/>
          <w:szCs w:val="28"/>
        </w:rPr>
      </w:pPr>
      <w:r w:rsidRPr="003272A6">
        <w:rPr>
          <w:sz w:val="28"/>
          <w:szCs w:val="28"/>
        </w:rPr>
        <w:t xml:space="preserve">Задание для студентов: </w:t>
      </w:r>
    </w:p>
    <w:p w14:paraId="64D7E13E" w14:textId="77777777" w:rsidR="005835C6" w:rsidRPr="003272A6" w:rsidRDefault="00AF4EE5">
      <w:pPr>
        <w:pStyle w:val="afff6"/>
        <w:numPr>
          <w:ilvl w:val="0"/>
          <w:numId w:val="11"/>
        </w:numPr>
        <w:jc w:val="both"/>
        <w:rPr>
          <w:sz w:val="28"/>
          <w:szCs w:val="28"/>
        </w:rPr>
      </w:pPr>
      <w:r w:rsidRPr="003272A6">
        <w:rPr>
          <w:sz w:val="28"/>
          <w:szCs w:val="28"/>
        </w:rPr>
        <w:t>Прочитайте материал в учебнике.</w:t>
      </w:r>
    </w:p>
    <w:p w14:paraId="48E8E5C8" w14:textId="77777777" w:rsidR="005835C6" w:rsidRPr="003272A6" w:rsidRDefault="00AF4EE5">
      <w:pPr>
        <w:pStyle w:val="afff6"/>
        <w:numPr>
          <w:ilvl w:val="0"/>
          <w:numId w:val="11"/>
        </w:numPr>
        <w:jc w:val="both"/>
        <w:rPr>
          <w:sz w:val="28"/>
          <w:szCs w:val="28"/>
        </w:rPr>
      </w:pPr>
      <w:r w:rsidRPr="003272A6">
        <w:rPr>
          <w:sz w:val="28"/>
          <w:szCs w:val="28"/>
        </w:rPr>
        <w:t xml:space="preserve">Заполните таблицу. </w:t>
      </w:r>
    </w:p>
    <w:p w14:paraId="29C416D4" w14:textId="77777777" w:rsidR="005835C6" w:rsidRPr="003272A6" w:rsidRDefault="00AF4EE5">
      <w:pPr>
        <w:pStyle w:val="afff6"/>
        <w:numPr>
          <w:ilvl w:val="0"/>
          <w:numId w:val="11"/>
        </w:numPr>
        <w:jc w:val="both"/>
        <w:rPr>
          <w:sz w:val="28"/>
          <w:szCs w:val="28"/>
        </w:rPr>
      </w:pPr>
      <w:r w:rsidRPr="003272A6">
        <w:rPr>
          <w:sz w:val="28"/>
          <w:szCs w:val="28"/>
        </w:rPr>
        <w:t xml:space="preserve">Сдайте работу на проверку преподавателю. </w:t>
      </w:r>
    </w:p>
    <w:p w14:paraId="62AC8F71" w14:textId="77777777" w:rsidR="005835C6" w:rsidRPr="003272A6" w:rsidRDefault="00AF4EE5">
      <w:pPr>
        <w:pStyle w:val="afff6"/>
        <w:rPr>
          <w:sz w:val="28"/>
          <w:szCs w:val="28"/>
        </w:rPr>
      </w:pPr>
      <w:r w:rsidRPr="003272A6">
        <w:rPr>
          <w:sz w:val="28"/>
          <w:szCs w:val="28"/>
        </w:rPr>
        <w:t xml:space="preserve">Общая характеристика вяжущих материалов. </w:t>
      </w:r>
    </w:p>
    <w:p w14:paraId="1107C662" w14:textId="77777777" w:rsidR="005835C6" w:rsidRPr="003272A6" w:rsidRDefault="00AF4EE5">
      <w:pPr>
        <w:pStyle w:val="afff6"/>
        <w:rPr>
          <w:sz w:val="28"/>
          <w:szCs w:val="28"/>
        </w:rPr>
      </w:pPr>
      <w:r w:rsidRPr="003272A6">
        <w:rPr>
          <w:sz w:val="28"/>
          <w:szCs w:val="28"/>
        </w:rPr>
        <w:t xml:space="preserve">1. Определение вяжущих. </w:t>
      </w:r>
    </w:p>
    <w:p w14:paraId="72525964" w14:textId="77777777" w:rsidR="005835C6" w:rsidRPr="003272A6" w:rsidRDefault="00AF4EE5">
      <w:pPr>
        <w:pStyle w:val="afff6"/>
        <w:rPr>
          <w:sz w:val="28"/>
          <w:szCs w:val="28"/>
        </w:rPr>
      </w:pPr>
      <w:r w:rsidRPr="003272A6">
        <w:rPr>
          <w:sz w:val="28"/>
          <w:szCs w:val="28"/>
        </w:rPr>
        <w:t xml:space="preserve">2. Классификация вяжущих по составу: </w:t>
      </w:r>
    </w:p>
    <w:p w14:paraId="5C3C4F95" w14:textId="77777777" w:rsidR="005835C6" w:rsidRPr="003272A6" w:rsidRDefault="00AF4EE5">
      <w:pPr>
        <w:pStyle w:val="afff6"/>
        <w:rPr>
          <w:sz w:val="28"/>
          <w:szCs w:val="28"/>
        </w:rPr>
      </w:pPr>
      <w:r w:rsidRPr="003272A6">
        <w:rPr>
          <w:sz w:val="28"/>
          <w:szCs w:val="28"/>
        </w:rPr>
        <w:t>2.1. Минеральные – (выпишите примеры)</w:t>
      </w:r>
    </w:p>
    <w:p w14:paraId="10C5E385" w14:textId="77777777" w:rsidR="005835C6" w:rsidRPr="003272A6" w:rsidRDefault="00AF4EE5">
      <w:pPr>
        <w:pStyle w:val="afff6"/>
        <w:rPr>
          <w:sz w:val="28"/>
          <w:szCs w:val="28"/>
        </w:rPr>
      </w:pPr>
      <w:r w:rsidRPr="003272A6">
        <w:rPr>
          <w:sz w:val="28"/>
          <w:szCs w:val="28"/>
        </w:rPr>
        <w:t xml:space="preserve"> 2.2. Органические - (выпишите примеры) </w:t>
      </w:r>
    </w:p>
    <w:p w14:paraId="12B6175F" w14:textId="77777777" w:rsidR="005835C6" w:rsidRPr="003272A6" w:rsidRDefault="00AF4EE5">
      <w:pPr>
        <w:pStyle w:val="afff6"/>
        <w:rPr>
          <w:sz w:val="28"/>
          <w:szCs w:val="28"/>
        </w:rPr>
      </w:pPr>
      <w:r w:rsidRPr="003272A6">
        <w:rPr>
          <w:sz w:val="28"/>
          <w:szCs w:val="28"/>
        </w:rPr>
        <w:t xml:space="preserve">3. Классификация вяжущих по условиям твердения: </w:t>
      </w:r>
    </w:p>
    <w:tbl>
      <w:tblPr>
        <w:tblStyle w:val="affffffff5"/>
        <w:tblW w:w="9344" w:type="dxa"/>
        <w:tblLayout w:type="fixed"/>
        <w:tblLook w:val="04A0" w:firstRow="1" w:lastRow="0" w:firstColumn="1" w:lastColumn="0" w:noHBand="0" w:noVBand="1"/>
      </w:tblPr>
      <w:tblGrid>
        <w:gridCol w:w="2337"/>
        <w:gridCol w:w="2336"/>
        <w:gridCol w:w="2336"/>
        <w:gridCol w:w="2335"/>
      </w:tblGrid>
      <w:tr w:rsidR="005835C6" w:rsidRPr="003272A6" w14:paraId="4CF61BD2" w14:textId="77777777">
        <w:tc>
          <w:tcPr>
            <w:tcW w:w="2336" w:type="dxa"/>
          </w:tcPr>
          <w:p w14:paraId="6EAB57DF" w14:textId="77777777" w:rsidR="005835C6" w:rsidRPr="003272A6" w:rsidRDefault="00AF4EE5" w:rsidP="00AF4EE5">
            <w:pPr>
              <w:pStyle w:val="afff6"/>
              <w:spacing w:line="480" w:lineRule="auto"/>
              <w:rPr>
                <w:sz w:val="28"/>
                <w:szCs w:val="28"/>
              </w:rPr>
            </w:pPr>
            <w:r w:rsidRPr="003272A6">
              <w:rPr>
                <w:sz w:val="28"/>
                <w:szCs w:val="28"/>
              </w:rPr>
              <w:t xml:space="preserve">Группа вяжущих </w:t>
            </w:r>
          </w:p>
          <w:p w14:paraId="3E570757" w14:textId="77777777" w:rsidR="005835C6" w:rsidRPr="003272A6" w:rsidRDefault="005835C6" w:rsidP="00AF4EE5">
            <w:pPr>
              <w:pStyle w:val="afff6"/>
              <w:spacing w:line="480" w:lineRule="auto"/>
              <w:rPr>
                <w:sz w:val="28"/>
                <w:szCs w:val="28"/>
              </w:rPr>
            </w:pPr>
          </w:p>
        </w:tc>
        <w:tc>
          <w:tcPr>
            <w:tcW w:w="2336" w:type="dxa"/>
          </w:tcPr>
          <w:p w14:paraId="2BC15BDD" w14:textId="77777777" w:rsidR="005835C6" w:rsidRPr="003272A6" w:rsidRDefault="00AF4EE5" w:rsidP="00AF4EE5">
            <w:pPr>
              <w:pStyle w:val="afff6"/>
              <w:spacing w:line="480" w:lineRule="auto"/>
              <w:rPr>
                <w:sz w:val="28"/>
                <w:szCs w:val="28"/>
              </w:rPr>
            </w:pPr>
            <w:r w:rsidRPr="003272A6">
              <w:rPr>
                <w:sz w:val="28"/>
                <w:szCs w:val="28"/>
              </w:rPr>
              <w:t xml:space="preserve">Условия твердения </w:t>
            </w:r>
          </w:p>
          <w:p w14:paraId="33EDFD29" w14:textId="77777777" w:rsidR="005835C6" w:rsidRPr="003272A6" w:rsidRDefault="005835C6" w:rsidP="00AF4EE5">
            <w:pPr>
              <w:pStyle w:val="afff6"/>
              <w:spacing w:line="480" w:lineRule="auto"/>
              <w:rPr>
                <w:sz w:val="28"/>
                <w:szCs w:val="28"/>
              </w:rPr>
            </w:pPr>
          </w:p>
        </w:tc>
        <w:tc>
          <w:tcPr>
            <w:tcW w:w="2336" w:type="dxa"/>
          </w:tcPr>
          <w:p w14:paraId="4C15D97F" w14:textId="77777777" w:rsidR="005835C6" w:rsidRPr="003272A6" w:rsidRDefault="00AF4EE5" w:rsidP="00AF4EE5">
            <w:pPr>
              <w:pStyle w:val="afff6"/>
              <w:spacing w:line="480" w:lineRule="auto"/>
              <w:rPr>
                <w:sz w:val="28"/>
                <w:szCs w:val="28"/>
              </w:rPr>
            </w:pPr>
            <w:r w:rsidRPr="003272A6">
              <w:rPr>
                <w:sz w:val="28"/>
                <w:szCs w:val="28"/>
              </w:rPr>
              <w:t>Примеры</w:t>
            </w:r>
          </w:p>
        </w:tc>
        <w:tc>
          <w:tcPr>
            <w:tcW w:w="2335" w:type="dxa"/>
          </w:tcPr>
          <w:p w14:paraId="7D45C18A" w14:textId="77777777" w:rsidR="005835C6" w:rsidRPr="003272A6" w:rsidRDefault="00AF4EE5" w:rsidP="00AF4EE5">
            <w:pPr>
              <w:pStyle w:val="afff6"/>
              <w:spacing w:line="480" w:lineRule="auto"/>
              <w:rPr>
                <w:sz w:val="28"/>
                <w:szCs w:val="28"/>
              </w:rPr>
            </w:pPr>
            <w:r w:rsidRPr="003272A6">
              <w:rPr>
                <w:sz w:val="28"/>
                <w:szCs w:val="28"/>
              </w:rPr>
              <w:t>Что происходит во влажной среде и воде</w:t>
            </w:r>
          </w:p>
          <w:p w14:paraId="781EB441" w14:textId="77777777" w:rsidR="005835C6" w:rsidRPr="003272A6" w:rsidRDefault="005835C6" w:rsidP="00AF4EE5">
            <w:pPr>
              <w:pStyle w:val="afff6"/>
              <w:spacing w:line="480" w:lineRule="auto"/>
              <w:rPr>
                <w:sz w:val="28"/>
                <w:szCs w:val="28"/>
              </w:rPr>
            </w:pPr>
          </w:p>
        </w:tc>
      </w:tr>
      <w:tr w:rsidR="005835C6" w:rsidRPr="003272A6" w14:paraId="51C8AE59" w14:textId="77777777">
        <w:tc>
          <w:tcPr>
            <w:tcW w:w="2336" w:type="dxa"/>
          </w:tcPr>
          <w:p w14:paraId="18962B05" w14:textId="77777777" w:rsidR="005835C6" w:rsidRPr="003272A6" w:rsidRDefault="005835C6" w:rsidP="00AF4EE5">
            <w:pPr>
              <w:pStyle w:val="afff6"/>
              <w:spacing w:line="480" w:lineRule="auto"/>
              <w:rPr>
                <w:sz w:val="28"/>
                <w:szCs w:val="28"/>
              </w:rPr>
            </w:pPr>
          </w:p>
        </w:tc>
        <w:tc>
          <w:tcPr>
            <w:tcW w:w="2336" w:type="dxa"/>
          </w:tcPr>
          <w:p w14:paraId="53FD2F97" w14:textId="77777777" w:rsidR="005835C6" w:rsidRPr="003272A6" w:rsidRDefault="005835C6" w:rsidP="00AF4EE5">
            <w:pPr>
              <w:pStyle w:val="afff6"/>
              <w:spacing w:line="480" w:lineRule="auto"/>
              <w:rPr>
                <w:sz w:val="28"/>
                <w:szCs w:val="28"/>
              </w:rPr>
            </w:pPr>
          </w:p>
        </w:tc>
        <w:tc>
          <w:tcPr>
            <w:tcW w:w="2336" w:type="dxa"/>
          </w:tcPr>
          <w:p w14:paraId="3317865A" w14:textId="77777777" w:rsidR="005835C6" w:rsidRPr="003272A6" w:rsidRDefault="005835C6" w:rsidP="00AF4EE5">
            <w:pPr>
              <w:pStyle w:val="afff6"/>
              <w:spacing w:line="480" w:lineRule="auto"/>
              <w:rPr>
                <w:sz w:val="28"/>
                <w:szCs w:val="28"/>
              </w:rPr>
            </w:pPr>
          </w:p>
        </w:tc>
        <w:tc>
          <w:tcPr>
            <w:tcW w:w="2335" w:type="dxa"/>
          </w:tcPr>
          <w:p w14:paraId="288A0403" w14:textId="77777777" w:rsidR="005835C6" w:rsidRPr="003272A6" w:rsidRDefault="005835C6" w:rsidP="00AF4EE5">
            <w:pPr>
              <w:pStyle w:val="afff6"/>
              <w:spacing w:line="480" w:lineRule="auto"/>
              <w:rPr>
                <w:sz w:val="28"/>
                <w:szCs w:val="28"/>
              </w:rPr>
            </w:pPr>
          </w:p>
        </w:tc>
      </w:tr>
      <w:tr w:rsidR="005835C6" w:rsidRPr="003272A6" w14:paraId="6E98888A" w14:textId="77777777">
        <w:tc>
          <w:tcPr>
            <w:tcW w:w="2336" w:type="dxa"/>
          </w:tcPr>
          <w:p w14:paraId="1AD55C35" w14:textId="77777777" w:rsidR="005835C6" w:rsidRPr="003272A6" w:rsidRDefault="005835C6" w:rsidP="00AF4EE5">
            <w:pPr>
              <w:pStyle w:val="afff6"/>
              <w:spacing w:line="480" w:lineRule="auto"/>
              <w:rPr>
                <w:sz w:val="28"/>
                <w:szCs w:val="28"/>
              </w:rPr>
            </w:pPr>
          </w:p>
        </w:tc>
        <w:tc>
          <w:tcPr>
            <w:tcW w:w="2336" w:type="dxa"/>
          </w:tcPr>
          <w:p w14:paraId="063F28DC" w14:textId="77777777" w:rsidR="005835C6" w:rsidRPr="003272A6" w:rsidRDefault="005835C6" w:rsidP="00AF4EE5">
            <w:pPr>
              <w:pStyle w:val="afff6"/>
              <w:spacing w:line="480" w:lineRule="auto"/>
              <w:rPr>
                <w:sz w:val="28"/>
                <w:szCs w:val="28"/>
              </w:rPr>
            </w:pPr>
          </w:p>
        </w:tc>
        <w:tc>
          <w:tcPr>
            <w:tcW w:w="2336" w:type="dxa"/>
          </w:tcPr>
          <w:p w14:paraId="400F3DF6" w14:textId="77777777" w:rsidR="005835C6" w:rsidRPr="003272A6" w:rsidRDefault="005835C6" w:rsidP="00AF4EE5">
            <w:pPr>
              <w:pStyle w:val="afff6"/>
              <w:spacing w:line="480" w:lineRule="auto"/>
              <w:rPr>
                <w:sz w:val="28"/>
                <w:szCs w:val="28"/>
              </w:rPr>
            </w:pPr>
          </w:p>
        </w:tc>
        <w:tc>
          <w:tcPr>
            <w:tcW w:w="2335" w:type="dxa"/>
          </w:tcPr>
          <w:p w14:paraId="23C8EF7E" w14:textId="77777777" w:rsidR="005835C6" w:rsidRPr="003272A6" w:rsidRDefault="005835C6" w:rsidP="00AF4EE5">
            <w:pPr>
              <w:pStyle w:val="afff6"/>
              <w:spacing w:line="480" w:lineRule="auto"/>
              <w:rPr>
                <w:sz w:val="28"/>
                <w:szCs w:val="28"/>
              </w:rPr>
            </w:pPr>
          </w:p>
        </w:tc>
      </w:tr>
    </w:tbl>
    <w:p w14:paraId="6CBB192E" w14:textId="77777777" w:rsidR="005835C6" w:rsidRPr="003272A6" w:rsidRDefault="005835C6">
      <w:pPr>
        <w:pStyle w:val="afff6"/>
        <w:jc w:val="center"/>
        <w:rPr>
          <w:b/>
          <w:color w:val="181818"/>
          <w:sz w:val="28"/>
          <w:szCs w:val="28"/>
          <w:lang w:val="ru-RU"/>
        </w:rPr>
      </w:pPr>
    </w:p>
    <w:p w14:paraId="60C1EE13" w14:textId="77777777" w:rsidR="005835C6" w:rsidRPr="003272A6" w:rsidRDefault="005835C6">
      <w:pPr>
        <w:pStyle w:val="afff6"/>
        <w:jc w:val="center"/>
        <w:rPr>
          <w:b/>
          <w:color w:val="181818"/>
          <w:sz w:val="28"/>
          <w:szCs w:val="28"/>
          <w:lang w:val="ru-RU"/>
        </w:rPr>
      </w:pPr>
    </w:p>
    <w:p w14:paraId="0AD72C31" w14:textId="77777777" w:rsidR="005835C6" w:rsidRPr="003272A6" w:rsidRDefault="005835C6">
      <w:pPr>
        <w:pStyle w:val="afff6"/>
        <w:jc w:val="center"/>
        <w:rPr>
          <w:b/>
          <w:color w:val="181818"/>
          <w:sz w:val="28"/>
          <w:szCs w:val="28"/>
          <w:lang w:val="ru-RU"/>
        </w:rPr>
      </w:pPr>
    </w:p>
    <w:p w14:paraId="7BC70CBE" w14:textId="77777777" w:rsidR="005835C6" w:rsidRPr="003272A6" w:rsidRDefault="005835C6">
      <w:pPr>
        <w:pStyle w:val="afff6"/>
        <w:jc w:val="center"/>
        <w:rPr>
          <w:b/>
          <w:color w:val="181818"/>
          <w:sz w:val="28"/>
          <w:szCs w:val="28"/>
          <w:lang w:val="ru-RU"/>
        </w:rPr>
      </w:pPr>
    </w:p>
    <w:p w14:paraId="1E40D707" w14:textId="77777777" w:rsidR="005835C6" w:rsidRPr="003272A6" w:rsidRDefault="005835C6">
      <w:pPr>
        <w:pStyle w:val="afff6"/>
        <w:jc w:val="center"/>
        <w:rPr>
          <w:b/>
          <w:color w:val="181818"/>
          <w:sz w:val="28"/>
          <w:szCs w:val="28"/>
          <w:lang w:val="ru-RU"/>
        </w:rPr>
      </w:pPr>
    </w:p>
    <w:p w14:paraId="3885E0B7" w14:textId="77777777" w:rsidR="005835C6" w:rsidRPr="003272A6" w:rsidRDefault="005835C6">
      <w:pPr>
        <w:pStyle w:val="afff6"/>
        <w:jc w:val="center"/>
        <w:rPr>
          <w:b/>
          <w:color w:val="181818"/>
          <w:sz w:val="28"/>
          <w:szCs w:val="28"/>
          <w:lang w:val="ru-RU"/>
        </w:rPr>
      </w:pPr>
    </w:p>
    <w:p w14:paraId="030A96AA" w14:textId="77777777" w:rsidR="005835C6" w:rsidRPr="003272A6" w:rsidRDefault="005835C6">
      <w:pPr>
        <w:pStyle w:val="afff6"/>
        <w:jc w:val="center"/>
        <w:rPr>
          <w:b/>
          <w:color w:val="181818"/>
          <w:sz w:val="28"/>
          <w:szCs w:val="28"/>
          <w:lang w:val="ru-RU"/>
        </w:rPr>
      </w:pPr>
    </w:p>
    <w:p w14:paraId="4842A47D" w14:textId="77777777" w:rsidR="005835C6" w:rsidRPr="003272A6" w:rsidRDefault="005835C6">
      <w:pPr>
        <w:pStyle w:val="afff6"/>
        <w:jc w:val="center"/>
        <w:rPr>
          <w:b/>
          <w:color w:val="181818"/>
          <w:sz w:val="28"/>
          <w:szCs w:val="28"/>
          <w:lang w:val="ru-RU"/>
        </w:rPr>
      </w:pPr>
    </w:p>
    <w:p w14:paraId="3FAD3A1C" w14:textId="77777777" w:rsidR="005835C6" w:rsidRPr="003272A6" w:rsidRDefault="005835C6">
      <w:pPr>
        <w:pStyle w:val="afff6"/>
        <w:jc w:val="center"/>
        <w:rPr>
          <w:b/>
          <w:color w:val="181818"/>
          <w:sz w:val="28"/>
          <w:szCs w:val="28"/>
          <w:lang w:val="ru-RU"/>
        </w:rPr>
      </w:pPr>
    </w:p>
    <w:p w14:paraId="739B27D3" w14:textId="77777777" w:rsidR="005835C6" w:rsidRPr="003272A6" w:rsidRDefault="005835C6">
      <w:pPr>
        <w:pStyle w:val="afff6"/>
        <w:jc w:val="center"/>
        <w:rPr>
          <w:b/>
          <w:color w:val="181818"/>
          <w:sz w:val="28"/>
          <w:szCs w:val="28"/>
          <w:lang w:val="ru-RU"/>
        </w:rPr>
      </w:pPr>
    </w:p>
    <w:p w14:paraId="2253B9D2" w14:textId="77777777" w:rsidR="005835C6" w:rsidRPr="003272A6" w:rsidRDefault="005835C6">
      <w:pPr>
        <w:pStyle w:val="afff6"/>
        <w:jc w:val="center"/>
        <w:rPr>
          <w:b/>
          <w:color w:val="181818"/>
          <w:sz w:val="28"/>
          <w:szCs w:val="28"/>
          <w:lang w:val="ru-RU"/>
        </w:rPr>
      </w:pPr>
    </w:p>
    <w:p w14:paraId="010C83FC" w14:textId="77777777" w:rsidR="005835C6" w:rsidRPr="003272A6" w:rsidRDefault="005835C6">
      <w:pPr>
        <w:pStyle w:val="afff6"/>
        <w:jc w:val="center"/>
        <w:rPr>
          <w:b/>
          <w:color w:val="181818"/>
          <w:sz w:val="28"/>
          <w:szCs w:val="28"/>
          <w:lang w:val="ru-RU"/>
        </w:rPr>
      </w:pPr>
    </w:p>
    <w:p w14:paraId="58301417" w14:textId="77777777" w:rsidR="005835C6" w:rsidRPr="003272A6" w:rsidRDefault="005835C6">
      <w:pPr>
        <w:pStyle w:val="afff6"/>
        <w:jc w:val="center"/>
        <w:rPr>
          <w:b/>
          <w:color w:val="181818"/>
          <w:sz w:val="28"/>
          <w:szCs w:val="28"/>
          <w:lang w:val="ru-RU"/>
        </w:rPr>
      </w:pPr>
    </w:p>
    <w:p w14:paraId="477FA361" w14:textId="77777777" w:rsidR="005835C6" w:rsidRPr="003272A6" w:rsidRDefault="005835C6">
      <w:pPr>
        <w:pStyle w:val="afff6"/>
        <w:jc w:val="center"/>
        <w:rPr>
          <w:b/>
          <w:color w:val="181818"/>
          <w:sz w:val="28"/>
          <w:szCs w:val="28"/>
          <w:lang w:val="ru-RU"/>
        </w:rPr>
      </w:pPr>
    </w:p>
    <w:p w14:paraId="06AB8A32" w14:textId="77777777" w:rsidR="005835C6" w:rsidRPr="003272A6" w:rsidRDefault="005835C6">
      <w:pPr>
        <w:pStyle w:val="afff6"/>
        <w:jc w:val="center"/>
        <w:rPr>
          <w:b/>
          <w:color w:val="181818"/>
          <w:sz w:val="28"/>
          <w:szCs w:val="28"/>
          <w:lang w:val="ru-RU"/>
        </w:rPr>
      </w:pPr>
    </w:p>
    <w:p w14:paraId="7DE15E5A" w14:textId="77777777" w:rsidR="005835C6" w:rsidRPr="003272A6" w:rsidRDefault="005835C6">
      <w:pPr>
        <w:pStyle w:val="afff6"/>
        <w:jc w:val="center"/>
        <w:rPr>
          <w:b/>
          <w:color w:val="181818"/>
          <w:sz w:val="28"/>
          <w:szCs w:val="28"/>
          <w:lang w:val="ru-RU"/>
        </w:rPr>
      </w:pPr>
    </w:p>
    <w:p w14:paraId="49ED99C2" w14:textId="77777777" w:rsidR="005835C6" w:rsidRPr="003272A6" w:rsidRDefault="005835C6">
      <w:pPr>
        <w:pStyle w:val="afff6"/>
        <w:jc w:val="center"/>
        <w:rPr>
          <w:b/>
          <w:color w:val="181818"/>
          <w:sz w:val="28"/>
          <w:szCs w:val="28"/>
          <w:lang w:val="ru-RU"/>
        </w:rPr>
      </w:pPr>
    </w:p>
    <w:p w14:paraId="3B307314" w14:textId="77777777" w:rsidR="005835C6" w:rsidRPr="003272A6" w:rsidRDefault="005835C6">
      <w:pPr>
        <w:pStyle w:val="afff6"/>
        <w:jc w:val="center"/>
        <w:rPr>
          <w:b/>
          <w:color w:val="181818"/>
          <w:sz w:val="28"/>
          <w:szCs w:val="28"/>
          <w:lang w:val="ru-RU"/>
        </w:rPr>
      </w:pPr>
    </w:p>
    <w:p w14:paraId="4CBBAAAB" w14:textId="77777777" w:rsidR="005835C6" w:rsidRPr="003272A6" w:rsidRDefault="005835C6">
      <w:pPr>
        <w:pStyle w:val="afff6"/>
        <w:jc w:val="center"/>
        <w:rPr>
          <w:b/>
          <w:color w:val="181818"/>
          <w:sz w:val="28"/>
          <w:szCs w:val="28"/>
          <w:lang w:val="ru-RU"/>
        </w:rPr>
      </w:pPr>
    </w:p>
    <w:p w14:paraId="568F4B3F" w14:textId="77777777" w:rsidR="005835C6" w:rsidRPr="003272A6" w:rsidRDefault="00AF4EE5">
      <w:pPr>
        <w:pStyle w:val="afff6"/>
        <w:jc w:val="center"/>
        <w:rPr>
          <w:b/>
          <w:color w:val="181818"/>
          <w:sz w:val="28"/>
          <w:szCs w:val="28"/>
          <w:lang w:val="ru-RU"/>
        </w:rPr>
      </w:pPr>
      <w:r w:rsidRPr="003272A6">
        <w:rPr>
          <w:b/>
          <w:color w:val="181818"/>
          <w:sz w:val="28"/>
          <w:szCs w:val="28"/>
          <w:lang w:val="ru-RU"/>
        </w:rPr>
        <w:t>Практическое занятие №7</w:t>
      </w:r>
    </w:p>
    <w:p w14:paraId="524683A8" w14:textId="77777777" w:rsidR="005835C6" w:rsidRPr="003272A6" w:rsidRDefault="00AF4EE5">
      <w:pPr>
        <w:shd w:val="clear" w:color="auto" w:fill="FFFFFF"/>
        <w:suppressAutoHyphens w:val="0"/>
        <w:spacing w:after="0" w:line="240" w:lineRule="auto"/>
        <w:rPr>
          <w:b/>
          <w:bCs/>
          <w:sz w:val="28"/>
          <w:szCs w:val="28"/>
        </w:rPr>
      </w:pPr>
      <w:proofErr w:type="spellStart"/>
      <w:r w:rsidRPr="003272A6">
        <w:rPr>
          <w:rFonts w:ascii="Times New Roman" w:hAnsi="Times New Roman"/>
          <w:b/>
          <w:bCs/>
          <w:sz w:val="28"/>
          <w:szCs w:val="28"/>
        </w:rPr>
        <w:lastRenderedPageBreak/>
        <w:t>Тема:Визуальное</w:t>
      </w:r>
      <w:proofErr w:type="spellEnd"/>
      <w:r w:rsidRPr="003272A6">
        <w:rPr>
          <w:rFonts w:ascii="Times New Roman" w:hAnsi="Times New Roman"/>
          <w:b/>
          <w:bCs/>
          <w:sz w:val="28"/>
          <w:szCs w:val="28"/>
        </w:rPr>
        <w:t xml:space="preserve"> ознакомление с образцами различных строительных материалов. Их основные виды и область применения</w:t>
      </w:r>
    </w:p>
    <w:p w14:paraId="7635A0B7" w14:textId="77777777" w:rsidR="005835C6" w:rsidRPr="003272A6" w:rsidRDefault="00AF4EE5">
      <w:pPr>
        <w:shd w:val="clear" w:color="auto" w:fill="FFFFFF"/>
        <w:suppressAutoHyphens w:val="0"/>
        <w:spacing w:after="0" w:line="240" w:lineRule="auto"/>
        <w:rPr>
          <w:b/>
          <w:bCs/>
          <w:sz w:val="28"/>
          <w:szCs w:val="28"/>
        </w:rPr>
      </w:pPr>
      <w:r w:rsidRPr="003272A6">
        <w:rPr>
          <w:rFonts w:ascii="Times New Roman" w:hAnsi="Times New Roman"/>
          <w:b/>
          <w:bCs/>
          <w:color w:val="000000"/>
          <w:sz w:val="28"/>
          <w:szCs w:val="28"/>
        </w:rPr>
        <w:t>Цель:</w:t>
      </w:r>
    </w:p>
    <w:p w14:paraId="026380C6" w14:textId="77777777" w:rsidR="005835C6" w:rsidRPr="003272A6" w:rsidRDefault="00AF4EE5">
      <w:pPr>
        <w:shd w:val="clear" w:color="auto" w:fill="FFFFFF"/>
        <w:suppressAutoHyphens w:val="0"/>
        <w:spacing w:after="0" w:line="240" w:lineRule="auto"/>
        <w:rPr>
          <w:b/>
          <w:bCs/>
          <w:sz w:val="28"/>
          <w:szCs w:val="28"/>
        </w:rPr>
      </w:pPr>
      <w:r w:rsidRPr="003272A6">
        <w:rPr>
          <w:rFonts w:ascii="Times New Roman" w:hAnsi="Times New Roman"/>
          <w:b/>
          <w:bCs/>
          <w:color w:val="000000"/>
          <w:sz w:val="28"/>
          <w:szCs w:val="28"/>
        </w:rPr>
        <w:t>- ознакомиться с номенклатурой современных конструкционно-отделочных и отделочных строительных материалов;</w:t>
      </w:r>
    </w:p>
    <w:p w14:paraId="3E4FDBCF" w14:textId="77777777" w:rsidR="005835C6" w:rsidRPr="003272A6" w:rsidRDefault="00AF4EE5">
      <w:pPr>
        <w:shd w:val="clear" w:color="auto" w:fill="FFFFFF"/>
        <w:suppressAutoHyphens w:val="0"/>
        <w:spacing w:after="0" w:line="240" w:lineRule="auto"/>
        <w:rPr>
          <w:b/>
          <w:bCs/>
          <w:sz w:val="28"/>
          <w:szCs w:val="28"/>
        </w:rPr>
      </w:pPr>
      <w:r w:rsidRPr="003272A6">
        <w:rPr>
          <w:rFonts w:ascii="Times New Roman" w:hAnsi="Times New Roman"/>
          <w:b/>
          <w:bCs/>
          <w:color w:val="000000"/>
          <w:sz w:val="28"/>
          <w:szCs w:val="28"/>
        </w:rPr>
        <w:t>- ознакомиться с формообразующими, эстетическими и экологическими аспектами применения материалов на фасадах и в интерьерах современных зданий.</w:t>
      </w:r>
    </w:p>
    <w:p w14:paraId="18B070AA" w14:textId="77777777" w:rsidR="005835C6" w:rsidRPr="003272A6" w:rsidRDefault="00AF4EE5">
      <w:pPr>
        <w:shd w:val="clear" w:color="auto" w:fill="FFFFFF"/>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Таблица 1 – Спецификация отделочных материалов для фасада</w:t>
      </w:r>
    </w:p>
    <w:tbl>
      <w:tblPr>
        <w:tblW w:w="9344" w:type="dxa"/>
        <w:tblLayout w:type="fixed"/>
        <w:tblCellMar>
          <w:top w:w="15" w:type="dxa"/>
          <w:left w:w="15" w:type="dxa"/>
          <w:bottom w:w="15" w:type="dxa"/>
          <w:right w:w="15" w:type="dxa"/>
        </w:tblCellMar>
        <w:tblLook w:val="04A0" w:firstRow="1" w:lastRow="0" w:firstColumn="1" w:lastColumn="0" w:noHBand="0" w:noVBand="1"/>
      </w:tblPr>
      <w:tblGrid>
        <w:gridCol w:w="1304"/>
        <w:gridCol w:w="1233"/>
        <w:gridCol w:w="2429"/>
        <w:gridCol w:w="1964"/>
        <w:gridCol w:w="2414"/>
      </w:tblGrid>
      <w:tr w:rsidR="005835C6" w:rsidRPr="003272A6" w14:paraId="382068E8" w14:textId="77777777">
        <w:tc>
          <w:tcPr>
            <w:tcW w:w="1304" w:type="dxa"/>
            <w:tcBorders>
              <w:top w:val="single" w:sz="4" w:space="0" w:color="000000"/>
              <w:left w:val="single" w:sz="4" w:space="0" w:color="000000"/>
              <w:bottom w:val="single" w:sz="4" w:space="0" w:color="000000"/>
              <w:right w:val="single" w:sz="4" w:space="0" w:color="000000"/>
            </w:tcBorders>
            <w:vAlign w:val="center"/>
          </w:tcPr>
          <w:p w14:paraId="43DEF9C8" w14:textId="77777777" w:rsidR="005835C6" w:rsidRPr="003272A6" w:rsidRDefault="00AF4EE5">
            <w:pPr>
              <w:widowControl w:val="0"/>
              <w:suppressAutoHyphens w:val="0"/>
              <w:spacing w:after="0" w:line="240" w:lineRule="auto"/>
              <w:rPr>
                <w:rFonts w:ascii="Times New Roman" w:hAnsi="Times New Roman"/>
                <w:color w:val="000000"/>
                <w:sz w:val="28"/>
                <w:szCs w:val="28"/>
              </w:rPr>
            </w:pPr>
            <w:proofErr w:type="spellStart"/>
            <w:r w:rsidRPr="003272A6">
              <w:rPr>
                <w:rFonts w:ascii="Times New Roman" w:hAnsi="Times New Roman"/>
                <w:color w:val="000000"/>
                <w:sz w:val="28"/>
                <w:szCs w:val="28"/>
              </w:rPr>
              <w:t>Наименова-ние</w:t>
            </w:r>
            <w:proofErr w:type="spellEnd"/>
            <w:r w:rsidRPr="003272A6">
              <w:rPr>
                <w:rFonts w:ascii="Times New Roman" w:hAnsi="Times New Roman"/>
                <w:color w:val="000000"/>
                <w:sz w:val="28"/>
                <w:szCs w:val="28"/>
              </w:rPr>
              <w:t xml:space="preserve"> части фасада (цоколь, основное поле стены, окон, проемы и др.)</w:t>
            </w:r>
          </w:p>
        </w:tc>
        <w:tc>
          <w:tcPr>
            <w:tcW w:w="1233" w:type="dxa"/>
            <w:tcBorders>
              <w:top w:val="single" w:sz="4" w:space="0" w:color="000000"/>
              <w:left w:val="single" w:sz="4" w:space="0" w:color="000000"/>
              <w:bottom w:val="single" w:sz="4" w:space="0" w:color="000000"/>
              <w:right w:val="single" w:sz="4" w:space="0" w:color="000000"/>
            </w:tcBorders>
            <w:vAlign w:val="center"/>
          </w:tcPr>
          <w:p w14:paraId="5C214732" w14:textId="77777777" w:rsidR="005835C6" w:rsidRPr="003272A6" w:rsidRDefault="00AF4EE5">
            <w:pPr>
              <w:widowControl w:val="0"/>
              <w:suppressAutoHyphens w:val="0"/>
              <w:spacing w:after="0" w:line="240" w:lineRule="auto"/>
              <w:rPr>
                <w:rFonts w:ascii="Times New Roman" w:hAnsi="Times New Roman"/>
                <w:color w:val="000000"/>
                <w:sz w:val="28"/>
                <w:szCs w:val="28"/>
              </w:rPr>
            </w:pPr>
            <w:proofErr w:type="spellStart"/>
            <w:r w:rsidRPr="003272A6">
              <w:rPr>
                <w:rFonts w:ascii="Times New Roman" w:hAnsi="Times New Roman"/>
                <w:color w:val="000000"/>
                <w:sz w:val="28"/>
                <w:szCs w:val="28"/>
              </w:rPr>
              <w:t>Наименова-ние</w:t>
            </w:r>
            <w:proofErr w:type="spellEnd"/>
            <w:r w:rsidRPr="003272A6">
              <w:rPr>
                <w:rFonts w:ascii="Times New Roman" w:hAnsi="Times New Roman"/>
                <w:color w:val="000000"/>
                <w:sz w:val="28"/>
                <w:szCs w:val="28"/>
              </w:rPr>
              <w:t xml:space="preserve"> материала, изготовитель (фирма, страна)</w:t>
            </w:r>
          </w:p>
        </w:tc>
        <w:tc>
          <w:tcPr>
            <w:tcW w:w="2429" w:type="dxa"/>
            <w:tcBorders>
              <w:top w:val="single" w:sz="4" w:space="0" w:color="000000"/>
              <w:left w:val="single" w:sz="4" w:space="0" w:color="000000"/>
              <w:bottom w:val="single" w:sz="4" w:space="0" w:color="000000"/>
              <w:right w:val="single" w:sz="4" w:space="0" w:color="000000"/>
            </w:tcBorders>
            <w:vAlign w:val="center"/>
          </w:tcPr>
          <w:p w14:paraId="03B52554"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Основные критерии выбора</w:t>
            </w:r>
          </w:p>
        </w:tc>
        <w:tc>
          <w:tcPr>
            <w:tcW w:w="1964" w:type="dxa"/>
            <w:tcBorders>
              <w:top w:val="single" w:sz="4" w:space="0" w:color="000000"/>
              <w:left w:val="single" w:sz="4" w:space="0" w:color="000000"/>
              <w:bottom w:val="single" w:sz="4" w:space="0" w:color="000000"/>
              <w:right w:val="single" w:sz="4" w:space="0" w:color="000000"/>
            </w:tcBorders>
            <w:vAlign w:val="center"/>
          </w:tcPr>
          <w:p w14:paraId="5765CB06"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Краткая характеристика</w:t>
            </w:r>
          </w:p>
        </w:tc>
        <w:tc>
          <w:tcPr>
            <w:tcW w:w="2414" w:type="dxa"/>
            <w:tcBorders>
              <w:top w:val="single" w:sz="4" w:space="0" w:color="000000"/>
              <w:left w:val="single" w:sz="4" w:space="0" w:color="000000"/>
              <w:bottom w:val="single" w:sz="4" w:space="0" w:color="000000"/>
              <w:right w:val="single" w:sz="4" w:space="0" w:color="000000"/>
            </w:tcBorders>
            <w:vAlign w:val="center"/>
          </w:tcPr>
          <w:p w14:paraId="772A9844"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Единица измерения и количество</w:t>
            </w:r>
          </w:p>
        </w:tc>
      </w:tr>
      <w:tr w:rsidR="005835C6" w:rsidRPr="003272A6" w14:paraId="252809CF" w14:textId="77777777">
        <w:tc>
          <w:tcPr>
            <w:tcW w:w="1304" w:type="dxa"/>
            <w:tcBorders>
              <w:top w:val="single" w:sz="4" w:space="0" w:color="000000"/>
              <w:left w:val="single" w:sz="4" w:space="0" w:color="000000"/>
              <w:bottom w:val="single" w:sz="4" w:space="0" w:color="000000"/>
              <w:right w:val="single" w:sz="4" w:space="0" w:color="000000"/>
            </w:tcBorders>
            <w:vAlign w:val="center"/>
          </w:tcPr>
          <w:p w14:paraId="4E655E07"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1</w:t>
            </w:r>
          </w:p>
        </w:tc>
        <w:tc>
          <w:tcPr>
            <w:tcW w:w="1233" w:type="dxa"/>
            <w:tcBorders>
              <w:top w:val="single" w:sz="4" w:space="0" w:color="000000"/>
              <w:left w:val="single" w:sz="4" w:space="0" w:color="000000"/>
              <w:bottom w:val="single" w:sz="4" w:space="0" w:color="000000"/>
              <w:right w:val="single" w:sz="4" w:space="0" w:color="000000"/>
            </w:tcBorders>
            <w:vAlign w:val="center"/>
          </w:tcPr>
          <w:p w14:paraId="21D512E7"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2</w:t>
            </w:r>
          </w:p>
        </w:tc>
        <w:tc>
          <w:tcPr>
            <w:tcW w:w="2429" w:type="dxa"/>
            <w:tcBorders>
              <w:top w:val="single" w:sz="4" w:space="0" w:color="000000"/>
              <w:left w:val="single" w:sz="4" w:space="0" w:color="000000"/>
              <w:bottom w:val="single" w:sz="4" w:space="0" w:color="000000"/>
              <w:right w:val="single" w:sz="4" w:space="0" w:color="000000"/>
            </w:tcBorders>
            <w:vAlign w:val="center"/>
          </w:tcPr>
          <w:p w14:paraId="0642F207"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3</w:t>
            </w:r>
          </w:p>
        </w:tc>
        <w:tc>
          <w:tcPr>
            <w:tcW w:w="1964" w:type="dxa"/>
            <w:tcBorders>
              <w:top w:val="single" w:sz="4" w:space="0" w:color="000000"/>
              <w:left w:val="single" w:sz="4" w:space="0" w:color="000000"/>
              <w:bottom w:val="single" w:sz="4" w:space="0" w:color="000000"/>
              <w:right w:val="single" w:sz="4" w:space="0" w:color="000000"/>
            </w:tcBorders>
            <w:vAlign w:val="center"/>
          </w:tcPr>
          <w:p w14:paraId="514B9C4E"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4</w:t>
            </w:r>
          </w:p>
        </w:tc>
        <w:tc>
          <w:tcPr>
            <w:tcW w:w="2414" w:type="dxa"/>
            <w:tcBorders>
              <w:top w:val="single" w:sz="4" w:space="0" w:color="000000"/>
              <w:left w:val="single" w:sz="4" w:space="0" w:color="000000"/>
              <w:bottom w:val="single" w:sz="4" w:space="0" w:color="000000"/>
              <w:right w:val="single" w:sz="4" w:space="0" w:color="000000"/>
            </w:tcBorders>
            <w:vAlign w:val="center"/>
          </w:tcPr>
          <w:p w14:paraId="5CB84B27"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5</w:t>
            </w:r>
          </w:p>
        </w:tc>
      </w:tr>
      <w:tr w:rsidR="005835C6" w:rsidRPr="003272A6" w14:paraId="23CEC565" w14:textId="77777777">
        <w:tc>
          <w:tcPr>
            <w:tcW w:w="1304" w:type="dxa"/>
            <w:tcBorders>
              <w:top w:val="single" w:sz="4" w:space="0" w:color="000000"/>
              <w:left w:val="single" w:sz="4" w:space="0" w:color="000000"/>
              <w:bottom w:val="single" w:sz="4" w:space="0" w:color="000000"/>
              <w:right w:val="single" w:sz="4" w:space="0" w:color="000000"/>
            </w:tcBorders>
            <w:vAlign w:val="center"/>
          </w:tcPr>
          <w:p w14:paraId="0C0D2098"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Основное поле стены</w:t>
            </w:r>
          </w:p>
        </w:tc>
        <w:tc>
          <w:tcPr>
            <w:tcW w:w="1233" w:type="dxa"/>
            <w:tcBorders>
              <w:top w:val="single" w:sz="4" w:space="0" w:color="000000"/>
              <w:left w:val="single" w:sz="4" w:space="0" w:color="000000"/>
              <w:bottom w:val="single" w:sz="4" w:space="0" w:color="000000"/>
              <w:right w:val="single" w:sz="4" w:space="0" w:color="000000"/>
            </w:tcBorders>
            <w:vAlign w:val="center"/>
          </w:tcPr>
          <w:p w14:paraId="6EA82B40"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Полиуретан</w:t>
            </w:r>
          </w:p>
          <w:p w14:paraId="449033C1"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(монолитный и вспененный листовой материал)</w:t>
            </w:r>
          </w:p>
        </w:tc>
        <w:tc>
          <w:tcPr>
            <w:tcW w:w="2429" w:type="dxa"/>
            <w:tcBorders>
              <w:top w:val="single" w:sz="4" w:space="0" w:color="000000"/>
              <w:left w:val="single" w:sz="4" w:space="0" w:color="000000"/>
              <w:bottom w:val="single" w:sz="4" w:space="0" w:color="000000"/>
              <w:right w:val="single" w:sz="4" w:space="0" w:color="000000"/>
            </w:tcBorders>
            <w:vAlign w:val="center"/>
          </w:tcPr>
          <w:p w14:paraId="6B1E568A"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Возможны любые фасадные формы с высокой степенью детализации.</w:t>
            </w:r>
          </w:p>
          <w:p w14:paraId="05EAEDC3"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Стоек к химически агрессивным средам.</w:t>
            </w:r>
          </w:p>
          <w:p w14:paraId="20B00E9C"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Не меняет своих свойств при перепадах температур от -70єС до +80єС.</w:t>
            </w:r>
          </w:p>
          <w:p w14:paraId="1D2D3610"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Ремонт изделий возможен (</w:t>
            </w:r>
            <w:proofErr w:type="spellStart"/>
            <w:r w:rsidRPr="003272A6">
              <w:rPr>
                <w:rFonts w:ascii="Times New Roman" w:hAnsi="Times New Roman"/>
                <w:color w:val="000000"/>
                <w:sz w:val="28"/>
                <w:szCs w:val="28"/>
              </w:rPr>
              <w:t>зашкури-вание</w:t>
            </w:r>
            <w:proofErr w:type="spellEnd"/>
            <w:r w:rsidRPr="003272A6">
              <w:rPr>
                <w:rFonts w:ascii="Times New Roman" w:hAnsi="Times New Roman"/>
                <w:color w:val="000000"/>
                <w:sz w:val="28"/>
                <w:szCs w:val="28"/>
              </w:rPr>
              <w:t>, шпаклёвка, покраска и другие доступные способы)</w:t>
            </w:r>
          </w:p>
        </w:tc>
        <w:tc>
          <w:tcPr>
            <w:tcW w:w="1964" w:type="dxa"/>
            <w:tcBorders>
              <w:top w:val="single" w:sz="4" w:space="0" w:color="000000"/>
              <w:left w:val="single" w:sz="4" w:space="0" w:color="000000"/>
              <w:bottom w:val="single" w:sz="4" w:space="0" w:color="000000"/>
              <w:right w:val="single" w:sz="4" w:space="0" w:color="000000"/>
            </w:tcBorders>
            <w:vAlign w:val="center"/>
          </w:tcPr>
          <w:p w14:paraId="6A7FD0E9"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 xml:space="preserve">Легкий, не утяжеляет фасад. </w:t>
            </w:r>
            <w:proofErr w:type="spellStart"/>
            <w:r w:rsidRPr="003272A6">
              <w:rPr>
                <w:rFonts w:ascii="Times New Roman" w:hAnsi="Times New Roman"/>
                <w:color w:val="000000"/>
                <w:sz w:val="28"/>
                <w:szCs w:val="28"/>
              </w:rPr>
              <w:t>Водопоглащение</w:t>
            </w:r>
            <w:proofErr w:type="spellEnd"/>
            <w:r w:rsidRPr="003272A6">
              <w:rPr>
                <w:rFonts w:ascii="Times New Roman" w:hAnsi="Times New Roman"/>
                <w:color w:val="000000"/>
                <w:sz w:val="28"/>
                <w:szCs w:val="28"/>
              </w:rPr>
              <w:t xml:space="preserve"> - за 24 часа по объему не более 0,01% (не впитывает влагу).</w:t>
            </w:r>
          </w:p>
          <w:p w14:paraId="447E7753"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Морозостойкость - более 150 циклов</w:t>
            </w:r>
          </w:p>
        </w:tc>
        <w:tc>
          <w:tcPr>
            <w:tcW w:w="2414" w:type="dxa"/>
            <w:tcBorders>
              <w:top w:val="single" w:sz="4" w:space="0" w:color="000000"/>
              <w:left w:val="single" w:sz="4" w:space="0" w:color="000000"/>
              <w:bottom w:val="single" w:sz="4" w:space="0" w:color="000000"/>
              <w:right w:val="single" w:sz="4" w:space="0" w:color="000000"/>
            </w:tcBorders>
            <w:vAlign w:val="center"/>
          </w:tcPr>
          <w:p w14:paraId="42B48E95"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Плотность - 300 кг/м3 (сопоставимо с сосновыми породами дерева) Усиленная прочность верхнего слоя (поверхностная плотность – до 1000 кг/м3). Изделие внутри пустотелое, толщина стенки изделия 25 – 40 мм</w:t>
            </w:r>
          </w:p>
        </w:tc>
      </w:tr>
      <w:tr w:rsidR="005835C6" w:rsidRPr="003272A6" w14:paraId="42A9208A" w14:textId="77777777">
        <w:tc>
          <w:tcPr>
            <w:tcW w:w="1304" w:type="dxa"/>
            <w:tcBorders>
              <w:top w:val="single" w:sz="4" w:space="0" w:color="000000"/>
              <w:left w:val="single" w:sz="4" w:space="0" w:color="000000"/>
              <w:bottom w:val="single" w:sz="4" w:space="0" w:color="000000"/>
              <w:right w:val="single" w:sz="4" w:space="0" w:color="000000"/>
            </w:tcBorders>
            <w:vAlign w:val="center"/>
          </w:tcPr>
          <w:p w14:paraId="4E77704F"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Основное поле стены</w:t>
            </w:r>
          </w:p>
        </w:tc>
        <w:tc>
          <w:tcPr>
            <w:tcW w:w="1233" w:type="dxa"/>
            <w:tcBorders>
              <w:top w:val="single" w:sz="4" w:space="0" w:color="000000"/>
              <w:left w:val="single" w:sz="4" w:space="0" w:color="000000"/>
              <w:bottom w:val="single" w:sz="4" w:space="0" w:color="000000"/>
              <w:right w:val="single" w:sz="4" w:space="0" w:color="000000"/>
            </w:tcBorders>
            <w:vAlign w:val="center"/>
          </w:tcPr>
          <w:p w14:paraId="571C5E84"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Полистирол (утеплитель)</w:t>
            </w:r>
          </w:p>
        </w:tc>
        <w:tc>
          <w:tcPr>
            <w:tcW w:w="2429" w:type="dxa"/>
            <w:tcBorders>
              <w:top w:val="single" w:sz="4" w:space="0" w:color="000000"/>
              <w:left w:val="single" w:sz="4" w:space="0" w:color="000000"/>
              <w:bottom w:val="single" w:sz="4" w:space="0" w:color="000000"/>
              <w:right w:val="single" w:sz="4" w:space="0" w:color="000000"/>
            </w:tcBorders>
            <w:vAlign w:val="center"/>
          </w:tcPr>
          <w:p w14:paraId="7662C34B"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Полистирол без покрытия впитывает влагу.</w:t>
            </w:r>
          </w:p>
          <w:p w14:paraId="45EB102D"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 xml:space="preserve">Цементное </w:t>
            </w:r>
            <w:r w:rsidRPr="003272A6">
              <w:rPr>
                <w:rFonts w:ascii="Times New Roman" w:hAnsi="Times New Roman"/>
                <w:color w:val="000000"/>
                <w:sz w:val="28"/>
                <w:szCs w:val="28"/>
              </w:rPr>
              <w:lastRenderedPageBreak/>
              <w:t>покрытие поверхности обеспечивает слабое впитывание влагой изделий.</w:t>
            </w:r>
          </w:p>
          <w:p w14:paraId="65D878F8"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Нестоек к химически агрессивным средам</w:t>
            </w:r>
          </w:p>
        </w:tc>
        <w:tc>
          <w:tcPr>
            <w:tcW w:w="1964" w:type="dxa"/>
            <w:tcBorders>
              <w:top w:val="single" w:sz="4" w:space="0" w:color="000000"/>
              <w:left w:val="single" w:sz="4" w:space="0" w:color="000000"/>
              <w:bottom w:val="single" w:sz="4" w:space="0" w:color="000000"/>
              <w:right w:val="single" w:sz="4" w:space="0" w:color="000000"/>
            </w:tcBorders>
            <w:vAlign w:val="center"/>
          </w:tcPr>
          <w:p w14:paraId="3CA5AE24"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lastRenderedPageBreak/>
              <w:t>Легкий, не утяжеляет фасад.</w:t>
            </w:r>
          </w:p>
          <w:p w14:paraId="3B167212"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 xml:space="preserve">Материал </w:t>
            </w:r>
            <w:r w:rsidRPr="003272A6">
              <w:rPr>
                <w:rFonts w:ascii="Times New Roman" w:hAnsi="Times New Roman"/>
                <w:color w:val="000000"/>
                <w:sz w:val="28"/>
                <w:szCs w:val="28"/>
              </w:rPr>
              <w:lastRenderedPageBreak/>
              <w:t>однородно неплотный. Обязательно требует защитного и укрепляющего покрытия. Как правило, наносится защитное покрытие на основе цементных смесей толщиной 1,5 – 3 мм</w:t>
            </w:r>
          </w:p>
        </w:tc>
        <w:tc>
          <w:tcPr>
            <w:tcW w:w="2414" w:type="dxa"/>
            <w:tcBorders>
              <w:top w:val="single" w:sz="4" w:space="0" w:color="000000"/>
              <w:left w:val="single" w:sz="4" w:space="0" w:color="000000"/>
              <w:bottom w:val="single" w:sz="4" w:space="0" w:color="000000"/>
              <w:right w:val="single" w:sz="4" w:space="0" w:color="000000"/>
            </w:tcBorders>
            <w:vAlign w:val="center"/>
          </w:tcPr>
          <w:p w14:paraId="6722F1F5"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lastRenderedPageBreak/>
              <w:t>Плотность - 25-50 кг/м3</w:t>
            </w:r>
          </w:p>
        </w:tc>
      </w:tr>
      <w:tr w:rsidR="005835C6" w:rsidRPr="003272A6" w14:paraId="3769DDC8" w14:textId="77777777">
        <w:tc>
          <w:tcPr>
            <w:tcW w:w="1304" w:type="dxa"/>
            <w:tcBorders>
              <w:top w:val="single" w:sz="4" w:space="0" w:color="000000"/>
              <w:left w:val="single" w:sz="4" w:space="0" w:color="000000"/>
              <w:bottom w:val="single" w:sz="4" w:space="0" w:color="000000"/>
              <w:right w:val="single" w:sz="4" w:space="0" w:color="000000"/>
            </w:tcBorders>
            <w:vAlign w:val="center"/>
          </w:tcPr>
          <w:p w14:paraId="6D52347B"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Основное поле стены</w:t>
            </w:r>
          </w:p>
        </w:tc>
        <w:tc>
          <w:tcPr>
            <w:tcW w:w="1233" w:type="dxa"/>
            <w:tcBorders>
              <w:top w:val="single" w:sz="4" w:space="0" w:color="000000"/>
              <w:left w:val="single" w:sz="4" w:space="0" w:color="000000"/>
              <w:bottom w:val="single" w:sz="4" w:space="0" w:color="000000"/>
              <w:right w:val="single" w:sz="4" w:space="0" w:color="000000"/>
            </w:tcBorders>
            <w:vAlign w:val="center"/>
          </w:tcPr>
          <w:p w14:paraId="05B45789" w14:textId="77777777" w:rsidR="005835C6" w:rsidRPr="003272A6" w:rsidRDefault="00AF4EE5">
            <w:pPr>
              <w:widowControl w:val="0"/>
              <w:suppressAutoHyphens w:val="0"/>
              <w:spacing w:after="0" w:line="240" w:lineRule="auto"/>
              <w:rPr>
                <w:rFonts w:ascii="Times New Roman" w:hAnsi="Times New Roman"/>
                <w:color w:val="000000"/>
                <w:sz w:val="28"/>
                <w:szCs w:val="28"/>
              </w:rPr>
            </w:pPr>
            <w:proofErr w:type="spellStart"/>
            <w:proofErr w:type="gramStart"/>
            <w:r w:rsidRPr="003272A6">
              <w:rPr>
                <w:rFonts w:ascii="Times New Roman" w:hAnsi="Times New Roman"/>
                <w:color w:val="000000"/>
                <w:sz w:val="28"/>
                <w:szCs w:val="28"/>
              </w:rPr>
              <w:t>Стеклоплас</w:t>
            </w:r>
            <w:proofErr w:type="spellEnd"/>
            <w:r w:rsidRPr="003272A6">
              <w:rPr>
                <w:rFonts w:ascii="Times New Roman" w:hAnsi="Times New Roman"/>
                <w:color w:val="000000"/>
                <w:sz w:val="28"/>
                <w:szCs w:val="28"/>
              </w:rPr>
              <w:t>-тик</w:t>
            </w:r>
            <w:proofErr w:type="gramEnd"/>
            <w:r w:rsidRPr="003272A6">
              <w:rPr>
                <w:rFonts w:ascii="Times New Roman" w:hAnsi="Times New Roman"/>
                <w:color w:val="000000"/>
                <w:sz w:val="28"/>
                <w:szCs w:val="28"/>
              </w:rPr>
              <w:t xml:space="preserve"> (декор)</w:t>
            </w:r>
          </w:p>
        </w:tc>
        <w:tc>
          <w:tcPr>
            <w:tcW w:w="2429" w:type="dxa"/>
            <w:tcBorders>
              <w:top w:val="single" w:sz="4" w:space="0" w:color="000000"/>
              <w:left w:val="single" w:sz="4" w:space="0" w:color="000000"/>
              <w:bottom w:val="single" w:sz="4" w:space="0" w:color="000000"/>
              <w:right w:val="single" w:sz="4" w:space="0" w:color="000000"/>
            </w:tcBorders>
            <w:vAlign w:val="center"/>
          </w:tcPr>
          <w:p w14:paraId="728ED831"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Не впитывает влагу.</w:t>
            </w:r>
          </w:p>
          <w:p w14:paraId="6D08BD32"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Стоек к химически агрессивным средам</w:t>
            </w:r>
          </w:p>
        </w:tc>
        <w:tc>
          <w:tcPr>
            <w:tcW w:w="1964" w:type="dxa"/>
            <w:tcBorders>
              <w:top w:val="single" w:sz="4" w:space="0" w:color="000000"/>
              <w:left w:val="single" w:sz="4" w:space="0" w:color="000000"/>
              <w:bottom w:val="single" w:sz="4" w:space="0" w:color="000000"/>
              <w:right w:val="single" w:sz="4" w:space="0" w:color="000000"/>
            </w:tcBorders>
            <w:vAlign w:val="center"/>
          </w:tcPr>
          <w:p w14:paraId="034F0880"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Легкий, не утяжеляет фасад.</w:t>
            </w:r>
          </w:p>
          <w:p w14:paraId="0A05C82E"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Морозостойкость - более 150 циклов</w:t>
            </w:r>
          </w:p>
        </w:tc>
        <w:tc>
          <w:tcPr>
            <w:tcW w:w="2414" w:type="dxa"/>
            <w:tcBorders>
              <w:top w:val="single" w:sz="4" w:space="0" w:color="000000"/>
              <w:left w:val="single" w:sz="4" w:space="0" w:color="000000"/>
              <w:bottom w:val="single" w:sz="4" w:space="0" w:color="000000"/>
              <w:right w:val="single" w:sz="4" w:space="0" w:color="000000"/>
            </w:tcBorders>
            <w:vAlign w:val="center"/>
          </w:tcPr>
          <w:p w14:paraId="1ADD509A"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Плотность - 3500 кг/м3. Толщина стенки изделия – 4-5 мм, изделие внутри пустотелое</w:t>
            </w:r>
          </w:p>
        </w:tc>
      </w:tr>
      <w:tr w:rsidR="005835C6" w:rsidRPr="003272A6" w14:paraId="245BD587" w14:textId="77777777">
        <w:tc>
          <w:tcPr>
            <w:tcW w:w="1304" w:type="dxa"/>
            <w:tcBorders>
              <w:top w:val="single" w:sz="4" w:space="0" w:color="000000"/>
              <w:left w:val="single" w:sz="4" w:space="0" w:color="000000"/>
              <w:bottom w:val="single" w:sz="4" w:space="0" w:color="000000"/>
              <w:right w:val="single" w:sz="4" w:space="0" w:color="000000"/>
            </w:tcBorders>
            <w:vAlign w:val="center"/>
          </w:tcPr>
          <w:p w14:paraId="736E14F0"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Основное поле стены</w:t>
            </w:r>
          </w:p>
        </w:tc>
        <w:tc>
          <w:tcPr>
            <w:tcW w:w="1233" w:type="dxa"/>
            <w:tcBorders>
              <w:top w:val="single" w:sz="4" w:space="0" w:color="000000"/>
              <w:left w:val="single" w:sz="4" w:space="0" w:color="000000"/>
              <w:bottom w:val="single" w:sz="4" w:space="0" w:color="000000"/>
              <w:right w:val="single" w:sz="4" w:space="0" w:color="000000"/>
            </w:tcBorders>
            <w:vAlign w:val="center"/>
          </w:tcPr>
          <w:p w14:paraId="61262416" w14:textId="77777777" w:rsidR="005835C6" w:rsidRPr="003272A6" w:rsidRDefault="00AF4EE5">
            <w:pPr>
              <w:widowControl w:val="0"/>
              <w:suppressAutoHyphens w:val="0"/>
              <w:spacing w:after="0" w:line="240" w:lineRule="auto"/>
              <w:rPr>
                <w:rFonts w:ascii="Times New Roman" w:hAnsi="Times New Roman"/>
                <w:color w:val="000000"/>
                <w:sz w:val="28"/>
                <w:szCs w:val="28"/>
              </w:rPr>
            </w:pPr>
            <w:proofErr w:type="spellStart"/>
            <w:r w:rsidRPr="003272A6">
              <w:rPr>
                <w:rFonts w:ascii="Times New Roman" w:hAnsi="Times New Roman"/>
                <w:color w:val="000000"/>
                <w:sz w:val="28"/>
                <w:szCs w:val="28"/>
              </w:rPr>
              <w:t>Стеклофиб-робетон</w:t>
            </w:r>
            <w:proofErr w:type="spellEnd"/>
            <w:r w:rsidRPr="003272A6">
              <w:rPr>
                <w:rFonts w:ascii="Times New Roman" w:hAnsi="Times New Roman"/>
                <w:color w:val="000000"/>
                <w:sz w:val="28"/>
                <w:szCs w:val="28"/>
              </w:rPr>
              <w:t xml:space="preserve"> (</w:t>
            </w:r>
            <w:proofErr w:type="spellStart"/>
            <w:r w:rsidRPr="003272A6">
              <w:rPr>
                <w:rFonts w:ascii="Times New Roman" w:hAnsi="Times New Roman"/>
                <w:color w:val="000000"/>
                <w:sz w:val="28"/>
                <w:szCs w:val="28"/>
              </w:rPr>
              <w:t>тонкостен-ные</w:t>
            </w:r>
            <w:proofErr w:type="spellEnd"/>
            <w:r w:rsidRPr="003272A6">
              <w:rPr>
                <w:rFonts w:ascii="Times New Roman" w:hAnsi="Times New Roman"/>
                <w:color w:val="000000"/>
                <w:sz w:val="28"/>
                <w:szCs w:val="28"/>
              </w:rPr>
              <w:t xml:space="preserve"> прочные изделия - плиты)</w:t>
            </w:r>
          </w:p>
        </w:tc>
        <w:tc>
          <w:tcPr>
            <w:tcW w:w="2429" w:type="dxa"/>
            <w:tcBorders>
              <w:top w:val="single" w:sz="4" w:space="0" w:color="000000"/>
              <w:left w:val="single" w:sz="4" w:space="0" w:color="000000"/>
              <w:bottom w:val="single" w:sz="4" w:space="0" w:color="000000"/>
              <w:right w:val="single" w:sz="4" w:space="0" w:color="000000"/>
            </w:tcBorders>
            <w:vAlign w:val="center"/>
          </w:tcPr>
          <w:p w14:paraId="0F434539"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 xml:space="preserve">Стоек к химически агрессивным средам. Огнеупорный материал. Ремонт изделий возможен  (с помощью бетонного раствора) или при сильном механическом повреждении </w:t>
            </w:r>
            <w:proofErr w:type="spellStart"/>
            <w:proofErr w:type="gramStart"/>
            <w:r w:rsidRPr="003272A6">
              <w:rPr>
                <w:rFonts w:ascii="Times New Roman" w:hAnsi="Times New Roman"/>
                <w:color w:val="000000"/>
                <w:sz w:val="28"/>
                <w:szCs w:val="28"/>
              </w:rPr>
              <w:t>рекомен</w:t>
            </w:r>
            <w:proofErr w:type="spellEnd"/>
            <w:r w:rsidRPr="003272A6">
              <w:rPr>
                <w:rFonts w:ascii="Times New Roman" w:hAnsi="Times New Roman"/>
                <w:color w:val="000000"/>
                <w:sz w:val="28"/>
                <w:szCs w:val="28"/>
              </w:rPr>
              <w:t>-дуется</w:t>
            </w:r>
            <w:proofErr w:type="gramEnd"/>
            <w:r w:rsidRPr="003272A6">
              <w:rPr>
                <w:rFonts w:ascii="Times New Roman" w:hAnsi="Times New Roman"/>
                <w:color w:val="000000"/>
                <w:sz w:val="28"/>
                <w:szCs w:val="28"/>
              </w:rPr>
              <w:t xml:space="preserve"> частичная замена детали</w:t>
            </w:r>
          </w:p>
        </w:tc>
        <w:tc>
          <w:tcPr>
            <w:tcW w:w="1964" w:type="dxa"/>
            <w:tcBorders>
              <w:top w:val="single" w:sz="4" w:space="0" w:color="000000"/>
              <w:left w:val="single" w:sz="4" w:space="0" w:color="000000"/>
              <w:bottom w:val="single" w:sz="4" w:space="0" w:color="000000"/>
              <w:right w:val="single" w:sz="4" w:space="0" w:color="000000"/>
            </w:tcBorders>
            <w:vAlign w:val="center"/>
          </w:tcPr>
          <w:p w14:paraId="22C35E65"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Средний по весу материал, несколько утяжеляет фасад, легче бетона, заметно тяжелее полиуретана.</w:t>
            </w:r>
          </w:p>
          <w:p w14:paraId="3C09157E"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За счет полимерных добавок слабо впитывает влагу.</w:t>
            </w:r>
          </w:p>
          <w:p w14:paraId="438A6395"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 xml:space="preserve">За счет армирования стекловолокном, обладает в несколько раз большей прочностью на изгиб, сжатие и растяжение, </w:t>
            </w:r>
            <w:r w:rsidRPr="003272A6">
              <w:rPr>
                <w:rFonts w:ascii="Times New Roman" w:hAnsi="Times New Roman"/>
                <w:color w:val="000000"/>
                <w:sz w:val="28"/>
                <w:szCs w:val="28"/>
              </w:rPr>
              <w:lastRenderedPageBreak/>
              <w:t>чем бетон такой же толщины.</w:t>
            </w:r>
          </w:p>
          <w:p w14:paraId="2F1B18AE"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Морозостойкость - более 150 циклов</w:t>
            </w:r>
          </w:p>
        </w:tc>
        <w:tc>
          <w:tcPr>
            <w:tcW w:w="2414" w:type="dxa"/>
            <w:tcBorders>
              <w:top w:val="single" w:sz="4" w:space="0" w:color="000000"/>
              <w:left w:val="single" w:sz="4" w:space="0" w:color="000000"/>
              <w:bottom w:val="single" w:sz="4" w:space="0" w:color="000000"/>
              <w:right w:val="single" w:sz="4" w:space="0" w:color="000000"/>
            </w:tcBorders>
            <w:vAlign w:val="center"/>
          </w:tcPr>
          <w:p w14:paraId="3D8EA4FA"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lastRenderedPageBreak/>
              <w:t>Плотность - 1700 - 2250 кг/м3. Изделие внутри пустотелое, толщина стенки - 15-25 мм.</w:t>
            </w:r>
          </w:p>
        </w:tc>
      </w:tr>
      <w:tr w:rsidR="005835C6" w:rsidRPr="003272A6" w14:paraId="599E1A74" w14:textId="77777777">
        <w:tc>
          <w:tcPr>
            <w:tcW w:w="1304" w:type="dxa"/>
            <w:tcBorders>
              <w:top w:val="single" w:sz="4" w:space="0" w:color="000000"/>
              <w:left w:val="single" w:sz="4" w:space="0" w:color="000000"/>
              <w:bottom w:val="single" w:sz="4" w:space="0" w:color="000000"/>
              <w:right w:val="single" w:sz="4" w:space="0" w:color="000000"/>
            </w:tcBorders>
            <w:vAlign w:val="center"/>
          </w:tcPr>
          <w:p w14:paraId="721B5330"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Основное поле стены</w:t>
            </w:r>
          </w:p>
        </w:tc>
        <w:tc>
          <w:tcPr>
            <w:tcW w:w="1233" w:type="dxa"/>
            <w:tcBorders>
              <w:top w:val="single" w:sz="4" w:space="0" w:color="000000"/>
              <w:left w:val="single" w:sz="4" w:space="0" w:color="000000"/>
              <w:bottom w:val="single" w:sz="4" w:space="0" w:color="000000"/>
              <w:right w:val="single" w:sz="4" w:space="0" w:color="000000"/>
            </w:tcBorders>
            <w:vAlign w:val="center"/>
          </w:tcPr>
          <w:p w14:paraId="1D534CA7" w14:textId="77777777" w:rsidR="005835C6" w:rsidRPr="003272A6" w:rsidRDefault="00AF4EE5">
            <w:pPr>
              <w:widowControl w:val="0"/>
              <w:suppressAutoHyphens w:val="0"/>
              <w:spacing w:after="0" w:line="240" w:lineRule="auto"/>
              <w:rPr>
                <w:rFonts w:ascii="Times New Roman" w:hAnsi="Times New Roman"/>
                <w:color w:val="000000"/>
                <w:sz w:val="28"/>
                <w:szCs w:val="28"/>
              </w:rPr>
            </w:pPr>
            <w:proofErr w:type="gramStart"/>
            <w:r w:rsidRPr="003272A6">
              <w:rPr>
                <w:rFonts w:ascii="Times New Roman" w:hAnsi="Times New Roman"/>
                <w:color w:val="000000"/>
                <w:sz w:val="28"/>
                <w:szCs w:val="28"/>
              </w:rPr>
              <w:t>Искусствен-</w:t>
            </w:r>
            <w:proofErr w:type="spellStart"/>
            <w:r w:rsidRPr="003272A6">
              <w:rPr>
                <w:rFonts w:ascii="Times New Roman" w:hAnsi="Times New Roman"/>
                <w:color w:val="000000"/>
                <w:sz w:val="28"/>
                <w:szCs w:val="28"/>
              </w:rPr>
              <w:t>ный</w:t>
            </w:r>
            <w:proofErr w:type="spellEnd"/>
            <w:proofErr w:type="gramEnd"/>
            <w:r w:rsidRPr="003272A6">
              <w:rPr>
                <w:rFonts w:ascii="Times New Roman" w:hAnsi="Times New Roman"/>
                <w:color w:val="000000"/>
                <w:sz w:val="28"/>
                <w:szCs w:val="28"/>
              </w:rPr>
              <w:t xml:space="preserve"> камень (разной </w:t>
            </w:r>
            <w:proofErr w:type="spellStart"/>
            <w:r w:rsidRPr="003272A6">
              <w:rPr>
                <w:rFonts w:ascii="Times New Roman" w:hAnsi="Times New Roman"/>
                <w:color w:val="000000"/>
                <w:sz w:val="28"/>
                <w:szCs w:val="28"/>
              </w:rPr>
              <w:t>геометри</w:t>
            </w:r>
            <w:proofErr w:type="spellEnd"/>
            <w:r w:rsidRPr="003272A6">
              <w:rPr>
                <w:rFonts w:ascii="Times New Roman" w:hAnsi="Times New Roman"/>
                <w:color w:val="000000"/>
                <w:sz w:val="28"/>
                <w:szCs w:val="28"/>
              </w:rPr>
              <w:t>-ческой формы)</w:t>
            </w:r>
          </w:p>
        </w:tc>
        <w:tc>
          <w:tcPr>
            <w:tcW w:w="2429" w:type="dxa"/>
            <w:tcBorders>
              <w:top w:val="single" w:sz="4" w:space="0" w:color="000000"/>
              <w:left w:val="single" w:sz="4" w:space="0" w:color="000000"/>
              <w:bottom w:val="single" w:sz="4" w:space="0" w:color="000000"/>
              <w:right w:val="single" w:sz="4" w:space="0" w:color="000000"/>
            </w:tcBorders>
            <w:vAlign w:val="center"/>
          </w:tcPr>
          <w:p w14:paraId="1FB07205"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Стоек к химически агрессивным средам. Огнеупорный материал</w:t>
            </w:r>
          </w:p>
        </w:tc>
        <w:tc>
          <w:tcPr>
            <w:tcW w:w="1964" w:type="dxa"/>
            <w:tcBorders>
              <w:top w:val="single" w:sz="4" w:space="0" w:color="000000"/>
              <w:left w:val="single" w:sz="4" w:space="0" w:color="000000"/>
              <w:bottom w:val="single" w:sz="4" w:space="0" w:color="000000"/>
              <w:right w:val="single" w:sz="4" w:space="0" w:color="000000"/>
            </w:tcBorders>
            <w:vAlign w:val="center"/>
          </w:tcPr>
          <w:p w14:paraId="4F12EB01"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Тяжелый, сильно увеличивает нагрузку на фасад.</w:t>
            </w:r>
          </w:p>
          <w:p w14:paraId="23CE6041"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За счет полимерных добавок слабо впитывает влагу.</w:t>
            </w:r>
          </w:p>
          <w:p w14:paraId="3F4F5DC1"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Морозоустойчивость - более 150 циклов (литьевой камень)</w:t>
            </w:r>
          </w:p>
        </w:tc>
        <w:tc>
          <w:tcPr>
            <w:tcW w:w="2414" w:type="dxa"/>
            <w:tcBorders>
              <w:top w:val="single" w:sz="4" w:space="0" w:color="000000"/>
              <w:left w:val="single" w:sz="4" w:space="0" w:color="000000"/>
              <w:bottom w:val="single" w:sz="4" w:space="0" w:color="000000"/>
              <w:right w:val="single" w:sz="4" w:space="0" w:color="000000"/>
            </w:tcBorders>
            <w:vAlign w:val="center"/>
          </w:tcPr>
          <w:p w14:paraId="62CC7B2B"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Плотность - около 2100 кг/м3</w:t>
            </w:r>
          </w:p>
        </w:tc>
      </w:tr>
      <w:tr w:rsidR="005835C6" w:rsidRPr="003272A6" w14:paraId="15E37E51" w14:textId="77777777">
        <w:tc>
          <w:tcPr>
            <w:tcW w:w="1304" w:type="dxa"/>
            <w:tcBorders>
              <w:top w:val="single" w:sz="4" w:space="0" w:color="000000"/>
              <w:left w:val="single" w:sz="4" w:space="0" w:color="000000"/>
              <w:bottom w:val="single" w:sz="4" w:space="0" w:color="000000"/>
              <w:right w:val="single" w:sz="4" w:space="0" w:color="000000"/>
            </w:tcBorders>
            <w:vAlign w:val="center"/>
          </w:tcPr>
          <w:p w14:paraId="2169BB52"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Основное поле стены</w:t>
            </w:r>
          </w:p>
        </w:tc>
        <w:tc>
          <w:tcPr>
            <w:tcW w:w="1233" w:type="dxa"/>
            <w:tcBorders>
              <w:top w:val="single" w:sz="4" w:space="0" w:color="000000"/>
              <w:left w:val="single" w:sz="4" w:space="0" w:color="000000"/>
              <w:bottom w:val="single" w:sz="4" w:space="0" w:color="000000"/>
              <w:right w:val="single" w:sz="4" w:space="0" w:color="000000"/>
            </w:tcBorders>
            <w:vAlign w:val="center"/>
          </w:tcPr>
          <w:p w14:paraId="7043F0D5"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Гипс (гипсовая штукатурка)</w:t>
            </w:r>
          </w:p>
        </w:tc>
        <w:tc>
          <w:tcPr>
            <w:tcW w:w="2429" w:type="dxa"/>
            <w:tcBorders>
              <w:top w:val="single" w:sz="4" w:space="0" w:color="000000"/>
              <w:left w:val="single" w:sz="4" w:space="0" w:color="000000"/>
              <w:bottom w:val="single" w:sz="4" w:space="0" w:color="000000"/>
              <w:right w:val="single" w:sz="4" w:space="0" w:color="000000"/>
            </w:tcBorders>
            <w:vAlign w:val="center"/>
          </w:tcPr>
          <w:p w14:paraId="797B167C"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Стоек к химически средам</w:t>
            </w:r>
          </w:p>
        </w:tc>
        <w:tc>
          <w:tcPr>
            <w:tcW w:w="1964" w:type="dxa"/>
            <w:tcBorders>
              <w:top w:val="single" w:sz="4" w:space="0" w:color="000000"/>
              <w:left w:val="single" w:sz="4" w:space="0" w:color="000000"/>
              <w:bottom w:val="single" w:sz="4" w:space="0" w:color="000000"/>
              <w:right w:val="single" w:sz="4" w:space="0" w:color="000000"/>
            </w:tcBorders>
            <w:vAlign w:val="center"/>
          </w:tcPr>
          <w:p w14:paraId="021A7DAD"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Тяжелый, сильно увеличивает нагрузку на фасад.</w:t>
            </w:r>
          </w:p>
          <w:p w14:paraId="4D53F53E"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Требует периодически специальной обработки от воздействия атмосферной влаги. При условии профессионального ухода срок службы до 10 лет.</w:t>
            </w:r>
          </w:p>
          <w:p w14:paraId="28F4297D"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 xml:space="preserve">Материал впитывает влагу, без защиты поверхности происходит быстрое </w:t>
            </w:r>
            <w:r w:rsidRPr="003272A6">
              <w:rPr>
                <w:rFonts w:ascii="Times New Roman" w:hAnsi="Times New Roman"/>
                <w:color w:val="000000"/>
                <w:sz w:val="28"/>
                <w:szCs w:val="28"/>
              </w:rPr>
              <w:lastRenderedPageBreak/>
              <w:t>разрушение на фасаде.</w:t>
            </w:r>
          </w:p>
          <w:p w14:paraId="39E86259"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Атмосферное воздействие.</w:t>
            </w:r>
          </w:p>
          <w:p w14:paraId="2311C42E"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Ремонт изделий возможен (с помощью скульпторов-специалистов).</w:t>
            </w:r>
          </w:p>
          <w:p w14:paraId="7B9FD600"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Морозоустойчивость - при соответствующем покрытии до 50 циклов</w:t>
            </w:r>
          </w:p>
        </w:tc>
        <w:tc>
          <w:tcPr>
            <w:tcW w:w="2414" w:type="dxa"/>
            <w:tcBorders>
              <w:top w:val="single" w:sz="4" w:space="0" w:color="000000"/>
              <w:left w:val="single" w:sz="4" w:space="0" w:color="000000"/>
              <w:bottom w:val="single" w:sz="4" w:space="0" w:color="000000"/>
              <w:right w:val="single" w:sz="4" w:space="0" w:color="000000"/>
            </w:tcBorders>
            <w:vAlign w:val="center"/>
          </w:tcPr>
          <w:p w14:paraId="3DE1AE2B"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lastRenderedPageBreak/>
              <w:t>Плотность - около 2800 кг/м3</w:t>
            </w:r>
          </w:p>
        </w:tc>
      </w:tr>
      <w:tr w:rsidR="005835C6" w:rsidRPr="003272A6" w14:paraId="7F950F52" w14:textId="77777777">
        <w:tc>
          <w:tcPr>
            <w:tcW w:w="1304" w:type="dxa"/>
            <w:tcBorders>
              <w:top w:val="single" w:sz="4" w:space="0" w:color="000000"/>
              <w:left w:val="single" w:sz="4" w:space="0" w:color="000000"/>
              <w:bottom w:val="single" w:sz="4" w:space="0" w:color="000000"/>
              <w:right w:val="single" w:sz="4" w:space="0" w:color="000000"/>
            </w:tcBorders>
            <w:vAlign w:val="center"/>
          </w:tcPr>
          <w:p w14:paraId="5371A2F8"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Основное поле стены</w:t>
            </w:r>
          </w:p>
        </w:tc>
        <w:tc>
          <w:tcPr>
            <w:tcW w:w="1233" w:type="dxa"/>
            <w:tcBorders>
              <w:top w:val="single" w:sz="4" w:space="0" w:color="000000"/>
              <w:left w:val="single" w:sz="4" w:space="0" w:color="000000"/>
              <w:bottom w:val="single" w:sz="4" w:space="0" w:color="000000"/>
              <w:right w:val="single" w:sz="4" w:space="0" w:color="000000"/>
            </w:tcBorders>
            <w:vAlign w:val="center"/>
          </w:tcPr>
          <w:p w14:paraId="4985F11D"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Бетон</w:t>
            </w:r>
          </w:p>
        </w:tc>
        <w:tc>
          <w:tcPr>
            <w:tcW w:w="2429" w:type="dxa"/>
            <w:tcBorders>
              <w:top w:val="single" w:sz="4" w:space="0" w:color="000000"/>
              <w:left w:val="single" w:sz="4" w:space="0" w:color="000000"/>
              <w:bottom w:val="single" w:sz="4" w:space="0" w:color="000000"/>
              <w:right w:val="single" w:sz="4" w:space="0" w:color="000000"/>
            </w:tcBorders>
            <w:vAlign w:val="center"/>
          </w:tcPr>
          <w:p w14:paraId="327FCA64"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Стоек к химически агрессивным средам. Негорючий материал</w:t>
            </w:r>
          </w:p>
        </w:tc>
        <w:tc>
          <w:tcPr>
            <w:tcW w:w="1964" w:type="dxa"/>
            <w:tcBorders>
              <w:top w:val="single" w:sz="4" w:space="0" w:color="000000"/>
              <w:left w:val="single" w:sz="4" w:space="0" w:color="000000"/>
              <w:bottom w:val="single" w:sz="4" w:space="0" w:color="000000"/>
              <w:right w:val="single" w:sz="4" w:space="0" w:color="000000"/>
            </w:tcBorders>
            <w:vAlign w:val="center"/>
          </w:tcPr>
          <w:p w14:paraId="6B842489"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Тяжелый, сильно увеличивает нагрузку на фасад.</w:t>
            </w:r>
          </w:p>
          <w:p w14:paraId="477A7D2D"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Ремонт изделий возможен (с помощью бетонного раствора).</w:t>
            </w:r>
          </w:p>
          <w:p w14:paraId="41210648"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Морозоустойчивость - более 150 циклов.</w:t>
            </w:r>
          </w:p>
          <w:p w14:paraId="2AFAD751" w14:textId="77777777" w:rsidR="005835C6" w:rsidRPr="003272A6" w:rsidRDefault="00AF4EE5">
            <w:pPr>
              <w:widowControl w:val="0"/>
              <w:suppressAutoHyphens w:val="0"/>
              <w:spacing w:after="0" w:line="240" w:lineRule="auto"/>
              <w:rPr>
                <w:rFonts w:ascii="Times New Roman" w:hAnsi="Times New Roman"/>
                <w:color w:val="000000"/>
                <w:sz w:val="28"/>
                <w:szCs w:val="28"/>
              </w:rPr>
            </w:pPr>
            <w:proofErr w:type="spellStart"/>
            <w:r w:rsidRPr="003272A6">
              <w:rPr>
                <w:rFonts w:ascii="Times New Roman" w:hAnsi="Times New Roman"/>
                <w:color w:val="000000"/>
                <w:sz w:val="28"/>
                <w:szCs w:val="28"/>
              </w:rPr>
              <w:t>Водопоглощение</w:t>
            </w:r>
            <w:proofErr w:type="spellEnd"/>
            <w:r w:rsidRPr="003272A6">
              <w:rPr>
                <w:rFonts w:ascii="Times New Roman" w:hAnsi="Times New Roman"/>
                <w:color w:val="000000"/>
                <w:sz w:val="28"/>
                <w:szCs w:val="28"/>
              </w:rPr>
              <w:t xml:space="preserve"> по массе </w:t>
            </w:r>
            <w:proofErr w:type="spellStart"/>
            <w:r w:rsidRPr="003272A6">
              <w:rPr>
                <w:rFonts w:ascii="Times New Roman" w:hAnsi="Times New Roman"/>
                <w:color w:val="000000"/>
                <w:sz w:val="28"/>
                <w:szCs w:val="28"/>
              </w:rPr>
              <w:t>Wм</w:t>
            </w:r>
            <w:proofErr w:type="spellEnd"/>
            <w:r w:rsidRPr="003272A6">
              <w:rPr>
                <w:rFonts w:ascii="Times New Roman" w:hAnsi="Times New Roman"/>
                <w:color w:val="000000"/>
                <w:sz w:val="28"/>
                <w:szCs w:val="28"/>
              </w:rPr>
              <w:t xml:space="preserve"> 1,03%</w:t>
            </w:r>
          </w:p>
        </w:tc>
        <w:tc>
          <w:tcPr>
            <w:tcW w:w="2414" w:type="dxa"/>
            <w:tcBorders>
              <w:top w:val="single" w:sz="4" w:space="0" w:color="000000"/>
              <w:left w:val="single" w:sz="4" w:space="0" w:color="000000"/>
              <w:bottom w:val="single" w:sz="4" w:space="0" w:color="000000"/>
              <w:right w:val="single" w:sz="4" w:space="0" w:color="000000"/>
            </w:tcBorders>
            <w:vAlign w:val="center"/>
          </w:tcPr>
          <w:p w14:paraId="74230C20"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Плотность - от 1700 до 2800 кг/м3</w:t>
            </w:r>
          </w:p>
        </w:tc>
      </w:tr>
      <w:tr w:rsidR="005835C6" w:rsidRPr="003272A6" w14:paraId="7B99416D" w14:textId="77777777">
        <w:tc>
          <w:tcPr>
            <w:tcW w:w="1304" w:type="dxa"/>
            <w:tcBorders>
              <w:top w:val="single" w:sz="4" w:space="0" w:color="000000"/>
              <w:left w:val="single" w:sz="4" w:space="0" w:color="000000"/>
              <w:bottom w:val="single" w:sz="4" w:space="0" w:color="000000"/>
              <w:right w:val="single" w:sz="4" w:space="0" w:color="000000"/>
            </w:tcBorders>
            <w:vAlign w:val="center"/>
          </w:tcPr>
          <w:p w14:paraId="1479CBFB"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Цоколь</w:t>
            </w:r>
          </w:p>
        </w:tc>
        <w:tc>
          <w:tcPr>
            <w:tcW w:w="1233" w:type="dxa"/>
            <w:tcBorders>
              <w:top w:val="single" w:sz="4" w:space="0" w:color="000000"/>
              <w:left w:val="single" w:sz="4" w:space="0" w:color="000000"/>
              <w:bottom w:val="single" w:sz="4" w:space="0" w:color="000000"/>
              <w:right w:val="single" w:sz="4" w:space="0" w:color="000000"/>
            </w:tcBorders>
            <w:vAlign w:val="center"/>
          </w:tcPr>
          <w:p w14:paraId="1F931428"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Базальт (плиты)</w:t>
            </w:r>
          </w:p>
        </w:tc>
        <w:tc>
          <w:tcPr>
            <w:tcW w:w="2429" w:type="dxa"/>
            <w:tcBorders>
              <w:top w:val="single" w:sz="4" w:space="0" w:color="000000"/>
              <w:left w:val="single" w:sz="4" w:space="0" w:color="000000"/>
              <w:bottom w:val="single" w:sz="4" w:space="0" w:color="000000"/>
              <w:right w:val="single" w:sz="4" w:space="0" w:color="000000"/>
            </w:tcBorders>
            <w:vAlign w:val="center"/>
          </w:tcPr>
          <w:p w14:paraId="6879104E"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 xml:space="preserve">Базальт легко чистится ручными и автоматическим средствами, на поверхности плиты не остаётся сколов и царапин. Базальт переносит как высокие, так и низкие температуры. Такие плиты экологически безопасны и не </w:t>
            </w:r>
            <w:r w:rsidRPr="003272A6">
              <w:rPr>
                <w:rFonts w:ascii="Times New Roman" w:hAnsi="Times New Roman"/>
                <w:color w:val="000000"/>
                <w:sz w:val="28"/>
                <w:szCs w:val="28"/>
              </w:rPr>
              <w:lastRenderedPageBreak/>
              <w:t>дают большой нагрузки на основной фундамент</w:t>
            </w:r>
          </w:p>
        </w:tc>
        <w:tc>
          <w:tcPr>
            <w:tcW w:w="1964" w:type="dxa"/>
            <w:tcBorders>
              <w:top w:val="single" w:sz="4" w:space="0" w:color="000000"/>
              <w:left w:val="single" w:sz="4" w:space="0" w:color="000000"/>
              <w:bottom w:val="single" w:sz="4" w:space="0" w:color="000000"/>
              <w:right w:val="single" w:sz="4" w:space="0" w:color="000000"/>
            </w:tcBorders>
            <w:vAlign w:val="center"/>
          </w:tcPr>
          <w:p w14:paraId="07736F02"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lastRenderedPageBreak/>
              <w:t>Твердость по шкале Мооса - 6.</w:t>
            </w:r>
          </w:p>
          <w:p w14:paraId="72765E10"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Пористость 0,4-1,5.</w:t>
            </w:r>
          </w:p>
          <w:p w14:paraId="420390CF"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Предел прочности 50-300 МПа.</w:t>
            </w:r>
          </w:p>
          <w:p w14:paraId="1DD73EED" w14:textId="77777777" w:rsidR="005835C6" w:rsidRPr="003272A6" w:rsidRDefault="00AF4EE5">
            <w:pPr>
              <w:widowControl w:val="0"/>
              <w:suppressAutoHyphens w:val="0"/>
              <w:spacing w:after="0" w:line="240" w:lineRule="auto"/>
              <w:rPr>
                <w:rFonts w:ascii="Times New Roman" w:hAnsi="Times New Roman"/>
                <w:color w:val="000000"/>
                <w:sz w:val="28"/>
                <w:szCs w:val="28"/>
              </w:rPr>
            </w:pPr>
            <w:proofErr w:type="spellStart"/>
            <w:r w:rsidRPr="003272A6">
              <w:rPr>
                <w:rFonts w:ascii="Times New Roman" w:hAnsi="Times New Roman"/>
                <w:color w:val="000000"/>
                <w:sz w:val="28"/>
                <w:szCs w:val="28"/>
              </w:rPr>
              <w:t>Водопоглощение</w:t>
            </w:r>
            <w:proofErr w:type="spellEnd"/>
            <w:r w:rsidRPr="003272A6">
              <w:rPr>
                <w:rFonts w:ascii="Times New Roman" w:hAnsi="Times New Roman"/>
                <w:color w:val="000000"/>
                <w:sz w:val="28"/>
                <w:szCs w:val="28"/>
              </w:rPr>
              <w:t xml:space="preserve"> 1-5%.</w:t>
            </w:r>
          </w:p>
          <w:p w14:paraId="6595C8E3"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Морозостойкость более 50 циклов.</w:t>
            </w:r>
          </w:p>
          <w:p w14:paraId="3E488E8C"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Цвет - серый</w:t>
            </w:r>
          </w:p>
        </w:tc>
        <w:tc>
          <w:tcPr>
            <w:tcW w:w="2414" w:type="dxa"/>
            <w:tcBorders>
              <w:top w:val="single" w:sz="4" w:space="0" w:color="000000"/>
              <w:left w:val="single" w:sz="4" w:space="0" w:color="000000"/>
              <w:bottom w:val="single" w:sz="4" w:space="0" w:color="000000"/>
              <w:right w:val="single" w:sz="4" w:space="0" w:color="000000"/>
            </w:tcBorders>
            <w:vAlign w:val="center"/>
          </w:tcPr>
          <w:p w14:paraId="009161C9"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Плотность 2900-3000 кг/м3.</w:t>
            </w:r>
          </w:p>
          <w:p w14:paraId="64611616"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Размер 800*300*40 мм</w:t>
            </w:r>
          </w:p>
        </w:tc>
      </w:tr>
      <w:tr w:rsidR="005835C6" w:rsidRPr="003272A6" w14:paraId="16C31FCF" w14:textId="77777777">
        <w:tc>
          <w:tcPr>
            <w:tcW w:w="1304" w:type="dxa"/>
            <w:tcBorders>
              <w:top w:val="single" w:sz="4" w:space="0" w:color="000000"/>
              <w:left w:val="single" w:sz="4" w:space="0" w:color="000000"/>
              <w:bottom w:val="single" w:sz="4" w:space="0" w:color="000000"/>
              <w:right w:val="single" w:sz="4" w:space="0" w:color="000000"/>
            </w:tcBorders>
            <w:vAlign w:val="center"/>
          </w:tcPr>
          <w:p w14:paraId="416FEC6E"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Основное поле стены</w:t>
            </w:r>
          </w:p>
        </w:tc>
        <w:tc>
          <w:tcPr>
            <w:tcW w:w="1233" w:type="dxa"/>
            <w:tcBorders>
              <w:top w:val="single" w:sz="4" w:space="0" w:color="000000"/>
              <w:left w:val="single" w:sz="4" w:space="0" w:color="000000"/>
              <w:bottom w:val="single" w:sz="4" w:space="0" w:color="000000"/>
              <w:right w:val="single" w:sz="4" w:space="0" w:color="000000"/>
            </w:tcBorders>
            <w:vAlign w:val="center"/>
          </w:tcPr>
          <w:p w14:paraId="7DCE1F49"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Клинкерная плитка</w:t>
            </w:r>
          </w:p>
        </w:tc>
        <w:tc>
          <w:tcPr>
            <w:tcW w:w="2429" w:type="dxa"/>
            <w:tcBorders>
              <w:top w:val="single" w:sz="4" w:space="0" w:color="000000"/>
              <w:left w:val="single" w:sz="4" w:space="0" w:color="000000"/>
              <w:bottom w:val="single" w:sz="4" w:space="0" w:color="000000"/>
              <w:right w:val="single" w:sz="4" w:space="0" w:color="000000"/>
            </w:tcBorders>
            <w:vAlign w:val="center"/>
          </w:tcPr>
          <w:p w14:paraId="67931FDD"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 xml:space="preserve">Современные технологии, позволяют производить плитку с разнообразными формами лицевой поверхности и всяческих </w:t>
            </w:r>
            <w:proofErr w:type="gramStart"/>
            <w:r w:rsidRPr="003272A6">
              <w:rPr>
                <w:rFonts w:ascii="Times New Roman" w:hAnsi="Times New Roman"/>
                <w:color w:val="000000"/>
                <w:sz w:val="28"/>
                <w:szCs w:val="28"/>
              </w:rPr>
              <w:t>конфигу-раций</w:t>
            </w:r>
            <w:proofErr w:type="gramEnd"/>
            <w:r w:rsidRPr="003272A6">
              <w:rPr>
                <w:rFonts w:ascii="Times New Roman" w:hAnsi="Times New Roman"/>
                <w:color w:val="000000"/>
                <w:sz w:val="28"/>
                <w:szCs w:val="28"/>
              </w:rPr>
              <w:t xml:space="preserve">. Клинкерная плитка имеет высокие эксплуатационные характеристики и долговечность. Она может использоваться при любых климатических условиях, т. к. легко переносит морозы и жару. Для производства клинкерной плитки используют экологически чистую отожженную глину, в которую добавляют </w:t>
            </w:r>
            <w:proofErr w:type="spellStart"/>
            <w:r w:rsidRPr="003272A6">
              <w:rPr>
                <w:rFonts w:ascii="Times New Roman" w:hAnsi="Times New Roman"/>
                <w:color w:val="000000"/>
                <w:sz w:val="28"/>
                <w:szCs w:val="28"/>
              </w:rPr>
              <w:t>плавители</w:t>
            </w:r>
            <w:proofErr w:type="spellEnd"/>
            <w:r w:rsidRPr="003272A6">
              <w:rPr>
                <w:rFonts w:ascii="Times New Roman" w:hAnsi="Times New Roman"/>
                <w:color w:val="000000"/>
                <w:sz w:val="28"/>
                <w:szCs w:val="28"/>
              </w:rPr>
              <w:t xml:space="preserve"> и если необходимо красители</w:t>
            </w:r>
          </w:p>
        </w:tc>
        <w:tc>
          <w:tcPr>
            <w:tcW w:w="1964" w:type="dxa"/>
            <w:tcBorders>
              <w:top w:val="single" w:sz="4" w:space="0" w:color="000000"/>
              <w:left w:val="single" w:sz="4" w:space="0" w:color="000000"/>
              <w:bottom w:val="single" w:sz="4" w:space="0" w:color="000000"/>
              <w:right w:val="single" w:sz="4" w:space="0" w:color="000000"/>
            </w:tcBorders>
            <w:vAlign w:val="center"/>
          </w:tcPr>
          <w:p w14:paraId="123A544E" w14:textId="77777777" w:rsidR="005835C6" w:rsidRPr="003272A6" w:rsidRDefault="00AF4EE5">
            <w:pPr>
              <w:widowControl w:val="0"/>
              <w:suppressAutoHyphens w:val="0"/>
              <w:spacing w:after="0" w:line="240" w:lineRule="auto"/>
              <w:rPr>
                <w:rFonts w:ascii="Times New Roman" w:hAnsi="Times New Roman"/>
                <w:color w:val="000000"/>
                <w:sz w:val="28"/>
                <w:szCs w:val="28"/>
              </w:rPr>
            </w:pPr>
            <w:proofErr w:type="spellStart"/>
            <w:r w:rsidRPr="003272A6">
              <w:rPr>
                <w:rFonts w:ascii="Times New Roman" w:hAnsi="Times New Roman"/>
                <w:color w:val="000000"/>
                <w:sz w:val="28"/>
                <w:szCs w:val="28"/>
              </w:rPr>
              <w:t>Водопоглощение</w:t>
            </w:r>
            <w:proofErr w:type="spellEnd"/>
            <w:r w:rsidRPr="003272A6">
              <w:rPr>
                <w:rFonts w:ascii="Times New Roman" w:hAnsi="Times New Roman"/>
                <w:color w:val="000000"/>
                <w:sz w:val="28"/>
                <w:szCs w:val="28"/>
              </w:rPr>
              <w:t xml:space="preserve"> 2-3%.</w:t>
            </w:r>
          </w:p>
          <w:p w14:paraId="62C0E0D7"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Морозостойкость 300 циклов.</w:t>
            </w:r>
          </w:p>
          <w:p w14:paraId="1C7E9444"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Высокая коррозийная стойкость</w:t>
            </w:r>
          </w:p>
        </w:tc>
        <w:tc>
          <w:tcPr>
            <w:tcW w:w="2414" w:type="dxa"/>
            <w:tcBorders>
              <w:top w:val="single" w:sz="4" w:space="0" w:color="000000"/>
              <w:left w:val="single" w:sz="4" w:space="0" w:color="000000"/>
              <w:bottom w:val="single" w:sz="4" w:space="0" w:color="000000"/>
              <w:right w:val="single" w:sz="4" w:space="0" w:color="000000"/>
            </w:tcBorders>
            <w:vAlign w:val="center"/>
          </w:tcPr>
          <w:p w14:paraId="3F0AA75B"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Размер 240*115*10 мм</w:t>
            </w:r>
          </w:p>
        </w:tc>
      </w:tr>
      <w:tr w:rsidR="005835C6" w:rsidRPr="003272A6" w14:paraId="36C2CDB0" w14:textId="77777777">
        <w:tc>
          <w:tcPr>
            <w:tcW w:w="1304" w:type="dxa"/>
            <w:tcBorders>
              <w:top w:val="single" w:sz="4" w:space="0" w:color="000000"/>
              <w:left w:val="single" w:sz="4" w:space="0" w:color="000000"/>
              <w:bottom w:val="single" w:sz="4" w:space="0" w:color="000000"/>
              <w:right w:val="single" w:sz="4" w:space="0" w:color="000000"/>
            </w:tcBorders>
            <w:vAlign w:val="center"/>
          </w:tcPr>
          <w:p w14:paraId="56A80231"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Крыша</w:t>
            </w:r>
          </w:p>
        </w:tc>
        <w:tc>
          <w:tcPr>
            <w:tcW w:w="1233" w:type="dxa"/>
            <w:tcBorders>
              <w:top w:val="single" w:sz="4" w:space="0" w:color="000000"/>
              <w:left w:val="single" w:sz="4" w:space="0" w:color="000000"/>
              <w:bottom w:val="single" w:sz="4" w:space="0" w:color="000000"/>
              <w:right w:val="single" w:sz="4" w:space="0" w:color="000000"/>
            </w:tcBorders>
            <w:vAlign w:val="center"/>
          </w:tcPr>
          <w:p w14:paraId="06690246"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Керамическая черепица (пласты)</w:t>
            </w:r>
          </w:p>
        </w:tc>
        <w:tc>
          <w:tcPr>
            <w:tcW w:w="2429" w:type="dxa"/>
            <w:tcBorders>
              <w:top w:val="single" w:sz="4" w:space="0" w:color="000000"/>
              <w:left w:val="single" w:sz="4" w:space="0" w:color="000000"/>
              <w:bottom w:val="single" w:sz="4" w:space="0" w:color="000000"/>
              <w:right w:val="single" w:sz="4" w:space="0" w:color="000000"/>
            </w:tcBorders>
            <w:vAlign w:val="center"/>
          </w:tcPr>
          <w:p w14:paraId="0588DD33"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 xml:space="preserve">Является одним из наиболее долговечных кровельных материалов, срок службы более 100 лет. Черепица </w:t>
            </w:r>
            <w:r w:rsidRPr="003272A6">
              <w:rPr>
                <w:rFonts w:ascii="Times New Roman" w:hAnsi="Times New Roman"/>
                <w:color w:val="000000"/>
                <w:sz w:val="28"/>
                <w:szCs w:val="28"/>
              </w:rPr>
              <w:lastRenderedPageBreak/>
              <w:t>абсолютно не чувствительна к любым воздействиям: жаре и морозу, граду и ураганам, кислотным дождям, деятельности бактерий и низших растений, излучению ультрафиолетовой и инфракрасной частей солнечного спектра</w:t>
            </w:r>
          </w:p>
        </w:tc>
        <w:tc>
          <w:tcPr>
            <w:tcW w:w="1964" w:type="dxa"/>
            <w:tcBorders>
              <w:top w:val="single" w:sz="4" w:space="0" w:color="000000"/>
              <w:left w:val="single" w:sz="4" w:space="0" w:color="000000"/>
              <w:bottom w:val="single" w:sz="4" w:space="0" w:color="000000"/>
              <w:right w:val="single" w:sz="4" w:space="0" w:color="000000"/>
            </w:tcBorders>
            <w:vAlign w:val="center"/>
          </w:tcPr>
          <w:p w14:paraId="6E9A8F9E" w14:textId="77777777" w:rsidR="005835C6" w:rsidRPr="003272A6" w:rsidRDefault="00AF4EE5">
            <w:pPr>
              <w:widowControl w:val="0"/>
              <w:suppressAutoHyphens w:val="0"/>
              <w:spacing w:after="0" w:line="240" w:lineRule="auto"/>
              <w:rPr>
                <w:rFonts w:ascii="Times New Roman" w:hAnsi="Times New Roman"/>
                <w:color w:val="000000"/>
                <w:sz w:val="28"/>
                <w:szCs w:val="28"/>
              </w:rPr>
            </w:pPr>
            <w:proofErr w:type="spellStart"/>
            <w:r w:rsidRPr="003272A6">
              <w:rPr>
                <w:rFonts w:ascii="Times New Roman" w:hAnsi="Times New Roman"/>
                <w:color w:val="000000"/>
                <w:sz w:val="28"/>
                <w:szCs w:val="28"/>
              </w:rPr>
              <w:lastRenderedPageBreak/>
              <w:t>Водопоглощение</w:t>
            </w:r>
            <w:proofErr w:type="spellEnd"/>
            <w:r w:rsidRPr="003272A6">
              <w:rPr>
                <w:rFonts w:ascii="Times New Roman" w:hAnsi="Times New Roman"/>
                <w:color w:val="000000"/>
                <w:sz w:val="28"/>
                <w:szCs w:val="28"/>
              </w:rPr>
              <w:t xml:space="preserve"> не более 0,5%.</w:t>
            </w:r>
          </w:p>
          <w:p w14:paraId="3A84930A"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Твердость-7.</w:t>
            </w:r>
          </w:p>
          <w:p w14:paraId="0B09BD2E"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 xml:space="preserve">Высокая прочность на изгиб (разрушающая </w:t>
            </w:r>
            <w:r w:rsidRPr="003272A6">
              <w:rPr>
                <w:rFonts w:ascii="Times New Roman" w:hAnsi="Times New Roman"/>
                <w:color w:val="000000"/>
                <w:sz w:val="28"/>
                <w:szCs w:val="28"/>
              </w:rPr>
              <w:lastRenderedPageBreak/>
              <w:t>нагрузка не менее 250 кгс)</w:t>
            </w:r>
          </w:p>
        </w:tc>
        <w:tc>
          <w:tcPr>
            <w:tcW w:w="2414" w:type="dxa"/>
            <w:tcBorders>
              <w:top w:val="single" w:sz="4" w:space="0" w:color="000000"/>
              <w:left w:val="single" w:sz="4" w:space="0" w:color="000000"/>
              <w:bottom w:val="single" w:sz="4" w:space="0" w:color="000000"/>
              <w:right w:val="single" w:sz="4" w:space="0" w:color="000000"/>
            </w:tcBorders>
            <w:vAlign w:val="center"/>
          </w:tcPr>
          <w:p w14:paraId="0FAB3953"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lastRenderedPageBreak/>
              <w:t>Размер 330*420 мм</w:t>
            </w:r>
          </w:p>
        </w:tc>
      </w:tr>
    </w:tbl>
    <w:p w14:paraId="6A59BD0A" w14:textId="77777777" w:rsidR="005835C6" w:rsidRPr="003272A6" w:rsidRDefault="005835C6">
      <w:pPr>
        <w:shd w:val="clear" w:color="auto" w:fill="FFFFFF"/>
        <w:suppressAutoHyphens w:val="0"/>
        <w:spacing w:after="0" w:line="240" w:lineRule="auto"/>
        <w:rPr>
          <w:rFonts w:ascii="Times New Roman" w:hAnsi="Times New Roman"/>
          <w:color w:val="000000"/>
          <w:sz w:val="28"/>
          <w:szCs w:val="28"/>
        </w:rPr>
      </w:pPr>
    </w:p>
    <w:p w14:paraId="0FB61C40" w14:textId="77777777" w:rsidR="00AF4EE5" w:rsidRPr="003272A6" w:rsidRDefault="00AF4EE5">
      <w:pPr>
        <w:shd w:val="clear" w:color="auto" w:fill="FFFFFF"/>
        <w:suppressAutoHyphens w:val="0"/>
        <w:spacing w:after="0" w:line="240" w:lineRule="auto"/>
        <w:rPr>
          <w:rFonts w:ascii="Times New Roman" w:hAnsi="Times New Roman"/>
          <w:color w:val="000000"/>
          <w:sz w:val="28"/>
          <w:szCs w:val="28"/>
        </w:rPr>
      </w:pPr>
    </w:p>
    <w:p w14:paraId="58668124" w14:textId="77777777" w:rsidR="00AF4EE5" w:rsidRPr="003272A6" w:rsidRDefault="00AF4EE5">
      <w:pPr>
        <w:shd w:val="clear" w:color="auto" w:fill="FFFFFF"/>
        <w:suppressAutoHyphens w:val="0"/>
        <w:spacing w:after="0" w:line="240" w:lineRule="auto"/>
        <w:rPr>
          <w:rFonts w:ascii="Times New Roman" w:hAnsi="Times New Roman"/>
          <w:color w:val="000000"/>
          <w:sz w:val="28"/>
          <w:szCs w:val="28"/>
        </w:rPr>
      </w:pPr>
    </w:p>
    <w:p w14:paraId="6F751D43" w14:textId="77777777" w:rsidR="00AF4EE5" w:rsidRPr="003272A6" w:rsidRDefault="00AF4EE5">
      <w:pPr>
        <w:shd w:val="clear" w:color="auto" w:fill="FFFFFF"/>
        <w:suppressAutoHyphens w:val="0"/>
        <w:spacing w:after="0" w:line="240" w:lineRule="auto"/>
        <w:rPr>
          <w:rFonts w:ascii="Times New Roman" w:hAnsi="Times New Roman"/>
          <w:color w:val="000000"/>
          <w:sz w:val="28"/>
          <w:szCs w:val="28"/>
        </w:rPr>
      </w:pPr>
    </w:p>
    <w:p w14:paraId="7AF095B6" w14:textId="77777777" w:rsidR="00AF4EE5" w:rsidRPr="003272A6" w:rsidRDefault="00AF4EE5">
      <w:pPr>
        <w:shd w:val="clear" w:color="auto" w:fill="FFFFFF"/>
        <w:suppressAutoHyphens w:val="0"/>
        <w:spacing w:after="0" w:line="240" w:lineRule="auto"/>
        <w:rPr>
          <w:rFonts w:ascii="Times New Roman" w:hAnsi="Times New Roman"/>
          <w:color w:val="000000"/>
          <w:sz w:val="28"/>
          <w:szCs w:val="28"/>
        </w:rPr>
      </w:pPr>
    </w:p>
    <w:p w14:paraId="7AAC696A" w14:textId="77777777" w:rsidR="00AF4EE5" w:rsidRPr="003272A6" w:rsidRDefault="00AF4EE5">
      <w:pPr>
        <w:shd w:val="clear" w:color="auto" w:fill="FFFFFF"/>
        <w:suppressAutoHyphens w:val="0"/>
        <w:spacing w:after="0" w:line="240" w:lineRule="auto"/>
        <w:rPr>
          <w:rFonts w:ascii="Times New Roman" w:hAnsi="Times New Roman"/>
          <w:color w:val="000000"/>
          <w:sz w:val="28"/>
          <w:szCs w:val="28"/>
        </w:rPr>
      </w:pPr>
    </w:p>
    <w:p w14:paraId="435502EA" w14:textId="77777777" w:rsidR="00AF4EE5" w:rsidRPr="003272A6" w:rsidRDefault="00AF4EE5">
      <w:pPr>
        <w:shd w:val="clear" w:color="auto" w:fill="FFFFFF"/>
        <w:suppressAutoHyphens w:val="0"/>
        <w:spacing w:after="0" w:line="240" w:lineRule="auto"/>
        <w:rPr>
          <w:rFonts w:ascii="Times New Roman" w:hAnsi="Times New Roman"/>
          <w:color w:val="000000"/>
          <w:sz w:val="28"/>
          <w:szCs w:val="28"/>
        </w:rPr>
      </w:pPr>
    </w:p>
    <w:p w14:paraId="2F5DAB24" w14:textId="77777777" w:rsidR="00AF4EE5" w:rsidRPr="003272A6" w:rsidRDefault="00AF4EE5">
      <w:pPr>
        <w:shd w:val="clear" w:color="auto" w:fill="FFFFFF"/>
        <w:suppressAutoHyphens w:val="0"/>
        <w:spacing w:after="0" w:line="240" w:lineRule="auto"/>
        <w:rPr>
          <w:rFonts w:ascii="Times New Roman" w:hAnsi="Times New Roman"/>
          <w:color w:val="000000"/>
          <w:sz w:val="28"/>
          <w:szCs w:val="28"/>
        </w:rPr>
      </w:pPr>
    </w:p>
    <w:p w14:paraId="377B5FA4" w14:textId="77777777" w:rsidR="00AF4EE5" w:rsidRPr="003272A6" w:rsidRDefault="00AF4EE5">
      <w:pPr>
        <w:shd w:val="clear" w:color="auto" w:fill="FFFFFF"/>
        <w:suppressAutoHyphens w:val="0"/>
        <w:spacing w:after="0" w:line="240" w:lineRule="auto"/>
        <w:rPr>
          <w:rFonts w:ascii="Times New Roman" w:hAnsi="Times New Roman"/>
          <w:color w:val="000000"/>
          <w:sz w:val="28"/>
          <w:szCs w:val="28"/>
        </w:rPr>
      </w:pPr>
    </w:p>
    <w:p w14:paraId="1310EF12" w14:textId="77777777" w:rsidR="00AF4EE5" w:rsidRPr="003272A6" w:rsidRDefault="00AF4EE5">
      <w:pPr>
        <w:shd w:val="clear" w:color="auto" w:fill="FFFFFF"/>
        <w:suppressAutoHyphens w:val="0"/>
        <w:spacing w:after="0" w:line="240" w:lineRule="auto"/>
        <w:rPr>
          <w:rFonts w:ascii="Times New Roman" w:hAnsi="Times New Roman"/>
          <w:color w:val="000000"/>
          <w:sz w:val="28"/>
          <w:szCs w:val="28"/>
        </w:rPr>
      </w:pPr>
    </w:p>
    <w:p w14:paraId="0BB04CE0" w14:textId="77777777" w:rsidR="005835C6" w:rsidRPr="003272A6" w:rsidRDefault="00AF4EE5">
      <w:pPr>
        <w:shd w:val="clear" w:color="auto" w:fill="FFFFFF"/>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Таблица 2 – Спецификация материалов для кровли</w:t>
      </w:r>
    </w:p>
    <w:p w14:paraId="0581DDDC" w14:textId="77777777" w:rsidR="005835C6" w:rsidRPr="003272A6" w:rsidRDefault="005835C6">
      <w:pPr>
        <w:shd w:val="clear" w:color="auto" w:fill="FFFFFF"/>
        <w:suppressAutoHyphens w:val="0"/>
        <w:spacing w:after="0" w:line="240" w:lineRule="auto"/>
        <w:rPr>
          <w:rFonts w:ascii="Times New Roman" w:hAnsi="Times New Roman"/>
          <w:color w:val="000000"/>
          <w:sz w:val="28"/>
          <w:szCs w:val="28"/>
        </w:rPr>
      </w:pPr>
    </w:p>
    <w:tbl>
      <w:tblPr>
        <w:tblW w:w="9344" w:type="dxa"/>
        <w:tblLayout w:type="fixed"/>
        <w:tblCellMar>
          <w:top w:w="15" w:type="dxa"/>
          <w:left w:w="15" w:type="dxa"/>
          <w:bottom w:w="15" w:type="dxa"/>
          <w:right w:w="15" w:type="dxa"/>
        </w:tblCellMar>
        <w:tblLook w:val="04A0" w:firstRow="1" w:lastRow="0" w:firstColumn="1" w:lastColumn="0" w:noHBand="0" w:noVBand="1"/>
      </w:tblPr>
      <w:tblGrid>
        <w:gridCol w:w="1138"/>
        <w:gridCol w:w="1545"/>
        <w:gridCol w:w="2387"/>
        <w:gridCol w:w="2506"/>
        <w:gridCol w:w="1768"/>
      </w:tblGrid>
      <w:tr w:rsidR="005835C6" w:rsidRPr="003272A6" w14:paraId="0A39F73B" w14:textId="77777777">
        <w:tc>
          <w:tcPr>
            <w:tcW w:w="1138" w:type="dxa"/>
            <w:tcBorders>
              <w:top w:val="single" w:sz="4" w:space="0" w:color="000000"/>
              <w:left w:val="single" w:sz="4" w:space="0" w:color="000000"/>
              <w:bottom w:val="single" w:sz="4" w:space="0" w:color="000000"/>
              <w:right w:val="single" w:sz="4" w:space="0" w:color="000000"/>
            </w:tcBorders>
            <w:vAlign w:val="center"/>
          </w:tcPr>
          <w:p w14:paraId="6228E20A" w14:textId="77777777" w:rsidR="005835C6" w:rsidRPr="003272A6" w:rsidRDefault="00AF4EE5">
            <w:pPr>
              <w:widowControl w:val="0"/>
              <w:suppressAutoHyphens w:val="0"/>
              <w:spacing w:after="0" w:line="240" w:lineRule="auto"/>
              <w:rPr>
                <w:rFonts w:ascii="Times New Roman" w:hAnsi="Times New Roman"/>
                <w:color w:val="000000"/>
                <w:sz w:val="28"/>
                <w:szCs w:val="28"/>
              </w:rPr>
            </w:pPr>
            <w:proofErr w:type="spellStart"/>
            <w:r w:rsidRPr="003272A6">
              <w:rPr>
                <w:rFonts w:ascii="Times New Roman" w:hAnsi="Times New Roman"/>
                <w:color w:val="000000"/>
                <w:sz w:val="28"/>
                <w:szCs w:val="28"/>
              </w:rPr>
              <w:t>Наименова-ние</w:t>
            </w:r>
            <w:proofErr w:type="spellEnd"/>
          </w:p>
        </w:tc>
        <w:tc>
          <w:tcPr>
            <w:tcW w:w="1545" w:type="dxa"/>
            <w:tcBorders>
              <w:top w:val="single" w:sz="4" w:space="0" w:color="000000"/>
              <w:left w:val="single" w:sz="4" w:space="0" w:color="000000"/>
              <w:bottom w:val="single" w:sz="4" w:space="0" w:color="000000"/>
              <w:right w:val="single" w:sz="4" w:space="0" w:color="000000"/>
            </w:tcBorders>
            <w:vAlign w:val="center"/>
          </w:tcPr>
          <w:p w14:paraId="55747E69" w14:textId="77777777" w:rsidR="005835C6" w:rsidRPr="003272A6" w:rsidRDefault="00AF4EE5">
            <w:pPr>
              <w:widowControl w:val="0"/>
              <w:suppressAutoHyphens w:val="0"/>
              <w:spacing w:after="0" w:line="240" w:lineRule="auto"/>
              <w:rPr>
                <w:rFonts w:ascii="Times New Roman" w:hAnsi="Times New Roman"/>
                <w:color w:val="000000"/>
                <w:sz w:val="28"/>
                <w:szCs w:val="28"/>
              </w:rPr>
            </w:pPr>
            <w:proofErr w:type="spellStart"/>
            <w:r w:rsidRPr="003272A6">
              <w:rPr>
                <w:rFonts w:ascii="Times New Roman" w:hAnsi="Times New Roman"/>
                <w:color w:val="000000"/>
                <w:sz w:val="28"/>
                <w:szCs w:val="28"/>
              </w:rPr>
              <w:t>Наименова-ние</w:t>
            </w:r>
            <w:proofErr w:type="spellEnd"/>
            <w:r w:rsidRPr="003272A6">
              <w:rPr>
                <w:rFonts w:ascii="Times New Roman" w:hAnsi="Times New Roman"/>
                <w:color w:val="000000"/>
                <w:sz w:val="28"/>
                <w:szCs w:val="28"/>
              </w:rPr>
              <w:t xml:space="preserve"> материала, изготовитель (фирма, страна)</w:t>
            </w:r>
          </w:p>
        </w:tc>
        <w:tc>
          <w:tcPr>
            <w:tcW w:w="2387" w:type="dxa"/>
            <w:tcBorders>
              <w:top w:val="single" w:sz="4" w:space="0" w:color="000000"/>
              <w:left w:val="single" w:sz="4" w:space="0" w:color="000000"/>
              <w:bottom w:val="single" w:sz="4" w:space="0" w:color="000000"/>
              <w:right w:val="single" w:sz="4" w:space="0" w:color="000000"/>
            </w:tcBorders>
            <w:vAlign w:val="center"/>
          </w:tcPr>
          <w:p w14:paraId="712267BF"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Основные критерии выбора</w:t>
            </w:r>
          </w:p>
        </w:tc>
        <w:tc>
          <w:tcPr>
            <w:tcW w:w="2506" w:type="dxa"/>
            <w:tcBorders>
              <w:top w:val="single" w:sz="4" w:space="0" w:color="000000"/>
              <w:left w:val="single" w:sz="4" w:space="0" w:color="000000"/>
              <w:bottom w:val="single" w:sz="4" w:space="0" w:color="000000"/>
              <w:right w:val="single" w:sz="4" w:space="0" w:color="000000"/>
            </w:tcBorders>
            <w:vAlign w:val="center"/>
          </w:tcPr>
          <w:p w14:paraId="4FF2EFEA"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Краткая характеристика</w:t>
            </w:r>
          </w:p>
        </w:tc>
        <w:tc>
          <w:tcPr>
            <w:tcW w:w="1768" w:type="dxa"/>
            <w:tcBorders>
              <w:top w:val="single" w:sz="4" w:space="0" w:color="000000"/>
              <w:left w:val="single" w:sz="4" w:space="0" w:color="000000"/>
              <w:bottom w:val="single" w:sz="4" w:space="0" w:color="000000"/>
              <w:right w:val="single" w:sz="4" w:space="0" w:color="000000"/>
            </w:tcBorders>
            <w:vAlign w:val="center"/>
          </w:tcPr>
          <w:p w14:paraId="35EAC2A5"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Единица измерения и количество</w:t>
            </w:r>
          </w:p>
        </w:tc>
      </w:tr>
      <w:tr w:rsidR="005835C6" w:rsidRPr="003272A6" w14:paraId="2832F249" w14:textId="77777777">
        <w:tc>
          <w:tcPr>
            <w:tcW w:w="1138" w:type="dxa"/>
            <w:tcBorders>
              <w:top w:val="single" w:sz="4" w:space="0" w:color="000000"/>
              <w:left w:val="single" w:sz="4" w:space="0" w:color="000000"/>
              <w:bottom w:val="single" w:sz="4" w:space="0" w:color="000000"/>
              <w:right w:val="single" w:sz="4" w:space="0" w:color="000000"/>
            </w:tcBorders>
            <w:vAlign w:val="center"/>
          </w:tcPr>
          <w:p w14:paraId="6CCE4A41"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1</w:t>
            </w:r>
          </w:p>
        </w:tc>
        <w:tc>
          <w:tcPr>
            <w:tcW w:w="1545" w:type="dxa"/>
            <w:tcBorders>
              <w:top w:val="single" w:sz="4" w:space="0" w:color="000000"/>
              <w:left w:val="single" w:sz="4" w:space="0" w:color="000000"/>
              <w:bottom w:val="single" w:sz="4" w:space="0" w:color="000000"/>
              <w:right w:val="single" w:sz="4" w:space="0" w:color="000000"/>
            </w:tcBorders>
            <w:vAlign w:val="center"/>
          </w:tcPr>
          <w:p w14:paraId="410385D1"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2</w:t>
            </w:r>
          </w:p>
        </w:tc>
        <w:tc>
          <w:tcPr>
            <w:tcW w:w="2387" w:type="dxa"/>
            <w:tcBorders>
              <w:top w:val="single" w:sz="4" w:space="0" w:color="000000"/>
              <w:left w:val="single" w:sz="4" w:space="0" w:color="000000"/>
              <w:bottom w:val="single" w:sz="4" w:space="0" w:color="000000"/>
              <w:right w:val="single" w:sz="4" w:space="0" w:color="000000"/>
            </w:tcBorders>
            <w:vAlign w:val="center"/>
          </w:tcPr>
          <w:p w14:paraId="3F317379"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3</w:t>
            </w:r>
          </w:p>
        </w:tc>
        <w:tc>
          <w:tcPr>
            <w:tcW w:w="2506" w:type="dxa"/>
            <w:tcBorders>
              <w:top w:val="single" w:sz="4" w:space="0" w:color="000000"/>
              <w:left w:val="single" w:sz="4" w:space="0" w:color="000000"/>
              <w:bottom w:val="single" w:sz="4" w:space="0" w:color="000000"/>
              <w:right w:val="single" w:sz="4" w:space="0" w:color="000000"/>
            </w:tcBorders>
            <w:vAlign w:val="center"/>
          </w:tcPr>
          <w:p w14:paraId="6727CCE9"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4</w:t>
            </w:r>
          </w:p>
        </w:tc>
        <w:tc>
          <w:tcPr>
            <w:tcW w:w="1768" w:type="dxa"/>
            <w:tcBorders>
              <w:top w:val="single" w:sz="4" w:space="0" w:color="000000"/>
              <w:left w:val="single" w:sz="4" w:space="0" w:color="000000"/>
              <w:bottom w:val="single" w:sz="4" w:space="0" w:color="000000"/>
              <w:right w:val="single" w:sz="4" w:space="0" w:color="000000"/>
            </w:tcBorders>
            <w:vAlign w:val="center"/>
          </w:tcPr>
          <w:p w14:paraId="7CECEC52"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5</w:t>
            </w:r>
          </w:p>
        </w:tc>
      </w:tr>
      <w:tr w:rsidR="005835C6" w:rsidRPr="003272A6" w14:paraId="74DE6676" w14:textId="77777777">
        <w:tc>
          <w:tcPr>
            <w:tcW w:w="1138" w:type="dxa"/>
            <w:tcBorders>
              <w:top w:val="single" w:sz="4" w:space="0" w:color="000000"/>
              <w:left w:val="single" w:sz="4" w:space="0" w:color="000000"/>
              <w:bottom w:val="single" w:sz="4" w:space="0" w:color="000000"/>
              <w:right w:val="single" w:sz="4" w:space="0" w:color="000000"/>
            </w:tcBorders>
            <w:vAlign w:val="center"/>
          </w:tcPr>
          <w:p w14:paraId="4585B4F5"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Мембранная кровля (рулон)</w:t>
            </w:r>
          </w:p>
        </w:tc>
        <w:tc>
          <w:tcPr>
            <w:tcW w:w="1545" w:type="dxa"/>
            <w:tcBorders>
              <w:top w:val="single" w:sz="4" w:space="0" w:color="000000"/>
              <w:left w:val="single" w:sz="4" w:space="0" w:color="000000"/>
              <w:bottom w:val="single" w:sz="4" w:space="0" w:color="000000"/>
              <w:right w:val="single" w:sz="4" w:space="0" w:color="000000"/>
            </w:tcBorders>
            <w:vAlign w:val="center"/>
          </w:tcPr>
          <w:p w14:paraId="357BFE0F" w14:textId="77777777" w:rsidR="005835C6" w:rsidRPr="003272A6" w:rsidRDefault="00AF4EE5">
            <w:pPr>
              <w:widowControl w:val="0"/>
              <w:suppressAutoHyphens w:val="0"/>
              <w:spacing w:after="0" w:line="240" w:lineRule="auto"/>
              <w:rPr>
                <w:rFonts w:ascii="Times New Roman" w:hAnsi="Times New Roman"/>
                <w:color w:val="000000"/>
                <w:sz w:val="28"/>
                <w:szCs w:val="28"/>
              </w:rPr>
            </w:pPr>
            <w:proofErr w:type="spellStart"/>
            <w:r w:rsidRPr="003272A6">
              <w:rPr>
                <w:rFonts w:ascii="Times New Roman" w:hAnsi="Times New Roman"/>
                <w:color w:val="000000"/>
                <w:sz w:val="28"/>
                <w:szCs w:val="28"/>
              </w:rPr>
              <w:t>Logicroof</w:t>
            </w:r>
            <w:proofErr w:type="spellEnd"/>
            <w:r w:rsidRPr="003272A6">
              <w:rPr>
                <w:rFonts w:ascii="Times New Roman" w:hAnsi="Times New Roman"/>
                <w:color w:val="000000"/>
                <w:sz w:val="28"/>
                <w:szCs w:val="28"/>
              </w:rPr>
              <w:t>, Россия</w:t>
            </w:r>
          </w:p>
        </w:tc>
        <w:tc>
          <w:tcPr>
            <w:tcW w:w="2387" w:type="dxa"/>
            <w:tcBorders>
              <w:top w:val="single" w:sz="4" w:space="0" w:color="000000"/>
              <w:left w:val="single" w:sz="4" w:space="0" w:color="000000"/>
              <w:bottom w:val="single" w:sz="4" w:space="0" w:color="000000"/>
              <w:right w:val="single" w:sz="4" w:space="0" w:color="000000"/>
            </w:tcBorders>
            <w:vAlign w:val="center"/>
          </w:tcPr>
          <w:p w14:paraId="70CE643B"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Высокая прочность и эластичность; малый вес; простота укладки</w:t>
            </w:r>
          </w:p>
        </w:tc>
        <w:tc>
          <w:tcPr>
            <w:tcW w:w="2506" w:type="dxa"/>
            <w:tcBorders>
              <w:top w:val="single" w:sz="4" w:space="0" w:color="000000"/>
              <w:left w:val="single" w:sz="4" w:space="0" w:color="000000"/>
              <w:bottom w:val="single" w:sz="4" w:space="0" w:color="000000"/>
              <w:right w:val="single" w:sz="4" w:space="0" w:color="000000"/>
            </w:tcBorders>
            <w:vAlign w:val="center"/>
          </w:tcPr>
          <w:p w14:paraId="38E82305"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Покрытие, обладающее отличными гидроизоляционными характеристиками</w:t>
            </w:r>
          </w:p>
        </w:tc>
        <w:tc>
          <w:tcPr>
            <w:tcW w:w="1768" w:type="dxa"/>
            <w:tcBorders>
              <w:top w:val="single" w:sz="4" w:space="0" w:color="000000"/>
              <w:left w:val="single" w:sz="4" w:space="0" w:color="000000"/>
              <w:bottom w:val="single" w:sz="4" w:space="0" w:color="000000"/>
              <w:right w:val="single" w:sz="4" w:space="0" w:color="000000"/>
            </w:tcBorders>
            <w:vAlign w:val="center"/>
          </w:tcPr>
          <w:p w14:paraId="3C944CC2"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Морозостойкость – сохранение свойств при температуре до - 60°С;</w:t>
            </w:r>
          </w:p>
          <w:p w14:paraId="2051956E"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 xml:space="preserve">ширина полотна – 0,9-15 м; длина полотна – до </w:t>
            </w:r>
            <w:r w:rsidRPr="003272A6">
              <w:rPr>
                <w:rFonts w:ascii="Times New Roman" w:hAnsi="Times New Roman"/>
                <w:color w:val="000000"/>
                <w:sz w:val="28"/>
                <w:szCs w:val="28"/>
              </w:rPr>
              <w:lastRenderedPageBreak/>
              <w:t>60 м</w:t>
            </w:r>
          </w:p>
        </w:tc>
      </w:tr>
      <w:tr w:rsidR="005835C6" w:rsidRPr="003272A6" w14:paraId="25AAEF23" w14:textId="77777777">
        <w:tc>
          <w:tcPr>
            <w:tcW w:w="1138" w:type="dxa"/>
            <w:tcBorders>
              <w:top w:val="single" w:sz="4" w:space="0" w:color="000000"/>
              <w:left w:val="single" w:sz="4" w:space="0" w:color="000000"/>
              <w:bottom w:val="single" w:sz="4" w:space="0" w:color="000000"/>
              <w:right w:val="single" w:sz="4" w:space="0" w:color="000000"/>
            </w:tcBorders>
            <w:vAlign w:val="center"/>
          </w:tcPr>
          <w:p w14:paraId="130DC457"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lastRenderedPageBreak/>
              <w:t xml:space="preserve">Стальная </w:t>
            </w:r>
            <w:proofErr w:type="spellStart"/>
            <w:r w:rsidRPr="003272A6">
              <w:rPr>
                <w:rFonts w:ascii="Times New Roman" w:hAnsi="Times New Roman"/>
                <w:color w:val="000000"/>
                <w:sz w:val="28"/>
                <w:szCs w:val="28"/>
              </w:rPr>
              <w:t>фальцевая</w:t>
            </w:r>
            <w:proofErr w:type="spellEnd"/>
            <w:r w:rsidRPr="003272A6">
              <w:rPr>
                <w:rFonts w:ascii="Times New Roman" w:hAnsi="Times New Roman"/>
                <w:color w:val="000000"/>
                <w:sz w:val="28"/>
                <w:szCs w:val="28"/>
              </w:rPr>
              <w:t xml:space="preserve"> кровля (листовая)</w:t>
            </w:r>
          </w:p>
        </w:tc>
        <w:tc>
          <w:tcPr>
            <w:tcW w:w="1545" w:type="dxa"/>
            <w:tcBorders>
              <w:top w:val="single" w:sz="4" w:space="0" w:color="000000"/>
              <w:left w:val="single" w:sz="4" w:space="0" w:color="000000"/>
              <w:bottom w:val="single" w:sz="4" w:space="0" w:color="000000"/>
              <w:right w:val="single" w:sz="4" w:space="0" w:color="000000"/>
            </w:tcBorders>
            <w:vAlign w:val="center"/>
          </w:tcPr>
          <w:p w14:paraId="123200AB"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RUUKKI, Финляндия</w:t>
            </w:r>
          </w:p>
        </w:tc>
        <w:tc>
          <w:tcPr>
            <w:tcW w:w="2387" w:type="dxa"/>
            <w:tcBorders>
              <w:top w:val="single" w:sz="4" w:space="0" w:color="000000"/>
              <w:left w:val="single" w:sz="4" w:space="0" w:color="000000"/>
              <w:bottom w:val="single" w:sz="4" w:space="0" w:color="000000"/>
              <w:right w:val="single" w:sz="4" w:space="0" w:color="000000"/>
            </w:tcBorders>
            <w:vAlign w:val="center"/>
          </w:tcPr>
          <w:p w14:paraId="23506967"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 xml:space="preserve">Неспособность кровли гореть; приятный внешний вид; высокая гибкость, позволяющая крыть крыши различной сложной формы; небольшой вес стойкость к </w:t>
            </w:r>
            <w:proofErr w:type="gramStart"/>
            <w:r w:rsidRPr="003272A6">
              <w:rPr>
                <w:rFonts w:ascii="Times New Roman" w:hAnsi="Times New Roman"/>
                <w:color w:val="000000"/>
                <w:sz w:val="28"/>
                <w:szCs w:val="28"/>
              </w:rPr>
              <w:t>мину-</w:t>
            </w:r>
            <w:proofErr w:type="spellStart"/>
            <w:r w:rsidRPr="003272A6">
              <w:rPr>
                <w:rFonts w:ascii="Times New Roman" w:hAnsi="Times New Roman"/>
                <w:color w:val="000000"/>
                <w:sz w:val="28"/>
                <w:szCs w:val="28"/>
              </w:rPr>
              <w:t>совым</w:t>
            </w:r>
            <w:proofErr w:type="spellEnd"/>
            <w:proofErr w:type="gramEnd"/>
            <w:r w:rsidRPr="003272A6">
              <w:rPr>
                <w:rFonts w:ascii="Times New Roman" w:hAnsi="Times New Roman"/>
                <w:color w:val="000000"/>
                <w:sz w:val="28"/>
                <w:szCs w:val="28"/>
              </w:rPr>
              <w:t xml:space="preserve"> температурам</w:t>
            </w:r>
          </w:p>
        </w:tc>
        <w:tc>
          <w:tcPr>
            <w:tcW w:w="2506" w:type="dxa"/>
            <w:tcBorders>
              <w:top w:val="single" w:sz="4" w:space="0" w:color="000000"/>
              <w:left w:val="single" w:sz="4" w:space="0" w:color="000000"/>
              <w:bottom w:val="single" w:sz="4" w:space="0" w:color="000000"/>
              <w:right w:val="single" w:sz="4" w:space="0" w:color="000000"/>
            </w:tcBorders>
            <w:vAlign w:val="center"/>
          </w:tcPr>
          <w:p w14:paraId="5EE8609E"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Покрытие из металла, в котором картины соединены фальцами</w:t>
            </w:r>
          </w:p>
        </w:tc>
        <w:tc>
          <w:tcPr>
            <w:tcW w:w="1768" w:type="dxa"/>
            <w:tcBorders>
              <w:top w:val="single" w:sz="4" w:space="0" w:color="000000"/>
              <w:left w:val="single" w:sz="4" w:space="0" w:color="000000"/>
              <w:bottom w:val="single" w:sz="4" w:space="0" w:color="000000"/>
              <w:right w:val="single" w:sz="4" w:space="0" w:color="000000"/>
            </w:tcBorders>
            <w:vAlign w:val="center"/>
          </w:tcPr>
          <w:p w14:paraId="13CF8330"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Ширина — 565 мм;</w:t>
            </w:r>
          </w:p>
          <w:p w14:paraId="1AE89099"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длина — 12000 мм;</w:t>
            </w:r>
          </w:p>
          <w:p w14:paraId="66FFEDFC"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толщина панели — 0,6 мм;</w:t>
            </w:r>
          </w:p>
          <w:p w14:paraId="0359C36D"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 xml:space="preserve">высота </w:t>
            </w:r>
            <w:proofErr w:type="spellStart"/>
            <w:r w:rsidRPr="003272A6">
              <w:rPr>
                <w:rFonts w:ascii="Times New Roman" w:hAnsi="Times New Roman"/>
                <w:color w:val="000000"/>
                <w:sz w:val="28"/>
                <w:szCs w:val="28"/>
              </w:rPr>
              <w:t>фальцевого</w:t>
            </w:r>
            <w:proofErr w:type="spellEnd"/>
            <w:r w:rsidRPr="003272A6">
              <w:rPr>
                <w:rFonts w:ascii="Times New Roman" w:hAnsi="Times New Roman"/>
                <w:color w:val="000000"/>
                <w:sz w:val="28"/>
                <w:szCs w:val="28"/>
              </w:rPr>
              <w:t xml:space="preserve"> замка — 25 мм</w:t>
            </w:r>
          </w:p>
        </w:tc>
      </w:tr>
      <w:tr w:rsidR="005835C6" w:rsidRPr="003272A6" w14:paraId="6A041DDD" w14:textId="77777777">
        <w:tc>
          <w:tcPr>
            <w:tcW w:w="1138" w:type="dxa"/>
            <w:tcBorders>
              <w:top w:val="single" w:sz="4" w:space="0" w:color="000000"/>
              <w:left w:val="single" w:sz="4" w:space="0" w:color="000000"/>
              <w:bottom w:val="single" w:sz="4" w:space="0" w:color="000000"/>
              <w:right w:val="single" w:sz="4" w:space="0" w:color="000000"/>
            </w:tcBorders>
            <w:vAlign w:val="center"/>
          </w:tcPr>
          <w:p w14:paraId="29A4D095"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Рубероид (рулон)</w:t>
            </w:r>
          </w:p>
        </w:tc>
        <w:tc>
          <w:tcPr>
            <w:tcW w:w="1545" w:type="dxa"/>
            <w:tcBorders>
              <w:top w:val="single" w:sz="4" w:space="0" w:color="000000"/>
              <w:left w:val="single" w:sz="4" w:space="0" w:color="000000"/>
              <w:bottom w:val="single" w:sz="4" w:space="0" w:color="000000"/>
              <w:right w:val="single" w:sz="4" w:space="0" w:color="000000"/>
            </w:tcBorders>
            <w:vAlign w:val="center"/>
          </w:tcPr>
          <w:p w14:paraId="32E2A6D1" w14:textId="77777777" w:rsidR="005835C6" w:rsidRPr="003272A6" w:rsidRDefault="00AF4EE5">
            <w:pPr>
              <w:widowControl w:val="0"/>
              <w:suppressAutoHyphens w:val="0"/>
              <w:spacing w:after="0" w:line="240" w:lineRule="auto"/>
              <w:rPr>
                <w:rFonts w:ascii="Times New Roman" w:hAnsi="Times New Roman"/>
                <w:color w:val="000000"/>
                <w:sz w:val="28"/>
                <w:szCs w:val="28"/>
              </w:rPr>
            </w:pPr>
            <w:proofErr w:type="spellStart"/>
            <w:r w:rsidRPr="003272A6">
              <w:rPr>
                <w:rFonts w:ascii="Times New Roman" w:hAnsi="Times New Roman"/>
                <w:color w:val="000000"/>
                <w:sz w:val="28"/>
                <w:szCs w:val="28"/>
              </w:rPr>
              <w:t>ТехноНиколь</w:t>
            </w:r>
            <w:proofErr w:type="spellEnd"/>
            <w:r w:rsidRPr="003272A6">
              <w:rPr>
                <w:rFonts w:ascii="Times New Roman" w:hAnsi="Times New Roman"/>
                <w:color w:val="000000"/>
                <w:sz w:val="28"/>
                <w:szCs w:val="28"/>
              </w:rPr>
              <w:t>, Россия</w:t>
            </w:r>
          </w:p>
        </w:tc>
        <w:tc>
          <w:tcPr>
            <w:tcW w:w="2387" w:type="dxa"/>
            <w:tcBorders>
              <w:top w:val="single" w:sz="4" w:space="0" w:color="000000"/>
              <w:left w:val="single" w:sz="4" w:space="0" w:color="000000"/>
              <w:bottom w:val="single" w:sz="4" w:space="0" w:color="000000"/>
              <w:right w:val="single" w:sz="4" w:space="0" w:color="000000"/>
            </w:tcBorders>
            <w:vAlign w:val="center"/>
          </w:tcPr>
          <w:p w14:paraId="3C266CBA"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 xml:space="preserve">Дешевизна; легкость обработки; </w:t>
            </w:r>
            <w:proofErr w:type="gramStart"/>
            <w:r w:rsidRPr="003272A6">
              <w:rPr>
                <w:rFonts w:ascii="Times New Roman" w:hAnsi="Times New Roman"/>
                <w:color w:val="000000"/>
                <w:sz w:val="28"/>
                <w:szCs w:val="28"/>
              </w:rPr>
              <w:t>относи-тельная</w:t>
            </w:r>
            <w:proofErr w:type="gramEnd"/>
            <w:r w:rsidRPr="003272A6">
              <w:rPr>
                <w:rFonts w:ascii="Times New Roman" w:hAnsi="Times New Roman"/>
                <w:color w:val="000000"/>
                <w:sz w:val="28"/>
                <w:szCs w:val="28"/>
              </w:rPr>
              <w:t xml:space="preserve"> простота возведения покрытий; отличные </w:t>
            </w:r>
            <w:proofErr w:type="spellStart"/>
            <w:r w:rsidRPr="003272A6">
              <w:rPr>
                <w:rFonts w:ascii="Times New Roman" w:hAnsi="Times New Roman"/>
                <w:color w:val="000000"/>
                <w:sz w:val="28"/>
                <w:szCs w:val="28"/>
              </w:rPr>
              <w:t>гидроизо-лирующие</w:t>
            </w:r>
            <w:proofErr w:type="spellEnd"/>
            <w:r w:rsidRPr="003272A6">
              <w:rPr>
                <w:rFonts w:ascii="Times New Roman" w:hAnsi="Times New Roman"/>
                <w:color w:val="000000"/>
                <w:sz w:val="28"/>
                <w:szCs w:val="28"/>
              </w:rPr>
              <w:t xml:space="preserve"> качества; возможность </w:t>
            </w:r>
            <w:proofErr w:type="spellStart"/>
            <w:r w:rsidRPr="003272A6">
              <w:rPr>
                <w:rFonts w:ascii="Times New Roman" w:hAnsi="Times New Roman"/>
                <w:color w:val="000000"/>
                <w:sz w:val="28"/>
                <w:szCs w:val="28"/>
              </w:rPr>
              <w:t>прини</w:t>
            </w:r>
            <w:proofErr w:type="spellEnd"/>
            <w:r w:rsidRPr="003272A6">
              <w:rPr>
                <w:rFonts w:ascii="Times New Roman" w:hAnsi="Times New Roman"/>
                <w:color w:val="000000"/>
                <w:sz w:val="28"/>
                <w:szCs w:val="28"/>
              </w:rPr>
              <w:t>-мать нужную форму.</w:t>
            </w:r>
          </w:p>
        </w:tc>
        <w:tc>
          <w:tcPr>
            <w:tcW w:w="2506" w:type="dxa"/>
            <w:tcBorders>
              <w:top w:val="single" w:sz="4" w:space="0" w:color="000000"/>
              <w:left w:val="single" w:sz="4" w:space="0" w:color="000000"/>
              <w:bottom w:val="single" w:sz="4" w:space="0" w:color="000000"/>
              <w:right w:val="single" w:sz="4" w:space="0" w:color="000000"/>
            </w:tcBorders>
            <w:vAlign w:val="center"/>
          </w:tcPr>
          <w:p w14:paraId="2925FC61"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Кровельный рулонный гидроизоляционный материал, который получается в результате пропитки кровельного картона нефтяными битумами и покрытия верхней и нижней поверхностей рубероида слоем тугоплавкого битума.</w:t>
            </w:r>
          </w:p>
        </w:tc>
        <w:tc>
          <w:tcPr>
            <w:tcW w:w="1768" w:type="dxa"/>
            <w:tcBorders>
              <w:top w:val="single" w:sz="4" w:space="0" w:color="000000"/>
              <w:left w:val="single" w:sz="4" w:space="0" w:color="000000"/>
              <w:bottom w:val="single" w:sz="4" w:space="0" w:color="000000"/>
              <w:right w:val="single" w:sz="4" w:space="0" w:color="000000"/>
            </w:tcBorders>
            <w:vAlign w:val="center"/>
          </w:tcPr>
          <w:p w14:paraId="314FE2CA"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Водонепроницаемость, 72 ч.</w:t>
            </w:r>
          </w:p>
          <w:p w14:paraId="60BC3925"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Масса покровного слоя 800г/м2 .</w:t>
            </w:r>
          </w:p>
          <w:p w14:paraId="2FE93182"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ширина рулонов, мм – 1000, 1025, 1050;</w:t>
            </w:r>
          </w:p>
          <w:p w14:paraId="201D25BD"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площадь рулонов, м2 – 10, 15, 20;</w:t>
            </w:r>
          </w:p>
          <w:p w14:paraId="193D9183"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масса рулона, кг – 22-25.</w:t>
            </w:r>
          </w:p>
        </w:tc>
      </w:tr>
      <w:tr w:rsidR="005835C6" w:rsidRPr="003272A6" w14:paraId="56C04416" w14:textId="77777777">
        <w:tc>
          <w:tcPr>
            <w:tcW w:w="1138" w:type="dxa"/>
            <w:tcBorders>
              <w:top w:val="single" w:sz="4" w:space="0" w:color="000000"/>
              <w:left w:val="single" w:sz="4" w:space="0" w:color="000000"/>
              <w:bottom w:val="single" w:sz="4" w:space="0" w:color="000000"/>
              <w:right w:val="single" w:sz="4" w:space="0" w:color="000000"/>
            </w:tcBorders>
            <w:vAlign w:val="center"/>
          </w:tcPr>
          <w:p w14:paraId="3AFA87DE" w14:textId="77777777" w:rsidR="005835C6" w:rsidRPr="003272A6" w:rsidRDefault="00AF4EE5">
            <w:pPr>
              <w:widowControl w:val="0"/>
              <w:suppressAutoHyphens w:val="0"/>
              <w:spacing w:after="0" w:line="240" w:lineRule="auto"/>
              <w:rPr>
                <w:rFonts w:ascii="Times New Roman" w:hAnsi="Times New Roman"/>
                <w:color w:val="000000"/>
                <w:sz w:val="28"/>
                <w:szCs w:val="28"/>
              </w:rPr>
            </w:pPr>
            <w:proofErr w:type="spellStart"/>
            <w:r w:rsidRPr="003272A6">
              <w:rPr>
                <w:rFonts w:ascii="Times New Roman" w:hAnsi="Times New Roman"/>
                <w:color w:val="000000"/>
                <w:sz w:val="28"/>
                <w:szCs w:val="28"/>
              </w:rPr>
              <w:t>Металлочере-пица</w:t>
            </w:r>
            <w:proofErr w:type="spellEnd"/>
            <w:r w:rsidRPr="003272A6">
              <w:rPr>
                <w:rFonts w:ascii="Times New Roman" w:hAnsi="Times New Roman"/>
                <w:color w:val="000000"/>
                <w:sz w:val="28"/>
                <w:szCs w:val="28"/>
              </w:rPr>
              <w:t xml:space="preserve"> (листовая)</w:t>
            </w:r>
          </w:p>
        </w:tc>
        <w:tc>
          <w:tcPr>
            <w:tcW w:w="1545" w:type="dxa"/>
            <w:tcBorders>
              <w:top w:val="single" w:sz="4" w:space="0" w:color="000000"/>
              <w:left w:val="single" w:sz="4" w:space="0" w:color="000000"/>
              <w:bottom w:val="single" w:sz="4" w:space="0" w:color="000000"/>
              <w:right w:val="single" w:sz="4" w:space="0" w:color="000000"/>
            </w:tcBorders>
            <w:vAlign w:val="center"/>
          </w:tcPr>
          <w:p w14:paraId="383B2EA9" w14:textId="77777777" w:rsidR="005835C6" w:rsidRPr="003272A6" w:rsidRDefault="00AF4EE5">
            <w:pPr>
              <w:widowControl w:val="0"/>
              <w:suppressAutoHyphens w:val="0"/>
              <w:spacing w:after="0" w:line="240" w:lineRule="auto"/>
              <w:rPr>
                <w:rFonts w:ascii="Times New Roman" w:hAnsi="Times New Roman"/>
                <w:color w:val="000000"/>
                <w:sz w:val="28"/>
                <w:szCs w:val="28"/>
              </w:rPr>
            </w:pPr>
            <w:proofErr w:type="spellStart"/>
            <w:r w:rsidRPr="003272A6">
              <w:rPr>
                <w:rFonts w:ascii="Times New Roman" w:hAnsi="Times New Roman"/>
                <w:color w:val="000000"/>
                <w:sz w:val="28"/>
                <w:szCs w:val="28"/>
              </w:rPr>
              <w:t>Areco</w:t>
            </w:r>
            <w:proofErr w:type="spellEnd"/>
            <w:r w:rsidRPr="003272A6">
              <w:rPr>
                <w:rFonts w:ascii="Times New Roman" w:hAnsi="Times New Roman"/>
                <w:color w:val="000000"/>
                <w:sz w:val="28"/>
                <w:szCs w:val="28"/>
              </w:rPr>
              <w:t>, Швеция</w:t>
            </w:r>
          </w:p>
        </w:tc>
        <w:tc>
          <w:tcPr>
            <w:tcW w:w="2387" w:type="dxa"/>
            <w:tcBorders>
              <w:top w:val="single" w:sz="4" w:space="0" w:color="000000"/>
              <w:left w:val="single" w:sz="4" w:space="0" w:color="000000"/>
              <w:bottom w:val="single" w:sz="4" w:space="0" w:color="000000"/>
              <w:right w:val="single" w:sz="4" w:space="0" w:color="000000"/>
            </w:tcBorders>
            <w:vAlign w:val="center"/>
          </w:tcPr>
          <w:p w14:paraId="5179C928"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 xml:space="preserve">Легкость, высокая прочность, </w:t>
            </w:r>
            <w:proofErr w:type="gramStart"/>
            <w:r w:rsidRPr="003272A6">
              <w:rPr>
                <w:rFonts w:ascii="Times New Roman" w:hAnsi="Times New Roman"/>
                <w:color w:val="000000"/>
                <w:sz w:val="28"/>
                <w:szCs w:val="28"/>
              </w:rPr>
              <w:t>долго-вечность</w:t>
            </w:r>
            <w:proofErr w:type="gramEnd"/>
            <w:r w:rsidRPr="003272A6">
              <w:rPr>
                <w:rFonts w:ascii="Times New Roman" w:hAnsi="Times New Roman"/>
                <w:color w:val="000000"/>
                <w:sz w:val="28"/>
                <w:szCs w:val="28"/>
              </w:rPr>
              <w:t>, устой-</w:t>
            </w:r>
            <w:proofErr w:type="spellStart"/>
            <w:r w:rsidRPr="003272A6">
              <w:rPr>
                <w:rFonts w:ascii="Times New Roman" w:hAnsi="Times New Roman"/>
                <w:color w:val="000000"/>
                <w:sz w:val="28"/>
                <w:szCs w:val="28"/>
              </w:rPr>
              <w:t>чивость</w:t>
            </w:r>
            <w:proofErr w:type="spellEnd"/>
            <w:r w:rsidRPr="003272A6">
              <w:rPr>
                <w:rFonts w:ascii="Times New Roman" w:hAnsi="Times New Roman"/>
                <w:color w:val="000000"/>
                <w:sz w:val="28"/>
                <w:szCs w:val="28"/>
              </w:rPr>
              <w:t xml:space="preserve"> к </w:t>
            </w:r>
            <w:proofErr w:type="spellStart"/>
            <w:r w:rsidRPr="003272A6">
              <w:rPr>
                <w:rFonts w:ascii="Times New Roman" w:hAnsi="Times New Roman"/>
                <w:color w:val="000000"/>
                <w:sz w:val="28"/>
                <w:szCs w:val="28"/>
              </w:rPr>
              <w:t>механи-ческим</w:t>
            </w:r>
            <w:proofErr w:type="spellEnd"/>
            <w:r w:rsidRPr="003272A6">
              <w:rPr>
                <w:rFonts w:ascii="Times New Roman" w:hAnsi="Times New Roman"/>
                <w:color w:val="000000"/>
                <w:sz w:val="28"/>
                <w:szCs w:val="28"/>
              </w:rPr>
              <w:t xml:space="preserve"> нагрузкам</w:t>
            </w:r>
          </w:p>
        </w:tc>
        <w:tc>
          <w:tcPr>
            <w:tcW w:w="2506" w:type="dxa"/>
            <w:tcBorders>
              <w:top w:val="single" w:sz="4" w:space="0" w:color="000000"/>
              <w:left w:val="single" w:sz="4" w:space="0" w:color="000000"/>
              <w:bottom w:val="single" w:sz="4" w:space="0" w:color="000000"/>
              <w:right w:val="single" w:sz="4" w:space="0" w:color="000000"/>
            </w:tcBorders>
            <w:vAlign w:val="center"/>
          </w:tcPr>
          <w:p w14:paraId="4826F379"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Оцинкованные листы из стали толщиной от 0,4 и до 0,6 мм со специальным полимерным покрытием, защищающим их от коррозии и придающим им цвет, подвергающиеся поперечному штампованию</w:t>
            </w:r>
          </w:p>
        </w:tc>
        <w:tc>
          <w:tcPr>
            <w:tcW w:w="1768" w:type="dxa"/>
            <w:tcBorders>
              <w:top w:val="single" w:sz="4" w:space="0" w:color="000000"/>
              <w:left w:val="single" w:sz="4" w:space="0" w:color="000000"/>
              <w:bottom w:val="single" w:sz="4" w:space="0" w:color="000000"/>
              <w:right w:val="single" w:sz="4" w:space="0" w:color="000000"/>
            </w:tcBorders>
            <w:vAlign w:val="center"/>
          </w:tcPr>
          <w:p w14:paraId="19575109"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Общая ширина - 1150 мм.</w:t>
            </w:r>
          </w:p>
          <w:p w14:paraId="45CC8536"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Толщина листа - 0.4 мм.</w:t>
            </w:r>
          </w:p>
          <w:p w14:paraId="521F3245"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Стандартные длины листов - 0.4 м, 1.1 м, 2.15 м, 3.55 м.</w:t>
            </w:r>
          </w:p>
          <w:p w14:paraId="11D8701D"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Высота профиля - 24 мм.</w:t>
            </w:r>
          </w:p>
          <w:p w14:paraId="3751C35B"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Длина волны - 350 мм</w:t>
            </w:r>
          </w:p>
        </w:tc>
      </w:tr>
      <w:tr w:rsidR="005835C6" w:rsidRPr="003272A6" w14:paraId="644C7A99" w14:textId="77777777">
        <w:tc>
          <w:tcPr>
            <w:tcW w:w="1138" w:type="dxa"/>
            <w:tcBorders>
              <w:top w:val="single" w:sz="4" w:space="0" w:color="000000"/>
              <w:left w:val="single" w:sz="4" w:space="0" w:color="000000"/>
              <w:bottom w:val="single" w:sz="4" w:space="0" w:color="000000"/>
              <w:right w:val="single" w:sz="4" w:space="0" w:color="000000"/>
            </w:tcBorders>
            <w:vAlign w:val="center"/>
          </w:tcPr>
          <w:p w14:paraId="2900EB84"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lastRenderedPageBreak/>
              <w:t>Сланцевая кровля (пласты)</w:t>
            </w:r>
          </w:p>
        </w:tc>
        <w:tc>
          <w:tcPr>
            <w:tcW w:w="1545" w:type="dxa"/>
            <w:tcBorders>
              <w:top w:val="single" w:sz="4" w:space="0" w:color="000000"/>
              <w:left w:val="single" w:sz="4" w:space="0" w:color="000000"/>
              <w:bottom w:val="single" w:sz="4" w:space="0" w:color="000000"/>
              <w:right w:val="single" w:sz="4" w:space="0" w:color="000000"/>
            </w:tcBorders>
            <w:vAlign w:val="center"/>
          </w:tcPr>
          <w:p w14:paraId="2357F388" w14:textId="77777777" w:rsidR="005835C6" w:rsidRPr="003272A6" w:rsidRDefault="00AF4EE5">
            <w:pPr>
              <w:widowControl w:val="0"/>
              <w:suppressAutoHyphens w:val="0"/>
              <w:spacing w:after="0" w:line="240" w:lineRule="auto"/>
              <w:rPr>
                <w:rFonts w:ascii="Times New Roman" w:hAnsi="Times New Roman"/>
                <w:color w:val="000000"/>
                <w:sz w:val="28"/>
                <w:szCs w:val="28"/>
              </w:rPr>
            </w:pPr>
            <w:proofErr w:type="spellStart"/>
            <w:r w:rsidRPr="003272A6">
              <w:rPr>
                <w:rFonts w:ascii="Times New Roman" w:hAnsi="Times New Roman"/>
                <w:color w:val="000000"/>
                <w:sz w:val="28"/>
                <w:szCs w:val="28"/>
              </w:rPr>
              <w:t>Theis-Boger</w:t>
            </w:r>
            <w:proofErr w:type="spellEnd"/>
            <w:r w:rsidRPr="003272A6">
              <w:rPr>
                <w:rFonts w:ascii="Times New Roman" w:hAnsi="Times New Roman"/>
                <w:color w:val="000000"/>
                <w:sz w:val="28"/>
                <w:szCs w:val="28"/>
              </w:rPr>
              <w:t xml:space="preserve"> Германия</w:t>
            </w:r>
          </w:p>
        </w:tc>
        <w:tc>
          <w:tcPr>
            <w:tcW w:w="2387" w:type="dxa"/>
            <w:tcBorders>
              <w:top w:val="single" w:sz="4" w:space="0" w:color="000000"/>
              <w:left w:val="single" w:sz="4" w:space="0" w:color="000000"/>
              <w:bottom w:val="single" w:sz="4" w:space="0" w:color="000000"/>
              <w:right w:val="single" w:sz="4" w:space="0" w:color="000000"/>
            </w:tcBorders>
            <w:vAlign w:val="center"/>
          </w:tcPr>
          <w:p w14:paraId="00267450"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 xml:space="preserve">Огромный срок службы; </w:t>
            </w:r>
            <w:proofErr w:type="spellStart"/>
            <w:r w:rsidRPr="003272A6">
              <w:rPr>
                <w:rFonts w:ascii="Times New Roman" w:hAnsi="Times New Roman"/>
                <w:color w:val="000000"/>
                <w:sz w:val="28"/>
                <w:szCs w:val="28"/>
              </w:rPr>
              <w:t>эксклю-зивность</w:t>
            </w:r>
            <w:proofErr w:type="spellEnd"/>
            <w:r w:rsidRPr="003272A6">
              <w:rPr>
                <w:rFonts w:ascii="Times New Roman" w:hAnsi="Times New Roman"/>
                <w:color w:val="000000"/>
                <w:sz w:val="28"/>
                <w:szCs w:val="28"/>
              </w:rPr>
              <w:t xml:space="preserve">, стойкость цвета, защита от ультрафиолета; </w:t>
            </w:r>
            <w:proofErr w:type="gramStart"/>
            <w:r w:rsidRPr="003272A6">
              <w:rPr>
                <w:rFonts w:ascii="Times New Roman" w:hAnsi="Times New Roman"/>
                <w:color w:val="000000"/>
                <w:sz w:val="28"/>
                <w:szCs w:val="28"/>
              </w:rPr>
              <w:t>водо-стойкость</w:t>
            </w:r>
            <w:proofErr w:type="gramEnd"/>
            <w:r w:rsidRPr="003272A6">
              <w:rPr>
                <w:rFonts w:ascii="Times New Roman" w:hAnsi="Times New Roman"/>
                <w:color w:val="000000"/>
                <w:sz w:val="28"/>
                <w:szCs w:val="28"/>
              </w:rPr>
              <w:t xml:space="preserve">, </w:t>
            </w:r>
            <w:proofErr w:type="spellStart"/>
            <w:r w:rsidRPr="003272A6">
              <w:rPr>
                <w:rFonts w:ascii="Times New Roman" w:hAnsi="Times New Roman"/>
                <w:color w:val="000000"/>
                <w:sz w:val="28"/>
                <w:szCs w:val="28"/>
              </w:rPr>
              <w:t>морозо</w:t>
            </w:r>
            <w:proofErr w:type="spellEnd"/>
            <w:r w:rsidRPr="003272A6">
              <w:rPr>
                <w:rFonts w:ascii="Times New Roman" w:hAnsi="Times New Roman"/>
                <w:color w:val="000000"/>
                <w:sz w:val="28"/>
                <w:szCs w:val="28"/>
              </w:rPr>
              <w:t>-устойчивость, пожаробезопасность</w:t>
            </w:r>
          </w:p>
        </w:tc>
        <w:tc>
          <w:tcPr>
            <w:tcW w:w="2506" w:type="dxa"/>
            <w:tcBorders>
              <w:top w:val="single" w:sz="4" w:space="0" w:color="000000"/>
              <w:left w:val="single" w:sz="4" w:space="0" w:color="000000"/>
              <w:bottom w:val="single" w:sz="4" w:space="0" w:color="000000"/>
              <w:right w:val="single" w:sz="4" w:space="0" w:color="000000"/>
            </w:tcBorders>
            <w:vAlign w:val="center"/>
          </w:tcPr>
          <w:p w14:paraId="5E48D49D"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Штучный кровельный материал элитного класса, изготовленный из горных пород камня, отличающийся способностью раскалываться на тонкие, но прочные пласты</w:t>
            </w:r>
          </w:p>
        </w:tc>
        <w:tc>
          <w:tcPr>
            <w:tcW w:w="1768" w:type="dxa"/>
            <w:tcBorders>
              <w:top w:val="single" w:sz="4" w:space="0" w:color="000000"/>
              <w:left w:val="single" w:sz="4" w:space="0" w:color="000000"/>
              <w:bottom w:val="single" w:sz="4" w:space="0" w:color="000000"/>
              <w:right w:val="single" w:sz="4" w:space="0" w:color="000000"/>
            </w:tcBorders>
            <w:vAlign w:val="center"/>
          </w:tcPr>
          <w:p w14:paraId="2B1163AE"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Толщина сланцевых плиток 4-9 мм;</w:t>
            </w:r>
          </w:p>
          <w:p w14:paraId="5529C780"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Размеры плиток от 25/20 до 60/30 см.</w:t>
            </w:r>
          </w:p>
          <w:p w14:paraId="3ED769AB"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Вес сланцевой кровли около 50 кг/м2.</w:t>
            </w:r>
          </w:p>
          <w:p w14:paraId="68FD9BBC"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Применяется на скатной кровле с уклоном больше 25°</w:t>
            </w:r>
          </w:p>
        </w:tc>
      </w:tr>
      <w:tr w:rsidR="005835C6" w:rsidRPr="003272A6" w14:paraId="002A15E5" w14:textId="77777777">
        <w:tc>
          <w:tcPr>
            <w:tcW w:w="1138" w:type="dxa"/>
            <w:tcBorders>
              <w:top w:val="single" w:sz="4" w:space="0" w:color="000000"/>
              <w:left w:val="single" w:sz="4" w:space="0" w:color="000000"/>
              <w:bottom w:val="single" w:sz="4" w:space="0" w:color="000000"/>
              <w:right w:val="single" w:sz="4" w:space="0" w:color="000000"/>
            </w:tcBorders>
            <w:vAlign w:val="center"/>
          </w:tcPr>
          <w:p w14:paraId="650830B9"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Ондулин (листовая)</w:t>
            </w:r>
          </w:p>
        </w:tc>
        <w:tc>
          <w:tcPr>
            <w:tcW w:w="1545" w:type="dxa"/>
            <w:tcBorders>
              <w:top w:val="single" w:sz="4" w:space="0" w:color="000000"/>
              <w:left w:val="single" w:sz="4" w:space="0" w:color="000000"/>
              <w:bottom w:val="single" w:sz="4" w:space="0" w:color="000000"/>
              <w:right w:val="single" w:sz="4" w:space="0" w:color="000000"/>
            </w:tcBorders>
            <w:vAlign w:val="center"/>
          </w:tcPr>
          <w:p w14:paraId="06420DB1" w14:textId="77777777" w:rsidR="005835C6" w:rsidRPr="003272A6" w:rsidRDefault="00AF4EE5">
            <w:pPr>
              <w:widowControl w:val="0"/>
              <w:suppressAutoHyphens w:val="0"/>
              <w:spacing w:after="0" w:line="240" w:lineRule="auto"/>
              <w:rPr>
                <w:rFonts w:ascii="Times New Roman" w:hAnsi="Times New Roman"/>
                <w:color w:val="000000"/>
                <w:sz w:val="28"/>
                <w:szCs w:val="28"/>
              </w:rPr>
            </w:pPr>
            <w:proofErr w:type="spellStart"/>
            <w:r w:rsidRPr="003272A6">
              <w:rPr>
                <w:rFonts w:ascii="Times New Roman" w:hAnsi="Times New Roman"/>
                <w:color w:val="000000"/>
                <w:sz w:val="28"/>
                <w:szCs w:val="28"/>
              </w:rPr>
              <w:t>Bituwell</w:t>
            </w:r>
            <w:proofErr w:type="spellEnd"/>
            <w:r w:rsidRPr="003272A6">
              <w:rPr>
                <w:rFonts w:ascii="Times New Roman" w:hAnsi="Times New Roman"/>
                <w:color w:val="000000"/>
                <w:sz w:val="28"/>
                <w:szCs w:val="28"/>
              </w:rPr>
              <w:t>, Германия</w:t>
            </w:r>
          </w:p>
        </w:tc>
        <w:tc>
          <w:tcPr>
            <w:tcW w:w="2387" w:type="dxa"/>
            <w:tcBorders>
              <w:top w:val="single" w:sz="4" w:space="0" w:color="000000"/>
              <w:left w:val="single" w:sz="4" w:space="0" w:color="000000"/>
              <w:bottom w:val="single" w:sz="4" w:space="0" w:color="000000"/>
              <w:right w:val="single" w:sz="4" w:space="0" w:color="000000"/>
            </w:tcBorders>
            <w:vAlign w:val="center"/>
          </w:tcPr>
          <w:p w14:paraId="2F13E2AB"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Прочность; легкость в процессе монтажа; разнообразие цветовых решений</w:t>
            </w:r>
          </w:p>
        </w:tc>
        <w:tc>
          <w:tcPr>
            <w:tcW w:w="2506" w:type="dxa"/>
            <w:tcBorders>
              <w:top w:val="single" w:sz="4" w:space="0" w:color="000000"/>
              <w:left w:val="single" w:sz="4" w:space="0" w:color="000000"/>
              <w:bottom w:val="single" w:sz="4" w:space="0" w:color="000000"/>
              <w:right w:val="single" w:sz="4" w:space="0" w:color="000000"/>
            </w:tcBorders>
            <w:vAlign w:val="center"/>
          </w:tcPr>
          <w:p w14:paraId="28EB89C6"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 xml:space="preserve">Кровельный материал, прозванный еще </w:t>
            </w:r>
            <w:proofErr w:type="spellStart"/>
            <w:r w:rsidRPr="003272A6">
              <w:rPr>
                <w:rFonts w:ascii="Times New Roman" w:hAnsi="Times New Roman"/>
                <w:color w:val="000000"/>
                <w:sz w:val="28"/>
                <w:szCs w:val="28"/>
              </w:rPr>
              <w:t>еврошифером</w:t>
            </w:r>
            <w:proofErr w:type="spellEnd"/>
            <w:r w:rsidRPr="003272A6">
              <w:rPr>
                <w:rFonts w:ascii="Times New Roman" w:hAnsi="Times New Roman"/>
                <w:color w:val="000000"/>
                <w:sz w:val="28"/>
                <w:szCs w:val="28"/>
              </w:rPr>
              <w:t xml:space="preserve"> за свой более привлекательный и эстетичный вид, чем обычный шифер, но похожий на него своей волнообразной формой</w:t>
            </w:r>
          </w:p>
        </w:tc>
        <w:tc>
          <w:tcPr>
            <w:tcW w:w="1768" w:type="dxa"/>
            <w:tcBorders>
              <w:top w:val="single" w:sz="4" w:space="0" w:color="000000"/>
              <w:left w:val="single" w:sz="4" w:space="0" w:color="000000"/>
              <w:bottom w:val="single" w:sz="4" w:space="0" w:color="000000"/>
              <w:right w:val="single" w:sz="4" w:space="0" w:color="000000"/>
            </w:tcBorders>
            <w:vAlign w:val="center"/>
          </w:tcPr>
          <w:p w14:paraId="6F1127A0"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Длина листа 2 м, ширина 0,93м, толщина 2,8мм</w:t>
            </w:r>
          </w:p>
        </w:tc>
      </w:tr>
      <w:tr w:rsidR="005835C6" w:rsidRPr="003272A6" w14:paraId="3B400EEF" w14:textId="77777777">
        <w:tc>
          <w:tcPr>
            <w:tcW w:w="1138" w:type="dxa"/>
            <w:tcBorders>
              <w:top w:val="single" w:sz="4" w:space="0" w:color="000000"/>
              <w:left w:val="single" w:sz="4" w:space="0" w:color="000000"/>
              <w:bottom w:val="single" w:sz="4" w:space="0" w:color="000000"/>
              <w:right w:val="single" w:sz="4" w:space="0" w:color="000000"/>
            </w:tcBorders>
            <w:vAlign w:val="center"/>
          </w:tcPr>
          <w:p w14:paraId="6996B3E7"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Профнастил (листовая)</w:t>
            </w:r>
          </w:p>
        </w:tc>
        <w:tc>
          <w:tcPr>
            <w:tcW w:w="1545" w:type="dxa"/>
            <w:tcBorders>
              <w:top w:val="single" w:sz="4" w:space="0" w:color="000000"/>
              <w:left w:val="single" w:sz="4" w:space="0" w:color="000000"/>
              <w:bottom w:val="single" w:sz="4" w:space="0" w:color="000000"/>
              <w:right w:val="single" w:sz="4" w:space="0" w:color="000000"/>
            </w:tcBorders>
            <w:vAlign w:val="center"/>
          </w:tcPr>
          <w:p w14:paraId="55808A39"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Трейд-</w:t>
            </w:r>
            <w:proofErr w:type="spellStart"/>
            <w:r w:rsidRPr="003272A6">
              <w:rPr>
                <w:rFonts w:ascii="Times New Roman" w:hAnsi="Times New Roman"/>
                <w:color w:val="000000"/>
                <w:sz w:val="28"/>
                <w:szCs w:val="28"/>
              </w:rPr>
              <w:t>лайт</w:t>
            </w:r>
            <w:proofErr w:type="spellEnd"/>
            <w:r w:rsidRPr="003272A6">
              <w:rPr>
                <w:rFonts w:ascii="Times New Roman" w:hAnsi="Times New Roman"/>
                <w:color w:val="000000"/>
                <w:sz w:val="28"/>
                <w:szCs w:val="28"/>
              </w:rPr>
              <w:t>, Россия</w:t>
            </w:r>
          </w:p>
        </w:tc>
        <w:tc>
          <w:tcPr>
            <w:tcW w:w="2387" w:type="dxa"/>
            <w:tcBorders>
              <w:top w:val="single" w:sz="4" w:space="0" w:color="000000"/>
              <w:left w:val="single" w:sz="4" w:space="0" w:color="000000"/>
              <w:bottom w:val="single" w:sz="4" w:space="0" w:color="000000"/>
              <w:right w:val="single" w:sz="4" w:space="0" w:color="000000"/>
            </w:tcBorders>
            <w:vAlign w:val="center"/>
          </w:tcPr>
          <w:p w14:paraId="3F4384C0"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 xml:space="preserve">Невысокая цена за лист; устойчивость к воздействию </w:t>
            </w:r>
            <w:proofErr w:type="spellStart"/>
            <w:r w:rsidRPr="003272A6">
              <w:rPr>
                <w:rFonts w:ascii="Times New Roman" w:hAnsi="Times New Roman"/>
                <w:color w:val="000000"/>
                <w:sz w:val="28"/>
                <w:szCs w:val="28"/>
              </w:rPr>
              <w:t>атмо-сферных</w:t>
            </w:r>
            <w:proofErr w:type="spellEnd"/>
            <w:r w:rsidRPr="003272A6">
              <w:rPr>
                <w:rFonts w:ascii="Times New Roman" w:hAnsi="Times New Roman"/>
                <w:color w:val="000000"/>
                <w:sz w:val="28"/>
                <w:szCs w:val="28"/>
              </w:rPr>
              <w:t xml:space="preserve"> осадков, долгий срок </w:t>
            </w:r>
            <w:proofErr w:type="spellStart"/>
            <w:r w:rsidRPr="003272A6">
              <w:rPr>
                <w:rFonts w:ascii="Times New Roman" w:hAnsi="Times New Roman"/>
                <w:color w:val="000000"/>
                <w:sz w:val="28"/>
                <w:szCs w:val="28"/>
              </w:rPr>
              <w:t>эксплуата-ции</w:t>
            </w:r>
            <w:proofErr w:type="spellEnd"/>
            <w:r w:rsidRPr="003272A6">
              <w:rPr>
                <w:rFonts w:ascii="Times New Roman" w:hAnsi="Times New Roman"/>
                <w:color w:val="000000"/>
                <w:sz w:val="28"/>
                <w:szCs w:val="28"/>
              </w:rPr>
              <w:t>; широкая цветовая гамма, разнообразная форма ступенек; устойчивость к возгоранию, коррозии.</w:t>
            </w:r>
          </w:p>
        </w:tc>
        <w:tc>
          <w:tcPr>
            <w:tcW w:w="2506" w:type="dxa"/>
            <w:tcBorders>
              <w:top w:val="single" w:sz="4" w:space="0" w:color="000000"/>
              <w:left w:val="single" w:sz="4" w:space="0" w:color="000000"/>
              <w:bottom w:val="single" w:sz="4" w:space="0" w:color="000000"/>
              <w:right w:val="single" w:sz="4" w:space="0" w:color="000000"/>
            </w:tcBorders>
            <w:vAlign w:val="center"/>
          </w:tcPr>
          <w:p w14:paraId="1C487DA3"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Кровельный строительный материал, предназначенный для возведения наружных ограждений, стен и крыш</w:t>
            </w:r>
          </w:p>
        </w:tc>
        <w:tc>
          <w:tcPr>
            <w:tcW w:w="1768" w:type="dxa"/>
            <w:tcBorders>
              <w:top w:val="single" w:sz="4" w:space="0" w:color="000000"/>
              <w:left w:val="single" w:sz="4" w:space="0" w:color="000000"/>
              <w:bottom w:val="single" w:sz="4" w:space="0" w:color="000000"/>
              <w:right w:val="single" w:sz="4" w:space="0" w:color="000000"/>
            </w:tcBorders>
            <w:vAlign w:val="center"/>
          </w:tcPr>
          <w:p w14:paraId="24089F6C"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Толщина покрытия: 25 мкм.</w:t>
            </w:r>
          </w:p>
          <w:p w14:paraId="79D8B777"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Толщина металла: 0,5 мм.</w:t>
            </w:r>
          </w:p>
          <w:p w14:paraId="0A034A24"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Слой цинкового покрытия: 140 г/</w:t>
            </w:r>
            <w:proofErr w:type="spellStart"/>
            <w:r w:rsidRPr="003272A6">
              <w:rPr>
                <w:rFonts w:ascii="Times New Roman" w:hAnsi="Times New Roman"/>
                <w:color w:val="000000"/>
                <w:sz w:val="28"/>
                <w:szCs w:val="28"/>
              </w:rPr>
              <w:t>мІ</w:t>
            </w:r>
            <w:proofErr w:type="spellEnd"/>
          </w:p>
        </w:tc>
      </w:tr>
      <w:tr w:rsidR="005835C6" w:rsidRPr="003272A6" w14:paraId="6D89A736" w14:textId="77777777">
        <w:tc>
          <w:tcPr>
            <w:tcW w:w="1138" w:type="dxa"/>
            <w:tcBorders>
              <w:top w:val="single" w:sz="4" w:space="0" w:color="000000"/>
              <w:left w:val="single" w:sz="4" w:space="0" w:color="000000"/>
              <w:bottom w:val="single" w:sz="4" w:space="0" w:color="000000"/>
              <w:right w:val="single" w:sz="4" w:space="0" w:color="000000"/>
            </w:tcBorders>
            <w:vAlign w:val="center"/>
          </w:tcPr>
          <w:p w14:paraId="2389C815"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 xml:space="preserve">Гибкая черепица </w:t>
            </w:r>
            <w:r w:rsidRPr="003272A6">
              <w:rPr>
                <w:rFonts w:ascii="Times New Roman" w:hAnsi="Times New Roman"/>
                <w:color w:val="000000"/>
                <w:sz w:val="28"/>
                <w:szCs w:val="28"/>
              </w:rPr>
              <w:lastRenderedPageBreak/>
              <w:t>(пласты)</w:t>
            </w:r>
          </w:p>
        </w:tc>
        <w:tc>
          <w:tcPr>
            <w:tcW w:w="1545" w:type="dxa"/>
            <w:tcBorders>
              <w:top w:val="single" w:sz="4" w:space="0" w:color="000000"/>
              <w:left w:val="single" w:sz="4" w:space="0" w:color="000000"/>
              <w:bottom w:val="single" w:sz="4" w:space="0" w:color="000000"/>
              <w:right w:val="single" w:sz="4" w:space="0" w:color="000000"/>
            </w:tcBorders>
            <w:vAlign w:val="center"/>
          </w:tcPr>
          <w:p w14:paraId="77CD9EA0" w14:textId="77777777" w:rsidR="005835C6" w:rsidRPr="003272A6" w:rsidRDefault="00AF4EE5">
            <w:pPr>
              <w:widowControl w:val="0"/>
              <w:suppressAutoHyphens w:val="0"/>
              <w:spacing w:after="0" w:line="240" w:lineRule="auto"/>
              <w:rPr>
                <w:rFonts w:ascii="Times New Roman" w:hAnsi="Times New Roman"/>
                <w:color w:val="000000"/>
                <w:sz w:val="28"/>
                <w:szCs w:val="28"/>
              </w:rPr>
            </w:pPr>
            <w:proofErr w:type="spellStart"/>
            <w:r w:rsidRPr="003272A6">
              <w:rPr>
                <w:rFonts w:ascii="Times New Roman" w:hAnsi="Times New Roman"/>
                <w:color w:val="000000"/>
                <w:sz w:val="28"/>
                <w:szCs w:val="28"/>
              </w:rPr>
              <w:lastRenderedPageBreak/>
              <w:t>Katepal</w:t>
            </w:r>
            <w:proofErr w:type="spellEnd"/>
            <w:r w:rsidRPr="003272A6">
              <w:rPr>
                <w:rFonts w:ascii="Times New Roman" w:hAnsi="Times New Roman"/>
                <w:color w:val="000000"/>
                <w:sz w:val="28"/>
                <w:szCs w:val="28"/>
              </w:rPr>
              <w:t>, Финляндия</w:t>
            </w:r>
          </w:p>
        </w:tc>
        <w:tc>
          <w:tcPr>
            <w:tcW w:w="2387" w:type="dxa"/>
            <w:tcBorders>
              <w:top w:val="single" w:sz="4" w:space="0" w:color="000000"/>
              <w:left w:val="single" w:sz="4" w:space="0" w:color="000000"/>
              <w:bottom w:val="single" w:sz="4" w:space="0" w:color="000000"/>
              <w:right w:val="single" w:sz="4" w:space="0" w:color="000000"/>
            </w:tcBorders>
            <w:vAlign w:val="center"/>
          </w:tcPr>
          <w:p w14:paraId="264B4787"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 xml:space="preserve">Бесшумность; </w:t>
            </w:r>
            <w:proofErr w:type="gramStart"/>
            <w:r w:rsidRPr="003272A6">
              <w:rPr>
                <w:rFonts w:ascii="Times New Roman" w:hAnsi="Times New Roman"/>
                <w:color w:val="000000"/>
                <w:sz w:val="28"/>
                <w:szCs w:val="28"/>
              </w:rPr>
              <w:t>способ-</w:t>
            </w:r>
            <w:proofErr w:type="spellStart"/>
            <w:r w:rsidRPr="003272A6">
              <w:rPr>
                <w:rFonts w:ascii="Times New Roman" w:hAnsi="Times New Roman"/>
                <w:color w:val="000000"/>
                <w:sz w:val="28"/>
                <w:szCs w:val="28"/>
              </w:rPr>
              <w:t>ность</w:t>
            </w:r>
            <w:proofErr w:type="spellEnd"/>
            <w:proofErr w:type="gramEnd"/>
            <w:r w:rsidRPr="003272A6">
              <w:rPr>
                <w:rFonts w:ascii="Times New Roman" w:hAnsi="Times New Roman"/>
                <w:color w:val="000000"/>
                <w:sz w:val="28"/>
                <w:szCs w:val="28"/>
              </w:rPr>
              <w:t xml:space="preserve"> </w:t>
            </w:r>
            <w:r w:rsidRPr="003272A6">
              <w:rPr>
                <w:rFonts w:ascii="Times New Roman" w:hAnsi="Times New Roman"/>
                <w:color w:val="000000"/>
                <w:sz w:val="28"/>
                <w:szCs w:val="28"/>
              </w:rPr>
              <w:lastRenderedPageBreak/>
              <w:t xml:space="preserve">задерживать снег на шершавой поверхности; </w:t>
            </w:r>
            <w:proofErr w:type="spellStart"/>
            <w:r w:rsidRPr="003272A6">
              <w:rPr>
                <w:rFonts w:ascii="Times New Roman" w:hAnsi="Times New Roman"/>
                <w:color w:val="000000"/>
                <w:sz w:val="28"/>
                <w:szCs w:val="28"/>
              </w:rPr>
              <w:t>краси</w:t>
            </w:r>
            <w:proofErr w:type="spellEnd"/>
            <w:r w:rsidRPr="003272A6">
              <w:rPr>
                <w:rFonts w:ascii="Times New Roman" w:hAnsi="Times New Roman"/>
                <w:color w:val="000000"/>
                <w:sz w:val="28"/>
                <w:szCs w:val="28"/>
              </w:rPr>
              <w:t xml:space="preserve">-вый дизайн; </w:t>
            </w:r>
            <w:proofErr w:type="spellStart"/>
            <w:r w:rsidRPr="003272A6">
              <w:rPr>
                <w:rFonts w:ascii="Times New Roman" w:hAnsi="Times New Roman"/>
                <w:color w:val="000000"/>
                <w:sz w:val="28"/>
                <w:szCs w:val="28"/>
              </w:rPr>
              <w:t>отсутст-вие</w:t>
            </w:r>
            <w:proofErr w:type="spellEnd"/>
            <w:r w:rsidRPr="003272A6">
              <w:rPr>
                <w:rFonts w:ascii="Times New Roman" w:hAnsi="Times New Roman"/>
                <w:color w:val="000000"/>
                <w:sz w:val="28"/>
                <w:szCs w:val="28"/>
              </w:rPr>
              <w:t xml:space="preserve"> коррозии и конденсата; гибкость.</w:t>
            </w:r>
          </w:p>
        </w:tc>
        <w:tc>
          <w:tcPr>
            <w:tcW w:w="2506" w:type="dxa"/>
            <w:tcBorders>
              <w:top w:val="single" w:sz="4" w:space="0" w:color="000000"/>
              <w:left w:val="single" w:sz="4" w:space="0" w:color="000000"/>
              <w:bottom w:val="single" w:sz="4" w:space="0" w:color="000000"/>
              <w:right w:val="single" w:sz="4" w:space="0" w:color="000000"/>
            </w:tcBorders>
            <w:vAlign w:val="center"/>
          </w:tcPr>
          <w:p w14:paraId="3103D2FF"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lastRenderedPageBreak/>
              <w:t xml:space="preserve">Кровельный материал на основе </w:t>
            </w:r>
            <w:r w:rsidRPr="003272A6">
              <w:rPr>
                <w:rFonts w:ascii="Times New Roman" w:hAnsi="Times New Roman"/>
                <w:color w:val="000000"/>
                <w:sz w:val="28"/>
                <w:szCs w:val="28"/>
              </w:rPr>
              <w:lastRenderedPageBreak/>
              <w:t>стеклохолста, модифицированного битума и каменной посыпки</w:t>
            </w:r>
          </w:p>
        </w:tc>
        <w:tc>
          <w:tcPr>
            <w:tcW w:w="1768" w:type="dxa"/>
            <w:tcBorders>
              <w:top w:val="single" w:sz="4" w:space="0" w:color="000000"/>
              <w:left w:val="single" w:sz="4" w:space="0" w:color="000000"/>
              <w:bottom w:val="single" w:sz="4" w:space="0" w:color="000000"/>
              <w:right w:val="single" w:sz="4" w:space="0" w:color="000000"/>
            </w:tcBorders>
            <w:vAlign w:val="center"/>
          </w:tcPr>
          <w:p w14:paraId="7AC24904"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lastRenderedPageBreak/>
              <w:t>Вес 4,3 кг/кв. м;</w:t>
            </w:r>
          </w:p>
          <w:p w14:paraId="0A780A21"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lastRenderedPageBreak/>
              <w:t>Вес одного квадратного метра – 8 кг;</w:t>
            </w:r>
          </w:p>
          <w:p w14:paraId="3A294837"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Теплостойкость -110°С.</w:t>
            </w:r>
          </w:p>
          <w:p w14:paraId="5CC4309C" w14:textId="77777777" w:rsidR="005835C6" w:rsidRPr="003272A6" w:rsidRDefault="00AF4EE5">
            <w:pPr>
              <w:widowControl w:val="0"/>
              <w:suppressAutoHyphens w:val="0"/>
              <w:spacing w:after="0" w:line="240" w:lineRule="auto"/>
              <w:rPr>
                <w:rFonts w:ascii="Times New Roman" w:hAnsi="Times New Roman"/>
                <w:color w:val="000000"/>
                <w:sz w:val="28"/>
                <w:szCs w:val="28"/>
              </w:rPr>
            </w:pPr>
            <w:proofErr w:type="spellStart"/>
            <w:r w:rsidRPr="003272A6">
              <w:rPr>
                <w:rFonts w:ascii="Times New Roman" w:hAnsi="Times New Roman"/>
                <w:color w:val="000000"/>
                <w:sz w:val="28"/>
                <w:szCs w:val="28"/>
              </w:rPr>
              <w:t>Водопоглощение</w:t>
            </w:r>
            <w:proofErr w:type="spellEnd"/>
            <w:r w:rsidRPr="003272A6">
              <w:rPr>
                <w:rFonts w:ascii="Times New Roman" w:hAnsi="Times New Roman"/>
                <w:color w:val="000000"/>
                <w:sz w:val="28"/>
                <w:szCs w:val="28"/>
              </w:rPr>
              <w:t xml:space="preserve"> &lt; 2%</w:t>
            </w:r>
          </w:p>
        </w:tc>
      </w:tr>
      <w:tr w:rsidR="005835C6" w:rsidRPr="003272A6" w14:paraId="643A8A03" w14:textId="77777777">
        <w:tc>
          <w:tcPr>
            <w:tcW w:w="1138" w:type="dxa"/>
            <w:tcBorders>
              <w:top w:val="single" w:sz="4" w:space="0" w:color="000000"/>
              <w:left w:val="single" w:sz="4" w:space="0" w:color="000000"/>
              <w:bottom w:val="single" w:sz="4" w:space="0" w:color="000000"/>
              <w:right w:val="single" w:sz="4" w:space="0" w:color="000000"/>
            </w:tcBorders>
            <w:vAlign w:val="center"/>
          </w:tcPr>
          <w:p w14:paraId="54E0BAF3"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lastRenderedPageBreak/>
              <w:t>Шифер (пласты)</w:t>
            </w:r>
          </w:p>
        </w:tc>
        <w:tc>
          <w:tcPr>
            <w:tcW w:w="1545" w:type="dxa"/>
            <w:tcBorders>
              <w:top w:val="single" w:sz="4" w:space="0" w:color="000000"/>
              <w:left w:val="single" w:sz="4" w:space="0" w:color="000000"/>
              <w:bottom w:val="single" w:sz="4" w:space="0" w:color="000000"/>
              <w:right w:val="single" w:sz="4" w:space="0" w:color="000000"/>
            </w:tcBorders>
            <w:vAlign w:val="center"/>
          </w:tcPr>
          <w:p w14:paraId="4C70F1B1"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ЛАТО, Россия</w:t>
            </w:r>
          </w:p>
        </w:tc>
        <w:tc>
          <w:tcPr>
            <w:tcW w:w="2387" w:type="dxa"/>
            <w:tcBorders>
              <w:top w:val="single" w:sz="4" w:space="0" w:color="000000"/>
              <w:left w:val="single" w:sz="4" w:space="0" w:color="000000"/>
              <w:bottom w:val="single" w:sz="4" w:space="0" w:color="000000"/>
              <w:right w:val="single" w:sz="4" w:space="0" w:color="000000"/>
            </w:tcBorders>
            <w:vAlign w:val="center"/>
          </w:tcPr>
          <w:p w14:paraId="23F4DEFB"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Большая прочность при сгибе и ударе;</w:t>
            </w:r>
          </w:p>
          <w:p w14:paraId="041B0832"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легкость обработки низкая стоимость;</w:t>
            </w:r>
          </w:p>
          <w:p w14:paraId="1C1624CE"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неспособность гореть.</w:t>
            </w:r>
          </w:p>
        </w:tc>
        <w:tc>
          <w:tcPr>
            <w:tcW w:w="2506" w:type="dxa"/>
            <w:tcBorders>
              <w:top w:val="single" w:sz="4" w:space="0" w:color="000000"/>
              <w:left w:val="single" w:sz="4" w:space="0" w:color="000000"/>
              <w:bottom w:val="single" w:sz="4" w:space="0" w:color="000000"/>
              <w:right w:val="single" w:sz="4" w:space="0" w:color="000000"/>
            </w:tcBorders>
            <w:vAlign w:val="center"/>
          </w:tcPr>
          <w:p w14:paraId="188EC6FC"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Пластинки из сланца различной ширины и высоты, предназначены для разных видов кладки</w:t>
            </w:r>
          </w:p>
        </w:tc>
        <w:tc>
          <w:tcPr>
            <w:tcW w:w="1768" w:type="dxa"/>
            <w:tcBorders>
              <w:top w:val="single" w:sz="4" w:space="0" w:color="000000"/>
              <w:left w:val="single" w:sz="4" w:space="0" w:color="000000"/>
              <w:bottom w:val="single" w:sz="4" w:space="0" w:color="000000"/>
              <w:right w:val="single" w:sz="4" w:space="0" w:color="000000"/>
            </w:tcBorders>
            <w:vAlign w:val="center"/>
          </w:tcPr>
          <w:p w14:paraId="38746459"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Морозостойкость 25 циклов, нагрузка не менее 150 кгс; прочность при изгибе 16 мПа</w:t>
            </w:r>
          </w:p>
        </w:tc>
      </w:tr>
      <w:tr w:rsidR="005835C6" w:rsidRPr="003272A6" w14:paraId="63DE635C" w14:textId="77777777">
        <w:tc>
          <w:tcPr>
            <w:tcW w:w="1138" w:type="dxa"/>
            <w:tcBorders>
              <w:top w:val="single" w:sz="4" w:space="0" w:color="000000"/>
              <w:left w:val="single" w:sz="4" w:space="0" w:color="000000"/>
              <w:bottom w:val="single" w:sz="4" w:space="0" w:color="000000"/>
              <w:right w:val="single" w:sz="4" w:space="0" w:color="000000"/>
            </w:tcBorders>
            <w:vAlign w:val="center"/>
          </w:tcPr>
          <w:p w14:paraId="34CD9392"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Наливная кровля (полимерная мембрана)</w:t>
            </w:r>
          </w:p>
        </w:tc>
        <w:tc>
          <w:tcPr>
            <w:tcW w:w="1545" w:type="dxa"/>
            <w:tcBorders>
              <w:top w:val="single" w:sz="4" w:space="0" w:color="000000"/>
              <w:left w:val="single" w:sz="4" w:space="0" w:color="000000"/>
              <w:bottom w:val="single" w:sz="4" w:space="0" w:color="000000"/>
              <w:right w:val="single" w:sz="4" w:space="0" w:color="000000"/>
            </w:tcBorders>
            <w:vAlign w:val="center"/>
          </w:tcPr>
          <w:p w14:paraId="4DA312E4"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ЛКМ CCCP, Россия</w:t>
            </w:r>
          </w:p>
        </w:tc>
        <w:tc>
          <w:tcPr>
            <w:tcW w:w="2387" w:type="dxa"/>
            <w:tcBorders>
              <w:top w:val="single" w:sz="4" w:space="0" w:color="000000"/>
              <w:left w:val="single" w:sz="4" w:space="0" w:color="000000"/>
              <w:bottom w:val="single" w:sz="4" w:space="0" w:color="000000"/>
              <w:right w:val="single" w:sz="4" w:space="0" w:color="000000"/>
            </w:tcBorders>
            <w:vAlign w:val="center"/>
          </w:tcPr>
          <w:p w14:paraId="0418A047"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Долговечность; легкий монтаж; декоративность</w:t>
            </w:r>
          </w:p>
        </w:tc>
        <w:tc>
          <w:tcPr>
            <w:tcW w:w="2506" w:type="dxa"/>
            <w:tcBorders>
              <w:top w:val="single" w:sz="4" w:space="0" w:color="000000"/>
              <w:left w:val="single" w:sz="4" w:space="0" w:color="000000"/>
              <w:bottom w:val="single" w:sz="4" w:space="0" w:color="000000"/>
              <w:right w:val="single" w:sz="4" w:space="0" w:color="000000"/>
            </w:tcBorders>
            <w:vAlign w:val="center"/>
          </w:tcPr>
          <w:p w14:paraId="3FC98967"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бесшовное покрытие, которое состоит из двух основных слоев (армирующего и гидроизоляционного)</w:t>
            </w:r>
          </w:p>
          <w:p w14:paraId="31A90471"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бесшовное покрытие, которое состоит из двух основных слоев (армирующего и гидроизоляционного)</w:t>
            </w:r>
          </w:p>
          <w:p w14:paraId="3C1C3C97"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Бесшовное покрытие, которое состоит из  двух основных слоев (армирующего и гидроизоляционного)</w:t>
            </w:r>
          </w:p>
        </w:tc>
        <w:tc>
          <w:tcPr>
            <w:tcW w:w="1768" w:type="dxa"/>
            <w:tcBorders>
              <w:top w:val="single" w:sz="4" w:space="0" w:color="000000"/>
              <w:left w:val="single" w:sz="4" w:space="0" w:color="000000"/>
              <w:bottom w:val="single" w:sz="4" w:space="0" w:color="000000"/>
              <w:right w:val="single" w:sz="4" w:space="0" w:color="000000"/>
            </w:tcBorders>
            <w:vAlign w:val="center"/>
          </w:tcPr>
          <w:p w14:paraId="224D4905"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Плотность от 1600 кг/м3</w:t>
            </w:r>
          </w:p>
          <w:p w14:paraId="09F70855"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Теплопроводность 0,1 Вт/</w:t>
            </w:r>
            <w:proofErr w:type="spellStart"/>
            <w:r w:rsidRPr="003272A6">
              <w:rPr>
                <w:rFonts w:ascii="Times New Roman" w:hAnsi="Times New Roman"/>
                <w:color w:val="000000"/>
                <w:sz w:val="28"/>
                <w:szCs w:val="28"/>
              </w:rPr>
              <w:t>мС</w:t>
            </w:r>
            <w:proofErr w:type="spellEnd"/>
            <w:r w:rsidRPr="003272A6">
              <w:rPr>
                <w:rFonts w:ascii="Times New Roman" w:hAnsi="Times New Roman"/>
                <w:color w:val="000000"/>
                <w:sz w:val="28"/>
                <w:szCs w:val="28"/>
              </w:rPr>
              <w:t>.</w:t>
            </w:r>
          </w:p>
          <w:p w14:paraId="65074B3E"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Морозостойкость  400 циклов</w:t>
            </w:r>
          </w:p>
        </w:tc>
      </w:tr>
    </w:tbl>
    <w:p w14:paraId="6596B874" w14:textId="77777777" w:rsidR="005835C6" w:rsidRPr="003272A6" w:rsidRDefault="005835C6">
      <w:pPr>
        <w:suppressAutoHyphens w:val="0"/>
        <w:spacing w:after="0" w:line="240" w:lineRule="auto"/>
        <w:rPr>
          <w:rFonts w:ascii="Times New Roman" w:hAnsi="Times New Roman"/>
          <w:sz w:val="28"/>
          <w:szCs w:val="28"/>
        </w:rPr>
      </w:pPr>
    </w:p>
    <w:p w14:paraId="622F39E4" w14:textId="77777777" w:rsidR="005835C6" w:rsidRPr="003272A6" w:rsidRDefault="00AF4EE5">
      <w:pPr>
        <w:shd w:val="clear" w:color="auto" w:fill="FFFFFF"/>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Таблица 3 – Спецификация отделочных материалов для интерьеров</w:t>
      </w:r>
    </w:p>
    <w:tbl>
      <w:tblPr>
        <w:tblW w:w="9354" w:type="dxa"/>
        <w:tblLayout w:type="fixed"/>
        <w:tblCellMar>
          <w:top w:w="15" w:type="dxa"/>
          <w:left w:w="15" w:type="dxa"/>
          <w:bottom w:w="15" w:type="dxa"/>
          <w:right w:w="15" w:type="dxa"/>
        </w:tblCellMar>
        <w:tblLook w:val="04A0" w:firstRow="1" w:lastRow="0" w:firstColumn="1" w:lastColumn="0" w:noHBand="0" w:noVBand="1"/>
      </w:tblPr>
      <w:tblGrid>
        <w:gridCol w:w="1316"/>
        <w:gridCol w:w="3385"/>
        <w:gridCol w:w="1710"/>
        <w:gridCol w:w="2943"/>
      </w:tblGrid>
      <w:tr w:rsidR="005835C6" w:rsidRPr="003272A6" w14:paraId="3F5DC6C7" w14:textId="77777777">
        <w:tc>
          <w:tcPr>
            <w:tcW w:w="1315" w:type="dxa"/>
            <w:tcBorders>
              <w:top w:val="single" w:sz="4" w:space="0" w:color="000000"/>
              <w:left w:val="single" w:sz="4" w:space="0" w:color="000000"/>
              <w:bottom w:val="single" w:sz="4" w:space="0" w:color="000000"/>
              <w:right w:val="single" w:sz="4" w:space="0" w:color="000000"/>
            </w:tcBorders>
            <w:vAlign w:val="center"/>
          </w:tcPr>
          <w:p w14:paraId="48CCD46B"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Наименование помещения (4 типа помещений)</w:t>
            </w:r>
          </w:p>
        </w:tc>
        <w:tc>
          <w:tcPr>
            <w:tcW w:w="3385" w:type="dxa"/>
            <w:tcBorders>
              <w:top w:val="single" w:sz="4" w:space="0" w:color="000000"/>
              <w:left w:val="single" w:sz="4" w:space="0" w:color="000000"/>
              <w:bottom w:val="single" w:sz="4" w:space="0" w:color="000000"/>
              <w:right w:val="single" w:sz="4" w:space="0" w:color="000000"/>
            </w:tcBorders>
            <w:vAlign w:val="center"/>
          </w:tcPr>
          <w:p w14:paraId="74FDD89F"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Наименование материала, изготовитель, основные критерии выбора, краткая характеристика, единицы измерения, количество</w:t>
            </w:r>
          </w:p>
        </w:tc>
        <w:tc>
          <w:tcPr>
            <w:tcW w:w="1710" w:type="dxa"/>
          </w:tcPr>
          <w:p w14:paraId="496C3E1A" w14:textId="77777777" w:rsidR="005835C6" w:rsidRPr="003272A6" w:rsidRDefault="005835C6">
            <w:pPr>
              <w:widowControl w:val="0"/>
              <w:rPr>
                <w:sz w:val="28"/>
                <w:szCs w:val="28"/>
              </w:rPr>
            </w:pPr>
          </w:p>
        </w:tc>
        <w:tc>
          <w:tcPr>
            <w:tcW w:w="2943" w:type="dxa"/>
          </w:tcPr>
          <w:p w14:paraId="58974C7A" w14:textId="77777777" w:rsidR="005835C6" w:rsidRPr="003272A6" w:rsidRDefault="005835C6">
            <w:pPr>
              <w:widowControl w:val="0"/>
              <w:rPr>
                <w:sz w:val="28"/>
                <w:szCs w:val="28"/>
              </w:rPr>
            </w:pPr>
          </w:p>
        </w:tc>
      </w:tr>
      <w:tr w:rsidR="005835C6" w:rsidRPr="003272A6" w14:paraId="0D994249" w14:textId="77777777">
        <w:tc>
          <w:tcPr>
            <w:tcW w:w="1315" w:type="dxa"/>
            <w:tcBorders>
              <w:top w:val="single" w:sz="4" w:space="0" w:color="000000"/>
              <w:left w:val="single" w:sz="4" w:space="0" w:color="000000"/>
              <w:bottom w:val="single" w:sz="4" w:space="0" w:color="000000"/>
              <w:right w:val="single" w:sz="4" w:space="0" w:color="000000"/>
            </w:tcBorders>
            <w:vAlign w:val="center"/>
          </w:tcPr>
          <w:p w14:paraId="0B9F8DB3"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lastRenderedPageBreak/>
              <w:t>пол</w:t>
            </w:r>
          </w:p>
        </w:tc>
        <w:tc>
          <w:tcPr>
            <w:tcW w:w="3385" w:type="dxa"/>
            <w:tcBorders>
              <w:top w:val="single" w:sz="4" w:space="0" w:color="000000"/>
              <w:left w:val="single" w:sz="4" w:space="0" w:color="000000"/>
              <w:bottom w:val="single" w:sz="4" w:space="0" w:color="000000"/>
              <w:right w:val="single" w:sz="4" w:space="0" w:color="000000"/>
            </w:tcBorders>
            <w:vAlign w:val="center"/>
          </w:tcPr>
          <w:p w14:paraId="030BB17F"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стена</w:t>
            </w:r>
          </w:p>
        </w:tc>
        <w:tc>
          <w:tcPr>
            <w:tcW w:w="1710" w:type="dxa"/>
            <w:tcBorders>
              <w:top w:val="single" w:sz="4" w:space="0" w:color="000000"/>
              <w:left w:val="single" w:sz="4" w:space="0" w:color="000000"/>
              <w:bottom w:val="single" w:sz="4" w:space="0" w:color="000000"/>
              <w:right w:val="single" w:sz="4" w:space="0" w:color="000000"/>
            </w:tcBorders>
            <w:vAlign w:val="center"/>
          </w:tcPr>
          <w:p w14:paraId="72A501B7"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потолок</w:t>
            </w:r>
          </w:p>
        </w:tc>
        <w:tc>
          <w:tcPr>
            <w:tcW w:w="2943" w:type="dxa"/>
          </w:tcPr>
          <w:p w14:paraId="3F3FCC9C" w14:textId="77777777" w:rsidR="005835C6" w:rsidRPr="003272A6" w:rsidRDefault="005835C6">
            <w:pPr>
              <w:widowControl w:val="0"/>
              <w:rPr>
                <w:sz w:val="28"/>
                <w:szCs w:val="28"/>
              </w:rPr>
            </w:pPr>
          </w:p>
        </w:tc>
      </w:tr>
      <w:tr w:rsidR="005835C6" w:rsidRPr="003272A6" w14:paraId="4408AF8B" w14:textId="77777777">
        <w:tc>
          <w:tcPr>
            <w:tcW w:w="1315" w:type="dxa"/>
            <w:tcBorders>
              <w:top w:val="single" w:sz="4" w:space="0" w:color="000000"/>
              <w:left w:val="single" w:sz="4" w:space="0" w:color="000000"/>
              <w:bottom w:val="single" w:sz="4" w:space="0" w:color="000000"/>
              <w:right w:val="single" w:sz="4" w:space="0" w:color="000000"/>
            </w:tcBorders>
            <w:vAlign w:val="center"/>
          </w:tcPr>
          <w:p w14:paraId="4B90942E"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1</w:t>
            </w:r>
          </w:p>
        </w:tc>
        <w:tc>
          <w:tcPr>
            <w:tcW w:w="3385" w:type="dxa"/>
            <w:tcBorders>
              <w:top w:val="single" w:sz="4" w:space="0" w:color="000000"/>
              <w:left w:val="single" w:sz="4" w:space="0" w:color="000000"/>
              <w:bottom w:val="single" w:sz="4" w:space="0" w:color="000000"/>
              <w:right w:val="single" w:sz="4" w:space="0" w:color="000000"/>
            </w:tcBorders>
            <w:vAlign w:val="center"/>
          </w:tcPr>
          <w:p w14:paraId="04918241"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2</w:t>
            </w:r>
          </w:p>
        </w:tc>
        <w:tc>
          <w:tcPr>
            <w:tcW w:w="1710" w:type="dxa"/>
            <w:tcBorders>
              <w:top w:val="single" w:sz="4" w:space="0" w:color="000000"/>
              <w:left w:val="single" w:sz="4" w:space="0" w:color="000000"/>
              <w:bottom w:val="single" w:sz="4" w:space="0" w:color="000000"/>
              <w:right w:val="single" w:sz="4" w:space="0" w:color="000000"/>
            </w:tcBorders>
            <w:vAlign w:val="center"/>
          </w:tcPr>
          <w:p w14:paraId="5D3EAD69"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3</w:t>
            </w:r>
          </w:p>
        </w:tc>
        <w:tc>
          <w:tcPr>
            <w:tcW w:w="2943" w:type="dxa"/>
            <w:tcBorders>
              <w:top w:val="single" w:sz="4" w:space="0" w:color="000000"/>
              <w:left w:val="single" w:sz="4" w:space="0" w:color="000000"/>
              <w:bottom w:val="single" w:sz="4" w:space="0" w:color="000000"/>
              <w:right w:val="single" w:sz="4" w:space="0" w:color="000000"/>
            </w:tcBorders>
            <w:vAlign w:val="center"/>
          </w:tcPr>
          <w:p w14:paraId="488F7F05"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4</w:t>
            </w:r>
          </w:p>
        </w:tc>
      </w:tr>
      <w:tr w:rsidR="005835C6" w:rsidRPr="003272A6" w14:paraId="6C34F845" w14:textId="77777777">
        <w:tc>
          <w:tcPr>
            <w:tcW w:w="1315" w:type="dxa"/>
            <w:tcBorders>
              <w:top w:val="single" w:sz="4" w:space="0" w:color="000000"/>
              <w:left w:val="single" w:sz="4" w:space="0" w:color="000000"/>
              <w:bottom w:val="single" w:sz="4" w:space="0" w:color="000000"/>
              <w:right w:val="single" w:sz="4" w:space="0" w:color="000000"/>
            </w:tcBorders>
            <w:vAlign w:val="center"/>
          </w:tcPr>
          <w:p w14:paraId="1C434156"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Спальня</w:t>
            </w:r>
          </w:p>
        </w:tc>
        <w:tc>
          <w:tcPr>
            <w:tcW w:w="3385" w:type="dxa"/>
            <w:tcBorders>
              <w:top w:val="single" w:sz="4" w:space="0" w:color="000000"/>
              <w:left w:val="single" w:sz="4" w:space="0" w:color="000000"/>
              <w:bottom w:val="single" w:sz="4" w:space="0" w:color="000000"/>
              <w:right w:val="single" w:sz="4" w:space="0" w:color="000000"/>
            </w:tcBorders>
            <w:vAlign w:val="center"/>
          </w:tcPr>
          <w:p w14:paraId="5B2E51EA"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Паркетная доска</w:t>
            </w:r>
          </w:p>
          <w:p w14:paraId="1B095766"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Линейные размеры:2200*209*14мм</w:t>
            </w:r>
          </w:p>
          <w:p w14:paraId="506AB247"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Дуб</w:t>
            </w:r>
          </w:p>
          <w:p w14:paraId="28463FE9"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Двухполосная</w:t>
            </w:r>
          </w:p>
          <w:p w14:paraId="2A0E99A0"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Покрытие маслом</w:t>
            </w:r>
          </w:p>
        </w:tc>
        <w:tc>
          <w:tcPr>
            <w:tcW w:w="1710" w:type="dxa"/>
            <w:tcBorders>
              <w:top w:val="single" w:sz="4" w:space="0" w:color="000000"/>
              <w:left w:val="single" w:sz="4" w:space="0" w:color="000000"/>
              <w:bottom w:val="single" w:sz="4" w:space="0" w:color="000000"/>
              <w:right w:val="single" w:sz="4" w:space="0" w:color="000000"/>
            </w:tcBorders>
            <w:vAlign w:val="center"/>
          </w:tcPr>
          <w:p w14:paraId="0D2849A6"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Текстильные обои</w:t>
            </w:r>
          </w:p>
          <w:p w14:paraId="5D9E1376"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экологичность</w:t>
            </w:r>
          </w:p>
          <w:p w14:paraId="145D6B83"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стойкость к истиранию и выгоранию;</w:t>
            </w:r>
          </w:p>
          <w:p w14:paraId="5EF24BAB"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высокие показатели звуко - теплоизоляции</w:t>
            </w:r>
          </w:p>
          <w:p w14:paraId="104DB91D"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Ткани наносятся на бумажную основу</w:t>
            </w:r>
          </w:p>
          <w:p w14:paraId="10C346C9"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Длина рулона 50 м, ширина 0,92 м</w:t>
            </w:r>
          </w:p>
        </w:tc>
        <w:tc>
          <w:tcPr>
            <w:tcW w:w="2943" w:type="dxa"/>
            <w:tcBorders>
              <w:top w:val="single" w:sz="4" w:space="0" w:color="000000"/>
              <w:left w:val="single" w:sz="4" w:space="0" w:color="000000"/>
              <w:bottom w:val="single" w:sz="4" w:space="0" w:color="000000"/>
              <w:right w:val="single" w:sz="4" w:space="0" w:color="000000"/>
            </w:tcBorders>
            <w:vAlign w:val="center"/>
          </w:tcPr>
          <w:p w14:paraId="2E7F37CE"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 xml:space="preserve">Эмульсионные краски не содержат органических растворителей, они нетоксичны, </w:t>
            </w:r>
            <w:proofErr w:type="spellStart"/>
            <w:r w:rsidRPr="003272A6">
              <w:rPr>
                <w:rFonts w:ascii="Times New Roman" w:hAnsi="Times New Roman"/>
                <w:color w:val="000000"/>
                <w:sz w:val="28"/>
                <w:szCs w:val="28"/>
              </w:rPr>
              <w:t>взрыво</w:t>
            </w:r>
            <w:proofErr w:type="spellEnd"/>
            <w:r w:rsidRPr="003272A6">
              <w:rPr>
                <w:rFonts w:ascii="Times New Roman" w:hAnsi="Times New Roman"/>
                <w:color w:val="000000"/>
                <w:sz w:val="28"/>
                <w:szCs w:val="28"/>
              </w:rPr>
              <w:t xml:space="preserve"> - и пожаробезопасны</w:t>
            </w:r>
          </w:p>
          <w:p w14:paraId="618CA8CF"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Время легкого высыхания поверхности при температуре 18-22°С составляет не более 30 мин, полного - 1,5-2 часа.</w:t>
            </w:r>
          </w:p>
        </w:tc>
      </w:tr>
      <w:tr w:rsidR="005835C6" w:rsidRPr="003272A6" w14:paraId="36510018" w14:textId="77777777">
        <w:tc>
          <w:tcPr>
            <w:tcW w:w="1315" w:type="dxa"/>
            <w:tcBorders>
              <w:top w:val="single" w:sz="4" w:space="0" w:color="000000"/>
              <w:left w:val="single" w:sz="4" w:space="0" w:color="000000"/>
              <w:bottom w:val="single" w:sz="4" w:space="0" w:color="000000"/>
              <w:right w:val="single" w:sz="4" w:space="0" w:color="000000"/>
            </w:tcBorders>
            <w:vAlign w:val="center"/>
          </w:tcPr>
          <w:p w14:paraId="47255E8F"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Ванная</w:t>
            </w:r>
          </w:p>
        </w:tc>
        <w:tc>
          <w:tcPr>
            <w:tcW w:w="3385" w:type="dxa"/>
            <w:tcBorders>
              <w:top w:val="single" w:sz="4" w:space="0" w:color="000000"/>
              <w:left w:val="single" w:sz="4" w:space="0" w:color="000000"/>
              <w:bottom w:val="single" w:sz="4" w:space="0" w:color="000000"/>
              <w:right w:val="single" w:sz="4" w:space="0" w:color="000000"/>
            </w:tcBorders>
            <w:vAlign w:val="center"/>
          </w:tcPr>
          <w:p w14:paraId="7FA97893"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Напольная керамическая плитка</w:t>
            </w:r>
          </w:p>
          <w:p w14:paraId="23839D6F"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30,5*30,5см</w:t>
            </w:r>
          </w:p>
          <w:p w14:paraId="0B3B72E2"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 xml:space="preserve">твердость, прочность, низкая </w:t>
            </w:r>
            <w:proofErr w:type="spellStart"/>
            <w:r w:rsidRPr="003272A6">
              <w:rPr>
                <w:rFonts w:ascii="Times New Roman" w:hAnsi="Times New Roman"/>
                <w:color w:val="000000"/>
                <w:sz w:val="28"/>
                <w:szCs w:val="28"/>
              </w:rPr>
              <w:t>истираемость</w:t>
            </w:r>
            <w:proofErr w:type="spellEnd"/>
            <w:r w:rsidRPr="003272A6">
              <w:rPr>
                <w:rFonts w:ascii="Times New Roman" w:hAnsi="Times New Roman"/>
                <w:color w:val="000000"/>
                <w:sz w:val="28"/>
                <w:szCs w:val="28"/>
              </w:rPr>
              <w:t>, стойкость к воздействию химических веществ, простота очистки</w:t>
            </w:r>
          </w:p>
          <w:p w14:paraId="02B30D7D"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стойкость к истиранию 6 по шкале Мооса</w:t>
            </w:r>
          </w:p>
        </w:tc>
        <w:tc>
          <w:tcPr>
            <w:tcW w:w="1710" w:type="dxa"/>
            <w:tcBorders>
              <w:top w:val="single" w:sz="4" w:space="0" w:color="000000"/>
              <w:left w:val="single" w:sz="4" w:space="0" w:color="000000"/>
              <w:bottom w:val="single" w:sz="4" w:space="0" w:color="000000"/>
              <w:right w:val="single" w:sz="4" w:space="0" w:color="000000"/>
            </w:tcBorders>
            <w:vAlign w:val="center"/>
          </w:tcPr>
          <w:p w14:paraId="2A192F88"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Керамическая плитка</w:t>
            </w:r>
          </w:p>
          <w:p w14:paraId="234133F3" w14:textId="77777777" w:rsidR="005835C6" w:rsidRPr="003272A6" w:rsidRDefault="00AF4EE5">
            <w:pPr>
              <w:widowControl w:val="0"/>
              <w:suppressAutoHyphens w:val="0"/>
              <w:spacing w:after="0" w:line="240" w:lineRule="auto"/>
              <w:rPr>
                <w:rFonts w:ascii="Times New Roman" w:hAnsi="Times New Roman"/>
                <w:color w:val="000000"/>
                <w:sz w:val="28"/>
                <w:szCs w:val="28"/>
              </w:rPr>
            </w:pPr>
            <w:proofErr w:type="spellStart"/>
            <w:r w:rsidRPr="003272A6">
              <w:rPr>
                <w:rFonts w:ascii="Times New Roman" w:hAnsi="Times New Roman"/>
                <w:color w:val="000000"/>
                <w:sz w:val="28"/>
                <w:szCs w:val="28"/>
              </w:rPr>
              <w:t>Водопоглощение</w:t>
            </w:r>
            <w:proofErr w:type="spellEnd"/>
            <w:r w:rsidRPr="003272A6">
              <w:rPr>
                <w:rFonts w:ascii="Times New Roman" w:hAnsi="Times New Roman"/>
                <w:color w:val="000000"/>
                <w:sz w:val="28"/>
                <w:szCs w:val="28"/>
              </w:rPr>
              <w:t xml:space="preserve"> менее 16%</w:t>
            </w:r>
          </w:p>
        </w:tc>
        <w:tc>
          <w:tcPr>
            <w:tcW w:w="2943" w:type="dxa"/>
            <w:tcBorders>
              <w:top w:val="single" w:sz="4" w:space="0" w:color="000000"/>
              <w:left w:val="single" w:sz="4" w:space="0" w:color="000000"/>
              <w:bottom w:val="single" w:sz="4" w:space="0" w:color="000000"/>
              <w:right w:val="single" w:sz="4" w:space="0" w:color="000000"/>
            </w:tcBorders>
            <w:vAlign w:val="center"/>
          </w:tcPr>
          <w:p w14:paraId="1772BCF5"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Реечный подвесной потолок</w:t>
            </w:r>
          </w:p>
          <w:p w14:paraId="27C7C804"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он не деформируется, не расшатывается, легко монтируется и демонтируется</w:t>
            </w:r>
          </w:p>
        </w:tc>
      </w:tr>
      <w:tr w:rsidR="005835C6" w:rsidRPr="003272A6" w14:paraId="0F495C7A" w14:textId="77777777">
        <w:tc>
          <w:tcPr>
            <w:tcW w:w="1315" w:type="dxa"/>
            <w:tcBorders>
              <w:top w:val="single" w:sz="4" w:space="0" w:color="000000"/>
              <w:left w:val="single" w:sz="4" w:space="0" w:color="000000"/>
              <w:bottom w:val="single" w:sz="4" w:space="0" w:color="000000"/>
              <w:right w:val="single" w:sz="4" w:space="0" w:color="000000"/>
            </w:tcBorders>
            <w:shd w:val="clear" w:color="auto" w:fill="F7F7F7"/>
            <w:vAlign w:val="center"/>
          </w:tcPr>
          <w:p w14:paraId="5C7D6CDD"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Кухня</w:t>
            </w:r>
          </w:p>
        </w:tc>
        <w:tc>
          <w:tcPr>
            <w:tcW w:w="3385" w:type="dxa"/>
            <w:tcBorders>
              <w:top w:val="single" w:sz="4" w:space="0" w:color="000000"/>
              <w:left w:val="single" w:sz="4" w:space="0" w:color="000000"/>
              <w:bottom w:val="single" w:sz="4" w:space="0" w:color="000000"/>
              <w:right w:val="single" w:sz="4" w:space="0" w:color="000000"/>
            </w:tcBorders>
            <w:shd w:val="clear" w:color="auto" w:fill="F7F7F7"/>
            <w:vAlign w:val="center"/>
          </w:tcPr>
          <w:p w14:paraId="52C63373"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Керамическая плитка</w:t>
            </w:r>
          </w:p>
          <w:p w14:paraId="18B0A277"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4 класс твердости</w:t>
            </w:r>
          </w:p>
        </w:tc>
        <w:tc>
          <w:tcPr>
            <w:tcW w:w="1710" w:type="dxa"/>
            <w:tcBorders>
              <w:top w:val="single" w:sz="4" w:space="0" w:color="000000"/>
              <w:left w:val="single" w:sz="4" w:space="0" w:color="000000"/>
              <w:bottom w:val="single" w:sz="4" w:space="0" w:color="000000"/>
              <w:right w:val="single" w:sz="4" w:space="0" w:color="000000"/>
            </w:tcBorders>
            <w:shd w:val="clear" w:color="auto" w:fill="F7F7F7"/>
            <w:vAlign w:val="center"/>
          </w:tcPr>
          <w:p w14:paraId="4B5560FC"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Виниловые обои с микропорами</w:t>
            </w:r>
          </w:p>
          <w:p w14:paraId="25766E67"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 xml:space="preserve">Водостойки. Нижний состоит из бумаги или флизелина. Он покрывается слоем ПВХ, на который </w:t>
            </w:r>
            <w:r w:rsidRPr="003272A6">
              <w:rPr>
                <w:rFonts w:ascii="Times New Roman" w:hAnsi="Times New Roman"/>
                <w:color w:val="000000"/>
                <w:sz w:val="28"/>
                <w:szCs w:val="28"/>
              </w:rPr>
              <w:lastRenderedPageBreak/>
              <w:t>наносится рисунок</w:t>
            </w:r>
          </w:p>
        </w:tc>
        <w:tc>
          <w:tcPr>
            <w:tcW w:w="2943" w:type="dxa"/>
            <w:tcBorders>
              <w:top w:val="single" w:sz="4" w:space="0" w:color="000000"/>
              <w:left w:val="single" w:sz="4" w:space="0" w:color="000000"/>
              <w:bottom w:val="single" w:sz="4" w:space="0" w:color="000000"/>
              <w:right w:val="single" w:sz="4" w:space="0" w:color="000000"/>
            </w:tcBorders>
            <w:shd w:val="clear" w:color="auto" w:fill="F7F7F7"/>
            <w:vAlign w:val="center"/>
          </w:tcPr>
          <w:p w14:paraId="4B762A80"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lastRenderedPageBreak/>
              <w:t xml:space="preserve">Натяжной потолок. Поливинилхлорид – материал, использующийся при производстве натяжных потолков, влагостоек, надежен, прочен и абсолютно нетоксичен. Легко моются, они не выгорают и не впитывают кухонные запахи, не образуют </w:t>
            </w:r>
            <w:r w:rsidRPr="003272A6">
              <w:rPr>
                <w:rFonts w:ascii="Times New Roman" w:hAnsi="Times New Roman"/>
                <w:color w:val="000000"/>
                <w:sz w:val="28"/>
                <w:szCs w:val="28"/>
              </w:rPr>
              <w:lastRenderedPageBreak/>
              <w:t>конденсат, не трескаются и не деформируются.</w:t>
            </w:r>
          </w:p>
        </w:tc>
      </w:tr>
    </w:tbl>
    <w:p w14:paraId="0C6D5DFC" w14:textId="77777777" w:rsidR="005835C6" w:rsidRPr="003272A6" w:rsidRDefault="005835C6">
      <w:pPr>
        <w:pStyle w:val="afff6"/>
        <w:jc w:val="center"/>
        <w:rPr>
          <w:b/>
          <w:color w:val="181818"/>
          <w:sz w:val="28"/>
          <w:szCs w:val="28"/>
          <w:lang w:val="ru-RU"/>
        </w:rPr>
      </w:pPr>
    </w:p>
    <w:p w14:paraId="5ABB3FB9" w14:textId="77777777" w:rsidR="005835C6" w:rsidRPr="003272A6" w:rsidRDefault="005835C6">
      <w:pPr>
        <w:pStyle w:val="afff6"/>
        <w:jc w:val="center"/>
        <w:rPr>
          <w:b/>
          <w:color w:val="181818"/>
          <w:sz w:val="28"/>
          <w:szCs w:val="28"/>
          <w:lang w:val="ru-RU"/>
        </w:rPr>
      </w:pPr>
    </w:p>
    <w:p w14:paraId="5C88785E" w14:textId="77777777" w:rsidR="005835C6" w:rsidRPr="003272A6" w:rsidRDefault="005835C6">
      <w:pPr>
        <w:pStyle w:val="afff6"/>
        <w:jc w:val="center"/>
        <w:rPr>
          <w:sz w:val="28"/>
          <w:szCs w:val="28"/>
        </w:rPr>
      </w:pPr>
    </w:p>
    <w:p w14:paraId="7A7E9805" w14:textId="77777777" w:rsidR="005835C6" w:rsidRPr="003272A6" w:rsidRDefault="005835C6">
      <w:pPr>
        <w:pStyle w:val="afff6"/>
        <w:jc w:val="center"/>
        <w:rPr>
          <w:sz w:val="28"/>
          <w:szCs w:val="28"/>
        </w:rPr>
      </w:pPr>
    </w:p>
    <w:p w14:paraId="659AEAE7" w14:textId="77777777" w:rsidR="005835C6" w:rsidRPr="003272A6" w:rsidRDefault="005835C6">
      <w:pPr>
        <w:pStyle w:val="afff6"/>
        <w:jc w:val="center"/>
        <w:rPr>
          <w:sz w:val="28"/>
          <w:szCs w:val="28"/>
        </w:rPr>
      </w:pPr>
    </w:p>
    <w:p w14:paraId="0332A020" w14:textId="77777777" w:rsidR="005835C6" w:rsidRPr="003272A6" w:rsidRDefault="005835C6">
      <w:pPr>
        <w:pStyle w:val="afff6"/>
        <w:jc w:val="center"/>
        <w:rPr>
          <w:sz w:val="28"/>
          <w:szCs w:val="28"/>
        </w:rPr>
      </w:pPr>
    </w:p>
    <w:p w14:paraId="483596EF" w14:textId="77777777" w:rsidR="00AF4EE5" w:rsidRPr="003272A6" w:rsidRDefault="00AF4EE5">
      <w:pPr>
        <w:pStyle w:val="afff6"/>
        <w:jc w:val="center"/>
        <w:rPr>
          <w:sz w:val="28"/>
          <w:szCs w:val="28"/>
        </w:rPr>
      </w:pPr>
    </w:p>
    <w:p w14:paraId="4AEC2837" w14:textId="77777777" w:rsidR="00AF4EE5" w:rsidRPr="003272A6" w:rsidRDefault="00AF4EE5">
      <w:pPr>
        <w:pStyle w:val="afff6"/>
        <w:jc w:val="center"/>
        <w:rPr>
          <w:sz w:val="28"/>
          <w:szCs w:val="28"/>
        </w:rPr>
      </w:pPr>
    </w:p>
    <w:p w14:paraId="60CFAB35" w14:textId="77777777" w:rsidR="00AF4EE5" w:rsidRPr="003272A6" w:rsidRDefault="00AF4EE5">
      <w:pPr>
        <w:pStyle w:val="afff6"/>
        <w:jc w:val="center"/>
        <w:rPr>
          <w:sz w:val="28"/>
          <w:szCs w:val="28"/>
        </w:rPr>
      </w:pPr>
    </w:p>
    <w:p w14:paraId="19E7F94E" w14:textId="77777777" w:rsidR="00AF4EE5" w:rsidRPr="003272A6" w:rsidRDefault="00AF4EE5">
      <w:pPr>
        <w:pStyle w:val="afff6"/>
        <w:jc w:val="center"/>
        <w:rPr>
          <w:sz w:val="28"/>
          <w:szCs w:val="28"/>
        </w:rPr>
      </w:pPr>
    </w:p>
    <w:p w14:paraId="7353F222" w14:textId="77777777" w:rsidR="00AF4EE5" w:rsidRPr="003272A6" w:rsidRDefault="00AF4EE5">
      <w:pPr>
        <w:pStyle w:val="afff6"/>
        <w:jc w:val="center"/>
        <w:rPr>
          <w:sz w:val="28"/>
          <w:szCs w:val="28"/>
        </w:rPr>
      </w:pPr>
    </w:p>
    <w:p w14:paraId="767D0985" w14:textId="77777777" w:rsidR="00AF4EE5" w:rsidRPr="003272A6" w:rsidRDefault="00AF4EE5">
      <w:pPr>
        <w:pStyle w:val="afff6"/>
        <w:jc w:val="center"/>
        <w:rPr>
          <w:sz w:val="28"/>
          <w:szCs w:val="28"/>
        </w:rPr>
      </w:pPr>
    </w:p>
    <w:p w14:paraId="35E3273B" w14:textId="77777777" w:rsidR="00AF4EE5" w:rsidRPr="003272A6" w:rsidRDefault="00AF4EE5">
      <w:pPr>
        <w:pStyle w:val="afff6"/>
        <w:jc w:val="center"/>
        <w:rPr>
          <w:sz w:val="28"/>
          <w:szCs w:val="28"/>
        </w:rPr>
      </w:pPr>
    </w:p>
    <w:p w14:paraId="6664DC45" w14:textId="77777777" w:rsidR="00AF4EE5" w:rsidRPr="003272A6" w:rsidRDefault="00AF4EE5">
      <w:pPr>
        <w:pStyle w:val="afff6"/>
        <w:jc w:val="center"/>
        <w:rPr>
          <w:sz w:val="28"/>
          <w:szCs w:val="28"/>
        </w:rPr>
      </w:pPr>
    </w:p>
    <w:p w14:paraId="46633B1A" w14:textId="77777777" w:rsidR="00AF4EE5" w:rsidRPr="003272A6" w:rsidRDefault="00AF4EE5">
      <w:pPr>
        <w:pStyle w:val="afff6"/>
        <w:jc w:val="center"/>
        <w:rPr>
          <w:sz w:val="28"/>
          <w:szCs w:val="28"/>
        </w:rPr>
      </w:pPr>
    </w:p>
    <w:p w14:paraId="67DF2DD5" w14:textId="77777777" w:rsidR="00AF4EE5" w:rsidRPr="003272A6" w:rsidRDefault="00AF4EE5">
      <w:pPr>
        <w:pStyle w:val="afff6"/>
        <w:jc w:val="center"/>
        <w:rPr>
          <w:sz w:val="28"/>
          <w:szCs w:val="28"/>
        </w:rPr>
      </w:pPr>
    </w:p>
    <w:p w14:paraId="77EE38F7" w14:textId="77777777" w:rsidR="00AF4EE5" w:rsidRPr="003272A6" w:rsidRDefault="00AF4EE5">
      <w:pPr>
        <w:pStyle w:val="afff6"/>
        <w:jc w:val="center"/>
        <w:rPr>
          <w:sz w:val="28"/>
          <w:szCs w:val="28"/>
        </w:rPr>
      </w:pPr>
    </w:p>
    <w:p w14:paraId="090C4DDA" w14:textId="77777777" w:rsidR="00AF4EE5" w:rsidRPr="003272A6" w:rsidRDefault="00AF4EE5">
      <w:pPr>
        <w:pStyle w:val="afff6"/>
        <w:jc w:val="center"/>
        <w:rPr>
          <w:sz w:val="28"/>
          <w:szCs w:val="28"/>
        </w:rPr>
      </w:pPr>
    </w:p>
    <w:p w14:paraId="381349E3" w14:textId="77777777" w:rsidR="00AF4EE5" w:rsidRPr="003272A6" w:rsidRDefault="00AF4EE5">
      <w:pPr>
        <w:pStyle w:val="afff6"/>
        <w:jc w:val="center"/>
        <w:rPr>
          <w:sz w:val="28"/>
          <w:szCs w:val="28"/>
        </w:rPr>
      </w:pPr>
    </w:p>
    <w:p w14:paraId="57064AF3" w14:textId="77777777" w:rsidR="00AF4EE5" w:rsidRPr="003272A6" w:rsidRDefault="00AF4EE5">
      <w:pPr>
        <w:pStyle w:val="afff6"/>
        <w:jc w:val="center"/>
        <w:rPr>
          <w:sz w:val="28"/>
          <w:szCs w:val="28"/>
        </w:rPr>
      </w:pPr>
    </w:p>
    <w:p w14:paraId="2776430A" w14:textId="77777777" w:rsidR="00AF4EE5" w:rsidRPr="003272A6" w:rsidRDefault="00AF4EE5">
      <w:pPr>
        <w:pStyle w:val="afff6"/>
        <w:jc w:val="center"/>
        <w:rPr>
          <w:sz w:val="28"/>
          <w:szCs w:val="28"/>
        </w:rPr>
      </w:pPr>
    </w:p>
    <w:p w14:paraId="7EF6ACA6" w14:textId="77777777" w:rsidR="00AF4EE5" w:rsidRPr="003272A6" w:rsidRDefault="00AF4EE5">
      <w:pPr>
        <w:pStyle w:val="afff6"/>
        <w:jc w:val="center"/>
        <w:rPr>
          <w:sz w:val="28"/>
          <w:szCs w:val="28"/>
        </w:rPr>
      </w:pPr>
    </w:p>
    <w:p w14:paraId="584A4A39" w14:textId="77777777" w:rsidR="00AF4EE5" w:rsidRPr="003272A6" w:rsidRDefault="00AF4EE5">
      <w:pPr>
        <w:pStyle w:val="afff6"/>
        <w:jc w:val="center"/>
        <w:rPr>
          <w:sz w:val="28"/>
          <w:szCs w:val="28"/>
        </w:rPr>
      </w:pPr>
    </w:p>
    <w:p w14:paraId="350E5888" w14:textId="77777777" w:rsidR="00AF4EE5" w:rsidRPr="003272A6" w:rsidRDefault="00AF4EE5">
      <w:pPr>
        <w:pStyle w:val="afff6"/>
        <w:jc w:val="center"/>
        <w:rPr>
          <w:sz w:val="28"/>
          <w:szCs w:val="28"/>
        </w:rPr>
      </w:pPr>
    </w:p>
    <w:p w14:paraId="02671B7F" w14:textId="77777777" w:rsidR="00AF4EE5" w:rsidRPr="003272A6" w:rsidRDefault="00AF4EE5">
      <w:pPr>
        <w:pStyle w:val="afff6"/>
        <w:jc w:val="center"/>
        <w:rPr>
          <w:sz w:val="28"/>
          <w:szCs w:val="28"/>
        </w:rPr>
      </w:pPr>
    </w:p>
    <w:p w14:paraId="4896928E" w14:textId="77777777" w:rsidR="00AF4EE5" w:rsidRPr="003272A6" w:rsidRDefault="00AF4EE5">
      <w:pPr>
        <w:pStyle w:val="afff6"/>
        <w:jc w:val="center"/>
        <w:rPr>
          <w:sz w:val="28"/>
          <w:szCs w:val="28"/>
        </w:rPr>
      </w:pPr>
    </w:p>
    <w:p w14:paraId="53812D00" w14:textId="77777777" w:rsidR="00AF4EE5" w:rsidRPr="003272A6" w:rsidRDefault="00AF4EE5">
      <w:pPr>
        <w:pStyle w:val="afff6"/>
        <w:jc w:val="center"/>
        <w:rPr>
          <w:sz w:val="28"/>
          <w:szCs w:val="28"/>
        </w:rPr>
      </w:pPr>
    </w:p>
    <w:p w14:paraId="1DA83A8F" w14:textId="77777777" w:rsidR="00AF4EE5" w:rsidRPr="003272A6" w:rsidRDefault="00AF4EE5">
      <w:pPr>
        <w:pStyle w:val="afff6"/>
        <w:jc w:val="center"/>
        <w:rPr>
          <w:sz w:val="28"/>
          <w:szCs w:val="28"/>
        </w:rPr>
      </w:pPr>
    </w:p>
    <w:p w14:paraId="59DB4675" w14:textId="77777777" w:rsidR="00AF4EE5" w:rsidRPr="003272A6" w:rsidRDefault="00AF4EE5">
      <w:pPr>
        <w:pStyle w:val="afff6"/>
        <w:jc w:val="center"/>
        <w:rPr>
          <w:sz w:val="28"/>
          <w:szCs w:val="28"/>
        </w:rPr>
      </w:pPr>
    </w:p>
    <w:p w14:paraId="4C2ACD6C" w14:textId="77777777" w:rsidR="00AF4EE5" w:rsidRPr="003272A6" w:rsidRDefault="00AF4EE5">
      <w:pPr>
        <w:pStyle w:val="afff6"/>
        <w:jc w:val="center"/>
        <w:rPr>
          <w:sz w:val="28"/>
          <w:szCs w:val="28"/>
        </w:rPr>
      </w:pPr>
    </w:p>
    <w:p w14:paraId="211776B0" w14:textId="77777777" w:rsidR="00AF4EE5" w:rsidRPr="003272A6" w:rsidRDefault="00AF4EE5">
      <w:pPr>
        <w:pStyle w:val="afff6"/>
        <w:jc w:val="center"/>
        <w:rPr>
          <w:sz w:val="28"/>
          <w:szCs w:val="28"/>
        </w:rPr>
      </w:pPr>
    </w:p>
    <w:p w14:paraId="1C30F83C" w14:textId="77777777" w:rsidR="00AF4EE5" w:rsidRPr="003272A6" w:rsidRDefault="00AF4EE5">
      <w:pPr>
        <w:pStyle w:val="afff6"/>
        <w:jc w:val="center"/>
        <w:rPr>
          <w:sz w:val="28"/>
          <w:szCs w:val="28"/>
        </w:rPr>
      </w:pPr>
    </w:p>
    <w:p w14:paraId="1DAFD56A" w14:textId="77777777" w:rsidR="00AF4EE5" w:rsidRPr="003272A6" w:rsidRDefault="00AF4EE5">
      <w:pPr>
        <w:pStyle w:val="afff6"/>
        <w:jc w:val="center"/>
        <w:rPr>
          <w:sz w:val="28"/>
          <w:szCs w:val="28"/>
        </w:rPr>
      </w:pPr>
    </w:p>
    <w:p w14:paraId="7D9AFF26" w14:textId="77777777" w:rsidR="00AF4EE5" w:rsidRPr="003272A6" w:rsidRDefault="00AF4EE5">
      <w:pPr>
        <w:pStyle w:val="afff6"/>
        <w:jc w:val="center"/>
        <w:rPr>
          <w:sz w:val="28"/>
          <w:szCs w:val="28"/>
        </w:rPr>
      </w:pPr>
    </w:p>
    <w:p w14:paraId="3E3B451F" w14:textId="77777777" w:rsidR="00AF4EE5" w:rsidRPr="003272A6" w:rsidRDefault="00AF4EE5">
      <w:pPr>
        <w:pStyle w:val="afff6"/>
        <w:jc w:val="center"/>
        <w:rPr>
          <w:sz w:val="28"/>
          <w:szCs w:val="28"/>
        </w:rPr>
      </w:pPr>
    </w:p>
    <w:p w14:paraId="02D79AE5" w14:textId="77777777" w:rsidR="005835C6" w:rsidRPr="003272A6" w:rsidRDefault="005835C6">
      <w:pPr>
        <w:pStyle w:val="afff6"/>
        <w:jc w:val="center"/>
        <w:rPr>
          <w:sz w:val="28"/>
          <w:szCs w:val="28"/>
        </w:rPr>
      </w:pPr>
    </w:p>
    <w:p w14:paraId="245DF47F" w14:textId="77777777" w:rsidR="005835C6" w:rsidRPr="003272A6" w:rsidRDefault="00AF4EE5">
      <w:pPr>
        <w:pStyle w:val="afff6"/>
        <w:jc w:val="center"/>
        <w:rPr>
          <w:sz w:val="28"/>
          <w:szCs w:val="28"/>
        </w:rPr>
      </w:pPr>
      <w:r w:rsidRPr="003272A6">
        <w:rPr>
          <w:b/>
          <w:color w:val="181818"/>
          <w:sz w:val="28"/>
          <w:szCs w:val="28"/>
          <w:lang w:val="ru-RU"/>
        </w:rPr>
        <w:t>Практическое занятие №8</w:t>
      </w:r>
    </w:p>
    <w:p w14:paraId="4379738C" w14:textId="77777777" w:rsidR="005835C6" w:rsidRPr="003272A6" w:rsidRDefault="00AF4EE5">
      <w:pPr>
        <w:pStyle w:val="afff6"/>
        <w:rPr>
          <w:sz w:val="28"/>
          <w:szCs w:val="28"/>
        </w:rPr>
      </w:pPr>
      <w:r w:rsidRPr="003272A6">
        <w:rPr>
          <w:b/>
          <w:color w:val="181818"/>
          <w:sz w:val="28"/>
          <w:szCs w:val="28"/>
          <w:lang w:val="ru-RU"/>
        </w:rPr>
        <w:t>Тема: </w:t>
      </w:r>
      <w:r w:rsidRPr="003272A6">
        <w:rPr>
          <w:b/>
          <w:bCs/>
          <w:color w:val="181818"/>
          <w:sz w:val="28"/>
          <w:szCs w:val="28"/>
          <w:lang w:val="ru-RU"/>
        </w:rPr>
        <w:t xml:space="preserve">Классификация фундаментов зданий и их конструктивные характеристики </w:t>
      </w:r>
      <w:r w:rsidRPr="003272A6">
        <w:rPr>
          <w:color w:val="181818"/>
          <w:sz w:val="28"/>
          <w:szCs w:val="28"/>
          <w:lang w:val="ru-RU"/>
        </w:rPr>
        <w:t>.</w:t>
      </w:r>
    </w:p>
    <w:p w14:paraId="25529050" w14:textId="77777777" w:rsidR="005835C6" w:rsidRPr="003272A6" w:rsidRDefault="00AF4EE5">
      <w:pPr>
        <w:pStyle w:val="afff6"/>
        <w:rPr>
          <w:sz w:val="28"/>
          <w:szCs w:val="28"/>
        </w:rPr>
      </w:pPr>
      <w:r w:rsidRPr="003272A6">
        <w:rPr>
          <w:b/>
          <w:color w:val="181818"/>
          <w:sz w:val="28"/>
          <w:szCs w:val="28"/>
          <w:lang w:val="ru-RU"/>
        </w:rPr>
        <w:t>Цель</w:t>
      </w:r>
      <w:proofErr w:type="gramStart"/>
      <w:r w:rsidRPr="003272A6">
        <w:rPr>
          <w:b/>
          <w:color w:val="181818"/>
          <w:sz w:val="28"/>
          <w:szCs w:val="28"/>
          <w:lang w:val="ru-RU"/>
        </w:rPr>
        <w:t>: </w:t>
      </w:r>
      <w:r w:rsidRPr="003272A6">
        <w:rPr>
          <w:b/>
          <w:bCs/>
          <w:color w:val="181818"/>
          <w:sz w:val="28"/>
          <w:szCs w:val="28"/>
          <w:lang w:val="ru-RU"/>
        </w:rPr>
        <w:t>Научится</w:t>
      </w:r>
      <w:proofErr w:type="gramEnd"/>
      <w:r w:rsidRPr="003272A6">
        <w:rPr>
          <w:b/>
          <w:bCs/>
          <w:color w:val="181818"/>
          <w:sz w:val="28"/>
          <w:szCs w:val="28"/>
          <w:lang w:val="ru-RU"/>
        </w:rPr>
        <w:t xml:space="preserve"> вычерчивать основные элементы зданий; овладеть навыками вычерчивания элементов зданий.</w:t>
      </w:r>
    </w:p>
    <w:p w14:paraId="6B77075B" w14:textId="77777777" w:rsidR="005835C6" w:rsidRPr="003272A6" w:rsidRDefault="00AF4EE5">
      <w:pPr>
        <w:pStyle w:val="afff6"/>
        <w:rPr>
          <w:sz w:val="28"/>
          <w:szCs w:val="28"/>
        </w:rPr>
      </w:pPr>
      <w:r w:rsidRPr="003272A6">
        <w:rPr>
          <w:b/>
          <w:color w:val="181818"/>
          <w:sz w:val="28"/>
          <w:szCs w:val="28"/>
          <w:lang w:val="ru-RU"/>
        </w:rPr>
        <w:lastRenderedPageBreak/>
        <w:t>Порядок выполнения:</w:t>
      </w:r>
    </w:p>
    <w:p w14:paraId="50621409" w14:textId="77777777" w:rsidR="005835C6" w:rsidRPr="003272A6" w:rsidRDefault="00AF4EE5">
      <w:pPr>
        <w:pStyle w:val="afff6"/>
        <w:rPr>
          <w:sz w:val="28"/>
          <w:szCs w:val="28"/>
        </w:rPr>
      </w:pPr>
      <w:r w:rsidRPr="003272A6">
        <w:rPr>
          <w:color w:val="000000"/>
          <w:sz w:val="28"/>
          <w:szCs w:val="28"/>
          <w:lang w:val="ru-RU"/>
        </w:rPr>
        <w:t>- ознакомиться с теоретическими положениями по данной теме;</w:t>
      </w:r>
    </w:p>
    <w:p w14:paraId="5DA77F59" w14:textId="77777777" w:rsidR="005835C6" w:rsidRPr="003272A6" w:rsidRDefault="00AF4EE5">
      <w:pPr>
        <w:pStyle w:val="afff6"/>
        <w:rPr>
          <w:sz w:val="28"/>
          <w:szCs w:val="28"/>
        </w:rPr>
      </w:pPr>
      <w:r w:rsidRPr="003272A6">
        <w:rPr>
          <w:color w:val="000000"/>
          <w:sz w:val="28"/>
          <w:szCs w:val="28"/>
          <w:lang w:val="ru-RU"/>
        </w:rPr>
        <w:t>- выполнить задания практической работы;</w:t>
      </w:r>
    </w:p>
    <w:p w14:paraId="7DCD709D" w14:textId="77777777" w:rsidR="005835C6" w:rsidRPr="003272A6" w:rsidRDefault="00AF4EE5">
      <w:pPr>
        <w:pStyle w:val="afff6"/>
        <w:rPr>
          <w:sz w:val="28"/>
          <w:szCs w:val="28"/>
        </w:rPr>
      </w:pPr>
      <w:r w:rsidRPr="003272A6">
        <w:rPr>
          <w:color w:val="000000"/>
          <w:sz w:val="28"/>
          <w:szCs w:val="28"/>
          <w:lang w:val="ru-RU"/>
        </w:rPr>
        <w:t>- сформулировать вывод.</w:t>
      </w:r>
    </w:p>
    <w:p w14:paraId="4D663DD5" w14:textId="77777777" w:rsidR="005835C6" w:rsidRPr="003272A6" w:rsidRDefault="00AF4EE5">
      <w:pPr>
        <w:pStyle w:val="afff6"/>
        <w:rPr>
          <w:sz w:val="28"/>
          <w:szCs w:val="28"/>
        </w:rPr>
      </w:pPr>
      <w:r w:rsidRPr="003272A6">
        <w:rPr>
          <w:color w:val="000000"/>
          <w:sz w:val="28"/>
          <w:szCs w:val="28"/>
        </w:rPr>
        <w:t> </w:t>
      </w:r>
    </w:p>
    <w:p w14:paraId="665EE586" w14:textId="77777777" w:rsidR="005835C6" w:rsidRPr="003272A6" w:rsidRDefault="00AF4EE5">
      <w:pPr>
        <w:pStyle w:val="afff6"/>
        <w:ind w:left="1211"/>
        <w:rPr>
          <w:sz w:val="28"/>
          <w:szCs w:val="28"/>
        </w:rPr>
      </w:pPr>
      <w:r w:rsidRPr="003272A6">
        <w:rPr>
          <w:b/>
          <w:color w:val="000000"/>
          <w:sz w:val="28"/>
          <w:szCs w:val="28"/>
          <w:lang w:val="ru-RU"/>
        </w:rPr>
        <w:t>1.     Краткие теоретические сведения</w:t>
      </w:r>
    </w:p>
    <w:p w14:paraId="61983B04" w14:textId="77777777" w:rsidR="005835C6" w:rsidRPr="003272A6" w:rsidRDefault="00AF4EE5">
      <w:pPr>
        <w:pStyle w:val="afff6"/>
        <w:ind w:right="20"/>
        <w:rPr>
          <w:sz w:val="28"/>
          <w:szCs w:val="28"/>
        </w:rPr>
      </w:pPr>
      <w:r w:rsidRPr="003272A6">
        <w:rPr>
          <w:color w:val="181818"/>
          <w:sz w:val="28"/>
          <w:szCs w:val="28"/>
          <w:lang w:val="ru-RU"/>
        </w:rPr>
        <w:t>Любое здание состоит из взаимосвязанных, выполняющих определенные функции архитектурно-конструктивных частей (элементов), которые подразделяются на несущие и ограждающие. Несущие части воспринимают все нагрузки (собственный вес частей здания, массу оборудования, людей, нагрузки от сне</w:t>
      </w:r>
      <w:r w:rsidRPr="003272A6">
        <w:rPr>
          <w:color w:val="181818"/>
          <w:sz w:val="28"/>
          <w:szCs w:val="28"/>
          <w:lang w:val="ru-RU"/>
        </w:rPr>
        <w:softHyphen/>
        <w:t>га, ветра).</w:t>
      </w:r>
    </w:p>
    <w:p w14:paraId="281CF387" w14:textId="77777777" w:rsidR="005835C6" w:rsidRPr="003272A6" w:rsidRDefault="00AF4EE5">
      <w:pPr>
        <w:pStyle w:val="afff6"/>
        <w:ind w:right="20"/>
        <w:rPr>
          <w:sz w:val="28"/>
          <w:szCs w:val="28"/>
        </w:rPr>
      </w:pPr>
      <w:r w:rsidRPr="003272A6">
        <w:rPr>
          <w:color w:val="181818"/>
          <w:sz w:val="28"/>
          <w:szCs w:val="28"/>
          <w:lang w:val="ru-RU"/>
        </w:rPr>
        <w:t>Ограждающие части предназначены для защиты внутренних объемов здания от атмосферных воздействий (снега, дождя, вет</w:t>
      </w:r>
      <w:r w:rsidRPr="003272A6">
        <w:rPr>
          <w:color w:val="181818"/>
          <w:sz w:val="28"/>
          <w:szCs w:val="28"/>
          <w:lang w:val="ru-RU"/>
        </w:rPr>
        <w:softHyphen/>
        <w:t>ра, солнца) и для изоляции одного помещения от другого.</w:t>
      </w:r>
    </w:p>
    <w:p w14:paraId="79B74B2B" w14:textId="77777777" w:rsidR="005835C6" w:rsidRPr="003272A6" w:rsidRDefault="00AF4EE5">
      <w:pPr>
        <w:pStyle w:val="afff6"/>
        <w:ind w:right="20"/>
        <w:rPr>
          <w:sz w:val="28"/>
          <w:szCs w:val="28"/>
        </w:rPr>
      </w:pPr>
      <w:r w:rsidRPr="003272A6">
        <w:rPr>
          <w:color w:val="181818"/>
          <w:sz w:val="28"/>
          <w:szCs w:val="28"/>
          <w:lang w:val="ru-RU"/>
        </w:rPr>
        <w:t>Несущие конструкции здания образуют несущий остов, кото</w:t>
      </w:r>
      <w:r w:rsidRPr="003272A6">
        <w:rPr>
          <w:color w:val="181818"/>
          <w:sz w:val="28"/>
          <w:szCs w:val="28"/>
          <w:lang w:val="ru-RU"/>
        </w:rPr>
        <w:softHyphen/>
        <w:t>рый воспринимает нагрузки и передает их на фундамент, а через него — на основание.</w:t>
      </w:r>
    </w:p>
    <w:p w14:paraId="07CBBB9E" w14:textId="77777777" w:rsidR="005835C6" w:rsidRPr="003272A6" w:rsidRDefault="00AF4EE5">
      <w:pPr>
        <w:pStyle w:val="afff6"/>
        <w:rPr>
          <w:sz w:val="28"/>
          <w:szCs w:val="28"/>
        </w:rPr>
      </w:pPr>
      <w:r w:rsidRPr="003272A6">
        <w:rPr>
          <w:color w:val="181818"/>
          <w:sz w:val="28"/>
          <w:szCs w:val="28"/>
          <w:lang w:val="ru-RU"/>
        </w:rPr>
        <w:t>Основание</w:t>
      </w:r>
      <w:r w:rsidRPr="003272A6">
        <w:rPr>
          <w:color w:val="181818"/>
          <w:sz w:val="28"/>
          <w:szCs w:val="28"/>
        </w:rPr>
        <w:t xml:space="preserve"> — </w:t>
      </w:r>
      <w:r w:rsidRPr="003272A6">
        <w:rPr>
          <w:color w:val="181818"/>
          <w:sz w:val="28"/>
          <w:szCs w:val="28"/>
          <w:lang w:val="ru-RU"/>
        </w:rPr>
        <w:t>грунты, находящиеся под подошвой фундамента. Основания бывают естественные и искусственные.</w:t>
      </w:r>
      <w:r w:rsidRPr="003272A6">
        <w:rPr>
          <w:color w:val="181818"/>
          <w:sz w:val="28"/>
          <w:szCs w:val="28"/>
        </w:rPr>
        <w:t> </w:t>
      </w:r>
      <w:r w:rsidRPr="003272A6">
        <w:rPr>
          <w:color w:val="181818"/>
          <w:sz w:val="28"/>
          <w:szCs w:val="28"/>
          <w:lang w:val="ru-RU"/>
        </w:rPr>
        <w:t>Естественны</w:t>
      </w:r>
      <w:r w:rsidRPr="003272A6">
        <w:rPr>
          <w:color w:val="181818"/>
          <w:sz w:val="28"/>
          <w:szCs w:val="28"/>
          <w:lang w:val="ru-RU"/>
        </w:rPr>
        <w:softHyphen/>
        <w:t>ми</w:t>
      </w:r>
      <w:r w:rsidRPr="003272A6">
        <w:rPr>
          <w:color w:val="181818"/>
          <w:sz w:val="28"/>
          <w:szCs w:val="28"/>
        </w:rPr>
        <w:t> </w:t>
      </w:r>
      <w:r w:rsidRPr="003272A6">
        <w:rPr>
          <w:color w:val="181818"/>
          <w:sz w:val="28"/>
          <w:szCs w:val="28"/>
          <w:lang w:val="ru-RU"/>
        </w:rPr>
        <w:t>называются такие основания, в которых нагрузка воспринима</w:t>
      </w:r>
      <w:r w:rsidRPr="003272A6">
        <w:rPr>
          <w:color w:val="181818"/>
          <w:sz w:val="28"/>
          <w:szCs w:val="28"/>
          <w:lang w:val="ru-RU"/>
        </w:rPr>
        <w:softHyphen/>
        <w:t>ется грунтом, находящимся в состоянии его природного залегания. Если грунт предварительно искусственно укрепляют, то он является искусственным основанием.</w:t>
      </w:r>
    </w:p>
    <w:p w14:paraId="2DE94DC7" w14:textId="77777777" w:rsidR="005835C6" w:rsidRPr="003272A6" w:rsidRDefault="00AF4EE5">
      <w:pPr>
        <w:pStyle w:val="afff6"/>
        <w:jc w:val="center"/>
        <w:rPr>
          <w:sz w:val="28"/>
          <w:szCs w:val="28"/>
        </w:rPr>
      </w:pPr>
      <w:r w:rsidRPr="003272A6">
        <w:rPr>
          <w:b/>
          <w:color w:val="000000"/>
          <w:sz w:val="28"/>
          <w:szCs w:val="28"/>
          <w:lang w:val="ru-RU"/>
        </w:rPr>
        <w:t>2.Практическое задание</w:t>
      </w:r>
    </w:p>
    <w:p w14:paraId="6A5999AA" w14:textId="77777777" w:rsidR="005835C6" w:rsidRPr="003272A6" w:rsidRDefault="00AF4EE5">
      <w:pPr>
        <w:pStyle w:val="afff6"/>
        <w:rPr>
          <w:sz w:val="28"/>
          <w:szCs w:val="28"/>
        </w:rPr>
      </w:pPr>
      <w:r w:rsidRPr="003272A6">
        <w:rPr>
          <w:b/>
          <w:color w:val="181818"/>
          <w:sz w:val="28"/>
          <w:szCs w:val="28"/>
          <w:lang w:val="ru-RU"/>
        </w:rPr>
        <w:t>Задание №1</w:t>
      </w:r>
    </w:p>
    <w:p w14:paraId="0A690ED0" w14:textId="77777777" w:rsidR="005835C6" w:rsidRPr="003272A6" w:rsidRDefault="00AF4EE5">
      <w:pPr>
        <w:pStyle w:val="afff6"/>
        <w:rPr>
          <w:sz w:val="28"/>
          <w:szCs w:val="28"/>
        </w:rPr>
      </w:pPr>
      <w:r w:rsidRPr="003272A6">
        <w:rPr>
          <w:color w:val="181818"/>
          <w:sz w:val="28"/>
          <w:szCs w:val="28"/>
          <w:lang w:val="ru-RU"/>
        </w:rPr>
        <w:t>Подобрать по техническим показателям стреловой самоходный кран для монтажа одноэтажного промышленного здания. Сетка колонн 12´18 м, отметка верха колонн 7,2 м, верха подкрановой балки – 5,6 м. Масса крайней колонны – 6,8 т, средней – 8,2 т, подкрановой балки – 4,2 т, отметка верха стропильной фермы – 9,7 м, масса фермы – 9,6 т, масса плиты покрытия – 3,8 т.</w:t>
      </w:r>
    </w:p>
    <w:p w14:paraId="7B6A054B" w14:textId="77777777" w:rsidR="005835C6" w:rsidRPr="003272A6" w:rsidRDefault="00AF4EE5">
      <w:pPr>
        <w:pStyle w:val="afff6"/>
        <w:rPr>
          <w:sz w:val="28"/>
          <w:szCs w:val="28"/>
        </w:rPr>
      </w:pPr>
      <w:r w:rsidRPr="003272A6">
        <w:rPr>
          <w:b/>
          <w:color w:val="181818"/>
          <w:sz w:val="28"/>
          <w:szCs w:val="28"/>
          <w:lang w:val="ru-RU"/>
        </w:rPr>
        <w:t>Ход  выполнения работы:</w:t>
      </w:r>
    </w:p>
    <w:p w14:paraId="2D5A163E" w14:textId="77777777" w:rsidR="005835C6" w:rsidRPr="003272A6" w:rsidRDefault="00AF4EE5">
      <w:pPr>
        <w:pStyle w:val="afff6"/>
        <w:rPr>
          <w:sz w:val="28"/>
          <w:szCs w:val="28"/>
        </w:rPr>
      </w:pPr>
      <w:r w:rsidRPr="003272A6">
        <w:rPr>
          <w:color w:val="181818"/>
          <w:sz w:val="28"/>
          <w:szCs w:val="28"/>
          <w:lang w:val="ru-RU"/>
        </w:rPr>
        <w:t>Ознакомиться с различными типами здания.</w:t>
      </w:r>
    </w:p>
    <w:p w14:paraId="74141612" w14:textId="77777777" w:rsidR="005835C6" w:rsidRPr="003272A6" w:rsidRDefault="00AF4EE5">
      <w:pPr>
        <w:pStyle w:val="afff6"/>
        <w:rPr>
          <w:sz w:val="28"/>
          <w:szCs w:val="28"/>
        </w:rPr>
      </w:pPr>
      <w:r w:rsidRPr="003272A6">
        <w:rPr>
          <w:color w:val="181818"/>
          <w:sz w:val="28"/>
          <w:szCs w:val="28"/>
          <w:lang w:val="ru-RU"/>
        </w:rPr>
        <w:t>Дать описание типа здания по общим признакам рис1. (внешний вид, план, фасад, разрез).</w:t>
      </w:r>
    </w:p>
    <w:p w14:paraId="419FB0AB" w14:textId="77777777" w:rsidR="005835C6" w:rsidRPr="003272A6" w:rsidRDefault="00AF4EE5">
      <w:pPr>
        <w:pStyle w:val="afff6"/>
        <w:rPr>
          <w:sz w:val="28"/>
          <w:szCs w:val="28"/>
        </w:rPr>
      </w:pPr>
      <w:r w:rsidRPr="003272A6">
        <w:rPr>
          <w:noProof/>
          <w:sz w:val="28"/>
          <w:szCs w:val="28"/>
          <w:lang w:val="ru-RU" w:eastAsia="ru-RU"/>
        </w:rPr>
        <w:lastRenderedPageBreak/>
        <w:drawing>
          <wp:inline distT="0" distB="0" distL="0" distR="0" wp14:anchorId="07E7577C" wp14:editId="5113F641">
            <wp:extent cx="2171700" cy="3086100"/>
            <wp:effectExtent l="0" t="0" r="0" b="0"/>
            <wp:docPr id="30"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Изображение1"/>
                    <pic:cNvPicPr>
                      <a:picLocks noChangeAspect="1" noChangeArrowheads="1"/>
                    </pic:cNvPicPr>
                  </pic:nvPicPr>
                  <pic:blipFill>
                    <a:blip r:embed="rId15"/>
                    <a:stretch>
                      <a:fillRect/>
                    </a:stretch>
                  </pic:blipFill>
                  <pic:spPr bwMode="auto">
                    <a:xfrm>
                      <a:off x="0" y="0"/>
                      <a:ext cx="2171700" cy="3086100"/>
                    </a:xfrm>
                    <a:prstGeom prst="rect">
                      <a:avLst/>
                    </a:prstGeom>
                  </pic:spPr>
                </pic:pic>
              </a:graphicData>
            </a:graphic>
          </wp:inline>
        </w:drawing>
      </w:r>
      <w:r w:rsidRPr="003272A6">
        <w:rPr>
          <w:color w:val="181818"/>
          <w:sz w:val="28"/>
          <w:szCs w:val="28"/>
          <w:lang w:val="ru-RU"/>
        </w:rPr>
        <w:t>рис1. Типы зданий</w:t>
      </w:r>
    </w:p>
    <w:p w14:paraId="26495AFA" w14:textId="77777777" w:rsidR="005835C6" w:rsidRPr="003272A6" w:rsidRDefault="00AF4EE5">
      <w:pPr>
        <w:pStyle w:val="afff6"/>
        <w:rPr>
          <w:sz w:val="28"/>
          <w:szCs w:val="28"/>
        </w:rPr>
      </w:pPr>
      <w:r w:rsidRPr="003272A6">
        <w:rPr>
          <w:color w:val="181818"/>
          <w:sz w:val="28"/>
          <w:szCs w:val="28"/>
          <w:lang w:val="ru-RU"/>
        </w:rPr>
        <w:t>Выполнить чертеж определенного типа здания (тип здания задает преподаватель)</w:t>
      </w:r>
    </w:p>
    <w:p w14:paraId="6733EDE7" w14:textId="77777777" w:rsidR="005835C6" w:rsidRPr="003272A6" w:rsidRDefault="00AF4EE5">
      <w:pPr>
        <w:pStyle w:val="afff6"/>
        <w:rPr>
          <w:sz w:val="28"/>
          <w:szCs w:val="28"/>
        </w:rPr>
      </w:pPr>
      <w:r w:rsidRPr="003272A6">
        <w:rPr>
          <w:color w:val="181818"/>
          <w:sz w:val="28"/>
          <w:szCs w:val="28"/>
          <w:lang w:val="ru-RU"/>
        </w:rPr>
        <w:t>Последовательность вычерчивания разреза здания (сооружения)</w:t>
      </w:r>
    </w:p>
    <w:p w14:paraId="4E3AA2E4" w14:textId="77777777" w:rsidR="005835C6" w:rsidRPr="003272A6" w:rsidRDefault="00AF4EE5">
      <w:pPr>
        <w:pStyle w:val="afff6"/>
        <w:rPr>
          <w:sz w:val="28"/>
          <w:szCs w:val="28"/>
        </w:rPr>
      </w:pPr>
      <w:r w:rsidRPr="003272A6">
        <w:rPr>
          <w:color w:val="181818"/>
          <w:sz w:val="28"/>
          <w:szCs w:val="28"/>
          <w:lang w:val="ru-RU"/>
        </w:rPr>
        <w:t>1. Компоновка чертежа и построение вертикальной координационной сетки; </w:t>
      </w:r>
      <w:r w:rsidRPr="003272A6">
        <w:rPr>
          <w:color w:val="181818"/>
          <w:sz w:val="28"/>
          <w:szCs w:val="28"/>
          <w:lang w:val="ru-RU"/>
        </w:rPr>
        <w:br/>
        <w:t>2.Вычерчивание основных контуров; </w:t>
      </w:r>
      <w:r w:rsidRPr="003272A6">
        <w:rPr>
          <w:color w:val="181818"/>
          <w:sz w:val="28"/>
          <w:szCs w:val="28"/>
          <w:lang w:val="ru-RU"/>
        </w:rPr>
        <w:br/>
        <w:t>3.Вычерчивание деталей и нанесение размерных линий;</w:t>
      </w:r>
      <w:r w:rsidRPr="003272A6">
        <w:rPr>
          <w:color w:val="181818"/>
          <w:sz w:val="28"/>
          <w:szCs w:val="28"/>
          <w:lang w:val="ru-RU"/>
        </w:rPr>
        <w:br/>
        <w:t>4. Постановка размеров и </w:t>
      </w:r>
      <w:hyperlink r:id="rId16" w:tgtFrame="_blank">
        <w:r w:rsidRPr="003272A6">
          <w:rPr>
            <w:color w:val="000000"/>
            <w:sz w:val="28"/>
            <w:szCs w:val="28"/>
            <w:lang w:val="ru-RU"/>
          </w:rPr>
          <w:t>графическое оформление разреза</w:t>
        </w:r>
      </w:hyperlink>
      <w:r w:rsidRPr="003272A6">
        <w:rPr>
          <w:color w:val="181818"/>
          <w:sz w:val="28"/>
          <w:szCs w:val="28"/>
          <w:lang w:val="ru-RU"/>
        </w:rPr>
        <w:t>.</w:t>
      </w:r>
    </w:p>
    <w:p w14:paraId="3A87D4DA" w14:textId="77777777" w:rsidR="005835C6" w:rsidRPr="003272A6" w:rsidRDefault="00AF4EE5">
      <w:pPr>
        <w:pStyle w:val="afff6"/>
        <w:rPr>
          <w:sz w:val="28"/>
          <w:szCs w:val="28"/>
        </w:rPr>
      </w:pPr>
      <w:r w:rsidRPr="003272A6">
        <w:rPr>
          <w:b/>
          <w:color w:val="181818"/>
          <w:sz w:val="28"/>
          <w:szCs w:val="28"/>
          <w:lang w:val="ru-RU"/>
        </w:rPr>
        <w:t>3.Контрольные вопросы по закреплению.</w:t>
      </w:r>
    </w:p>
    <w:p w14:paraId="07FD88BD" w14:textId="77777777" w:rsidR="005835C6" w:rsidRPr="003272A6" w:rsidRDefault="00AF4EE5">
      <w:pPr>
        <w:pStyle w:val="afff6"/>
        <w:ind w:left="567"/>
        <w:rPr>
          <w:sz w:val="28"/>
          <w:szCs w:val="28"/>
        </w:rPr>
      </w:pPr>
      <w:r w:rsidRPr="003272A6">
        <w:rPr>
          <w:color w:val="181818"/>
          <w:sz w:val="28"/>
          <w:szCs w:val="28"/>
          <w:lang w:val="ru-RU"/>
        </w:rPr>
        <w:t>1. Признаки гражданских зданий</w:t>
      </w:r>
    </w:p>
    <w:p w14:paraId="24737076" w14:textId="77777777" w:rsidR="005835C6" w:rsidRPr="003272A6" w:rsidRDefault="00AF4EE5">
      <w:pPr>
        <w:pStyle w:val="afff6"/>
        <w:ind w:left="567"/>
        <w:rPr>
          <w:sz w:val="28"/>
          <w:szCs w:val="28"/>
        </w:rPr>
      </w:pPr>
      <w:r w:rsidRPr="003272A6">
        <w:rPr>
          <w:color w:val="181818"/>
          <w:sz w:val="28"/>
          <w:szCs w:val="28"/>
          <w:lang w:val="ru-RU"/>
        </w:rPr>
        <w:t>2. Признаки производственных зданий</w:t>
      </w:r>
    </w:p>
    <w:p w14:paraId="7BAE2260" w14:textId="77777777" w:rsidR="005835C6" w:rsidRPr="003272A6" w:rsidRDefault="00AF4EE5">
      <w:pPr>
        <w:pStyle w:val="afff6"/>
        <w:ind w:left="567"/>
        <w:rPr>
          <w:sz w:val="28"/>
          <w:szCs w:val="28"/>
        </w:rPr>
      </w:pPr>
      <w:r w:rsidRPr="003272A6">
        <w:rPr>
          <w:color w:val="181818"/>
          <w:sz w:val="28"/>
          <w:szCs w:val="28"/>
          <w:lang w:val="ru-RU"/>
        </w:rPr>
        <w:t>3. Признаки заглубленных сооружений .</w:t>
      </w:r>
    </w:p>
    <w:p w14:paraId="6269AFF7" w14:textId="77777777" w:rsidR="005835C6" w:rsidRPr="003272A6" w:rsidRDefault="00AF4EE5">
      <w:pPr>
        <w:pStyle w:val="afff6"/>
        <w:rPr>
          <w:sz w:val="28"/>
          <w:szCs w:val="28"/>
        </w:rPr>
      </w:pPr>
      <w:r w:rsidRPr="003272A6">
        <w:rPr>
          <w:b/>
          <w:color w:val="181818"/>
          <w:sz w:val="28"/>
          <w:szCs w:val="28"/>
          <w:lang w:val="ru-RU"/>
        </w:rPr>
        <w:t>Литература:</w:t>
      </w:r>
      <w:r w:rsidRPr="003272A6">
        <w:rPr>
          <w:color w:val="181818"/>
          <w:sz w:val="28"/>
          <w:szCs w:val="28"/>
          <w:lang w:val="ru-RU"/>
        </w:rPr>
        <w:t>1.БугаП.Г., Гражданские, промышленные и сельскохозяйственные здания: Учебник для средних специальных заведений. – М. ООО Издательский дом «Альянс», 2013. – 351 с.</w:t>
      </w:r>
    </w:p>
    <w:p w14:paraId="0B907093" w14:textId="77777777" w:rsidR="005835C6" w:rsidRPr="003272A6" w:rsidRDefault="00AF4EE5">
      <w:pPr>
        <w:pStyle w:val="afff6"/>
        <w:ind w:left="567"/>
        <w:rPr>
          <w:sz w:val="28"/>
          <w:szCs w:val="28"/>
        </w:rPr>
      </w:pPr>
      <w:r w:rsidRPr="003272A6">
        <w:rPr>
          <w:color w:val="181818"/>
          <w:sz w:val="28"/>
          <w:szCs w:val="28"/>
          <w:lang w:val="ru-RU"/>
        </w:rPr>
        <w:t xml:space="preserve">2. Шерешевский И.А., </w:t>
      </w:r>
      <w:proofErr w:type="spellStart"/>
      <w:r w:rsidRPr="003272A6">
        <w:rPr>
          <w:color w:val="181818"/>
          <w:sz w:val="28"/>
          <w:szCs w:val="28"/>
          <w:lang w:val="ru-RU"/>
        </w:rPr>
        <w:t>Конструктирование</w:t>
      </w:r>
      <w:proofErr w:type="spellEnd"/>
      <w:r w:rsidRPr="003272A6">
        <w:rPr>
          <w:color w:val="181818"/>
          <w:sz w:val="28"/>
          <w:szCs w:val="28"/>
          <w:lang w:val="ru-RU"/>
        </w:rPr>
        <w:t xml:space="preserve"> гражданских зданий и сооружений. – М. Архитектура, 2015.</w:t>
      </w:r>
    </w:p>
    <w:p w14:paraId="3F3B62B6" w14:textId="77777777" w:rsidR="005835C6" w:rsidRPr="003272A6" w:rsidRDefault="00AF4EE5">
      <w:pPr>
        <w:pStyle w:val="afff6"/>
        <w:rPr>
          <w:sz w:val="28"/>
          <w:szCs w:val="28"/>
        </w:rPr>
      </w:pPr>
      <w:r w:rsidRPr="003272A6">
        <w:rPr>
          <w:b/>
          <w:color w:val="181818"/>
          <w:sz w:val="28"/>
          <w:szCs w:val="28"/>
          <w:lang w:val="ru-RU"/>
        </w:rPr>
        <w:t>4.Критерии оценки: </w:t>
      </w:r>
      <w:r w:rsidRPr="003272A6">
        <w:rPr>
          <w:color w:val="181818"/>
          <w:sz w:val="28"/>
          <w:szCs w:val="28"/>
          <w:lang w:val="ru-RU"/>
        </w:rPr>
        <w:t>проверка рабочей тетради и графического материала.</w:t>
      </w:r>
    </w:p>
    <w:p w14:paraId="6446B981" w14:textId="77777777" w:rsidR="005835C6" w:rsidRPr="003272A6" w:rsidRDefault="00AF4EE5">
      <w:pPr>
        <w:pStyle w:val="afff6"/>
        <w:rPr>
          <w:sz w:val="28"/>
          <w:szCs w:val="28"/>
        </w:rPr>
      </w:pPr>
      <w:r w:rsidRPr="003272A6">
        <w:rPr>
          <w:color w:val="181818"/>
          <w:sz w:val="28"/>
          <w:szCs w:val="28"/>
        </w:rPr>
        <w:t> </w:t>
      </w:r>
    </w:p>
    <w:p w14:paraId="08477E75" w14:textId="77777777" w:rsidR="005835C6" w:rsidRPr="003272A6" w:rsidRDefault="005835C6">
      <w:pPr>
        <w:pStyle w:val="afff6"/>
        <w:jc w:val="center"/>
        <w:rPr>
          <w:sz w:val="28"/>
          <w:szCs w:val="28"/>
        </w:rPr>
      </w:pPr>
    </w:p>
    <w:p w14:paraId="39CAF3E5" w14:textId="77777777" w:rsidR="00AF4EE5" w:rsidRPr="003272A6" w:rsidRDefault="00AF4EE5">
      <w:pPr>
        <w:pStyle w:val="afff6"/>
        <w:spacing w:line="315" w:lineRule="atLeast"/>
        <w:jc w:val="center"/>
        <w:rPr>
          <w:rFonts w:ascii="Times New Roman;serif" w:hAnsi="Times New Roman;serif"/>
          <w:b/>
          <w:color w:val="181818"/>
          <w:sz w:val="28"/>
          <w:szCs w:val="28"/>
          <w:lang w:val="ru-RU"/>
        </w:rPr>
      </w:pPr>
    </w:p>
    <w:p w14:paraId="39FB642B" w14:textId="77777777" w:rsidR="00AF4EE5" w:rsidRPr="003272A6" w:rsidRDefault="00AF4EE5">
      <w:pPr>
        <w:pStyle w:val="afff6"/>
        <w:spacing w:line="315" w:lineRule="atLeast"/>
        <w:jc w:val="center"/>
        <w:rPr>
          <w:rFonts w:ascii="Times New Roman;serif" w:hAnsi="Times New Roman;serif"/>
          <w:b/>
          <w:color w:val="181818"/>
          <w:sz w:val="28"/>
          <w:szCs w:val="28"/>
          <w:lang w:val="ru-RU"/>
        </w:rPr>
      </w:pPr>
    </w:p>
    <w:p w14:paraId="7C3EA680" w14:textId="77777777" w:rsidR="00AF4EE5" w:rsidRPr="003272A6" w:rsidRDefault="00AF4EE5">
      <w:pPr>
        <w:pStyle w:val="afff6"/>
        <w:spacing w:line="315" w:lineRule="atLeast"/>
        <w:jc w:val="center"/>
        <w:rPr>
          <w:rFonts w:ascii="Times New Roman;serif" w:hAnsi="Times New Roman;serif"/>
          <w:b/>
          <w:color w:val="181818"/>
          <w:sz w:val="28"/>
          <w:szCs w:val="28"/>
          <w:lang w:val="ru-RU"/>
        </w:rPr>
      </w:pPr>
    </w:p>
    <w:p w14:paraId="0A867763" w14:textId="77777777" w:rsidR="00AF4EE5" w:rsidRPr="003272A6" w:rsidRDefault="00AF4EE5">
      <w:pPr>
        <w:pStyle w:val="afff6"/>
        <w:spacing w:line="315" w:lineRule="atLeast"/>
        <w:jc w:val="center"/>
        <w:rPr>
          <w:rFonts w:ascii="Times New Roman;serif" w:hAnsi="Times New Roman;serif"/>
          <w:b/>
          <w:color w:val="181818"/>
          <w:sz w:val="28"/>
          <w:szCs w:val="28"/>
          <w:lang w:val="ru-RU"/>
        </w:rPr>
      </w:pPr>
    </w:p>
    <w:p w14:paraId="639EC03E" w14:textId="77777777" w:rsidR="00AF4EE5" w:rsidRPr="003272A6" w:rsidRDefault="00AF4EE5">
      <w:pPr>
        <w:pStyle w:val="afff6"/>
        <w:spacing w:line="315" w:lineRule="atLeast"/>
        <w:jc w:val="center"/>
        <w:rPr>
          <w:rFonts w:ascii="Times New Roman;serif" w:hAnsi="Times New Roman;serif"/>
          <w:b/>
          <w:color w:val="181818"/>
          <w:sz w:val="28"/>
          <w:szCs w:val="28"/>
          <w:lang w:val="ru-RU"/>
        </w:rPr>
      </w:pPr>
    </w:p>
    <w:p w14:paraId="5C41FBF7" w14:textId="77777777" w:rsidR="00AF4EE5" w:rsidRPr="003272A6" w:rsidRDefault="00AF4EE5">
      <w:pPr>
        <w:pStyle w:val="afff6"/>
        <w:spacing w:line="315" w:lineRule="atLeast"/>
        <w:jc w:val="center"/>
        <w:rPr>
          <w:rFonts w:ascii="Times New Roman;serif" w:hAnsi="Times New Roman;serif"/>
          <w:b/>
          <w:color w:val="181818"/>
          <w:sz w:val="28"/>
          <w:szCs w:val="28"/>
          <w:lang w:val="ru-RU"/>
        </w:rPr>
      </w:pPr>
    </w:p>
    <w:p w14:paraId="6A6C0CB8" w14:textId="77777777" w:rsidR="00AF4EE5" w:rsidRPr="003272A6" w:rsidRDefault="00AF4EE5">
      <w:pPr>
        <w:pStyle w:val="afff6"/>
        <w:spacing w:line="315" w:lineRule="atLeast"/>
        <w:jc w:val="center"/>
        <w:rPr>
          <w:rFonts w:ascii="Times New Roman;serif" w:hAnsi="Times New Roman;serif"/>
          <w:b/>
          <w:color w:val="181818"/>
          <w:sz w:val="28"/>
          <w:szCs w:val="28"/>
          <w:lang w:val="ru-RU"/>
        </w:rPr>
      </w:pPr>
    </w:p>
    <w:p w14:paraId="4E30CE74" w14:textId="77777777" w:rsidR="00AF4EE5" w:rsidRPr="003272A6" w:rsidRDefault="00AF4EE5">
      <w:pPr>
        <w:pStyle w:val="afff6"/>
        <w:spacing w:line="315" w:lineRule="atLeast"/>
        <w:jc w:val="center"/>
        <w:rPr>
          <w:rFonts w:ascii="Times New Roman;serif" w:hAnsi="Times New Roman;serif"/>
          <w:b/>
          <w:color w:val="181818"/>
          <w:sz w:val="28"/>
          <w:szCs w:val="28"/>
          <w:lang w:val="ru-RU"/>
        </w:rPr>
      </w:pPr>
    </w:p>
    <w:p w14:paraId="416D094A" w14:textId="77777777" w:rsidR="00AF4EE5" w:rsidRPr="003272A6" w:rsidRDefault="00AF4EE5">
      <w:pPr>
        <w:pStyle w:val="afff6"/>
        <w:spacing w:line="315" w:lineRule="atLeast"/>
        <w:jc w:val="center"/>
        <w:rPr>
          <w:rFonts w:ascii="Times New Roman;serif" w:hAnsi="Times New Roman;serif"/>
          <w:b/>
          <w:color w:val="181818"/>
          <w:sz w:val="28"/>
          <w:szCs w:val="28"/>
          <w:lang w:val="ru-RU"/>
        </w:rPr>
      </w:pPr>
    </w:p>
    <w:p w14:paraId="0F0A2ADC" w14:textId="77777777" w:rsidR="00AF4EE5" w:rsidRPr="003272A6" w:rsidRDefault="00AF4EE5">
      <w:pPr>
        <w:pStyle w:val="afff6"/>
        <w:spacing w:line="315" w:lineRule="atLeast"/>
        <w:jc w:val="center"/>
        <w:rPr>
          <w:rFonts w:ascii="Times New Roman;serif" w:hAnsi="Times New Roman;serif"/>
          <w:b/>
          <w:color w:val="181818"/>
          <w:sz w:val="28"/>
          <w:szCs w:val="28"/>
          <w:lang w:val="ru-RU"/>
        </w:rPr>
      </w:pPr>
    </w:p>
    <w:p w14:paraId="141AFEA2" w14:textId="77777777" w:rsidR="005835C6" w:rsidRPr="003272A6" w:rsidRDefault="00AF4EE5">
      <w:pPr>
        <w:pStyle w:val="afff6"/>
        <w:spacing w:line="315" w:lineRule="atLeast"/>
        <w:jc w:val="center"/>
        <w:rPr>
          <w:sz w:val="28"/>
          <w:szCs w:val="28"/>
        </w:rPr>
      </w:pPr>
      <w:r w:rsidRPr="003272A6">
        <w:rPr>
          <w:rFonts w:ascii="Times New Roman;serif" w:hAnsi="Times New Roman;serif"/>
          <w:b/>
          <w:color w:val="181818"/>
          <w:sz w:val="28"/>
          <w:szCs w:val="28"/>
          <w:lang w:val="ru-RU"/>
        </w:rPr>
        <w:lastRenderedPageBreak/>
        <w:t>Практическое занятие №9</w:t>
      </w:r>
    </w:p>
    <w:p w14:paraId="6AA755FB" w14:textId="77777777" w:rsidR="005835C6" w:rsidRPr="003272A6" w:rsidRDefault="00AF4EE5">
      <w:pPr>
        <w:pStyle w:val="afff6"/>
        <w:spacing w:line="315" w:lineRule="atLeast"/>
        <w:rPr>
          <w:sz w:val="28"/>
          <w:szCs w:val="28"/>
        </w:rPr>
      </w:pPr>
      <w:r w:rsidRPr="003272A6">
        <w:rPr>
          <w:rFonts w:ascii="Times New Roman;serif" w:hAnsi="Times New Roman;serif"/>
          <w:b/>
          <w:color w:val="181818"/>
          <w:sz w:val="28"/>
          <w:szCs w:val="28"/>
          <w:lang w:val="ru-RU"/>
        </w:rPr>
        <w:t>Тема: </w:t>
      </w:r>
      <w:r w:rsidRPr="003272A6">
        <w:rPr>
          <w:rFonts w:ascii="Times New Roman;serif" w:hAnsi="Times New Roman;serif"/>
          <w:b/>
          <w:bCs/>
          <w:color w:val="181818"/>
          <w:sz w:val="28"/>
          <w:szCs w:val="28"/>
          <w:lang w:val="ru-RU"/>
        </w:rPr>
        <w:t>«Конструктивные характеристики стен и отдельных опор»</w:t>
      </w:r>
      <w:r w:rsidRPr="003272A6">
        <w:rPr>
          <w:rFonts w:ascii="Times New Roman;serif" w:hAnsi="Times New Roman;serif"/>
          <w:color w:val="181818"/>
          <w:sz w:val="28"/>
          <w:szCs w:val="28"/>
          <w:lang w:val="ru-RU"/>
        </w:rPr>
        <w:t>.</w:t>
      </w:r>
    </w:p>
    <w:p w14:paraId="309A62D0" w14:textId="77777777" w:rsidR="005835C6" w:rsidRPr="003272A6" w:rsidRDefault="00AF4EE5">
      <w:pPr>
        <w:pStyle w:val="afff6"/>
        <w:spacing w:line="315" w:lineRule="atLeast"/>
        <w:rPr>
          <w:sz w:val="28"/>
          <w:szCs w:val="28"/>
        </w:rPr>
      </w:pPr>
      <w:r w:rsidRPr="003272A6">
        <w:rPr>
          <w:rFonts w:ascii="Times New Roman;serif" w:hAnsi="Times New Roman;serif"/>
          <w:b/>
          <w:color w:val="181818"/>
          <w:sz w:val="28"/>
          <w:szCs w:val="28"/>
          <w:lang w:val="ru-RU"/>
        </w:rPr>
        <w:t>Цель</w:t>
      </w:r>
      <w:proofErr w:type="gramStart"/>
      <w:r w:rsidRPr="003272A6">
        <w:rPr>
          <w:rFonts w:ascii="Times New Roman;serif" w:hAnsi="Times New Roman;serif"/>
          <w:b/>
          <w:color w:val="181818"/>
          <w:sz w:val="28"/>
          <w:szCs w:val="28"/>
          <w:lang w:val="ru-RU"/>
        </w:rPr>
        <w:t>: </w:t>
      </w:r>
      <w:r w:rsidRPr="003272A6">
        <w:rPr>
          <w:rFonts w:ascii="Times New Roman;serif" w:hAnsi="Times New Roman;serif"/>
          <w:b/>
          <w:bCs/>
          <w:color w:val="181818"/>
          <w:sz w:val="28"/>
          <w:szCs w:val="28"/>
          <w:lang w:val="ru-RU"/>
        </w:rPr>
        <w:t>Научится</w:t>
      </w:r>
      <w:proofErr w:type="gramEnd"/>
      <w:r w:rsidRPr="003272A6">
        <w:rPr>
          <w:rFonts w:ascii="Times New Roman;serif" w:hAnsi="Times New Roman;serif"/>
          <w:b/>
          <w:bCs/>
          <w:color w:val="181818"/>
          <w:sz w:val="28"/>
          <w:szCs w:val="28"/>
          <w:lang w:val="ru-RU"/>
        </w:rPr>
        <w:t xml:space="preserve"> вычерчивать элементы проектов зданий и сооружений; овладеть навыками вычерчивания элементов проектов зданий и сооружений.</w:t>
      </w:r>
    </w:p>
    <w:p w14:paraId="2DCD9D3B" w14:textId="77777777" w:rsidR="005835C6" w:rsidRPr="003272A6" w:rsidRDefault="00AF4EE5">
      <w:pPr>
        <w:pStyle w:val="afff6"/>
        <w:spacing w:line="315" w:lineRule="atLeast"/>
        <w:rPr>
          <w:sz w:val="28"/>
          <w:szCs w:val="28"/>
        </w:rPr>
      </w:pPr>
      <w:r w:rsidRPr="003272A6">
        <w:rPr>
          <w:rFonts w:ascii="Times New Roman;serif" w:hAnsi="Times New Roman;serif"/>
          <w:b/>
          <w:color w:val="181818"/>
          <w:sz w:val="28"/>
          <w:szCs w:val="28"/>
          <w:lang w:val="ru-RU"/>
        </w:rPr>
        <w:t>Порядок выполнения:</w:t>
      </w:r>
    </w:p>
    <w:p w14:paraId="4415A7D7" w14:textId="77777777" w:rsidR="005835C6" w:rsidRPr="003272A6" w:rsidRDefault="00AF4EE5">
      <w:pPr>
        <w:pStyle w:val="afff6"/>
        <w:rPr>
          <w:sz w:val="28"/>
          <w:szCs w:val="28"/>
        </w:rPr>
      </w:pPr>
      <w:r w:rsidRPr="003272A6">
        <w:rPr>
          <w:rFonts w:ascii="Times New Roman;serif" w:hAnsi="Times New Roman;serif"/>
          <w:color w:val="000000"/>
          <w:sz w:val="28"/>
          <w:szCs w:val="28"/>
          <w:lang w:val="ru-RU"/>
        </w:rPr>
        <w:t>- ознакомиться с теоретическими положениями по данной теме;</w:t>
      </w:r>
    </w:p>
    <w:p w14:paraId="0DD4C0EB" w14:textId="77777777" w:rsidR="005835C6" w:rsidRPr="003272A6" w:rsidRDefault="00AF4EE5">
      <w:pPr>
        <w:pStyle w:val="afff6"/>
        <w:rPr>
          <w:sz w:val="28"/>
          <w:szCs w:val="28"/>
        </w:rPr>
      </w:pPr>
      <w:r w:rsidRPr="003272A6">
        <w:rPr>
          <w:rFonts w:ascii="Times New Roman;serif" w:hAnsi="Times New Roman;serif"/>
          <w:color w:val="000000"/>
          <w:sz w:val="28"/>
          <w:szCs w:val="28"/>
          <w:lang w:val="ru-RU"/>
        </w:rPr>
        <w:t>- выполнить задания практической работы;</w:t>
      </w:r>
    </w:p>
    <w:p w14:paraId="35F9BABC" w14:textId="77777777" w:rsidR="005835C6" w:rsidRPr="003272A6" w:rsidRDefault="00AF4EE5">
      <w:pPr>
        <w:pStyle w:val="afff6"/>
        <w:rPr>
          <w:sz w:val="28"/>
          <w:szCs w:val="28"/>
        </w:rPr>
      </w:pPr>
      <w:r w:rsidRPr="003272A6">
        <w:rPr>
          <w:rFonts w:ascii="Times New Roman;serif" w:hAnsi="Times New Roman;serif"/>
          <w:color w:val="000000"/>
          <w:sz w:val="28"/>
          <w:szCs w:val="28"/>
          <w:lang w:val="ru-RU"/>
        </w:rPr>
        <w:t>- сформулировать вывод.</w:t>
      </w:r>
    </w:p>
    <w:p w14:paraId="487D7D16" w14:textId="77777777" w:rsidR="005835C6" w:rsidRPr="003272A6" w:rsidRDefault="00AF4EE5">
      <w:pPr>
        <w:pStyle w:val="afff6"/>
        <w:rPr>
          <w:sz w:val="28"/>
          <w:szCs w:val="28"/>
        </w:rPr>
      </w:pPr>
      <w:r w:rsidRPr="003272A6">
        <w:rPr>
          <w:color w:val="000000"/>
          <w:sz w:val="28"/>
          <w:szCs w:val="28"/>
        </w:rPr>
        <w:t> </w:t>
      </w:r>
    </w:p>
    <w:p w14:paraId="11349714" w14:textId="77777777" w:rsidR="005835C6" w:rsidRPr="003272A6" w:rsidRDefault="00AF4EE5">
      <w:pPr>
        <w:pStyle w:val="afff6"/>
        <w:spacing w:line="315" w:lineRule="atLeast"/>
        <w:ind w:left="1211"/>
        <w:rPr>
          <w:sz w:val="28"/>
          <w:szCs w:val="28"/>
        </w:rPr>
      </w:pPr>
      <w:r w:rsidRPr="003272A6">
        <w:rPr>
          <w:rFonts w:ascii="Times New Roman;serif" w:hAnsi="Times New Roman;serif"/>
          <w:b/>
          <w:color w:val="000000"/>
          <w:sz w:val="28"/>
          <w:szCs w:val="28"/>
          <w:lang w:val="ru-RU"/>
        </w:rPr>
        <w:t>1.     Краткие теоретические сведения</w:t>
      </w:r>
    </w:p>
    <w:p w14:paraId="299484D4" w14:textId="77777777" w:rsidR="005835C6" w:rsidRPr="003272A6" w:rsidRDefault="00AF4EE5">
      <w:pPr>
        <w:pStyle w:val="afff6"/>
        <w:spacing w:before="144" w:after="288"/>
        <w:rPr>
          <w:sz w:val="28"/>
          <w:szCs w:val="28"/>
        </w:rPr>
      </w:pPr>
      <w:r w:rsidRPr="003272A6">
        <w:rPr>
          <w:rFonts w:ascii="Times New Roman;serif" w:hAnsi="Times New Roman;serif"/>
          <w:b/>
          <w:i/>
          <w:color w:val="000000"/>
          <w:sz w:val="28"/>
          <w:szCs w:val="28"/>
          <w:lang w:val="ru-RU"/>
        </w:rPr>
        <w:t>К элементам  проекта зданий и сооружений относится :</w:t>
      </w:r>
    </w:p>
    <w:p w14:paraId="41B87316" w14:textId="77777777" w:rsidR="005835C6" w:rsidRPr="003272A6" w:rsidRDefault="00AF4EE5">
      <w:pPr>
        <w:pStyle w:val="afff6"/>
        <w:spacing w:before="36" w:after="36"/>
        <w:ind w:left="120"/>
        <w:rPr>
          <w:sz w:val="28"/>
          <w:szCs w:val="28"/>
        </w:rPr>
      </w:pPr>
      <w:r w:rsidRPr="003272A6">
        <w:rPr>
          <w:rFonts w:ascii="Symbol" w:hAnsi="Symbol"/>
          <w:color w:val="181818"/>
          <w:sz w:val="28"/>
          <w:szCs w:val="28"/>
          <w:lang w:val="ru-RU"/>
        </w:rPr>
        <w:t></w:t>
      </w:r>
      <w:r w:rsidRPr="003272A6">
        <w:rPr>
          <w:rFonts w:ascii="Times New Roman;serif" w:hAnsi="Times New Roman;serif"/>
          <w:color w:val="181818"/>
          <w:sz w:val="28"/>
          <w:szCs w:val="28"/>
          <w:lang w:val="ru-RU"/>
        </w:rPr>
        <w:t>фасады здания - его вид с разных сторон, с указанием необходимых размеров - общих габаритов и отдельных элементов: проемов, деталей;</w:t>
      </w:r>
    </w:p>
    <w:p w14:paraId="5C23E410" w14:textId="77777777" w:rsidR="005835C6" w:rsidRPr="003272A6" w:rsidRDefault="00AF4EE5">
      <w:pPr>
        <w:pStyle w:val="afff6"/>
        <w:spacing w:before="36" w:after="36"/>
        <w:ind w:left="120"/>
        <w:rPr>
          <w:sz w:val="28"/>
          <w:szCs w:val="28"/>
        </w:rPr>
      </w:pPr>
      <w:r w:rsidRPr="003272A6">
        <w:rPr>
          <w:rFonts w:ascii="Symbol" w:hAnsi="Symbol"/>
          <w:color w:val="181818"/>
          <w:sz w:val="28"/>
          <w:szCs w:val="28"/>
          <w:lang w:val="ru-RU"/>
        </w:rPr>
        <w:t></w:t>
      </w:r>
      <w:r w:rsidRPr="003272A6">
        <w:rPr>
          <w:rFonts w:ascii="Times New Roman;serif" w:hAnsi="Times New Roman;serif"/>
          <w:color w:val="181818"/>
          <w:sz w:val="28"/>
          <w:szCs w:val="28"/>
          <w:lang w:val="ru-RU"/>
        </w:rPr>
        <w:t>планы этажей (уровней) здания с указанием расположения помещений, проемов, расстановки кухонного и санитарного оборудования, размеров;</w:t>
      </w:r>
    </w:p>
    <w:p w14:paraId="67F1282E" w14:textId="77777777" w:rsidR="005835C6" w:rsidRPr="003272A6" w:rsidRDefault="00AF4EE5">
      <w:pPr>
        <w:pStyle w:val="afff6"/>
        <w:spacing w:before="36" w:after="36"/>
        <w:ind w:left="120"/>
        <w:rPr>
          <w:sz w:val="28"/>
          <w:szCs w:val="28"/>
        </w:rPr>
      </w:pPr>
      <w:r w:rsidRPr="003272A6">
        <w:rPr>
          <w:rFonts w:ascii="Symbol" w:hAnsi="Symbol"/>
          <w:color w:val="181818"/>
          <w:sz w:val="28"/>
          <w:szCs w:val="28"/>
          <w:lang w:val="ru-RU"/>
        </w:rPr>
        <w:t></w:t>
      </w:r>
      <w:r w:rsidRPr="003272A6">
        <w:rPr>
          <w:rFonts w:ascii="Times New Roman;serif" w:hAnsi="Times New Roman;serif"/>
          <w:color w:val="181818"/>
          <w:sz w:val="28"/>
          <w:szCs w:val="28"/>
          <w:lang w:val="ru-RU"/>
        </w:rPr>
        <w:t>разрезы, в количестве, необходимом для представления об объемном решении дома, особенностях конструкций в целом и их отдельных элементов - послойный состав полов, кровли, конструкции лестниц и т. п.;</w:t>
      </w:r>
    </w:p>
    <w:p w14:paraId="299F5BE8" w14:textId="77777777" w:rsidR="005835C6" w:rsidRPr="003272A6" w:rsidRDefault="00AF4EE5">
      <w:pPr>
        <w:pStyle w:val="afff6"/>
        <w:spacing w:before="36" w:after="36"/>
        <w:ind w:left="120"/>
        <w:rPr>
          <w:sz w:val="28"/>
          <w:szCs w:val="28"/>
        </w:rPr>
      </w:pPr>
      <w:r w:rsidRPr="003272A6">
        <w:rPr>
          <w:rFonts w:ascii="Symbol" w:hAnsi="Symbol"/>
          <w:color w:val="181818"/>
          <w:sz w:val="28"/>
          <w:szCs w:val="28"/>
          <w:lang w:val="ru-RU"/>
        </w:rPr>
        <w:t></w:t>
      </w:r>
      <w:r w:rsidRPr="003272A6">
        <w:rPr>
          <w:rFonts w:ascii="Times New Roman;serif" w:hAnsi="Times New Roman;serif"/>
          <w:color w:val="181818"/>
          <w:sz w:val="28"/>
          <w:szCs w:val="28"/>
          <w:lang w:val="ru-RU"/>
        </w:rPr>
        <w:t>план кровли, который показывает раскладку конструктивных элементов кровли, их размеры и форму; архитектурные решения узлов и элементов здания (лестницы, крыльца, ограждения, устройство многослойных стен и т.д.);</w:t>
      </w:r>
    </w:p>
    <w:p w14:paraId="61959C09" w14:textId="77777777" w:rsidR="005835C6" w:rsidRPr="003272A6" w:rsidRDefault="00AF4EE5">
      <w:pPr>
        <w:pStyle w:val="afff6"/>
        <w:spacing w:before="36" w:after="36"/>
        <w:ind w:left="120"/>
        <w:rPr>
          <w:sz w:val="28"/>
          <w:szCs w:val="28"/>
        </w:rPr>
      </w:pPr>
      <w:r w:rsidRPr="003272A6">
        <w:rPr>
          <w:rFonts w:ascii="Symbol" w:hAnsi="Symbol"/>
          <w:color w:val="181818"/>
          <w:sz w:val="28"/>
          <w:szCs w:val="28"/>
          <w:lang w:val="ru-RU"/>
        </w:rPr>
        <w:t></w:t>
      </w:r>
      <w:r w:rsidRPr="003272A6">
        <w:rPr>
          <w:rFonts w:ascii="Times New Roman;serif" w:hAnsi="Times New Roman;serif"/>
          <w:color w:val="181818"/>
          <w:sz w:val="28"/>
          <w:szCs w:val="28"/>
          <w:lang w:val="ru-RU"/>
        </w:rPr>
        <w:t>спецификация элементов заполнения проемов - количество, марка, размеры, способ открывания окон и дверей;</w:t>
      </w:r>
    </w:p>
    <w:p w14:paraId="438FED6C" w14:textId="77777777" w:rsidR="005835C6" w:rsidRPr="003272A6" w:rsidRDefault="00AF4EE5">
      <w:pPr>
        <w:pStyle w:val="afff6"/>
        <w:spacing w:before="36" w:after="36"/>
        <w:ind w:left="120"/>
        <w:rPr>
          <w:sz w:val="28"/>
          <w:szCs w:val="28"/>
        </w:rPr>
      </w:pPr>
      <w:r w:rsidRPr="003272A6">
        <w:rPr>
          <w:rFonts w:ascii="Symbol" w:hAnsi="Symbol"/>
          <w:color w:val="181818"/>
          <w:sz w:val="28"/>
          <w:szCs w:val="28"/>
          <w:lang w:val="ru-RU"/>
        </w:rPr>
        <w:t></w:t>
      </w:r>
      <w:r w:rsidRPr="003272A6">
        <w:rPr>
          <w:rFonts w:ascii="Times New Roman;serif" w:hAnsi="Times New Roman;serif"/>
          <w:color w:val="181818"/>
          <w:sz w:val="28"/>
          <w:szCs w:val="28"/>
          <w:lang w:val="ru-RU"/>
        </w:rPr>
        <w:t>спецификация элементов кровли;</w:t>
      </w:r>
    </w:p>
    <w:p w14:paraId="03940E26" w14:textId="77777777" w:rsidR="005835C6" w:rsidRPr="003272A6" w:rsidRDefault="00AF4EE5">
      <w:pPr>
        <w:pStyle w:val="afff6"/>
        <w:spacing w:before="36" w:after="36"/>
        <w:ind w:left="120"/>
        <w:rPr>
          <w:sz w:val="28"/>
          <w:szCs w:val="28"/>
        </w:rPr>
      </w:pPr>
      <w:r w:rsidRPr="003272A6">
        <w:rPr>
          <w:rFonts w:ascii="Symbol" w:hAnsi="Symbol"/>
          <w:color w:val="181818"/>
          <w:sz w:val="28"/>
          <w:szCs w:val="28"/>
          <w:lang w:val="ru-RU"/>
        </w:rPr>
        <w:t></w:t>
      </w:r>
      <w:r w:rsidRPr="003272A6">
        <w:rPr>
          <w:rFonts w:ascii="Times New Roman;serif" w:hAnsi="Times New Roman;serif"/>
          <w:color w:val="181818"/>
          <w:sz w:val="28"/>
          <w:szCs w:val="28"/>
          <w:lang w:val="ru-RU"/>
        </w:rPr>
        <w:t>спецификация и паспорт наружной отделки здания;</w:t>
      </w:r>
    </w:p>
    <w:p w14:paraId="61EF66F9" w14:textId="77777777" w:rsidR="005835C6" w:rsidRPr="003272A6" w:rsidRDefault="00AF4EE5">
      <w:pPr>
        <w:pStyle w:val="afff6"/>
        <w:spacing w:before="36" w:after="36"/>
        <w:ind w:left="120"/>
        <w:rPr>
          <w:sz w:val="28"/>
          <w:szCs w:val="28"/>
        </w:rPr>
      </w:pPr>
      <w:r w:rsidRPr="003272A6">
        <w:rPr>
          <w:rFonts w:ascii="Symbol" w:hAnsi="Symbol"/>
          <w:color w:val="181818"/>
          <w:sz w:val="28"/>
          <w:szCs w:val="28"/>
          <w:lang w:val="ru-RU"/>
        </w:rPr>
        <w:t></w:t>
      </w:r>
      <w:r w:rsidRPr="003272A6">
        <w:rPr>
          <w:rFonts w:ascii="Times New Roman;serif" w:hAnsi="Times New Roman;serif"/>
          <w:color w:val="181818"/>
          <w:sz w:val="28"/>
          <w:szCs w:val="28"/>
          <w:lang w:val="ru-RU"/>
        </w:rPr>
        <w:t>пояснительная записка - описание основных элементов и особенностей здания, технико-экономические показатели.</w:t>
      </w:r>
    </w:p>
    <w:p w14:paraId="384E4DE0" w14:textId="77777777" w:rsidR="005835C6" w:rsidRPr="003272A6" w:rsidRDefault="00AF4EE5">
      <w:pPr>
        <w:pStyle w:val="afff6"/>
        <w:spacing w:before="144" w:after="288"/>
        <w:rPr>
          <w:sz w:val="28"/>
          <w:szCs w:val="28"/>
        </w:rPr>
      </w:pPr>
      <w:r w:rsidRPr="003272A6">
        <w:rPr>
          <w:rFonts w:ascii="Times New Roman;serif" w:hAnsi="Times New Roman;serif"/>
          <w:b/>
          <w:i/>
          <w:color w:val="000000"/>
          <w:sz w:val="28"/>
          <w:szCs w:val="28"/>
          <w:lang w:val="ru-RU"/>
        </w:rPr>
        <w:t>Конструктивная часть элементов проекта зданий и сооружений:</w:t>
      </w:r>
      <w:r w:rsidRPr="003272A6">
        <w:rPr>
          <w:rFonts w:ascii="Open Sans;sans-serif" w:hAnsi="Open Sans;sans-serif"/>
          <w:color w:val="000000"/>
          <w:sz w:val="28"/>
          <w:szCs w:val="28"/>
        </w:rPr>
        <w:t> </w:t>
      </w:r>
      <w:r w:rsidRPr="003272A6">
        <w:rPr>
          <w:rFonts w:ascii="Times New Roman;serif" w:hAnsi="Times New Roman;serif"/>
          <w:color w:val="000000"/>
          <w:sz w:val="28"/>
          <w:szCs w:val="28"/>
          <w:lang w:val="ru-RU"/>
        </w:rPr>
        <w:t>конструктивные решения фундаментов, перекрытий, монолитных участков, кровельных конструкций, несущих элементов кровли, конструктивных узлов и деталей здания, а также подробные спецификации. В данном разделе разрабатываются чертежи возможных несущих элементов каркаса здания в т.ч. металлических (КМ) и железобетонных (КЖ) конструкций.</w:t>
      </w:r>
    </w:p>
    <w:p w14:paraId="2F0E6809" w14:textId="77777777" w:rsidR="005835C6" w:rsidRPr="003272A6" w:rsidRDefault="00AF4EE5">
      <w:pPr>
        <w:pStyle w:val="afff6"/>
        <w:spacing w:line="315" w:lineRule="atLeast"/>
        <w:jc w:val="center"/>
        <w:rPr>
          <w:sz w:val="28"/>
          <w:szCs w:val="28"/>
        </w:rPr>
      </w:pPr>
      <w:r w:rsidRPr="003272A6">
        <w:rPr>
          <w:rFonts w:ascii="Times New Roman;serif" w:hAnsi="Times New Roman;serif"/>
          <w:b/>
          <w:color w:val="000000"/>
          <w:sz w:val="28"/>
          <w:szCs w:val="28"/>
          <w:lang w:val="ru-RU"/>
        </w:rPr>
        <w:t>2.Практическое задание</w:t>
      </w:r>
    </w:p>
    <w:p w14:paraId="56B9FD0E" w14:textId="77777777" w:rsidR="005835C6" w:rsidRPr="003272A6" w:rsidRDefault="00AF4EE5">
      <w:pPr>
        <w:pStyle w:val="afff6"/>
        <w:ind w:left="1211"/>
        <w:rPr>
          <w:sz w:val="28"/>
          <w:szCs w:val="28"/>
        </w:rPr>
      </w:pPr>
      <w:r w:rsidRPr="003272A6">
        <w:rPr>
          <w:rFonts w:ascii="Times New Roman;serif" w:hAnsi="Times New Roman;serif"/>
          <w:b/>
          <w:color w:val="181818"/>
          <w:sz w:val="28"/>
          <w:szCs w:val="28"/>
          <w:lang w:val="ru-RU"/>
        </w:rPr>
        <w:t>Задание №1</w:t>
      </w:r>
    </w:p>
    <w:tbl>
      <w:tblPr>
        <w:tblW w:w="9675" w:type="dxa"/>
        <w:tblLayout w:type="fixed"/>
        <w:tblCellMar>
          <w:left w:w="0" w:type="dxa"/>
          <w:right w:w="0" w:type="dxa"/>
        </w:tblCellMar>
        <w:tblLook w:val="04A0" w:firstRow="1" w:lastRow="0" w:firstColumn="1" w:lastColumn="0" w:noHBand="0" w:noVBand="1"/>
      </w:tblPr>
      <w:tblGrid>
        <w:gridCol w:w="9675"/>
      </w:tblGrid>
      <w:tr w:rsidR="005835C6" w:rsidRPr="003272A6" w14:paraId="55492304" w14:textId="77777777">
        <w:tc>
          <w:tcPr>
            <w:tcW w:w="9675" w:type="dxa"/>
          </w:tcPr>
          <w:p w14:paraId="382DEF7B" w14:textId="77777777" w:rsidR="005835C6" w:rsidRPr="003272A6" w:rsidRDefault="00AF4EE5">
            <w:pPr>
              <w:pStyle w:val="afffffff0"/>
              <w:widowControl w:val="0"/>
              <w:ind w:firstLine="851"/>
              <w:jc w:val="both"/>
              <w:rPr>
                <w:rFonts w:ascii="Times New Roman;serif" w:hAnsi="Times New Roman;serif"/>
                <w:sz w:val="28"/>
                <w:szCs w:val="28"/>
              </w:rPr>
            </w:pPr>
            <w:r w:rsidRPr="003272A6">
              <w:rPr>
                <w:rFonts w:ascii="Times New Roman;serif" w:hAnsi="Times New Roman;serif"/>
                <w:sz w:val="28"/>
                <w:szCs w:val="28"/>
              </w:rPr>
              <w:t>Подобрать сечение накладок из равнобоких уголков монтажного стыка</w:t>
            </w:r>
          </w:p>
        </w:tc>
      </w:tr>
      <w:tr w:rsidR="005835C6" w:rsidRPr="003272A6" w14:paraId="00087428" w14:textId="77777777">
        <w:tc>
          <w:tcPr>
            <w:tcW w:w="9675" w:type="dxa"/>
          </w:tcPr>
          <w:p w14:paraId="71D1286B" w14:textId="77777777" w:rsidR="005835C6" w:rsidRPr="003272A6" w:rsidRDefault="00AF4EE5">
            <w:pPr>
              <w:pStyle w:val="afffffff0"/>
              <w:widowControl w:val="0"/>
              <w:jc w:val="both"/>
              <w:rPr>
                <w:rFonts w:ascii="Times New Roman;serif" w:hAnsi="Times New Roman;serif"/>
                <w:sz w:val="28"/>
                <w:szCs w:val="28"/>
              </w:rPr>
            </w:pPr>
            <w:r w:rsidRPr="003272A6">
              <w:rPr>
                <w:rFonts w:ascii="Times New Roman;serif" w:hAnsi="Times New Roman;serif"/>
                <w:sz w:val="28"/>
                <w:szCs w:val="28"/>
              </w:rPr>
              <w:t>растянутого пояса фермы. Стык ослаблен отверстиями для болтов диаметром</w:t>
            </w:r>
          </w:p>
        </w:tc>
      </w:tr>
      <w:tr w:rsidR="005835C6" w:rsidRPr="003272A6" w14:paraId="05ADB1DF" w14:textId="77777777">
        <w:tc>
          <w:tcPr>
            <w:tcW w:w="9675" w:type="dxa"/>
          </w:tcPr>
          <w:p w14:paraId="5F5CC991" w14:textId="77777777" w:rsidR="005835C6" w:rsidRPr="003272A6" w:rsidRDefault="00AF4EE5">
            <w:pPr>
              <w:pStyle w:val="afffffff0"/>
              <w:widowControl w:val="0"/>
              <w:jc w:val="both"/>
              <w:rPr>
                <w:sz w:val="28"/>
                <w:szCs w:val="28"/>
              </w:rPr>
            </w:pPr>
            <w:r w:rsidRPr="003272A6">
              <w:rPr>
                <w:rFonts w:ascii="Times New Roman;serif" w:hAnsi="Times New Roman;serif"/>
                <w:sz w:val="28"/>
                <w:szCs w:val="28"/>
              </w:rPr>
              <w:lastRenderedPageBreak/>
              <w:t>d=2,4см. Расчетное усилие в поясе </w:t>
            </w:r>
            <w:proofErr w:type="spellStart"/>
            <w:r w:rsidRPr="003272A6">
              <w:rPr>
                <w:rFonts w:ascii="Times New Roman;serif" w:hAnsi="Times New Roman;serif"/>
                <w:sz w:val="28"/>
                <w:szCs w:val="28"/>
              </w:rPr>
              <w:t>Nр</w:t>
            </w:r>
            <w:proofErr w:type="spellEnd"/>
            <w:r w:rsidRPr="003272A6">
              <w:rPr>
                <w:rFonts w:ascii="Times New Roman;serif" w:hAnsi="Times New Roman;serif"/>
                <w:sz w:val="28"/>
                <w:szCs w:val="28"/>
              </w:rPr>
              <w:t xml:space="preserve"> =550кН. Накладки изготовить из стали марки</w:t>
            </w:r>
          </w:p>
        </w:tc>
      </w:tr>
      <w:tr w:rsidR="005835C6" w:rsidRPr="003272A6" w14:paraId="14642072" w14:textId="77777777">
        <w:tc>
          <w:tcPr>
            <w:tcW w:w="9675" w:type="dxa"/>
          </w:tcPr>
          <w:p w14:paraId="738D723A" w14:textId="77777777" w:rsidR="005835C6" w:rsidRPr="003272A6" w:rsidRDefault="00AF4EE5">
            <w:pPr>
              <w:pStyle w:val="afffffff0"/>
              <w:widowControl w:val="0"/>
              <w:jc w:val="both"/>
              <w:rPr>
                <w:sz w:val="28"/>
                <w:szCs w:val="28"/>
              </w:rPr>
            </w:pPr>
            <w:r w:rsidRPr="003272A6">
              <w:rPr>
                <w:rFonts w:ascii="Times New Roman;serif" w:hAnsi="Times New Roman;serif"/>
                <w:sz w:val="28"/>
                <w:szCs w:val="28"/>
              </w:rPr>
              <w:t>09Г2С. Коэффициент надежности по назначению </w:t>
            </w:r>
            <w:r w:rsidRPr="003272A6">
              <w:rPr>
                <w:sz w:val="28"/>
                <w:szCs w:val="28"/>
              </w:rPr>
              <w:t> </w:t>
            </w:r>
            <w:proofErr w:type="spellStart"/>
            <w:r w:rsidRPr="003272A6">
              <w:rPr>
                <w:rFonts w:ascii="Times New Roman;serif" w:hAnsi="Times New Roman;serif"/>
                <w:sz w:val="28"/>
                <w:szCs w:val="28"/>
              </w:rPr>
              <w:t>γn</w:t>
            </w:r>
            <w:proofErr w:type="spellEnd"/>
            <w:r w:rsidRPr="003272A6">
              <w:rPr>
                <w:sz w:val="28"/>
                <w:szCs w:val="28"/>
              </w:rPr>
              <w:t> </w:t>
            </w:r>
            <w:r w:rsidRPr="003272A6">
              <w:rPr>
                <w:rFonts w:ascii="Times New Roman;serif" w:hAnsi="Times New Roman;serif"/>
                <w:sz w:val="28"/>
                <w:szCs w:val="28"/>
              </w:rPr>
              <w:t>=0,95.</w:t>
            </w:r>
          </w:p>
        </w:tc>
      </w:tr>
    </w:tbl>
    <w:p w14:paraId="603D752D" w14:textId="77777777" w:rsidR="005835C6" w:rsidRPr="003272A6" w:rsidRDefault="00AF4EE5">
      <w:pPr>
        <w:pStyle w:val="afff6"/>
        <w:ind w:left="1211"/>
        <w:rPr>
          <w:sz w:val="28"/>
          <w:szCs w:val="28"/>
        </w:rPr>
      </w:pPr>
      <w:r w:rsidRPr="003272A6">
        <w:rPr>
          <w:color w:val="181818"/>
          <w:sz w:val="28"/>
          <w:szCs w:val="28"/>
        </w:rPr>
        <w:t> </w:t>
      </w:r>
    </w:p>
    <w:p w14:paraId="30C52F4B" w14:textId="77777777" w:rsidR="005835C6" w:rsidRPr="003272A6" w:rsidRDefault="00AF4EE5">
      <w:pPr>
        <w:pStyle w:val="afff6"/>
        <w:ind w:left="1211"/>
        <w:rPr>
          <w:sz w:val="28"/>
          <w:szCs w:val="28"/>
        </w:rPr>
      </w:pPr>
      <w:r w:rsidRPr="003272A6">
        <w:rPr>
          <w:rFonts w:ascii="Times New Roman;serif" w:hAnsi="Times New Roman;serif"/>
          <w:b/>
          <w:color w:val="181818"/>
          <w:sz w:val="28"/>
          <w:szCs w:val="28"/>
          <w:lang w:val="ru-RU"/>
        </w:rPr>
        <w:t>Задание №2</w:t>
      </w:r>
    </w:p>
    <w:tbl>
      <w:tblPr>
        <w:tblW w:w="9435" w:type="dxa"/>
        <w:tblLayout w:type="fixed"/>
        <w:tblCellMar>
          <w:left w:w="0" w:type="dxa"/>
          <w:right w:w="0" w:type="dxa"/>
        </w:tblCellMar>
        <w:tblLook w:val="04A0" w:firstRow="1" w:lastRow="0" w:firstColumn="1" w:lastColumn="0" w:noHBand="0" w:noVBand="1"/>
      </w:tblPr>
      <w:tblGrid>
        <w:gridCol w:w="9435"/>
      </w:tblGrid>
      <w:tr w:rsidR="005835C6" w:rsidRPr="003272A6" w14:paraId="7221C94E" w14:textId="77777777">
        <w:tc>
          <w:tcPr>
            <w:tcW w:w="9435" w:type="dxa"/>
          </w:tcPr>
          <w:p w14:paraId="17B411F6" w14:textId="77777777" w:rsidR="005835C6" w:rsidRPr="003272A6" w:rsidRDefault="00AF4EE5">
            <w:pPr>
              <w:pStyle w:val="afffffff0"/>
              <w:widowControl w:val="0"/>
              <w:ind w:firstLine="885"/>
              <w:jc w:val="both"/>
              <w:rPr>
                <w:rFonts w:ascii="Times New Roman;serif" w:hAnsi="Times New Roman;serif"/>
                <w:sz w:val="28"/>
                <w:szCs w:val="28"/>
              </w:rPr>
            </w:pPr>
            <w:r w:rsidRPr="003272A6">
              <w:rPr>
                <w:rFonts w:ascii="Times New Roman;serif" w:hAnsi="Times New Roman;serif"/>
                <w:sz w:val="28"/>
                <w:szCs w:val="28"/>
              </w:rPr>
              <w:t>Определить расчетное сопротивление основания для фундамента под колонну здания</w:t>
            </w:r>
          </w:p>
        </w:tc>
      </w:tr>
      <w:tr w:rsidR="005835C6" w:rsidRPr="003272A6" w14:paraId="1FB85CD1" w14:textId="77777777">
        <w:tc>
          <w:tcPr>
            <w:tcW w:w="9435" w:type="dxa"/>
          </w:tcPr>
          <w:p w14:paraId="1534A55B" w14:textId="77777777" w:rsidR="005835C6" w:rsidRPr="003272A6" w:rsidRDefault="00AF4EE5">
            <w:pPr>
              <w:pStyle w:val="afffffff0"/>
              <w:widowControl w:val="0"/>
              <w:spacing w:line="315" w:lineRule="atLeast"/>
              <w:jc w:val="both"/>
              <w:rPr>
                <w:sz w:val="28"/>
                <w:szCs w:val="28"/>
              </w:rPr>
            </w:pPr>
            <w:r w:rsidRPr="003272A6">
              <w:rPr>
                <w:sz w:val="28"/>
                <w:szCs w:val="28"/>
              </w:rPr>
              <w:t>с гибкой конструктивной схемой. Фундамент с подошвой прямоугольной формы а*b</w:t>
            </w:r>
          </w:p>
        </w:tc>
      </w:tr>
      <w:tr w:rsidR="005835C6" w:rsidRPr="003272A6" w14:paraId="2CA95564" w14:textId="77777777">
        <w:tc>
          <w:tcPr>
            <w:tcW w:w="9435" w:type="dxa"/>
          </w:tcPr>
          <w:p w14:paraId="7ECD7FB6" w14:textId="77777777" w:rsidR="005835C6" w:rsidRPr="003272A6" w:rsidRDefault="00AF4EE5">
            <w:pPr>
              <w:pStyle w:val="afffffff0"/>
              <w:widowControl w:val="0"/>
              <w:spacing w:line="315" w:lineRule="atLeast"/>
              <w:jc w:val="both"/>
              <w:rPr>
                <w:sz w:val="28"/>
                <w:szCs w:val="28"/>
              </w:rPr>
            </w:pPr>
            <w:r w:rsidRPr="003272A6">
              <w:rPr>
                <w:sz w:val="28"/>
                <w:szCs w:val="28"/>
              </w:rPr>
              <w:t xml:space="preserve">имеет глубину заложения d1=1,8м, </w:t>
            </w:r>
            <w:proofErr w:type="spellStart"/>
            <w:r w:rsidRPr="003272A6">
              <w:rPr>
                <w:sz w:val="28"/>
                <w:szCs w:val="28"/>
              </w:rPr>
              <w:t>γIII</w:t>
            </w:r>
            <w:proofErr w:type="spellEnd"/>
            <w:r w:rsidRPr="003272A6">
              <w:rPr>
                <w:sz w:val="28"/>
                <w:szCs w:val="28"/>
              </w:rPr>
              <w:t xml:space="preserve"> =18кН/м3, </w:t>
            </w:r>
            <w:proofErr w:type="spellStart"/>
            <w:r w:rsidRPr="003272A6">
              <w:rPr>
                <w:sz w:val="28"/>
                <w:szCs w:val="28"/>
              </w:rPr>
              <w:t>γII</w:t>
            </w:r>
            <w:proofErr w:type="spellEnd"/>
            <w:r w:rsidRPr="003272A6">
              <w:rPr>
                <w:sz w:val="28"/>
                <w:szCs w:val="28"/>
              </w:rPr>
              <w:t xml:space="preserve"> =18кН/м3, </w:t>
            </w:r>
            <w:proofErr w:type="spellStart"/>
            <w:r w:rsidRPr="003272A6">
              <w:rPr>
                <w:sz w:val="28"/>
                <w:szCs w:val="28"/>
              </w:rPr>
              <w:t>φII</w:t>
            </w:r>
            <w:proofErr w:type="spellEnd"/>
            <w:r w:rsidRPr="003272A6">
              <w:rPr>
                <w:sz w:val="28"/>
                <w:szCs w:val="28"/>
              </w:rPr>
              <w:t> =280,</w:t>
            </w:r>
          </w:p>
        </w:tc>
      </w:tr>
      <w:tr w:rsidR="005835C6" w:rsidRPr="003272A6" w14:paraId="12A0A137" w14:textId="77777777">
        <w:tc>
          <w:tcPr>
            <w:tcW w:w="9435" w:type="dxa"/>
          </w:tcPr>
          <w:p w14:paraId="773DA2EF" w14:textId="77777777" w:rsidR="005835C6" w:rsidRPr="003272A6" w:rsidRDefault="00AF4EE5">
            <w:pPr>
              <w:pStyle w:val="afffffff0"/>
              <w:widowControl w:val="0"/>
              <w:spacing w:line="315" w:lineRule="atLeast"/>
              <w:jc w:val="both"/>
              <w:rPr>
                <w:sz w:val="28"/>
                <w:szCs w:val="28"/>
              </w:rPr>
            </w:pPr>
            <w:r w:rsidRPr="003272A6">
              <w:rPr>
                <w:sz w:val="28"/>
                <w:szCs w:val="28"/>
              </w:rPr>
              <w:t>СII=6 кПа, a*b=2,0*2,0 м. Грунты пески крупные.</w:t>
            </w:r>
          </w:p>
        </w:tc>
      </w:tr>
    </w:tbl>
    <w:p w14:paraId="37556E28" w14:textId="77777777" w:rsidR="005835C6" w:rsidRPr="003272A6" w:rsidRDefault="00AF4EE5">
      <w:pPr>
        <w:pStyle w:val="afff6"/>
        <w:ind w:left="1211"/>
        <w:rPr>
          <w:sz w:val="28"/>
          <w:szCs w:val="28"/>
        </w:rPr>
      </w:pPr>
      <w:r w:rsidRPr="003272A6">
        <w:rPr>
          <w:color w:val="181818"/>
          <w:sz w:val="28"/>
          <w:szCs w:val="28"/>
        </w:rPr>
        <w:t> </w:t>
      </w:r>
    </w:p>
    <w:p w14:paraId="636FD0B1" w14:textId="77777777" w:rsidR="005835C6" w:rsidRPr="003272A6" w:rsidRDefault="00AF4EE5">
      <w:pPr>
        <w:pStyle w:val="afff6"/>
        <w:ind w:left="1211"/>
        <w:rPr>
          <w:sz w:val="28"/>
          <w:szCs w:val="28"/>
        </w:rPr>
      </w:pPr>
      <w:r w:rsidRPr="003272A6">
        <w:rPr>
          <w:rFonts w:ascii="Times New Roman;serif" w:hAnsi="Times New Roman;serif"/>
          <w:b/>
          <w:color w:val="181818"/>
          <w:sz w:val="28"/>
          <w:szCs w:val="28"/>
          <w:lang w:val="ru-RU"/>
        </w:rPr>
        <w:t>Задание №3</w:t>
      </w:r>
    </w:p>
    <w:tbl>
      <w:tblPr>
        <w:tblW w:w="9675" w:type="dxa"/>
        <w:tblLayout w:type="fixed"/>
        <w:tblCellMar>
          <w:left w:w="0" w:type="dxa"/>
          <w:right w:w="0" w:type="dxa"/>
        </w:tblCellMar>
        <w:tblLook w:val="04A0" w:firstRow="1" w:lastRow="0" w:firstColumn="1" w:lastColumn="0" w:noHBand="0" w:noVBand="1"/>
      </w:tblPr>
      <w:tblGrid>
        <w:gridCol w:w="9675"/>
      </w:tblGrid>
      <w:tr w:rsidR="005835C6" w:rsidRPr="003272A6" w14:paraId="22618B14" w14:textId="77777777">
        <w:tc>
          <w:tcPr>
            <w:tcW w:w="9675" w:type="dxa"/>
          </w:tcPr>
          <w:p w14:paraId="53A6002C" w14:textId="77777777" w:rsidR="005835C6" w:rsidRPr="003272A6" w:rsidRDefault="00AF4EE5">
            <w:pPr>
              <w:pStyle w:val="afffffff0"/>
              <w:widowControl w:val="0"/>
              <w:spacing w:line="315" w:lineRule="atLeast"/>
              <w:ind w:firstLine="851"/>
              <w:jc w:val="both"/>
              <w:rPr>
                <w:sz w:val="28"/>
                <w:szCs w:val="28"/>
              </w:rPr>
            </w:pPr>
            <w:r w:rsidRPr="003272A6">
              <w:rPr>
                <w:sz w:val="28"/>
                <w:szCs w:val="28"/>
              </w:rPr>
              <w:t>Определить прочность кирпичного центрально – нагруженного столба,</w:t>
            </w:r>
          </w:p>
        </w:tc>
      </w:tr>
      <w:tr w:rsidR="005835C6" w:rsidRPr="003272A6" w14:paraId="7B7E17B1" w14:textId="77777777">
        <w:tc>
          <w:tcPr>
            <w:tcW w:w="9675" w:type="dxa"/>
          </w:tcPr>
          <w:p w14:paraId="132131BF" w14:textId="77777777" w:rsidR="005835C6" w:rsidRPr="003272A6" w:rsidRDefault="00AF4EE5">
            <w:pPr>
              <w:pStyle w:val="afffffff0"/>
              <w:widowControl w:val="0"/>
              <w:spacing w:line="315" w:lineRule="atLeast"/>
              <w:jc w:val="both"/>
              <w:rPr>
                <w:sz w:val="28"/>
                <w:szCs w:val="28"/>
              </w:rPr>
            </w:pPr>
            <w:r w:rsidRPr="003272A6">
              <w:rPr>
                <w:sz w:val="28"/>
                <w:szCs w:val="28"/>
              </w:rPr>
              <w:t>опирающегося на стену монолитного перекрытия. Столб из силикатного кирпича</w:t>
            </w:r>
          </w:p>
        </w:tc>
      </w:tr>
      <w:tr w:rsidR="005835C6" w:rsidRPr="003272A6" w14:paraId="0C49A464" w14:textId="77777777">
        <w:tc>
          <w:tcPr>
            <w:tcW w:w="9675" w:type="dxa"/>
          </w:tcPr>
          <w:p w14:paraId="2F5FE10E" w14:textId="77777777" w:rsidR="005835C6" w:rsidRPr="003272A6" w:rsidRDefault="00AF4EE5">
            <w:pPr>
              <w:pStyle w:val="afffffff0"/>
              <w:widowControl w:val="0"/>
              <w:spacing w:line="315" w:lineRule="atLeast"/>
              <w:jc w:val="both"/>
              <w:rPr>
                <w:sz w:val="28"/>
                <w:szCs w:val="28"/>
              </w:rPr>
            </w:pPr>
            <w:r w:rsidRPr="003272A6">
              <w:rPr>
                <w:sz w:val="28"/>
                <w:szCs w:val="28"/>
              </w:rPr>
              <w:t>марки 125, размером 51*64см, высотой h=7м. Раствор цементный, марки 50.</w:t>
            </w:r>
          </w:p>
        </w:tc>
      </w:tr>
    </w:tbl>
    <w:p w14:paraId="00343CB1" w14:textId="77777777" w:rsidR="005835C6" w:rsidRPr="003272A6" w:rsidRDefault="00AF4EE5">
      <w:pPr>
        <w:pStyle w:val="afff6"/>
        <w:spacing w:line="315" w:lineRule="atLeast"/>
        <w:rPr>
          <w:sz w:val="28"/>
          <w:szCs w:val="28"/>
        </w:rPr>
      </w:pPr>
      <w:r w:rsidRPr="003272A6">
        <w:rPr>
          <w:rFonts w:ascii="Times New Roman;serif" w:hAnsi="Times New Roman;serif"/>
          <w:b/>
          <w:color w:val="181818"/>
          <w:sz w:val="28"/>
          <w:szCs w:val="28"/>
          <w:lang w:val="ru-RU"/>
        </w:rPr>
        <w:t>Ход  выполнения работы:</w:t>
      </w:r>
    </w:p>
    <w:p w14:paraId="6F08F3CB" w14:textId="77777777" w:rsidR="005835C6" w:rsidRPr="003272A6" w:rsidRDefault="00AF4EE5">
      <w:pPr>
        <w:pStyle w:val="afff6"/>
        <w:spacing w:line="315" w:lineRule="atLeast"/>
        <w:rPr>
          <w:sz w:val="28"/>
          <w:szCs w:val="28"/>
        </w:rPr>
      </w:pPr>
      <w:r w:rsidRPr="003272A6">
        <w:rPr>
          <w:rFonts w:ascii="Times New Roman;serif" w:hAnsi="Times New Roman;serif"/>
          <w:color w:val="181818"/>
          <w:sz w:val="28"/>
          <w:szCs w:val="28"/>
          <w:lang w:val="ru-RU"/>
        </w:rPr>
        <w:t>Ознакомиться с основными конструктивными характеристиками зданий.</w:t>
      </w:r>
    </w:p>
    <w:p w14:paraId="457D9401" w14:textId="77777777" w:rsidR="005835C6" w:rsidRPr="003272A6" w:rsidRDefault="00AF4EE5">
      <w:pPr>
        <w:pStyle w:val="afff6"/>
        <w:spacing w:line="315" w:lineRule="atLeast"/>
        <w:rPr>
          <w:sz w:val="28"/>
          <w:szCs w:val="28"/>
        </w:rPr>
      </w:pPr>
      <w:r w:rsidRPr="003272A6">
        <w:rPr>
          <w:rFonts w:ascii="Times New Roman;serif" w:hAnsi="Times New Roman;serif"/>
          <w:color w:val="181818"/>
          <w:sz w:val="28"/>
          <w:szCs w:val="28"/>
          <w:lang w:val="ru-RU"/>
        </w:rPr>
        <w:t>Определить конструктивные характеристики рисунка.</w:t>
      </w:r>
    </w:p>
    <w:p w14:paraId="7DA3C9BE" w14:textId="77777777" w:rsidR="005835C6" w:rsidRPr="003272A6" w:rsidRDefault="00AF4EE5">
      <w:pPr>
        <w:pStyle w:val="afff6"/>
        <w:spacing w:line="315" w:lineRule="atLeast"/>
        <w:rPr>
          <w:sz w:val="28"/>
          <w:szCs w:val="28"/>
        </w:rPr>
      </w:pPr>
      <w:r w:rsidRPr="003272A6">
        <w:rPr>
          <w:noProof/>
          <w:sz w:val="28"/>
          <w:szCs w:val="28"/>
          <w:lang w:val="ru-RU" w:eastAsia="ru-RU"/>
        </w:rPr>
        <w:drawing>
          <wp:anchor distT="0" distB="0" distL="0" distR="114300" simplePos="0" relativeHeight="42" behindDoc="0" locked="0" layoutInCell="0" allowOverlap="1" wp14:anchorId="05DAFD06" wp14:editId="3D2987C0">
            <wp:simplePos x="0" y="0"/>
            <wp:positionH relativeFrom="column">
              <wp:align>left</wp:align>
            </wp:positionH>
            <wp:positionV relativeFrom="line">
              <wp:posOffset>635</wp:posOffset>
            </wp:positionV>
            <wp:extent cx="3648075" cy="3629025"/>
            <wp:effectExtent l="0" t="0" r="0" b="0"/>
            <wp:wrapTopAndBottom/>
            <wp:docPr id="31"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Изображение2"/>
                    <pic:cNvPicPr>
                      <a:picLocks noChangeAspect="1" noChangeArrowheads="1"/>
                    </pic:cNvPicPr>
                  </pic:nvPicPr>
                  <pic:blipFill>
                    <a:blip r:embed="rId17"/>
                    <a:stretch>
                      <a:fillRect/>
                    </a:stretch>
                  </pic:blipFill>
                  <pic:spPr bwMode="auto">
                    <a:xfrm>
                      <a:off x="0" y="0"/>
                      <a:ext cx="3648075" cy="3629025"/>
                    </a:xfrm>
                    <a:prstGeom prst="rect">
                      <a:avLst/>
                    </a:prstGeom>
                  </pic:spPr>
                </pic:pic>
              </a:graphicData>
            </a:graphic>
          </wp:anchor>
        </w:drawing>
      </w:r>
      <w:r w:rsidRPr="003272A6">
        <w:rPr>
          <w:rFonts w:ascii="Times New Roman;serif" w:hAnsi="Times New Roman;serif"/>
          <w:color w:val="181818"/>
          <w:sz w:val="28"/>
          <w:szCs w:val="28"/>
          <w:lang w:val="ru-RU"/>
        </w:rPr>
        <w:t>Выполнить чертеж здания.</w:t>
      </w:r>
    </w:p>
    <w:p w14:paraId="0F7F86FF" w14:textId="77777777" w:rsidR="005835C6" w:rsidRPr="003272A6" w:rsidRDefault="00AF4EE5">
      <w:pPr>
        <w:pStyle w:val="afff6"/>
        <w:spacing w:line="315" w:lineRule="atLeast"/>
        <w:rPr>
          <w:sz w:val="28"/>
          <w:szCs w:val="28"/>
        </w:rPr>
      </w:pPr>
      <w:r w:rsidRPr="003272A6">
        <w:rPr>
          <w:rFonts w:ascii="Times New Roman;serif" w:hAnsi="Times New Roman;serif"/>
          <w:color w:val="181818"/>
          <w:sz w:val="28"/>
          <w:szCs w:val="28"/>
          <w:lang w:val="ru-RU"/>
        </w:rPr>
        <w:t>При выполнении </w:t>
      </w:r>
      <w:hyperlink r:id="rId18" w:tgtFrame="_blank">
        <w:r w:rsidRPr="003272A6">
          <w:rPr>
            <w:rFonts w:ascii="Times New Roman;serif" w:hAnsi="Times New Roman;serif"/>
            <w:color w:val="000000"/>
            <w:sz w:val="28"/>
            <w:szCs w:val="28"/>
            <w:lang w:val="ru-RU"/>
          </w:rPr>
          <w:t>разреза здания</w:t>
        </w:r>
      </w:hyperlink>
      <w:r w:rsidRPr="003272A6">
        <w:rPr>
          <w:rFonts w:ascii="Open Sans;sans-serif" w:hAnsi="Open Sans;sans-serif"/>
          <w:color w:val="181818"/>
          <w:sz w:val="28"/>
          <w:szCs w:val="28"/>
        </w:rPr>
        <w:t> </w:t>
      </w:r>
      <w:r w:rsidRPr="003272A6">
        <w:rPr>
          <w:rFonts w:ascii="Times New Roman;serif" w:hAnsi="Times New Roman;serif"/>
          <w:color w:val="181818"/>
          <w:sz w:val="28"/>
          <w:szCs w:val="28"/>
          <w:lang w:val="ru-RU"/>
        </w:rPr>
        <w:t>(сооружения) положение мнимой вертикальной плоскости разреза принимают, как правило, с таким расчетом, чтобы в изображение попадали проемы окон, наружных ворот и дверей. По участкам, особенности которых не выявлены в основных разрезах, проводят местные (частичные) разрезы.</w:t>
      </w:r>
      <w:r w:rsidRPr="003272A6">
        <w:rPr>
          <w:rFonts w:ascii="Times New Roman;serif" w:hAnsi="Times New Roman;serif"/>
          <w:color w:val="181818"/>
          <w:sz w:val="28"/>
          <w:szCs w:val="28"/>
          <w:lang w:val="ru-RU"/>
        </w:rPr>
        <w:br/>
        <w:t xml:space="preserve">          Из видимых элементов на разрезах изображают только элементы конструкций зданий (сооружений), подъемное оборудование, открытые </w:t>
      </w:r>
      <w:r w:rsidRPr="003272A6">
        <w:rPr>
          <w:rFonts w:ascii="Times New Roman;serif" w:hAnsi="Times New Roman;serif"/>
          <w:color w:val="181818"/>
          <w:sz w:val="28"/>
          <w:szCs w:val="28"/>
          <w:lang w:val="ru-RU"/>
        </w:rPr>
        <w:lastRenderedPageBreak/>
        <w:t>лестницы и площадки, находящиеся непосредственно за мнимой плоскостью разреза.</w:t>
      </w:r>
      <w:r w:rsidRPr="003272A6">
        <w:rPr>
          <w:rFonts w:ascii="Times New Roman;serif" w:hAnsi="Times New Roman;serif"/>
          <w:color w:val="181818"/>
          <w:sz w:val="28"/>
          <w:szCs w:val="28"/>
          <w:lang w:val="ru-RU"/>
        </w:rPr>
        <w:br/>
        <w:t>          На разрезах здания (сооружения) без подвалов грунт и элементы конструкций, расположенные ниже фундаментных балок и верхней части ленточных фундаментов, не изображают. Тоннели показывают схематично тонкой штриховой линией.</w:t>
      </w:r>
    </w:p>
    <w:p w14:paraId="2A6A999D" w14:textId="77777777" w:rsidR="005835C6" w:rsidRPr="003272A6" w:rsidRDefault="00AF4EE5">
      <w:pPr>
        <w:pStyle w:val="afff6"/>
        <w:spacing w:line="315" w:lineRule="atLeast"/>
        <w:rPr>
          <w:sz w:val="28"/>
          <w:szCs w:val="28"/>
        </w:rPr>
      </w:pPr>
      <w:r w:rsidRPr="003272A6">
        <w:rPr>
          <w:color w:val="181818"/>
          <w:sz w:val="28"/>
          <w:szCs w:val="28"/>
        </w:rPr>
        <w:t> </w:t>
      </w:r>
    </w:p>
    <w:p w14:paraId="5693DF9F" w14:textId="77777777" w:rsidR="005835C6" w:rsidRPr="003272A6" w:rsidRDefault="00AF4EE5">
      <w:pPr>
        <w:pStyle w:val="afff6"/>
        <w:spacing w:line="315" w:lineRule="atLeast"/>
        <w:rPr>
          <w:sz w:val="28"/>
          <w:szCs w:val="28"/>
        </w:rPr>
      </w:pPr>
      <w:r w:rsidRPr="003272A6">
        <w:rPr>
          <w:rFonts w:ascii="Times New Roman;serif" w:hAnsi="Times New Roman;serif"/>
          <w:b/>
          <w:color w:val="181818"/>
          <w:sz w:val="28"/>
          <w:szCs w:val="28"/>
          <w:lang w:val="ru-RU"/>
        </w:rPr>
        <w:t>3. Контрольные вопросы по закреплению.</w:t>
      </w:r>
    </w:p>
    <w:p w14:paraId="01F6AA76" w14:textId="77777777" w:rsidR="005835C6" w:rsidRPr="003272A6" w:rsidRDefault="00AF4EE5">
      <w:pPr>
        <w:pStyle w:val="afff6"/>
        <w:spacing w:line="315" w:lineRule="atLeast"/>
        <w:ind w:left="567"/>
        <w:rPr>
          <w:sz w:val="28"/>
          <w:szCs w:val="28"/>
        </w:rPr>
      </w:pPr>
      <w:r w:rsidRPr="003272A6">
        <w:rPr>
          <w:rFonts w:ascii="Times New Roman;serif" w:hAnsi="Times New Roman;serif"/>
          <w:color w:val="181818"/>
          <w:sz w:val="28"/>
          <w:szCs w:val="28"/>
          <w:lang w:val="ru-RU"/>
        </w:rPr>
        <w:t>1. Перечислите конструктивные элементы здания. </w:t>
      </w:r>
    </w:p>
    <w:p w14:paraId="6EF62038" w14:textId="77777777" w:rsidR="005835C6" w:rsidRPr="003272A6" w:rsidRDefault="00AF4EE5">
      <w:pPr>
        <w:pStyle w:val="afff6"/>
        <w:spacing w:line="315" w:lineRule="atLeast"/>
        <w:ind w:left="567"/>
        <w:rPr>
          <w:sz w:val="28"/>
          <w:szCs w:val="28"/>
        </w:rPr>
      </w:pPr>
      <w:r w:rsidRPr="003272A6">
        <w:rPr>
          <w:rFonts w:ascii="Times New Roman;serif" w:hAnsi="Times New Roman;serif"/>
          <w:color w:val="181818"/>
          <w:sz w:val="28"/>
          <w:szCs w:val="28"/>
          <w:lang w:val="ru-RU"/>
        </w:rPr>
        <w:t>2. Является ли фундамент конструктивным элементом здания.</w:t>
      </w:r>
    </w:p>
    <w:p w14:paraId="733EFCC1" w14:textId="77777777" w:rsidR="005835C6" w:rsidRPr="003272A6" w:rsidRDefault="00AF4EE5">
      <w:pPr>
        <w:pStyle w:val="afff6"/>
        <w:spacing w:line="315" w:lineRule="atLeast"/>
        <w:ind w:left="567"/>
        <w:rPr>
          <w:sz w:val="28"/>
          <w:szCs w:val="28"/>
        </w:rPr>
      </w:pPr>
      <w:r w:rsidRPr="003272A6">
        <w:rPr>
          <w:rFonts w:ascii="Times New Roman;serif" w:hAnsi="Times New Roman;serif"/>
          <w:color w:val="181818"/>
          <w:sz w:val="28"/>
          <w:szCs w:val="28"/>
          <w:lang w:val="ru-RU"/>
        </w:rPr>
        <w:t>3. Перечислите несущие конструктивные элементы здания.</w:t>
      </w:r>
    </w:p>
    <w:p w14:paraId="527364FC" w14:textId="77777777" w:rsidR="005835C6" w:rsidRPr="003272A6" w:rsidRDefault="00AF4EE5">
      <w:pPr>
        <w:pStyle w:val="afff6"/>
        <w:rPr>
          <w:sz w:val="28"/>
          <w:szCs w:val="28"/>
        </w:rPr>
      </w:pPr>
      <w:r w:rsidRPr="003272A6">
        <w:rPr>
          <w:rFonts w:ascii="Times New Roman;serif" w:hAnsi="Times New Roman;serif"/>
          <w:b/>
          <w:color w:val="181818"/>
          <w:sz w:val="28"/>
          <w:szCs w:val="28"/>
          <w:lang w:val="ru-RU"/>
        </w:rPr>
        <w:t>Литература:</w:t>
      </w:r>
      <w:r w:rsidRPr="003272A6">
        <w:rPr>
          <w:rFonts w:ascii="Times New Roman;serif" w:hAnsi="Times New Roman;serif"/>
          <w:color w:val="181818"/>
          <w:sz w:val="28"/>
          <w:szCs w:val="28"/>
          <w:lang w:val="ru-RU"/>
        </w:rPr>
        <w:t>1.Буга П.Г., Гражданские, промышленные и сельскохозяйственные здания: Учебник для средних специальных заведений. – М. ООО Издательский дом «Альянс», 2013. – 351 с.</w:t>
      </w:r>
    </w:p>
    <w:p w14:paraId="2FF5EE8A" w14:textId="77777777" w:rsidR="005835C6" w:rsidRPr="003272A6" w:rsidRDefault="00AF4EE5">
      <w:pPr>
        <w:pStyle w:val="afff6"/>
        <w:rPr>
          <w:sz w:val="28"/>
          <w:szCs w:val="28"/>
        </w:rPr>
      </w:pPr>
      <w:r w:rsidRPr="003272A6">
        <w:rPr>
          <w:rFonts w:ascii="Times New Roman;serif" w:hAnsi="Times New Roman;serif"/>
          <w:color w:val="181818"/>
          <w:sz w:val="28"/>
          <w:szCs w:val="28"/>
          <w:lang w:val="ru-RU"/>
        </w:rPr>
        <w:t xml:space="preserve">2. Шерешевский И.А., </w:t>
      </w:r>
      <w:proofErr w:type="spellStart"/>
      <w:r w:rsidRPr="003272A6">
        <w:rPr>
          <w:rFonts w:ascii="Times New Roman;serif" w:hAnsi="Times New Roman;serif"/>
          <w:color w:val="181818"/>
          <w:sz w:val="28"/>
          <w:szCs w:val="28"/>
          <w:lang w:val="ru-RU"/>
        </w:rPr>
        <w:t>Конструктирование</w:t>
      </w:r>
      <w:proofErr w:type="spellEnd"/>
      <w:r w:rsidRPr="003272A6">
        <w:rPr>
          <w:rFonts w:ascii="Times New Roman;serif" w:hAnsi="Times New Roman;serif"/>
          <w:color w:val="181818"/>
          <w:sz w:val="28"/>
          <w:szCs w:val="28"/>
          <w:lang w:val="ru-RU"/>
        </w:rPr>
        <w:t xml:space="preserve"> гражданских зданий и сооружений. – М. Архитектура, 2015.</w:t>
      </w:r>
    </w:p>
    <w:p w14:paraId="08CCF98E" w14:textId="77777777" w:rsidR="005835C6" w:rsidRPr="003272A6" w:rsidRDefault="00AF4EE5">
      <w:pPr>
        <w:pStyle w:val="afff6"/>
        <w:spacing w:line="315" w:lineRule="atLeast"/>
        <w:rPr>
          <w:sz w:val="28"/>
          <w:szCs w:val="28"/>
        </w:rPr>
      </w:pPr>
      <w:r w:rsidRPr="003272A6">
        <w:rPr>
          <w:rFonts w:ascii="Times New Roman;serif" w:hAnsi="Times New Roman;serif"/>
          <w:b/>
          <w:color w:val="181818"/>
          <w:sz w:val="28"/>
          <w:szCs w:val="28"/>
          <w:lang w:val="ru-RU"/>
        </w:rPr>
        <w:t>4. Критерии оценки: </w:t>
      </w:r>
      <w:r w:rsidRPr="003272A6">
        <w:rPr>
          <w:rFonts w:ascii="Times New Roman;serif" w:hAnsi="Times New Roman;serif"/>
          <w:color w:val="181818"/>
          <w:sz w:val="28"/>
          <w:szCs w:val="28"/>
          <w:lang w:val="ru-RU"/>
        </w:rPr>
        <w:t>проверка рабочей тетради и графического материала .</w:t>
      </w:r>
    </w:p>
    <w:p w14:paraId="3A8E72C2" w14:textId="77777777" w:rsidR="005835C6" w:rsidRPr="003272A6" w:rsidRDefault="00AF4EE5">
      <w:pPr>
        <w:pStyle w:val="afff6"/>
        <w:spacing w:line="315" w:lineRule="atLeast"/>
        <w:rPr>
          <w:sz w:val="28"/>
          <w:szCs w:val="28"/>
        </w:rPr>
      </w:pPr>
      <w:r w:rsidRPr="003272A6">
        <w:rPr>
          <w:color w:val="181818"/>
          <w:sz w:val="28"/>
          <w:szCs w:val="28"/>
        </w:rPr>
        <w:t> </w:t>
      </w:r>
    </w:p>
    <w:p w14:paraId="05D562D5" w14:textId="77777777" w:rsidR="00AF4EE5" w:rsidRPr="003272A6" w:rsidRDefault="00AF4EE5">
      <w:pPr>
        <w:pStyle w:val="afff6"/>
        <w:spacing w:line="315" w:lineRule="atLeast"/>
        <w:jc w:val="center"/>
        <w:rPr>
          <w:rFonts w:ascii="Times New Roman;serif" w:hAnsi="Times New Roman;serif"/>
          <w:b/>
          <w:color w:val="181818"/>
          <w:sz w:val="28"/>
          <w:szCs w:val="28"/>
          <w:lang w:val="ru-RU"/>
        </w:rPr>
      </w:pPr>
    </w:p>
    <w:p w14:paraId="663D3D80" w14:textId="77777777" w:rsidR="00AF4EE5" w:rsidRPr="003272A6" w:rsidRDefault="00AF4EE5">
      <w:pPr>
        <w:pStyle w:val="afff6"/>
        <w:spacing w:line="315" w:lineRule="atLeast"/>
        <w:jc w:val="center"/>
        <w:rPr>
          <w:rFonts w:ascii="Times New Roman;serif" w:hAnsi="Times New Roman;serif"/>
          <w:b/>
          <w:color w:val="181818"/>
          <w:sz w:val="28"/>
          <w:szCs w:val="28"/>
          <w:lang w:val="ru-RU"/>
        </w:rPr>
      </w:pPr>
    </w:p>
    <w:p w14:paraId="566D3336" w14:textId="77777777" w:rsidR="00AF4EE5" w:rsidRPr="003272A6" w:rsidRDefault="00AF4EE5">
      <w:pPr>
        <w:pStyle w:val="afff6"/>
        <w:spacing w:line="315" w:lineRule="atLeast"/>
        <w:jc w:val="center"/>
        <w:rPr>
          <w:rFonts w:ascii="Times New Roman;serif" w:hAnsi="Times New Roman;serif"/>
          <w:b/>
          <w:color w:val="181818"/>
          <w:sz w:val="28"/>
          <w:szCs w:val="28"/>
          <w:lang w:val="ru-RU"/>
        </w:rPr>
      </w:pPr>
    </w:p>
    <w:p w14:paraId="3652850C" w14:textId="77777777" w:rsidR="00AF4EE5" w:rsidRPr="003272A6" w:rsidRDefault="00AF4EE5">
      <w:pPr>
        <w:pStyle w:val="afff6"/>
        <w:spacing w:line="315" w:lineRule="atLeast"/>
        <w:jc w:val="center"/>
        <w:rPr>
          <w:rFonts w:ascii="Times New Roman;serif" w:hAnsi="Times New Roman;serif"/>
          <w:b/>
          <w:color w:val="181818"/>
          <w:sz w:val="28"/>
          <w:szCs w:val="28"/>
          <w:lang w:val="ru-RU"/>
        </w:rPr>
      </w:pPr>
    </w:p>
    <w:p w14:paraId="16C6DC74" w14:textId="77777777" w:rsidR="00AF4EE5" w:rsidRPr="003272A6" w:rsidRDefault="00AF4EE5">
      <w:pPr>
        <w:pStyle w:val="afff6"/>
        <w:spacing w:line="315" w:lineRule="atLeast"/>
        <w:jc w:val="center"/>
        <w:rPr>
          <w:rFonts w:ascii="Times New Roman;serif" w:hAnsi="Times New Roman;serif"/>
          <w:b/>
          <w:color w:val="181818"/>
          <w:sz w:val="28"/>
          <w:szCs w:val="28"/>
          <w:lang w:val="ru-RU"/>
        </w:rPr>
      </w:pPr>
    </w:p>
    <w:p w14:paraId="6603FF5E" w14:textId="77777777" w:rsidR="00AF4EE5" w:rsidRPr="003272A6" w:rsidRDefault="00AF4EE5">
      <w:pPr>
        <w:pStyle w:val="afff6"/>
        <w:spacing w:line="315" w:lineRule="atLeast"/>
        <w:jc w:val="center"/>
        <w:rPr>
          <w:rFonts w:ascii="Times New Roman;serif" w:hAnsi="Times New Roman;serif"/>
          <w:b/>
          <w:color w:val="181818"/>
          <w:sz w:val="28"/>
          <w:szCs w:val="28"/>
          <w:lang w:val="ru-RU"/>
        </w:rPr>
      </w:pPr>
    </w:p>
    <w:p w14:paraId="42689FF3" w14:textId="77777777" w:rsidR="00AF4EE5" w:rsidRPr="003272A6" w:rsidRDefault="00AF4EE5">
      <w:pPr>
        <w:pStyle w:val="afff6"/>
        <w:spacing w:line="315" w:lineRule="atLeast"/>
        <w:jc w:val="center"/>
        <w:rPr>
          <w:rFonts w:ascii="Times New Roman;serif" w:hAnsi="Times New Roman;serif"/>
          <w:b/>
          <w:color w:val="181818"/>
          <w:sz w:val="28"/>
          <w:szCs w:val="28"/>
          <w:lang w:val="ru-RU"/>
        </w:rPr>
      </w:pPr>
    </w:p>
    <w:p w14:paraId="42CD0F35" w14:textId="77777777" w:rsidR="00AF4EE5" w:rsidRPr="003272A6" w:rsidRDefault="00AF4EE5">
      <w:pPr>
        <w:pStyle w:val="afff6"/>
        <w:spacing w:line="315" w:lineRule="atLeast"/>
        <w:jc w:val="center"/>
        <w:rPr>
          <w:rFonts w:ascii="Times New Roman;serif" w:hAnsi="Times New Roman;serif"/>
          <w:b/>
          <w:color w:val="181818"/>
          <w:sz w:val="28"/>
          <w:szCs w:val="28"/>
          <w:lang w:val="ru-RU"/>
        </w:rPr>
      </w:pPr>
    </w:p>
    <w:p w14:paraId="4FCD4D9A" w14:textId="77777777" w:rsidR="00AF4EE5" w:rsidRPr="003272A6" w:rsidRDefault="00AF4EE5">
      <w:pPr>
        <w:pStyle w:val="afff6"/>
        <w:spacing w:line="315" w:lineRule="atLeast"/>
        <w:jc w:val="center"/>
        <w:rPr>
          <w:rFonts w:ascii="Times New Roman;serif" w:hAnsi="Times New Roman;serif"/>
          <w:b/>
          <w:color w:val="181818"/>
          <w:sz w:val="28"/>
          <w:szCs w:val="28"/>
          <w:lang w:val="ru-RU"/>
        </w:rPr>
      </w:pPr>
    </w:p>
    <w:p w14:paraId="1226F5A0" w14:textId="77777777" w:rsidR="00AF4EE5" w:rsidRPr="003272A6" w:rsidRDefault="00AF4EE5">
      <w:pPr>
        <w:pStyle w:val="afff6"/>
        <w:spacing w:line="315" w:lineRule="atLeast"/>
        <w:jc w:val="center"/>
        <w:rPr>
          <w:rFonts w:ascii="Times New Roman;serif" w:hAnsi="Times New Roman;serif"/>
          <w:b/>
          <w:color w:val="181818"/>
          <w:sz w:val="28"/>
          <w:szCs w:val="28"/>
          <w:lang w:val="ru-RU"/>
        </w:rPr>
      </w:pPr>
    </w:p>
    <w:p w14:paraId="7BA9A515" w14:textId="77777777" w:rsidR="00AF4EE5" w:rsidRPr="003272A6" w:rsidRDefault="00AF4EE5">
      <w:pPr>
        <w:pStyle w:val="afff6"/>
        <w:spacing w:line="315" w:lineRule="atLeast"/>
        <w:jc w:val="center"/>
        <w:rPr>
          <w:rFonts w:ascii="Times New Roman;serif" w:hAnsi="Times New Roman;serif"/>
          <w:b/>
          <w:color w:val="181818"/>
          <w:sz w:val="28"/>
          <w:szCs w:val="28"/>
          <w:lang w:val="ru-RU"/>
        </w:rPr>
      </w:pPr>
    </w:p>
    <w:p w14:paraId="362F0C0B" w14:textId="77777777" w:rsidR="00AF4EE5" w:rsidRPr="003272A6" w:rsidRDefault="00AF4EE5">
      <w:pPr>
        <w:pStyle w:val="afff6"/>
        <w:spacing w:line="315" w:lineRule="atLeast"/>
        <w:jc w:val="center"/>
        <w:rPr>
          <w:rFonts w:ascii="Times New Roman;serif" w:hAnsi="Times New Roman;serif"/>
          <w:b/>
          <w:color w:val="181818"/>
          <w:sz w:val="28"/>
          <w:szCs w:val="28"/>
          <w:lang w:val="ru-RU"/>
        </w:rPr>
      </w:pPr>
    </w:p>
    <w:p w14:paraId="45EDCDC0" w14:textId="77777777" w:rsidR="00AF4EE5" w:rsidRPr="003272A6" w:rsidRDefault="00AF4EE5">
      <w:pPr>
        <w:pStyle w:val="afff6"/>
        <w:spacing w:line="315" w:lineRule="atLeast"/>
        <w:jc w:val="center"/>
        <w:rPr>
          <w:rFonts w:ascii="Times New Roman;serif" w:hAnsi="Times New Roman;serif"/>
          <w:b/>
          <w:color w:val="181818"/>
          <w:sz w:val="28"/>
          <w:szCs w:val="28"/>
          <w:lang w:val="ru-RU"/>
        </w:rPr>
      </w:pPr>
    </w:p>
    <w:p w14:paraId="4EFB0ABA" w14:textId="77777777" w:rsidR="00AF4EE5" w:rsidRPr="003272A6" w:rsidRDefault="00AF4EE5">
      <w:pPr>
        <w:pStyle w:val="afff6"/>
        <w:spacing w:line="315" w:lineRule="atLeast"/>
        <w:jc w:val="center"/>
        <w:rPr>
          <w:rFonts w:ascii="Times New Roman;serif" w:hAnsi="Times New Roman;serif"/>
          <w:b/>
          <w:color w:val="181818"/>
          <w:sz w:val="28"/>
          <w:szCs w:val="28"/>
          <w:lang w:val="ru-RU"/>
        </w:rPr>
      </w:pPr>
    </w:p>
    <w:p w14:paraId="0FD76275" w14:textId="77777777" w:rsidR="00AF4EE5" w:rsidRPr="003272A6" w:rsidRDefault="00AF4EE5">
      <w:pPr>
        <w:pStyle w:val="afff6"/>
        <w:spacing w:line="315" w:lineRule="atLeast"/>
        <w:jc w:val="center"/>
        <w:rPr>
          <w:rFonts w:ascii="Times New Roman;serif" w:hAnsi="Times New Roman;serif"/>
          <w:b/>
          <w:color w:val="181818"/>
          <w:sz w:val="28"/>
          <w:szCs w:val="28"/>
          <w:lang w:val="ru-RU"/>
        </w:rPr>
      </w:pPr>
    </w:p>
    <w:p w14:paraId="54E8D0A9" w14:textId="77777777" w:rsidR="00AF4EE5" w:rsidRPr="003272A6" w:rsidRDefault="00AF4EE5">
      <w:pPr>
        <w:pStyle w:val="afff6"/>
        <w:spacing w:line="315" w:lineRule="atLeast"/>
        <w:jc w:val="center"/>
        <w:rPr>
          <w:rFonts w:ascii="Times New Roman;serif" w:hAnsi="Times New Roman;serif"/>
          <w:b/>
          <w:color w:val="181818"/>
          <w:sz w:val="28"/>
          <w:szCs w:val="28"/>
          <w:lang w:val="ru-RU"/>
        </w:rPr>
      </w:pPr>
    </w:p>
    <w:p w14:paraId="0299B90B" w14:textId="77777777" w:rsidR="00AF4EE5" w:rsidRPr="003272A6" w:rsidRDefault="00AF4EE5">
      <w:pPr>
        <w:pStyle w:val="afff6"/>
        <w:spacing w:line="315" w:lineRule="atLeast"/>
        <w:jc w:val="center"/>
        <w:rPr>
          <w:rFonts w:ascii="Times New Roman;serif" w:hAnsi="Times New Roman;serif"/>
          <w:b/>
          <w:color w:val="181818"/>
          <w:sz w:val="28"/>
          <w:szCs w:val="28"/>
          <w:lang w:val="ru-RU"/>
        </w:rPr>
      </w:pPr>
    </w:p>
    <w:p w14:paraId="5E5C7FB6" w14:textId="77777777" w:rsidR="00AF4EE5" w:rsidRPr="003272A6" w:rsidRDefault="00AF4EE5">
      <w:pPr>
        <w:pStyle w:val="afff6"/>
        <w:spacing w:line="315" w:lineRule="atLeast"/>
        <w:jc w:val="center"/>
        <w:rPr>
          <w:rFonts w:ascii="Times New Roman;serif" w:hAnsi="Times New Roman;serif"/>
          <w:b/>
          <w:color w:val="181818"/>
          <w:sz w:val="28"/>
          <w:szCs w:val="28"/>
          <w:lang w:val="ru-RU"/>
        </w:rPr>
      </w:pPr>
    </w:p>
    <w:p w14:paraId="1D9C431C" w14:textId="77777777" w:rsidR="00AF4EE5" w:rsidRPr="003272A6" w:rsidRDefault="00AF4EE5">
      <w:pPr>
        <w:pStyle w:val="afff6"/>
        <w:spacing w:line="315" w:lineRule="atLeast"/>
        <w:jc w:val="center"/>
        <w:rPr>
          <w:rFonts w:ascii="Times New Roman;serif" w:hAnsi="Times New Roman;serif"/>
          <w:b/>
          <w:color w:val="181818"/>
          <w:sz w:val="28"/>
          <w:szCs w:val="28"/>
          <w:lang w:val="ru-RU"/>
        </w:rPr>
      </w:pPr>
    </w:p>
    <w:p w14:paraId="0EC7596C" w14:textId="77777777" w:rsidR="00AF4EE5" w:rsidRPr="003272A6" w:rsidRDefault="00AF4EE5">
      <w:pPr>
        <w:pStyle w:val="afff6"/>
        <w:spacing w:line="315" w:lineRule="atLeast"/>
        <w:jc w:val="center"/>
        <w:rPr>
          <w:rFonts w:ascii="Times New Roman;serif" w:hAnsi="Times New Roman;serif"/>
          <w:b/>
          <w:color w:val="181818"/>
          <w:sz w:val="28"/>
          <w:szCs w:val="28"/>
          <w:lang w:val="ru-RU"/>
        </w:rPr>
      </w:pPr>
    </w:p>
    <w:p w14:paraId="10BE4C52" w14:textId="77777777" w:rsidR="00AF4EE5" w:rsidRPr="003272A6" w:rsidRDefault="00AF4EE5">
      <w:pPr>
        <w:pStyle w:val="afff6"/>
        <w:spacing w:line="315" w:lineRule="atLeast"/>
        <w:jc w:val="center"/>
        <w:rPr>
          <w:rFonts w:ascii="Times New Roman;serif" w:hAnsi="Times New Roman;serif"/>
          <w:b/>
          <w:color w:val="181818"/>
          <w:sz w:val="28"/>
          <w:szCs w:val="28"/>
          <w:lang w:val="ru-RU"/>
        </w:rPr>
      </w:pPr>
    </w:p>
    <w:p w14:paraId="6F828F39" w14:textId="77777777" w:rsidR="00AF4EE5" w:rsidRPr="003272A6" w:rsidRDefault="00AF4EE5">
      <w:pPr>
        <w:pStyle w:val="afff6"/>
        <w:spacing w:line="315" w:lineRule="atLeast"/>
        <w:jc w:val="center"/>
        <w:rPr>
          <w:rFonts w:ascii="Times New Roman;serif" w:hAnsi="Times New Roman;serif"/>
          <w:b/>
          <w:color w:val="181818"/>
          <w:sz w:val="28"/>
          <w:szCs w:val="28"/>
          <w:lang w:val="ru-RU"/>
        </w:rPr>
      </w:pPr>
    </w:p>
    <w:p w14:paraId="7EBD68B3" w14:textId="77777777" w:rsidR="00AF4EE5" w:rsidRPr="003272A6" w:rsidRDefault="00AF4EE5">
      <w:pPr>
        <w:pStyle w:val="afff6"/>
        <w:spacing w:line="315" w:lineRule="atLeast"/>
        <w:jc w:val="center"/>
        <w:rPr>
          <w:rFonts w:ascii="Times New Roman;serif" w:hAnsi="Times New Roman;serif"/>
          <w:b/>
          <w:color w:val="181818"/>
          <w:sz w:val="28"/>
          <w:szCs w:val="28"/>
          <w:lang w:val="ru-RU"/>
        </w:rPr>
      </w:pPr>
    </w:p>
    <w:p w14:paraId="4366A9EA" w14:textId="77777777" w:rsidR="00AF4EE5" w:rsidRPr="003272A6" w:rsidRDefault="00AF4EE5">
      <w:pPr>
        <w:pStyle w:val="afff6"/>
        <w:spacing w:line="315" w:lineRule="atLeast"/>
        <w:jc w:val="center"/>
        <w:rPr>
          <w:rFonts w:ascii="Times New Roman;serif" w:hAnsi="Times New Roman;serif"/>
          <w:b/>
          <w:color w:val="181818"/>
          <w:sz w:val="28"/>
          <w:szCs w:val="28"/>
          <w:lang w:val="ru-RU"/>
        </w:rPr>
      </w:pPr>
    </w:p>
    <w:p w14:paraId="54915ED5" w14:textId="77777777" w:rsidR="00AF4EE5" w:rsidRPr="003272A6" w:rsidRDefault="00AF4EE5">
      <w:pPr>
        <w:pStyle w:val="afff6"/>
        <w:spacing w:line="315" w:lineRule="atLeast"/>
        <w:jc w:val="center"/>
        <w:rPr>
          <w:rFonts w:ascii="Times New Roman;serif" w:hAnsi="Times New Roman;serif"/>
          <w:b/>
          <w:color w:val="181818"/>
          <w:sz w:val="28"/>
          <w:szCs w:val="28"/>
          <w:lang w:val="ru-RU"/>
        </w:rPr>
      </w:pPr>
    </w:p>
    <w:p w14:paraId="67EFEFA3" w14:textId="77777777" w:rsidR="00AF4EE5" w:rsidRPr="003272A6" w:rsidRDefault="00AF4EE5">
      <w:pPr>
        <w:pStyle w:val="afff6"/>
        <w:spacing w:line="315" w:lineRule="atLeast"/>
        <w:jc w:val="center"/>
        <w:rPr>
          <w:rFonts w:ascii="Times New Roman;serif" w:hAnsi="Times New Roman;serif"/>
          <w:b/>
          <w:color w:val="181818"/>
          <w:sz w:val="28"/>
          <w:szCs w:val="28"/>
          <w:lang w:val="ru-RU"/>
        </w:rPr>
      </w:pPr>
    </w:p>
    <w:p w14:paraId="7AC92D62" w14:textId="77777777" w:rsidR="00AF4EE5" w:rsidRPr="003272A6" w:rsidRDefault="00AF4EE5">
      <w:pPr>
        <w:pStyle w:val="afff6"/>
        <w:spacing w:line="315" w:lineRule="atLeast"/>
        <w:jc w:val="center"/>
        <w:rPr>
          <w:rFonts w:ascii="Times New Roman;serif" w:hAnsi="Times New Roman;serif"/>
          <w:b/>
          <w:color w:val="181818"/>
          <w:sz w:val="28"/>
          <w:szCs w:val="28"/>
          <w:lang w:val="ru-RU"/>
        </w:rPr>
      </w:pPr>
    </w:p>
    <w:p w14:paraId="12DEFB65" w14:textId="77777777" w:rsidR="00AF4EE5" w:rsidRPr="003272A6" w:rsidRDefault="00AF4EE5">
      <w:pPr>
        <w:pStyle w:val="afff6"/>
        <w:spacing w:line="315" w:lineRule="atLeast"/>
        <w:jc w:val="center"/>
        <w:rPr>
          <w:rFonts w:ascii="Times New Roman;serif" w:hAnsi="Times New Roman;serif"/>
          <w:b/>
          <w:color w:val="181818"/>
          <w:sz w:val="28"/>
          <w:szCs w:val="28"/>
          <w:lang w:val="ru-RU"/>
        </w:rPr>
      </w:pPr>
    </w:p>
    <w:p w14:paraId="0F5F0FA9" w14:textId="77777777" w:rsidR="005835C6" w:rsidRPr="003272A6" w:rsidRDefault="00AF4EE5">
      <w:pPr>
        <w:pStyle w:val="afff6"/>
        <w:spacing w:line="315" w:lineRule="atLeast"/>
        <w:jc w:val="center"/>
        <w:rPr>
          <w:sz w:val="28"/>
          <w:szCs w:val="28"/>
        </w:rPr>
      </w:pPr>
      <w:r w:rsidRPr="003272A6">
        <w:rPr>
          <w:rFonts w:ascii="Times New Roman;serif" w:hAnsi="Times New Roman;serif"/>
          <w:b/>
          <w:color w:val="181818"/>
          <w:sz w:val="28"/>
          <w:szCs w:val="28"/>
          <w:lang w:val="ru-RU"/>
        </w:rPr>
        <w:t>Практическое занятие №10</w:t>
      </w:r>
    </w:p>
    <w:p w14:paraId="4CE88230" w14:textId="77777777" w:rsidR="005835C6" w:rsidRPr="003272A6" w:rsidRDefault="00AF4EE5">
      <w:pPr>
        <w:pStyle w:val="afff6"/>
        <w:spacing w:line="315" w:lineRule="atLeast"/>
        <w:rPr>
          <w:sz w:val="28"/>
          <w:szCs w:val="28"/>
        </w:rPr>
      </w:pPr>
      <w:r w:rsidRPr="003272A6">
        <w:rPr>
          <w:rFonts w:ascii="Times New Roman;serif" w:hAnsi="Times New Roman;serif"/>
          <w:b/>
          <w:color w:val="181818"/>
          <w:sz w:val="28"/>
          <w:szCs w:val="28"/>
          <w:lang w:val="ru-RU"/>
        </w:rPr>
        <w:t>Тема: </w:t>
      </w:r>
      <w:r w:rsidRPr="003272A6">
        <w:rPr>
          <w:rFonts w:ascii="Times New Roman;serif" w:hAnsi="Times New Roman;serif"/>
          <w:b/>
          <w:bCs/>
          <w:color w:val="181818"/>
          <w:sz w:val="28"/>
          <w:szCs w:val="28"/>
          <w:lang w:val="ru-RU"/>
        </w:rPr>
        <w:t xml:space="preserve">Конструктивные характеристики перекрытий и перегородок </w:t>
      </w:r>
      <w:r w:rsidRPr="003272A6">
        <w:rPr>
          <w:rFonts w:ascii="Times New Roman;serif" w:hAnsi="Times New Roman;serif"/>
          <w:color w:val="181818"/>
          <w:sz w:val="28"/>
          <w:szCs w:val="28"/>
          <w:lang w:val="ru-RU"/>
        </w:rPr>
        <w:t>.</w:t>
      </w:r>
    </w:p>
    <w:p w14:paraId="0ED74355" w14:textId="77777777" w:rsidR="005835C6" w:rsidRPr="003272A6" w:rsidRDefault="00AF4EE5">
      <w:pPr>
        <w:pStyle w:val="afff6"/>
        <w:spacing w:line="315" w:lineRule="atLeast"/>
        <w:rPr>
          <w:sz w:val="28"/>
          <w:szCs w:val="28"/>
        </w:rPr>
      </w:pPr>
      <w:r w:rsidRPr="003272A6">
        <w:rPr>
          <w:rFonts w:ascii="Times New Roman;serif" w:hAnsi="Times New Roman;serif"/>
          <w:b/>
          <w:color w:val="181818"/>
          <w:sz w:val="28"/>
          <w:szCs w:val="28"/>
          <w:lang w:val="ru-RU"/>
        </w:rPr>
        <w:t>Цель</w:t>
      </w:r>
      <w:proofErr w:type="gramStart"/>
      <w:r w:rsidRPr="003272A6">
        <w:rPr>
          <w:rFonts w:ascii="Times New Roman;serif" w:hAnsi="Times New Roman;serif"/>
          <w:b/>
          <w:color w:val="181818"/>
          <w:sz w:val="28"/>
          <w:szCs w:val="28"/>
          <w:lang w:val="ru-RU"/>
        </w:rPr>
        <w:t>: </w:t>
      </w:r>
      <w:r w:rsidRPr="003272A6">
        <w:rPr>
          <w:rFonts w:ascii="Times New Roman;serif" w:hAnsi="Times New Roman;serif"/>
          <w:b/>
          <w:bCs/>
          <w:color w:val="181818"/>
          <w:sz w:val="28"/>
          <w:szCs w:val="28"/>
          <w:lang w:val="ru-RU"/>
        </w:rPr>
        <w:t>Научится</w:t>
      </w:r>
      <w:proofErr w:type="gramEnd"/>
      <w:r w:rsidRPr="003272A6">
        <w:rPr>
          <w:rFonts w:ascii="Times New Roman;serif" w:hAnsi="Times New Roman;serif"/>
          <w:b/>
          <w:bCs/>
          <w:color w:val="181818"/>
          <w:sz w:val="28"/>
          <w:szCs w:val="28"/>
          <w:lang w:val="ru-RU"/>
        </w:rPr>
        <w:t xml:space="preserve"> вычерчивать элементы проектов инженерных зданий; овладеть навыками вычерчивания элементов проектов инженерных зданий.</w:t>
      </w:r>
    </w:p>
    <w:p w14:paraId="733EC9D3" w14:textId="77777777" w:rsidR="005835C6" w:rsidRPr="003272A6" w:rsidRDefault="00AF4EE5">
      <w:pPr>
        <w:pStyle w:val="afff6"/>
        <w:spacing w:line="315" w:lineRule="atLeast"/>
        <w:rPr>
          <w:sz w:val="28"/>
          <w:szCs w:val="28"/>
        </w:rPr>
      </w:pPr>
      <w:r w:rsidRPr="003272A6">
        <w:rPr>
          <w:rFonts w:ascii="Times New Roman;serif" w:hAnsi="Times New Roman;serif"/>
          <w:b/>
          <w:color w:val="181818"/>
          <w:sz w:val="28"/>
          <w:szCs w:val="28"/>
          <w:lang w:val="ru-RU"/>
        </w:rPr>
        <w:t>Порядок выполнения:</w:t>
      </w:r>
    </w:p>
    <w:p w14:paraId="4AD19B76" w14:textId="77777777" w:rsidR="005835C6" w:rsidRPr="003272A6" w:rsidRDefault="00AF4EE5">
      <w:pPr>
        <w:pStyle w:val="afff6"/>
        <w:rPr>
          <w:sz w:val="28"/>
          <w:szCs w:val="28"/>
        </w:rPr>
      </w:pPr>
      <w:r w:rsidRPr="003272A6">
        <w:rPr>
          <w:rFonts w:ascii="Times New Roman;serif" w:hAnsi="Times New Roman;serif"/>
          <w:color w:val="000000"/>
          <w:sz w:val="28"/>
          <w:szCs w:val="28"/>
          <w:lang w:val="ru-RU"/>
        </w:rPr>
        <w:t>- ознакомиться с теоретическими положениями по данной теме;</w:t>
      </w:r>
    </w:p>
    <w:p w14:paraId="6645E8CA" w14:textId="77777777" w:rsidR="005835C6" w:rsidRPr="003272A6" w:rsidRDefault="00AF4EE5">
      <w:pPr>
        <w:pStyle w:val="afff6"/>
        <w:rPr>
          <w:sz w:val="28"/>
          <w:szCs w:val="28"/>
        </w:rPr>
      </w:pPr>
      <w:r w:rsidRPr="003272A6">
        <w:rPr>
          <w:rFonts w:ascii="Times New Roman;serif" w:hAnsi="Times New Roman;serif"/>
          <w:color w:val="000000"/>
          <w:sz w:val="28"/>
          <w:szCs w:val="28"/>
          <w:lang w:val="ru-RU"/>
        </w:rPr>
        <w:t>- выполнить задания практической работы;</w:t>
      </w:r>
    </w:p>
    <w:p w14:paraId="23006EF1" w14:textId="77777777" w:rsidR="005835C6" w:rsidRPr="003272A6" w:rsidRDefault="00AF4EE5">
      <w:pPr>
        <w:pStyle w:val="afff6"/>
        <w:rPr>
          <w:sz w:val="28"/>
          <w:szCs w:val="28"/>
        </w:rPr>
      </w:pPr>
      <w:r w:rsidRPr="003272A6">
        <w:rPr>
          <w:rFonts w:ascii="Times New Roman;serif" w:hAnsi="Times New Roman;serif"/>
          <w:color w:val="000000"/>
          <w:sz w:val="28"/>
          <w:szCs w:val="28"/>
          <w:lang w:val="ru-RU"/>
        </w:rPr>
        <w:t>- сформулировать вывод.</w:t>
      </w:r>
    </w:p>
    <w:p w14:paraId="62ACDA0E" w14:textId="77777777" w:rsidR="005835C6" w:rsidRPr="003272A6" w:rsidRDefault="00AF4EE5">
      <w:pPr>
        <w:pStyle w:val="afff6"/>
        <w:rPr>
          <w:sz w:val="28"/>
          <w:szCs w:val="28"/>
        </w:rPr>
      </w:pPr>
      <w:r w:rsidRPr="003272A6">
        <w:rPr>
          <w:color w:val="000000"/>
          <w:sz w:val="28"/>
          <w:szCs w:val="28"/>
        </w:rPr>
        <w:t> </w:t>
      </w:r>
    </w:p>
    <w:p w14:paraId="1C36485E" w14:textId="77777777" w:rsidR="005835C6" w:rsidRPr="003272A6" w:rsidRDefault="00AF4EE5">
      <w:pPr>
        <w:pStyle w:val="afff6"/>
        <w:spacing w:line="315" w:lineRule="atLeast"/>
        <w:ind w:left="1211"/>
        <w:rPr>
          <w:sz w:val="28"/>
          <w:szCs w:val="28"/>
        </w:rPr>
      </w:pPr>
      <w:r w:rsidRPr="003272A6">
        <w:rPr>
          <w:rFonts w:ascii="Times New Roman;serif" w:hAnsi="Times New Roman;serif"/>
          <w:b/>
          <w:color w:val="000000"/>
          <w:sz w:val="28"/>
          <w:szCs w:val="28"/>
          <w:lang w:val="ru-RU"/>
        </w:rPr>
        <w:t>1.     Краткие теоретические сведения</w:t>
      </w:r>
    </w:p>
    <w:p w14:paraId="69830C99" w14:textId="77777777" w:rsidR="005835C6" w:rsidRPr="003272A6" w:rsidRDefault="00AF4EE5">
      <w:pPr>
        <w:pStyle w:val="afff6"/>
        <w:rPr>
          <w:color w:val="000000"/>
          <w:sz w:val="28"/>
          <w:szCs w:val="28"/>
          <w:lang w:val="ru-RU"/>
        </w:rPr>
      </w:pPr>
      <w:r w:rsidRPr="003272A6">
        <w:rPr>
          <w:color w:val="000000"/>
          <w:sz w:val="28"/>
          <w:szCs w:val="28"/>
          <w:lang w:val="ru-RU"/>
        </w:rPr>
        <w:t>Проектирование элементов инженерных зданий является сложной и ответственной задачей, которая требует высокой квалификации и четкого соответствия нормам.</w:t>
      </w:r>
    </w:p>
    <w:p w14:paraId="63872A3D" w14:textId="77777777" w:rsidR="005835C6" w:rsidRPr="003272A6" w:rsidRDefault="00AF4EE5">
      <w:pPr>
        <w:pStyle w:val="afff6"/>
        <w:rPr>
          <w:sz w:val="28"/>
          <w:szCs w:val="28"/>
        </w:rPr>
      </w:pPr>
      <w:r w:rsidRPr="003272A6">
        <w:rPr>
          <w:rStyle w:val="afff4"/>
          <w:b w:val="0"/>
          <w:color w:val="000000"/>
          <w:sz w:val="28"/>
          <w:szCs w:val="28"/>
          <w:lang w:val="ru-RU"/>
        </w:rPr>
        <w:t>Инженерные элементы зданий</w:t>
      </w:r>
      <w:r w:rsidRPr="003272A6">
        <w:rPr>
          <w:color w:val="000000"/>
          <w:sz w:val="28"/>
          <w:szCs w:val="28"/>
        </w:rPr>
        <w:t> </w:t>
      </w:r>
      <w:r w:rsidRPr="003272A6">
        <w:rPr>
          <w:color w:val="000000"/>
          <w:sz w:val="28"/>
          <w:szCs w:val="28"/>
          <w:lang w:val="ru-RU"/>
        </w:rPr>
        <w:t>являются основой инфраструктуры любого объекта, главная их функция – обеспечение комфортной жизни или пребывания людей. Именно это обуславливает постоянный рост вкладов и издержек на строительство – на инженерное оснащение уходит до 50% стоимости всего проекта.</w:t>
      </w:r>
    </w:p>
    <w:p w14:paraId="536C4C23" w14:textId="77777777" w:rsidR="005835C6" w:rsidRPr="003272A6" w:rsidRDefault="00AF4EE5">
      <w:pPr>
        <w:pStyle w:val="afff6"/>
        <w:jc w:val="center"/>
        <w:rPr>
          <w:sz w:val="28"/>
          <w:szCs w:val="28"/>
        </w:rPr>
      </w:pPr>
      <w:r w:rsidRPr="003272A6">
        <w:rPr>
          <w:rFonts w:ascii="Times New Roman;serif" w:hAnsi="Times New Roman;serif"/>
          <w:b/>
          <w:color w:val="181818"/>
          <w:sz w:val="28"/>
          <w:szCs w:val="28"/>
          <w:lang w:val="ru-RU"/>
        </w:rPr>
        <w:t>2. Практическое задание</w:t>
      </w:r>
    </w:p>
    <w:p w14:paraId="7CB1BCB8" w14:textId="77777777" w:rsidR="005835C6" w:rsidRPr="003272A6" w:rsidRDefault="00AF4EE5">
      <w:pPr>
        <w:pStyle w:val="afff6"/>
        <w:rPr>
          <w:sz w:val="28"/>
          <w:szCs w:val="28"/>
        </w:rPr>
      </w:pPr>
      <w:r w:rsidRPr="003272A6">
        <w:rPr>
          <w:rFonts w:ascii="Times New Roman;serif" w:hAnsi="Times New Roman;serif"/>
          <w:b/>
          <w:color w:val="181818"/>
          <w:sz w:val="28"/>
          <w:szCs w:val="28"/>
          <w:lang w:val="ru-RU"/>
        </w:rPr>
        <w:t>Задание №1</w:t>
      </w:r>
    </w:p>
    <w:tbl>
      <w:tblPr>
        <w:tblW w:w="9585" w:type="dxa"/>
        <w:tblLayout w:type="fixed"/>
        <w:tblCellMar>
          <w:left w:w="0" w:type="dxa"/>
          <w:right w:w="0" w:type="dxa"/>
        </w:tblCellMar>
        <w:tblLook w:val="04A0" w:firstRow="1" w:lastRow="0" w:firstColumn="1" w:lastColumn="0" w:noHBand="0" w:noVBand="1"/>
      </w:tblPr>
      <w:tblGrid>
        <w:gridCol w:w="9585"/>
      </w:tblGrid>
      <w:tr w:rsidR="005835C6" w:rsidRPr="003272A6" w14:paraId="5F953C86" w14:textId="77777777">
        <w:tc>
          <w:tcPr>
            <w:tcW w:w="9585" w:type="dxa"/>
          </w:tcPr>
          <w:p w14:paraId="49A1CF29" w14:textId="77777777" w:rsidR="005835C6" w:rsidRPr="003272A6" w:rsidRDefault="00AF4EE5">
            <w:pPr>
              <w:pStyle w:val="afffffff0"/>
              <w:widowControl w:val="0"/>
              <w:ind w:firstLine="851"/>
              <w:jc w:val="both"/>
              <w:rPr>
                <w:rFonts w:ascii="Times New Roman;serif" w:hAnsi="Times New Roman;serif"/>
                <w:sz w:val="28"/>
                <w:szCs w:val="28"/>
              </w:rPr>
            </w:pPr>
            <w:r w:rsidRPr="003272A6">
              <w:rPr>
                <w:rFonts w:ascii="Times New Roman;serif" w:hAnsi="Times New Roman;serif"/>
                <w:sz w:val="28"/>
                <w:szCs w:val="28"/>
              </w:rPr>
              <w:t>Определить ширину кирпичного простенка толщиной 51см и высотой 4,5 м. </w:t>
            </w:r>
          </w:p>
        </w:tc>
      </w:tr>
      <w:tr w:rsidR="005835C6" w:rsidRPr="003272A6" w14:paraId="568FF5BD" w14:textId="77777777">
        <w:tc>
          <w:tcPr>
            <w:tcW w:w="9585" w:type="dxa"/>
          </w:tcPr>
          <w:p w14:paraId="7B3FB858" w14:textId="77777777" w:rsidR="005835C6" w:rsidRPr="003272A6" w:rsidRDefault="00AF4EE5">
            <w:pPr>
              <w:pStyle w:val="afffffff0"/>
              <w:widowControl w:val="0"/>
              <w:spacing w:line="315" w:lineRule="atLeast"/>
              <w:jc w:val="both"/>
              <w:rPr>
                <w:sz w:val="28"/>
                <w:szCs w:val="28"/>
              </w:rPr>
            </w:pPr>
            <w:r w:rsidRPr="003272A6">
              <w:rPr>
                <w:sz w:val="28"/>
                <w:szCs w:val="28"/>
              </w:rPr>
              <w:t>Действующая сила N=800кН. Кирпич керамический марки 150. Раствор цементный</w:t>
            </w:r>
          </w:p>
        </w:tc>
      </w:tr>
      <w:tr w:rsidR="005835C6" w:rsidRPr="003272A6" w14:paraId="20209231" w14:textId="77777777">
        <w:tc>
          <w:tcPr>
            <w:tcW w:w="9585" w:type="dxa"/>
          </w:tcPr>
          <w:p w14:paraId="6BD3318B" w14:textId="77777777" w:rsidR="005835C6" w:rsidRPr="003272A6" w:rsidRDefault="00AF4EE5">
            <w:pPr>
              <w:pStyle w:val="afffffff0"/>
              <w:widowControl w:val="0"/>
              <w:spacing w:line="315" w:lineRule="atLeast"/>
              <w:jc w:val="both"/>
              <w:rPr>
                <w:sz w:val="28"/>
                <w:szCs w:val="28"/>
              </w:rPr>
            </w:pPr>
            <w:r w:rsidRPr="003272A6">
              <w:rPr>
                <w:sz w:val="28"/>
                <w:szCs w:val="28"/>
              </w:rPr>
              <w:t xml:space="preserve">марки 75. Коэффициент надежности по назначению </w:t>
            </w:r>
            <w:proofErr w:type="spellStart"/>
            <w:r w:rsidRPr="003272A6">
              <w:rPr>
                <w:sz w:val="28"/>
                <w:szCs w:val="28"/>
              </w:rPr>
              <w:t>γn</w:t>
            </w:r>
            <w:proofErr w:type="spellEnd"/>
            <w:r w:rsidRPr="003272A6">
              <w:rPr>
                <w:sz w:val="28"/>
                <w:szCs w:val="28"/>
              </w:rPr>
              <w:t xml:space="preserve"> =0,95.</w:t>
            </w:r>
          </w:p>
        </w:tc>
      </w:tr>
      <w:tr w:rsidR="005835C6" w:rsidRPr="003272A6" w14:paraId="1F720A0D" w14:textId="77777777">
        <w:tc>
          <w:tcPr>
            <w:tcW w:w="9585" w:type="dxa"/>
          </w:tcPr>
          <w:p w14:paraId="1C951C79" w14:textId="77777777" w:rsidR="005835C6" w:rsidRPr="003272A6" w:rsidRDefault="00AF4EE5">
            <w:pPr>
              <w:pStyle w:val="afffffff0"/>
              <w:widowControl w:val="0"/>
              <w:jc w:val="both"/>
              <w:rPr>
                <w:rFonts w:ascii="Times New Roman;serif" w:hAnsi="Times New Roman;serif"/>
                <w:sz w:val="28"/>
                <w:szCs w:val="28"/>
              </w:rPr>
            </w:pPr>
            <w:r w:rsidRPr="003272A6">
              <w:rPr>
                <w:rFonts w:ascii="Times New Roman;serif" w:hAnsi="Times New Roman;serif"/>
                <w:sz w:val="28"/>
                <w:szCs w:val="28"/>
              </w:rPr>
              <w:t>Шарнирное опирание покрытия.</w:t>
            </w:r>
          </w:p>
        </w:tc>
      </w:tr>
    </w:tbl>
    <w:p w14:paraId="74F8621F" w14:textId="77777777" w:rsidR="005835C6" w:rsidRPr="003272A6" w:rsidRDefault="00AF4EE5">
      <w:pPr>
        <w:pStyle w:val="afff6"/>
        <w:rPr>
          <w:sz w:val="28"/>
          <w:szCs w:val="28"/>
        </w:rPr>
      </w:pPr>
      <w:r w:rsidRPr="003272A6">
        <w:rPr>
          <w:rFonts w:ascii="Times New Roman;serif" w:hAnsi="Times New Roman;serif"/>
          <w:b/>
          <w:color w:val="181818"/>
          <w:sz w:val="28"/>
          <w:szCs w:val="28"/>
          <w:lang w:val="ru-RU"/>
        </w:rPr>
        <w:t>Задание №2</w:t>
      </w:r>
    </w:p>
    <w:tbl>
      <w:tblPr>
        <w:tblW w:w="9525" w:type="dxa"/>
        <w:tblLayout w:type="fixed"/>
        <w:tblCellMar>
          <w:left w:w="0" w:type="dxa"/>
          <w:right w:w="0" w:type="dxa"/>
        </w:tblCellMar>
        <w:tblLook w:val="04A0" w:firstRow="1" w:lastRow="0" w:firstColumn="1" w:lastColumn="0" w:noHBand="0" w:noVBand="1"/>
      </w:tblPr>
      <w:tblGrid>
        <w:gridCol w:w="9525"/>
      </w:tblGrid>
      <w:tr w:rsidR="005835C6" w:rsidRPr="003272A6" w14:paraId="624B0216" w14:textId="77777777">
        <w:tc>
          <w:tcPr>
            <w:tcW w:w="9525" w:type="dxa"/>
          </w:tcPr>
          <w:p w14:paraId="77D93173" w14:textId="77777777" w:rsidR="005835C6" w:rsidRPr="003272A6" w:rsidRDefault="00AF4EE5">
            <w:pPr>
              <w:pStyle w:val="afffffff0"/>
              <w:widowControl w:val="0"/>
              <w:ind w:firstLine="851"/>
              <w:jc w:val="both"/>
              <w:rPr>
                <w:rFonts w:ascii="Times New Roman;serif" w:hAnsi="Times New Roman;serif"/>
                <w:sz w:val="28"/>
                <w:szCs w:val="28"/>
              </w:rPr>
            </w:pPr>
            <w:r w:rsidRPr="003272A6">
              <w:rPr>
                <w:rFonts w:ascii="Times New Roman;serif" w:hAnsi="Times New Roman;serif"/>
                <w:sz w:val="28"/>
                <w:szCs w:val="28"/>
              </w:rPr>
              <w:t>Определить расчетное сопротивление основания для фундамента под колонну здания</w:t>
            </w:r>
          </w:p>
        </w:tc>
      </w:tr>
      <w:tr w:rsidR="005835C6" w:rsidRPr="003272A6" w14:paraId="6159BAE0" w14:textId="77777777">
        <w:tc>
          <w:tcPr>
            <w:tcW w:w="9525" w:type="dxa"/>
          </w:tcPr>
          <w:p w14:paraId="729BE2D3" w14:textId="77777777" w:rsidR="005835C6" w:rsidRPr="003272A6" w:rsidRDefault="00AF4EE5">
            <w:pPr>
              <w:pStyle w:val="afffffff0"/>
              <w:widowControl w:val="0"/>
              <w:spacing w:line="315" w:lineRule="atLeast"/>
              <w:jc w:val="both"/>
              <w:rPr>
                <w:sz w:val="28"/>
                <w:szCs w:val="28"/>
              </w:rPr>
            </w:pPr>
            <w:r w:rsidRPr="003272A6">
              <w:rPr>
                <w:sz w:val="28"/>
                <w:szCs w:val="28"/>
              </w:rPr>
              <w:t>с гибкой конструктивной схемой. Фундамент с подошвой прямоугольной формы а*b</w:t>
            </w:r>
          </w:p>
        </w:tc>
      </w:tr>
      <w:tr w:rsidR="005835C6" w:rsidRPr="003272A6" w14:paraId="56984A9C" w14:textId="77777777">
        <w:tc>
          <w:tcPr>
            <w:tcW w:w="9525" w:type="dxa"/>
          </w:tcPr>
          <w:p w14:paraId="4A6317E3" w14:textId="77777777" w:rsidR="005835C6" w:rsidRPr="003272A6" w:rsidRDefault="00AF4EE5">
            <w:pPr>
              <w:pStyle w:val="afffffff0"/>
              <w:widowControl w:val="0"/>
              <w:spacing w:line="315" w:lineRule="atLeast"/>
              <w:jc w:val="both"/>
              <w:rPr>
                <w:sz w:val="28"/>
                <w:szCs w:val="28"/>
              </w:rPr>
            </w:pPr>
            <w:r w:rsidRPr="003272A6">
              <w:rPr>
                <w:sz w:val="28"/>
                <w:szCs w:val="28"/>
              </w:rPr>
              <w:t xml:space="preserve">имеет глубину заложения d1=1,6м, </w:t>
            </w:r>
            <w:proofErr w:type="spellStart"/>
            <w:r w:rsidRPr="003272A6">
              <w:rPr>
                <w:sz w:val="28"/>
                <w:szCs w:val="28"/>
              </w:rPr>
              <w:t>γIII</w:t>
            </w:r>
            <w:proofErr w:type="spellEnd"/>
            <w:r w:rsidRPr="003272A6">
              <w:rPr>
                <w:sz w:val="28"/>
                <w:szCs w:val="28"/>
              </w:rPr>
              <w:t xml:space="preserve"> =19кН/м3, </w:t>
            </w:r>
            <w:proofErr w:type="spellStart"/>
            <w:r w:rsidRPr="003272A6">
              <w:rPr>
                <w:sz w:val="28"/>
                <w:szCs w:val="28"/>
              </w:rPr>
              <w:t>γII</w:t>
            </w:r>
            <w:proofErr w:type="spellEnd"/>
            <w:r w:rsidRPr="003272A6">
              <w:rPr>
                <w:sz w:val="28"/>
                <w:szCs w:val="28"/>
              </w:rPr>
              <w:t xml:space="preserve"> =19кН/м3, </w:t>
            </w:r>
            <w:proofErr w:type="spellStart"/>
            <w:r w:rsidRPr="003272A6">
              <w:rPr>
                <w:sz w:val="28"/>
                <w:szCs w:val="28"/>
              </w:rPr>
              <w:t>φII</w:t>
            </w:r>
            <w:proofErr w:type="spellEnd"/>
            <w:r w:rsidRPr="003272A6">
              <w:rPr>
                <w:sz w:val="28"/>
                <w:szCs w:val="28"/>
              </w:rPr>
              <w:t> =360,</w:t>
            </w:r>
          </w:p>
        </w:tc>
      </w:tr>
      <w:tr w:rsidR="005835C6" w:rsidRPr="003272A6" w14:paraId="7E63ADDB" w14:textId="77777777">
        <w:tc>
          <w:tcPr>
            <w:tcW w:w="9525" w:type="dxa"/>
          </w:tcPr>
          <w:p w14:paraId="2B733923" w14:textId="77777777" w:rsidR="005835C6" w:rsidRPr="003272A6" w:rsidRDefault="00AF4EE5">
            <w:pPr>
              <w:pStyle w:val="afffffff0"/>
              <w:widowControl w:val="0"/>
              <w:spacing w:line="315" w:lineRule="atLeast"/>
              <w:jc w:val="both"/>
              <w:rPr>
                <w:sz w:val="28"/>
                <w:szCs w:val="28"/>
              </w:rPr>
            </w:pPr>
            <w:r w:rsidRPr="003272A6">
              <w:rPr>
                <w:sz w:val="28"/>
                <w:szCs w:val="28"/>
              </w:rPr>
              <w:t>СII=4кПа, a*b=2,2*2,2 м. Грунты пылевато-глинистые.</w:t>
            </w:r>
          </w:p>
        </w:tc>
      </w:tr>
    </w:tbl>
    <w:p w14:paraId="5111A8F6" w14:textId="77777777" w:rsidR="005835C6" w:rsidRPr="003272A6" w:rsidRDefault="00AF4EE5">
      <w:pPr>
        <w:pStyle w:val="afff6"/>
        <w:spacing w:line="315" w:lineRule="atLeast"/>
        <w:ind w:left="1211"/>
        <w:rPr>
          <w:sz w:val="28"/>
          <w:szCs w:val="28"/>
        </w:rPr>
      </w:pPr>
      <w:r w:rsidRPr="003272A6">
        <w:rPr>
          <w:color w:val="181818"/>
          <w:sz w:val="28"/>
          <w:szCs w:val="28"/>
        </w:rPr>
        <w:t> </w:t>
      </w:r>
    </w:p>
    <w:p w14:paraId="2D8BCFB1" w14:textId="77777777" w:rsidR="005835C6" w:rsidRPr="003272A6" w:rsidRDefault="00AF4EE5">
      <w:pPr>
        <w:pStyle w:val="afff6"/>
        <w:rPr>
          <w:sz w:val="28"/>
          <w:szCs w:val="28"/>
        </w:rPr>
      </w:pPr>
      <w:r w:rsidRPr="003272A6">
        <w:rPr>
          <w:rFonts w:ascii="Times New Roman;serif" w:hAnsi="Times New Roman;serif"/>
          <w:b/>
          <w:color w:val="181818"/>
          <w:sz w:val="28"/>
          <w:szCs w:val="28"/>
          <w:lang w:val="ru-RU"/>
        </w:rPr>
        <w:t>Задание №3</w:t>
      </w:r>
    </w:p>
    <w:p w14:paraId="67AB8979" w14:textId="77777777" w:rsidR="005835C6" w:rsidRPr="003272A6" w:rsidRDefault="00AF4EE5">
      <w:pPr>
        <w:pStyle w:val="afff6"/>
        <w:rPr>
          <w:color w:val="181818"/>
          <w:sz w:val="28"/>
          <w:szCs w:val="28"/>
          <w:lang w:val="ru-RU"/>
        </w:rPr>
      </w:pPr>
      <w:r w:rsidRPr="003272A6">
        <w:rPr>
          <w:color w:val="181818"/>
          <w:sz w:val="28"/>
          <w:szCs w:val="28"/>
          <w:lang w:val="ru-RU"/>
        </w:rPr>
        <w:t>Выполнить сбор нормативных и расчетных нагрузок на 1м2 перекрытия:</w:t>
      </w:r>
    </w:p>
    <w:p w14:paraId="3AC5CE6F" w14:textId="77777777" w:rsidR="005835C6" w:rsidRPr="003272A6" w:rsidRDefault="00AF4EE5">
      <w:pPr>
        <w:pStyle w:val="afff6"/>
        <w:rPr>
          <w:color w:val="181818"/>
          <w:sz w:val="28"/>
          <w:szCs w:val="28"/>
          <w:lang w:val="ru-RU"/>
        </w:rPr>
      </w:pPr>
      <w:r w:rsidRPr="003272A6">
        <w:rPr>
          <w:color w:val="181818"/>
          <w:sz w:val="28"/>
          <w:szCs w:val="28"/>
          <w:lang w:val="ru-RU"/>
        </w:rPr>
        <w:t>- паркет дубовый – 19мм;</w:t>
      </w:r>
    </w:p>
    <w:p w14:paraId="518D4C3E" w14:textId="77777777" w:rsidR="005835C6" w:rsidRPr="003272A6" w:rsidRDefault="00AF4EE5">
      <w:pPr>
        <w:pStyle w:val="afff6"/>
        <w:rPr>
          <w:color w:val="181818"/>
          <w:sz w:val="28"/>
          <w:szCs w:val="28"/>
          <w:lang w:val="ru-RU"/>
        </w:rPr>
      </w:pPr>
      <w:r w:rsidRPr="003272A6">
        <w:rPr>
          <w:color w:val="181818"/>
          <w:sz w:val="28"/>
          <w:szCs w:val="28"/>
          <w:lang w:val="ru-RU"/>
        </w:rPr>
        <w:t>- битумная мастика – 2мм;</w:t>
      </w:r>
    </w:p>
    <w:p w14:paraId="34B2D126" w14:textId="77777777" w:rsidR="005835C6" w:rsidRPr="003272A6" w:rsidRDefault="00AF4EE5">
      <w:pPr>
        <w:pStyle w:val="afff6"/>
        <w:rPr>
          <w:color w:val="181818"/>
          <w:sz w:val="28"/>
          <w:szCs w:val="28"/>
          <w:lang w:val="ru-RU"/>
        </w:rPr>
      </w:pPr>
      <w:r w:rsidRPr="003272A6">
        <w:rPr>
          <w:color w:val="181818"/>
          <w:sz w:val="28"/>
          <w:szCs w:val="28"/>
          <w:lang w:val="ru-RU"/>
        </w:rPr>
        <w:t>- цементно-песчаная стяжка – 10мм;</w:t>
      </w:r>
    </w:p>
    <w:p w14:paraId="4B0E647D" w14:textId="77777777" w:rsidR="005835C6" w:rsidRPr="003272A6" w:rsidRDefault="00AF4EE5">
      <w:pPr>
        <w:pStyle w:val="afff6"/>
        <w:rPr>
          <w:color w:val="181818"/>
          <w:sz w:val="28"/>
          <w:szCs w:val="28"/>
          <w:lang w:val="ru-RU"/>
        </w:rPr>
      </w:pPr>
      <w:r w:rsidRPr="003272A6">
        <w:rPr>
          <w:color w:val="181818"/>
          <w:sz w:val="28"/>
          <w:szCs w:val="28"/>
          <w:lang w:val="ru-RU"/>
        </w:rPr>
        <w:t>- ячеистый бетон – 25мм;</w:t>
      </w:r>
    </w:p>
    <w:p w14:paraId="0231E668" w14:textId="77777777" w:rsidR="005835C6" w:rsidRPr="003272A6" w:rsidRDefault="00AF4EE5">
      <w:pPr>
        <w:pStyle w:val="afff6"/>
        <w:rPr>
          <w:color w:val="181818"/>
          <w:sz w:val="28"/>
          <w:szCs w:val="28"/>
          <w:lang w:val="ru-RU"/>
        </w:rPr>
      </w:pPr>
      <w:r w:rsidRPr="003272A6">
        <w:rPr>
          <w:color w:val="181818"/>
          <w:sz w:val="28"/>
          <w:szCs w:val="28"/>
          <w:lang w:val="ru-RU"/>
        </w:rPr>
        <w:t>- железобетонная многопустотная плита h=220 мм. (Поликлиника).</w:t>
      </w:r>
    </w:p>
    <w:p w14:paraId="4F60D2D6" w14:textId="77777777" w:rsidR="005835C6" w:rsidRPr="003272A6" w:rsidRDefault="00AF4EE5">
      <w:pPr>
        <w:pStyle w:val="afff6"/>
        <w:spacing w:line="315" w:lineRule="atLeast"/>
        <w:rPr>
          <w:sz w:val="28"/>
          <w:szCs w:val="28"/>
        </w:rPr>
      </w:pPr>
      <w:r w:rsidRPr="003272A6">
        <w:rPr>
          <w:rFonts w:ascii="Times New Roman;serif" w:hAnsi="Times New Roman;serif"/>
          <w:b/>
          <w:color w:val="181818"/>
          <w:sz w:val="28"/>
          <w:szCs w:val="28"/>
          <w:lang w:val="ru-RU"/>
        </w:rPr>
        <w:lastRenderedPageBreak/>
        <w:t>Ход  выполнения работы:</w:t>
      </w:r>
    </w:p>
    <w:p w14:paraId="50853848" w14:textId="77777777" w:rsidR="005835C6" w:rsidRPr="003272A6" w:rsidRDefault="00AF4EE5">
      <w:pPr>
        <w:pStyle w:val="afff6"/>
        <w:spacing w:line="315" w:lineRule="atLeast"/>
        <w:rPr>
          <w:sz w:val="28"/>
          <w:szCs w:val="28"/>
        </w:rPr>
      </w:pPr>
      <w:r w:rsidRPr="003272A6">
        <w:rPr>
          <w:rFonts w:ascii="Times New Roman;serif" w:hAnsi="Times New Roman;serif"/>
          <w:color w:val="181818"/>
          <w:sz w:val="28"/>
          <w:szCs w:val="28"/>
          <w:lang w:val="ru-RU"/>
        </w:rPr>
        <w:t>Провести анализ конструктивных схем зданий.</w:t>
      </w:r>
    </w:p>
    <w:p w14:paraId="21CCF926" w14:textId="77777777" w:rsidR="005835C6" w:rsidRPr="003272A6" w:rsidRDefault="00AF4EE5">
      <w:pPr>
        <w:pStyle w:val="afff6"/>
        <w:spacing w:line="315" w:lineRule="atLeast"/>
        <w:rPr>
          <w:sz w:val="28"/>
          <w:szCs w:val="28"/>
        </w:rPr>
      </w:pPr>
      <w:r w:rsidRPr="003272A6">
        <w:rPr>
          <w:rFonts w:ascii="Times New Roman;serif" w:hAnsi="Times New Roman;serif"/>
          <w:color w:val="181818"/>
          <w:sz w:val="28"/>
          <w:szCs w:val="28"/>
          <w:lang w:val="ru-RU"/>
        </w:rPr>
        <w:t>Описать конструктивную схему крупнопанельного дома с несущими стенами.</w:t>
      </w:r>
    </w:p>
    <w:p w14:paraId="4F7EFC39" w14:textId="77777777" w:rsidR="005835C6" w:rsidRPr="003272A6" w:rsidRDefault="00AF4EE5">
      <w:pPr>
        <w:pStyle w:val="afff6"/>
        <w:spacing w:line="270" w:lineRule="atLeast"/>
        <w:rPr>
          <w:sz w:val="28"/>
          <w:szCs w:val="28"/>
        </w:rPr>
      </w:pPr>
      <w:r w:rsidRPr="003272A6">
        <w:rPr>
          <w:noProof/>
          <w:sz w:val="28"/>
          <w:szCs w:val="28"/>
          <w:lang w:val="ru-RU" w:eastAsia="ru-RU"/>
        </w:rPr>
        <w:drawing>
          <wp:inline distT="0" distB="0" distL="0" distR="0" wp14:anchorId="7D49AFE8" wp14:editId="0EEE4B59">
            <wp:extent cx="4143375" cy="3267075"/>
            <wp:effectExtent l="0" t="0" r="0" b="0"/>
            <wp:docPr id="32" name="Изображение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Изображение3">
                      <a:hlinkClick r:id="rId19"/>
                    </pic:cNvPr>
                    <pic:cNvPicPr>
                      <a:picLocks noChangeAspect="1" noChangeArrowheads="1"/>
                    </pic:cNvPicPr>
                  </pic:nvPicPr>
                  <pic:blipFill>
                    <a:blip r:embed="rId20"/>
                    <a:stretch>
                      <a:fillRect/>
                    </a:stretch>
                  </pic:blipFill>
                  <pic:spPr bwMode="auto">
                    <a:xfrm>
                      <a:off x="0" y="0"/>
                      <a:ext cx="4143375" cy="3267075"/>
                    </a:xfrm>
                    <a:prstGeom prst="rect">
                      <a:avLst/>
                    </a:prstGeom>
                  </pic:spPr>
                </pic:pic>
              </a:graphicData>
            </a:graphic>
          </wp:inline>
        </w:drawing>
      </w:r>
    </w:p>
    <w:p w14:paraId="559EF33E" w14:textId="77777777" w:rsidR="005835C6" w:rsidRPr="003272A6" w:rsidRDefault="00AF4EE5">
      <w:pPr>
        <w:pStyle w:val="afff6"/>
        <w:spacing w:line="315" w:lineRule="atLeast"/>
        <w:rPr>
          <w:sz w:val="28"/>
          <w:szCs w:val="28"/>
        </w:rPr>
      </w:pPr>
      <w:r w:rsidRPr="003272A6">
        <w:rPr>
          <w:rFonts w:ascii="Times New Roman;serif" w:hAnsi="Times New Roman;serif"/>
          <w:color w:val="181818"/>
          <w:sz w:val="28"/>
          <w:szCs w:val="28"/>
          <w:lang w:val="ru-RU"/>
        </w:rPr>
        <w:t>Выполнить чертеж здания.</w:t>
      </w:r>
    </w:p>
    <w:p w14:paraId="4DE677E0" w14:textId="77777777" w:rsidR="005835C6" w:rsidRPr="003272A6" w:rsidRDefault="00AF4EE5">
      <w:pPr>
        <w:pStyle w:val="afff6"/>
        <w:spacing w:after="240"/>
        <w:rPr>
          <w:sz w:val="28"/>
          <w:szCs w:val="28"/>
        </w:rPr>
      </w:pPr>
      <w:r w:rsidRPr="003272A6">
        <w:rPr>
          <w:rFonts w:ascii="Times New Roman;serif" w:hAnsi="Times New Roman;serif"/>
          <w:b/>
          <w:color w:val="000000"/>
          <w:sz w:val="28"/>
          <w:szCs w:val="28"/>
          <w:lang w:val="ru-RU"/>
        </w:rPr>
        <w:t>На разрезах выносят и указывают:</w:t>
      </w:r>
      <w:r w:rsidRPr="003272A6">
        <w:rPr>
          <w:rFonts w:ascii="Times New Roman;serif" w:hAnsi="Times New Roman;serif"/>
          <w:color w:val="000000"/>
          <w:sz w:val="28"/>
          <w:szCs w:val="28"/>
          <w:lang w:val="ru-RU"/>
        </w:rPr>
        <w:br/>
        <w:t>— </w:t>
      </w:r>
      <w:hyperlink r:id="rId21" w:tgtFrame="_blank">
        <w:r w:rsidRPr="003272A6">
          <w:rPr>
            <w:rFonts w:ascii="Times New Roman;serif" w:hAnsi="Times New Roman;serif"/>
            <w:color w:val="000000"/>
            <w:sz w:val="28"/>
            <w:szCs w:val="28"/>
            <w:lang w:val="ru-RU"/>
          </w:rPr>
          <w:t>координационные оси</w:t>
        </w:r>
      </w:hyperlink>
      <w:r w:rsidRPr="003272A6">
        <w:rPr>
          <w:rFonts w:ascii="Open Sans;sans-serif" w:hAnsi="Open Sans;sans-serif"/>
          <w:color w:val="000000"/>
          <w:sz w:val="28"/>
          <w:szCs w:val="28"/>
        </w:rPr>
        <w:t> </w:t>
      </w:r>
      <w:r w:rsidRPr="003272A6">
        <w:rPr>
          <w:rFonts w:ascii="Times New Roman;serif" w:hAnsi="Times New Roman;serif"/>
          <w:color w:val="000000"/>
          <w:sz w:val="28"/>
          <w:szCs w:val="28"/>
          <w:lang w:val="ru-RU"/>
        </w:rPr>
        <w:t>здания (сооружения) и расстояния между ними и крайними осями, оси у деформационных швов;</w:t>
      </w:r>
      <w:r w:rsidRPr="003272A6">
        <w:rPr>
          <w:rFonts w:ascii="Times New Roman;serif" w:hAnsi="Times New Roman;serif"/>
          <w:color w:val="000000"/>
          <w:sz w:val="28"/>
          <w:szCs w:val="28"/>
          <w:lang w:val="ru-RU"/>
        </w:rPr>
        <w:br/>
        <w:t>— отметки уровня земли, чистого пола этажей и площадок;</w:t>
      </w:r>
      <w:r w:rsidRPr="003272A6">
        <w:rPr>
          <w:rFonts w:ascii="Times New Roman;serif" w:hAnsi="Times New Roman;serif"/>
          <w:color w:val="000000"/>
          <w:sz w:val="28"/>
          <w:szCs w:val="28"/>
          <w:lang w:val="ru-RU"/>
        </w:rPr>
        <w:br/>
        <w:t>— отметки низа несущих конструкций покрытия одноэтажных зданий (сооружений) и низа плит покрытия верхнего этажа многоэтажных зданий (сооружений);</w:t>
      </w:r>
      <w:r w:rsidRPr="003272A6">
        <w:rPr>
          <w:rFonts w:ascii="Times New Roman;serif" w:hAnsi="Times New Roman;serif"/>
          <w:color w:val="000000"/>
          <w:sz w:val="28"/>
          <w:szCs w:val="28"/>
          <w:lang w:val="ru-RU"/>
        </w:rPr>
        <w:br/>
        <w:t>— отметку низа опорной части заделываемых в стены элементов конструкций;</w:t>
      </w:r>
      <w:r w:rsidRPr="003272A6">
        <w:rPr>
          <w:rFonts w:ascii="Times New Roman;serif" w:hAnsi="Times New Roman;serif"/>
          <w:color w:val="000000"/>
          <w:sz w:val="28"/>
          <w:szCs w:val="28"/>
          <w:lang w:val="ru-RU"/>
        </w:rPr>
        <w:br/>
        <w:t>— отметку верха стен, карнизов, уступов, стен, головки рельсов крановых путей;</w:t>
      </w:r>
      <w:r w:rsidRPr="003272A6">
        <w:rPr>
          <w:rFonts w:ascii="Times New Roman;serif" w:hAnsi="Times New Roman;serif"/>
          <w:color w:val="000000"/>
          <w:sz w:val="28"/>
          <w:szCs w:val="28"/>
          <w:lang w:val="ru-RU"/>
        </w:rPr>
        <w:br/>
        <w:t>— размеры и привязку (по высоте) проемов, отверстий, ниш и гнезд в стенах и перегородках, изображаемых в сечении;</w:t>
      </w:r>
      <w:r w:rsidRPr="003272A6">
        <w:rPr>
          <w:rFonts w:ascii="Times New Roman;serif" w:hAnsi="Times New Roman;serif"/>
          <w:color w:val="000000"/>
          <w:sz w:val="28"/>
          <w:szCs w:val="28"/>
          <w:lang w:val="ru-RU"/>
        </w:rPr>
        <w:br/>
        <w:t>— толщину стен и их привязку к координационном осям здания или сооружения (при необходимости);</w:t>
      </w:r>
      <w:r w:rsidRPr="003272A6">
        <w:rPr>
          <w:rFonts w:ascii="Times New Roman;serif" w:hAnsi="Times New Roman;serif"/>
          <w:color w:val="000000"/>
          <w:sz w:val="28"/>
          <w:szCs w:val="28"/>
          <w:lang w:val="ru-RU"/>
        </w:rPr>
        <w:br/>
        <w:t>— марки элементов здания (сооружения), не замаркированных на планах и фасадах;</w:t>
      </w:r>
      <w:r w:rsidRPr="003272A6">
        <w:rPr>
          <w:rFonts w:ascii="Times New Roman;serif" w:hAnsi="Times New Roman;serif"/>
          <w:color w:val="000000"/>
          <w:sz w:val="28"/>
          <w:szCs w:val="28"/>
          <w:lang w:val="ru-RU"/>
        </w:rPr>
        <w:br/>
        <w:t>— ссылку на узлы, а также на чертежи элементов здания (сооружения), замаркированных на разрезах.</w:t>
      </w:r>
    </w:p>
    <w:p w14:paraId="1D91AADD" w14:textId="77777777" w:rsidR="005835C6" w:rsidRPr="003272A6" w:rsidRDefault="00AF4EE5">
      <w:pPr>
        <w:pStyle w:val="afff6"/>
        <w:spacing w:line="315" w:lineRule="atLeast"/>
        <w:rPr>
          <w:sz w:val="28"/>
          <w:szCs w:val="28"/>
        </w:rPr>
      </w:pPr>
      <w:r w:rsidRPr="003272A6">
        <w:rPr>
          <w:rFonts w:ascii="Times New Roman;serif" w:hAnsi="Times New Roman;serif"/>
          <w:b/>
          <w:color w:val="181818"/>
          <w:sz w:val="28"/>
          <w:szCs w:val="28"/>
          <w:lang w:val="ru-RU"/>
        </w:rPr>
        <w:t>3. Контрольные вопросы по закреплению.</w:t>
      </w:r>
    </w:p>
    <w:p w14:paraId="785495A2" w14:textId="77777777" w:rsidR="005835C6" w:rsidRPr="003272A6" w:rsidRDefault="00AF4EE5">
      <w:pPr>
        <w:pStyle w:val="afff6"/>
        <w:spacing w:line="315" w:lineRule="atLeast"/>
        <w:ind w:left="567"/>
        <w:rPr>
          <w:sz w:val="28"/>
          <w:szCs w:val="28"/>
        </w:rPr>
      </w:pPr>
      <w:r w:rsidRPr="003272A6">
        <w:rPr>
          <w:rFonts w:ascii="Times New Roman;serif" w:hAnsi="Times New Roman;serif"/>
          <w:color w:val="181818"/>
          <w:sz w:val="28"/>
          <w:szCs w:val="28"/>
          <w:lang w:val="ru-RU"/>
        </w:rPr>
        <w:t>1. Признаки типов каркасов.</w:t>
      </w:r>
    </w:p>
    <w:p w14:paraId="5FFD4E47" w14:textId="77777777" w:rsidR="005835C6" w:rsidRPr="003272A6" w:rsidRDefault="00AF4EE5">
      <w:pPr>
        <w:pStyle w:val="afff6"/>
        <w:spacing w:line="315" w:lineRule="atLeast"/>
        <w:ind w:left="567"/>
        <w:rPr>
          <w:sz w:val="28"/>
          <w:szCs w:val="28"/>
        </w:rPr>
      </w:pPr>
      <w:r w:rsidRPr="003272A6">
        <w:rPr>
          <w:rFonts w:ascii="Times New Roman;serif" w:hAnsi="Times New Roman;serif"/>
          <w:color w:val="181818"/>
          <w:sz w:val="28"/>
          <w:szCs w:val="28"/>
          <w:lang w:val="ru-RU"/>
        </w:rPr>
        <w:t>2. Что такое санитарно-технические кабины? </w:t>
      </w:r>
    </w:p>
    <w:p w14:paraId="13B0DF53" w14:textId="77777777" w:rsidR="005835C6" w:rsidRPr="003272A6" w:rsidRDefault="00AF4EE5">
      <w:pPr>
        <w:pStyle w:val="afff6"/>
        <w:spacing w:line="315" w:lineRule="atLeast"/>
        <w:ind w:left="567"/>
        <w:rPr>
          <w:sz w:val="28"/>
          <w:szCs w:val="28"/>
        </w:rPr>
      </w:pPr>
      <w:r w:rsidRPr="003272A6">
        <w:rPr>
          <w:rFonts w:ascii="Times New Roman;serif" w:hAnsi="Times New Roman;serif"/>
          <w:color w:val="181818"/>
          <w:sz w:val="28"/>
          <w:szCs w:val="28"/>
          <w:lang w:val="ru-RU"/>
        </w:rPr>
        <w:t>3. Где располагаются цокольные панели?</w:t>
      </w:r>
    </w:p>
    <w:p w14:paraId="03742B5A" w14:textId="77777777" w:rsidR="005835C6" w:rsidRPr="003272A6" w:rsidRDefault="00AF4EE5">
      <w:pPr>
        <w:pStyle w:val="afff6"/>
        <w:rPr>
          <w:sz w:val="28"/>
          <w:szCs w:val="28"/>
        </w:rPr>
      </w:pPr>
      <w:r w:rsidRPr="003272A6">
        <w:rPr>
          <w:rFonts w:ascii="Times New Roman;serif" w:hAnsi="Times New Roman;serif"/>
          <w:b/>
          <w:color w:val="181818"/>
          <w:sz w:val="28"/>
          <w:szCs w:val="28"/>
          <w:lang w:val="ru-RU"/>
        </w:rPr>
        <w:lastRenderedPageBreak/>
        <w:t>Литература:</w:t>
      </w:r>
      <w:r w:rsidRPr="003272A6">
        <w:rPr>
          <w:rFonts w:ascii="Times New Roman;serif" w:hAnsi="Times New Roman;serif"/>
          <w:color w:val="181818"/>
          <w:sz w:val="28"/>
          <w:szCs w:val="28"/>
          <w:lang w:val="ru-RU"/>
        </w:rPr>
        <w:t>1.Буга П.Г., Гражданские, промышленные и сельскохозяйственные здания: Учебник для средних специальных заведений. – М. ООО Издательский дом «Альянс», 2013. – 351 с.</w:t>
      </w:r>
    </w:p>
    <w:p w14:paraId="1AAFD804" w14:textId="77777777" w:rsidR="005835C6" w:rsidRPr="003272A6" w:rsidRDefault="00AF4EE5">
      <w:pPr>
        <w:pStyle w:val="afff6"/>
        <w:rPr>
          <w:sz w:val="28"/>
          <w:szCs w:val="28"/>
        </w:rPr>
      </w:pPr>
      <w:r w:rsidRPr="003272A6">
        <w:rPr>
          <w:rFonts w:ascii="Times New Roman;serif" w:hAnsi="Times New Roman;serif"/>
          <w:color w:val="181818"/>
          <w:sz w:val="28"/>
          <w:szCs w:val="28"/>
          <w:lang w:val="ru-RU"/>
        </w:rPr>
        <w:t xml:space="preserve">2. Шерешевский И.А., </w:t>
      </w:r>
      <w:proofErr w:type="spellStart"/>
      <w:r w:rsidRPr="003272A6">
        <w:rPr>
          <w:rFonts w:ascii="Times New Roman;serif" w:hAnsi="Times New Roman;serif"/>
          <w:color w:val="181818"/>
          <w:sz w:val="28"/>
          <w:szCs w:val="28"/>
          <w:lang w:val="ru-RU"/>
        </w:rPr>
        <w:t>Конструктирование</w:t>
      </w:r>
      <w:proofErr w:type="spellEnd"/>
      <w:r w:rsidRPr="003272A6">
        <w:rPr>
          <w:rFonts w:ascii="Times New Roman;serif" w:hAnsi="Times New Roman;serif"/>
          <w:color w:val="181818"/>
          <w:sz w:val="28"/>
          <w:szCs w:val="28"/>
          <w:lang w:val="ru-RU"/>
        </w:rPr>
        <w:t xml:space="preserve"> гражданских зданий и сооружений. – М. Архитектура, 2015.</w:t>
      </w:r>
    </w:p>
    <w:p w14:paraId="66FECD65" w14:textId="77777777" w:rsidR="005835C6" w:rsidRPr="003272A6" w:rsidRDefault="00AF4EE5">
      <w:pPr>
        <w:pStyle w:val="afff6"/>
        <w:spacing w:line="315" w:lineRule="atLeast"/>
        <w:rPr>
          <w:sz w:val="28"/>
          <w:szCs w:val="28"/>
        </w:rPr>
      </w:pPr>
      <w:r w:rsidRPr="003272A6">
        <w:rPr>
          <w:rFonts w:ascii="Times New Roman;serif" w:hAnsi="Times New Roman;serif"/>
          <w:b/>
          <w:color w:val="181818"/>
          <w:sz w:val="28"/>
          <w:szCs w:val="28"/>
          <w:lang w:val="ru-RU"/>
        </w:rPr>
        <w:t>4. Критерии оценки: </w:t>
      </w:r>
      <w:r w:rsidRPr="003272A6">
        <w:rPr>
          <w:rFonts w:ascii="Times New Roman;serif" w:hAnsi="Times New Roman;serif"/>
          <w:color w:val="181818"/>
          <w:sz w:val="28"/>
          <w:szCs w:val="28"/>
          <w:lang w:val="ru-RU"/>
        </w:rPr>
        <w:t>проверка рабочей тетради и графического материала .</w:t>
      </w:r>
    </w:p>
    <w:p w14:paraId="581A8185" w14:textId="77777777" w:rsidR="005835C6" w:rsidRPr="003272A6" w:rsidRDefault="00AF4EE5">
      <w:pPr>
        <w:pStyle w:val="afff6"/>
        <w:spacing w:line="315" w:lineRule="atLeast"/>
        <w:rPr>
          <w:sz w:val="28"/>
          <w:szCs w:val="28"/>
        </w:rPr>
      </w:pPr>
      <w:r w:rsidRPr="003272A6">
        <w:rPr>
          <w:color w:val="181818"/>
          <w:sz w:val="28"/>
          <w:szCs w:val="28"/>
        </w:rPr>
        <w:t> </w:t>
      </w:r>
    </w:p>
    <w:p w14:paraId="0BE79F64" w14:textId="77777777" w:rsidR="005835C6" w:rsidRPr="003272A6" w:rsidRDefault="00AF4EE5">
      <w:pPr>
        <w:pStyle w:val="afff6"/>
        <w:spacing w:line="315" w:lineRule="atLeast"/>
        <w:rPr>
          <w:sz w:val="28"/>
          <w:szCs w:val="28"/>
        </w:rPr>
      </w:pPr>
      <w:r w:rsidRPr="003272A6">
        <w:rPr>
          <w:color w:val="181818"/>
          <w:sz w:val="28"/>
          <w:szCs w:val="28"/>
        </w:rPr>
        <w:t> </w:t>
      </w:r>
    </w:p>
    <w:p w14:paraId="4B8159CF" w14:textId="77777777" w:rsidR="003272A6" w:rsidRDefault="003272A6">
      <w:pPr>
        <w:spacing w:after="0" w:line="240" w:lineRule="auto"/>
        <w:rPr>
          <w:rFonts w:ascii="Times New Roman;serif" w:hAnsi="Times New Roman;serif"/>
          <w:b/>
          <w:color w:val="181818"/>
          <w:sz w:val="28"/>
          <w:szCs w:val="28"/>
          <w:lang w:eastAsia="x-none"/>
        </w:rPr>
      </w:pPr>
      <w:r>
        <w:rPr>
          <w:rFonts w:ascii="Times New Roman;serif" w:hAnsi="Times New Roman;serif"/>
          <w:b/>
          <w:color w:val="181818"/>
          <w:sz w:val="28"/>
          <w:szCs w:val="28"/>
        </w:rPr>
        <w:br w:type="page"/>
      </w:r>
    </w:p>
    <w:p w14:paraId="35AC8FD4" w14:textId="492C81EE" w:rsidR="005835C6" w:rsidRPr="003272A6" w:rsidRDefault="00AF4EE5">
      <w:pPr>
        <w:pStyle w:val="afff6"/>
        <w:spacing w:line="315" w:lineRule="atLeast"/>
        <w:jc w:val="center"/>
        <w:rPr>
          <w:sz w:val="28"/>
          <w:szCs w:val="28"/>
        </w:rPr>
      </w:pPr>
      <w:r w:rsidRPr="003272A6">
        <w:rPr>
          <w:rFonts w:ascii="Times New Roman;serif" w:hAnsi="Times New Roman;serif"/>
          <w:b/>
          <w:color w:val="181818"/>
          <w:sz w:val="28"/>
          <w:szCs w:val="28"/>
          <w:lang w:val="ru-RU"/>
        </w:rPr>
        <w:lastRenderedPageBreak/>
        <w:t>Практическое занятие №11</w:t>
      </w:r>
    </w:p>
    <w:p w14:paraId="38169587" w14:textId="77777777" w:rsidR="005835C6" w:rsidRPr="003272A6" w:rsidRDefault="00AF4EE5">
      <w:pPr>
        <w:pStyle w:val="afff6"/>
        <w:spacing w:line="315" w:lineRule="atLeast"/>
        <w:rPr>
          <w:sz w:val="28"/>
          <w:szCs w:val="28"/>
        </w:rPr>
      </w:pPr>
      <w:r w:rsidRPr="003272A6">
        <w:rPr>
          <w:rFonts w:ascii="Times New Roman;serif" w:hAnsi="Times New Roman;serif"/>
          <w:b/>
          <w:color w:val="181818"/>
          <w:sz w:val="28"/>
          <w:szCs w:val="28"/>
          <w:lang w:val="ru-RU"/>
        </w:rPr>
        <w:t>Тема: </w:t>
      </w:r>
      <w:r w:rsidRPr="003272A6">
        <w:rPr>
          <w:rFonts w:ascii="Times New Roman;serif" w:hAnsi="Times New Roman;serif"/>
          <w:b/>
          <w:bCs/>
          <w:color w:val="181818"/>
          <w:sz w:val="28"/>
          <w:szCs w:val="28"/>
          <w:lang w:val="ru-RU"/>
        </w:rPr>
        <w:t xml:space="preserve">Конструктивные характеристики оконных и  дверных проемов </w:t>
      </w:r>
      <w:r w:rsidRPr="003272A6">
        <w:rPr>
          <w:rFonts w:ascii="Times New Roman;serif" w:hAnsi="Times New Roman;serif"/>
          <w:color w:val="181818"/>
          <w:sz w:val="28"/>
          <w:szCs w:val="28"/>
          <w:lang w:val="ru-RU"/>
        </w:rPr>
        <w:t>.</w:t>
      </w:r>
    </w:p>
    <w:p w14:paraId="557329E4" w14:textId="77777777" w:rsidR="005835C6" w:rsidRPr="003272A6" w:rsidRDefault="00AF4EE5">
      <w:pPr>
        <w:pStyle w:val="afff6"/>
        <w:spacing w:line="315" w:lineRule="atLeast"/>
        <w:rPr>
          <w:sz w:val="28"/>
          <w:szCs w:val="28"/>
        </w:rPr>
      </w:pPr>
      <w:r w:rsidRPr="003272A6">
        <w:rPr>
          <w:rFonts w:ascii="Times New Roman;serif" w:hAnsi="Times New Roman;serif"/>
          <w:b/>
          <w:color w:val="181818"/>
          <w:sz w:val="28"/>
          <w:szCs w:val="28"/>
          <w:lang w:val="ru-RU"/>
        </w:rPr>
        <w:t>Цель</w:t>
      </w:r>
      <w:proofErr w:type="gramStart"/>
      <w:r w:rsidRPr="003272A6">
        <w:rPr>
          <w:rFonts w:ascii="Times New Roman;serif" w:hAnsi="Times New Roman;serif"/>
          <w:b/>
          <w:color w:val="181818"/>
          <w:sz w:val="28"/>
          <w:szCs w:val="28"/>
          <w:lang w:val="ru-RU"/>
        </w:rPr>
        <w:t>: </w:t>
      </w:r>
      <w:r w:rsidRPr="003272A6">
        <w:rPr>
          <w:rFonts w:ascii="Times New Roman;serif" w:hAnsi="Times New Roman;serif"/>
          <w:b/>
          <w:bCs/>
          <w:color w:val="181818"/>
          <w:sz w:val="28"/>
          <w:szCs w:val="28"/>
          <w:lang w:val="ru-RU"/>
        </w:rPr>
        <w:t>Научится</w:t>
      </w:r>
      <w:proofErr w:type="gramEnd"/>
      <w:r w:rsidRPr="003272A6">
        <w:rPr>
          <w:rFonts w:ascii="Times New Roman;serif" w:hAnsi="Times New Roman;serif"/>
          <w:b/>
          <w:bCs/>
          <w:color w:val="181818"/>
          <w:sz w:val="28"/>
          <w:szCs w:val="28"/>
          <w:lang w:val="ru-RU"/>
        </w:rPr>
        <w:t xml:space="preserve"> вычерчивать элементы проектов производственных зданий; овладеть навыками вычерчивания элементов проектов производственных зданий.</w:t>
      </w:r>
    </w:p>
    <w:p w14:paraId="3E1B0577" w14:textId="77777777" w:rsidR="005835C6" w:rsidRPr="003272A6" w:rsidRDefault="00AF4EE5">
      <w:pPr>
        <w:pStyle w:val="afff6"/>
        <w:spacing w:line="315" w:lineRule="atLeast"/>
        <w:rPr>
          <w:sz w:val="28"/>
          <w:szCs w:val="28"/>
        </w:rPr>
      </w:pPr>
      <w:r w:rsidRPr="003272A6">
        <w:rPr>
          <w:rFonts w:ascii="Times New Roman;serif" w:hAnsi="Times New Roman;serif"/>
          <w:b/>
          <w:color w:val="181818"/>
          <w:sz w:val="28"/>
          <w:szCs w:val="28"/>
          <w:lang w:val="ru-RU"/>
        </w:rPr>
        <w:t>Порядок выполнения:</w:t>
      </w:r>
    </w:p>
    <w:p w14:paraId="2DAD86D1" w14:textId="77777777" w:rsidR="005835C6" w:rsidRPr="003272A6" w:rsidRDefault="00AF4EE5">
      <w:pPr>
        <w:pStyle w:val="afff6"/>
        <w:rPr>
          <w:sz w:val="28"/>
          <w:szCs w:val="28"/>
        </w:rPr>
      </w:pPr>
      <w:r w:rsidRPr="003272A6">
        <w:rPr>
          <w:rFonts w:ascii="Times New Roman;serif" w:hAnsi="Times New Roman;serif"/>
          <w:color w:val="000000"/>
          <w:sz w:val="28"/>
          <w:szCs w:val="28"/>
          <w:lang w:val="ru-RU"/>
        </w:rPr>
        <w:t>- ознакомиться с теоретическими положениями по данной теме;</w:t>
      </w:r>
    </w:p>
    <w:p w14:paraId="7519B892" w14:textId="77777777" w:rsidR="005835C6" w:rsidRPr="003272A6" w:rsidRDefault="00AF4EE5">
      <w:pPr>
        <w:pStyle w:val="afff6"/>
        <w:rPr>
          <w:sz w:val="28"/>
          <w:szCs w:val="28"/>
        </w:rPr>
      </w:pPr>
      <w:r w:rsidRPr="003272A6">
        <w:rPr>
          <w:rFonts w:ascii="Times New Roman;serif" w:hAnsi="Times New Roman;serif"/>
          <w:color w:val="000000"/>
          <w:sz w:val="28"/>
          <w:szCs w:val="28"/>
          <w:lang w:val="ru-RU"/>
        </w:rPr>
        <w:t>- выполнить задания практической работы;</w:t>
      </w:r>
    </w:p>
    <w:p w14:paraId="76CA9F2A" w14:textId="77777777" w:rsidR="005835C6" w:rsidRPr="003272A6" w:rsidRDefault="00AF4EE5">
      <w:pPr>
        <w:pStyle w:val="afff6"/>
        <w:rPr>
          <w:sz w:val="28"/>
          <w:szCs w:val="28"/>
        </w:rPr>
      </w:pPr>
      <w:r w:rsidRPr="003272A6">
        <w:rPr>
          <w:rFonts w:ascii="Times New Roman;serif" w:hAnsi="Times New Roman;serif"/>
          <w:color w:val="000000"/>
          <w:sz w:val="28"/>
          <w:szCs w:val="28"/>
          <w:lang w:val="ru-RU"/>
        </w:rPr>
        <w:t>- сформулировать вывод.</w:t>
      </w:r>
    </w:p>
    <w:p w14:paraId="5648FE46" w14:textId="77777777" w:rsidR="005835C6" w:rsidRPr="003272A6" w:rsidRDefault="00AF4EE5">
      <w:pPr>
        <w:pStyle w:val="afff6"/>
        <w:rPr>
          <w:sz w:val="28"/>
          <w:szCs w:val="28"/>
        </w:rPr>
      </w:pPr>
      <w:r w:rsidRPr="003272A6">
        <w:rPr>
          <w:color w:val="000000"/>
          <w:sz w:val="28"/>
          <w:szCs w:val="28"/>
        </w:rPr>
        <w:t> </w:t>
      </w:r>
    </w:p>
    <w:p w14:paraId="494FB28C" w14:textId="77777777" w:rsidR="005835C6" w:rsidRPr="003272A6" w:rsidRDefault="00AF4EE5">
      <w:pPr>
        <w:pStyle w:val="afff6"/>
        <w:spacing w:line="315" w:lineRule="atLeast"/>
        <w:jc w:val="center"/>
        <w:rPr>
          <w:sz w:val="28"/>
          <w:szCs w:val="28"/>
        </w:rPr>
      </w:pPr>
      <w:r w:rsidRPr="003272A6">
        <w:rPr>
          <w:rFonts w:ascii="Times New Roman;serif" w:hAnsi="Times New Roman;serif"/>
          <w:b/>
          <w:color w:val="000000"/>
          <w:sz w:val="28"/>
          <w:szCs w:val="28"/>
          <w:lang w:val="ru-RU"/>
        </w:rPr>
        <w:t>Краткие теоретические сведения</w:t>
      </w:r>
    </w:p>
    <w:p w14:paraId="11818D03" w14:textId="77777777" w:rsidR="005835C6" w:rsidRPr="003272A6" w:rsidRDefault="00AF4EE5">
      <w:pPr>
        <w:pStyle w:val="afff6"/>
        <w:spacing w:after="150"/>
        <w:rPr>
          <w:sz w:val="28"/>
          <w:szCs w:val="28"/>
        </w:rPr>
      </w:pPr>
      <w:r w:rsidRPr="003272A6">
        <w:rPr>
          <w:rFonts w:ascii="Times New Roman;serif" w:hAnsi="Times New Roman;serif"/>
          <w:color w:val="000000"/>
          <w:sz w:val="28"/>
          <w:szCs w:val="28"/>
          <w:lang w:val="ru-RU"/>
        </w:rPr>
        <w:t xml:space="preserve">Все типы </w:t>
      </w:r>
      <w:proofErr w:type="spellStart"/>
      <w:r w:rsidRPr="003272A6">
        <w:rPr>
          <w:rFonts w:ascii="Times New Roman;serif" w:hAnsi="Times New Roman;serif"/>
          <w:color w:val="000000"/>
          <w:sz w:val="28"/>
          <w:szCs w:val="28"/>
          <w:lang w:val="ru-RU"/>
        </w:rPr>
        <w:t>промыеленных</w:t>
      </w:r>
      <w:proofErr w:type="spellEnd"/>
      <w:r w:rsidRPr="003272A6">
        <w:rPr>
          <w:rFonts w:ascii="Times New Roman;serif" w:hAnsi="Times New Roman;serif"/>
          <w:color w:val="000000"/>
          <w:sz w:val="28"/>
          <w:szCs w:val="28"/>
          <w:lang w:val="ru-RU"/>
        </w:rPr>
        <w:t xml:space="preserve"> зданий имеют общие структурные элементы:</w:t>
      </w:r>
    </w:p>
    <w:p w14:paraId="320B7200" w14:textId="77777777" w:rsidR="005835C6" w:rsidRPr="003272A6" w:rsidRDefault="00AF4EE5">
      <w:pPr>
        <w:pStyle w:val="afff6"/>
        <w:spacing w:before="120" w:after="120"/>
        <w:ind w:left="600"/>
        <w:rPr>
          <w:sz w:val="28"/>
          <w:szCs w:val="28"/>
        </w:rPr>
      </w:pPr>
      <w:r w:rsidRPr="003272A6">
        <w:rPr>
          <w:rFonts w:ascii="Symbol" w:hAnsi="Symbol"/>
          <w:color w:val="000000"/>
          <w:sz w:val="28"/>
          <w:szCs w:val="28"/>
          <w:lang w:val="ru-RU"/>
        </w:rPr>
        <w:t></w:t>
      </w:r>
      <w:r w:rsidRPr="003272A6">
        <w:rPr>
          <w:rFonts w:ascii="Times New Roman;serif" w:hAnsi="Times New Roman;serif"/>
          <w:color w:val="000000"/>
          <w:sz w:val="28"/>
          <w:szCs w:val="28"/>
          <w:lang w:val="ru-RU"/>
        </w:rPr>
        <w:t>колонны промышленных зданий;</w:t>
      </w:r>
    </w:p>
    <w:p w14:paraId="7C212F88" w14:textId="77777777" w:rsidR="005835C6" w:rsidRPr="003272A6" w:rsidRDefault="00AF4EE5">
      <w:pPr>
        <w:pStyle w:val="afff6"/>
        <w:spacing w:before="120" w:after="120"/>
        <w:ind w:left="600"/>
        <w:rPr>
          <w:sz w:val="28"/>
          <w:szCs w:val="28"/>
        </w:rPr>
      </w:pPr>
      <w:r w:rsidRPr="003272A6">
        <w:rPr>
          <w:rFonts w:ascii="Symbol" w:hAnsi="Symbol"/>
          <w:color w:val="000000"/>
          <w:sz w:val="28"/>
          <w:szCs w:val="28"/>
          <w:lang w:val="ru-RU"/>
        </w:rPr>
        <w:t></w:t>
      </w:r>
      <w:r w:rsidRPr="003272A6">
        <w:rPr>
          <w:rFonts w:ascii="Times New Roman;serif" w:hAnsi="Times New Roman;serif"/>
          <w:color w:val="000000"/>
          <w:sz w:val="28"/>
          <w:szCs w:val="28"/>
          <w:lang w:val="ru-RU"/>
        </w:rPr>
        <w:t>крыша (конструкция покрытия), которая состоит из несущей и ограждающей части;</w:t>
      </w:r>
    </w:p>
    <w:p w14:paraId="202963D4" w14:textId="77777777" w:rsidR="005835C6" w:rsidRPr="003272A6" w:rsidRDefault="00AF4EE5">
      <w:pPr>
        <w:pStyle w:val="afff6"/>
        <w:spacing w:before="120" w:after="120"/>
        <w:ind w:left="600"/>
        <w:rPr>
          <w:sz w:val="28"/>
          <w:szCs w:val="28"/>
        </w:rPr>
      </w:pPr>
      <w:r w:rsidRPr="003272A6">
        <w:rPr>
          <w:rFonts w:ascii="Symbol" w:hAnsi="Symbol"/>
          <w:color w:val="000000"/>
          <w:sz w:val="28"/>
          <w:szCs w:val="28"/>
          <w:lang w:val="ru-RU"/>
        </w:rPr>
        <w:t></w:t>
      </w:r>
      <w:r w:rsidRPr="003272A6">
        <w:rPr>
          <w:rFonts w:ascii="Times New Roman;serif" w:hAnsi="Times New Roman;serif"/>
          <w:color w:val="000000"/>
          <w:sz w:val="28"/>
          <w:szCs w:val="28"/>
          <w:lang w:val="ru-RU"/>
        </w:rPr>
        <w:t>несколько подкрановых балок, установленных на консолях колонн;</w:t>
      </w:r>
    </w:p>
    <w:p w14:paraId="6EE77363" w14:textId="77777777" w:rsidR="005835C6" w:rsidRPr="003272A6" w:rsidRDefault="00AF4EE5">
      <w:pPr>
        <w:pStyle w:val="afff6"/>
        <w:spacing w:before="120" w:after="120"/>
        <w:ind w:left="600"/>
        <w:rPr>
          <w:sz w:val="28"/>
          <w:szCs w:val="28"/>
        </w:rPr>
      </w:pPr>
      <w:r w:rsidRPr="003272A6">
        <w:rPr>
          <w:rFonts w:ascii="Symbol" w:hAnsi="Symbol"/>
          <w:color w:val="000000"/>
          <w:sz w:val="28"/>
          <w:szCs w:val="28"/>
          <w:lang w:val="ru-RU"/>
        </w:rPr>
        <w:t></w:t>
      </w:r>
      <w:r w:rsidRPr="003272A6">
        <w:rPr>
          <w:rFonts w:ascii="Times New Roman;serif" w:hAnsi="Times New Roman;serif"/>
          <w:color w:val="000000"/>
          <w:sz w:val="28"/>
          <w:szCs w:val="28"/>
          <w:lang w:val="ru-RU"/>
        </w:rPr>
        <w:t>фонари, которые обеспечивают дополнительное освещение помещения;</w:t>
      </w:r>
    </w:p>
    <w:p w14:paraId="40427FB8" w14:textId="77777777" w:rsidR="005835C6" w:rsidRPr="003272A6" w:rsidRDefault="00AF4EE5">
      <w:pPr>
        <w:pStyle w:val="afff6"/>
        <w:spacing w:before="120" w:after="120"/>
        <w:ind w:left="600"/>
        <w:rPr>
          <w:sz w:val="28"/>
          <w:szCs w:val="28"/>
        </w:rPr>
      </w:pPr>
      <w:r w:rsidRPr="003272A6">
        <w:rPr>
          <w:rFonts w:ascii="Symbol" w:hAnsi="Symbol"/>
          <w:color w:val="000000"/>
          <w:sz w:val="28"/>
          <w:szCs w:val="28"/>
          <w:lang w:val="ru-RU"/>
        </w:rPr>
        <w:t></w:t>
      </w:r>
      <w:r w:rsidRPr="003272A6">
        <w:rPr>
          <w:rFonts w:ascii="Times New Roman;serif" w:hAnsi="Times New Roman;serif"/>
          <w:color w:val="000000"/>
          <w:sz w:val="28"/>
          <w:szCs w:val="28"/>
          <w:lang w:val="ru-RU"/>
        </w:rPr>
        <w:t>стандартные вертикальные ограждения (двери, стены, окна, перегородки);</w:t>
      </w:r>
    </w:p>
    <w:p w14:paraId="522A9F44" w14:textId="77777777" w:rsidR="005835C6" w:rsidRPr="003272A6" w:rsidRDefault="00AF4EE5">
      <w:pPr>
        <w:pStyle w:val="afff6"/>
        <w:spacing w:before="120" w:after="120"/>
        <w:ind w:left="600"/>
        <w:rPr>
          <w:sz w:val="28"/>
          <w:szCs w:val="28"/>
        </w:rPr>
      </w:pPr>
      <w:r w:rsidRPr="003272A6">
        <w:rPr>
          <w:rFonts w:ascii="Symbol" w:hAnsi="Symbol"/>
          <w:color w:val="000000"/>
          <w:sz w:val="28"/>
          <w:szCs w:val="28"/>
          <w:lang w:val="ru-RU"/>
        </w:rPr>
        <w:t></w:t>
      </w:r>
      <w:r w:rsidRPr="003272A6">
        <w:rPr>
          <w:rFonts w:ascii="Times New Roman;serif" w:hAnsi="Times New Roman;serif"/>
          <w:color w:val="000000"/>
          <w:sz w:val="28"/>
          <w:szCs w:val="28"/>
          <w:lang w:val="ru-RU"/>
        </w:rPr>
        <w:t>специальные связи, благодаря которым обеспечивается пространственная жесткость здания.</w:t>
      </w:r>
    </w:p>
    <w:p w14:paraId="482CE359" w14:textId="77777777" w:rsidR="005835C6" w:rsidRPr="003272A6" w:rsidRDefault="00AF4EE5">
      <w:pPr>
        <w:pStyle w:val="afff6"/>
        <w:spacing w:after="150"/>
        <w:rPr>
          <w:sz w:val="28"/>
          <w:szCs w:val="28"/>
        </w:rPr>
      </w:pPr>
      <w:r w:rsidRPr="003272A6">
        <w:rPr>
          <w:rFonts w:ascii="Times New Roman;serif" w:hAnsi="Times New Roman;serif"/>
          <w:color w:val="000000"/>
          <w:sz w:val="28"/>
          <w:szCs w:val="28"/>
          <w:lang w:val="ru-RU"/>
        </w:rPr>
        <w:t>Выполняя строительство промышленных зданий, оборудованных кран-балками, важно учитывать не только статические, но и динамические нагрузки, которые возникают вследствие движения тяжелых механизмов внутри помещения.</w:t>
      </w:r>
    </w:p>
    <w:p w14:paraId="7D1A9988" w14:textId="77777777" w:rsidR="005835C6" w:rsidRPr="003272A6" w:rsidRDefault="00AF4EE5">
      <w:pPr>
        <w:pStyle w:val="afff6"/>
        <w:spacing w:line="315" w:lineRule="atLeast"/>
        <w:ind w:left="57"/>
        <w:jc w:val="center"/>
        <w:rPr>
          <w:sz w:val="28"/>
          <w:szCs w:val="28"/>
        </w:rPr>
      </w:pPr>
      <w:r w:rsidRPr="003272A6">
        <w:rPr>
          <w:rFonts w:ascii="Times New Roman;serif" w:hAnsi="Times New Roman;serif"/>
          <w:b/>
          <w:color w:val="181818"/>
          <w:sz w:val="28"/>
          <w:szCs w:val="28"/>
          <w:lang w:val="ru-RU"/>
        </w:rPr>
        <w:t>2.Практическое задание</w:t>
      </w:r>
    </w:p>
    <w:p w14:paraId="0080EC33" w14:textId="77777777" w:rsidR="005835C6" w:rsidRPr="003272A6" w:rsidRDefault="00AF4EE5">
      <w:pPr>
        <w:pStyle w:val="afff6"/>
        <w:spacing w:line="315" w:lineRule="atLeast"/>
        <w:rPr>
          <w:sz w:val="28"/>
          <w:szCs w:val="28"/>
        </w:rPr>
      </w:pPr>
      <w:r w:rsidRPr="003272A6">
        <w:rPr>
          <w:rFonts w:ascii="Times New Roman;serif" w:hAnsi="Times New Roman;serif"/>
          <w:b/>
          <w:color w:val="181818"/>
          <w:sz w:val="28"/>
          <w:szCs w:val="28"/>
          <w:lang w:val="ru-RU"/>
        </w:rPr>
        <w:t>Задание №1</w:t>
      </w:r>
    </w:p>
    <w:tbl>
      <w:tblPr>
        <w:tblW w:w="9600" w:type="dxa"/>
        <w:tblLayout w:type="fixed"/>
        <w:tblCellMar>
          <w:left w:w="0" w:type="dxa"/>
          <w:right w:w="0" w:type="dxa"/>
        </w:tblCellMar>
        <w:tblLook w:val="04A0" w:firstRow="1" w:lastRow="0" w:firstColumn="1" w:lastColumn="0" w:noHBand="0" w:noVBand="1"/>
      </w:tblPr>
      <w:tblGrid>
        <w:gridCol w:w="9600"/>
      </w:tblGrid>
      <w:tr w:rsidR="005835C6" w:rsidRPr="003272A6" w14:paraId="1B4FDA8F" w14:textId="77777777">
        <w:tc>
          <w:tcPr>
            <w:tcW w:w="9600" w:type="dxa"/>
          </w:tcPr>
          <w:p w14:paraId="6CF20251" w14:textId="77777777" w:rsidR="005835C6" w:rsidRPr="003272A6" w:rsidRDefault="00AF4EE5">
            <w:pPr>
              <w:pStyle w:val="afffffff0"/>
              <w:widowControl w:val="0"/>
              <w:spacing w:line="315" w:lineRule="atLeast"/>
              <w:rPr>
                <w:sz w:val="28"/>
                <w:szCs w:val="28"/>
              </w:rPr>
            </w:pPr>
            <w:r w:rsidRPr="003272A6">
              <w:rPr>
                <w:sz w:val="28"/>
                <w:szCs w:val="28"/>
              </w:rPr>
              <w:t>1. Перечислите требования к промышленным зданиям.</w:t>
            </w:r>
          </w:p>
        </w:tc>
      </w:tr>
      <w:tr w:rsidR="005835C6" w:rsidRPr="003272A6" w14:paraId="16BC23DA" w14:textId="77777777">
        <w:tc>
          <w:tcPr>
            <w:tcW w:w="9600" w:type="dxa"/>
          </w:tcPr>
          <w:p w14:paraId="61806C00" w14:textId="77777777" w:rsidR="005835C6" w:rsidRPr="003272A6" w:rsidRDefault="00AF4EE5">
            <w:pPr>
              <w:pStyle w:val="afffffff0"/>
              <w:widowControl w:val="0"/>
              <w:spacing w:line="315" w:lineRule="atLeast"/>
              <w:rPr>
                <w:sz w:val="28"/>
                <w:szCs w:val="28"/>
              </w:rPr>
            </w:pPr>
            <w:r w:rsidRPr="003272A6">
              <w:rPr>
                <w:sz w:val="28"/>
                <w:szCs w:val="28"/>
              </w:rPr>
              <w:t>2. Железобетонные несущие конструкции покрытия.</w:t>
            </w:r>
          </w:p>
        </w:tc>
      </w:tr>
      <w:tr w:rsidR="005835C6" w:rsidRPr="003272A6" w14:paraId="7A84286E" w14:textId="77777777">
        <w:tc>
          <w:tcPr>
            <w:tcW w:w="9600" w:type="dxa"/>
          </w:tcPr>
          <w:p w14:paraId="4AB83298" w14:textId="77777777" w:rsidR="005835C6" w:rsidRPr="003272A6" w:rsidRDefault="00AF4EE5">
            <w:pPr>
              <w:pStyle w:val="afffffff0"/>
              <w:widowControl w:val="0"/>
              <w:shd w:val="clear" w:color="auto" w:fill="FFFFFF"/>
              <w:spacing w:line="315" w:lineRule="atLeast"/>
              <w:jc w:val="both"/>
              <w:rPr>
                <w:sz w:val="28"/>
                <w:szCs w:val="28"/>
              </w:rPr>
            </w:pPr>
            <w:r w:rsidRPr="003272A6">
              <w:rPr>
                <w:rFonts w:ascii="Times New Roman;serif" w:hAnsi="Times New Roman;serif"/>
                <w:color w:val="000000"/>
                <w:sz w:val="28"/>
                <w:szCs w:val="28"/>
              </w:rPr>
              <w:t>3. Подберите железобетонные колонны крайнего ряда для промышленных зданий с мостовыми кранами  H=12 м., Q=10 т., шаг- 6 м.</w:t>
            </w:r>
          </w:p>
          <w:p w14:paraId="1779C73D" w14:textId="77777777" w:rsidR="005835C6" w:rsidRPr="003272A6" w:rsidRDefault="00AF4EE5">
            <w:pPr>
              <w:pStyle w:val="afffffff0"/>
              <w:widowControl w:val="0"/>
              <w:jc w:val="both"/>
              <w:rPr>
                <w:rFonts w:ascii="Times New Roman;serif" w:hAnsi="Times New Roman;serif"/>
                <w:b/>
                <w:sz w:val="28"/>
                <w:szCs w:val="28"/>
              </w:rPr>
            </w:pPr>
            <w:r w:rsidRPr="003272A6">
              <w:rPr>
                <w:rFonts w:ascii="Times New Roman;serif" w:hAnsi="Times New Roman;serif"/>
                <w:b/>
                <w:sz w:val="28"/>
                <w:szCs w:val="28"/>
              </w:rPr>
              <w:t>Задание №2</w:t>
            </w:r>
          </w:p>
          <w:tbl>
            <w:tblPr>
              <w:tblW w:w="9360" w:type="dxa"/>
              <w:tblLayout w:type="fixed"/>
              <w:tblCellMar>
                <w:left w:w="0" w:type="dxa"/>
                <w:right w:w="0" w:type="dxa"/>
              </w:tblCellMar>
              <w:tblLook w:val="04A0" w:firstRow="1" w:lastRow="0" w:firstColumn="1" w:lastColumn="0" w:noHBand="0" w:noVBand="1"/>
            </w:tblPr>
            <w:tblGrid>
              <w:gridCol w:w="9360"/>
            </w:tblGrid>
            <w:tr w:rsidR="005835C6" w:rsidRPr="003272A6" w14:paraId="0288F63B" w14:textId="77777777">
              <w:tc>
                <w:tcPr>
                  <w:tcW w:w="9360" w:type="dxa"/>
                </w:tcPr>
                <w:p w14:paraId="35DD36B8" w14:textId="77777777" w:rsidR="005835C6" w:rsidRPr="003272A6" w:rsidRDefault="00AF4EE5">
                  <w:pPr>
                    <w:pStyle w:val="afffffff0"/>
                    <w:widowControl w:val="0"/>
                    <w:spacing w:line="315" w:lineRule="atLeast"/>
                    <w:jc w:val="both"/>
                    <w:rPr>
                      <w:sz w:val="28"/>
                      <w:szCs w:val="28"/>
                    </w:rPr>
                  </w:pPr>
                  <w:r w:rsidRPr="003272A6">
                    <w:rPr>
                      <w:sz w:val="28"/>
                      <w:szCs w:val="28"/>
                    </w:rPr>
                    <w:t>1. Унификация промышленных зданий. Модуль.</w:t>
                  </w:r>
                </w:p>
              </w:tc>
            </w:tr>
            <w:tr w:rsidR="005835C6" w:rsidRPr="003272A6" w14:paraId="4ACB3721" w14:textId="77777777">
              <w:tc>
                <w:tcPr>
                  <w:tcW w:w="9360" w:type="dxa"/>
                </w:tcPr>
                <w:p w14:paraId="5B5AF08D" w14:textId="77777777" w:rsidR="005835C6" w:rsidRPr="003272A6" w:rsidRDefault="00AF4EE5">
                  <w:pPr>
                    <w:pStyle w:val="afffffff0"/>
                    <w:widowControl w:val="0"/>
                    <w:spacing w:line="315" w:lineRule="atLeast"/>
                    <w:jc w:val="both"/>
                    <w:rPr>
                      <w:sz w:val="28"/>
                      <w:szCs w:val="28"/>
                    </w:rPr>
                  </w:pPr>
                  <w:r w:rsidRPr="003272A6">
                    <w:rPr>
                      <w:sz w:val="28"/>
                      <w:szCs w:val="28"/>
                    </w:rPr>
                    <w:t>2. Перечислите основные типы стен промышленных зданий и требования к ним.</w:t>
                  </w:r>
                </w:p>
              </w:tc>
            </w:tr>
            <w:tr w:rsidR="005835C6" w:rsidRPr="003272A6" w14:paraId="1E6E0F51" w14:textId="77777777">
              <w:tc>
                <w:tcPr>
                  <w:tcW w:w="9360" w:type="dxa"/>
                </w:tcPr>
                <w:p w14:paraId="710EB8AA" w14:textId="77777777" w:rsidR="005835C6" w:rsidRPr="003272A6" w:rsidRDefault="00AF4EE5">
                  <w:pPr>
                    <w:pStyle w:val="afffffff0"/>
                    <w:widowControl w:val="0"/>
                    <w:shd w:val="clear" w:color="auto" w:fill="FFFFFF"/>
                    <w:spacing w:line="315" w:lineRule="atLeast"/>
                    <w:jc w:val="both"/>
                    <w:rPr>
                      <w:sz w:val="28"/>
                      <w:szCs w:val="28"/>
                    </w:rPr>
                  </w:pPr>
                  <w:r w:rsidRPr="003272A6">
                    <w:rPr>
                      <w:rFonts w:ascii="Times New Roman;serif" w:hAnsi="Times New Roman;serif"/>
                      <w:color w:val="000000"/>
                      <w:sz w:val="28"/>
                      <w:szCs w:val="28"/>
                    </w:rPr>
                    <w:t>3. Подберите железобетонные колонны среднего  ряда для промышленных зданий с мостовыми кранами, H=18 м., Q=50/10 т., шаг- 6 м.</w:t>
                  </w:r>
                </w:p>
                <w:tbl>
                  <w:tblPr>
                    <w:tblW w:w="9210" w:type="dxa"/>
                    <w:tblLayout w:type="fixed"/>
                    <w:tblCellMar>
                      <w:left w:w="0" w:type="dxa"/>
                      <w:right w:w="0" w:type="dxa"/>
                    </w:tblCellMar>
                    <w:tblLook w:val="04A0" w:firstRow="1" w:lastRow="0" w:firstColumn="1" w:lastColumn="0" w:noHBand="0" w:noVBand="1"/>
                  </w:tblPr>
                  <w:tblGrid>
                    <w:gridCol w:w="9210"/>
                  </w:tblGrid>
                  <w:tr w:rsidR="005835C6" w:rsidRPr="003272A6" w14:paraId="15690012" w14:textId="77777777">
                    <w:tc>
                      <w:tcPr>
                        <w:tcW w:w="9210" w:type="dxa"/>
                      </w:tcPr>
                      <w:p w14:paraId="5CCF3D21" w14:textId="77777777" w:rsidR="005835C6" w:rsidRPr="003272A6" w:rsidRDefault="005835C6">
                        <w:pPr>
                          <w:pStyle w:val="afffffff0"/>
                          <w:widowControl w:val="0"/>
                          <w:rPr>
                            <w:sz w:val="28"/>
                            <w:szCs w:val="28"/>
                          </w:rPr>
                        </w:pPr>
                      </w:p>
                    </w:tc>
                  </w:tr>
                  <w:tr w:rsidR="005835C6" w:rsidRPr="003272A6" w14:paraId="5D027EF0" w14:textId="77777777">
                    <w:tc>
                      <w:tcPr>
                        <w:tcW w:w="9210" w:type="dxa"/>
                      </w:tcPr>
                      <w:p w14:paraId="78346749" w14:textId="77777777" w:rsidR="005835C6" w:rsidRPr="003272A6" w:rsidRDefault="00AF4EE5">
                        <w:pPr>
                          <w:pStyle w:val="afffffff0"/>
                          <w:widowControl w:val="0"/>
                          <w:shd w:val="clear" w:color="auto" w:fill="FFFFFF"/>
                          <w:spacing w:line="315" w:lineRule="atLeast"/>
                          <w:jc w:val="center"/>
                          <w:rPr>
                            <w:rFonts w:ascii="Times New Roman;serif" w:hAnsi="Times New Roman;serif"/>
                            <w:b/>
                            <w:color w:val="000000"/>
                            <w:sz w:val="28"/>
                            <w:szCs w:val="28"/>
                          </w:rPr>
                        </w:pPr>
                        <w:r w:rsidRPr="003272A6">
                          <w:rPr>
                            <w:rFonts w:ascii="Times New Roman;serif" w:hAnsi="Times New Roman;serif"/>
                            <w:b/>
                            <w:color w:val="000000"/>
                            <w:sz w:val="28"/>
                            <w:szCs w:val="28"/>
                          </w:rPr>
                          <w:t>Ход  выполнения работы:</w:t>
                        </w:r>
                      </w:p>
                      <w:p w14:paraId="0D6B56EE" w14:textId="77777777" w:rsidR="005835C6" w:rsidRPr="003272A6" w:rsidRDefault="00AF4EE5">
                        <w:pPr>
                          <w:pStyle w:val="afffffff0"/>
                          <w:widowControl w:val="0"/>
                          <w:ind w:firstLine="918"/>
                          <w:jc w:val="both"/>
                          <w:rPr>
                            <w:rFonts w:ascii="Times New Roman;serif" w:hAnsi="Times New Roman;serif"/>
                            <w:sz w:val="28"/>
                            <w:szCs w:val="28"/>
                          </w:rPr>
                        </w:pPr>
                        <w:r w:rsidRPr="003272A6">
                          <w:rPr>
                            <w:rFonts w:ascii="Times New Roman;serif" w:hAnsi="Times New Roman;serif"/>
                            <w:sz w:val="28"/>
                            <w:szCs w:val="28"/>
                          </w:rPr>
                          <w:t>Тонкими штрихпунктирными линиями нанести координационные</w:t>
                        </w:r>
                      </w:p>
                      <w:p w14:paraId="69F2A23A" w14:textId="77777777" w:rsidR="005835C6" w:rsidRPr="003272A6" w:rsidRDefault="00AF4EE5">
                        <w:pPr>
                          <w:pStyle w:val="afffffff0"/>
                          <w:widowControl w:val="0"/>
                          <w:jc w:val="both"/>
                          <w:rPr>
                            <w:rFonts w:ascii="Times New Roman;serif" w:hAnsi="Times New Roman;serif"/>
                            <w:sz w:val="28"/>
                            <w:szCs w:val="28"/>
                          </w:rPr>
                        </w:pPr>
                        <w:r w:rsidRPr="003272A6">
                          <w:rPr>
                            <w:rFonts w:ascii="Times New Roman;serif" w:hAnsi="Times New Roman;serif"/>
                            <w:sz w:val="28"/>
                            <w:szCs w:val="28"/>
                          </w:rPr>
                          <w:t>оси здания. В промышленных зданиях расстояние шага принято между</w:t>
                        </w:r>
                      </w:p>
                      <w:p w14:paraId="1C468D00" w14:textId="77777777" w:rsidR="005835C6" w:rsidRPr="003272A6" w:rsidRDefault="00AF4EE5">
                        <w:pPr>
                          <w:pStyle w:val="afffffff0"/>
                          <w:widowControl w:val="0"/>
                          <w:jc w:val="both"/>
                          <w:rPr>
                            <w:rFonts w:ascii="Times New Roman;serif" w:hAnsi="Times New Roman;serif"/>
                            <w:sz w:val="28"/>
                            <w:szCs w:val="28"/>
                          </w:rPr>
                        </w:pPr>
                        <w:r w:rsidRPr="003272A6">
                          <w:rPr>
                            <w:rFonts w:ascii="Times New Roman;serif" w:hAnsi="Times New Roman;serif"/>
                            <w:sz w:val="28"/>
                            <w:szCs w:val="28"/>
                          </w:rPr>
                          <w:lastRenderedPageBreak/>
                          <w:t>поперечными координационными осями 6м, расстояние между</w:t>
                        </w:r>
                      </w:p>
                      <w:p w14:paraId="599BEB20" w14:textId="77777777" w:rsidR="005835C6" w:rsidRPr="003272A6" w:rsidRDefault="00AF4EE5">
                        <w:pPr>
                          <w:pStyle w:val="afffffff0"/>
                          <w:widowControl w:val="0"/>
                          <w:jc w:val="both"/>
                          <w:rPr>
                            <w:rFonts w:ascii="Times New Roman;serif" w:hAnsi="Times New Roman;serif"/>
                            <w:sz w:val="28"/>
                            <w:szCs w:val="28"/>
                          </w:rPr>
                        </w:pPr>
                        <w:r w:rsidRPr="003272A6">
                          <w:rPr>
                            <w:rFonts w:ascii="Times New Roman;serif" w:hAnsi="Times New Roman;serif"/>
                            <w:sz w:val="28"/>
                            <w:szCs w:val="28"/>
                          </w:rPr>
                          <w:t>продольными осями (пролет) 12м, 18м, 24м.</w:t>
                        </w:r>
                      </w:p>
                      <w:p w14:paraId="4D981852" w14:textId="77777777" w:rsidR="005835C6" w:rsidRPr="003272A6" w:rsidRDefault="00AF4EE5">
                        <w:pPr>
                          <w:pStyle w:val="afffffff0"/>
                          <w:widowControl w:val="0"/>
                          <w:ind w:firstLine="884"/>
                          <w:jc w:val="both"/>
                          <w:rPr>
                            <w:rFonts w:ascii="Times New Roman;serif" w:hAnsi="Times New Roman;serif"/>
                            <w:sz w:val="28"/>
                            <w:szCs w:val="28"/>
                          </w:rPr>
                        </w:pPr>
                        <w:r w:rsidRPr="003272A6">
                          <w:rPr>
                            <w:rFonts w:ascii="Times New Roman;serif" w:hAnsi="Times New Roman;serif"/>
                            <w:sz w:val="28"/>
                            <w:szCs w:val="28"/>
                          </w:rPr>
                          <w:t>Подобрать колонны. Сечение колонн подбирается в зависимости</w:t>
                        </w:r>
                      </w:p>
                      <w:p w14:paraId="5EE9D8A1" w14:textId="77777777" w:rsidR="005835C6" w:rsidRPr="003272A6" w:rsidRDefault="00AF4EE5">
                        <w:pPr>
                          <w:pStyle w:val="afffffff0"/>
                          <w:widowControl w:val="0"/>
                          <w:jc w:val="both"/>
                          <w:rPr>
                            <w:rFonts w:ascii="Times New Roman;serif" w:hAnsi="Times New Roman;serif"/>
                            <w:sz w:val="28"/>
                            <w:szCs w:val="28"/>
                          </w:rPr>
                        </w:pPr>
                        <w:r w:rsidRPr="003272A6">
                          <w:rPr>
                            <w:rFonts w:ascii="Times New Roman;serif" w:hAnsi="Times New Roman;serif"/>
                            <w:sz w:val="28"/>
                            <w:szCs w:val="28"/>
                          </w:rPr>
                          <w:t>от высоты здания, наличия кранового оборудования, размеров пролета и</w:t>
                        </w:r>
                      </w:p>
                      <w:p w14:paraId="4C288655" w14:textId="77777777" w:rsidR="005835C6" w:rsidRPr="003272A6" w:rsidRDefault="00AF4EE5">
                        <w:pPr>
                          <w:pStyle w:val="afffffff0"/>
                          <w:widowControl w:val="0"/>
                          <w:jc w:val="both"/>
                          <w:rPr>
                            <w:rFonts w:ascii="Times New Roman;serif" w:hAnsi="Times New Roman;serif"/>
                            <w:sz w:val="28"/>
                            <w:szCs w:val="28"/>
                          </w:rPr>
                        </w:pPr>
                        <w:r w:rsidRPr="003272A6">
                          <w:rPr>
                            <w:rFonts w:ascii="Times New Roman;serif" w:hAnsi="Times New Roman;serif"/>
                            <w:sz w:val="28"/>
                            <w:szCs w:val="28"/>
                          </w:rPr>
                          <w:t>шага колонн.</w:t>
                        </w:r>
                      </w:p>
                      <w:p w14:paraId="49B64FA8" w14:textId="77777777" w:rsidR="005835C6" w:rsidRPr="003272A6" w:rsidRDefault="00AF4EE5">
                        <w:pPr>
                          <w:pStyle w:val="afffffff0"/>
                          <w:widowControl w:val="0"/>
                          <w:ind w:firstLine="884"/>
                          <w:jc w:val="both"/>
                          <w:rPr>
                            <w:rFonts w:ascii="Times New Roman;serif" w:hAnsi="Times New Roman;serif"/>
                            <w:sz w:val="28"/>
                            <w:szCs w:val="28"/>
                          </w:rPr>
                        </w:pPr>
                        <w:r w:rsidRPr="003272A6">
                          <w:rPr>
                            <w:rFonts w:ascii="Times New Roman;serif" w:hAnsi="Times New Roman;serif"/>
                            <w:sz w:val="28"/>
                            <w:szCs w:val="28"/>
                          </w:rPr>
                          <w:t>Толстыми основными линиями вычертить сечения колонн с соответствующей привязкой.</w:t>
                        </w:r>
                      </w:p>
                      <w:p w14:paraId="721AC5A2" w14:textId="77777777" w:rsidR="005835C6" w:rsidRPr="003272A6" w:rsidRDefault="00AF4EE5">
                        <w:pPr>
                          <w:pStyle w:val="afffffff0"/>
                          <w:widowControl w:val="0"/>
                          <w:ind w:firstLine="884"/>
                          <w:jc w:val="both"/>
                          <w:rPr>
                            <w:rFonts w:ascii="Times New Roman;serif" w:hAnsi="Times New Roman;serif"/>
                            <w:sz w:val="28"/>
                            <w:szCs w:val="28"/>
                          </w:rPr>
                        </w:pPr>
                        <w:r w:rsidRPr="003272A6">
                          <w:rPr>
                            <w:rFonts w:ascii="Times New Roman;serif" w:hAnsi="Times New Roman;serif"/>
                            <w:sz w:val="28"/>
                            <w:szCs w:val="28"/>
                          </w:rPr>
                          <w:t>Колонны средних рядов располагают с центральной привязкой (б),</w:t>
                        </w:r>
                      </w:p>
                      <w:p w14:paraId="081CBD62" w14:textId="77777777" w:rsidR="005835C6" w:rsidRPr="003272A6" w:rsidRDefault="00AF4EE5">
                        <w:pPr>
                          <w:pStyle w:val="afffffff0"/>
                          <w:widowControl w:val="0"/>
                          <w:jc w:val="both"/>
                          <w:rPr>
                            <w:rFonts w:ascii="Times New Roman;serif" w:hAnsi="Times New Roman;serif"/>
                            <w:sz w:val="28"/>
                            <w:szCs w:val="28"/>
                          </w:rPr>
                        </w:pPr>
                        <w:r w:rsidRPr="003272A6">
                          <w:rPr>
                            <w:rFonts w:ascii="Times New Roman;serif" w:hAnsi="Times New Roman;serif"/>
                            <w:sz w:val="28"/>
                            <w:szCs w:val="28"/>
                          </w:rPr>
                          <w:t>т. е. геометрический центр совпадает с координационной осью.</w:t>
                        </w:r>
                      </w:p>
                      <w:p w14:paraId="519A10DF" w14:textId="77777777" w:rsidR="005835C6" w:rsidRPr="003272A6" w:rsidRDefault="00AF4EE5">
                        <w:pPr>
                          <w:pStyle w:val="afffffff0"/>
                          <w:widowControl w:val="0"/>
                          <w:ind w:firstLine="884"/>
                          <w:jc w:val="both"/>
                          <w:rPr>
                            <w:rFonts w:ascii="Times New Roman;serif" w:hAnsi="Times New Roman;serif"/>
                            <w:sz w:val="28"/>
                            <w:szCs w:val="28"/>
                          </w:rPr>
                        </w:pPr>
                        <w:r w:rsidRPr="003272A6">
                          <w:rPr>
                            <w:rFonts w:ascii="Times New Roman;serif" w:hAnsi="Times New Roman;serif"/>
                            <w:sz w:val="28"/>
                            <w:szCs w:val="28"/>
                          </w:rPr>
                          <w:t>Колонны крайних рядов располагают с нулевой привязкой, т. е.</w:t>
                        </w:r>
                      </w:p>
                      <w:p w14:paraId="1E8624AA" w14:textId="77777777" w:rsidR="005835C6" w:rsidRPr="003272A6" w:rsidRDefault="00AF4EE5">
                        <w:pPr>
                          <w:pStyle w:val="afffffff0"/>
                          <w:widowControl w:val="0"/>
                          <w:jc w:val="both"/>
                          <w:rPr>
                            <w:rFonts w:ascii="Times New Roman;serif" w:hAnsi="Times New Roman;serif"/>
                            <w:sz w:val="28"/>
                            <w:szCs w:val="28"/>
                          </w:rPr>
                        </w:pPr>
                        <w:r w:rsidRPr="003272A6">
                          <w:rPr>
                            <w:rFonts w:ascii="Times New Roman;serif" w:hAnsi="Times New Roman;serif"/>
                            <w:sz w:val="28"/>
                            <w:szCs w:val="28"/>
                          </w:rPr>
                          <w:t>наружная грань колонн совпадает с координационной осью.</w:t>
                        </w:r>
                      </w:p>
                      <w:p w14:paraId="1B394595" w14:textId="77777777" w:rsidR="005835C6" w:rsidRPr="003272A6" w:rsidRDefault="00AF4EE5">
                        <w:pPr>
                          <w:pStyle w:val="afffffff0"/>
                          <w:widowControl w:val="0"/>
                          <w:ind w:firstLine="884"/>
                          <w:jc w:val="both"/>
                          <w:rPr>
                            <w:rFonts w:ascii="Times New Roman;serif" w:hAnsi="Times New Roman;serif"/>
                            <w:sz w:val="28"/>
                            <w:szCs w:val="28"/>
                          </w:rPr>
                        </w:pPr>
                        <w:r w:rsidRPr="003272A6">
                          <w:rPr>
                            <w:rFonts w:ascii="Times New Roman;serif" w:hAnsi="Times New Roman;serif"/>
                            <w:sz w:val="28"/>
                            <w:szCs w:val="28"/>
                          </w:rPr>
                          <w:t>Колонны в торцах зданий смещают внутрь здания, т.е.</w:t>
                        </w:r>
                      </w:p>
                      <w:p w14:paraId="7F2F24F7" w14:textId="77777777" w:rsidR="005835C6" w:rsidRPr="003272A6" w:rsidRDefault="00AF4EE5">
                        <w:pPr>
                          <w:pStyle w:val="afffffff0"/>
                          <w:widowControl w:val="0"/>
                          <w:jc w:val="both"/>
                          <w:rPr>
                            <w:rFonts w:ascii="Times New Roman;serif" w:hAnsi="Times New Roman;serif"/>
                            <w:sz w:val="28"/>
                            <w:szCs w:val="28"/>
                          </w:rPr>
                        </w:pPr>
                        <w:r w:rsidRPr="003272A6">
                          <w:rPr>
                            <w:rFonts w:ascii="Times New Roman;serif" w:hAnsi="Times New Roman;serif"/>
                            <w:sz w:val="28"/>
                            <w:szCs w:val="28"/>
                          </w:rPr>
                          <w:t>геометрический центр колонны на 500 мм. смещают от оси внутрь</w:t>
                        </w:r>
                      </w:p>
                      <w:p w14:paraId="4EAA0EA4" w14:textId="77777777" w:rsidR="005835C6" w:rsidRPr="003272A6" w:rsidRDefault="00AF4EE5">
                        <w:pPr>
                          <w:pStyle w:val="afffffff0"/>
                          <w:widowControl w:val="0"/>
                          <w:jc w:val="both"/>
                          <w:rPr>
                            <w:rFonts w:ascii="Times New Roman;serif" w:hAnsi="Times New Roman;serif"/>
                            <w:sz w:val="28"/>
                            <w:szCs w:val="28"/>
                          </w:rPr>
                        </w:pPr>
                        <w:r w:rsidRPr="003272A6">
                          <w:rPr>
                            <w:rFonts w:ascii="Times New Roman;serif" w:hAnsi="Times New Roman;serif"/>
                            <w:sz w:val="28"/>
                            <w:szCs w:val="28"/>
                          </w:rPr>
                          <w:t>здания.</w:t>
                        </w:r>
                      </w:p>
                      <w:p w14:paraId="6D008D9B" w14:textId="77777777" w:rsidR="005835C6" w:rsidRPr="003272A6" w:rsidRDefault="00AF4EE5">
                        <w:pPr>
                          <w:pStyle w:val="afffffff0"/>
                          <w:widowControl w:val="0"/>
                          <w:ind w:firstLine="884"/>
                          <w:jc w:val="both"/>
                          <w:rPr>
                            <w:rFonts w:ascii="Times New Roman;serif" w:hAnsi="Times New Roman;serif"/>
                            <w:sz w:val="28"/>
                            <w:szCs w:val="28"/>
                          </w:rPr>
                        </w:pPr>
                        <w:r w:rsidRPr="003272A6">
                          <w:rPr>
                            <w:rFonts w:ascii="Times New Roman;serif" w:hAnsi="Times New Roman;serif"/>
                            <w:sz w:val="28"/>
                            <w:szCs w:val="28"/>
                          </w:rPr>
                          <w:t>Колонны (центры) температурных швов смещают от оси на 500 мм</w:t>
                        </w:r>
                      </w:p>
                      <w:p w14:paraId="49455FF4" w14:textId="77777777" w:rsidR="005835C6" w:rsidRPr="003272A6" w:rsidRDefault="00AF4EE5">
                        <w:pPr>
                          <w:pStyle w:val="afffffff0"/>
                          <w:widowControl w:val="0"/>
                          <w:spacing w:line="315" w:lineRule="atLeast"/>
                          <w:jc w:val="both"/>
                          <w:rPr>
                            <w:sz w:val="28"/>
                            <w:szCs w:val="28"/>
                          </w:rPr>
                        </w:pPr>
                        <w:r w:rsidRPr="003272A6">
                          <w:rPr>
                            <w:sz w:val="28"/>
                            <w:szCs w:val="28"/>
                          </w:rPr>
                          <w:t>по обе стороны от оси шва.</w:t>
                        </w:r>
                      </w:p>
                      <w:p w14:paraId="057EFC2B" w14:textId="77777777" w:rsidR="005835C6" w:rsidRPr="003272A6" w:rsidRDefault="00AF4EE5">
                        <w:pPr>
                          <w:pStyle w:val="afffffff0"/>
                          <w:widowControl w:val="0"/>
                          <w:ind w:firstLine="884"/>
                          <w:jc w:val="both"/>
                          <w:rPr>
                            <w:rFonts w:ascii="Times New Roman;serif" w:hAnsi="Times New Roman;serif"/>
                            <w:sz w:val="28"/>
                            <w:szCs w:val="28"/>
                          </w:rPr>
                        </w:pPr>
                        <w:r w:rsidRPr="003272A6">
                          <w:rPr>
                            <w:rFonts w:ascii="Times New Roman;serif" w:hAnsi="Times New Roman;serif"/>
                            <w:sz w:val="28"/>
                            <w:szCs w:val="28"/>
                          </w:rPr>
                          <w:t>В торцах зданий при пролетах более 6м, а длине стеновой панели 6м, устанавливают фахверковые колонны с нулевой привязкой. В торцах</w:t>
                        </w:r>
                      </w:p>
                      <w:p w14:paraId="739CC001" w14:textId="77777777" w:rsidR="005835C6" w:rsidRPr="003272A6" w:rsidRDefault="00AF4EE5">
                        <w:pPr>
                          <w:pStyle w:val="afffffff0"/>
                          <w:widowControl w:val="0"/>
                          <w:jc w:val="both"/>
                          <w:rPr>
                            <w:rFonts w:ascii="Times New Roman;serif" w:hAnsi="Times New Roman;serif"/>
                            <w:sz w:val="28"/>
                            <w:szCs w:val="28"/>
                          </w:rPr>
                        </w:pPr>
                        <w:r w:rsidRPr="003272A6">
                          <w:rPr>
                            <w:rFonts w:ascii="Times New Roman;serif" w:hAnsi="Times New Roman;serif"/>
                            <w:sz w:val="28"/>
                            <w:szCs w:val="28"/>
                          </w:rPr>
                          <w:t>зданий для крепления стеновых панелей к основным колоннам</w:t>
                        </w:r>
                      </w:p>
                      <w:p w14:paraId="5F7EE404" w14:textId="77777777" w:rsidR="005835C6" w:rsidRPr="003272A6" w:rsidRDefault="00AF4EE5">
                        <w:pPr>
                          <w:pStyle w:val="afffffff0"/>
                          <w:widowControl w:val="0"/>
                          <w:jc w:val="both"/>
                          <w:rPr>
                            <w:rFonts w:ascii="Times New Roman;serif" w:hAnsi="Times New Roman;serif"/>
                            <w:sz w:val="28"/>
                            <w:szCs w:val="28"/>
                          </w:rPr>
                        </w:pPr>
                        <w:r w:rsidRPr="003272A6">
                          <w:rPr>
                            <w:rFonts w:ascii="Times New Roman;serif" w:hAnsi="Times New Roman;serif"/>
                            <w:sz w:val="28"/>
                            <w:szCs w:val="28"/>
                          </w:rPr>
                          <w:t>устанавливают колонны металлического фахверка, выполненные из</w:t>
                        </w:r>
                      </w:p>
                      <w:p w14:paraId="21FE5ED2" w14:textId="77777777" w:rsidR="005835C6" w:rsidRPr="003272A6" w:rsidRDefault="00AF4EE5">
                        <w:pPr>
                          <w:pStyle w:val="afffffff0"/>
                          <w:widowControl w:val="0"/>
                          <w:jc w:val="both"/>
                          <w:rPr>
                            <w:rFonts w:ascii="Times New Roman;serif" w:hAnsi="Times New Roman;serif"/>
                            <w:sz w:val="28"/>
                            <w:szCs w:val="28"/>
                          </w:rPr>
                        </w:pPr>
                        <w:r w:rsidRPr="003272A6">
                          <w:rPr>
                            <w:rFonts w:ascii="Times New Roman;serif" w:hAnsi="Times New Roman;serif"/>
                            <w:sz w:val="28"/>
                            <w:szCs w:val="28"/>
                          </w:rPr>
                          <w:t>двух швеллеров № 20.</w:t>
                        </w:r>
                      </w:p>
                      <w:p w14:paraId="3688714F" w14:textId="77777777" w:rsidR="005835C6" w:rsidRPr="003272A6" w:rsidRDefault="00AF4EE5">
                        <w:pPr>
                          <w:pStyle w:val="afffffff0"/>
                          <w:widowControl w:val="0"/>
                          <w:ind w:firstLine="884"/>
                          <w:jc w:val="both"/>
                          <w:rPr>
                            <w:rFonts w:ascii="Times New Roman;serif" w:hAnsi="Times New Roman;serif"/>
                            <w:sz w:val="28"/>
                            <w:szCs w:val="28"/>
                          </w:rPr>
                        </w:pPr>
                        <w:r w:rsidRPr="003272A6">
                          <w:rPr>
                            <w:rFonts w:ascii="Times New Roman;serif" w:hAnsi="Times New Roman;serif"/>
                            <w:sz w:val="28"/>
                            <w:szCs w:val="28"/>
                          </w:rPr>
                          <w:t>По колоннам устанавливают вертикальные связи: крестовые при</w:t>
                        </w:r>
                      </w:p>
                      <w:p w14:paraId="2B6FC76E" w14:textId="77777777" w:rsidR="005835C6" w:rsidRPr="003272A6" w:rsidRDefault="00AF4EE5">
                        <w:pPr>
                          <w:pStyle w:val="afffffff0"/>
                          <w:widowControl w:val="0"/>
                          <w:jc w:val="both"/>
                          <w:rPr>
                            <w:rFonts w:ascii="Times New Roman;serif" w:hAnsi="Times New Roman;serif"/>
                            <w:sz w:val="28"/>
                            <w:szCs w:val="28"/>
                          </w:rPr>
                        </w:pPr>
                        <w:r w:rsidRPr="003272A6">
                          <w:rPr>
                            <w:rFonts w:ascii="Times New Roman;serif" w:hAnsi="Times New Roman;serif"/>
                            <w:sz w:val="28"/>
                            <w:szCs w:val="28"/>
                          </w:rPr>
                          <w:t>шаге 6м и портальные при шаге колонн 12м. Вертикальные связи</w:t>
                        </w:r>
                      </w:p>
                      <w:p w14:paraId="7A4297BB" w14:textId="77777777" w:rsidR="005835C6" w:rsidRPr="003272A6" w:rsidRDefault="00AF4EE5">
                        <w:pPr>
                          <w:pStyle w:val="afffffff0"/>
                          <w:widowControl w:val="0"/>
                          <w:jc w:val="both"/>
                          <w:rPr>
                            <w:rFonts w:ascii="Times New Roman;serif" w:hAnsi="Times New Roman;serif"/>
                            <w:sz w:val="28"/>
                            <w:szCs w:val="28"/>
                          </w:rPr>
                        </w:pPr>
                        <w:r w:rsidRPr="003272A6">
                          <w:rPr>
                            <w:rFonts w:ascii="Times New Roman;serif" w:hAnsi="Times New Roman;serif"/>
                            <w:sz w:val="28"/>
                            <w:szCs w:val="28"/>
                          </w:rPr>
                          <w:t>устанавливают так, чтобы они совпадали по вертикали во всех пролетах</w:t>
                        </w:r>
                      </w:p>
                      <w:p w14:paraId="67C3D9CA" w14:textId="77777777" w:rsidR="005835C6" w:rsidRPr="003272A6" w:rsidRDefault="00AF4EE5">
                        <w:pPr>
                          <w:pStyle w:val="afffffff0"/>
                          <w:widowControl w:val="0"/>
                          <w:jc w:val="both"/>
                          <w:rPr>
                            <w:rFonts w:ascii="Times New Roman;serif" w:hAnsi="Times New Roman;serif"/>
                            <w:sz w:val="28"/>
                            <w:szCs w:val="28"/>
                          </w:rPr>
                        </w:pPr>
                        <w:r w:rsidRPr="003272A6">
                          <w:rPr>
                            <w:rFonts w:ascii="Times New Roman;serif" w:hAnsi="Times New Roman;serif"/>
                            <w:sz w:val="28"/>
                            <w:szCs w:val="28"/>
                          </w:rPr>
                          <w:t>для придания зданию большей жесткости и устойчивости. На чертеже их</w:t>
                        </w:r>
                      </w:p>
                      <w:p w14:paraId="5F871A22" w14:textId="77777777" w:rsidR="005835C6" w:rsidRPr="003272A6" w:rsidRDefault="00AF4EE5">
                        <w:pPr>
                          <w:pStyle w:val="afffffff0"/>
                          <w:widowControl w:val="0"/>
                          <w:spacing w:line="315" w:lineRule="atLeast"/>
                          <w:jc w:val="both"/>
                          <w:rPr>
                            <w:sz w:val="28"/>
                            <w:szCs w:val="28"/>
                          </w:rPr>
                        </w:pPr>
                        <w:r w:rsidRPr="003272A6">
                          <w:rPr>
                            <w:sz w:val="28"/>
                            <w:szCs w:val="28"/>
                          </w:rPr>
                          <w:t>показывают жирной штрихпунктирной линией между колоннами.</w:t>
                        </w:r>
                      </w:p>
                    </w:tc>
                  </w:tr>
                </w:tbl>
                <w:p w14:paraId="43CCAF4E" w14:textId="77777777" w:rsidR="005835C6" w:rsidRPr="003272A6" w:rsidRDefault="005835C6">
                  <w:pPr>
                    <w:pStyle w:val="afffffff0"/>
                    <w:widowControl w:val="0"/>
                    <w:rPr>
                      <w:sz w:val="28"/>
                      <w:szCs w:val="28"/>
                    </w:rPr>
                  </w:pPr>
                </w:p>
              </w:tc>
            </w:tr>
          </w:tbl>
          <w:p w14:paraId="7F4E50F1" w14:textId="77777777" w:rsidR="005835C6" w:rsidRPr="003272A6" w:rsidRDefault="005835C6">
            <w:pPr>
              <w:pStyle w:val="afffffff0"/>
              <w:widowControl w:val="0"/>
              <w:rPr>
                <w:sz w:val="28"/>
                <w:szCs w:val="28"/>
              </w:rPr>
            </w:pPr>
          </w:p>
        </w:tc>
      </w:tr>
    </w:tbl>
    <w:p w14:paraId="3B0FFFF8" w14:textId="77777777" w:rsidR="005835C6" w:rsidRPr="003272A6" w:rsidRDefault="00AF4EE5">
      <w:pPr>
        <w:pStyle w:val="afff6"/>
        <w:spacing w:line="315" w:lineRule="atLeast"/>
        <w:rPr>
          <w:sz w:val="28"/>
          <w:szCs w:val="28"/>
        </w:rPr>
      </w:pPr>
      <w:r w:rsidRPr="003272A6">
        <w:rPr>
          <w:noProof/>
          <w:sz w:val="28"/>
          <w:szCs w:val="28"/>
          <w:lang w:val="ru-RU" w:eastAsia="ru-RU"/>
        </w:rPr>
        <w:lastRenderedPageBreak/>
        <w:drawing>
          <wp:inline distT="0" distB="0" distL="0" distR="0" wp14:anchorId="66CD56BE" wp14:editId="6E85A6D0">
            <wp:extent cx="5943600" cy="7896225"/>
            <wp:effectExtent l="0" t="0" r="0" b="0"/>
            <wp:docPr id="33" name="Изображение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Изображение4"/>
                    <pic:cNvPicPr>
                      <a:picLocks noChangeAspect="1" noChangeArrowheads="1"/>
                    </pic:cNvPicPr>
                  </pic:nvPicPr>
                  <pic:blipFill>
                    <a:blip r:embed="rId22"/>
                    <a:stretch>
                      <a:fillRect/>
                    </a:stretch>
                  </pic:blipFill>
                  <pic:spPr bwMode="auto">
                    <a:xfrm>
                      <a:off x="0" y="0"/>
                      <a:ext cx="5943600" cy="7896225"/>
                    </a:xfrm>
                    <a:prstGeom prst="rect">
                      <a:avLst/>
                    </a:prstGeom>
                  </pic:spPr>
                </pic:pic>
              </a:graphicData>
            </a:graphic>
          </wp:inline>
        </w:drawing>
      </w:r>
    </w:p>
    <w:p w14:paraId="6FDB983F" w14:textId="77777777" w:rsidR="005835C6" w:rsidRPr="003272A6" w:rsidRDefault="00AF4EE5">
      <w:pPr>
        <w:pStyle w:val="afff6"/>
        <w:spacing w:line="315" w:lineRule="atLeast"/>
        <w:rPr>
          <w:sz w:val="28"/>
          <w:szCs w:val="28"/>
        </w:rPr>
      </w:pPr>
      <w:r w:rsidRPr="003272A6">
        <w:rPr>
          <w:color w:val="181818"/>
          <w:sz w:val="28"/>
          <w:szCs w:val="28"/>
        </w:rPr>
        <w:t> </w:t>
      </w:r>
    </w:p>
    <w:p w14:paraId="566C89D8" w14:textId="77777777" w:rsidR="005835C6" w:rsidRPr="003272A6" w:rsidRDefault="00AF4EE5">
      <w:pPr>
        <w:pStyle w:val="afff6"/>
        <w:spacing w:line="315" w:lineRule="atLeast"/>
        <w:jc w:val="center"/>
        <w:rPr>
          <w:sz w:val="28"/>
          <w:szCs w:val="28"/>
        </w:rPr>
      </w:pPr>
      <w:r w:rsidRPr="003272A6">
        <w:rPr>
          <w:rFonts w:ascii="Times New Roman;serif" w:hAnsi="Times New Roman;serif"/>
          <w:color w:val="181818"/>
          <w:sz w:val="28"/>
          <w:szCs w:val="28"/>
          <w:lang w:val="ru-RU"/>
        </w:rPr>
        <w:t>Выполнить чертеж здания</w:t>
      </w:r>
    </w:p>
    <w:p w14:paraId="1CF0FF1C" w14:textId="77777777" w:rsidR="005835C6" w:rsidRPr="003272A6" w:rsidRDefault="00AF4EE5">
      <w:pPr>
        <w:pStyle w:val="afff6"/>
        <w:spacing w:line="315" w:lineRule="atLeast"/>
        <w:jc w:val="center"/>
        <w:rPr>
          <w:sz w:val="28"/>
          <w:szCs w:val="28"/>
        </w:rPr>
      </w:pPr>
      <w:r w:rsidRPr="003272A6">
        <w:rPr>
          <w:color w:val="181818"/>
          <w:sz w:val="28"/>
          <w:szCs w:val="28"/>
        </w:rPr>
        <w:t> </w:t>
      </w:r>
    </w:p>
    <w:p w14:paraId="64778E44" w14:textId="77777777" w:rsidR="005835C6" w:rsidRPr="003272A6" w:rsidRDefault="00AF4EE5">
      <w:pPr>
        <w:pStyle w:val="afff6"/>
        <w:spacing w:line="315" w:lineRule="atLeast"/>
        <w:rPr>
          <w:sz w:val="28"/>
          <w:szCs w:val="28"/>
        </w:rPr>
      </w:pPr>
      <w:r w:rsidRPr="003272A6">
        <w:rPr>
          <w:rFonts w:ascii="Times New Roman;serif" w:hAnsi="Times New Roman;serif"/>
          <w:b/>
          <w:color w:val="181818"/>
          <w:sz w:val="28"/>
          <w:szCs w:val="28"/>
          <w:lang w:val="ru-RU"/>
        </w:rPr>
        <w:t>3. Контрольные вопросы по закреплению.</w:t>
      </w:r>
    </w:p>
    <w:p w14:paraId="5999B047" w14:textId="77777777" w:rsidR="005835C6" w:rsidRPr="003272A6" w:rsidRDefault="00AF4EE5">
      <w:pPr>
        <w:pStyle w:val="afff6"/>
        <w:spacing w:line="315" w:lineRule="atLeast"/>
        <w:ind w:left="567"/>
        <w:rPr>
          <w:sz w:val="28"/>
          <w:szCs w:val="28"/>
        </w:rPr>
      </w:pPr>
      <w:r w:rsidRPr="003272A6">
        <w:rPr>
          <w:rFonts w:ascii="Times New Roman;serif" w:hAnsi="Times New Roman;serif"/>
          <w:color w:val="181818"/>
          <w:sz w:val="28"/>
          <w:szCs w:val="28"/>
          <w:lang w:val="ru-RU"/>
        </w:rPr>
        <w:t>1. Состав типового проекта</w:t>
      </w:r>
    </w:p>
    <w:p w14:paraId="780C6B02" w14:textId="77777777" w:rsidR="005835C6" w:rsidRPr="003272A6" w:rsidRDefault="00AF4EE5">
      <w:pPr>
        <w:pStyle w:val="afff6"/>
        <w:spacing w:line="315" w:lineRule="atLeast"/>
        <w:ind w:left="567"/>
        <w:rPr>
          <w:sz w:val="28"/>
          <w:szCs w:val="28"/>
        </w:rPr>
      </w:pPr>
      <w:r w:rsidRPr="003272A6">
        <w:rPr>
          <w:rFonts w:ascii="Times New Roman;serif" w:hAnsi="Times New Roman;serif"/>
          <w:color w:val="181818"/>
          <w:sz w:val="28"/>
          <w:szCs w:val="28"/>
          <w:lang w:val="ru-RU"/>
        </w:rPr>
        <w:t>2. Состав проекта здания  </w:t>
      </w:r>
    </w:p>
    <w:p w14:paraId="0F72160E" w14:textId="77777777" w:rsidR="005835C6" w:rsidRPr="003272A6" w:rsidRDefault="00AF4EE5">
      <w:pPr>
        <w:pStyle w:val="afff6"/>
        <w:rPr>
          <w:sz w:val="28"/>
          <w:szCs w:val="28"/>
        </w:rPr>
      </w:pPr>
      <w:r w:rsidRPr="003272A6">
        <w:rPr>
          <w:rFonts w:ascii="Times New Roman;serif" w:hAnsi="Times New Roman;serif"/>
          <w:b/>
          <w:color w:val="181818"/>
          <w:sz w:val="28"/>
          <w:szCs w:val="28"/>
          <w:lang w:val="ru-RU"/>
        </w:rPr>
        <w:lastRenderedPageBreak/>
        <w:t>Литература:</w:t>
      </w:r>
      <w:r w:rsidRPr="003272A6">
        <w:rPr>
          <w:rFonts w:ascii="Open Sans;sans-serif" w:hAnsi="Open Sans;sans-serif"/>
          <w:color w:val="181818"/>
          <w:sz w:val="28"/>
          <w:szCs w:val="28"/>
        </w:rPr>
        <w:t> </w:t>
      </w:r>
      <w:r w:rsidRPr="003272A6">
        <w:rPr>
          <w:rFonts w:ascii="Open Sans;sans-serif" w:hAnsi="Open Sans;sans-serif"/>
          <w:color w:val="181818"/>
          <w:sz w:val="28"/>
          <w:szCs w:val="28"/>
          <w:lang w:val="ru-RU"/>
        </w:rPr>
        <w:t>1.</w:t>
      </w:r>
      <w:r w:rsidRPr="003272A6">
        <w:rPr>
          <w:rFonts w:ascii="Times New Roman;serif" w:hAnsi="Times New Roman;serif"/>
          <w:color w:val="181818"/>
          <w:sz w:val="28"/>
          <w:szCs w:val="28"/>
          <w:lang w:val="ru-RU"/>
        </w:rPr>
        <w:t>Н. П. Вильчик  Архитектура зданий М. ИНФРА - М 2010 с.</w:t>
      </w:r>
    </w:p>
    <w:p w14:paraId="26C4C0F9" w14:textId="77777777" w:rsidR="005835C6" w:rsidRPr="003272A6" w:rsidRDefault="00AF4EE5">
      <w:pPr>
        <w:pStyle w:val="afff6"/>
        <w:rPr>
          <w:sz w:val="28"/>
          <w:szCs w:val="28"/>
        </w:rPr>
      </w:pPr>
      <w:r w:rsidRPr="003272A6">
        <w:rPr>
          <w:rFonts w:ascii="Times New Roman;serif" w:hAnsi="Times New Roman;serif"/>
          <w:color w:val="181818"/>
          <w:sz w:val="28"/>
          <w:szCs w:val="28"/>
          <w:lang w:val="ru-RU"/>
        </w:rPr>
        <w:t xml:space="preserve">2. Белоконев Е.Н., </w:t>
      </w:r>
      <w:proofErr w:type="spellStart"/>
      <w:r w:rsidRPr="003272A6">
        <w:rPr>
          <w:rFonts w:ascii="Times New Roman;serif" w:hAnsi="Times New Roman;serif"/>
          <w:color w:val="181818"/>
          <w:sz w:val="28"/>
          <w:szCs w:val="28"/>
          <w:lang w:val="ru-RU"/>
        </w:rPr>
        <w:t>Абуханов</w:t>
      </w:r>
      <w:proofErr w:type="spellEnd"/>
      <w:r w:rsidRPr="003272A6">
        <w:rPr>
          <w:rFonts w:ascii="Times New Roman;serif" w:hAnsi="Times New Roman;serif"/>
          <w:color w:val="181818"/>
          <w:sz w:val="28"/>
          <w:szCs w:val="28"/>
          <w:lang w:val="ru-RU"/>
        </w:rPr>
        <w:t xml:space="preserve"> А.З., Чистяков А.А. Основы архитектуры зданий и </w:t>
      </w:r>
      <w:proofErr w:type="spellStart"/>
      <w:r w:rsidRPr="003272A6">
        <w:rPr>
          <w:rFonts w:ascii="Times New Roman;serif" w:hAnsi="Times New Roman;serif"/>
          <w:color w:val="181818"/>
          <w:sz w:val="28"/>
          <w:szCs w:val="28"/>
          <w:lang w:val="ru-RU"/>
        </w:rPr>
        <w:t>соружений</w:t>
      </w:r>
      <w:proofErr w:type="spellEnd"/>
      <w:r w:rsidRPr="003272A6">
        <w:rPr>
          <w:rFonts w:ascii="Times New Roman;serif" w:hAnsi="Times New Roman;serif"/>
          <w:color w:val="181818"/>
          <w:sz w:val="28"/>
          <w:szCs w:val="28"/>
          <w:lang w:val="ru-RU"/>
        </w:rPr>
        <w:t xml:space="preserve">: Учеб. </w:t>
      </w:r>
      <w:proofErr w:type="spellStart"/>
      <w:r w:rsidRPr="003272A6">
        <w:rPr>
          <w:rFonts w:ascii="Times New Roman;serif" w:hAnsi="Times New Roman;serif"/>
          <w:color w:val="181818"/>
          <w:sz w:val="28"/>
          <w:szCs w:val="28"/>
          <w:lang w:val="ru-RU"/>
        </w:rPr>
        <w:t>пособ</w:t>
      </w:r>
      <w:proofErr w:type="spellEnd"/>
      <w:r w:rsidRPr="003272A6">
        <w:rPr>
          <w:rFonts w:ascii="Times New Roman;serif" w:hAnsi="Times New Roman;serif"/>
          <w:color w:val="181818"/>
          <w:sz w:val="28"/>
          <w:szCs w:val="28"/>
          <w:lang w:val="ru-RU"/>
        </w:rPr>
        <w:t>., 2015.</w:t>
      </w:r>
    </w:p>
    <w:p w14:paraId="652BD889" w14:textId="77777777" w:rsidR="005835C6" w:rsidRPr="003272A6" w:rsidRDefault="00AF4EE5">
      <w:pPr>
        <w:pStyle w:val="afff6"/>
        <w:spacing w:line="315" w:lineRule="atLeast"/>
        <w:rPr>
          <w:sz w:val="28"/>
          <w:szCs w:val="28"/>
        </w:rPr>
      </w:pPr>
      <w:r w:rsidRPr="003272A6">
        <w:rPr>
          <w:rFonts w:ascii="Times New Roman;serif" w:hAnsi="Times New Roman;serif"/>
          <w:b/>
          <w:color w:val="181818"/>
          <w:sz w:val="28"/>
          <w:szCs w:val="28"/>
          <w:lang w:val="ru-RU"/>
        </w:rPr>
        <w:t>4. Критерии оценки: </w:t>
      </w:r>
      <w:r w:rsidRPr="003272A6">
        <w:rPr>
          <w:rFonts w:ascii="Times New Roman;serif" w:hAnsi="Times New Roman;serif"/>
          <w:color w:val="181818"/>
          <w:sz w:val="28"/>
          <w:szCs w:val="28"/>
          <w:lang w:val="ru-RU"/>
        </w:rPr>
        <w:t>проверка рабочей тетради и графического материала.</w:t>
      </w:r>
    </w:p>
    <w:p w14:paraId="5E1EF5EE" w14:textId="77777777" w:rsidR="005835C6" w:rsidRPr="003272A6" w:rsidRDefault="00AF4EE5">
      <w:pPr>
        <w:pStyle w:val="afff6"/>
        <w:spacing w:line="315" w:lineRule="atLeast"/>
        <w:rPr>
          <w:sz w:val="28"/>
          <w:szCs w:val="28"/>
        </w:rPr>
      </w:pPr>
      <w:r w:rsidRPr="003272A6">
        <w:rPr>
          <w:color w:val="181818"/>
          <w:sz w:val="28"/>
          <w:szCs w:val="28"/>
        </w:rPr>
        <w:t> </w:t>
      </w:r>
    </w:p>
    <w:p w14:paraId="29316E44" w14:textId="77777777" w:rsidR="003272A6" w:rsidRDefault="003272A6">
      <w:pPr>
        <w:spacing w:after="0" w:line="240" w:lineRule="auto"/>
        <w:rPr>
          <w:rFonts w:ascii="Times New Roman" w:hAnsi="Times New Roman"/>
          <w:b/>
          <w:color w:val="181818"/>
          <w:sz w:val="28"/>
          <w:szCs w:val="28"/>
          <w:lang w:eastAsia="x-none"/>
        </w:rPr>
      </w:pPr>
      <w:r>
        <w:rPr>
          <w:b/>
          <w:color w:val="181818"/>
          <w:sz w:val="28"/>
          <w:szCs w:val="28"/>
        </w:rPr>
        <w:br w:type="page"/>
      </w:r>
    </w:p>
    <w:p w14:paraId="4154299A" w14:textId="3C5F2594" w:rsidR="005835C6" w:rsidRPr="003272A6" w:rsidRDefault="00AF4EE5">
      <w:pPr>
        <w:pStyle w:val="afff6"/>
        <w:spacing w:line="315" w:lineRule="atLeast"/>
        <w:jc w:val="center"/>
        <w:rPr>
          <w:b/>
          <w:color w:val="181818"/>
          <w:sz w:val="28"/>
          <w:szCs w:val="28"/>
          <w:lang w:val="ru-RU"/>
        </w:rPr>
      </w:pPr>
      <w:r w:rsidRPr="003272A6">
        <w:rPr>
          <w:b/>
          <w:color w:val="181818"/>
          <w:sz w:val="28"/>
          <w:szCs w:val="28"/>
          <w:lang w:val="ru-RU"/>
        </w:rPr>
        <w:lastRenderedPageBreak/>
        <w:t>Практическое занятие №12</w:t>
      </w:r>
    </w:p>
    <w:p w14:paraId="54CCD435" w14:textId="77777777" w:rsidR="005835C6" w:rsidRPr="003272A6" w:rsidRDefault="00AF4EE5">
      <w:pPr>
        <w:pStyle w:val="afff6"/>
        <w:spacing w:line="315" w:lineRule="atLeast"/>
        <w:rPr>
          <w:b/>
          <w:bCs/>
          <w:sz w:val="28"/>
          <w:szCs w:val="28"/>
        </w:rPr>
      </w:pPr>
      <w:r w:rsidRPr="003272A6">
        <w:rPr>
          <w:b/>
          <w:bCs/>
          <w:sz w:val="28"/>
          <w:szCs w:val="28"/>
        </w:rPr>
        <w:t>Тема: Конструктивные характеристики покрытий и полов</w:t>
      </w:r>
    </w:p>
    <w:p w14:paraId="50F5D83C" w14:textId="77777777" w:rsidR="005835C6" w:rsidRPr="003272A6" w:rsidRDefault="00AF4EE5">
      <w:pPr>
        <w:pStyle w:val="afff6"/>
        <w:spacing w:line="315" w:lineRule="atLeast"/>
        <w:rPr>
          <w:b/>
          <w:bCs/>
          <w:sz w:val="28"/>
          <w:szCs w:val="28"/>
        </w:rPr>
      </w:pPr>
      <w:r w:rsidRPr="003272A6">
        <w:rPr>
          <w:b/>
          <w:bCs/>
          <w:sz w:val="28"/>
          <w:szCs w:val="28"/>
        </w:rPr>
        <w:t xml:space="preserve">Цель работы: научить студентов вычерчивать лестничные пролеты </w:t>
      </w:r>
    </w:p>
    <w:p w14:paraId="02754D9E" w14:textId="77777777" w:rsidR="005835C6" w:rsidRPr="003272A6" w:rsidRDefault="00AF4EE5">
      <w:pPr>
        <w:pStyle w:val="afff6"/>
        <w:spacing w:line="315" w:lineRule="atLeast"/>
        <w:rPr>
          <w:sz w:val="28"/>
          <w:szCs w:val="28"/>
        </w:rPr>
      </w:pPr>
      <w:r w:rsidRPr="003272A6">
        <w:rPr>
          <w:b/>
          <w:bCs/>
          <w:sz w:val="28"/>
          <w:szCs w:val="28"/>
        </w:rPr>
        <w:t>Ход работы</w:t>
      </w:r>
      <w:r w:rsidRPr="003272A6">
        <w:rPr>
          <w:sz w:val="28"/>
          <w:szCs w:val="28"/>
        </w:rPr>
        <w:t xml:space="preserve">: По способу устройства лестницы могут быть сборные и монолитные. Сборные бывают из мелко- и крупноразмерных элементов. </w:t>
      </w:r>
    </w:p>
    <w:p w14:paraId="692F5560" w14:textId="77777777" w:rsidR="005835C6" w:rsidRPr="003272A6" w:rsidRDefault="00AF4EE5">
      <w:pPr>
        <w:pStyle w:val="afff6"/>
        <w:spacing w:line="315" w:lineRule="atLeast"/>
        <w:rPr>
          <w:sz w:val="28"/>
          <w:szCs w:val="28"/>
        </w:rPr>
      </w:pPr>
      <w:r w:rsidRPr="003272A6">
        <w:rPr>
          <w:sz w:val="28"/>
          <w:szCs w:val="28"/>
        </w:rPr>
        <w:t xml:space="preserve">Лестницы из мелкоразмерных элементов состоят из отдельно устанавливаемых железобетонных сборных площадочных балок, сборных железобетонных </w:t>
      </w:r>
      <w:proofErr w:type="spellStart"/>
      <w:r w:rsidRPr="003272A6">
        <w:rPr>
          <w:sz w:val="28"/>
          <w:szCs w:val="28"/>
        </w:rPr>
        <w:t>косоуров</w:t>
      </w:r>
      <w:proofErr w:type="spellEnd"/>
      <w:r w:rsidRPr="003272A6">
        <w:rPr>
          <w:sz w:val="28"/>
          <w:szCs w:val="28"/>
        </w:rPr>
        <w:t xml:space="preserve">, ступеней, железобетонных плит площадок и ограждений с поручнями. </w:t>
      </w:r>
    </w:p>
    <w:p w14:paraId="57EB3FCF" w14:textId="77777777" w:rsidR="005835C6" w:rsidRPr="003272A6" w:rsidRDefault="00AF4EE5">
      <w:pPr>
        <w:pStyle w:val="afff6"/>
        <w:spacing w:line="315" w:lineRule="atLeast"/>
        <w:rPr>
          <w:sz w:val="28"/>
          <w:szCs w:val="28"/>
        </w:rPr>
      </w:pPr>
      <w:r w:rsidRPr="003272A6">
        <w:rPr>
          <w:sz w:val="28"/>
          <w:szCs w:val="28"/>
        </w:rPr>
        <w:t xml:space="preserve">Для сопряжения </w:t>
      </w:r>
      <w:proofErr w:type="spellStart"/>
      <w:r w:rsidRPr="003272A6">
        <w:rPr>
          <w:sz w:val="28"/>
          <w:szCs w:val="28"/>
        </w:rPr>
        <w:t>косоуров</w:t>
      </w:r>
      <w:proofErr w:type="spellEnd"/>
      <w:r w:rsidRPr="003272A6">
        <w:rPr>
          <w:sz w:val="28"/>
          <w:szCs w:val="28"/>
        </w:rPr>
        <w:t xml:space="preserve"> с площадочными балками в последних предусмотрены гнезда, в которые заводятся концы </w:t>
      </w:r>
      <w:proofErr w:type="spellStart"/>
      <w:r w:rsidRPr="003272A6">
        <w:rPr>
          <w:sz w:val="28"/>
          <w:szCs w:val="28"/>
        </w:rPr>
        <w:t>косоуров</w:t>
      </w:r>
      <w:proofErr w:type="spellEnd"/>
      <w:r w:rsidRPr="003272A6">
        <w:rPr>
          <w:sz w:val="28"/>
          <w:szCs w:val="28"/>
        </w:rPr>
        <w:t xml:space="preserve">. </w:t>
      </w:r>
    </w:p>
    <w:p w14:paraId="76FBC34F" w14:textId="77777777" w:rsidR="005835C6" w:rsidRPr="003272A6" w:rsidRDefault="00AF4EE5">
      <w:pPr>
        <w:pStyle w:val="afff6"/>
        <w:spacing w:line="315" w:lineRule="atLeast"/>
        <w:rPr>
          <w:sz w:val="28"/>
          <w:szCs w:val="28"/>
        </w:rPr>
      </w:pPr>
      <w:r w:rsidRPr="003272A6">
        <w:rPr>
          <w:sz w:val="28"/>
          <w:szCs w:val="28"/>
        </w:rPr>
        <w:t xml:space="preserve">Связь между элементами лестниц достигается, как правило, сваркой закладных деталей. Ступени укладывают по </w:t>
      </w:r>
      <w:proofErr w:type="spellStart"/>
      <w:r w:rsidRPr="003272A6">
        <w:rPr>
          <w:sz w:val="28"/>
          <w:szCs w:val="28"/>
        </w:rPr>
        <w:t>косоурам</w:t>
      </w:r>
      <w:proofErr w:type="spellEnd"/>
      <w:r w:rsidRPr="003272A6">
        <w:rPr>
          <w:sz w:val="28"/>
          <w:szCs w:val="28"/>
        </w:rPr>
        <w:t xml:space="preserve"> на цементном растворе. Лестница из сборных мелкоразмерных элементов. </w:t>
      </w:r>
    </w:p>
    <w:p w14:paraId="3380A91B" w14:textId="77777777" w:rsidR="005835C6" w:rsidRPr="003272A6" w:rsidRDefault="00AF4EE5">
      <w:pPr>
        <w:pStyle w:val="afff6"/>
        <w:spacing w:line="315" w:lineRule="atLeast"/>
        <w:rPr>
          <w:sz w:val="28"/>
          <w:szCs w:val="28"/>
        </w:rPr>
      </w:pPr>
      <w:r w:rsidRPr="003272A6">
        <w:rPr>
          <w:sz w:val="28"/>
          <w:szCs w:val="28"/>
        </w:rPr>
        <w:t xml:space="preserve">Конструкции лестниц: </w:t>
      </w:r>
    </w:p>
    <w:p w14:paraId="69E450F0" w14:textId="77777777" w:rsidR="005835C6" w:rsidRPr="003272A6" w:rsidRDefault="00AF4EE5">
      <w:pPr>
        <w:pStyle w:val="afff6"/>
        <w:spacing w:line="315" w:lineRule="atLeast"/>
        <w:rPr>
          <w:sz w:val="28"/>
          <w:szCs w:val="28"/>
        </w:rPr>
      </w:pPr>
      <w:r w:rsidRPr="003272A6">
        <w:rPr>
          <w:sz w:val="28"/>
          <w:szCs w:val="28"/>
        </w:rPr>
        <w:t xml:space="preserve">а — сборная из железобетонных мелкоразмерных элементов, </w:t>
      </w:r>
    </w:p>
    <w:p w14:paraId="7702091C" w14:textId="77777777" w:rsidR="005835C6" w:rsidRPr="003272A6" w:rsidRDefault="00AF4EE5">
      <w:pPr>
        <w:pStyle w:val="afff6"/>
        <w:spacing w:line="315" w:lineRule="atLeast"/>
        <w:rPr>
          <w:sz w:val="28"/>
          <w:szCs w:val="28"/>
        </w:rPr>
      </w:pPr>
      <w:r w:rsidRPr="003272A6">
        <w:rPr>
          <w:sz w:val="28"/>
          <w:szCs w:val="28"/>
        </w:rPr>
        <w:t xml:space="preserve">6 — по стальным </w:t>
      </w:r>
      <w:proofErr w:type="spellStart"/>
      <w:r w:rsidRPr="003272A6">
        <w:rPr>
          <w:sz w:val="28"/>
          <w:szCs w:val="28"/>
        </w:rPr>
        <w:t>косоурам</w:t>
      </w:r>
      <w:proofErr w:type="spellEnd"/>
      <w:r w:rsidRPr="003272A6">
        <w:rPr>
          <w:sz w:val="28"/>
          <w:szCs w:val="28"/>
        </w:rPr>
        <w:t xml:space="preserve">, </w:t>
      </w:r>
    </w:p>
    <w:p w14:paraId="24247607" w14:textId="77777777" w:rsidR="005835C6" w:rsidRPr="003272A6" w:rsidRDefault="00AF4EE5">
      <w:pPr>
        <w:pStyle w:val="afff6"/>
        <w:spacing w:line="315" w:lineRule="atLeast"/>
        <w:rPr>
          <w:sz w:val="28"/>
          <w:szCs w:val="28"/>
        </w:rPr>
      </w:pPr>
      <w:r w:rsidRPr="003272A6">
        <w:rPr>
          <w:sz w:val="28"/>
          <w:szCs w:val="28"/>
        </w:rPr>
        <w:t>е — монолитная железобетонная,</w:t>
      </w:r>
    </w:p>
    <w:p w14:paraId="25D0B1F4" w14:textId="77777777" w:rsidR="005835C6" w:rsidRPr="003272A6" w:rsidRDefault="00AF4EE5">
      <w:pPr>
        <w:pStyle w:val="afff6"/>
        <w:spacing w:line="315" w:lineRule="atLeast"/>
        <w:rPr>
          <w:sz w:val="28"/>
          <w:szCs w:val="28"/>
        </w:rPr>
      </w:pPr>
      <w:r w:rsidRPr="003272A6">
        <w:rPr>
          <w:sz w:val="28"/>
          <w:szCs w:val="28"/>
        </w:rPr>
        <w:t xml:space="preserve"> г —заделка стоек и крепление деревянного поручня, </w:t>
      </w:r>
    </w:p>
    <w:p w14:paraId="52479516" w14:textId="77777777" w:rsidR="005835C6" w:rsidRPr="003272A6" w:rsidRDefault="00AF4EE5">
      <w:pPr>
        <w:pStyle w:val="afff6"/>
        <w:spacing w:line="315" w:lineRule="atLeast"/>
        <w:rPr>
          <w:sz w:val="28"/>
          <w:szCs w:val="28"/>
        </w:rPr>
      </w:pPr>
      <w:r w:rsidRPr="003272A6">
        <w:rPr>
          <w:sz w:val="28"/>
          <w:szCs w:val="28"/>
        </w:rPr>
        <w:t>д. е — крепление пластмассовых поручней,</w:t>
      </w:r>
    </w:p>
    <w:p w14:paraId="1F2F56B8" w14:textId="77777777" w:rsidR="005835C6" w:rsidRPr="003272A6" w:rsidRDefault="00AF4EE5">
      <w:pPr>
        <w:pStyle w:val="afff6"/>
        <w:spacing w:line="315" w:lineRule="atLeast"/>
        <w:rPr>
          <w:sz w:val="28"/>
          <w:szCs w:val="28"/>
        </w:rPr>
      </w:pPr>
      <w:r w:rsidRPr="003272A6">
        <w:rPr>
          <w:sz w:val="28"/>
          <w:szCs w:val="28"/>
        </w:rPr>
        <w:t xml:space="preserve">1 — ступени, </w:t>
      </w:r>
    </w:p>
    <w:p w14:paraId="761E8FA1" w14:textId="77777777" w:rsidR="005835C6" w:rsidRPr="003272A6" w:rsidRDefault="00AF4EE5">
      <w:pPr>
        <w:pStyle w:val="afff6"/>
        <w:spacing w:line="315" w:lineRule="atLeast"/>
        <w:rPr>
          <w:sz w:val="28"/>
          <w:szCs w:val="28"/>
        </w:rPr>
      </w:pPr>
      <w:r w:rsidRPr="003272A6">
        <w:rPr>
          <w:sz w:val="28"/>
          <w:szCs w:val="28"/>
        </w:rPr>
        <w:t xml:space="preserve">2 — площадочная балка, </w:t>
      </w:r>
    </w:p>
    <w:p w14:paraId="0D791BF0" w14:textId="77777777" w:rsidR="005835C6" w:rsidRPr="003272A6" w:rsidRDefault="00AF4EE5">
      <w:pPr>
        <w:pStyle w:val="afff6"/>
        <w:spacing w:line="315" w:lineRule="atLeast"/>
        <w:rPr>
          <w:sz w:val="28"/>
          <w:szCs w:val="28"/>
        </w:rPr>
      </w:pPr>
      <w:r w:rsidRPr="003272A6">
        <w:rPr>
          <w:sz w:val="28"/>
          <w:szCs w:val="28"/>
        </w:rPr>
        <w:t xml:space="preserve">3 — гнездо для конца </w:t>
      </w:r>
      <w:proofErr w:type="spellStart"/>
      <w:r w:rsidRPr="003272A6">
        <w:rPr>
          <w:sz w:val="28"/>
          <w:szCs w:val="28"/>
        </w:rPr>
        <w:t>косоура</w:t>
      </w:r>
      <w:proofErr w:type="spellEnd"/>
      <w:r w:rsidRPr="003272A6">
        <w:rPr>
          <w:sz w:val="28"/>
          <w:szCs w:val="28"/>
        </w:rPr>
        <w:t xml:space="preserve">, </w:t>
      </w:r>
    </w:p>
    <w:p w14:paraId="7A3170D2" w14:textId="77777777" w:rsidR="005835C6" w:rsidRPr="003272A6" w:rsidRDefault="00AF4EE5">
      <w:pPr>
        <w:pStyle w:val="afff6"/>
        <w:spacing w:line="315" w:lineRule="atLeast"/>
        <w:rPr>
          <w:sz w:val="28"/>
          <w:szCs w:val="28"/>
        </w:rPr>
      </w:pPr>
      <w:r w:rsidRPr="003272A6">
        <w:rPr>
          <w:sz w:val="28"/>
          <w:szCs w:val="28"/>
        </w:rPr>
        <w:t xml:space="preserve">4 — </w:t>
      </w:r>
      <w:proofErr w:type="spellStart"/>
      <w:r w:rsidRPr="003272A6">
        <w:rPr>
          <w:sz w:val="28"/>
          <w:szCs w:val="28"/>
        </w:rPr>
        <w:t>косоур</w:t>
      </w:r>
      <w:proofErr w:type="spellEnd"/>
      <w:r w:rsidRPr="003272A6">
        <w:rPr>
          <w:sz w:val="28"/>
          <w:szCs w:val="28"/>
        </w:rPr>
        <w:t xml:space="preserve"> сборный железобетонный, </w:t>
      </w:r>
    </w:p>
    <w:p w14:paraId="55C20FB0" w14:textId="77777777" w:rsidR="005835C6" w:rsidRPr="003272A6" w:rsidRDefault="00AF4EE5">
      <w:pPr>
        <w:pStyle w:val="afff6"/>
        <w:spacing w:line="315" w:lineRule="atLeast"/>
        <w:rPr>
          <w:sz w:val="28"/>
          <w:szCs w:val="28"/>
        </w:rPr>
      </w:pPr>
      <w:r w:rsidRPr="003272A6">
        <w:rPr>
          <w:sz w:val="28"/>
          <w:szCs w:val="28"/>
        </w:rPr>
        <w:t xml:space="preserve">5 — плита лестничной площадки, </w:t>
      </w:r>
    </w:p>
    <w:p w14:paraId="10E0C641" w14:textId="77777777" w:rsidR="005835C6" w:rsidRPr="003272A6" w:rsidRDefault="00AF4EE5">
      <w:pPr>
        <w:pStyle w:val="afff6"/>
        <w:spacing w:line="315" w:lineRule="atLeast"/>
        <w:rPr>
          <w:sz w:val="28"/>
          <w:szCs w:val="28"/>
        </w:rPr>
      </w:pPr>
      <w:r w:rsidRPr="003272A6">
        <w:rPr>
          <w:sz w:val="28"/>
          <w:szCs w:val="28"/>
        </w:rPr>
        <w:t xml:space="preserve">6 — стальной </w:t>
      </w:r>
      <w:proofErr w:type="spellStart"/>
      <w:r w:rsidRPr="003272A6">
        <w:rPr>
          <w:sz w:val="28"/>
          <w:szCs w:val="28"/>
        </w:rPr>
        <w:t>косоур</w:t>
      </w:r>
      <w:proofErr w:type="spellEnd"/>
      <w:r w:rsidRPr="003272A6">
        <w:rPr>
          <w:sz w:val="28"/>
          <w:szCs w:val="28"/>
        </w:rPr>
        <w:t xml:space="preserve">, </w:t>
      </w:r>
    </w:p>
    <w:p w14:paraId="1A2273FF" w14:textId="77777777" w:rsidR="005835C6" w:rsidRPr="003272A6" w:rsidRDefault="00AF4EE5">
      <w:pPr>
        <w:pStyle w:val="afff6"/>
        <w:spacing w:line="315" w:lineRule="atLeast"/>
        <w:rPr>
          <w:sz w:val="28"/>
          <w:szCs w:val="28"/>
        </w:rPr>
      </w:pPr>
      <w:r w:rsidRPr="003272A6">
        <w:rPr>
          <w:sz w:val="28"/>
          <w:szCs w:val="28"/>
        </w:rPr>
        <w:t xml:space="preserve">7 — штукатурка по стальной сетке, </w:t>
      </w:r>
    </w:p>
    <w:p w14:paraId="36C8C2F2" w14:textId="77777777" w:rsidR="005835C6" w:rsidRPr="003272A6" w:rsidRDefault="00AF4EE5">
      <w:pPr>
        <w:pStyle w:val="afff6"/>
        <w:spacing w:line="315" w:lineRule="atLeast"/>
        <w:rPr>
          <w:sz w:val="28"/>
          <w:szCs w:val="28"/>
        </w:rPr>
      </w:pPr>
      <w:r w:rsidRPr="003272A6">
        <w:rPr>
          <w:sz w:val="28"/>
          <w:szCs w:val="28"/>
        </w:rPr>
        <w:t xml:space="preserve">8 — стальная площадочная балка, </w:t>
      </w:r>
    </w:p>
    <w:p w14:paraId="4EEB986D" w14:textId="77777777" w:rsidR="005835C6" w:rsidRPr="003272A6" w:rsidRDefault="00AF4EE5">
      <w:pPr>
        <w:pStyle w:val="afff6"/>
        <w:spacing w:line="315" w:lineRule="atLeast"/>
        <w:rPr>
          <w:sz w:val="28"/>
          <w:szCs w:val="28"/>
        </w:rPr>
      </w:pPr>
      <w:r w:rsidRPr="003272A6">
        <w:rPr>
          <w:sz w:val="28"/>
          <w:szCs w:val="28"/>
        </w:rPr>
        <w:t xml:space="preserve">9 — фризовая ступень, </w:t>
      </w:r>
    </w:p>
    <w:p w14:paraId="3F43779F" w14:textId="77777777" w:rsidR="005835C6" w:rsidRPr="003272A6" w:rsidRDefault="00AF4EE5">
      <w:pPr>
        <w:pStyle w:val="afff6"/>
        <w:spacing w:line="315" w:lineRule="atLeast"/>
        <w:rPr>
          <w:sz w:val="28"/>
          <w:szCs w:val="28"/>
        </w:rPr>
      </w:pPr>
      <w:r w:rsidRPr="003272A6">
        <w:rPr>
          <w:sz w:val="28"/>
          <w:szCs w:val="28"/>
        </w:rPr>
        <w:t xml:space="preserve">10 — стойка перил, </w:t>
      </w:r>
    </w:p>
    <w:p w14:paraId="1A50E96D" w14:textId="77777777" w:rsidR="005835C6" w:rsidRPr="003272A6" w:rsidRDefault="00AF4EE5">
      <w:pPr>
        <w:pStyle w:val="afff6"/>
        <w:spacing w:line="315" w:lineRule="atLeast"/>
        <w:rPr>
          <w:sz w:val="28"/>
          <w:szCs w:val="28"/>
        </w:rPr>
      </w:pPr>
      <w:r w:rsidRPr="003272A6">
        <w:rPr>
          <w:sz w:val="28"/>
          <w:szCs w:val="28"/>
        </w:rPr>
        <w:t xml:space="preserve">11 — стальная полоса, </w:t>
      </w:r>
    </w:p>
    <w:p w14:paraId="2D17CC32" w14:textId="77777777" w:rsidR="005835C6" w:rsidRPr="003272A6" w:rsidRDefault="00AF4EE5">
      <w:pPr>
        <w:pStyle w:val="afff6"/>
        <w:spacing w:line="315" w:lineRule="atLeast"/>
        <w:rPr>
          <w:sz w:val="28"/>
          <w:szCs w:val="28"/>
        </w:rPr>
      </w:pPr>
      <w:r w:rsidRPr="003272A6">
        <w:rPr>
          <w:sz w:val="28"/>
          <w:szCs w:val="28"/>
        </w:rPr>
        <w:t xml:space="preserve">12 — шурупы, </w:t>
      </w:r>
    </w:p>
    <w:p w14:paraId="05016C97" w14:textId="77777777" w:rsidR="005835C6" w:rsidRPr="003272A6" w:rsidRDefault="00AF4EE5">
      <w:pPr>
        <w:pStyle w:val="afff6"/>
        <w:spacing w:line="315" w:lineRule="atLeast"/>
        <w:rPr>
          <w:sz w:val="28"/>
          <w:szCs w:val="28"/>
        </w:rPr>
      </w:pPr>
      <w:r w:rsidRPr="003272A6">
        <w:rPr>
          <w:sz w:val="28"/>
          <w:szCs w:val="28"/>
        </w:rPr>
        <w:t xml:space="preserve">13 — поручень </w:t>
      </w:r>
    </w:p>
    <w:p w14:paraId="22AF88D7" w14:textId="77777777" w:rsidR="005835C6" w:rsidRPr="003272A6" w:rsidRDefault="00AF4EE5">
      <w:pPr>
        <w:pStyle w:val="afff6"/>
        <w:spacing w:line="315" w:lineRule="atLeast"/>
        <w:rPr>
          <w:sz w:val="28"/>
          <w:szCs w:val="28"/>
        </w:rPr>
      </w:pPr>
      <w:r w:rsidRPr="003272A6">
        <w:rPr>
          <w:sz w:val="28"/>
          <w:szCs w:val="28"/>
        </w:rPr>
        <w:t xml:space="preserve">Деревянная лестница (поперечный разрез) </w:t>
      </w:r>
    </w:p>
    <w:p w14:paraId="43216B7C" w14:textId="77777777" w:rsidR="005835C6" w:rsidRPr="003272A6" w:rsidRDefault="00AF4EE5">
      <w:pPr>
        <w:pStyle w:val="afff6"/>
        <w:spacing w:line="315" w:lineRule="atLeast"/>
        <w:rPr>
          <w:sz w:val="28"/>
          <w:szCs w:val="28"/>
        </w:rPr>
      </w:pPr>
      <w:r w:rsidRPr="003272A6">
        <w:rPr>
          <w:sz w:val="28"/>
          <w:szCs w:val="28"/>
        </w:rPr>
        <w:t xml:space="preserve"> Лестница из </w:t>
      </w:r>
      <w:proofErr w:type="spellStart"/>
      <w:r w:rsidRPr="003272A6">
        <w:rPr>
          <w:sz w:val="28"/>
          <w:szCs w:val="28"/>
        </w:rPr>
        <w:t>крупносборных</w:t>
      </w:r>
      <w:proofErr w:type="spellEnd"/>
      <w:r w:rsidRPr="003272A6">
        <w:rPr>
          <w:sz w:val="28"/>
          <w:szCs w:val="28"/>
        </w:rPr>
        <w:t xml:space="preserve"> элементов : </w:t>
      </w:r>
    </w:p>
    <w:p w14:paraId="7425438B" w14:textId="77777777" w:rsidR="005835C6" w:rsidRPr="003272A6" w:rsidRDefault="00AF4EE5">
      <w:pPr>
        <w:pStyle w:val="afff6"/>
        <w:spacing w:line="315" w:lineRule="atLeast"/>
        <w:rPr>
          <w:sz w:val="28"/>
          <w:szCs w:val="28"/>
        </w:rPr>
      </w:pPr>
      <w:r w:rsidRPr="003272A6">
        <w:rPr>
          <w:sz w:val="28"/>
          <w:szCs w:val="28"/>
        </w:rPr>
        <w:t xml:space="preserve">1 — лестничные площадки, </w:t>
      </w:r>
    </w:p>
    <w:p w14:paraId="549D20FC" w14:textId="77777777" w:rsidR="005835C6" w:rsidRPr="003272A6" w:rsidRDefault="00AF4EE5">
      <w:pPr>
        <w:pStyle w:val="afff6"/>
        <w:spacing w:line="315" w:lineRule="atLeast"/>
        <w:rPr>
          <w:sz w:val="28"/>
          <w:szCs w:val="28"/>
        </w:rPr>
      </w:pPr>
      <w:r w:rsidRPr="003272A6">
        <w:rPr>
          <w:sz w:val="28"/>
          <w:szCs w:val="28"/>
        </w:rPr>
        <w:t xml:space="preserve">2 — лестничные марши, </w:t>
      </w:r>
    </w:p>
    <w:p w14:paraId="2B073632" w14:textId="77777777" w:rsidR="005835C6" w:rsidRPr="003272A6" w:rsidRDefault="00AF4EE5">
      <w:pPr>
        <w:pStyle w:val="afff6"/>
        <w:spacing w:line="315" w:lineRule="atLeast"/>
        <w:rPr>
          <w:sz w:val="28"/>
          <w:szCs w:val="28"/>
        </w:rPr>
      </w:pPr>
      <w:r w:rsidRPr="003272A6">
        <w:rPr>
          <w:sz w:val="28"/>
          <w:szCs w:val="28"/>
        </w:rPr>
        <w:t>3 — фрагмент ограждения</w:t>
      </w:r>
    </w:p>
    <w:p w14:paraId="4EB6DD0D" w14:textId="77777777" w:rsidR="005835C6" w:rsidRPr="003272A6" w:rsidRDefault="00AF4EE5">
      <w:pPr>
        <w:pStyle w:val="afff6"/>
        <w:spacing w:line="315" w:lineRule="atLeast"/>
        <w:rPr>
          <w:sz w:val="28"/>
          <w:szCs w:val="28"/>
        </w:rPr>
      </w:pPr>
      <w:r w:rsidRPr="003272A6">
        <w:rPr>
          <w:sz w:val="28"/>
          <w:szCs w:val="28"/>
        </w:rPr>
        <w:t xml:space="preserve">Деталь лестницы из крупноразмерных элементов: </w:t>
      </w:r>
    </w:p>
    <w:p w14:paraId="584B2119" w14:textId="77777777" w:rsidR="005835C6" w:rsidRPr="003272A6" w:rsidRDefault="00AF4EE5">
      <w:pPr>
        <w:pStyle w:val="afff6"/>
        <w:spacing w:line="315" w:lineRule="atLeast"/>
        <w:rPr>
          <w:sz w:val="28"/>
          <w:szCs w:val="28"/>
        </w:rPr>
      </w:pPr>
      <w:r w:rsidRPr="003272A6">
        <w:rPr>
          <w:sz w:val="28"/>
          <w:szCs w:val="28"/>
        </w:rPr>
        <w:t xml:space="preserve">1 — фризовая ступень верхняя, </w:t>
      </w:r>
    </w:p>
    <w:p w14:paraId="5541B311" w14:textId="77777777" w:rsidR="005835C6" w:rsidRPr="003272A6" w:rsidRDefault="00AF4EE5">
      <w:pPr>
        <w:pStyle w:val="afff6"/>
        <w:spacing w:line="315" w:lineRule="atLeast"/>
        <w:rPr>
          <w:sz w:val="28"/>
          <w:szCs w:val="28"/>
        </w:rPr>
      </w:pPr>
      <w:r w:rsidRPr="003272A6">
        <w:rPr>
          <w:sz w:val="28"/>
          <w:szCs w:val="28"/>
        </w:rPr>
        <w:t xml:space="preserve">2 — стойка ограждения, </w:t>
      </w:r>
    </w:p>
    <w:p w14:paraId="547F7E19" w14:textId="77777777" w:rsidR="005835C6" w:rsidRPr="003272A6" w:rsidRDefault="00AF4EE5">
      <w:pPr>
        <w:pStyle w:val="afff6"/>
        <w:spacing w:line="315" w:lineRule="atLeast"/>
        <w:rPr>
          <w:sz w:val="28"/>
          <w:szCs w:val="28"/>
          <w:lang w:val="ru-RU"/>
        </w:rPr>
      </w:pPr>
      <w:r w:rsidRPr="003272A6">
        <w:rPr>
          <w:sz w:val="28"/>
          <w:szCs w:val="28"/>
        </w:rPr>
        <w:t xml:space="preserve">3 — лестничная площадка </w:t>
      </w:r>
    </w:p>
    <w:p w14:paraId="3A1566A4" w14:textId="77777777" w:rsidR="005835C6" w:rsidRPr="003272A6" w:rsidRDefault="005835C6">
      <w:pPr>
        <w:pStyle w:val="afff6"/>
        <w:spacing w:line="315" w:lineRule="atLeast"/>
        <w:rPr>
          <w:color w:val="181818"/>
          <w:sz w:val="28"/>
          <w:szCs w:val="28"/>
          <w:lang w:val="ru-RU"/>
        </w:rPr>
      </w:pPr>
    </w:p>
    <w:p w14:paraId="620F6815" w14:textId="77777777" w:rsidR="005835C6" w:rsidRPr="003272A6" w:rsidRDefault="005835C6">
      <w:pPr>
        <w:pStyle w:val="afff6"/>
        <w:spacing w:line="315" w:lineRule="atLeast"/>
        <w:rPr>
          <w:color w:val="181818"/>
          <w:sz w:val="28"/>
          <w:szCs w:val="28"/>
          <w:lang w:val="ru-RU"/>
        </w:rPr>
      </w:pPr>
    </w:p>
    <w:p w14:paraId="0418EAEA" w14:textId="77777777" w:rsidR="00AF4EE5" w:rsidRPr="003272A6" w:rsidRDefault="00AF4EE5">
      <w:pPr>
        <w:pStyle w:val="afff6"/>
        <w:spacing w:line="315" w:lineRule="atLeast"/>
        <w:jc w:val="center"/>
        <w:rPr>
          <w:b/>
          <w:color w:val="181818"/>
          <w:sz w:val="28"/>
          <w:szCs w:val="28"/>
          <w:lang w:val="ru-RU"/>
        </w:rPr>
      </w:pPr>
    </w:p>
    <w:p w14:paraId="4AF8BB18" w14:textId="77777777" w:rsidR="005835C6" w:rsidRPr="003272A6" w:rsidRDefault="00AF4EE5">
      <w:pPr>
        <w:pStyle w:val="afff6"/>
        <w:spacing w:line="315" w:lineRule="atLeast"/>
        <w:jc w:val="center"/>
        <w:rPr>
          <w:b/>
          <w:color w:val="181818"/>
          <w:sz w:val="28"/>
          <w:szCs w:val="28"/>
          <w:lang w:val="ru-RU"/>
        </w:rPr>
      </w:pPr>
      <w:r w:rsidRPr="003272A6">
        <w:rPr>
          <w:b/>
          <w:color w:val="181818"/>
          <w:sz w:val="28"/>
          <w:szCs w:val="28"/>
          <w:lang w:val="ru-RU"/>
        </w:rPr>
        <w:t>Практическое занятие №13</w:t>
      </w:r>
    </w:p>
    <w:p w14:paraId="432E6860" w14:textId="77777777" w:rsidR="005835C6" w:rsidRPr="003272A6" w:rsidRDefault="00AF4EE5">
      <w:pPr>
        <w:pStyle w:val="afff6"/>
        <w:spacing w:line="315" w:lineRule="atLeast"/>
        <w:jc w:val="center"/>
        <w:rPr>
          <w:b/>
          <w:color w:val="181818"/>
          <w:sz w:val="28"/>
          <w:szCs w:val="28"/>
          <w:lang w:val="ru-RU"/>
        </w:rPr>
      </w:pPr>
      <w:r w:rsidRPr="003272A6">
        <w:rPr>
          <w:b/>
          <w:color w:val="181818"/>
          <w:sz w:val="28"/>
          <w:szCs w:val="28"/>
          <w:lang w:val="ru-RU"/>
        </w:rPr>
        <w:t>Тема:</w:t>
      </w:r>
      <w:r w:rsidRPr="003272A6">
        <w:rPr>
          <w:bCs/>
          <w:sz w:val="28"/>
          <w:szCs w:val="28"/>
        </w:rPr>
        <w:t xml:space="preserve"> </w:t>
      </w:r>
      <w:r w:rsidRPr="003272A6">
        <w:rPr>
          <w:b/>
          <w:bCs/>
          <w:sz w:val="28"/>
          <w:szCs w:val="28"/>
        </w:rPr>
        <w:t>Конструктивные характеристики  крыш и кровель</w:t>
      </w:r>
      <w:r w:rsidRPr="003272A6">
        <w:rPr>
          <w:b/>
          <w:bCs/>
          <w:color w:val="181818"/>
          <w:sz w:val="28"/>
          <w:szCs w:val="28"/>
          <w:lang w:val="ru-RU"/>
        </w:rPr>
        <w:t xml:space="preserve"> </w:t>
      </w:r>
    </w:p>
    <w:p w14:paraId="666710DA" w14:textId="77777777" w:rsidR="005835C6" w:rsidRPr="003272A6" w:rsidRDefault="00AF4EE5">
      <w:pPr>
        <w:suppressAutoHyphens w:val="0"/>
        <w:spacing w:after="0" w:line="240" w:lineRule="auto"/>
        <w:rPr>
          <w:rFonts w:ascii="Times New Roman" w:hAnsi="Times New Roman"/>
          <w:sz w:val="28"/>
          <w:szCs w:val="28"/>
        </w:rPr>
      </w:pPr>
      <w:r w:rsidRPr="003272A6">
        <w:rPr>
          <w:rFonts w:ascii="Times New Roman" w:hAnsi="Times New Roman"/>
          <w:b/>
          <w:bCs/>
          <w:color w:val="000000"/>
          <w:sz w:val="28"/>
          <w:szCs w:val="28"/>
          <w:shd w:val="clear" w:color="auto" w:fill="FFFFFF"/>
        </w:rPr>
        <w:t>Задание:</w:t>
      </w:r>
      <w:r w:rsidRPr="003272A6">
        <w:rPr>
          <w:rFonts w:ascii="Times New Roman" w:hAnsi="Times New Roman"/>
          <w:color w:val="000000"/>
          <w:sz w:val="28"/>
          <w:szCs w:val="28"/>
        </w:rPr>
        <w:br/>
      </w:r>
      <w:r w:rsidRPr="003272A6">
        <w:rPr>
          <w:rFonts w:ascii="Times New Roman" w:hAnsi="Times New Roman"/>
          <w:color w:val="000000"/>
          <w:sz w:val="28"/>
          <w:szCs w:val="28"/>
        </w:rPr>
        <w:br/>
      </w:r>
      <w:r w:rsidRPr="003272A6">
        <w:rPr>
          <w:rFonts w:ascii="Times New Roman" w:hAnsi="Times New Roman"/>
          <w:color w:val="000000"/>
          <w:sz w:val="28"/>
          <w:szCs w:val="28"/>
          <w:shd w:val="clear" w:color="auto" w:fill="FFFFFF"/>
        </w:rPr>
        <w:t>1. Изучить представленную схему плоской крыши</w:t>
      </w:r>
      <w:r w:rsidRPr="003272A6">
        <w:rPr>
          <w:rFonts w:ascii="Times New Roman" w:hAnsi="Times New Roman"/>
          <w:b/>
          <w:bCs/>
          <w:color w:val="000000"/>
          <w:sz w:val="28"/>
          <w:szCs w:val="28"/>
          <w:shd w:val="clear" w:color="auto" w:fill="FFFFFF"/>
        </w:rPr>
        <w:t>.</w:t>
      </w:r>
      <w:r w:rsidRPr="003272A6">
        <w:rPr>
          <w:rFonts w:ascii="Times New Roman" w:hAnsi="Times New Roman"/>
          <w:color w:val="000000"/>
          <w:sz w:val="28"/>
          <w:szCs w:val="28"/>
        </w:rPr>
        <w:br/>
      </w:r>
      <w:r w:rsidRPr="003272A6">
        <w:rPr>
          <w:rFonts w:ascii="Times New Roman" w:hAnsi="Times New Roman"/>
          <w:color w:val="000000"/>
          <w:sz w:val="28"/>
          <w:szCs w:val="28"/>
        </w:rPr>
        <w:br/>
      </w:r>
      <w:r w:rsidRPr="003272A6">
        <w:rPr>
          <w:rFonts w:ascii="Times New Roman" w:hAnsi="Times New Roman"/>
          <w:color w:val="000000"/>
          <w:sz w:val="28"/>
          <w:szCs w:val="28"/>
          <w:shd w:val="clear" w:color="auto" w:fill="FFFFFF"/>
        </w:rPr>
        <w:t>2. Пользуясь схемой, напишите по порядку, начиная от перекрытия вверх слои плоской кровли.</w:t>
      </w:r>
      <w:r w:rsidRPr="003272A6">
        <w:rPr>
          <w:rFonts w:ascii="Times New Roman" w:hAnsi="Times New Roman"/>
          <w:color w:val="000000"/>
          <w:sz w:val="28"/>
          <w:szCs w:val="28"/>
        </w:rPr>
        <w:br/>
      </w:r>
      <w:r w:rsidRPr="003272A6">
        <w:rPr>
          <w:rFonts w:ascii="Times New Roman" w:hAnsi="Times New Roman"/>
          <w:color w:val="000000"/>
          <w:sz w:val="28"/>
          <w:szCs w:val="28"/>
        </w:rPr>
        <w:br/>
      </w:r>
      <w:r w:rsidRPr="003272A6">
        <w:rPr>
          <w:rFonts w:ascii="Times New Roman" w:hAnsi="Times New Roman"/>
          <w:color w:val="000000"/>
          <w:sz w:val="28"/>
          <w:szCs w:val="28"/>
          <w:shd w:val="clear" w:color="auto" w:fill="FFFFFF"/>
        </w:rPr>
        <w:t>3. Изучить материал о двухскатных крышах напишите об одной из них. Достоинства и недостатки выбранной двухскатной крыши.</w:t>
      </w:r>
      <w:r w:rsidRPr="003272A6">
        <w:rPr>
          <w:rFonts w:ascii="Times New Roman" w:hAnsi="Times New Roman"/>
          <w:color w:val="000000"/>
          <w:sz w:val="28"/>
          <w:szCs w:val="28"/>
        </w:rPr>
        <w:br/>
      </w:r>
      <w:r w:rsidRPr="003272A6">
        <w:rPr>
          <w:rFonts w:ascii="Times New Roman" w:hAnsi="Times New Roman"/>
          <w:color w:val="000000"/>
          <w:sz w:val="28"/>
          <w:szCs w:val="28"/>
        </w:rPr>
        <w:br/>
      </w:r>
      <w:r w:rsidRPr="003272A6">
        <w:rPr>
          <w:rFonts w:ascii="Times New Roman" w:hAnsi="Times New Roman"/>
          <w:b/>
          <w:bCs/>
          <w:color w:val="000000"/>
          <w:sz w:val="28"/>
          <w:szCs w:val="28"/>
          <w:shd w:val="clear" w:color="auto" w:fill="FFFFFF"/>
        </w:rPr>
        <w:t>Материально-техническое обеспечение: </w:t>
      </w:r>
      <w:r w:rsidRPr="003272A6">
        <w:rPr>
          <w:rFonts w:ascii="Times New Roman" w:hAnsi="Times New Roman"/>
          <w:color w:val="000000"/>
          <w:sz w:val="28"/>
          <w:szCs w:val="28"/>
          <w:shd w:val="clear" w:color="auto" w:fill="FFFFFF"/>
        </w:rPr>
        <w:t>ручка, тетрадь, калькулятор.</w:t>
      </w:r>
      <w:r w:rsidRPr="003272A6">
        <w:rPr>
          <w:rFonts w:ascii="Times New Roman" w:hAnsi="Times New Roman"/>
          <w:color w:val="000000"/>
          <w:sz w:val="28"/>
          <w:szCs w:val="28"/>
        </w:rPr>
        <w:br/>
      </w:r>
      <w:r w:rsidRPr="003272A6">
        <w:rPr>
          <w:rFonts w:ascii="Times New Roman" w:hAnsi="Times New Roman"/>
          <w:color w:val="000000"/>
          <w:sz w:val="28"/>
          <w:szCs w:val="28"/>
        </w:rPr>
        <w:br/>
      </w:r>
      <w:r w:rsidRPr="003272A6">
        <w:rPr>
          <w:rFonts w:ascii="Times New Roman" w:hAnsi="Times New Roman"/>
          <w:b/>
          <w:bCs/>
          <w:color w:val="000000"/>
          <w:sz w:val="28"/>
          <w:szCs w:val="28"/>
          <w:shd w:val="clear" w:color="auto" w:fill="FFFFFF"/>
        </w:rPr>
        <w:t>Информационные источники:</w:t>
      </w:r>
      <w:r w:rsidRPr="003272A6">
        <w:rPr>
          <w:rFonts w:ascii="Times New Roman" w:hAnsi="Times New Roman"/>
          <w:color w:val="000000"/>
          <w:sz w:val="28"/>
          <w:szCs w:val="28"/>
          <w:shd w:val="clear" w:color="auto" w:fill="FFFFFF"/>
        </w:rPr>
        <w:t> https://profnastil35.ru/raznoe/plan-krovli-ploskoj.html</w:t>
      </w:r>
      <w:r w:rsidRPr="003272A6">
        <w:rPr>
          <w:rFonts w:ascii="Times New Roman" w:hAnsi="Times New Roman"/>
          <w:color w:val="000000"/>
          <w:sz w:val="28"/>
          <w:szCs w:val="28"/>
        </w:rPr>
        <w:br/>
      </w:r>
      <w:r w:rsidRPr="003272A6">
        <w:rPr>
          <w:rFonts w:ascii="Times New Roman" w:hAnsi="Times New Roman"/>
          <w:b/>
          <w:bCs/>
          <w:color w:val="000000"/>
          <w:sz w:val="28"/>
          <w:szCs w:val="28"/>
          <w:shd w:val="clear" w:color="auto" w:fill="FFFFFF"/>
        </w:rPr>
        <w:t>Ход работы:</w:t>
      </w:r>
      <w:r w:rsidRPr="003272A6">
        <w:rPr>
          <w:rFonts w:ascii="Times New Roman" w:hAnsi="Times New Roman"/>
          <w:color w:val="000000"/>
          <w:sz w:val="28"/>
          <w:szCs w:val="28"/>
        </w:rPr>
        <w:br/>
      </w:r>
    </w:p>
    <w:p w14:paraId="1AFE5D34" w14:textId="77777777" w:rsidR="005835C6" w:rsidRPr="003272A6" w:rsidRDefault="00AF4EE5">
      <w:pPr>
        <w:numPr>
          <w:ilvl w:val="0"/>
          <w:numId w:val="12"/>
        </w:numPr>
        <w:shd w:val="clear" w:color="auto" w:fill="FFFFFF"/>
        <w:suppressAutoHyphens w:val="0"/>
        <w:spacing w:beforeAutospacing="1" w:afterAutospacing="1" w:line="240" w:lineRule="auto"/>
        <w:rPr>
          <w:rFonts w:ascii="Times New Roman" w:hAnsi="Times New Roman"/>
          <w:color w:val="000000"/>
          <w:sz w:val="28"/>
          <w:szCs w:val="28"/>
        </w:rPr>
      </w:pPr>
      <w:r w:rsidRPr="003272A6">
        <w:rPr>
          <w:rFonts w:ascii="Times New Roman" w:hAnsi="Times New Roman"/>
          <w:b/>
          <w:bCs/>
          <w:color w:val="000000"/>
          <w:sz w:val="28"/>
          <w:szCs w:val="28"/>
        </w:rPr>
        <w:t>Изучить представленную схему плоской крыши.</w:t>
      </w:r>
    </w:p>
    <w:p w14:paraId="2B4A5DD9" w14:textId="77777777" w:rsidR="005835C6" w:rsidRPr="003272A6" w:rsidRDefault="00AF4EE5">
      <w:pPr>
        <w:pStyle w:val="afff6"/>
        <w:spacing w:line="315" w:lineRule="atLeast"/>
        <w:rPr>
          <w:color w:val="181818"/>
          <w:sz w:val="28"/>
          <w:szCs w:val="28"/>
          <w:lang w:val="ru-RU"/>
        </w:rPr>
      </w:pPr>
      <w:r w:rsidRPr="003272A6">
        <w:rPr>
          <w:noProof/>
          <w:sz w:val="28"/>
          <w:szCs w:val="28"/>
          <w:lang w:val="ru-RU" w:eastAsia="ru-RU"/>
        </w:rPr>
        <w:drawing>
          <wp:inline distT="0" distB="0" distL="0" distR="0" wp14:anchorId="185D7A11" wp14:editId="7F1BDA90">
            <wp:extent cx="5715000" cy="3086100"/>
            <wp:effectExtent l="0" t="0" r="0" b="0"/>
            <wp:docPr id="34" name="Рисунок 40" descr="https://topuch.com/izuchenie-konstrukcii-skatnoj-i-ploskoj-krishi/931165_html_731dd87c6d57ee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Рисунок 40" descr="https://topuch.com/izuchenie-konstrukcii-skatnoj-i-ploskoj-krishi/931165_html_731dd87c6d57ee36.jpg"/>
                    <pic:cNvPicPr>
                      <a:picLocks noChangeAspect="1" noChangeArrowheads="1"/>
                    </pic:cNvPicPr>
                  </pic:nvPicPr>
                  <pic:blipFill>
                    <a:blip r:embed="rId23" cstate="email">
                      <a:extLst>
                        <a:ext uri="{28A0092B-C50C-407E-A947-70E740481C1C}">
                          <a14:useLocalDpi xmlns:a14="http://schemas.microsoft.com/office/drawing/2010/main"/>
                        </a:ext>
                      </a:extLst>
                    </a:blip>
                    <a:stretch>
                      <a:fillRect/>
                    </a:stretch>
                  </pic:blipFill>
                  <pic:spPr bwMode="auto">
                    <a:xfrm>
                      <a:off x="0" y="0"/>
                      <a:ext cx="5715000" cy="3086100"/>
                    </a:xfrm>
                    <a:prstGeom prst="rect">
                      <a:avLst/>
                    </a:prstGeom>
                  </pic:spPr>
                </pic:pic>
              </a:graphicData>
            </a:graphic>
          </wp:inline>
        </w:drawing>
      </w:r>
    </w:p>
    <w:p w14:paraId="5EFF0C05" w14:textId="77777777" w:rsidR="005835C6" w:rsidRPr="003272A6" w:rsidRDefault="005835C6">
      <w:pPr>
        <w:pStyle w:val="afff6"/>
        <w:spacing w:line="315" w:lineRule="atLeast"/>
        <w:jc w:val="center"/>
        <w:rPr>
          <w:b/>
          <w:color w:val="181818"/>
          <w:sz w:val="28"/>
          <w:szCs w:val="28"/>
          <w:lang w:val="ru-RU"/>
        </w:rPr>
      </w:pPr>
    </w:p>
    <w:p w14:paraId="797D12E0" w14:textId="77777777" w:rsidR="005835C6" w:rsidRPr="003272A6" w:rsidRDefault="00AF4EE5">
      <w:pPr>
        <w:numPr>
          <w:ilvl w:val="0"/>
          <w:numId w:val="13"/>
        </w:numPr>
        <w:shd w:val="clear" w:color="auto" w:fill="FFFFFF"/>
        <w:suppressAutoHyphens w:val="0"/>
        <w:spacing w:beforeAutospacing="1" w:afterAutospacing="1" w:line="240" w:lineRule="auto"/>
        <w:rPr>
          <w:rFonts w:ascii="Times New Roman" w:hAnsi="Times New Roman"/>
          <w:color w:val="000000"/>
          <w:sz w:val="28"/>
          <w:szCs w:val="28"/>
        </w:rPr>
      </w:pPr>
      <w:r w:rsidRPr="003272A6">
        <w:rPr>
          <w:rFonts w:ascii="Times New Roman" w:hAnsi="Times New Roman"/>
          <w:b/>
          <w:bCs/>
          <w:color w:val="000000"/>
          <w:sz w:val="28"/>
          <w:szCs w:val="28"/>
        </w:rPr>
        <w:t>Пользуясь схемой, опишите слои плоской кровли по порядку, начиная от перекрытия вверх:</w:t>
      </w:r>
    </w:p>
    <w:p w14:paraId="4E4A0D44" w14:textId="77777777" w:rsidR="005835C6" w:rsidRPr="003272A6" w:rsidRDefault="00AF4EE5">
      <w:pPr>
        <w:numPr>
          <w:ilvl w:val="0"/>
          <w:numId w:val="14"/>
        </w:numPr>
        <w:shd w:val="clear" w:color="auto" w:fill="FFFFFF"/>
        <w:suppressAutoHyphens w:val="0"/>
        <w:spacing w:after="0" w:line="240" w:lineRule="auto"/>
        <w:rPr>
          <w:rFonts w:ascii="Times New Roman" w:hAnsi="Times New Roman"/>
          <w:sz w:val="28"/>
          <w:szCs w:val="28"/>
        </w:rPr>
      </w:pPr>
      <w:r w:rsidRPr="003272A6">
        <w:rPr>
          <w:rFonts w:ascii="Times New Roman" w:hAnsi="Times New Roman"/>
          <w:sz w:val="28"/>
          <w:szCs w:val="28"/>
        </w:rPr>
        <w:t>Перекрытие;</w:t>
      </w:r>
    </w:p>
    <w:p w14:paraId="09EBC724" w14:textId="77777777" w:rsidR="005835C6" w:rsidRPr="003272A6" w:rsidRDefault="00AF4EE5">
      <w:pPr>
        <w:numPr>
          <w:ilvl w:val="0"/>
          <w:numId w:val="14"/>
        </w:numPr>
        <w:shd w:val="clear" w:color="auto" w:fill="FFFFFF"/>
        <w:suppressAutoHyphens w:val="0"/>
        <w:spacing w:after="0" w:line="240" w:lineRule="auto"/>
        <w:rPr>
          <w:rFonts w:ascii="Times New Roman" w:hAnsi="Times New Roman"/>
          <w:sz w:val="28"/>
          <w:szCs w:val="28"/>
        </w:rPr>
      </w:pPr>
      <w:r w:rsidRPr="003272A6">
        <w:rPr>
          <w:rFonts w:ascii="Times New Roman" w:hAnsi="Times New Roman"/>
          <w:sz w:val="28"/>
          <w:szCs w:val="28"/>
        </w:rPr>
        <w:t>Битумный слой уклона (минимум 4 см толщиной);</w:t>
      </w:r>
    </w:p>
    <w:p w14:paraId="354376F6" w14:textId="77777777" w:rsidR="005835C6" w:rsidRPr="003272A6" w:rsidRDefault="00AF4EE5">
      <w:pPr>
        <w:numPr>
          <w:ilvl w:val="0"/>
          <w:numId w:val="14"/>
        </w:numPr>
        <w:shd w:val="clear" w:color="auto" w:fill="FFFFFF"/>
        <w:suppressAutoHyphens w:val="0"/>
        <w:spacing w:after="0" w:line="240" w:lineRule="auto"/>
        <w:rPr>
          <w:rFonts w:ascii="Times New Roman" w:hAnsi="Times New Roman"/>
          <w:sz w:val="28"/>
          <w:szCs w:val="28"/>
        </w:rPr>
      </w:pPr>
      <w:r w:rsidRPr="003272A6">
        <w:rPr>
          <w:rFonts w:ascii="Times New Roman" w:hAnsi="Times New Roman"/>
          <w:sz w:val="28"/>
          <w:szCs w:val="28"/>
        </w:rPr>
        <w:t>Пароизоляция;</w:t>
      </w:r>
    </w:p>
    <w:p w14:paraId="78378EC2" w14:textId="77777777" w:rsidR="005835C6" w:rsidRPr="003272A6" w:rsidRDefault="00AF4EE5">
      <w:pPr>
        <w:numPr>
          <w:ilvl w:val="0"/>
          <w:numId w:val="14"/>
        </w:numPr>
        <w:shd w:val="clear" w:color="auto" w:fill="FFFFFF"/>
        <w:suppressAutoHyphens w:val="0"/>
        <w:spacing w:after="0" w:line="240" w:lineRule="auto"/>
        <w:rPr>
          <w:rFonts w:ascii="Times New Roman" w:hAnsi="Times New Roman"/>
          <w:sz w:val="28"/>
          <w:szCs w:val="28"/>
        </w:rPr>
      </w:pPr>
      <w:r w:rsidRPr="003272A6">
        <w:rPr>
          <w:rFonts w:ascii="Times New Roman" w:hAnsi="Times New Roman"/>
          <w:sz w:val="28"/>
          <w:szCs w:val="28"/>
        </w:rPr>
        <w:lastRenderedPageBreak/>
        <w:t>Утеплитель – пенопласт 20 см (не менее EPS 100 038 крыша/пол), плитный утеплитель для крыш из стекловаты или жесткая плита из каменного волокна);</w:t>
      </w:r>
    </w:p>
    <w:p w14:paraId="066CAF0D" w14:textId="77777777" w:rsidR="005835C6" w:rsidRPr="003272A6" w:rsidRDefault="00AF4EE5">
      <w:pPr>
        <w:numPr>
          <w:ilvl w:val="0"/>
          <w:numId w:val="14"/>
        </w:numPr>
        <w:shd w:val="clear" w:color="auto" w:fill="FFFFFF"/>
        <w:suppressAutoHyphens w:val="0"/>
        <w:spacing w:after="0" w:line="240" w:lineRule="auto"/>
        <w:rPr>
          <w:rFonts w:ascii="Times New Roman" w:hAnsi="Times New Roman"/>
          <w:sz w:val="28"/>
          <w:szCs w:val="28"/>
        </w:rPr>
      </w:pPr>
      <w:r w:rsidRPr="003272A6">
        <w:rPr>
          <w:rFonts w:ascii="Times New Roman" w:hAnsi="Times New Roman"/>
          <w:sz w:val="28"/>
          <w:szCs w:val="28"/>
        </w:rPr>
        <w:t>Утеплитель – второй слой (4см), защищают от мостиков холода на стыках плит пенопласта. </w:t>
      </w:r>
      <w:hyperlink r:id="rId24" w:tgtFrame="Биомеханика мышц Бекеева А. М. Проверила: Жумабекова Р. Р. Факультет Стоматология 114 а релаксация">
        <w:r w:rsidRPr="003272A6">
          <w:rPr>
            <w:rFonts w:ascii="Times New Roman" w:hAnsi="Times New Roman"/>
            <w:sz w:val="28"/>
            <w:szCs w:val="28"/>
            <w:u w:val="single"/>
          </w:rPr>
          <w:t>Если пенопласт покрыт битумной мембраной</w:t>
        </w:r>
      </w:hyperlink>
      <w:r w:rsidRPr="003272A6">
        <w:rPr>
          <w:rFonts w:ascii="Times New Roman" w:hAnsi="Times New Roman"/>
          <w:sz w:val="28"/>
          <w:szCs w:val="28"/>
        </w:rPr>
        <w:t>, то можно одного слоя гидроизоляции;</w:t>
      </w:r>
    </w:p>
    <w:p w14:paraId="128441E5" w14:textId="77777777" w:rsidR="005835C6" w:rsidRPr="003272A6" w:rsidRDefault="00AF4EE5">
      <w:pPr>
        <w:numPr>
          <w:ilvl w:val="0"/>
          <w:numId w:val="14"/>
        </w:numPr>
        <w:shd w:val="clear" w:color="auto" w:fill="FFFFFF"/>
        <w:suppressAutoHyphens w:val="0"/>
        <w:spacing w:after="0" w:line="240" w:lineRule="auto"/>
        <w:rPr>
          <w:rFonts w:ascii="Times New Roman" w:hAnsi="Times New Roman"/>
          <w:sz w:val="28"/>
          <w:szCs w:val="28"/>
        </w:rPr>
      </w:pPr>
      <w:r w:rsidRPr="003272A6">
        <w:rPr>
          <w:rFonts w:ascii="Times New Roman" w:hAnsi="Times New Roman"/>
          <w:sz w:val="28"/>
          <w:szCs w:val="28"/>
        </w:rPr>
        <w:t xml:space="preserve">Гидроизоляция – например, из двух слоев </w:t>
      </w:r>
      <w:proofErr w:type="spellStart"/>
      <w:r w:rsidRPr="003272A6">
        <w:rPr>
          <w:rFonts w:ascii="Times New Roman" w:hAnsi="Times New Roman"/>
          <w:sz w:val="28"/>
          <w:szCs w:val="28"/>
        </w:rPr>
        <w:t>термосварной</w:t>
      </w:r>
      <w:proofErr w:type="spellEnd"/>
      <w:r w:rsidRPr="003272A6">
        <w:rPr>
          <w:rFonts w:ascii="Times New Roman" w:hAnsi="Times New Roman"/>
          <w:sz w:val="28"/>
          <w:szCs w:val="28"/>
        </w:rPr>
        <w:t xml:space="preserve"> битумной мембраны;</w:t>
      </w:r>
    </w:p>
    <w:p w14:paraId="76E09C32" w14:textId="77777777" w:rsidR="005835C6" w:rsidRPr="003272A6" w:rsidRDefault="00AF4EE5">
      <w:pPr>
        <w:numPr>
          <w:ilvl w:val="0"/>
          <w:numId w:val="14"/>
        </w:numPr>
        <w:shd w:val="clear" w:color="auto" w:fill="FFFFFF"/>
        <w:suppressAutoHyphens w:val="0"/>
        <w:spacing w:after="0" w:line="240" w:lineRule="auto"/>
        <w:rPr>
          <w:rFonts w:ascii="Times New Roman" w:hAnsi="Times New Roman"/>
          <w:sz w:val="28"/>
          <w:szCs w:val="28"/>
        </w:rPr>
      </w:pPr>
      <w:r w:rsidRPr="003272A6">
        <w:rPr>
          <w:rFonts w:ascii="Times New Roman" w:hAnsi="Times New Roman"/>
          <w:sz w:val="28"/>
          <w:szCs w:val="28"/>
        </w:rPr>
        <w:t>Пенопластовый клин – </w:t>
      </w:r>
      <w:hyperlink r:id="rId25" w:tgtFrame="Организация и технология работ по гидроизоляции фундамента">
        <w:r w:rsidRPr="003272A6">
          <w:rPr>
            <w:rFonts w:ascii="Times New Roman" w:hAnsi="Times New Roman"/>
            <w:sz w:val="28"/>
            <w:szCs w:val="28"/>
            <w:u w:val="single"/>
          </w:rPr>
          <w:t>смягчает излом гидроизоляции</w:t>
        </w:r>
      </w:hyperlink>
      <w:r w:rsidRPr="003272A6">
        <w:rPr>
          <w:rFonts w:ascii="Times New Roman" w:hAnsi="Times New Roman"/>
          <w:sz w:val="28"/>
          <w:szCs w:val="28"/>
        </w:rPr>
        <w:t>, предохраняя ее от повреждения;</w:t>
      </w:r>
    </w:p>
    <w:p w14:paraId="21D5183C" w14:textId="77777777" w:rsidR="005835C6" w:rsidRPr="003272A6" w:rsidRDefault="00AF4EE5">
      <w:pPr>
        <w:numPr>
          <w:ilvl w:val="0"/>
          <w:numId w:val="14"/>
        </w:numPr>
        <w:shd w:val="clear" w:color="auto" w:fill="FFFFFF"/>
        <w:suppressAutoHyphens w:val="0"/>
        <w:spacing w:after="0" w:line="240" w:lineRule="auto"/>
        <w:rPr>
          <w:rFonts w:ascii="Times New Roman" w:hAnsi="Times New Roman"/>
          <w:sz w:val="28"/>
          <w:szCs w:val="28"/>
        </w:rPr>
      </w:pPr>
      <w:r w:rsidRPr="003272A6">
        <w:rPr>
          <w:rFonts w:ascii="Times New Roman" w:hAnsi="Times New Roman"/>
          <w:sz w:val="28"/>
          <w:szCs w:val="28"/>
        </w:rPr>
        <w:t xml:space="preserve">Пенопласт (5 см) – предохраняет от появления </w:t>
      </w:r>
      <w:proofErr w:type="spellStart"/>
      <w:r w:rsidRPr="003272A6">
        <w:rPr>
          <w:rFonts w:ascii="Times New Roman" w:hAnsi="Times New Roman"/>
          <w:sz w:val="28"/>
          <w:szCs w:val="28"/>
        </w:rPr>
        <w:t>термомостов</w:t>
      </w:r>
      <w:proofErr w:type="spellEnd"/>
      <w:r w:rsidRPr="003272A6">
        <w:rPr>
          <w:rFonts w:ascii="Times New Roman" w:hAnsi="Times New Roman"/>
          <w:sz w:val="28"/>
          <w:szCs w:val="28"/>
        </w:rPr>
        <w:t xml:space="preserve"> на стене аттика;</w:t>
      </w:r>
    </w:p>
    <w:p w14:paraId="070F8932" w14:textId="77777777" w:rsidR="005835C6" w:rsidRPr="003272A6" w:rsidRDefault="00AF4EE5">
      <w:pPr>
        <w:numPr>
          <w:ilvl w:val="0"/>
          <w:numId w:val="14"/>
        </w:numPr>
        <w:shd w:val="clear" w:color="auto" w:fill="FFFFFF"/>
        <w:suppressAutoHyphens w:val="0"/>
        <w:spacing w:after="0" w:line="240" w:lineRule="auto"/>
        <w:rPr>
          <w:rFonts w:ascii="Times New Roman" w:hAnsi="Times New Roman"/>
          <w:sz w:val="28"/>
          <w:szCs w:val="28"/>
        </w:rPr>
      </w:pPr>
      <w:r w:rsidRPr="003272A6">
        <w:rPr>
          <w:rFonts w:ascii="Times New Roman" w:hAnsi="Times New Roman"/>
          <w:sz w:val="28"/>
          <w:szCs w:val="28"/>
        </w:rPr>
        <w:t>Доска, облегчающая </w:t>
      </w:r>
      <w:hyperlink r:id="rId26" w:tgtFrame="Архитектурная часть 1 лист">
        <w:r w:rsidRPr="003272A6">
          <w:rPr>
            <w:rFonts w:ascii="Times New Roman" w:hAnsi="Times New Roman"/>
            <w:sz w:val="28"/>
            <w:szCs w:val="28"/>
            <w:u w:val="single"/>
          </w:rPr>
          <w:t>крепление жестяного парапета к стене</w:t>
        </w:r>
      </w:hyperlink>
      <w:r w:rsidRPr="003272A6">
        <w:rPr>
          <w:rFonts w:ascii="Times New Roman" w:hAnsi="Times New Roman"/>
          <w:sz w:val="28"/>
          <w:szCs w:val="28"/>
        </w:rPr>
        <w:t>;</w:t>
      </w:r>
    </w:p>
    <w:p w14:paraId="7A0EFD01" w14:textId="77777777" w:rsidR="005835C6" w:rsidRPr="003272A6" w:rsidRDefault="00AF4EE5">
      <w:pPr>
        <w:numPr>
          <w:ilvl w:val="0"/>
          <w:numId w:val="14"/>
        </w:numPr>
        <w:shd w:val="clear" w:color="auto" w:fill="FFFFFF"/>
        <w:suppressAutoHyphens w:val="0"/>
        <w:spacing w:after="0" w:line="240" w:lineRule="auto"/>
        <w:rPr>
          <w:rFonts w:ascii="Times New Roman" w:hAnsi="Times New Roman"/>
          <w:sz w:val="28"/>
          <w:szCs w:val="28"/>
        </w:rPr>
      </w:pPr>
      <w:r w:rsidRPr="003272A6">
        <w:rPr>
          <w:rFonts w:ascii="Times New Roman" w:hAnsi="Times New Roman"/>
          <w:sz w:val="28"/>
          <w:szCs w:val="28"/>
        </w:rPr>
        <w:t>Жестяной парапет.</w:t>
      </w:r>
    </w:p>
    <w:p w14:paraId="2C0D1842" w14:textId="77777777" w:rsidR="005835C6" w:rsidRPr="003272A6" w:rsidRDefault="00AF4EE5">
      <w:pPr>
        <w:shd w:val="clear" w:color="auto" w:fill="FFFFFF"/>
        <w:suppressAutoHyphens w:val="0"/>
        <w:spacing w:beforeAutospacing="1" w:afterAutospacing="1" w:line="240" w:lineRule="auto"/>
        <w:ind w:left="360"/>
        <w:rPr>
          <w:sz w:val="28"/>
          <w:szCs w:val="28"/>
        </w:rPr>
      </w:pPr>
      <w:r w:rsidRPr="003272A6">
        <w:rPr>
          <w:rFonts w:ascii="Times New Roman" w:hAnsi="Times New Roman"/>
          <w:color w:val="000000"/>
          <w:sz w:val="28"/>
          <w:szCs w:val="28"/>
        </w:rPr>
        <w:t>Изучить материал о двухскатных крышах. Написать достоинства и недостатки одной из выбранной двухскатной крыши:</w:t>
      </w:r>
    </w:p>
    <w:p w14:paraId="0D68706D" w14:textId="77777777" w:rsidR="005835C6" w:rsidRPr="003272A6" w:rsidRDefault="00AF4EE5">
      <w:pPr>
        <w:suppressAutoHyphens w:val="0"/>
        <w:spacing w:after="0" w:line="240" w:lineRule="auto"/>
        <w:rPr>
          <w:rFonts w:ascii="Times New Roman" w:hAnsi="Times New Roman"/>
          <w:sz w:val="28"/>
          <w:szCs w:val="28"/>
        </w:rPr>
      </w:pPr>
      <w:r w:rsidRPr="003272A6">
        <w:rPr>
          <w:rFonts w:ascii="Times New Roman" w:hAnsi="Times New Roman"/>
          <w:color w:val="000000"/>
          <w:sz w:val="28"/>
          <w:szCs w:val="28"/>
          <w:shd w:val="clear" w:color="auto" w:fill="FFFFFF"/>
        </w:rPr>
        <w:t>Достоинства двухскатной крыши:</w:t>
      </w:r>
      <w:r w:rsidRPr="003272A6">
        <w:rPr>
          <w:rFonts w:ascii="Times New Roman" w:hAnsi="Times New Roman"/>
          <w:color w:val="000000"/>
          <w:sz w:val="28"/>
          <w:szCs w:val="28"/>
        </w:rPr>
        <w:br/>
      </w:r>
    </w:p>
    <w:p w14:paraId="7AADADE8" w14:textId="77777777" w:rsidR="005835C6" w:rsidRPr="003272A6" w:rsidRDefault="00AF4EE5" w:rsidP="00AF4EE5">
      <w:pPr>
        <w:numPr>
          <w:ilvl w:val="0"/>
          <w:numId w:val="15"/>
        </w:numPr>
        <w:shd w:val="clear" w:color="auto" w:fill="FFFFFF"/>
        <w:suppressAutoHyphens w:val="0"/>
        <w:spacing w:beforeAutospacing="1" w:after="0" w:line="240" w:lineRule="auto"/>
        <w:rPr>
          <w:rFonts w:ascii="Times New Roman" w:hAnsi="Times New Roman"/>
          <w:color w:val="000000"/>
          <w:sz w:val="28"/>
          <w:szCs w:val="28"/>
        </w:rPr>
      </w:pPr>
      <w:r w:rsidRPr="003272A6">
        <w:rPr>
          <w:rFonts w:ascii="Times New Roman" w:hAnsi="Times New Roman"/>
          <w:color w:val="000000"/>
          <w:sz w:val="28"/>
          <w:szCs w:val="28"/>
        </w:rPr>
        <w:t>Практичность. Свободное пространство под крышей можно активно использовать, оборудовав там большой чердак или мансарду.</w:t>
      </w:r>
    </w:p>
    <w:p w14:paraId="73F592D7" w14:textId="77777777" w:rsidR="005835C6" w:rsidRPr="003272A6" w:rsidRDefault="00AF4EE5" w:rsidP="00AF4EE5">
      <w:pPr>
        <w:numPr>
          <w:ilvl w:val="0"/>
          <w:numId w:val="15"/>
        </w:numPr>
        <w:shd w:val="clear" w:color="auto" w:fill="FFFFFF"/>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Длительный период эксплуатации, высокая надежность.</w:t>
      </w:r>
    </w:p>
    <w:p w14:paraId="2F0F4229" w14:textId="77777777" w:rsidR="005835C6" w:rsidRPr="003272A6" w:rsidRDefault="00AF4EE5" w:rsidP="00AF4EE5">
      <w:pPr>
        <w:numPr>
          <w:ilvl w:val="0"/>
          <w:numId w:val="15"/>
        </w:numPr>
        <w:shd w:val="clear" w:color="auto" w:fill="FFFFFF"/>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Простые расчеты, провести которые можно самостоятельно.</w:t>
      </w:r>
    </w:p>
    <w:p w14:paraId="7769E2B4" w14:textId="77777777" w:rsidR="005835C6" w:rsidRPr="003272A6" w:rsidRDefault="00AF4EE5" w:rsidP="00AF4EE5">
      <w:pPr>
        <w:numPr>
          <w:ilvl w:val="0"/>
          <w:numId w:val="15"/>
        </w:numPr>
        <w:shd w:val="clear" w:color="auto" w:fill="FFFFFF"/>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Возможность самостоятельного монтажа.</w:t>
      </w:r>
    </w:p>
    <w:p w14:paraId="342AFBFE" w14:textId="77777777" w:rsidR="005835C6" w:rsidRPr="003272A6" w:rsidRDefault="00AF4EE5" w:rsidP="00AF4EE5">
      <w:pPr>
        <w:numPr>
          <w:ilvl w:val="0"/>
          <w:numId w:val="15"/>
        </w:numPr>
        <w:shd w:val="clear" w:color="auto" w:fill="FFFFFF"/>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Невысокая стоимость, </w:t>
      </w:r>
      <w:hyperlink r:id="rId27" w:tgtFrame="Лицевой отдел черепа Крыша черепа">
        <w:r w:rsidRPr="003272A6">
          <w:rPr>
            <w:rFonts w:ascii="Times New Roman" w:hAnsi="Times New Roman"/>
            <w:sz w:val="28"/>
            <w:szCs w:val="28"/>
            <w:u w:val="single"/>
          </w:rPr>
          <w:t>дешевле только односкатная крыша</w:t>
        </w:r>
      </w:hyperlink>
      <w:r w:rsidRPr="003272A6">
        <w:rPr>
          <w:rFonts w:ascii="Times New Roman" w:hAnsi="Times New Roman"/>
          <w:color w:val="000000"/>
          <w:sz w:val="28"/>
          <w:szCs w:val="28"/>
        </w:rPr>
        <w:t>, используемая для временных и хозяйственных построек.</w:t>
      </w:r>
    </w:p>
    <w:p w14:paraId="701208A0" w14:textId="77777777" w:rsidR="005835C6" w:rsidRPr="003272A6" w:rsidRDefault="00AF4EE5" w:rsidP="00AF4EE5">
      <w:pPr>
        <w:numPr>
          <w:ilvl w:val="0"/>
          <w:numId w:val="15"/>
        </w:numPr>
        <w:shd w:val="clear" w:color="auto" w:fill="FFFFFF"/>
        <w:suppressAutoHyphens w:val="0"/>
        <w:spacing w:afterAutospacing="1" w:line="240" w:lineRule="auto"/>
        <w:rPr>
          <w:rFonts w:ascii="Times New Roman" w:hAnsi="Times New Roman"/>
          <w:color w:val="000000"/>
          <w:sz w:val="28"/>
          <w:szCs w:val="28"/>
        </w:rPr>
      </w:pPr>
      <w:r w:rsidRPr="003272A6">
        <w:rPr>
          <w:rFonts w:ascii="Times New Roman" w:hAnsi="Times New Roman"/>
          <w:color w:val="000000"/>
          <w:sz w:val="28"/>
          <w:szCs w:val="28"/>
        </w:rPr>
        <w:t>Простота в эксплуатации и ремонте.</w:t>
      </w:r>
    </w:p>
    <w:p w14:paraId="7EE1DBA8" w14:textId="77777777" w:rsidR="005835C6" w:rsidRPr="003272A6" w:rsidRDefault="00AF4EE5">
      <w:pPr>
        <w:suppressAutoHyphens w:val="0"/>
        <w:spacing w:after="0" w:line="240" w:lineRule="auto"/>
        <w:rPr>
          <w:rFonts w:ascii="Times New Roman" w:hAnsi="Times New Roman"/>
          <w:sz w:val="28"/>
          <w:szCs w:val="28"/>
        </w:rPr>
      </w:pPr>
      <w:r w:rsidRPr="003272A6">
        <w:rPr>
          <w:rFonts w:ascii="Times New Roman" w:hAnsi="Times New Roman"/>
          <w:color w:val="000000"/>
          <w:sz w:val="28"/>
          <w:szCs w:val="28"/>
          <w:shd w:val="clear" w:color="auto" w:fill="FFFFFF"/>
        </w:rPr>
        <w:t>Недостатки двухскатной крыши:</w:t>
      </w:r>
      <w:r w:rsidRPr="003272A6">
        <w:rPr>
          <w:rFonts w:ascii="Times New Roman" w:hAnsi="Times New Roman"/>
          <w:color w:val="000000"/>
          <w:sz w:val="28"/>
          <w:szCs w:val="28"/>
        </w:rPr>
        <w:br/>
      </w:r>
    </w:p>
    <w:p w14:paraId="39B4ADD9" w14:textId="77777777" w:rsidR="005835C6" w:rsidRPr="003272A6" w:rsidRDefault="00AF4EE5">
      <w:pPr>
        <w:numPr>
          <w:ilvl w:val="0"/>
          <w:numId w:val="16"/>
        </w:numPr>
        <w:shd w:val="clear" w:color="auto" w:fill="FFFFFF"/>
        <w:suppressAutoHyphens w:val="0"/>
        <w:spacing w:beforeAutospacing="1" w:after="0" w:line="240" w:lineRule="auto"/>
        <w:rPr>
          <w:rFonts w:ascii="Times New Roman" w:hAnsi="Times New Roman"/>
          <w:color w:val="000000"/>
          <w:sz w:val="28"/>
          <w:szCs w:val="28"/>
        </w:rPr>
      </w:pPr>
      <w:r w:rsidRPr="003272A6">
        <w:rPr>
          <w:rFonts w:ascii="Times New Roman" w:hAnsi="Times New Roman"/>
          <w:color w:val="000000"/>
          <w:sz w:val="28"/>
          <w:szCs w:val="28"/>
        </w:rPr>
        <w:t>Высота конструкции и углы наклона скатов напрямую зависят от размеров дома. Чем больше постройка, тем сложнее и дороже произвести обустройство крыши.</w:t>
      </w:r>
    </w:p>
    <w:p w14:paraId="637E345F" w14:textId="77777777" w:rsidR="005835C6" w:rsidRPr="003272A6" w:rsidRDefault="00AF4EE5">
      <w:pPr>
        <w:numPr>
          <w:ilvl w:val="0"/>
          <w:numId w:val="16"/>
        </w:numPr>
        <w:shd w:val="clear" w:color="auto" w:fill="FFFFFF"/>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При оборудовании мансарды стоимость работ возрастает, так как нужно качественное утепление и изоляция конструкции.</w:t>
      </w:r>
    </w:p>
    <w:p w14:paraId="7BAC18D8" w14:textId="77777777" w:rsidR="005835C6" w:rsidRPr="003272A6" w:rsidRDefault="00AF4EE5">
      <w:pPr>
        <w:numPr>
          <w:ilvl w:val="0"/>
          <w:numId w:val="16"/>
        </w:numPr>
        <w:shd w:val="clear" w:color="auto" w:fill="FFFFFF"/>
        <w:suppressAutoHyphens w:val="0"/>
        <w:spacing w:afterAutospacing="1" w:line="240" w:lineRule="auto"/>
        <w:rPr>
          <w:rFonts w:ascii="Times New Roman" w:hAnsi="Times New Roman"/>
          <w:color w:val="000000"/>
          <w:sz w:val="28"/>
          <w:szCs w:val="28"/>
        </w:rPr>
      </w:pPr>
      <w:r w:rsidRPr="003272A6">
        <w:rPr>
          <w:rFonts w:ascii="Times New Roman" w:hAnsi="Times New Roman"/>
          <w:color w:val="000000"/>
          <w:sz w:val="28"/>
          <w:szCs w:val="28"/>
        </w:rPr>
        <w:t>Мансарда нуждается в установке дорогостоящих мансардных окон.</w:t>
      </w:r>
    </w:p>
    <w:p w14:paraId="14420BBC" w14:textId="77777777" w:rsidR="00AF4EE5" w:rsidRPr="003272A6" w:rsidRDefault="00AF4EE5">
      <w:pPr>
        <w:pStyle w:val="afff6"/>
        <w:spacing w:line="315" w:lineRule="atLeast"/>
        <w:jc w:val="center"/>
        <w:rPr>
          <w:b/>
          <w:color w:val="181818"/>
          <w:sz w:val="28"/>
          <w:szCs w:val="28"/>
          <w:lang w:val="ru-RU"/>
        </w:rPr>
      </w:pPr>
    </w:p>
    <w:p w14:paraId="44C8E91D" w14:textId="77777777" w:rsidR="00AF4EE5" w:rsidRPr="003272A6" w:rsidRDefault="00AF4EE5">
      <w:pPr>
        <w:pStyle w:val="afff6"/>
        <w:spacing w:line="315" w:lineRule="atLeast"/>
        <w:jc w:val="center"/>
        <w:rPr>
          <w:b/>
          <w:color w:val="181818"/>
          <w:sz w:val="28"/>
          <w:szCs w:val="28"/>
          <w:lang w:val="ru-RU"/>
        </w:rPr>
      </w:pPr>
    </w:p>
    <w:p w14:paraId="6AA3D1C1" w14:textId="77777777" w:rsidR="00AF4EE5" w:rsidRPr="003272A6" w:rsidRDefault="00AF4EE5">
      <w:pPr>
        <w:pStyle w:val="afff6"/>
        <w:spacing w:line="315" w:lineRule="atLeast"/>
        <w:jc w:val="center"/>
        <w:rPr>
          <w:b/>
          <w:color w:val="181818"/>
          <w:sz w:val="28"/>
          <w:szCs w:val="28"/>
          <w:lang w:val="ru-RU"/>
        </w:rPr>
      </w:pPr>
    </w:p>
    <w:p w14:paraId="29B2B93F" w14:textId="77777777" w:rsidR="00AF4EE5" w:rsidRPr="003272A6" w:rsidRDefault="00AF4EE5">
      <w:pPr>
        <w:pStyle w:val="afff6"/>
        <w:spacing w:line="315" w:lineRule="atLeast"/>
        <w:jc w:val="center"/>
        <w:rPr>
          <w:b/>
          <w:color w:val="181818"/>
          <w:sz w:val="28"/>
          <w:szCs w:val="28"/>
          <w:lang w:val="ru-RU"/>
        </w:rPr>
      </w:pPr>
    </w:p>
    <w:p w14:paraId="48798173" w14:textId="77777777" w:rsidR="00AF4EE5" w:rsidRPr="003272A6" w:rsidRDefault="00AF4EE5">
      <w:pPr>
        <w:pStyle w:val="afff6"/>
        <w:spacing w:line="315" w:lineRule="atLeast"/>
        <w:jc w:val="center"/>
        <w:rPr>
          <w:b/>
          <w:color w:val="181818"/>
          <w:sz w:val="28"/>
          <w:szCs w:val="28"/>
          <w:lang w:val="ru-RU"/>
        </w:rPr>
      </w:pPr>
    </w:p>
    <w:p w14:paraId="469FAB66" w14:textId="77777777" w:rsidR="005835C6" w:rsidRPr="003272A6" w:rsidRDefault="00AF4EE5">
      <w:pPr>
        <w:pStyle w:val="afff6"/>
        <w:spacing w:line="315" w:lineRule="atLeast"/>
        <w:jc w:val="center"/>
        <w:rPr>
          <w:b/>
          <w:color w:val="181818"/>
          <w:sz w:val="28"/>
          <w:szCs w:val="28"/>
          <w:lang w:val="ru-RU"/>
        </w:rPr>
      </w:pPr>
      <w:r w:rsidRPr="003272A6">
        <w:rPr>
          <w:b/>
          <w:color w:val="181818"/>
          <w:sz w:val="28"/>
          <w:szCs w:val="28"/>
          <w:lang w:val="ru-RU"/>
        </w:rPr>
        <w:lastRenderedPageBreak/>
        <w:t>Практическое занятие №14</w:t>
      </w:r>
    </w:p>
    <w:p w14:paraId="767F3EE5" w14:textId="77777777" w:rsidR="005835C6" w:rsidRPr="003272A6" w:rsidRDefault="00AF4EE5">
      <w:pPr>
        <w:pStyle w:val="afff6"/>
        <w:jc w:val="center"/>
        <w:rPr>
          <w:b/>
          <w:color w:val="181818"/>
          <w:sz w:val="28"/>
          <w:szCs w:val="28"/>
          <w:lang w:val="ru-RU"/>
        </w:rPr>
      </w:pPr>
      <w:r w:rsidRPr="003272A6">
        <w:rPr>
          <w:b/>
          <w:color w:val="181818"/>
          <w:sz w:val="28"/>
          <w:szCs w:val="28"/>
          <w:lang w:val="ru-RU"/>
        </w:rPr>
        <w:t>Тема:</w:t>
      </w:r>
      <w:r w:rsidRPr="003272A6">
        <w:rPr>
          <w:bCs/>
          <w:sz w:val="28"/>
          <w:szCs w:val="28"/>
        </w:rPr>
        <w:t xml:space="preserve"> </w:t>
      </w:r>
      <w:r w:rsidRPr="003272A6">
        <w:rPr>
          <w:b/>
          <w:bCs/>
          <w:sz w:val="28"/>
          <w:szCs w:val="28"/>
        </w:rPr>
        <w:t>Конструктивные решения лестниц и пандусов</w:t>
      </w:r>
    </w:p>
    <w:p w14:paraId="0A9CC50A" w14:textId="2EFB72A6" w:rsidR="005835C6" w:rsidRPr="003272A6" w:rsidRDefault="00AF4EE5">
      <w:pPr>
        <w:suppressAutoHyphens w:val="0"/>
        <w:spacing w:beforeAutospacing="1" w:afterAutospacing="1" w:line="240" w:lineRule="auto"/>
        <w:rPr>
          <w:rFonts w:ascii="Times New Roman" w:hAnsi="Times New Roman"/>
          <w:color w:val="000000"/>
          <w:sz w:val="28"/>
          <w:szCs w:val="28"/>
        </w:rPr>
      </w:pPr>
      <w:r w:rsidRPr="003272A6">
        <w:rPr>
          <w:rFonts w:ascii="Times New Roman" w:hAnsi="Times New Roman"/>
          <w:b/>
          <w:bCs/>
          <w:color w:val="000000"/>
          <w:sz w:val="28"/>
          <w:szCs w:val="28"/>
        </w:rPr>
        <w:t>Цель</w:t>
      </w:r>
      <w:r w:rsidRPr="003272A6">
        <w:rPr>
          <w:rFonts w:ascii="Times New Roman" w:hAnsi="Times New Roman"/>
          <w:color w:val="000000"/>
          <w:sz w:val="28"/>
          <w:szCs w:val="28"/>
        </w:rPr>
        <w:t xml:space="preserve">: </w:t>
      </w:r>
      <w:r w:rsidRPr="003272A6">
        <w:rPr>
          <w:rFonts w:ascii="Times New Roman" w:hAnsi="Times New Roman"/>
          <w:b/>
          <w:bCs/>
          <w:color w:val="000000"/>
          <w:sz w:val="28"/>
          <w:szCs w:val="28"/>
        </w:rPr>
        <w:t xml:space="preserve">изучить основные виды лестниц по типу конструкций и </w:t>
      </w:r>
      <w:r w:rsidR="003272A6" w:rsidRPr="003272A6">
        <w:rPr>
          <w:rFonts w:ascii="Times New Roman" w:hAnsi="Times New Roman"/>
          <w:b/>
          <w:bCs/>
          <w:color w:val="000000"/>
          <w:sz w:val="28"/>
          <w:szCs w:val="28"/>
        </w:rPr>
        <w:t>требования,</w:t>
      </w:r>
      <w:r w:rsidRPr="003272A6">
        <w:rPr>
          <w:rFonts w:ascii="Times New Roman" w:hAnsi="Times New Roman"/>
          <w:b/>
          <w:bCs/>
          <w:color w:val="000000"/>
          <w:sz w:val="28"/>
          <w:szCs w:val="28"/>
        </w:rPr>
        <w:t xml:space="preserve"> предъявляемые к ним.</w:t>
      </w:r>
    </w:p>
    <w:p w14:paraId="3B3FCF33" w14:textId="77777777" w:rsidR="005835C6" w:rsidRPr="003272A6" w:rsidRDefault="00AF4EE5">
      <w:pPr>
        <w:suppressAutoHyphens w:val="0"/>
        <w:spacing w:beforeAutospacing="1" w:afterAutospacing="1" w:line="240" w:lineRule="auto"/>
        <w:rPr>
          <w:rFonts w:ascii="Times New Roman" w:hAnsi="Times New Roman"/>
          <w:color w:val="000000"/>
          <w:sz w:val="28"/>
          <w:szCs w:val="28"/>
        </w:rPr>
      </w:pPr>
      <w:r w:rsidRPr="003272A6">
        <w:rPr>
          <w:rFonts w:ascii="Times New Roman" w:hAnsi="Times New Roman"/>
          <w:b/>
          <w:bCs/>
          <w:color w:val="000000"/>
          <w:sz w:val="28"/>
          <w:szCs w:val="28"/>
        </w:rPr>
        <w:t>Задание:</w:t>
      </w:r>
      <w:r w:rsidRPr="003272A6">
        <w:rPr>
          <w:rFonts w:ascii="Times New Roman" w:hAnsi="Times New Roman"/>
          <w:color w:val="000000"/>
          <w:sz w:val="28"/>
          <w:szCs w:val="28"/>
        </w:rPr>
        <w:t> основные конструктивные элементы.</w:t>
      </w:r>
    </w:p>
    <w:p w14:paraId="19FCA4B5" w14:textId="77777777" w:rsidR="005835C6" w:rsidRPr="003272A6" w:rsidRDefault="00AF4EE5">
      <w:pPr>
        <w:suppressAutoHyphens w:val="0"/>
        <w:spacing w:beforeAutospacing="1" w:afterAutospacing="1" w:line="240" w:lineRule="auto"/>
        <w:rPr>
          <w:rFonts w:ascii="Times New Roman" w:hAnsi="Times New Roman"/>
          <w:color w:val="000000"/>
          <w:sz w:val="28"/>
          <w:szCs w:val="28"/>
        </w:rPr>
      </w:pPr>
      <w:r w:rsidRPr="003272A6">
        <w:rPr>
          <w:rFonts w:ascii="Times New Roman" w:hAnsi="Times New Roman"/>
          <w:b/>
          <w:bCs/>
          <w:color w:val="000000"/>
          <w:sz w:val="28"/>
          <w:szCs w:val="28"/>
        </w:rPr>
        <w:t>Алгоритм выполнения задания:</w:t>
      </w:r>
    </w:p>
    <w:p w14:paraId="0C476AAE" w14:textId="77777777" w:rsidR="005835C6" w:rsidRPr="003272A6" w:rsidRDefault="00AF4EE5">
      <w:pPr>
        <w:suppressAutoHyphens w:val="0"/>
        <w:spacing w:beforeAutospacing="1" w:afterAutospacing="1" w:line="240" w:lineRule="auto"/>
        <w:rPr>
          <w:rFonts w:ascii="Times New Roman" w:hAnsi="Times New Roman"/>
          <w:color w:val="000000"/>
          <w:sz w:val="28"/>
          <w:szCs w:val="28"/>
        </w:rPr>
      </w:pPr>
      <w:r w:rsidRPr="003272A6">
        <w:rPr>
          <w:rFonts w:ascii="Times New Roman" w:hAnsi="Times New Roman"/>
          <w:color w:val="000000"/>
          <w:sz w:val="28"/>
          <w:szCs w:val="28"/>
        </w:rPr>
        <w:t xml:space="preserve">1. Заполните название вида лестниц по типу </w:t>
      </w:r>
      <w:proofErr w:type="spellStart"/>
      <w:r w:rsidRPr="003272A6">
        <w:rPr>
          <w:rFonts w:ascii="Times New Roman" w:hAnsi="Times New Roman"/>
          <w:color w:val="000000"/>
          <w:sz w:val="28"/>
          <w:szCs w:val="28"/>
        </w:rPr>
        <w:t>кострукций</w:t>
      </w:r>
      <w:proofErr w:type="spellEnd"/>
      <w:r w:rsidRPr="003272A6">
        <w:rPr>
          <w:rFonts w:ascii="Times New Roman" w:hAnsi="Times New Roman"/>
          <w:color w:val="000000"/>
          <w:sz w:val="28"/>
          <w:szCs w:val="28"/>
        </w:rPr>
        <w:t>.</w:t>
      </w:r>
    </w:p>
    <w:p w14:paraId="2AD44E28" w14:textId="77777777" w:rsidR="005835C6" w:rsidRPr="003272A6" w:rsidRDefault="00AF4EE5">
      <w:pPr>
        <w:suppressAutoHyphens w:val="0"/>
        <w:spacing w:beforeAutospacing="1" w:afterAutospacing="1" w:line="240" w:lineRule="auto"/>
        <w:rPr>
          <w:rFonts w:ascii="Times New Roman" w:hAnsi="Times New Roman"/>
          <w:color w:val="000000"/>
          <w:sz w:val="28"/>
          <w:szCs w:val="28"/>
        </w:rPr>
      </w:pPr>
      <w:r w:rsidRPr="003272A6">
        <w:rPr>
          <w:rFonts w:ascii="Times New Roman" w:hAnsi="Times New Roman"/>
          <w:color w:val="000000"/>
          <w:sz w:val="28"/>
          <w:szCs w:val="28"/>
        </w:rPr>
        <w:t>2. Что является обязательными элементами каждой лестницы.</w:t>
      </w:r>
    </w:p>
    <w:tbl>
      <w:tblPr>
        <w:tblW w:w="7428" w:type="dxa"/>
        <w:tblLayout w:type="fixed"/>
        <w:tblCellMar>
          <w:top w:w="84" w:type="dxa"/>
          <w:left w:w="84" w:type="dxa"/>
          <w:bottom w:w="84" w:type="dxa"/>
          <w:right w:w="84" w:type="dxa"/>
        </w:tblCellMar>
        <w:tblLook w:val="04A0" w:firstRow="1" w:lastRow="0" w:firstColumn="1" w:lastColumn="0" w:noHBand="0" w:noVBand="1"/>
      </w:tblPr>
      <w:tblGrid>
        <w:gridCol w:w="4313"/>
        <w:gridCol w:w="3115"/>
      </w:tblGrid>
      <w:tr w:rsidR="005835C6" w:rsidRPr="003272A6" w14:paraId="1EEF05D8" w14:textId="77777777">
        <w:trPr>
          <w:trHeight w:val="12"/>
          <w:tblHeader/>
        </w:trPr>
        <w:tc>
          <w:tcPr>
            <w:tcW w:w="4312" w:type="dxa"/>
            <w:tcBorders>
              <w:top w:val="single" w:sz="6" w:space="0" w:color="000000"/>
              <w:left w:val="single" w:sz="6" w:space="0" w:color="000000"/>
              <w:bottom w:val="single" w:sz="6" w:space="0" w:color="000000"/>
              <w:right w:val="single" w:sz="6" w:space="0" w:color="000000"/>
            </w:tcBorders>
          </w:tcPr>
          <w:p w14:paraId="2DC7302C" w14:textId="77777777" w:rsidR="005835C6" w:rsidRPr="003272A6" w:rsidRDefault="00AF4EE5">
            <w:pPr>
              <w:widowControl w:val="0"/>
              <w:suppressAutoHyphens w:val="0"/>
              <w:spacing w:after="0" w:line="240" w:lineRule="auto"/>
              <w:jc w:val="center"/>
              <w:rPr>
                <w:rFonts w:ascii="Times New Roman" w:hAnsi="Times New Roman"/>
                <w:color w:val="000000"/>
                <w:sz w:val="28"/>
                <w:szCs w:val="28"/>
              </w:rPr>
            </w:pPr>
            <w:r w:rsidRPr="003272A6">
              <w:rPr>
                <w:rFonts w:ascii="Times New Roman" w:hAnsi="Times New Roman"/>
                <w:b/>
                <w:bCs/>
                <w:color w:val="000000"/>
                <w:sz w:val="28"/>
                <w:szCs w:val="28"/>
              </w:rPr>
              <w:t>Лестничный марш</w:t>
            </w:r>
          </w:p>
        </w:tc>
        <w:tc>
          <w:tcPr>
            <w:tcW w:w="3115" w:type="dxa"/>
            <w:tcBorders>
              <w:top w:val="single" w:sz="6" w:space="0" w:color="000000"/>
              <w:left w:val="single" w:sz="6" w:space="0" w:color="000000"/>
              <w:bottom w:val="single" w:sz="6" w:space="0" w:color="000000"/>
              <w:right w:val="single" w:sz="6" w:space="0" w:color="000000"/>
            </w:tcBorders>
          </w:tcPr>
          <w:p w14:paraId="4D8FC114" w14:textId="77777777" w:rsidR="005835C6" w:rsidRPr="003272A6" w:rsidRDefault="00AF4EE5">
            <w:pPr>
              <w:widowControl w:val="0"/>
              <w:suppressAutoHyphens w:val="0"/>
              <w:spacing w:after="0" w:line="240" w:lineRule="auto"/>
              <w:jc w:val="center"/>
              <w:rPr>
                <w:rFonts w:ascii="Times New Roman" w:hAnsi="Times New Roman"/>
                <w:color w:val="000000"/>
                <w:sz w:val="28"/>
                <w:szCs w:val="28"/>
              </w:rPr>
            </w:pPr>
            <w:r w:rsidRPr="003272A6">
              <w:rPr>
                <w:rFonts w:ascii="Times New Roman" w:hAnsi="Times New Roman"/>
                <w:b/>
                <w:bCs/>
                <w:color w:val="000000"/>
                <w:sz w:val="28"/>
                <w:szCs w:val="28"/>
              </w:rPr>
              <w:t>Типы конструкций лестниц</w:t>
            </w:r>
          </w:p>
        </w:tc>
      </w:tr>
      <w:tr w:rsidR="005835C6" w:rsidRPr="003272A6" w14:paraId="4F40C33B" w14:textId="77777777">
        <w:tc>
          <w:tcPr>
            <w:tcW w:w="4312" w:type="dxa"/>
            <w:tcBorders>
              <w:top w:val="single" w:sz="6" w:space="0" w:color="000000"/>
              <w:left w:val="single" w:sz="6" w:space="0" w:color="000000"/>
              <w:bottom w:val="single" w:sz="6" w:space="0" w:color="000000"/>
              <w:right w:val="single" w:sz="6" w:space="0" w:color="000000"/>
            </w:tcBorders>
          </w:tcPr>
          <w:p w14:paraId="52BFE052"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1.</w:t>
            </w:r>
            <w:r w:rsidRPr="003272A6">
              <w:rPr>
                <w:noProof/>
                <w:sz w:val="28"/>
                <w:szCs w:val="28"/>
              </w:rPr>
              <w:drawing>
                <wp:inline distT="0" distB="0" distL="0" distR="0" wp14:anchorId="60776332" wp14:editId="5F256721">
                  <wp:extent cx="609600" cy="548640"/>
                  <wp:effectExtent l="0" t="0" r="0" b="0"/>
                  <wp:docPr id="35" name="Рисунок 49" descr="https://studfile.net/html/66718/91/html_QYE47kLxzg.GNR4/htmlconvd-CAeGLx_html_af4a7badd56134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Рисунок 49" descr="https://studfile.net/html/66718/91/html_QYE47kLxzg.GNR4/htmlconvd-CAeGLx_html_af4a7badd5613492.gif"/>
                          <pic:cNvPicPr>
                            <a:picLocks noChangeAspect="1" noChangeArrowheads="1"/>
                          </pic:cNvPicPr>
                        </pic:nvPicPr>
                        <pic:blipFill>
                          <a:blip r:embed="rId28" cstate="email">
                            <a:extLst>
                              <a:ext uri="{28A0092B-C50C-407E-A947-70E740481C1C}">
                                <a14:useLocalDpi xmlns:a14="http://schemas.microsoft.com/office/drawing/2010/main"/>
                              </a:ext>
                            </a:extLst>
                          </a:blip>
                          <a:stretch>
                            <a:fillRect/>
                          </a:stretch>
                        </pic:blipFill>
                        <pic:spPr bwMode="auto">
                          <a:xfrm>
                            <a:off x="0" y="0"/>
                            <a:ext cx="609600" cy="548640"/>
                          </a:xfrm>
                          <a:prstGeom prst="rect">
                            <a:avLst/>
                          </a:prstGeom>
                        </pic:spPr>
                      </pic:pic>
                    </a:graphicData>
                  </a:graphic>
                </wp:inline>
              </w:drawing>
            </w:r>
            <w:r w:rsidRPr="003272A6">
              <w:rPr>
                <w:rFonts w:ascii="Times New Roman" w:hAnsi="Times New Roman"/>
                <w:color w:val="000000"/>
                <w:sz w:val="28"/>
                <w:szCs w:val="28"/>
              </w:rPr>
              <w:t> 2.</w:t>
            </w:r>
            <w:r w:rsidRPr="003272A6">
              <w:rPr>
                <w:noProof/>
                <w:sz w:val="28"/>
                <w:szCs w:val="28"/>
              </w:rPr>
              <w:drawing>
                <wp:inline distT="0" distB="0" distL="0" distR="0" wp14:anchorId="38F24165" wp14:editId="40C38274">
                  <wp:extent cx="655320" cy="586740"/>
                  <wp:effectExtent l="0" t="0" r="0" b="0"/>
                  <wp:docPr id="36" name="Рисунок 48" descr="https://studfile.net/html/66718/91/html_QYE47kLxzg.GNR4/htmlconvd-CAeGLx_html_9995488f7dd6eda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Рисунок 48" descr="https://studfile.net/html/66718/91/html_QYE47kLxzg.GNR4/htmlconvd-CAeGLx_html_9995488f7dd6eda5.gif"/>
                          <pic:cNvPicPr>
                            <a:picLocks noChangeAspect="1" noChangeArrowheads="1"/>
                          </pic:cNvPicPr>
                        </pic:nvPicPr>
                        <pic:blipFill>
                          <a:blip r:embed="rId29" cstate="email">
                            <a:extLst>
                              <a:ext uri="{28A0092B-C50C-407E-A947-70E740481C1C}">
                                <a14:useLocalDpi xmlns:a14="http://schemas.microsoft.com/office/drawing/2010/main"/>
                              </a:ext>
                            </a:extLst>
                          </a:blip>
                          <a:stretch>
                            <a:fillRect/>
                          </a:stretch>
                        </pic:blipFill>
                        <pic:spPr bwMode="auto">
                          <a:xfrm>
                            <a:off x="0" y="0"/>
                            <a:ext cx="655320" cy="586740"/>
                          </a:xfrm>
                          <a:prstGeom prst="rect">
                            <a:avLst/>
                          </a:prstGeom>
                        </pic:spPr>
                      </pic:pic>
                    </a:graphicData>
                  </a:graphic>
                </wp:inline>
              </w:drawing>
            </w:r>
          </w:p>
        </w:tc>
        <w:tc>
          <w:tcPr>
            <w:tcW w:w="3115" w:type="dxa"/>
            <w:tcBorders>
              <w:top w:val="single" w:sz="6" w:space="0" w:color="000000"/>
              <w:left w:val="single" w:sz="6" w:space="0" w:color="000000"/>
              <w:bottom w:val="single" w:sz="6" w:space="0" w:color="000000"/>
              <w:right w:val="single" w:sz="6" w:space="0" w:color="000000"/>
            </w:tcBorders>
          </w:tcPr>
          <w:p w14:paraId="260D941D"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1. Закрепляется в несущей стене при помощи венца.</w:t>
            </w:r>
          </w:p>
          <w:p w14:paraId="71F7ECB5"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2. Закрепляется непосредственно в несущей стене</w:t>
            </w:r>
          </w:p>
        </w:tc>
      </w:tr>
      <w:tr w:rsidR="005835C6" w:rsidRPr="003272A6" w14:paraId="7C40368A" w14:textId="77777777">
        <w:trPr>
          <w:trHeight w:val="2760"/>
        </w:trPr>
        <w:tc>
          <w:tcPr>
            <w:tcW w:w="4312" w:type="dxa"/>
            <w:tcBorders>
              <w:top w:val="single" w:sz="6" w:space="0" w:color="000000"/>
              <w:left w:val="single" w:sz="6" w:space="0" w:color="000000"/>
              <w:bottom w:val="single" w:sz="6" w:space="0" w:color="000000"/>
              <w:right w:val="single" w:sz="6" w:space="0" w:color="000000"/>
            </w:tcBorders>
          </w:tcPr>
          <w:p w14:paraId="028E826F"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3.</w:t>
            </w:r>
            <w:r w:rsidRPr="003272A6">
              <w:rPr>
                <w:noProof/>
                <w:sz w:val="28"/>
                <w:szCs w:val="28"/>
              </w:rPr>
              <w:drawing>
                <wp:inline distT="0" distB="0" distL="0" distR="0" wp14:anchorId="27706FEA" wp14:editId="1F821A55">
                  <wp:extent cx="624840" cy="662940"/>
                  <wp:effectExtent l="0" t="0" r="0" b="0"/>
                  <wp:docPr id="37" name="Рисунок 47" descr="https://studfile.net/html/66718/91/html_QYE47kLxzg.GNR4/htmlconvd-CAeGLx_html_b9f5a88e171c80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Рисунок 47" descr="https://studfile.net/html/66718/91/html_QYE47kLxzg.GNR4/htmlconvd-CAeGLx_html_b9f5a88e171c80d.gif"/>
                          <pic:cNvPicPr>
                            <a:picLocks noChangeAspect="1" noChangeArrowheads="1"/>
                          </pic:cNvPicPr>
                        </pic:nvPicPr>
                        <pic:blipFill>
                          <a:blip r:embed="rId30" cstate="email">
                            <a:extLst>
                              <a:ext uri="{28A0092B-C50C-407E-A947-70E740481C1C}">
                                <a14:useLocalDpi xmlns:a14="http://schemas.microsoft.com/office/drawing/2010/main"/>
                              </a:ext>
                            </a:extLst>
                          </a:blip>
                          <a:stretch>
                            <a:fillRect/>
                          </a:stretch>
                        </pic:blipFill>
                        <pic:spPr bwMode="auto">
                          <a:xfrm>
                            <a:off x="0" y="0"/>
                            <a:ext cx="624840" cy="662940"/>
                          </a:xfrm>
                          <a:prstGeom prst="rect">
                            <a:avLst/>
                          </a:prstGeom>
                        </pic:spPr>
                      </pic:pic>
                    </a:graphicData>
                  </a:graphic>
                </wp:inline>
              </w:drawing>
            </w:r>
            <w:r w:rsidRPr="003272A6">
              <w:rPr>
                <w:rFonts w:ascii="Times New Roman" w:hAnsi="Times New Roman"/>
                <w:color w:val="000000"/>
                <w:sz w:val="28"/>
                <w:szCs w:val="28"/>
              </w:rPr>
              <w:t> 4. </w:t>
            </w:r>
            <w:r w:rsidRPr="003272A6">
              <w:rPr>
                <w:noProof/>
                <w:sz w:val="28"/>
                <w:szCs w:val="28"/>
              </w:rPr>
              <w:drawing>
                <wp:inline distT="0" distB="0" distL="0" distR="0" wp14:anchorId="5D38FCCE" wp14:editId="6E474113">
                  <wp:extent cx="601980" cy="624840"/>
                  <wp:effectExtent l="0" t="0" r="0" b="0"/>
                  <wp:docPr id="38" name="Рисунок 46" descr="https://studfile.net/html/66718/91/html_QYE47kLxzg.GNR4/htmlconvd-CAeGLx_html_1cd80c1e9f6ea5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Рисунок 46" descr="https://studfile.net/html/66718/91/html_QYE47kLxzg.GNR4/htmlconvd-CAeGLx_html_1cd80c1e9f6ea5a2.gif"/>
                          <pic:cNvPicPr>
                            <a:picLocks noChangeAspect="1" noChangeArrowheads="1"/>
                          </pic:cNvPicPr>
                        </pic:nvPicPr>
                        <pic:blipFill>
                          <a:blip r:embed="rId31" cstate="email">
                            <a:extLst>
                              <a:ext uri="{28A0092B-C50C-407E-A947-70E740481C1C}">
                                <a14:useLocalDpi xmlns:a14="http://schemas.microsoft.com/office/drawing/2010/main"/>
                              </a:ext>
                            </a:extLst>
                          </a:blip>
                          <a:stretch>
                            <a:fillRect/>
                          </a:stretch>
                        </pic:blipFill>
                        <pic:spPr bwMode="auto">
                          <a:xfrm>
                            <a:off x="0" y="0"/>
                            <a:ext cx="601980" cy="624840"/>
                          </a:xfrm>
                          <a:prstGeom prst="rect">
                            <a:avLst/>
                          </a:prstGeom>
                        </pic:spPr>
                      </pic:pic>
                    </a:graphicData>
                  </a:graphic>
                </wp:inline>
              </w:drawing>
            </w:r>
          </w:p>
          <w:p w14:paraId="302E8131"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5.</w:t>
            </w:r>
            <w:r w:rsidRPr="003272A6">
              <w:rPr>
                <w:noProof/>
                <w:sz w:val="28"/>
                <w:szCs w:val="28"/>
              </w:rPr>
              <w:drawing>
                <wp:inline distT="0" distB="0" distL="0" distR="0" wp14:anchorId="3E9878BA" wp14:editId="7A5C571A">
                  <wp:extent cx="609600" cy="624840"/>
                  <wp:effectExtent l="0" t="0" r="0" b="0"/>
                  <wp:docPr id="39" name="Рисунок 45" descr="https://studfile.net/html/66718/91/html_QYE47kLxzg.GNR4/htmlconvd-CAeGLx_html_99a3a6358a94831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45" descr="https://studfile.net/html/66718/91/html_QYE47kLxzg.GNR4/htmlconvd-CAeGLx_html_99a3a6358a94831e.gif"/>
                          <pic:cNvPicPr>
                            <a:picLocks noChangeAspect="1" noChangeArrowheads="1"/>
                          </pic:cNvPicPr>
                        </pic:nvPicPr>
                        <pic:blipFill>
                          <a:blip r:embed="rId32" cstate="email">
                            <a:extLst>
                              <a:ext uri="{28A0092B-C50C-407E-A947-70E740481C1C}">
                                <a14:useLocalDpi xmlns:a14="http://schemas.microsoft.com/office/drawing/2010/main"/>
                              </a:ext>
                            </a:extLst>
                          </a:blip>
                          <a:stretch>
                            <a:fillRect/>
                          </a:stretch>
                        </pic:blipFill>
                        <pic:spPr bwMode="auto">
                          <a:xfrm>
                            <a:off x="0" y="0"/>
                            <a:ext cx="609600" cy="624840"/>
                          </a:xfrm>
                          <a:prstGeom prst="rect">
                            <a:avLst/>
                          </a:prstGeom>
                        </pic:spPr>
                      </pic:pic>
                    </a:graphicData>
                  </a:graphic>
                </wp:inline>
              </w:drawing>
            </w:r>
          </w:p>
        </w:tc>
        <w:tc>
          <w:tcPr>
            <w:tcW w:w="3115" w:type="dxa"/>
            <w:tcBorders>
              <w:top w:val="single" w:sz="6" w:space="0" w:color="000000"/>
              <w:left w:val="single" w:sz="6" w:space="0" w:color="000000"/>
              <w:bottom w:val="single" w:sz="6" w:space="0" w:color="000000"/>
              <w:right w:val="single" w:sz="6" w:space="0" w:color="000000"/>
            </w:tcBorders>
          </w:tcPr>
          <w:p w14:paraId="031EF65F"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3. Закрепляется на контуре несущей балки.</w:t>
            </w:r>
          </w:p>
          <w:p w14:paraId="55DE3C27"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 xml:space="preserve">4. На двух </w:t>
            </w:r>
            <w:proofErr w:type="spellStart"/>
            <w:r w:rsidRPr="003272A6">
              <w:rPr>
                <w:rFonts w:ascii="Times New Roman" w:hAnsi="Times New Roman"/>
                <w:color w:val="000000"/>
                <w:sz w:val="28"/>
                <w:szCs w:val="28"/>
              </w:rPr>
              <w:t>косоурах</w:t>
            </w:r>
            <w:proofErr w:type="spellEnd"/>
            <w:r w:rsidRPr="003272A6">
              <w:rPr>
                <w:rFonts w:ascii="Times New Roman" w:hAnsi="Times New Roman"/>
                <w:color w:val="000000"/>
                <w:sz w:val="28"/>
                <w:szCs w:val="28"/>
              </w:rPr>
              <w:t>*.</w:t>
            </w:r>
          </w:p>
          <w:p w14:paraId="49B6935D"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5. На тетивах (ступени расположены между балками)</w:t>
            </w:r>
          </w:p>
        </w:tc>
      </w:tr>
      <w:tr w:rsidR="005835C6" w:rsidRPr="003272A6" w14:paraId="10196EF2" w14:textId="77777777">
        <w:trPr>
          <w:trHeight w:val="3540"/>
        </w:trPr>
        <w:tc>
          <w:tcPr>
            <w:tcW w:w="4312" w:type="dxa"/>
            <w:tcBorders>
              <w:top w:val="single" w:sz="6" w:space="0" w:color="000000"/>
              <w:left w:val="single" w:sz="6" w:space="0" w:color="000000"/>
              <w:bottom w:val="single" w:sz="6" w:space="0" w:color="000000"/>
              <w:right w:val="single" w:sz="6" w:space="0" w:color="000000"/>
            </w:tcBorders>
          </w:tcPr>
          <w:p w14:paraId="46795194" w14:textId="77777777" w:rsidR="005835C6" w:rsidRPr="003272A6" w:rsidRDefault="00AF4EE5">
            <w:pPr>
              <w:widowControl w:val="0"/>
              <w:suppressAutoHyphens w:val="0"/>
              <w:spacing w:after="0" w:line="240" w:lineRule="auto"/>
              <w:jc w:val="center"/>
              <w:rPr>
                <w:rFonts w:ascii="Times New Roman" w:hAnsi="Times New Roman"/>
                <w:color w:val="000000"/>
                <w:sz w:val="28"/>
                <w:szCs w:val="28"/>
              </w:rPr>
            </w:pPr>
            <w:r w:rsidRPr="003272A6">
              <w:rPr>
                <w:rFonts w:ascii="Times New Roman" w:hAnsi="Times New Roman"/>
                <w:color w:val="000000"/>
                <w:sz w:val="28"/>
                <w:szCs w:val="28"/>
              </w:rPr>
              <w:t>6.</w:t>
            </w:r>
            <w:r w:rsidRPr="003272A6">
              <w:rPr>
                <w:noProof/>
                <w:sz w:val="28"/>
                <w:szCs w:val="28"/>
              </w:rPr>
              <w:drawing>
                <wp:inline distT="0" distB="0" distL="0" distR="0" wp14:anchorId="438670FD" wp14:editId="17A96D29">
                  <wp:extent cx="868680" cy="838200"/>
                  <wp:effectExtent l="0" t="0" r="0" b="0"/>
                  <wp:docPr id="40" name="Рисунок 44" descr="https://studfile.net/html/66718/91/html_QYE47kLxzg.GNR4/htmlconvd-CAeGLx_html_f4be36bc9f66e4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Рисунок 44" descr="https://studfile.net/html/66718/91/html_QYE47kLxzg.GNR4/htmlconvd-CAeGLx_html_f4be36bc9f66e411.gif"/>
                          <pic:cNvPicPr>
                            <a:picLocks noChangeAspect="1" noChangeArrowheads="1"/>
                          </pic:cNvPicPr>
                        </pic:nvPicPr>
                        <pic:blipFill>
                          <a:blip r:embed="rId33"/>
                          <a:stretch>
                            <a:fillRect/>
                          </a:stretch>
                        </pic:blipFill>
                        <pic:spPr bwMode="auto">
                          <a:xfrm>
                            <a:off x="0" y="0"/>
                            <a:ext cx="868680" cy="838200"/>
                          </a:xfrm>
                          <a:prstGeom prst="rect">
                            <a:avLst/>
                          </a:prstGeom>
                        </pic:spPr>
                      </pic:pic>
                    </a:graphicData>
                  </a:graphic>
                </wp:inline>
              </w:drawing>
            </w:r>
          </w:p>
          <w:p w14:paraId="373B87F0" w14:textId="77777777" w:rsidR="005835C6" w:rsidRPr="003272A6" w:rsidRDefault="00AF4EE5">
            <w:pPr>
              <w:widowControl w:val="0"/>
              <w:suppressAutoHyphens w:val="0"/>
              <w:spacing w:after="0" w:line="240" w:lineRule="auto"/>
              <w:jc w:val="center"/>
              <w:rPr>
                <w:rFonts w:ascii="Times New Roman" w:hAnsi="Times New Roman"/>
                <w:color w:val="000000"/>
                <w:sz w:val="28"/>
                <w:szCs w:val="28"/>
              </w:rPr>
            </w:pPr>
            <w:r w:rsidRPr="003272A6">
              <w:rPr>
                <w:rFonts w:ascii="Times New Roman" w:hAnsi="Times New Roman"/>
                <w:color w:val="000000"/>
                <w:sz w:val="28"/>
                <w:szCs w:val="28"/>
              </w:rPr>
              <w:t>7.</w:t>
            </w:r>
            <w:r w:rsidRPr="003272A6">
              <w:rPr>
                <w:noProof/>
                <w:sz w:val="28"/>
                <w:szCs w:val="28"/>
              </w:rPr>
              <w:drawing>
                <wp:inline distT="0" distB="0" distL="0" distR="0" wp14:anchorId="59CD69CD" wp14:editId="3860C83F">
                  <wp:extent cx="876300" cy="769620"/>
                  <wp:effectExtent l="0" t="0" r="0" b="0"/>
                  <wp:docPr id="41" name="Рисунок 43" descr="https://studfile.net/html/66718/91/html_QYE47kLxzg.GNR4/htmlconvd-CAeGLx_html_54e15cfcb00cec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Рисунок 43" descr="https://studfile.net/html/66718/91/html_QYE47kLxzg.GNR4/htmlconvd-CAeGLx_html_54e15cfcb00cec44.gif"/>
                          <pic:cNvPicPr>
                            <a:picLocks noChangeAspect="1" noChangeArrowheads="1"/>
                          </pic:cNvPicPr>
                        </pic:nvPicPr>
                        <pic:blipFill>
                          <a:blip r:embed="rId34"/>
                          <a:stretch>
                            <a:fillRect/>
                          </a:stretch>
                        </pic:blipFill>
                        <pic:spPr bwMode="auto">
                          <a:xfrm>
                            <a:off x="0" y="0"/>
                            <a:ext cx="876300" cy="769620"/>
                          </a:xfrm>
                          <a:prstGeom prst="rect">
                            <a:avLst/>
                          </a:prstGeom>
                        </pic:spPr>
                      </pic:pic>
                    </a:graphicData>
                  </a:graphic>
                </wp:inline>
              </w:drawing>
            </w:r>
          </w:p>
        </w:tc>
        <w:tc>
          <w:tcPr>
            <w:tcW w:w="3115" w:type="dxa"/>
            <w:tcBorders>
              <w:top w:val="single" w:sz="6" w:space="0" w:color="000000"/>
              <w:left w:val="single" w:sz="6" w:space="0" w:color="000000"/>
              <w:bottom w:val="single" w:sz="6" w:space="0" w:color="000000"/>
              <w:right w:val="single" w:sz="6" w:space="0" w:color="000000"/>
            </w:tcBorders>
          </w:tcPr>
          <w:p w14:paraId="01DACE9E"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6. Одномаршевая с лестничной площадкой</w:t>
            </w:r>
          </w:p>
          <w:p w14:paraId="4235415D"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 xml:space="preserve">7. </w:t>
            </w:r>
            <w:proofErr w:type="spellStart"/>
            <w:r w:rsidRPr="003272A6">
              <w:rPr>
                <w:rFonts w:ascii="Times New Roman" w:hAnsi="Times New Roman"/>
                <w:color w:val="000000"/>
                <w:sz w:val="28"/>
                <w:szCs w:val="28"/>
              </w:rPr>
              <w:t>Двухмаршевая</w:t>
            </w:r>
            <w:proofErr w:type="spellEnd"/>
            <w:r w:rsidRPr="003272A6">
              <w:rPr>
                <w:rFonts w:ascii="Times New Roman" w:hAnsi="Times New Roman"/>
                <w:color w:val="000000"/>
                <w:sz w:val="28"/>
                <w:szCs w:val="28"/>
              </w:rPr>
              <w:t xml:space="preserve"> с лестничной </w:t>
            </w:r>
            <w:proofErr w:type="spellStart"/>
            <w:r w:rsidRPr="003272A6">
              <w:rPr>
                <w:rFonts w:ascii="Times New Roman" w:hAnsi="Times New Roman"/>
                <w:color w:val="000000"/>
                <w:sz w:val="28"/>
                <w:szCs w:val="28"/>
              </w:rPr>
              <w:t>плозщадкой</w:t>
            </w:r>
            <w:proofErr w:type="spellEnd"/>
          </w:p>
        </w:tc>
      </w:tr>
      <w:tr w:rsidR="005835C6" w:rsidRPr="003272A6" w14:paraId="759D0787" w14:textId="77777777">
        <w:trPr>
          <w:trHeight w:val="1620"/>
        </w:trPr>
        <w:tc>
          <w:tcPr>
            <w:tcW w:w="4312" w:type="dxa"/>
            <w:tcBorders>
              <w:top w:val="single" w:sz="6" w:space="0" w:color="000000"/>
              <w:left w:val="single" w:sz="6" w:space="0" w:color="000000"/>
              <w:bottom w:val="single" w:sz="6" w:space="0" w:color="000000"/>
              <w:right w:val="single" w:sz="6" w:space="0" w:color="000000"/>
            </w:tcBorders>
          </w:tcPr>
          <w:p w14:paraId="3AC20272"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lastRenderedPageBreak/>
              <w:t>8.</w:t>
            </w:r>
            <w:r w:rsidRPr="003272A6">
              <w:rPr>
                <w:noProof/>
                <w:sz w:val="28"/>
                <w:szCs w:val="28"/>
              </w:rPr>
              <w:drawing>
                <wp:inline distT="0" distB="0" distL="0" distR="0" wp14:anchorId="73EEEC81" wp14:editId="2FF405FA">
                  <wp:extent cx="784860" cy="769620"/>
                  <wp:effectExtent l="0" t="0" r="0" b="0"/>
                  <wp:docPr id="42" name="Рисунок 42" descr="https://studfile.net/html/66718/91/html_QYE47kLxzg.GNR4/htmlconvd-CAeGLx_html_5ea027f4c2146a3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Рисунок 42" descr="https://studfile.net/html/66718/91/html_QYE47kLxzg.GNR4/htmlconvd-CAeGLx_html_5ea027f4c2146a3e.gif"/>
                          <pic:cNvPicPr>
                            <a:picLocks noChangeAspect="1" noChangeArrowheads="1"/>
                          </pic:cNvPicPr>
                        </pic:nvPicPr>
                        <pic:blipFill>
                          <a:blip r:embed="rId35"/>
                          <a:stretch>
                            <a:fillRect/>
                          </a:stretch>
                        </pic:blipFill>
                        <pic:spPr bwMode="auto">
                          <a:xfrm>
                            <a:off x="0" y="0"/>
                            <a:ext cx="784860" cy="769620"/>
                          </a:xfrm>
                          <a:prstGeom prst="rect">
                            <a:avLst/>
                          </a:prstGeom>
                        </pic:spPr>
                      </pic:pic>
                    </a:graphicData>
                  </a:graphic>
                </wp:inline>
              </w:drawing>
            </w:r>
            <w:r w:rsidRPr="003272A6">
              <w:rPr>
                <w:rFonts w:ascii="Times New Roman" w:hAnsi="Times New Roman"/>
                <w:color w:val="000000"/>
                <w:sz w:val="28"/>
                <w:szCs w:val="28"/>
              </w:rPr>
              <w:t> 9. </w:t>
            </w:r>
            <w:r w:rsidRPr="003272A6">
              <w:rPr>
                <w:noProof/>
                <w:sz w:val="28"/>
                <w:szCs w:val="28"/>
              </w:rPr>
              <w:drawing>
                <wp:inline distT="0" distB="0" distL="0" distR="0" wp14:anchorId="3F961E10" wp14:editId="7D0C2845">
                  <wp:extent cx="731520" cy="716280"/>
                  <wp:effectExtent l="0" t="0" r="0" b="0"/>
                  <wp:docPr id="43" name="Рисунок 41" descr="https://studfile.net/html/66718/91/html_QYE47kLxzg.GNR4/htmlconvd-CAeGLx_html_cb84beee0a807e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Рисунок 41" descr="https://studfile.net/html/66718/91/html_QYE47kLxzg.GNR4/htmlconvd-CAeGLx_html_cb84beee0a807e29.gif"/>
                          <pic:cNvPicPr>
                            <a:picLocks noChangeAspect="1" noChangeArrowheads="1"/>
                          </pic:cNvPicPr>
                        </pic:nvPicPr>
                        <pic:blipFill>
                          <a:blip r:embed="rId36"/>
                          <a:stretch>
                            <a:fillRect/>
                          </a:stretch>
                        </pic:blipFill>
                        <pic:spPr bwMode="auto">
                          <a:xfrm>
                            <a:off x="0" y="0"/>
                            <a:ext cx="731520" cy="716280"/>
                          </a:xfrm>
                          <a:prstGeom prst="rect">
                            <a:avLst/>
                          </a:prstGeom>
                        </pic:spPr>
                      </pic:pic>
                    </a:graphicData>
                  </a:graphic>
                </wp:inline>
              </w:drawing>
            </w:r>
          </w:p>
        </w:tc>
        <w:tc>
          <w:tcPr>
            <w:tcW w:w="3115" w:type="dxa"/>
            <w:tcBorders>
              <w:top w:val="single" w:sz="6" w:space="0" w:color="000000"/>
              <w:left w:val="single" w:sz="6" w:space="0" w:color="000000"/>
              <w:bottom w:val="single" w:sz="6" w:space="0" w:color="000000"/>
              <w:right w:val="single" w:sz="6" w:space="0" w:color="000000"/>
            </w:tcBorders>
          </w:tcPr>
          <w:p w14:paraId="3FE4A2A9"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8. С забежными ступенями.</w:t>
            </w:r>
          </w:p>
          <w:p w14:paraId="4140FFAB" w14:textId="77777777" w:rsidR="005835C6" w:rsidRPr="003272A6" w:rsidRDefault="00AF4EE5">
            <w:pPr>
              <w:widowControl w:val="0"/>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9. Спиральная.</w:t>
            </w:r>
          </w:p>
        </w:tc>
      </w:tr>
    </w:tbl>
    <w:p w14:paraId="2436C007" w14:textId="77777777" w:rsidR="005835C6" w:rsidRPr="003272A6" w:rsidRDefault="00AF4EE5">
      <w:pPr>
        <w:suppressAutoHyphens w:val="0"/>
        <w:spacing w:beforeAutospacing="1" w:afterAutospacing="1" w:line="240" w:lineRule="auto"/>
        <w:rPr>
          <w:rFonts w:ascii="Times New Roman" w:hAnsi="Times New Roman"/>
          <w:color w:val="000000"/>
          <w:sz w:val="28"/>
          <w:szCs w:val="28"/>
        </w:rPr>
      </w:pPr>
      <w:r w:rsidRPr="003272A6">
        <w:rPr>
          <w:rFonts w:ascii="Times New Roman" w:hAnsi="Times New Roman"/>
          <w:color w:val="000000"/>
          <w:sz w:val="28"/>
          <w:szCs w:val="28"/>
        </w:rPr>
        <w:t>*</w:t>
      </w:r>
      <w:proofErr w:type="spellStart"/>
      <w:r w:rsidRPr="003272A6">
        <w:rPr>
          <w:rFonts w:ascii="Times New Roman" w:hAnsi="Times New Roman"/>
          <w:color w:val="000000"/>
          <w:sz w:val="28"/>
          <w:szCs w:val="28"/>
        </w:rPr>
        <w:t>Косоур</w:t>
      </w:r>
      <w:proofErr w:type="spellEnd"/>
      <w:r w:rsidRPr="003272A6">
        <w:rPr>
          <w:rFonts w:ascii="Times New Roman" w:hAnsi="Times New Roman"/>
          <w:color w:val="000000"/>
          <w:sz w:val="28"/>
          <w:szCs w:val="28"/>
        </w:rPr>
        <w:t xml:space="preserve"> – это несущая балка, которая служит опорой для всего лестничного марша.</w:t>
      </w:r>
    </w:p>
    <w:p w14:paraId="63719B4A" w14:textId="77777777" w:rsidR="005835C6" w:rsidRPr="003272A6" w:rsidRDefault="00AF4EE5">
      <w:pPr>
        <w:suppressAutoHyphens w:val="0"/>
        <w:spacing w:beforeAutospacing="1" w:afterAutospacing="1" w:line="240" w:lineRule="auto"/>
        <w:rPr>
          <w:rFonts w:ascii="Times New Roman" w:hAnsi="Times New Roman"/>
          <w:color w:val="000000"/>
          <w:sz w:val="28"/>
          <w:szCs w:val="28"/>
        </w:rPr>
      </w:pPr>
      <w:r w:rsidRPr="003272A6">
        <w:rPr>
          <w:rFonts w:ascii="Times New Roman" w:hAnsi="Times New Roman"/>
          <w:b/>
          <w:bCs/>
          <w:iCs/>
          <w:color w:val="000000"/>
          <w:sz w:val="28"/>
          <w:szCs w:val="28"/>
        </w:rPr>
        <w:t>Обязательными элементами каждой лестницы являются:</w:t>
      </w:r>
    </w:p>
    <w:p w14:paraId="185F626B" w14:textId="77777777" w:rsidR="005835C6" w:rsidRPr="003272A6" w:rsidRDefault="00AF4EE5">
      <w:pPr>
        <w:suppressAutoHyphens w:val="0"/>
        <w:spacing w:beforeAutospacing="1" w:afterAutospacing="1" w:line="240" w:lineRule="auto"/>
        <w:rPr>
          <w:rFonts w:ascii="Times New Roman" w:hAnsi="Times New Roman"/>
          <w:color w:val="000000"/>
          <w:sz w:val="28"/>
          <w:szCs w:val="28"/>
        </w:rPr>
      </w:pPr>
      <w:r w:rsidRPr="003272A6">
        <w:rPr>
          <w:rFonts w:ascii="Times New Roman" w:hAnsi="Times New Roman"/>
          <w:b/>
          <w:bCs/>
          <w:iCs/>
          <w:color w:val="000000"/>
          <w:sz w:val="28"/>
          <w:szCs w:val="28"/>
        </w:rPr>
        <w:t>Ступени</w:t>
      </w:r>
      <w:r w:rsidRPr="003272A6">
        <w:rPr>
          <w:rFonts w:ascii="Times New Roman" w:hAnsi="Times New Roman"/>
          <w:color w:val="000000"/>
          <w:sz w:val="28"/>
          <w:szCs w:val="28"/>
        </w:rPr>
        <w:t xml:space="preserve">. В большинстве случаев они состоят из проступи и </w:t>
      </w:r>
      <w:proofErr w:type="spellStart"/>
      <w:r w:rsidRPr="003272A6">
        <w:rPr>
          <w:rFonts w:ascii="Times New Roman" w:hAnsi="Times New Roman"/>
          <w:color w:val="000000"/>
          <w:sz w:val="28"/>
          <w:szCs w:val="28"/>
        </w:rPr>
        <w:t>подступенка</w:t>
      </w:r>
      <w:proofErr w:type="spellEnd"/>
      <w:r w:rsidRPr="003272A6">
        <w:rPr>
          <w:rFonts w:ascii="Times New Roman" w:hAnsi="Times New Roman"/>
          <w:color w:val="000000"/>
          <w:sz w:val="28"/>
          <w:szCs w:val="28"/>
        </w:rPr>
        <w:t xml:space="preserve">. Проступь устанавливается горизонтально и является основной опорой ног при передвижении по лестнице. </w:t>
      </w:r>
      <w:proofErr w:type="spellStart"/>
      <w:r w:rsidRPr="003272A6">
        <w:rPr>
          <w:rFonts w:ascii="Times New Roman" w:hAnsi="Times New Roman"/>
          <w:color w:val="000000"/>
          <w:sz w:val="28"/>
          <w:szCs w:val="28"/>
        </w:rPr>
        <w:t>Подступенок</w:t>
      </w:r>
      <w:proofErr w:type="spellEnd"/>
      <w:r w:rsidRPr="003272A6">
        <w:rPr>
          <w:rFonts w:ascii="Times New Roman" w:hAnsi="Times New Roman"/>
          <w:color w:val="000000"/>
          <w:sz w:val="28"/>
          <w:szCs w:val="28"/>
        </w:rPr>
        <w:t xml:space="preserve">, при его наличии, размещается между </w:t>
      </w:r>
      <w:proofErr w:type="spellStart"/>
      <w:r w:rsidRPr="003272A6">
        <w:rPr>
          <w:rFonts w:ascii="Times New Roman" w:hAnsi="Times New Roman"/>
          <w:color w:val="000000"/>
          <w:sz w:val="28"/>
          <w:szCs w:val="28"/>
        </w:rPr>
        <w:t>проступями</w:t>
      </w:r>
      <w:proofErr w:type="spellEnd"/>
      <w:r w:rsidRPr="003272A6">
        <w:rPr>
          <w:rFonts w:ascii="Times New Roman" w:hAnsi="Times New Roman"/>
          <w:color w:val="000000"/>
          <w:sz w:val="28"/>
          <w:szCs w:val="28"/>
        </w:rPr>
        <w:t>, соединяя их между собой;</w:t>
      </w:r>
    </w:p>
    <w:p w14:paraId="1E4F5201" w14:textId="77777777" w:rsidR="005835C6" w:rsidRPr="003272A6" w:rsidRDefault="00AF4EE5">
      <w:pPr>
        <w:suppressAutoHyphens w:val="0"/>
        <w:spacing w:beforeAutospacing="1" w:afterAutospacing="1" w:line="240" w:lineRule="auto"/>
        <w:rPr>
          <w:rFonts w:ascii="Times New Roman" w:hAnsi="Times New Roman"/>
          <w:color w:val="000000"/>
          <w:sz w:val="28"/>
          <w:szCs w:val="28"/>
        </w:rPr>
      </w:pPr>
      <w:r w:rsidRPr="003272A6">
        <w:rPr>
          <w:rFonts w:ascii="Times New Roman" w:hAnsi="Times New Roman"/>
          <w:b/>
          <w:bCs/>
          <w:iCs/>
          <w:color w:val="000000"/>
          <w:sz w:val="28"/>
          <w:szCs w:val="28"/>
        </w:rPr>
        <w:t>Тетива,</w:t>
      </w:r>
      <w:r w:rsidRPr="003272A6">
        <w:rPr>
          <w:rFonts w:ascii="Times New Roman" w:hAnsi="Times New Roman"/>
          <w:color w:val="000000"/>
          <w:sz w:val="28"/>
          <w:szCs w:val="28"/>
        </w:rPr>
        <w:t> либо </w:t>
      </w:r>
      <w:proofErr w:type="spellStart"/>
      <w:r w:rsidRPr="003272A6">
        <w:rPr>
          <w:rFonts w:ascii="Times New Roman" w:hAnsi="Times New Roman"/>
          <w:b/>
          <w:bCs/>
          <w:iCs/>
          <w:color w:val="000000"/>
          <w:sz w:val="28"/>
          <w:szCs w:val="28"/>
        </w:rPr>
        <w:t>косоурная</w:t>
      </w:r>
      <w:proofErr w:type="spellEnd"/>
      <w:r w:rsidRPr="003272A6">
        <w:rPr>
          <w:rFonts w:ascii="Times New Roman" w:hAnsi="Times New Roman"/>
          <w:b/>
          <w:bCs/>
          <w:iCs/>
          <w:color w:val="000000"/>
          <w:sz w:val="28"/>
          <w:szCs w:val="28"/>
        </w:rPr>
        <w:t xml:space="preserve"> балка</w:t>
      </w:r>
      <w:r w:rsidRPr="003272A6">
        <w:rPr>
          <w:rFonts w:ascii="Times New Roman" w:hAnsi="Times New Roman"/>
          <w:color w:val="000000"/>
          <w:sz w:val="28"/>
          <w:szCs w:val="28"/>
        </w:rPr>
        <w:t>. Этот элемент конструкции представляет собой боковой опорный бортик в виде балки. По всей его длине с внутренней стороны имеются прорези, в которые вставляются края ступеней. Благодаря тетиве проступи надежно фиксируются на необходимом уровне, а с боков ступеней не видно их торцевой части;</w:t>
      </w:r>
    </w:p>
    <w:p w14:paraId="6409AD81" w14:textId="77777777" w:rsidR="005835C6" w:rsidRPr="003272A6" w:rsidRDefault="00AF4EE5">
      <w:pPr>
        <w:suppressAutoHyphens w:val="0"/>
        <w:spacing w:beforeAutospacing="1" w:afterAutospacing="1" w:line="240" w:lineRule="auto"/>
        <w:rPr>
          <w:rFonts w:ascii="Times New Roman" w:hAnsi="Times New Roman"/>
          <w:color w:val="000000"/>
          <w:sz w:val="28"/>
          <w:szCs w:val="28"/>
        </w:rPr>
      </w:pPr>
      <w:r w:rsidRPr="003272A6">
        <w:rPr>
          <w:rFonts w:ascii="Times New Roman" w:hAnsi="Times New Roman"/>
          <w:b/>
          <w:bCs/>
          <w:iCs/>
          <w:color w:val="000000"/>
          <w:sz w:val="28"/>
          <w:szCs w:val="28"/>
        </w:rPr>
        <w:t>Больца.</w:t>
      </w:r>
      <w:r w:rsidRPr="003272A6">
        <w:rPr>
          <w:rFonts w:ascii="Times New Roman" w:hAnsi="Times New Roman"/>
          <w:color w:val="000000"/>
          <w:sz w:val="28"/>
          <w:szCs w:val="28"/>
        </w:rPr>
        <w:t> Это крепежный элемент конструкции. В большинстве случаев он используется для закрепления проступи со стороны стены;</w:t>
      </w:r>
    </w:p>
    <w:p w14:paraId="62521018" w14:textId="77777777" w:rsidR="005835C6" w:rsidRPr="003272A6" w:rsidRDefault="00AF4EE5">
      <w:pPr>
        <w:suppressAutoHyphens w:val="0"/>
        <w:spacing w:beforeAutospacing="1" w:afterAutospacing="1" w:line="240" w:lineRule="auto"/>
        <w:rPr>
          <w:rFonts w:ascii="Times New Roman" w:hAnsi="Times New Roman"/>
          <w:color w:val="000000"/>
          <w:sz w:val="28"/>
          <w:szCs w:val="28"/>
        </w:rPr>
      </w:pPr>
      <w:r w:rsidRPr="003272A6">
        <w:rPr>
          <w:rFonts w:ascii="Times New Roman" w:hAnsi="Times New Roman"/>
          <w:b/>
          <w:bCs/>
          <w:iCs/>
          <w:color w:val="000000"/>
          <w:sz w:val="28"/>
          <w:szCs w:val="28"/>
        </w:rPr>
        <w:t>Ограждения.</w:t>
      </w:r>
      <w:r w:rsidRPr="003272A6">
        <w:rPr>
          <w:rFonts w:ascii="Times New Roman" w:hAnsi="Times New Roman"/>
          <w:color w:val="000000"/>
          <w:sz w:val="28"/>
          <w:szCs w:val="28"/>
        </w:rPr>
        <w:t> Это могут быть перила, стойки или поручни. Они обеспечивают защиту от падения при перемещении лестницей, а также выступают в качестве дополнительной опоры для человека во время движения.</w:t>
      </w:r>
    </w:p>
    <w:p w14:paraId="21F45F6A" w14:textId="77777777" w:rsidR="003272A6" w:rsidRDefault="003272A6">
      <w:pPr>
        <w:spacing w:after="0" w:line="240" w:lineRule="auto"/>
        <w:rPr>
          <w:rFonts w:ascii="Times New Roman" w:hAnsi="Times New Roman"/>
          <w:b/>
          <w:color w:val="181818"/>
          <w:sz w:val="28"/>
          <w:szCs w:val="28"/>
          <w:lang w:eastAsia="x-none"/>
        </w:rPr>
      </w:pPr>
      <w:r>
        <w:rPr>
          <w:b/>
          <w:color w:val="181818"/>
          <w:sz w:val="28"/>
          <w:szCs w:val="28"/>
        </w:rPr>
        <w:br w:type="page"/>
      </w:r>
    </w:p>
    <w:p w14:paraId="3A6BF1DF" w14:textId="7F6A0951" w:rsidR="005835C6" w:rsidRPr="003272A6" w:rsidRDefault="00AF4EE5">
      <w:pPr>
        <w:pStyle w:val="afff6"/>
        <w:spacing w:line="315" w:lineRule="atLeast"/>
        <w:jc w:val="center"/>
        <w:rPr>
          <w:b/>
          <w:color w:val="181818"/>
          <w:sz w:val="28"/>
          <w:szCs w:val="28"/>
          <w:lang w:val="ru-RU"/>
        </w:rPr>
      </w:pPr>
      <w:r w:rsidRPr="003272A6">
        <w:rPr>
          <w:b/>
          <w:color w:val="181818"/>
          <w:sz w:val="28"/>
          <w:szCs w:val="28"/>
          <w:lang w:val="ru-RU"/>
        </w:rPr>
        <w:lastRenderedPageBreak/>
        <w:t>Практическое занятие №15</w:t>
      </w:r>
    </w:p>
    <w:p w14:paraId="5A2AC543" w14:textId="77777777" w:rsidR="005835C6" w:rsidRPr="003272A6" w:rsidRDefault="00AF4EE5">
      <w:pPr>
        <w:shd w:val="clear" w:color="auto" w:fill="FFFFFF"/>
        <w:suppressAutoHyphens w:val="0"/>
        <w:spacing w:after="0" w:line="240" w:lineRule="auto"/>
        <w:jc w:val="center"/>
        <w:rPr>
          <w:b/>
          <w:bCs/>
          <w:sz w:val="28"/>
          <w:szCs w:val="28"/>
        </w:rPr>
      </w:pPr>
      <w:r w:rsidRPr="003272A6">
        <w:rPr>
          <w:rFonts w:ascii="Times New Roman" w:hAnsi="Times New Roman"/>
          <w:b/>
          <w:bCs/>
          <w:color w:val="181818"/>
          <w:sz w:val="28"/>
          <w:szCs w:val="28"/>
        </w:rPr>
        <w:t xml:space="preserve">Тема: </w:t>
      </w:r>
      <w:r w:rsidRPr="003272A6">
        <w:rPr>
          <w:rFonts w:ascii="Times New Roman" w:hAnsi="Times New Roman"/>
          <w:b/>
          <w:bCs/>
          <w:sz w:val="28"/>
          <w:szCs w:val="28"/>
        </w:rPr>
        <w:t>Архитектурно-конструктивные элементы зданий</w:t>
      </w:r>
    </w:p>
    <w:p w14:paraId="35DE7F98" w14:textId="77777777" w:rsidR="005835C6" w:rsidRPr="003272A6" w:rsidRDefault="00AF4EE5">
      <w:pPr>
        <w:shd w:val="clear" w:color="auto" w:fill="FFFFFF"/>
        <w:suppressAutoHyphens w:val="0"/>
        <w:spacing w:after="0" w:line="240" w:lineRule="auto"/>
        <w:rPr>
          <w:rFonts w:ascii="Times New Roman" w:hAnsi="Times New Roman"/>
          <w:color w:val="181818"/>
          <w:sz w:val="28"/>
          <w:szCs w:val="28"/>
        </w:rPr>
      </w:pPr>
      <w:r w:rsidRPr="003272A6">
        <w:rPr>
          <w:rFonts w:ascii="Times New Roman" w:hAnsi="Times New Roman"/>
          <w:color w:val="181818"/>
          <w:sz w:val="28"/>
          <w:szCs w:val="28"/>
        </w:rPr>
        <w:t>Ответьте на вопросы теста, обведите кружочком правильные варианты</w:t>
      </w:r>
    </w:p>
    <w:p w14:paraId="33D1C568" w14:textId="77777777" w:rsidR="005835C6" w:rsidRPr="003272A6" w:rsidRDefault="00AF4EE5">
      <w:pPr>
        <w:shd w:val="clear" w:color="auto" w:fill="FFFFFF"/>
        <w:suppressAutoHyphens w:val="0"/>
        <w:spacing w:after="0" w:line="240" w:lineRule="auto"/>
        <w:rPr>
          <w:rFonts w:ascii="Times New Roman" w:hAnsi="Times New Roman"/>
          <w:color w:val="181818"/>
          <w:sz w:val="28"/>
          <w:szCs w:val="28"/>
        </w:rPr>
      </w:pPr>
      <w:r w:rsidRPr="003272A6">
        <w:rPr>
          <w:rFonts w:ascii="Times New Roman" w:hAnsi="Times New Roman"/>
          <w:color w:val="181818"/>
          <w:sz w:val="28"/>
          <w:szCs w:val="28"/>
        </w:rPr>
        <w:t> (не более одного правильного варианта ответа на один вопрос)</w:t>
      </w:r>
    </w:p>
    <w:p w14:paraId="118F02CC" w14:textId="77777777" w:rsidR="005835C6" w:rsidRPr="003272A6" w:rsidRDefault="00AF4EE5">
      <w:pPr>
        <w:shd w:val="clear" w:color="auto" w:fill="FFFFFF"/>
        <w:suppressAutoHyphens w:val="0"/>
        <w:spacing w:after="0" w:line="240" w:lineRule="auto"/>
        <w:jc w:val="center"/>
        <w:rPr>
          <w:rFonts w:ascii="Times New Roman" w:hAnsi="Times New Roman"/>
          <w:color w:val="181818"/>
          <w:sz w:val="28"/>
          <w:szCs w:val="28"/>
        </w:rPr>
      </w:pPr>
      <w:r w:rsidRPr="003272A6">
        <w:rPr>
          <w:rFonts w:ascii="Times New Roman" w:hAnsi="Times New Roman"/>
          <w:color w:val="181818"/>
          <w:sz w:val="28"/>
          <w:szCs w:val="28"/>
        </w:rPr>
        <w:br/>
        <w:t>1</w:t>
      </w:r>
    </w:p>
    <w:p w14:paraId="366B01AF" w14:textId="77777777" w:rsidR="005835C6" w:rsidRPr="003272A6" w:rsidRDefault="00AF4EE5">
      <w:pPr>
        <w:shd w:val="clear" w:color="auto" w:fill="FFFFFF"/>
        <w:suppressAutoHyphens w:val="0"/>
        <w:spacing w:after="0" w:line="240" w:lineRule="auto"/>
        <w:rPr>
          <w:rFonts w:ascii="Times New Roman" w:hAnsi="Times New Roman"/>
          <w:color w:val="181818"/>
          <w:sz w:val="28"/>
          <w:szCs w:val="28"/>
        </w:rPr>
      </w:pPr>
      <w:r w:rsidRPr="003272A6">
        <w:rPr>
          <w:rFonts w:ascii="Times New Roman" w:hAnsi="Times New Roman"/>
          <w:color w:val="181818"/>
          <w:sz w:val="28"/>
          <w:szCs w:val="28"/>
        </w:rPr>
        <w:t>Несущий остов обязательно держится на:</w:t>
      </w:r>
    </w:p>
    <w:p w14:paraId="422C6B8B" w14:textId="77777777" w:rsidR="005835C6" w:rsidRPr="003272A6" w:rsidRDefault="00AF4EE5">
      <w:pPr>
        <w:shd w:val="clear" w:color="auto" w:fill="FFFFFF"/>
        <w:suppressAutoHyphens w:val="0"/>
        <w:spacing w:after="0" w:line="240" w:lineRule="auto"/>
        <w:rPr>
          <w:rFonts w:ascii="Times New Roman" w:hAnsi="Times New Roman"/>
          <w:color w:val="181818"/>
          <w:sz w:val="28"/>
          <w:szCs w:val="28"/>
        </w:rPr>
      </w:pPr>
      <w:r w:rsidRPr="003272A6">
        <w:rPr>
          <w:rFonts w:ascii="Times New Roman" w:hAnsi="Times New Roman"/>
          <w:color w:val="181818"/>
          <w:sz w:val="28"/>
          <w:szCs w:val="28"/>
        </w:rPr>
        <w:t>А. Стена</w:t>
      </w:r>
    </w:p>
    <w:p w14:paraId="3D268C96" w14:textId="77777777" w:rsidR="005835C6" w:rsidRPr="003272A6" w:rsidRDefault="00AF4EE5">
      <w:pPr>
        <w:shd w:val="clear" w:color="auto" w:fill="FFFFFF"/>
        <w:suppressAutoHyphens w:val="0"/>
        <w:spacing w:after="0" w:line="240" w:lineRule="auto"/>
        <w:rPr>
          <w:rFonts w:ascii="Times New Roman" w:hAnsi="Times New Roman"/>
          <w:color w:val="181818"/>
          <w:sz w:val="28"/>
          <w:szCs w:val="28"/>
        </w:rPr>
      </w:pPr>
      <w:r w:rsidRPr="003272A6">
        <w:rPr>
          <w:rFonts w:ascii="Times New Roman" w:hAnsi="Times New Roman"/>
          <w:color w:val="181818"/>
          <w:sz w:val="28"/>
          <w:szCs w:val="28"/>
        </w:rPr>
        <w:t>Б. Фундамент</w:t>
      </w:r>
    </w:p>
    <w:p w14:paraId="0AEC2F36" w14:textId="77777777" w:rsidR="005835C6" w:rsidRPr="003272A6" w:rsidRDefault="00AF4EE5">
      <w:pPr>
        <w:shd w:val="clear" w:color="auto" w:fill="FFFFFF"/>
        <w:suppressAutoHyphens w:val="0"/>
        <w:spacing w:after="0" w:line="240" w:lineRule="auto"/>
        <w:rPr>
          <w:rFonts w:ascii="Times New Roman" w:hAnsi="Times New Roman"/>
          <w:color w:val="181818"/>
          <w:sz w:val="28"/>
          <w:szCs w:val="28"/>
        </w:rPr>
      </w:pPr>
      <w:r w:rsidRPr="003272A6">
        <w:rPr>
          <w:rFonts w:ascii="Times New Roman" w:hAnsi="Times New Roman"/>
          <w:color w:val="181818"/>
          <w:sz w:val="28"/>
          <w:szCs w:val="28"/>
        </w:rPr>
        <w:t>В. Основание</w:t>
      </w:r>
    </w:p>
    <w:p w14:paraId="21DBE07E" w14:textId="77777777" w:rsidR="005835C6" w:rsidRPr="003272A6" w:rsidRDefault="005835C6">
      <w:pPr>
        <w:shd w:val="clear" w:color="auto" w:fill="FFFFFF"/>
        <w:suppressAutoHyphens w:val="0"/>
        <w:spacing w:after="0" w:line="240" w:lineRule="auto"/>
        <w:rPr>
          <w:rFonts w:ascii="Times New Roman" w:hAnsi="Times New Roman"/>
          <w:color w:val="181818"/>
          <w:sz w:val="28"/>
          <w:szCs w:val="28"/>
        </w:rPr>
      </w:pPr>
    </w:p>
    <w:p w14:paraId="0B400C41" w14:textId="77777777" w:rsidR="005835C6" w:rsidRPr="003272A6" w:rsidRDefault="00AF4EE5">
      <w:pPr>
        <w:shd w:val="clear" w:color="auto" w:fill="FFFFFF"/>
        <w:suppressAutoHyphens w:val="0"/>
        <w:spacing w:after="0" w:line="240" w:lineRule="auto"/>
        <w:jc w:val="center"/>
        <w:rPr>
          <w:rFonts w:ascii="Times New Roman" w:hAnsi="Times New Roman"/>
          <w:color w:val="181818"/>
          <w:sz w:val="28"/>
          <w:szCs w:val="28"/>
        </w:rPr>
      </w:pPr>
      <w:r w:rsidRPr="003272A6">
        <w:rPr>
          <w:rFonts w:ascii="Times New Roman" w:hAnsi="Times New Roman"/>
          <w:color w:val="181818"/>
          <w:sz w:val="28"/>
          <w:szCs w:val="28"/>
        </w:rPr>
        <w:t>2</w:t>
      </w:r>
    </w:p>
    <w:p w14:paraId="3322E238" w14:textId="77777777" w:rsidR="005835C6" w:rsidRPr="003272A6" w:rsidRDefault="00AF4EE5">
      <w:pPr>
        <w:shd w:val="clear" w:color="auto" w:fill="FFFFFF"/>
        <w:suppressAutoHyphens w:val="0"/>
        <w:spacing w:after="0" w:line="240" w:lineRule="auto"/>
        <w:rPr>
          <w:rFonts w:ascii="Times New Roman" w:hAnsi="Times New Roman"/>
          <w:color w:val="181818"/>
          <w:sz w:val="28"/>
          <w:szCs w:val="28"/>
        </w:rPr>
      </w:pPr>
      <w:r w:rsidRPr="003272A6">
        <w:rPr>
          <w:rFonts w:ascii="Times New Roman" w:hAnsi="Times New Roman"/>
          <w:color w:val="181818"/>
          <w:sz w:val="28"/>
          <w:szCs w:val="28"/>
        </w:rPr>
        <w:t>Горизонтальные конструкции, опирающиеся на стены или столбы и передающие на них нагрузку.</w:t>
      </w:r>
    </w:p>
    <w:p w14:paraId="5C4D588E" w14:textId="77777777" w:rsidR="005835C6" w:rsidRPr="003272A6" w:rsidRDefault="00AF4EE5">
      <w:pPr>
        <w:shd w:val="clear" w:color="auto" w:fill="FFFFFF"/>
        <w:suppressAutoHyphens w:val="0"/>
        <w:spacing w:after="0" w:line="240" w:lineRule="auto"/>
        <w:rPr>
          <w:rFonts w:ascii="Times New Roman" w:hAnsi="Times New Roman"/>
          <w:color w:val="181818"/>
          <w:sz w:val="28"/>
          <w:szCs w:val="28"/>
        </w:rPr>
      </w:pPr>
      <w:r w:rsidRPr="003272A6">
        <w:rPr>
          <w:rFonts w:ascii="Times New Roman" w:hAnsi="Times New Roman"/>
          <w:color w:val="181818"/>
          <w:sz w:val="28"/>
          <w:szCs w:val="28"/>
        </w:rPr>
        <w:t>А. Лестницы</w:t>
      </w:r>
    </w:p>
    <w:p w14:paraId="1E4B341A" w14:textId="77777777" w:rsidR="005835C6" w:rsidRPr="003272A6" w:rsidRDefault="00AF4EE5">
      <w:pPr>
        <w:shd w:val="clear" w:color="auto" w:fill="FFFFFF"/>
        <w:suppressAutoHyphens w:val="0"/>
        <w:spacing w:after="0" w:line="240" w:lineRule="auto"/>
        <w:rPr>
          <w:rFonts w:ascii="Times New Roman" w:hAnsi="Times New Roman"/>
          <w:color w:val="181818"/>
          <w:sz w:val="28"/>
          <w:szCs w:val="28"/>
        </w:rPr>
      </w:pPr>
      <w:r w:rsidRPr="003272A6">
        <w:rPr>
          <w:rFonts w:ascii="Times New Roman" w:hAnsi="Times New Roman"/>
          <w:color w:val="181818"/>
          <w:sz w:val="28"/>
          <w:szCs w:val="28"/>
        </w:rPr>
        <w:t>Б. Окна</w:t>
      </w:r>
    </w:p>
    <w:p w14:paraId="461A8E3B" w14:textId="77777777" w:rsidR="005835C6" w:rsidRPr="003272A6" w:rsidRDefault="00AF4EE5">
      <w:pPr>
        <w:shd w:val="clear" w:color="auto" w:fill="FFFFFF"/>
        <w:suppressAutoHyphens w:val="0"/>
        <w:spacing w:after="0" w:line="240" w:lineRule="auto"/>
        <w:rPr>
          <w:rFonts w:ascii="Times New Roman" w:hAnsi="Times New Roman"/>
          <w:color w:val="181818"/>
          <w:sz w:val="28"/>
          <w:szCs w:val="28"/>
        </w:rPr>
      </w:pPr>
      <w:r w:rsidRPr="003272A6">
        <w:rPr>
          <w:rFonts w:ascii="Times New Roman" w:hAnsi="Times New Roman"/>
          <w:color w:val="181818"/>
          <w:sz w:val="28"/>
          <w:szCs w:val="28"/>
        </w:rPr>
        <w:t>В. Перекрытия</w:t>
      </w:r>
    </w:p>
    <w:p w14:paraId="03CF3D89" w14:textId="77777777" w:rsidR="005835C6" w:rsidRPr="003272A6" w:rsidRDefault="00AF4EE5">
      <w:pPr>
        <w:shd w:val="clear" w:color="auto" w:fill="FFFFFF"/>
        <w:suppressAutoHyphens w:val="0"/>
        <w:spacing w:after="0" w:line="240" w:lineRule="auto"/>
        <w:jc w:val="center"/>
        <w:rPr>
          <w:rFonts w:ascii="Times New Roman" w:hAnsi="Times New Roman"/>
          <w:color w:val="181818"/>
          <w:sz w:val="28"/>
          <w:szCs w:val="28"/>
        </w:rPr>
      </w:pPr>
      <w:r w:rsidRPr="003272A6">
        <w:rPr>
          <w:rFonts w:ascii="Times New Roman" w:hAnsi="Times New Roman"/>
          <w:color w:val="181818"/>
          <w:sz w:val="28"/>
          <w:szCs w:val="28"/>
        </w:rPr>
        <w:t>3</w:t>
      </w:r>
    </w:p>
    <w:p w14:paraId="40786AEA" w14:textId="77777777" w:rsidR="005835C6" w:rsidRPr="003272A6" w:rsidRDefault="00AF4EE5">
      <w:pPr>
        <w:shd w:val="clear" w:color="auto" w:fill="FFFFFF"/>
        <w:suppressAutoHyphens w:val="0"/>
        <w:spacing w:after="0" w:line="240" w:lineRule="auto"/>
        <w:rPr>
          <w:rFonts w:ascii="Times New Roman" w:hAnsi="Times New Roman"/>
          <w:color w:val="181818"/>
          <w:sz w:val="28"/>
          <w:szCs w:val="28"/>
        </w:rPr>
      </w:pPr>
      <w:r w:rsidRPr="003272A6">
        <w:rPr>
          <w:rFonts w:ascii="Times New Roman" w:hAnsi="Times New Roman"/>
          <w:color w:val="181818"/>
          <w:sz w:val="28"/>
          <w:szCs w:val="28"/>
        </w:rPr>
        <w:t>Вертикальный элемент здания, выполняющий ограждающую функцию и в ряде случаев несущую</w:t>
      </w:r>
    </w:p>
    <w:p w14:paraId="66AA6B0C" w14:textId="77777777" w:rsidR="005835C6" w:rsidRPr="003272A6" w:rsidRDefault="00AF4EE5">
      <w:pPr>
        <w:shd w:val="clear" w:color="auto" w:fill="FFFFFF"/>
        <w:suppressAutoHyphens w:val="0"/>
        <w:spacing w:after="0" w:line="240" w:lineRule="auto"/>
        <w:rPr>
          <w:rFonts w:ascii="Times New Roman" w:hAnsi="Times New Roman"/>
          <w:color w:val="181818"/>
          <w:sz w:val="28"/>
          <w:szCs w:val="28"/>
        </w:rPr>
      </w:pPr>
      <w:r w:rsidRPr="003272A6">
        <w:rPr>
          <w:rFonts w:ascii="Times New Roman" w:hAnsi="Times New Roman"/>
          <w:color w:val="181818"/>
          <w:sz w:val="28"/>
          <w:szCs w:val="28"/>
        </w:rPr>
        <w:t>А. Отдельные опоры</w:t>
      </w:r>
    </w:p>
    <w:p w14:paraId="32D9959C" w14:textId="77777777" w:rsidR="005835C6" w:rsidRPr="003272A6" w:rsidRDefault="00AF4EE5">
      <w:pPr>
        <w:shd w:val="clear" w:color="auto" w:fill="FFFFFF"/>
        <w:suppressAutoHyphens w:val="0"/>
        <w:spacing w:after="0" w:line="240" w:lineRule="auto"/>
        <w:rPr>
          <w:rFonts w:ascii="Times New Roman" w:hAnsi="Times New Roman"/>
          <w:color w:val="181818"/>
          <w:sz w:val="28"/>
          <w:szCs w:val="28"/>
        </w:rPr>
      </w:pPr>
      <w:r w:rsidRPr="003272A6">
        <w:rPr>
          <w:rFonts w:ascii="Times New Roman" w:hAnsi="Times New Roman"/>
          <w:color w:val="181818"/>
          <w:sz w:val="28"/>
          <w:szCs w:val="28"/>
        </w:rPr>
        <w:t>Б. Перекрытия</w:t>
      </w:r>
    </w:p>
    <w:p w14:paraId="604D4AE0" w14:textId="77777777" w:rsidR="005835C6" w:rsidRPr="003272A6" w:rsidRDefault="00AF4EE5">
      <w:pPr>
        <w:shd w:val="clear" w:color="auto" w:fill="FFFFFF"/>
        <w:suppressAutoHyphens w:val="0"/>
        <w:spacing w:after="0" w:line="240" w:lineRule="auto"/>
        <w:rPr>
          <w:rFonts w:ascii="Times New Roman" w:hAnsi="Times New Roman"/>
          <w:color w:val="181818"/>
          <w:sz w:val="28"/>
          <w:szCs w:val="28"/>
        </w:rPr>
      </w:pPr>
      <w:r w:rsidRPr="003272A6">
        <w:rPr>
          <w:rFonts w:ascii="Times New Roman" w:hAnsi="Times New Roman"/>
          <w:color w:val="181818"/>
          <w:sz w:val="28"/>
          <w:szCs w:val="28"/>
        </w:rPr>
        <w:t>В. Стены</w:t>
      </w:r>
    </w:p>
    <w:p w14:paraId="103E5EFA" w14:textId="77777777" w:rsidR="005835C6" w:rsidRPr="003272A6" w:rsidRDefault="00AF4EE5">
      <w:pPr>
        <w:shd w:val="clear" w:color="auto" w:fill="FFFFFF"/>
        <w:suppressAutoHyphens w:val="0"/>
        <w:spacing w:after="0" w:line="240" w:lineRule="auto"/>
        <w:jc w:val="center"/>
        <w:rPr>
          <w:rFonts w:ascii="Times New Roman" w:hAnsi="Times New Roman"/>
          <w:color w:val="181818"/>
          <w:sz w:val="28"/>
          <w:szCs w:val="28"/>
        </w:rPr>
      </w:pPr>
      <w:r w:rsidRPr="003272A6">
        <w:rPr>
          <w:rFonts w:ascii="Times New Roman" w:hAnsi="Times New Roman"/>
          <w:color w:val="181818"/>
          <w:sz w:val="28"/>
          <w:szCs w:val="28"/>
        </w:rPr>
        <w:t>4</w:t>
      </w:r>
    </w:p>
    <w:p w14:paraId="43CE4A01" w14:textId="77777777" w:rsidR="005835C6" w:rsidRPr="003272A6" w:rsidRDefault="00AF4EE5">
      <w:pPr>
        <w:shd w:val="clear" w:color="auto" w:fill="FFFFFF"/>
        <w:suppressAutoHyphens w:val="0"/>
        <w:spacing w:after="0" w:line="240" w:lineRule="auto"/>
        <w:rPr>
          <w:rFonts w:ascii="Times New Roman" w:hAnsi="Times New Roman"/>
          <w:color w:val="181818"/>
          <w:sz w:val="28"/>
          <w:szCs w:val="28"/>
        </w:rPr>
      </w:pPr>
      <w:r w:rsidRPr="003272A6">
        <w:rPr>
          <w:rFonts w:ascii="Times New Roman" w:hAnsi="Times New Roman"/>
          <w:color w:val="181818"/>
          <w:sz w:val="28"/>
          <w:szCs w:val="28"/>
        </w:rPr>
        <w:t>Конструкции, служащие для сообщения между этажами и для эвакуации людей из здания</w:t>
      </w:r>
    </w:p>
    <w:p w14:paraId="5BF9D025" w14:textId="77777777" w:rsidR="005835C6" w:rsidRPr="003272A6" w:rsidRDefault="00AF4EE5">
      <w:pPr>
        <w:shd w:val="clear" w:color="auto" w:fill="FFFFFF"/>
        <w:suppressAutoHyphens w:val="0"/>
        <w:spacing w:after="0" w:line="240" w:lineRule="auto"/>
        <w:rPr>
          <w:rFonts w:ascii="Times New Roman" w:hAnsi="Times New Roman"/>
          <w:color w:val="181818"/>
          <w:sz w:val="28"/>
          <w:szCs w:val="28"/>
        </w:rPr>
      </w:pPr>
      <w:r w:rsidRPr="003272A6">
        <w:rPr>
          <w:rFonts w:ascii="Times New Roman" w:hAnsi="Times New Roman"/>
          <w:color w:val="181818"/>
          <w:sz w:val="28"/>
          <w:szCs w:val="28"/>
        </w:rPr>
        <w:t>А. Лестница</w:t>
      </w:r>
    </w:p>
    <w:p w14:paraId="19B2F5BC" w14:textId="77777777" w:rsidR="005835C6" w:rsidRPr="003272A6" w:rsidRDefault="00AF4EE5">
      <w:pPr>
        <w:shd w:val="clear" w:color="auto" w:fill="FFFFFF"/>
        <w:suppressAutoHyphens w:val="0"/>
        <w:spacing w:after="0" w:line="240" w:lineRule="auto"/>
        <w:rPr>
          <w:rFonts w:ascii="Times New Roman" w:hAnsi="Times New Roman"/>
          <w:color w:val="181818"/>
          <w:sz w:val="28"/>
          <w:szCs w:val="28"/>
        </w:rPr>
      </w:pPr>
      <w:r w:rsidRPr="003272A6">
        <w:rPr>
          <w:rFonts w:ascii="Times New Roman" w:hAnsi="Times New Roman"/>
          <w:color w:val="181818"/>
          <w:sz w:val="28"/>
          <w:szCs w:val="28"/>
        </w:rPr>
        <w:t>Б. Перекрытия</w:t>
      </w:r>
    </w:p>
    <w:p w14:paraId="0189DC0E" w14:textId="77777777" w:rsidR="005835C6" w:rsidRPr="003272A6" w:rsidRDefault="00AF4EE5">
      <w:pPr>
        <w:shd w:val="clear" w:color="auto" w:fill="FFFFFF"/>
        <w:suppressAutoHyphens w:val="0"/>
        <w:spacing w:after="0" w:line="240" w:lineRule="auto"/>
        <w:rPr>
          <w:rFonts w:ascii="Times New Roman" w:hAnsi="Times New Roman"/>
          <w:color w:val="181818"/>
          <w:sz w:val="28"/>
          <w:szCs w:val="28"/>
        </w:rPr>
      </w:pPr>
      <w:r w:rsidRPr="003272A6">
        <w:rPr>
          <w:rFonts w:ascii="Times New Roman" w:hAnsi="Times New Roman"/>
          <w:color w:val="181818"/>
          <w:sz w:val="28"/>
          <w:szCs w:val="28"/>
        </w:rPr>
        <w:t>В. Фундамент</w:t>
      </w:r>
    </w:p>
    <w:p w14:paraId="20CBC5C0" w14:textId="77777777" w:rsidR="005835C6" w:rsidRPr="003272A6" w:rsidRDefault="00AF4EE5">
      <w:pPr>
        <w:shd w:val="clear" w:color="auto" w:fill="FFFFFF"/>
        <w:suppressAutoHyphens w:val="0"/>
        <w:spacing w:after="0" w:line="240" w:lineRule="auto"/>
        <w:jc w:val="center"/>
        <w:rPr>
          <w:rFonts w:ascii="Times New Roman" w:hAnsi="Times New Roman"/>
          <w:color w:val="181818"/>
          <w:sz w:val="28"/>
          <w:szCs w:val="28"/>
        </w:rPr>
      </w:pPr>
      <w:r w:rsidRPr="003272A6">
        <w:rPr>
          <w:rFonts w:ascii="Times New Roman" w:hAnsi="Times New Roman"/>
          <w:color w:val="181818"/>
          <w:sz w:val="28"/>
          <w:szCs w:val="28"/>
        </w:rPr>
        <w:t>5</w:t>
      </w:r>
    </w:p>
    <w:p w14:paraId="446E2739" w14:textId="77777777" w:rsidR="005835C6" w:rsidRPr="003272A6" w:rsidRDefault="00AF4EE5">
      <w:pPr>
        <w:shd w:val="clear" w:color="auto" w:fill="FFFFFF"/>
        <w:suppressAutoHyphens w:val="0"/>
        <w:spacing w:after="0" w:line="240" w:lineRule="auto"/>
        <w:rPr>
          <w:rFonts w:ascii="Times New Roman" w:hAnsi="Times New Roman"/>
          <w:color w:val="181818"/>
          <w:sz w:val="28"/>
          <w:szCs w:val="28"/>
        </w:rPr>
      </w:pPr>
      <w:r w:rsidRPr="003272A6">
        <w:rPr>
          <w:rFonts w:ascii="Times New Roman" w:hAnsi="Times New Roman"/>
          <w:color w:val="181818"/>
          <w:sz w:val="28"/>
          <w:szCs w:val="28"/>
        </w:rPr>
        <w:t>Конструкции, служащие для сообщения между помещениями</w:t>
      </w:r>
    </w:p>
    <w:p w14:paraId="50E39E32" w14:textId="77777777" w:rsidR="005835C6" w:rsidRPr="003272A6" w:rsidRDefault="00AF4EE5">
      <w:pPr>
        <w:shd w:val="clear" w:color="auto" w:fill="FFFFFF"/>
        <w:suppressAutoHyphens w:val="0"/>
        <w:spacing w:after="0" w:line="240" w:lineRule="auto"/>
        <w:rPr>
          <w:rFonts w:ascii="Times New Roman" w:hAnsi="Times New Roman"/>
          <w:color w:val="181818"/>
          <w:sz w:val="28"/>
          <w:szCs w:val="28"/>
        </w:rPr>
      </w:pPr>
      <w:r w:rsidRPr="003272A6">
        <w:rPr>
          <w:rFonts w:ascii="Times New Roman" w:hAnsi="Times New Roman"/>
          <w:color w:val="181818"/>
          <w:sz w:val="28"/>
          <w:szCs w:val="28"/>
        </w:rPr>
        <w:t>А. Двери</w:t>
      </w:r>
    </w:p>
    <w:p w14:paraId="4738B649" w14:textId="77777777" w:rsidR="005835C6" w:rsidRPr="003272A6" w:rsidRDefault="00AF4EE5">
      <w:pPr>
        <w:shd w:val="clear" w:color="auto" w:fill="FFFFFF"/>
        <w:suppressAutoHyphens w:val="0"/>
        <w:spacing w:after="0" w:line="240" w:lineRule="auto"/>
        <w:rPr>
          <w:rFonts w:ascii="Times New Roman" w:hAnsi="Times New Roman"/>
          <w:color w:val="181818"/>
          <w:sz w:val="28"/>
          <w:szCs w:val="28"/>
        </w:rPr>
      </w:pPr>
      <w:r w:rsidRPr="003272A6">
        <w:rPr>
          <w:rFonts w:ascii="Times New Roman" w:hAnsi="Times New Roman"/>
          <w:color w:val="181818"/>
          <w:sz w:val="28"/>
          <w:szCs w:val="28"/>
        </w:rPr>
        <w:t>Б. Окна</w:t>
      </w:r>
    </w:p>
    <w:p w14:paraId="65B5EB5B" w14:textId="77777777" w:rsidR="005835C6" w:rsidRPr="003272A6" w:rsidRDefault="00AF4EE5">
      <w:pPr>
        <w:shd w:val="clear" w:color="auto" w:fill="FFFFFF"/>
        <w:suppressAutoHyphens w:val="0"/>
        <w:spacing w:after="0" w:line="240" w:lineRule="auto"/>
        <w:rPr>
          <w:rFonts w:ascii="Times New Roman" w:hAnsi="Times New Roman"/>
          <w:color w:val="181818"/>
          <w:sz w:val="28"/>
          <w:szCs w:val="28"/>
        </w:rPr>
      </w:pPr>
      <w:r w:rsidRPr="003272A6">
        <w:rPr>
          <w:rFonts w:ascii="Times New Roman" w:hAnsi="Times New Roman"/>
          <w:color w:val="181818"/>
          <w:sz w:val="28"/>
          <w:szCs w:val="28"/>
        </w:rPr>
        <w:t>В. Перегородки</w:t>
      </w:r>
    </w:p>
    <w:p w14:paraId="0F12DDED" w14:textId="77777777" w:rsidR="005835C6" w:rsidRPr="003272A6" w:rsidRDefault="00AF4EE5">
      <w:pPr>
        <w:shd w:val="clear" w:color="auto" w:fill="FFFFFF"/>
        <w:suppressAutoHyphens w:val="0"/>
        <w:spacing w:after="0" w:line="240" w:lineRule="auto"/>
        <w:jc w:val="center"/>
        <w:rPr>
          <w:rFonts w:ascii="Times New Roman" w:hAnsi="Times New Roman"/>
          <w:color w:val="181818"/>
          <w:sz w:val="28"/>
          <w:szCs w:val="28"/>
        </w:rPr>
      </w:pPr>
      <w:r w:rsidRPr="003272A6">
        <w:rPr>
          <w:rFonts w:ascii="Times New Roman" w:hAnsi="Times New Roman"/>
          <w:color w:val="181818"/>
          <w:sz w:val="28"/>
          <w:szCs w:val="28"/>
        </w:rPr>
        <w:t>6</w:t>
      </w:r>
    </w:p>
    <w:p w14:paraId="61D874BC" w14:textId="77777777" w:rsidR="005835C6" w:rsidRPr="003272A6" w:rsidRDefault="00AF4EE5">
      <w:pPr>
        <w:shd w:val="clear" w:color="auto" w:fill="FFFFFF"/>
        <w:suppressAutoHyphens w:val="0"/>
        <w:spacing w:after="0" w:line="240" w:lineRule="auto"/>
        <w:rPr>
          <w:rFonts w:ascii="Times New Roman" w:hAnsi="Times New Roman"/>
          <w:color w:val="181818"/>
          <w:sz w:val="28"/>
          <w:szCs w:val="28"/>
        </w:rPr>
      </w:pPr>
      <w:r w:rsidRPr="003272A6">
        <w:rPr>
          <w:rFonts w:ascii="Times New Roman" w:hAnsi="Times New Roman"/>
          <w:color w:val="181818"/>
          <w:sz w:val="28"/>
          <w:szCs w:val="28"/>
        </w:rPr>
        <w:t>Несущие вертикальные элементы, передающие нагрузку от перекрытий и других элементов здания на фундаменты</w:t>
      </w:r>
    </w:p>
    <w:p w14:paraId="48032D82" w14:textId="77777777" w:rsidR="005835C6" w:rsidRPr="003272A6" w:rsidRDefault="00AF4EE5">
      <w:pPr>
        <w:shd w:val="clear" w:color="auto" w:fill="FFFFFF"/>
        <w:suppressAutoHyphens w:val="0"/>
        <w:spacing w:after="0" w:line="240" w:lineRule="auto"/>
        <w:rPr>
          <w:rFonts w:ascii="Times New Roman" w:hAnsi="Times New Roman"/>
          <w:color w:val="181818"/>
          <w:sz w:val="28"/>
          <w:szCs w:val="28"/>
        </w:rPr>
      </w:pPr>
      <w:r w:rsidRPr="003272A6">
        <w:rPr>
          <w:rFonts w:ascii="Times New Roman" w:hAnsi="Times New Roman"/>
          <w:color w:val="181818"/>
          <w:sz w:val="28"/>
          <w:szCs w:val="28"/>
        </w:rPr>
        <w:t>А. Стены</w:t>
      </w:r>
    </w:p>
    <w:p w14:paraId="3CF5AC91" w14:textId="77777777" w:rsidR="005835C6" w:rsidRPr="003272A6" w:rsidRDefault="00AF4EE5">
      <w:pPr>
        <w:shd w:val="clear" w:color="auto" w:fill="FFFFFF"/>
        <w:suppressAutoHyphens w:val="0"/>
        <w:spacing w:after="0" w:line="240" w:lineRule="auto"/>
        <w:rPr>
          <w:rFonts w:ascii="Times New Roman" w:hAnsi="Times New Roman"/>
          <w:color w:val="181818"/>
          <w:sz w:val="28"/>
          <w:szCs w:val="28"/>
        </w:rPr>
      </w:pPr>
      <w:r w:rsidRPr="003272A6">
        <w:rPr>
          <w:rFonts w:ascii="Times New Roman" w:hAnsi="Times New Roman"/>
          <w:color w:val="181818"/>
          <w:sz w:val="28"/>
          <w:szCs w:val="28"/>
        </w:rPr>
        <w:t>Б. Отдельные опоры</w:t>
      </w:r>
    </w:p>
    <w:p w14:paraId="37EA166F" w14:textId="77777777" w:rsidR="005835C6" w:rsidRPr="003272A6" w:rsidRDefault="00AF4EE5">
      <w:pPr>
        <w:shd w:val="clear" w:color="auto" w:fill="FFFFFF"/>
        <w:suppressAutoHyphens w:val="0"/>
        <w:spacing w:after="0" w:line="240" w:lineRule="auto"/>
        <w:rPr>
          <w:rFonts w:ascii="Times New Roman" w:hAnsi="Times New Roman"/>
          <w:color w:val="181818"/>
          <w:sz w:val="28"/>
          <w:szCs w:val="28"/>
        </w:rPr>
      </w:pPr>
      <w:r w:rsidRPr="003272A6">
        <w:rPr>
          <w:rFonts w:ascii="Times New Roman" w:hAnsi="Times New Roman"/>
          <w:color w:val="181818"/>
          <w:sz w:val="28"/>
          <w:szCs w:val="28"/>
        </w:rPr>
        <w:t>В. Перегородки</w:t>
      </w:r>
    </w:p>
    <w:p w14:paraId="2A6B7F69" w14:textId="77777777" w:rsidR="005835C6" w:rsidRPr="003272A6" w:rsidRDefault="00AF4EE5">
      <w:pPr>
        <w:shd w:val="clear" w:color="auto" w:fill="FFFFFF"/>
        <w:suppressAutoHyphens w:val="0"/>
        <w:spacing w:after="0" w:line="240" w:lineRule="auto"/>
        <w:jc w:val="center"/>
        <w:rPr>
          <w:rFonts w:ascii="Times New Roman" w:hAnsi="Times New Roman"/>
          <w:color w:val="181818"/>
          <w:sz w:val="28"/>
          <w:szCs w:val="28"/>
        </w:rPr>
      </w:pPr>
      <w:r w:rsidRPr="003272A6">
        <w:rPr>
          <w:rFonts w:ascii="Times New Roman" w:hAnsi="Times New Roman"/>
          <w:color w:val="181818"/>
          <w:sz w:val="28"/>
          <w:szCs w:val="28"/>
        </w:rPr>
        <w:t>7</w:t>
      </w:r>
    </w:p>
    <w:p w14:paraId="7903A5E0" w14:textId="77777777" w:rsidR="005835C6" w:rsidRPr="003272A6" w:rsidRDefault="00AF4EE5">
      <w:pPr>
        <w:shd w:val="clear" w:color="auto" w:fill="FFFFFF"/>
        <w:suppressAutoHyphens w:val="0"/>
        <w:spacing w:after="0" w:line="240" w:lineRule="auto"/>
        <w:rPr>
          <w:rFonts w:ascii="Times New Roman" w:hAnsi="Times New Roman"/>
          <w:color w:val="181818"/>
          <w:sz w:val="28"/>
          <w:szCs w:val="28"/>
        </w:rPr>
      </w:pPr>
      <w:r w:rsidRPr="003272A6">
        <w:rPr>
          <w:rFonts w:ascii="Times New Roman" w:hAnsi="Times New Roman"/>
          <w:color w:val="181818"/>
          <w:sz w:val="28"/>
          <w:szCs w:val="28"/>
        </w:rPr>
        <w:t>Конструкции, служащие для освещения и проветривания помещений здания</w:t>
      </w:r>
    </w:p>
    <w:p w14:paraId="1BFF6E33" w14:textId="77777777" w:rsidR="005835C6" w:rsidRPr="003272A6" w:rsidRDefault="00AF4EE5">
      <w:pPr>
        <w:shd w:val="clear" w:color="auto" w:fill="FFFFFF"/>
        <w:suppressAutoHyphens w:val="0"/>
        <w:spacing w:after="0" w:line="240" w:lineRule="auto"/>
        <w:rPr>
          <w:rFonts w:ascii="Times New Roman" w:hAnsi="Times New Roman"/>
          <w:color w:val="181818"/>
          <w:sz w:val="28"/>
          <w:szCs w:val="28"/>
        </w:rPr>
      </w:pPr>
      <w:r w:rsidRPr="003272A6">
        <w:rPr>
          <w:rFonts w:ascii="Times New Roman" w:hAnsi="Times New Roman"/>
          <w:color w:val="181818"/>
          <w:sz w:val="28"/>
          <w:szCs w:val="28"/>
        </w:rPr>
        <w:t>А. Двери</w:t>
      </w:r>
    </w:p>
    <w:p w14:paraId="31335CB1" w14:textId="77777777" w:rsidR="005835C6" w:rsidRPr="003272A6" w:rsidRDefault="00AF4EE5">
      <w:pPr>
        <w:shd w:val="clear" w:color="auto" w:fill="FFFFFF"/>
        <w:suppressAutoHyphens w:val="0"/>
        <w:spacing w:after="0" w:line="240" w:lineRule="auto"/>
        <w:rPr>
          <w:rFonts w:ascii="Times New Roman" w:hAnsi="Times New Roman"/>
          <w:color w:val="181818"/>
          <w:sz w:val="28"/>
          <w:szCs w:val="28"/>
        </w:rPr>
      </w:pPr>
      <w:r w:rsidRPr="003272A6">
        <w:rPr>
          <w:rFonts w:ascii="Times New Roman" w:hAnsi="Times New Roman"/>
          <w:color w:val="181818"/>
          <w:sz w:val="28"/>
          <w:szCs w:val="28"/>
        </w:rPr>
        <w:t>Б. Крыша</w:t>
      </w:r>
    </w:p>
    <w:p w14:paraId="1A77B4B1" w14:textId="77777777" w:rsidR="005835C6" w:rsidRPr="003272A6" w:rsidRDefault="00AF4EE5">
      <w:pPr>
        <w:shd w:val="clear" w:color="auto" w:fill="FFFFFF"/>
        <w:suppressAutoHyphens w:val="0"/>
        <w:spacing w:after="0" w:line="240" w:lineRule="auto"/>
        <w:rPr>
          <w:rFonts w:ascii="Times New Roman" w:hAnsi="Times New Roman"/>
          <w:color w:val="181818"/>
          <w:sz w:val="28"/>
          <w:szCs w:val="28"/>
        </w:rPr>
      </w:pPr>
      <w:r w:rsidRPr="003272A6">
        <w:rPr>
          <w:rFonts w:ascii="Times New Roman" w:hAnsi="Times New Roman"/>
          <w:color w:val="181818"/>
          <w:sz w:val="28"/>
          <w:szCs w:val="28"/>
        </w:rPr>
        <w:lastRenderedPageBreak/>
        <w:t>В. Окна</w:t>
      </w:r>
    </w:p>
    <w:p w14:paraId="7D5B9B3A" w14:textId="77777777" w:rsidR="005835C6" w:rsidRPr="003272A6" w:rsidRDefault="00AF4EE5">
      <w:pPr>
        <w:shd w:val="clear" w:color="auto" w:fill="FFFFFF"/>
        <w:suppressAutoHyphens w:val="0"/>
        <w:spacing w:after="0" w:line="240" w:lineRule="auto"/>
        <w:rPr>
          <w:rFonts w:ascii="Times New Roman" w:hAnsi="Times New Roman"/>
          <w:color w:val="181818"/>
          <w:sz w:val="28"/>
          <w:szCs w:val="28"/>
        </w:rPr>
      </w:pPr>
      <w:r w:rsidRPr="003272A6">
        <w:rPr>
          <w:rFonts w:ascii="Times New Roman" w:hAnsi="Times New Roman"/>
          <w:color w:val="181818"/>
          <w:sz w:val="28"/>
          <w:szCs w:val="28"/>
        </w:rPr>
        <w:br/>
        <w:t>8</w:t>
      </w:r>
    </w:p>
    <w:p w14:paraId="3E5EF15D" w14:textId="77777777" w:rsidR="005835C6" w:rsidRPr="003272A6" w:rsidRDefault="00AF4EE5">
      <w:pPr>
        <w:shd w:val="clear" w:color="auto" w:fill="FFFFFF"/>
        <w:suppressAutoHyphens w:val="0"/>
        <w:spacing w:after="0" w:line="240" w:lineRule="auto"/>
        <w:rPr>
          <w:rFonts w:ascii="Times New Roman" w:hAnsi="Times New Roman"/>
          <w:color w:val="181818"/>
          <w:sz w:val="28"/>
          <w:szCs w:val="28"/>
        </w:rPr>
      </w:pPr>
      <w:r w:rsidRPr="003272A6">
        <w:rPr>
          <w:rFonts w:ascii="Times New Roman" w:hAnsi="Times New Roman"/>
          <w:color w:val="181818"/>
          <w:sz w:val="28"/>
          <w:szCs w:val="28"/>
        </w:rPr>
        <w:t>Конструктивный элемент, защищающий помещения и конструкции зданию от атмосферных осадков и внешних воздействий</w:t>
      </w:r>
    </w:p>
    <w:p w14:paraId="5B5E48D6" w14:textId="77777777" w:rsidR="005835C6" w:rsidRPr="003272A6" w:rsidRDefault="00AF4EE5">
      <w:pPr>
        <w:shd w:val="clear" w:color="auto" w:fill="FFFFFF"/>
        <w:suppressAutoHyphens w:val="0"/>
        <w:spacing w:after="0" w:line="240" w:lineRule="auto"/>
        <w:rPr>
          <w:rFonts w:ascii="Times New Roman" w:hAnsi="Times New Roman"/>
          <w:color w:val="181818"/>
          <w:sz w:val="28"/>
          <w:szCs w:val="28"/>
        </w:rPr>
      </w:pPr>
      <w:r w:rsidRPr="003272A6">
        <w:rPr>
          <w:rFonts w:ascii="Times New Roman" w:hAnsi="Times New Roman"/>
          <w:color w:val="181818"/>
          <w:sz w:val="28"/>
          <w:szCs w:val="28"/>
        </w:rPr>
        <w:t>А. Перекрытие</w:t>
      </w:r>
    </w:p>
    <w:p w14:paraId="4B1D2198" w14:textId="77777777" w:rsidR="005835C6" w:rsidRPr="003272A6" w:rsidRDefault="00AF4EE5">
      <w:pPr>
        <w:shd w:val="clear" w:color="auto" w:fill="FFFFFF"/>
        <w:suppressAutoHyphens w:val="0"/>
        <w:spacing w:after="0" w:line="240" w:lineRule="auto"/>
        <w:rPr>
          <w:rFonts w:ascii="Times New Roman" w:hAnsi="Times New Roman"/>
          <w:color w:val="181818"/>
          <w:sz w:val="28"/>
          <w:szCs w:val="28"/>
        </w:rPr>
      </w:pPr>
      <w:r w:rsidRPr="003272A6">
        <w:rPr>
          <w:rFonts w:ascii="Times New Roman" w:hAnsi="Times New Roman"/>
          <w:color w:val="181818"/>
          <w:sz w:val="28"/>
          <w:szCs w:val="28"/>
        </w:rPr>
        <w:t>Б. Покрытие (крыша)</w:t>
      </w:r>
    </w:p>
    <w:p w14:paraId="379E949E" w14:textId="77777777" w:rsidR="005835C6" w:rsidRPr="003272A6" w:rsidRDefault="00AF4EE5">
      <w:pPr>
        <w:shd w:val="clear" w:color="auto" w:fill="FFFFFF"/>
        <w:suppressAutoHyphens w:val="0"/>
        <w:spacing w:after="0" w:line="240" w:lineRule="auto"/>
        <w:rPr>
          <w:rFonts w:ascii="Times New Roman" w:hAnsi="Times New Roman"/>
          <w:color w:val="181818"/>
          <w:sz w:val="28"/>
          <w:szCs w:val="28"/>
        </w:rPr>
      </w:pPr>
      <w:r w:rsidRPr="003272A6">
        <w:rPr>
          <w:rFonts w:ascii="Times New Roman" w:hAnsi="Times New Roman"/>
          <w:color w:val="181818"/>
          <w:sz w:val="28"/>
          <w:szCs w:val="28"/>
        </w:rPr>
        <w:t>В. Стены</w:t>
      </w:r>
    </w:p>
    <w:p w14:paraId="59B8476A" w14:textId="77777777" w:rsidR="005835C6" w:rsidRPr="003272A6" w:rsidRDefault="005835C6">
      <w:pPr>
        <w:pStyle w:val="afff6"/>
        <w:spacing w:line="315" w:lineRule="atLeast"/>
        <w:rPr>
          <w:color w:val="181818"/>
          <w:sz w:val="28"/>
          <w:szCs w:val="28"/>
          <w:lang w:val="ru-RU"/>
        </w:rPr>
      </w:pPr>
    </w:p>
    <w:p w14:paraId="2943AFBC" w14:textId="77777777" w:rsidR="003272A6" w:rsidRDefault="003272A6">
      <w:pPr>
        <w:spacing w:after="0" w:line="240" w:lineRule="auto"/>
        <w:rPr>
          <w:rFonts w:ascii="Times New Roman" w:hAnsi="Times New Roman"/>
          <w:b/>
          <w:color w:val="181818"/>
          <w:sz w:val="28"/>
          <w:szCs w:val="28"/>
          <w:lang w:eastAsia="x-none"/>
        </w:rPr>
      </w:pPr>
      <w:r>
        <w:rPr>
          <w:b/>
          <w:color w:val="181818"/>
          <w:sz w:val="28"/>
          <w:szCs w:val="28"/>
        </w:rPr>
        <w:br w:type="page"/>
      </w:r>
    </w:p>
    <w:p w14:paraId="6175ED4A" w14:textId="36FD2A11" w:rsidR="005835C6" w:rsidRPr="003272A6" w:rsidRDefault="00AF4EE5">
      <w:pPr>
        <w:pStyle w:val="afff6"/>
        <w:spacing w:line="315" w:lineRule="atLeast"/>
        <w:jc w:val="center"/>
        <w:rPr>
          <w:b/>
          <w:color w:val="181818"/>
          <w:sz w:val="28"/>
          <w:szCs w:val="28"/>
          <w:lang w:val="ru-RU"/>
        </w:rPr>
      </w:pPr>
      <w:r w:rsidRPr="003272A6">
        <w:rPr>
          <w:b/>
          <w:color w:val="181818"/>
          <w:sz w:val="28"/>
          <w:szCs w:val="28"/>
          <w:lang w:val="ru-RU"/>
        </w:rPr>
        <w:lastRenderedPageBreak/>
        <w:t>Практическое занятие №16</w:t>
      </w:r>
    </w:p>
    <w:p w14:paraId="041D28D2" w14:textId="77777777" w:rsidR="005835C6" w:rsidRPr="003272A6" w:rsidRDefault="00AF4EE5">
      <w:pPr>
        <w:pStyle w:val="afff6"/>
        <w:jc w:val="center"/>
        <w:rPr>
          <w:b/>
          <w:color w:val="181818"/>
          <w:sz w:val="28"/>
          <w:szCs w:val="28"/>
          <w:lang w:val="ru-RU"/>
        </w:rPr>
      </w:pPr>
      <w:r w:rsidRPr="003272A6">
        <w:rPr>
          <w:b/>
          <w:color w:val="181818"/>
          <w:sz w:val="28"/>
          <w:szCs w:val="28"/>
          <w:lang w:val="ru-RU"/>
        </w:rPr>
        <w:t>Тема :</w:t>
      </w:r>
      <w:r w:rsidRPr="003272A6">
        <w:rPr>
          <w:sz w:val="28"/>
          <w:szCs w:val="28"/>
        </w:rPr>
        <w:t xml:space="preserve"> </w:t>
      </w:r>
      <w:r w:rsidRPr="003272A6">
        <w:rPr>
          <w:b/>
          <w:bCs/>
          <w:sz w:val="28"/>
          <w:szCs w:val="28"/>
        </w:rPr>
        <w:t>Определение типа здания по общим признакам</w:t>
      </w:r>
    </w:p>
    <w:p w14:paraId="6DB3BA35" w14:textId="77777777" w:rsidR="005835C6" w:rsidRPr="003272A6" w:rsidRDefault="00AF4EE5">
      <w:pPr>
        <w:shd w:val="clear" w:color="auto" w:fill="FFFFFF"/>
        <w:suppressAutoHyphens w:val="0"/>
        <w:spacing w:before="264" w:after="264" w:line="240" w:lineRule="auto"/>
        <w:rPr>
          <w:b/>
          <w:bCs/>
          <w:sz w:val="28"/>
          <w:szCs w:val="28"/>
        </w:rPr>
      </w:pPr>
      <w:r w:rsidRPr="003272A6">
        <w:rPr>
          <w:rFonts w:ascii="Times New Roman" w:hAnsi="Times New Roman"/>
          <w:b/>
          <w:bCs/>
          <w:color w:val="000000"/>
          <w:sz w:val="28"/>
          <w:szCs w:val="28"/>
        </w:rPr>
        <w:t>Цель занятия: освоить основные строительные термины, изучить классификацию и требования к зданиям, конструктивные элементы и конструктивные системы зданий.</w:t>
      </w:r>
    </w:p>
    <w:p w14:paraId="22FB6CC1" w14:textId="77777777" w:rsidR="005835C6" w:rsidRPr="003272A6" w:rsidRDefault="00AF4EE5">
      <w:pPr>
        <w:shd w:val="clear" w:color="auto" w:fill="FFFFFF"/>
        <w:suppressAutoHyphens w:val="0"/>
        <w:spacing w:before="264" w:after="264" w:line="240" w:lineRule="auto"/>
        <w:rPr>
          <w:rFonts w:ascii="Times New Roman" w:hAnsi="Times New Roman"/>
          <w:color w:val="000000"/>
          <w:sz w:val="28"/>
          <w:szCs w:val="28"/>
        </w:rPr>
      </w:pPr>
      <w:r w:rsidRPr="003272A6">
        <w:rPr>
          <w:rFonts w:ascii="Times New Roman" w:hAnsi="Times New Roman"/>
          <w:color w:val="000000"/>
          <w:sz w:val="28"/>
          <w:szCs w:val="28"/>
        </w:rPr>
        <w:t xml:space="preserve">Основные понятия: строительство, здания, фундамент, здание, сооружение, </w:t>
      </w:r>
      <w:proofErr w:type="spellStart"/>
      <w:r w:rsidRPr="003272A6">
        <w:rPr>
          <w:rFonts w:ascii="Times New Roman" w:hAnsi="Times New Roman"/>
          <w:color w:val="000000"/>
          <w:sz w:val="28"/>
          <w:szCs w:val="28"/>
        </w:rPr>
        <w:t>косоуры</w:t>
      </w:r>
      <w:proofErr w:type="spellEnd"/>
      <w:r w:rsidRPr="003272A6">
        <w:rPr>
          <w:rFonts w:ascii="Times New Roman" w:hAnsi="Times New Roman"/>
          <w:color w:val="000000"/>
          <w:sz w:val="28"/>
          <w:szCs w:val="28"/>
        </w:rPr>
        <w:t>, долговечность</w:t>
      </w:r>
    </w:p>
    <w:p w14:paraId="2287F85D" w14:textId="77777777" w:rsidR="005835C6" w:rsidRPr="003272A6" w:rsidRDefault="00AF4EE5">
      <w:pPr>
        <w:shd w:val="clear" w:color="auto" w:fill="FFFFFF"/>
        <w:suppressAutoHyphens w:val="0"/>
        <w:spacing w:before="264" w:after="264" w:line="240" w:lineRule="auto"/>
        <w:rPr>
          <w:rFonts w:ascii="Times New Roman" w:hAnsi="Times New Roman"/>
          <w:color w:val="000000"/>
          <w:sz w:val="28"/>
          <w:szCs w:val="28"/>
        </w:rPr>
      </w:pPr>
      <w:r w:rsidRPr="003272A6">
        <w:rPr>
          <w:rFonts w:ascii="Times New Roman" w:hAnsi="Times New Roman"/>
          <w:color w:val="000000"/>
          <w:sz w:val="28"/>
          <w:szCs w:val="28"/>
        </w:rPr>
        <w:t>Вопросы для обсуждения</w:t>
      </w:r>
    </w:p>
    <w:p w14:paraId="554FCFDD" w14:textId="77777777" w:rsidR="005835C6" w:rsidRPr="003272A6" w:rsidRDefault="00AF4EE5">
      <w:pPr>
        <w:shd w:val="clear" w:color="auto" w:fill="FFFFFF"/>
        <w:suppressAutoHyphens w:val="0"/>
        <w:spacing w:before="264" w:after="264" w:line="240" w:lineRule="auto"/>
        <w:rPr>
          <w:rFonts w:ascii="Times New Roman" w:hAnsi="Times New Roman"/>
          <w:color w:val="000000"/>
          <w:sz w:val="28"/>
          <w:szCs w:val="28"/>
        </w:rPr>
      </w:pPr>
      <w:r w:rsidRPr="003272A6">
        <w:rPr>
          <w:rFonts w:ascii="Times New Roman" w:hAnsi="Times New Roman"/>
          <w:color w:val="000000"/>
          <w:sz w:val="28"/>
          <w:szCs w:val="28"/>
        </w:rPr>
        <w:t>1. Понятие о зданиях и сооружениях. Воздействия на здания. Требования, предъявляемые к зданиям.</w:t>
      </w:r>
    </w:p>
    <w:p w14:paraId="71E64772" w14:textId="77777777" w:rsidR="005835C6" w:rsidRPr="003272A6" w:rsidRDefault="00AF4EE5">
      <w:pPr>
        <w:shd w:val="clear" w:color="auto" w:fill="FFFFFF"/>
        <w:suppressAutoHyphens w:val="0"/>
        <w:spacing w:before="264" w:after="264" w:line="240" w:lineRule="auto"/>
        <w:rPr>
          <w:rFonts w:ascii="Times New Roman" w:hAnsi="Times New Roman"/>
          <w:color w:val="000000"/>
          <w:sz w:val="28"/>
          <w:szCs w:val="28"/>
        </w:rPr>
      </w:pPr>
      <w:r w:rsidRPr="003272A6">
        <w:rPr>
          <w:rFonts w:ascii="Times New Roman" w:hAnsi="Times New Roman"/>
          <w:color w:val="000000"/>
          <w:sz w:val="28"/>
          <w:szCs w:val="28"/>
        </w:rPr>
        <w:t>2. Классификация зданий по назначению, этажности, конструкции стен, способу возведения, степени долговечности и классам капитальности.</w:t>
      </w:r>
    </w:p>
    <w:p w14:paraId="2A4FCB6A" w14:textId="77777777" w:rsidR="005835C6" w:rsidRPr="003272A6" w:rsidRDefault="00AF4EE5">
      <w:pPr>
        <w:shd w:val="clear" w:color="auto" w:fill="FFFFFF"/>
        <w:suppressAutoHyphens w:val="0"/>
        <w:spacing w:before="264" w:after="264" w:line="240" w:lineRule="auto"/>
        <w:rPr>
          <w:rFonts w:ascii="Times New Roman" w:hAnsi="Times New Roman"/>
          <w:color w:val="000000"/>
          <w:sz w:val="28"/>
          <w:szCs w:val="28"/>
        </w:rPr>
      </w:pPr>
      <w:r w:rsidRPr="003272A6">
        <w:rPr>
          <w:rFonts w:ascii="Times New Roman" w:hAnsi="Times New Roman"/>
          <w:color w:val="000000"/>
          <w:sz w:val="28"/>
          <w:szCs w:val="28"/>
        </w:rPr>
        <w:t>3. Конструктивные элементы зданий. Конструктивные системы и конструктивные схемы зданий.</w:t>
      </w:r>
    </w:p>
    <w:p w14:paraId="523B63AB" w14:textId="77777777" w:rsidR="005835C6" w:rsidRPr="003272A6" w:rsidRDefault="00AF4EE5">
      <w:pPr>
        <w:shd w:val="clear" w:color="auto" w:fill="FFFFFF"/>
        <w:suppressAutoHyphens w:val="0"/>
        <w:spacing w:before="264" w:after="264" w:line="240" w:lineRule="auto"/>
        <w:rPr>
          <w:rFonts w:ascii="Times New Roman" w:hAnsi="Times New Roman"/>
          <w:color w:val="000000"/>
          <w:sz w:val="28"/>
          <w:szCs w:val="28"/>
        </w:rPr>
      </w:pPr>
      <w:r w:rsidRPr="003272A6">
        <w:rPr>
          <w:rFonts w:ascii="Times New Roman" w:hAnsi="Times New Roman"/>
          <w:color w:val="000000"/>
          <w:sz w:val="28"/>
          <w:szCs w:val="28"/>
        </w:rPr>
        <w:t>Практические задания</w:t>
      </w:r>
    </w:p>
    <w:p w14:paraId="4B6B7FDF" w14:textId="77777777" w:rsidR="005835C6" w:rsidRPr="003272A6" w:rsidRDefault="00AF4EE5">
      <w:pPr>
        <w:shd w:val="clear" w:color="auto" w:fill="FFFFFF"/>
        <w:suppressAutoHyphens w:val="0"/>
        <w:spacing w:before="264" w:after="264" w:line="240" w:lineRule="auto"/>
        <w:rPr>
          <w:rFonts w:ascii="Times New Roman" w:hAnsi="Times New Roman"/>
          <w:color w:val="000000"/>
          <w:sz w:val="28"/>
          <w:szCs w:val="28"/>
        </w:rPr>
      </w:pPr>
      <w:r w:rsidRPr="003272A6">
        <w:rPr>
          <w:rFonts w:ascii="Times New Roman" w:hAnsi="Times New Roman"/>
          <w:color w:val="000000"/>
          <w:sz w:val="28"/>
          <w:szCs w:val="28"/>
        </w:rPr>
        <w:t>Задание 1</w:t>
      </w:r>
    </w:p>
    <w:p w14:paraId="7615654D" w14:textId="77777777" w:rsidR="005835C6" w:rsidRPr="003272A6" w:rsidRDefault="00AF4EE5">
      <w:pPr>
        <w:shd w:val="clear" w:color="auto" w:fill="FFFFFF"/>
        <w:suppressAutoHyphens w:val="0"/>
        <w:spacing w:before="264" w:after="264" w:line="240" w:lineRule="auto"/>
        <w:rPr>
          <w:rFonts w:ascii="Times New Roman" w:hAnsi="Times New Roman"/>
          <w:color w:val="000000"/>
          <w:sz w:val="28"/>
          <w:szCs w:val="28"/>
        </w:rPr>
      </w:pPr>
      <w:r w:rsidRPr="003272A6">
        <w:rPr>
          <w:rFonts w:ascii="Times New Roman" w:hAnsi="Times New Roman"/>
          <w:color w:val="000000"/>
          <w:sz w:val="28"/>
          <w:szCs w:val="28"/>
        </w:rPr>
        <w:t>1. Назовите основные воздействия окружающей среды на здание и его конструкции в соответствии с обозначениями на рисунке 1.</w:t>
      </w:r>
    </w:p>
    <w:p w14:paraId="2DDC2C44" w14:textId="77777777" w:rsidR="005835C6" w:rsidRPr="003272A6" w:rsidRDefault="00AF4EE5">
      <w:pPr>
        <w:shd w:val="clear" w:color="auto" w:fill="FFFFFF"/>
        <w:suppressAutoHyphens w:val="0"/>
        <w:spacing w:before="264" w:after="264" w:line="240" w:lineRule="auto"/>
        <w:rPr>
          <w:rFonts w:ascii="Times New Roman" w:hAnsi="Times New Roman"/>
          <w:color w:val="000000"/>
          <w:sz w:val="28"/>
          <w:szCs w:val="28"/>
        </w:rPr>
      </w:pPr>
      <w:r w:rsidRPr="003272A6">
        <w:rPr>
          <w:rFonts w:ascii="Times New Roman" w:hAnsi="Times New Roman"/>
          <w:color w:val="000000"/>
          <w:sz w:val="28"/>
          <w:szCs w:val="28"/>
        </w:rPr>
        <w:t xml:space="preserve">Например: </w:t>
      </w:r>
      <w:proofErr w:type="spellStart"/>
      <w:r w:rsidRPr="003272A6">
        <w:rPr>
          <w:rFonts w:ascii="Times New Roman" w:hAnsi="Times New Roman"/>
          <w:color w:val="000000"/>
          <w:sz w:val="28"/>
          <w:szCs w:val="28"/>
        </w:rPr>
        <w:t>tВ</w:t>
      </w:r>
      <w:proofErr w:type="spellEnd"/>
      <w:r w:rsidRPr="003272A6">
        <w:rPr>
          <w:rFonts w:ascii="Times New Roman" w:hAnsi="Times New Roman"/>
          <w:color w:val="000000"/>
          <w:sz w:val="28"/>
          <w:szCs w:val="28"/>
        </w:rPr>
        <w:t xml:space="preserve"> – температура воздуха внутри здания, </w:t>
      </w:r>
      <w:proofErr w:type="spellStart"/>
      <w:r w:rsidRPr="003272A6">
        <w:rPr>
          <w:rFonts w:ascii="Times New Roman" w:hAnsi="Times New Roman"/>
          <w:color w:val="000000"/>
          <w:sz w:val="28"/>
          <w:szCs w:val="28"/>
        </w:rPr>
        <w:t>tН</w:t>
      </w:r>
      <w:proofErr w:type="spellEnd"/>
      <w:r w:rsidRPr="003272A6">
        <w:rPr>
          <w:rFonts w:ascii="Times New Roman" w:hAnsi="Times New Roman"/>
          <w:color w:val="000000"/>
          <w:sz w:val="28"/>
          <w:szCs w:val="28"/>
        </w:rPr>
        <w:t xml:space="preserve"> – температура наружного воздуха и т. д. по образцу.</w:t>
      </w:r>
    </w:p>
    <w:p w14:paraId="729AF8C1" w14:textId="77777777" w:rsidR="005835C6" w:rsidRPr="003272A6" w:rsidRDefault="00AF4EE5">
      <w:pPr>
        <w:shd w:val="clear" w:color="auto" w:fill="FFFFFF"/>
        <w:suppressAutoHyphens w:val="0"/>
        <w:spacing w:before="264" w:after="264" w:line="240" w:lineRule="auto"/>
        <w:rPr>
          <w:rFonts w:ascii="Times New Roman" w:hAnsi="Times New Roman"/>
          <w:color w:val="000000"/>
          <w:sz w:val="28"/>
          <w:szCs w:val="28"/>
        </w:rPr>
      </w:pPr>
      <w:r w:rsidRPr="003272A6">
        <w:rPr>
          <w:rFonts w:ascii="Times New Roman" w:hAnsi="Times New Roman"/>
          <w:color w:val="000000"/>
          <w:sz w:val="28"/>
          <w:szCs w:val="28"/>
        </w:rPr>
        <w:t>2. Какие из указанных воздействий являются силовыми, а какие – несиловыми?</w:t>
      </w:r>
    </w:p>
    <w:p w14:paraId="3E45EBF7" w14:textId="77777777" w:rsidR="005835C6" w:rsidRPr="003272A6" w:rsidRDefault="00AF4EE5">
      <w:pPr>
        <w:shd w:val="clear" w:color="auto" w:fill="FFFFFF"/>
        <w:suppressAutoHyphens w:val="0"/>
        <w:spacing w:before="264" w:after="264" w:line="240" w:lineRule="auto"/>
        <w:rPr>
          <w:rFonts w:ascii="Times New Roman" w:hAnsi="Times New Roman"/>
          <w:color w:val="000000"/>
          <w:sz w:val="28"/>
          <w:szCs w:val="28"/>
        </w:rPr>
      </w:pPr>
      <w:r w:rsidRPr="003272A6">
        <w:rPr>
          <w:noProof/>
          <w:sz w:val="28"/>
          <w:szCs w:val="28"/>
        </w:rPr>
        <w:drawing>
          <wp:inline distT="0" distB="0" distL="0" distR="0" wp14:anchorId="5671E4D0" wp14:editId="6A63E23E">
            <wp:extent cx="4238625" cy="2025015"/>
            <wp:effectExtent l="0" t="0" r="0" b="0"/>
            <wp:docPr id="44" name="Рисунок 59" descr="https://pandia.ru/text/80/640/images/img1_1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Рисунок 59" descr="https://pandia.ru/text/80/640/images/img1_197.jpg"/>
                    <pic:cNvPicPr>
                      <a:picLocks noChangeAspect="1" noChangeArrowheads="1"/>
                    </pic:cNvPicPr>
                  </pic:nvPicPr>
                  <pic:blipFill>
                    <a:blip r:embed="rId37"/>
                    <a:stretch>
                      <a:fillRect/>
                    </a:stretch>
                  </pic:blipFill>
                  <pic:spPr bwMode="auto">
                    <a:xfrm>
                      <a:off x="0" y="0"/>
                      <a:ext cx="4238625" cy="2025015"/>
                    </a:xfrm>
                    <a:prstGeom prst="rect">
                      <a:avLst/>
                    </a:prstGeom>
                  </pic:spPr>
                </pic:pic>
              </a:graphicData>
            </a:graphic>
          </wp:inline>
        </w:drawing>
      </w:r>
    </w:p>
    <w:p w14:paraId="1B7A3348" w14:textId="77777777" w:rsidR="005835C6" w:rsidRPr="003272A6" w:rsidRDefault="00AF4EE5">
      <w:pPr>
        <w:shd w:val="clear" w:color="auto" w:fill="FFFFFF"/>
        <w:suppressAutoHyphens w:val="0"/>
        <w:spacing w:before="264" w:after="264" w:line="240" w:lineRule="auto"/>
        <w:rPr>
          <w:rFonts w:ascii="Times New Roman" w:hAnsi="Times New Roman"/>
          <w:color w:val="000000"/>
          <w:sz w:val="28"/>
          <w:szCs w:val="28"/>
        </w:rPr>
      </w:pPr>
      <w:r w:rsidRPr="003272A6">
        <w:rPr>
          <w:rFonts w:ascii="Times New Roman" w:hAnsi="Times New Roman"/>
          <w:color w:val="000000"/>
          <w:sz w:val="28"/>
          <w:szCs w:val="28"/>
        </w:rPr>
        <w:t>Рис.1. Воздействия внешней среды на здание и его конструкции</w:t>
      </w:r>
    </w:p>
    <w:p w14:paraId="3A0E0EBF" w14:textId="77777777" w:rsidR="005835C6" w:rsidRPr="003272A6" w:rsidRDefault="00AF4EE5">
      <w:pPr>
        <w:shd w:val="clear" w:color="auto" w:fill="FFFFFF"/>
        <w:suppressAutoHyphens w:val="0"/>
        <w:spacing w:before="264" w:after="264" w:line="240" w:lineRule="auto"/>
        <w:rPr>
          <w:rFonts w:ascii="Times New Roman" w:hAnsi="Times New Roman"/>
          <w:color w:val="000000"/>
          <w:sz w:val="28"/>
          <w:szCs w:val="28"/>
        </w:rPr>
      </w:pPr>
      <w:r w:rsidRPr="003272A6">
        <w:rPr>
          <w:rFonts w:ascii="Times New Roman" w:hAnsi="Times New Roman"/>
          <w:color w:val="000000"/>
          <w:sz w:val="28"/>
          <w:szCs w:val="28"/>
        </w:rPr>
        <w:t>Задание 2</w:t>
      </w:r>
    </w:p>
    <w:p w14:paraId="48589B10" w14:textId="77777777" w:rsidR="005835C6" w:rsidRPr="003272A6" w:rsidRDefault="00AF4EE5">
      <w:pPr>
        <w:shd w:val="clear" w:color="auto" w:fill="FFFFFF"/>
        <w:suppressAutoHyphens w:val="0"/>
        <w:spacing w:before="264" w:after="264" w:line="240" w:lineRule="auto"/>
        <w:rPr>
          <w:rFonts w:ascii="Times New Roman" w:hAnsi="Times New Roman"/>
          <w:color w:val="000000"/>
          <w:sz w:val="28"/>
          <w:szCs w:val="28"/>
        </w:rPr>
      </w:pPr>
      <w:r w:rsidRPr="003272A6">
        <w:rPr>
          <w:rFonts w:ascii="Times New Roman" w:hAnsi="Times New Roman"/>
          <w:color w:val="000000"/>
          <w:sz w:val="28"/>
          <w:szCs w:val="28"/>
        </w:rPr>
        <w:lastRenderedPageBreak/>
        <w:t>Вставьте пропущенные слова в классификацию зданий на рисунке.</w:t>
      </w:r>
    </w:p>
    <w:p w14:paraId="0A41A150" w14:textId="77777777" w:rsidR="005835C6" w:rsidRPr="003272A6" w:rsidRDefault="00AF4EE5">
      <w:pPr>
        <w:shd w:val="clear" w:color="auto" w:fill="FFFFFF"/>
        <w:suppressAutoHyphens w:val="0"/>
        <w:spacing w:before="264" w:after="264" w:line="240" w:lineRule="auto"/>
        <w:rPr>
          <w:rFonts w:ascii="Times New Roman" w:hAnsi="Times New Roman"/>
          <w:color w:val="000000"/>
          <w:sz w:val="28"/>
          <w:szCs w:val="28"/>
        </w:rPr>
      </w:pPr>
      <w:r w:rsidRPr="003272A6">
        <w:rPr>
          <w:rFonts w:ascii="Times New Roman" w:hAnsi="Times New Roman"/>
          <w:color w:val="000000"/>
          <w:sz w:val="28"/>
          <w:szCs w:val="28"/>
        </w:rPr>
        <w:t>Задание 3</w:t>
      </w:r>
    </w:p>
    <w:p w14:paraId="12D62E24" w14:textId="77777777" w:rsidR="005835C6" w:rsidRPr="003272A6" w:rsidRDefault="00AF4EE5">
      <w:pPr>
        <w:shd w:val="clear" w:color="auto" w:fill="FFFFFF"/>
        <w:suppressAutoHyphens w:val="0"/>
        <w:spacing w:before="264" w:after="264" w:line="240" w:lineRule="auto"/>
        <w:rPr>
          <w:rFonts w:ascii="Times New Roman" w:hAnsi="Times New Roman"/>
          <w:color w:val="000000"/>
          <w:sz w:val="28"/>
          <w:szCs w:val="28"/>
        </w:rPr>
      </w:pPr>
      <w:r w:rsidRPr="003272A6">
        <w:rPr>
          <w:rFonts w:ascii="Times New Roman" w:hAnsi="Times New Roman"/>
          <w:color w:val="000000"/>
          <w:sz w:val="28"/>
          <w:szCs w:val="28"/>
        </w:rPr>
        <w:t>Подберите в таблице 1 правильный ответ к каждому определению.</w:t>
      </w:r>
    </w:p>
    <w:p w14:paraId="3DB4D7C5" w14:textId="77777777" w:rsidR="005835C6" w:rsidRPr="003272A6" w:rsidRDefault="00AF4EE5">
      <w:pPr>
        <w:shd w:val="clear" w:color="auto" w:fill="FFFFFF"/>
        <w:suppressAutoHyphens w:val="0"/>
        <w:spacing w:before="264" w:after="264" w:line="240" w:lineRule="auto"/>
        <w:rPr>
          <w:rFonts w:ascii="Times New Roman" w:hAnsi="Times New Roman"/>
          <w:color w:val="000000"/>
          <w:sz w:val="28"/>
          <w:szCs w:val="28"/>
        </w:rPr>
      </w:pPr>
      <w:r w:rsidRPr="003272A6">
        <w:rPr>
          <w:rFonts w:ascii="Times New Roman" w:hAnsi="Times New Roman"/>
          <w:color w:val="000000"/>
          <w:sz w:val="28"/>
          <w:szCs w:val="28"/>
        </w:rPr>
        <w:t>Таблица 1</w:t>
      </w:r>
    </w:p>
    <w:tbl>
      <w:tblPr>
        <w:tblW w:w="9344" w:type="dxa"/>
        <w:tblLayout w:type="fixed"/>
        <w:tblCellMar>
          <w:top w:w="15" w:type="dxa"/>
          <w:left w:w="15" w:type="dxa"/>
          <w:bottom w:w="15" w:type="dxa"/>
          <w:right w:w="15" w:type="dxa"/>
        </w:tblCellMar>
        <w:tblLook w:val="04A0" w:firstRow="1" w:lastRow="0" w:firstColumn="1" w:lastColumn="0" w:noHBand="0" w:noVBand="1"/>
      </w:tblPr>
      <w:tblGrid>
        <w:gridCol w:w="7726"/>
        <w:gridCol w:w="1618"/>
      </w:tblGrid>
      <w:tr w:rsidR="005835C6" w:rsidRPr="003272A6" w14:paraId="48C8BD50" w14:textId="77777777">
        <w:tc>
          <w:tcPr>
            <w:tcW w:w="7725" w:type="dxa"/>
            <w:tcBorders>
              <w:top w:val="single" w:sz="4" w:space="0" w:color="000000"/>
              <w:left w:val="single" w:sz="4" w:space="0" w:color="000000"/>
              <w:bottom w:val="single" w:sz="4" w:space="0" w:color="000000"/>
              <w:right w:val="single" w:sz="4" w:space="0" w:color="000000"/>
            </w:tcBorders>
            <w:vAlign w:val="center"/>
          </w:tcPr>
          <w:p w14:paraId="5DC67F59" w14:textId="77777777" w:rsidR="005835C6" w:rsidRPr="003272A6" w:rsidRDefault="00AF4EE5">
            <w:pPr>
              <w:widowControl w:val="0"/>
              <w:suppressAutoHyphens w:val="0"/>
              <w:spacing w:beforeAutospacing="1" w:after="0" w:line="240" w:lineRule="auto"/>
              <w:rPr>
                <w:rFonts w:ascii="Times New Roman" w:hAnsi="Times New Roman"/>
                <w:color w:val="000000"/>
                <w:sz w:val="28"/>
                <w:szCs w:val="28"/>
              </w:rPr>
            </w:pPr>
            <w:r w:rsidRPr="003272A6">
              <w:rPr>
                <w:rFonts w:ascii="Times New Roman" w:hAnsi="Times New Roman"/>
                <w:color w:val="000000"/>
                <w:sz w:val="28"/>
                <w:szCs w:val="28"/>
              </w:rPr>
              <w:t>А. предельный срок сохранения физических качеств конструкции здания в процессе эксплуатации.</w:t>
            </w:r>
          </w:p>
        </w:tc>
        <w:tc>
          <w:tcPr>
            <w:tcW w:w="1618" w:type="dxa"/>
            <w:tcBorders>
              <w:top w:val="single" w:sz="4" w:space="0" w:color="000000"/>
              <w:left w:val="single" w:sz="4" w:space="0" w:color="000000"/>
              <w:bottom w:val="single" w:sz="4" w:space="0" w:color="000000"/>
              <w:right w:val="single" w:sz="4" w:space="0" w:color="000000"/>
            </w:tcBorders>
            <w:vAlign w:val="center"/>
          </w:tcPr>
          <w:p w14:paraId="231070EB" w14:textId="77777777" w:rsidR="005835C6" w:rsidRPr="003272A6" w:rsidRDefault="00AF4EE5">
            <w:pPr>
              <w:widowControl w:val="0"/>
              <w:suppressAutoHyphens w:val="0"/>
              <w:spacing w:beforeAutospacing="1" w:after="0" w:line="240" w:lineRule="auto"/>
              <w:rPr>
                <w:rFonts w:ascii="Times New Roman" w:hAnsi="Times New Roman"/>
                <w:color w:val="000000"/>
                <w:sz w:val="28"/>
                <w:szCs w:val="28"/>
              </w:rPr>
            </w:pPr>
            <w:r w:rsidRPr="003272A6">
              <w:rPr>
                <w:rFonts w:ascii="Times New Roman" w:hAnsi="Times New Roman"/>
                <w:color w:val="000000"/>
                <w:sz w:val="28"/>
                <w:szCs w:val="28"/>
              </w:rPr>
              <w:t>1. Прочность</w:t>
            </w:r>
          </w:p>
        </w:tc>
      </w:tr>
      <w:tr w:rsidR="005835C6" w:rsidRPr="003272A6" w14:paraId="350CE71D" w14:textId="77777777">
        <w:tc>
          <w:tcPr>
            <w:tcW w:w="7725" w:type="dxa"/>
            <w:tcBorders>
              <w:top w:val="single" w:sz="4" w:space="0" w:color="000000"/>
              <w:left w:val="single" w:sz="4" w:space="0" w:color="000000"/>
              <w:bottom w:val="single" w:sz="4" w:space="0" w:color="000000"/>
              <w:right w:val="single" w:sz="4" w:space="0" w:color="000000"/>
            </w:tcBorders>
            <w:vAlign w:val="center"/>
          </w:tcPr>
          <w:p w14:paraId="58138D03" w14:textId="77777777" w:rsidR="005835C6" w:rsidRPr="003272A6" w:rsidRDefault="00AF4EE5">
            <w:pPr>
              <w:widowControl w:val="0"/>
              <w:suppressAutoHyphens w:val="0"/>
              <w:spacing w:beforeAutospacing="1" w:after="0" w:line="240" w:lineRule="auto"/>
              <w:rPr>
                <w:rFonts w:ascii="Times New Roman" w:hAnsi="Times New Roman"/>
                <w:color w:val="000000"/>
                <w:sz w:val="28"/>
                <w:szCs w:val="28"/>
              </w:rPr>
            </w:pPr>
            <w:r w:rsidRPr="003272A6">
              <w:rPr>
                <w:rFonts w:ascii="Times New Roman" w:hAnsi="Times New Roman"/>
                <w:color w:val="000000"/>
                <w:sz w:val="28"/>
                <w:szCs w:val="28"/>
              </w:rPr>
              <w:t>Б. способность воспринимать силовые нагрузки и воздействия без разрушения</w:t>
            </w:r>
          </w:p>
        </w:tc>
        <w:tc>
          <w:tcPr>
            <w:tcW w:w="1618" w:type="dxa"/>
            <w:tcBorders>
              <w:top w:val="single" w:sz="4" w:space="0" w:color="000000"/>
              <w:left w:val="single" w:sz="4" w:space="0" w:color="000000"/>
              <w:bottom w:val="single" w:sz="4" w:space="0" w:color="000000"/>
              <w:right w:val="single" w:sz="4" w:space="0" w:color="000000"/>
            </w:tcBorders>
            <w:vAlign w:val="center"/>
          </w:tcPr>
          <w:p w14:paraId="01159BF6" w14:textId="77777777" w:rsidR="005835C6" w:rsidRPr="003272A6" w:rsidRDefault="00AF4EE5">
            <w:pPr>
              <w:widowControl w:val="0"/>
              <w:suppressAutoHyphens w:val="0"/>
              <w:spacing w:beforeAutospacing="1" w:after="0" w:line="240" w:lineRule="auto"/>
              <w:rPr>
                <w:rFonts w:ascii="Times New Roman" w:hAnsi="Times New Roman"/>
                <w:color w:val="000000"/>
                <w:sz w:val="28"/>
                <w:szCs w:val="28"/>
              </w:rPr>
            </w:pPr>
            <w:r w:rsidRPr="003272A6">
              <w:rPr>
                <w:rFonts w:ascii="Times New Roman" w:hAnsi="Times New Roman"/>
                <w:color w:val="000000"/>
                <w:sz w:val="28"/>
                <w:szCs w:val="28"/>
              </w:rPr>
              <w:t>2. Долговечность</w:t>
            </w:r>
          </w:p>
        </w:tc>
      </w:tr>
      <w:tr w:rsidR="005835C6" w:rsidRPr="003272A6" w14:paraId="4EF9FA99" w14:textId="77777777">
        <w:tc>
          <w:tcPr>
            <w:tcW w:w="7725" w:type="dxa"/>
            <w:tcBorders>
              <w:top w:val="single" w:sz="4" w:space="0" w:color="000000"/>
              <w:left w:val="single" w:sz="4" w:space="0" w:color="000000"/>
              <w:bottom w:val="single" w:sz="4" w:space="0" w:color="000000"/>
              <w:right w:val="single" w:sz="4" w:space="0" w:color="000000"/>
            </w:tcBorders>
            <w:vAlign w:val="center"/>
          </w:tcPr>
          <w:p w14:paraId="4B0B0699" w14:textId="77777777" w:rsidR="005835C6" w:rsidRPr="003272A6" w:rsidRDefault="00AF4EE5">
            <w:pPr>
              <w:widowControl w:val="0"/>
              <w:suppressAutoHyphens w:val="0"/>
              <w:spacing w:beforeAutospacing="1" w:after="0" w:line="240" w:lineRule="auto"/>
              <w:rPr>
                <w:rFonts w:ascii="Times New Roman" w:hAnsi="Times New Roman"/>
                <w:color w:val="000000"/>
                <w:sz w:val="28"/>
                <w:szCs w:val="28"/>
              </w:rPr>
            </w:pPr>
            <w:r w:rsidRPr="003272A6">
              <w:rPr>
                <w:rFonts w:ascii="Times New Roman" w:hAnsi="Times New Roman"/>
                <w:color w:val="000000"/>
                <w:sz w:val="28"/>
                <w:szCs w:val="28"/>
              </w:rPr>
              <w:t>В. способность конструкции сохранять равновесие при силовых нагрузках и воздействиях.</w:t>
            </w:r>
          </w:p>
        </w:tc>
        <w:tc>
          <w:tcPr>
            <w:tcW w:w="1618" w:type="dxa"/>
            <w:tcBorders>
              <w:top w:val="single" w:sz="4" w:space="0" w:color="000000"/>
              <w:left w:val="single" w:sz="4" w:space="0" w:color="000000"/>
              <w:bottom w:val="single" w:sz="4" w:space="0" w:color="000000"/>
              <w:right w:val="single" w:sz="4" w:space="0" w:color="000000"/>
            </w:tcBorders>
            <w:vAlign w:val="center"/>
          </w:tcPr>
          <w:p w14:paraId="0108F05E" w14:textId="77777777" w:rsidR="005835C6" w:rsidRPr="003272A6" w:rsidRDefault="00AF4EE5">
            <w:pPr>
              <w:widowControl w:val="0"/>
              <w:suppressAutoHyphens w:val="0"/>
              <w:spacing w:beforeAutospacing="1" w:after="0" w:line="240" w:lineRule="auto"/>
              <w:rPr>
                <w:rFonts w:ascii="Times New Roman" w:hAnsi="Times New Roman"/>
                <w:color w:val="000000"/>
                <w:sz w:val="28"/>
                <w:szCs w:val="28"/>
              </w:rPr>
            </w:pPr>
            <w:r w:rsidRPr="003272A6">
              <w:rPr>
                <w:rFonts w:ascii="Times New Roman" w:hAnsi="Times New Roman"/>
                <w:color w:val="000000"/>
                <w:sz w:val="28"/>
                <w:szCs w:val="28"/>
              </w:rPr>
              <w:t>3. Устойчивость</w:t>
            </w:r>
          </w:p>
        </w:tc>
      </w:tr>
    </w:tbl>
    <w:p w14:paraId="670F9F1D" w14:textId="77777777" w:rsidR="005835C6" w:rsidRPr="003272A6" w:rsidRDefault="00AF4EE5">
      <w:pPr>
        <w:shd w:val="clear" w:color="auto" w:fill="FFFFFF"/>
        <w:suppressAutoHyphens w:val="0"/>
        <w:spacing w:before="264" w:after="264" w:line="240" w:lineRule="auto"/>
        <w:rPr>
          <w:rFonts w:ascii="Times New Roman" w:hAnsi="Times New Roman"/>
          <w:color w:val="000000"/>
          <w:sz w:val="28"/>
          <w:szCs w:val="28"/>
        </w:rPr>
      </w:pPr>
      <w:r w:rsidRPr="003272A6">
        <w:rPr>
          <w:rFonts w:ascii="Times New Roman" w:hAnsi="Times New Roman"/>
          <w:color w:val="000000"/>
          <w:sz w:val="28"/>
          <w:szCs w:val="28"/>
        </w:rPr>
        <w:t>Задание 4</w:t>
      </w:r>
    </w:p>
    <w:p w14:paraId="5D58178A" w14:textId="77777777" w:rsidR="005835C6" w:rsidRPr="003272A6" w:rsidRDefault="00AF4EE5">
      <w:pPr>
        <w:shd w:val="clear" w:color="auto" w:fill="FFFFFF"/>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Подберите в таблице 2 правильный ответ к каждому определению.</w:t>
      </w:r>
    </w:p>
    <w:p w14:paraId="178BFA94" w14:textId="77777777" w:rsidR="005835C6" w:rsidRPr="003272A6" w:rsidRDefault="00AF4EE5">
      <w:pPr>
        <w:shd w:val="clear" w:color="auto" w:fill="FFFFFF"/>
        <w:suppressAutoHyphens w:val="0"/>
        <w:spacing w:before="264" w:after="264" w:line="240" w:lineRule="auto"/>
        <w:rPr>
          <w:rFonts w:ascii="Times New Roman" w:hAnsi="Times New Roman"/>
          <w:color w:val="000000"/>
          <w:sz w:val="28"/>
          <w:szCs w:val="28"/>
        </w:rPr>
      </w:pPr>
      <w:r w:rsidRPr="003272A6">
        <w:rPr>
          <w:rFonts w:ascii="Times New Roman" w:hAnsi="Times New Roman"/>
          <w:color w:val="000000"/>
          <w:sz w:val="28"/>
          <w:szCs w:val="28"/>
        </w:rPr>
        <w:t>Таблица 2</w:t>
      </w:r>
    </w:p>
    <w:tbl>
      <w:tblPr>
        <w:tblW w:w="9344" w:type="dxa"/>
        <w:tblLayout w:type="fixed"/>
        <w:tblCellMar>
          <w:top w:w="15" w:type="dxa"/>
          <w:left w:w="15" w:type="dxa"/>
          <w:bottom w:w="15" w:type="dxa"/>
          <w:right w:w="15" w:type="dxa"/>
        </w:tblCellMar>
        <w:tblLook w:val="04A0" w:firstRow="1" w:lastRow="0" w:firstColumn="1" w:lastColumn="0" w:noHBand="0" w:noVBand="1"/>
      </w:tblPr>
      <w:tblGrid>
        <w:gridCol w:w="8189"/>
        <w:gridCol w:w="1155"/>
      </w:tblGrid>
      <w:tr w:rsidR="005835C6" w:rsidRPr="003272A6" w14:paraId="635CE255" w14:textId="77777777">
        <w:tc>
          <w:tcPr>
            <w:tcW w:w="8188" w:type="dxa"/>
            <w:tcBorders>
              <w:top w:val="single" w:sz="4" w:space="0" w:color="000000"/>
              <w:left w:val="single" w:sz="4" w:space="0" w:color="000000"/>
              <w:bottom w:val="single" w:sz="4" w:space="0" w:color="000000"/>
              <w:right w:val="single" w:sz="4" w:space="0" w:color="000000"/>
            </w:tcBorders>
            <w:vAlign w:val="center"/>
          </w:tcPr>
          <w:p w14:paraId="7018B363" w14:textId="77777777" w:rsidR="005835C6" w:rsidRPr="003272A6" w:rsidRDefault="00AF4EE5">
            <w:pPr>
              <w:widowControl w:val="0"/>
              <w:suppressAutoHyphens w:val="0"/>
              <w:spacing w:beforeAutospacing="1" w:after="0" w:line="240" w:lineRule="auto"/>
              <w:rPr>
                <w:rFonts w:ascii="Times New Roman" w:hAnsi="Times New Roman"/>
                <w:color w:val="000000"/>
                <w:sz w:val="28"/>
                <w:szCs w:val="28"/>
              </w:rPr>
            </w:pPr>
            <w:r w:rsidRPr="003272A6">
              <w:rPr>
                <w:rFonts w:ascii="Times New Roman" w:hAnsi="Times New Roman"/>
                <w:color w:val="000000"/>
                <w:sz w:val="28"/>
                <w:szCs w:val="28"/>
              </w:rPr>
              <w:t>А. это железобетонные или стальные балки, располагаемые под наклоном и своими окончаниями опирающиеся на площадки. Эти конструктивные элементы служат основой для крепления ступеней лестниц</w:t>
            </w:r>
          </w:p>
        </w:tc>
        <w:tc>
          <w:tcPr>
            <w:tcW w:w="1155" w:type="dxa"/>
            <w:tcBorders>
              <w:top w:val="single" w:sz="4" w:space="0" w:color="000000"/>
              <w:left w:val="single" w:sz="4" w:space="0" w:color="000000"/>
              <w:bottom w:val="single" w:sz="4" w:space="0" w:color="000000"/>
              <w:right w:val="single" w:sz="4" w:space="0" w:color="000000"/>
            </w:tcBorders>
            <w:vAlign w:val="center"/>
          </w:tcPr>
          <w:p w14:paraId="7EA6E2EF" w14:textId="77777777" w:rsidR="005835C6" w:rsidRPr="003272A6" w:rsidRDefault="00AF4EE5">
            <w:pPr>
              <w:widowControl w:val="0"/>
              <w:suppressAutoHyphens w:val="0"/>
              <w:spacing w:beforeAutospacing="1" w:after="0" w:line="240" w:lineRule="auto"/>
              <w:rPr>
                <w:rFonts w:ascii="Times New Roman" w:hAnsi="Times New Roman"/>
                <w:color w:val="000000"/>
                <w:sz w:val="28"/>
                <w:szCs w:val="28"/>
              </w:rPr>
            </w:pPr>
            <w:r w:rsidRPr="003272A6">
              <w:rPr>
                <w:rFonts w:ascii="Times New Roman" w:hAnsi="Times New Roman"/>
                <w:color w:val="000000"/>
                <w:sz w:val="28"/>
                <w:szCs w:val="28"/>
              </w:rPr>
              <w:t>1. Здание,</w:t>
            </w:r>
          </w:p>
        </w:tc>
      </w:tr>
      <w:tr w:rsidR="005835C6" w:rsidRPr="003272A6" w14:paraId="59125D41" w14:textId="77777777">
        <w:tc>
          <w:tcPr>
            <w:tcW w:w="8188" w:type="dxa"/>
            <w:tcBorders>
              <w:top w:val="single" w:sz="4" w:space="0" w:color="000000"/>
              <w:left w:val="single" w:sz="4" w:space="0" w:color="000000"/>
              <w:bottom w:val="single" w:sz="4" w:space="0" w:color="000000"/>
              <w:right w:val="single" w:sz="4" w:space="0" w:color="000000"/>
            </w:tcBorders>
            <w:vAlign w:val="center"/>
          </w:tcPr>
          <w:p w14:paraId="7D63CC4A" w14:textId="77777777" w:rsidR="005835C6" w:rsidRPr="003272A6" w:rsidRDefault="00AF4EE5">
            <w:pPr>
              <w:widowControl w:val="0"/>
              <w:suppressAutoHyphens w:val="0"/>
              <w:spacing w:beforeAutospacing="1" w:after="0" w:line="240" w:lineRule="auto"/>
              <w:rPr>
                <w:rFonts w:ascii="Times New Roman" w:hAnsi="Times New Roman"/>
                <w:color w:val="000000"/>
                <w:sz w:val="28"/>
                <w:szCs w:val="28"/>
              </w:rPr>
            </w:pPr>
            <w:r w:rsidRPr="003272A6">
              <w:rPr>
                <w:rFonts w:ascii="Times New Roman" w:hAnsi="Times New Roman"/>
                <w:color w:val="000000"/>
                <w:sz w:val="28"/>
                <w:szCs w:val="28"/>
              </w:rPr>
              <w:t>Б. это многофункциональный объект, возводимый с целью обеспечения комфортного проживания и различного рода деятельности человека</w:t>
            </w:r>
          </w:p>
        </w:tc>
        <w:tc>
          <w:tcPr>
            <w:tcW w:w="1155" w:type="dxa"/>
            <w:tcBorders>
              <w:top w:val="single" w:sz="4" w:space="0" w:color="000000"/>
              <w:left w:val="single" w:sz="4" w:space="0" w:color="000000"/>
              <w:bottom w:val="single" w:sz="4" w:space="0" w:color="000000"/>
              <w:right w:val="single" w:sz="4" w:space="0" w:color="000000"/>
            </w:tcBorders>
            <w:vAlign w:val="center"/>
          </w:tcPr>
          <w:p w14:paraId="78A124EC" w14:textId="77777777" w:rsidR="005835C6" w:rsidRPr="003272A6" w:rsidRDefault="00AF4EE5">
            <w:pPr>
              <w:widowControl w:val="0"/>
              <w:suppressAutoHyphens w:val="0"/>
              <w:spacing w:beforeAutospacing="1" w:after="0" w:line="240" w:lineRule="auto"/>
              <w:rPr>
                <w:rFonts w:ascii="Times New Roman" w:hAnsi="Times New Roman"/>
                <w:color w:val="000000"/>
                <w:sz w:val="28"/>
                <w:szCs w:val="28"/>
              </w:rPr>
            </w:pPr>
            <w:r w:rsidRPr="003272A6">
              <w:rPr>
                <w:rFonts w:ascii="Times New Roman" w:hAnsi="Times New Roman"/>
                <w:color w:val="000000"/>
                <w:sz w:val="28"/>
                <w:szCs w:val="28"/>
              </w:rPr>
              <w:t>2. Сооружением</w:t>
            </w:r>
          </w:p>
        </w:tc>
      </w:tr>
      <w:tr w:rsidR="005835C6" w:rsidRPr="003272A6" w14:paraId="055CE738" w14:textId="77777777">
        <w:tc>
          <w:tcPr>
            <w:tcW w:w="8188" w:type="dxa"/>
            <w:tcBorders>
              <w:top w:val="single" w:sz="4" w:space="0" w:color="000000"/>
              <w:left w:val="single" w:sz="4" w:space="0" w:color="000000"/>
              <w:bottom w:val="single" w:sz="4" w:space="0" w:color="000000"/>
              <w:right w:val="single" w:sz="4" w:space="0" w:color="000000"/>
            </w:tcBorders>
            <w:vAlign w:val="center"/>
          </w:tcPr>
          <w:p w14:paraId="309079A1" w14:textId="77777777" w:rsidR="005835C6" w:rsidRPr="003272A6" w:rsidRDefault="00AF4EE5">
            <w:pPr>
              <w:widowControl w:val="0"/>
              <w:suppressAutoHyphens w:val="0"/>
              <w:spacing w:beforeAutospacing="1" w:after="0" w:line="240" w:lineRule="auto"/>
              <w:rPr>
                <w:rFonts w:ascii="Times New Roman" w:hAnsi="Times New Roman"/>
                <w:color w:val="000000"/>
                <w:sz w:val="28"/>
                <w:szCs w:val="28"/>
              </w:rPr>
            </w:pPr>
            <w:r w:rsidRPr="003272A6">
              <w:rPr>
                <w:rFonts w:ascii="Times New Roman" w:hAnsi="Times New Roman"/>
                <w:color w:val="000000"/>
                <w:sz w:val="28"/>
                <w:szCs w:val="28"/>
              </w:rPr>
              <w:t>В. предназначена для отвода влаги, при выпадении атмосферных осадках от стен здания.</w:t>
            </w:r>
          </w:p>
        </w:tc>
        <w:tc>
          <w:tcPr>
            <w:tcW w:w="1155" w:type="dxa"/>
            <w:tcBorders>
              <w:top w:val="single" w:sz="4" w:space="0" w:color="000000"/>
              <w:left w:val="single" w:sz="4" w:space="0" w:color="000000"/>
              <w:bottom w:val="single" w:sz="4" w:space="0" w:color="000000"/>
              <w:right w:val="single" w:sz="4" w:space="0" w:color="000000"/>
            </w:tcBorders>
            <w:vAlign w:val="center"/>
          </w:tcPr>
          <w:p w14:paraId="3196E85C" w14:textId="77777777" w:rsidR="005835C6" w:rsidRPr="003272A6" w:rsidRDefault="00AF4EE5">
            <w:pPr>
              <w:widowControl w:val="0"/>
              <w:suppressAutoHyphens w:val="0"/>
              <w:spacing w:beforeAutospacing="1" w:after="0" w:line="240" w:lineRule="auto"/>
              <w:rPr>
                <w:rFonts w:ascii="Times New Roman" w:hAnsi="Times New Roman"/>
                <w:color w:val="000000"/>
                <w:sz w:val="28"/>
                <w:szCs w:val="28"/>
              </w:rPr>
            </w:pPr>
            <w:r w:rsidRPr="003272A6">
              <w:rPr>
                <w:rFonts w:ascii="Times New Roman" w:hAnsi="Times New Roman"/>
                <w:color w:val="000000"/>
                <w:sz w:val="28"/>
                <w:szCs w:val="28"/>
              </w:rPr>
              <w:t>3. Отмостка</w:t>
            </w:r>
          </w:p>
        </w:tc>
      </w:tr>
      <w:tr w:rsidR="005835C6" w:rsidRPr="003272A6" w14:paraId="62EA40F5" w14:textId="77777777">
        <w:tc>
          <w:tcPr>
            <w:tcW w:w="8188" w:type="dxa"/>
            <w:tcBorders>
              <w:top w:val="single" w:sz="4" w:space="0" w:color="000000"/>
              <w:left w:val="single" w:sz="4" w:space="0" w:color="000000"/>
              <w:bottom w:val="single" w:sz="4" w:space="0" w:color="000000"/>
              <w:right w:val="single" w:sz="4" w:space="0" w:color="000000"/>
            </w:tcBorders>
            <w:vAlign w:val="center"/>
          </w:tcPr>
          <w:p w14:paraId="581F01FE" w14:textId="77777777" w:rsidR="005835C6" w:rsidRPr="003272A6" w:rsidRDefault="00AF4EE5">
            <w:pPr>
              <w:widowControl w:val="0"/>
              <w:suppressAutoHyphens w:val="0"/>
              <w:spacing w:beforeAutospacing="1" w:after="0" w:line="240" w:lineRule="auto"/>
              <w:rPr>
                <w:rFonts w:ascii="Times New Roman" w:hAnsi="Times New Roman"/>
                <w:color w:val="000000"/>
                <w:sz w:val="28"/>
                <w:szCs w:val="28"/>
              </w:rPr>
            </w:pPr>
            <w:r w:rsidRPr="003272A6">
              <w:rPr>
                <w:rFonts w:ascii="Times New Roman" w:hAnsi="Times New Roman"/>
                <w:color w:val="000000"/>
                <w:sz w:val="28"/>
                <w:szCs w:val="28"/>
              </w:rPr>
              <w:t xml:space="preserve">Г. является объемная материальная строительная единица, состоящая </w:t>
            </w:r>
            <w:proofErr w:type="gramStart"/>
            <w:r w:rsidRPr="003272A6">
              <w:rPr>
                <w:rFonts w:ascii="Times New Roman" w:hAnsi="Times New Roman"/>
                <w:color w:val="000000"/>
                <w:sz w:val="28"/>
                <w:szCs w:val="28"/>
              </w:rPr>
              <w:t>из соответствующих конструкций</w:t>
            </w:r>
            <w:proofErr w:type="gramEnd"/>
            <w:r w:rsidRPr="003272A6">
              <w:rPr>
                <w:rFonts w:ascii="Times New Roman" w:hAnsi="Times New Roman"/>
                <w:color w:val="000000"/>
                <w:sz w:val="28"/>
                <w:szCs w:val="28"/>
              </w:rPr>
              <w:t xml:space="preserve"> могут использоваться для хранения оборудования, материалов, разного рода изделий, для временного пребывания людей и пр.</w:t>
            </w:r>
          </w:p>
        </w:tc>
        <w:tc>
          <w:tcPr>
            <w:tcW w:w="1155" w:type="dxa"/>
            <w:tcBorders>
              <w:top w:val="single" w:sz="4" w:space="0" w:color="000000"/>
              <w:left w:val="single" w:sz="4" w:space="0" w:color="000000"/>
              <w:bottom w:val="single" w:sz="4" w:space="0" w:color="000000"/>
              <w:right w:val="single" w:sz="4" w:space="0" w:color="000000"/>
            </w:tcBorders>
            <w:vAlign w:val="center"/>
          </w:tcPr>
          <w:p w14:paraId="389C6562" w14:textId="77777777" w:rsidR="005835C6" w:rsidRPr="003272A6" w:rsidRDefault="00AF4EE5">
            <w:pPr>
              <w:widowControl w:val="0"/>
              <w:suppressAutoHyphens w:val="0"/>
              <w:spacing w:beforeAutospacing="1" w:after="0" w:line="240" w:lineRule="auto"/>
              <w:rPr>
                <w:rFonts w:ascii="Times New Roman" w:hAnsi="Times New Roman"/>
                <w:color w:val="000000"/>
                <w:sz w:val="28"/>
                <w:szCs w:val="28"/>
              </w:rPr>
            </w:pPr>
            <w:r w:rsidRPr="003272A6">
              <w:rPr>
                <w:rFonts w:ascii="Times New Roman" w:hAnsi="Times New Roman"/>
                <w:color w:val="000000"/>
                <w:sz w:val="28"/>
                <w:szCs w:val="28"/>
              </w:rPr>
              <w:t xml:space="preserve">4. </w:t>
            </w:r>
            <w:proofErr w:type="spellStart"/>
            <w:r w:rsidRPr="003272A6">
              <w:rPr>
                <w:rFonts w:ascii="Times New Roman" w:hAnsi="Times New Roman"/>
                <w:color w:val="000000"/>
                <w:sz w:val="28"/>
                <w:szCs w:val="28"/>
              </w:rPr>
              <w:t>Косоуры</w:t>
            </w:r>
            <w:proofErr w:type="spellEnd"/>
          </w:p>
        </w:tc>
      </w:tr>
    </w:tbl>
    <w:p w14:paraId="4FCAE778" w14:textId="77777777" w:rsidR="005835C6" w:rsidRPr="003272A6" w:rsidRDefault="00AF4EE5">
      <w:pPr>
        <w:shd w:val="clear" w:color="auto" w:fill="FFFFFF"/>
        <w:suppressAutoHyphens w:val="0"/>
        <w:spacing w:before="264" w:after="264" w:line="240" w:lineRule="auto"/>
        <w:rPr>
          <w:rFonts w:ascii="Times New Roman" w:hAnsi="Times New Roman"/>
          <w:color w:val="000000"/>
          <w:sz w:val="28"/>
          <w:szCs w:val="28"/>
        </w:rPr>
      </w:pPr>
      <w:r w:rsidRPr="003272A6">
        <w:rPr>
          <w:rFonts w:ascii="Times New Roman" w:hAnsi="Times New Roman"/>
          <w:color w:val="000000"/>
          <w:sz w:val="28"/>
          <w:szCs w:val="28"/>
        </w:rPr>
        <w:t>Задание 5</w:t>
      </w:r>
    </w:p>
    <w:p w14:paraId="361ED916" w14:textId="77777777" w:rsidR="005835C6" w:rsidRPr="003272A6" w:rsidRDefault="00AF4EE5">
      <w:pPr>
        <w:shd w:val="clear" w:color="auto" w:fill="FFFFFF"/>
        <w:suppressAutoHyphens w:val="0"/>
        <w:spacing w:before="264" w:after="264" w:line="240" w:lineRule="auto"/>
        <w:rPr>
          <w:rFonts w:ascii="Times New Roman" w:hAnsi="Times New Roman"/>
          <w:color w:val="000000"/>
          <w:sz w:val="28"/>
          <w:szCs w:val="28"/>
        </w:rPr>
      </w:pPr>
      <w:r w:rsidRPr="003272A6">
        <w:rPr>
          <w:rFonts w:ascii="Times New Roman" w:hAnsi="Times New Roman"/>
          <w:color w:val="000000"/>
          <w:sz w:val="28"/>
          <w:szCs w:val="28"/>
        </w:rPr>
        <w:t>Дайте подробную характеристику зданию, приведенному на рисунке 3:</w:t>
      </w:r>
    </w:p>
    <w:p w14:paraId="587AE972" w14:textId="77777777" w:rsidR="005835C6" w:rsidRPr="003272A6" w:rsidRDefault="00AF4EE5">
      <w:pPr>
        <w:shd w:val="clear" w:color="auto" w:fill="FFFFFF"/>
        <w:suppressAutoHyphens w:val="0"/>
        <w:spacing w:before="264" w:after="264" w:line="240" w:lineRule="auto"/>
        <w:rPr>
          <w:rFonts w:ascii="Times New Roman" w:hAnsi="Times New Roman"/>
          <w:color w:val="000000"/>
          <w:sz w:val="28"/>
          <w:szCs w:val="28"/>
        </w:rPr>
      </w:pPr>
      <w:r w:rsidRPr="003272A6">
        <w:rPr>
          <w:rFonts w:ascii="Times New Roman" w:hAnsi="Times New Roman"/>
          <w:color w:val="000000"/>
          <w:sz w:val="28"/>
          <w:szCs w:val="28"/>
        </w:rPr>
        <w:t>1. Перечислите конструктивные элементы здания в соответствии с их цифровым обозначением. Например: 1 – фундаменты, 2 - …………</w:t>
      </w:r>
    </w:p>
    <w:p w14:paraId="7E5AAD0D" w14:textId="77777777" w:rsidR="005835C6" w:rsidRPr="003272A6" w:rsidRDefault="00AF4EE5">
      <w:pPr>
        <w:shd w:val="clear" w:color="auto" w:fill="FFFFFF"/>
        <w:suppressAutoHyphens w:val="0"/>
        <w:spacing w:before="264" w:after="264" w:line="240" w:lineRule="auto"/>
        <w:rPr>
          <w:rFonts w:ascii="Times New Roman" w:hAnsi="Times New Roman"/>
          <w:color w:val="000000"/>
          <w:sz w:val="28"/>
          <w:szCs w:val="28"/>
        </w:rPr>
      </w:pPr>
      <w:r w:rsidRPr="003272A6">
        <w:rPr>
          <w:rFonts w:ascii="Times New Roman" w:hAnsi="Times New Roman"/>
          <w:color w:val="000000"/>
          <w:sz w:val="28"/>
          <w:szCs w:val="28"/>
        </w:rPr>
        <w:t>2. Какие конструктивные элементы здания образуют:</w:t>
      </w:r>
    </w:p>
    <w:p w14:paraId="77ADC87A" w14:textId="77777777" w:rsidR="005835C6" w:rsidRPr="003272A6" w:rsidRDefault="00AF4EE5">
      <w:pPr>
        <w:shd w:val="clear" w:color="auto" w:fill="FFFFFF"/>
        <w:suppressAutoHyphens w:val="0"/>
        <w:spacing w:before="264" w:after="264" w:line="240" w:lineRule="auto"/>
        <w:rPr>
          <w:rFonts w:ascii="Times New Roman" w:hAnsi="Times New Roman"/>
          <w:color w:val="000000"/>
          <w:sz w:val="28"/>
          <w:szCs w:val="28"/>
        </w:rPr>
      </w:pPr>
      <w:r w:rsidRPr="003272A6">
        <w:rPr>
          <w:rFonts w:ascii="Times New Roman" w:hAnsi="Times New Roman"/>
          <w:color w:val="000000"/>
          <w:sz w:val="28"/>
          <w:szCs w:val="28"/>
        </w:rPr>
        <w:lastRenderedPageBreak/>
        <w:t>а) надземную часть;</w:t>
      </w:r>
    </w:p>
    <w:p w14:paraId="60F0DACB" w14:textId="77777777" w:rsidR="005835C6" w:rsidRPr="003272A6" w:rsidRDefault="00AF4EE5">
      <w:pPr>
        <w:shd w:val="clear" w:color="auto" w:fill="FFFFFF"/>
        <w:suppressAutoHyphens w:val="0"/>
        <w:spacing w:before="264" w:after="264" w:line="240" w:lineRule="auto"/>
        <w:rPr>
          <w:rFonts w:ascii="Times New Roman" w:hAnsi="Times New Roman"/>
          <w:color w:val="000000"/>
          <w:sz w:val="28"/>
          <w:szCs w:val="28"/>
        </w:rPr>
      </w:pPr>
      <w:r w:rsidRPr="003272A6">
        <w:rPr>
          <w:rFonts w:ascii="Times New Roman" w:hAnsi="Times New Roman"/>
          <w:color w:val="000000"/>
          <w:sz w:val="28"/>
          <w:szCs w:val="28"/>
        </w:rPr>
        <w:t>б) подземную часть.</w:t>
      </w:r>
    </w:p>
    <w:p w14:paraId="13067BEF" w14:textId="77777777" w:rsidR="005835C6" w:rsidRPr="003272A6" w:rsidRDefault="00AF4EE5">
      <w:pPr>
        <w:shd w:val="clear" w:color="auto" w:fill="FFFFFF"/>
        <w:suppressAutoHyphens w:val="0"/>
        <w:spacing w:before="264" w:after="264" w:line="240" w:lineRule="auto"/>
        <w:rPr>
          <w:rFonts w:ascii="Times New Roman" w:hAnsi="Times New Roman"/>
          <w:color w:val="000000"/>
          <w:sz w:val="28"/>
          <w:szCs w:val="28"/>
        </w:rPr>
      </w:pPr>
      <w:r w:rsidRPr="003272A6">
        <w:rPr>
          <w:rFonts w:ascii="Times New Roman" w:hAnsi="Times New Roman"/>
          <w:color w:val="000000"/>
          <w:sz w:val="28"/>
          <w:szCs w:val="28"/>
        </w:rPr>
        <w:t>3. Подсчитайте количество:</w:t>
      </w:r>
    </w:p>
    <w:p w14:paraId="7ACD3FA9" w14:textId="77777777" w:rsidR="005835C6" w:rsidRPr="003272A6" w:rsidRDefault="00AF4EE5">
      <w:pPr>
        <w:shd w:val="clear" w:color="auto" w:fill="FFFFFF"/>
        <w:suppressAutoHyphens w:val="0"/>
        <w:spacing w:before="264" w:after="264" w:line="240" w:lineRule="auto"/>
        <w:rPr>
          <w:rFonts w:ascii="Times New Roman" w:hAnsi="Times New Roman"/>
          <w:color w:val="000000"/>
          <w:sz w:val="28"/>
          <w:szCs w:val="28"/>
        </w:rPr>
      </w:pPr>
      <w:r w:rsidRPr="003272A6">
        <w:rPr>
          <w:rFonts w:ascii="Times New Roman" w:hAnsi="Times New Roman"/>
          <w:color w:val="000000"/>
          <w:sz w:val="28"/>
          <w:szCs w:val="28"/>
        </w:rPr>
        <w:t>а) продольных наружных стен;</w:t>
      </w:r>
    </w:p>
    <w:p w14:paraId="2F102D4F" w14:textId="77777777" w:rsidR="005835C6" w:rsidRPr="003272A6" w:rsidRDefault="00AF4EE5">
      <w:pPr>
        <w:shd w:val="clear" w:color="auto" w:fill="FFFFFF"/>
        <w:suppressAutoHyphens w:val="0"/>
        <w:spacing w:before="264" w:after="264" w:line="240" w:lineRule="auto"/>
        <w:rPr>
          <w:rFonts w:ascii="Times New Roman" w:hAnsi="Times New Roman"/>
          <w:color w:val="000000"/>
          <w:sz w:val="28"/>
          <w:szCs w:val="28"/>
        </w:rPr>
      </w:pPr>
      <w:r w:rsidRPr="003272A6">
        <w:rPr>
          <w:rFonts w:ascii="Times New Roman" w:hAnsi="Times New Roman"/>
          <w:color w:val="000000"/>
          <w:sz w:val="28"/>
          <w:szCs w:val="28"/>
        </w:rPr>
        <w:t>б) внутренних продольных стен;</w:t>
      </w:r>
    </w:p>
    <w:p w14:paraId="1AA6ED5E" w14:textId="77777777" w:rsidR="005835C6" w:rsidRPr="003272A6" w:rsidRDefault="00AF4EE5">
      <w:pPr>
        <w:shd w:val="clear" w:color="auto" w:fill="FFFFFF"/>
        <w:suppressAutoHyphens w:val="0"/>
        <w:spacing w:before="264" w:after="264" w:line="240" w:lineRule="auto"/>
        <w:rPr>
          <w:rFonts w:ascii="Times New Roman" w:hAnsi="Times New Roman"/>
          <w:color w:val="000000"/>
          <w:sz w:val="28"/>
          <w:szCs w:val="28"/>
        </w:rPr>
      </w:pPr>
      <w:r w:rsidRPr="003272A6">
        <w:rPr>
          <w:rFonts w:ascii="Times New Roman" w:hAnsi="Times New Roman"/>
          <w:color w:val="000000"/>
          <w:sz w:val="28"/>
          <w:szCs w:val="28"/>
        </w:rPr>
        <w:t>в) подвальных перекрытий;</w:t>
      </w:r>
    </w:p>
    <w:p w14:paraId="10ECF56F" w14:textId="77777777" w:rsidR="005835C6" w:rsidRPr="003272A6" w:rsidRDefault="00AF4EE5">
      <w:pPr>
        <w:shd w:val="clear" w:color="auto" w:fill="FFFFFF"/>
        <w:suppressAutoHyphens w:val="0"/>
        <w:spacing w:before="264" w:after="264" w:line="240" w:lineRule="auto"/>
        <w:rPr>
          <w:rFonts w:ascii="Times New Roman" w:hAnsi="Times New Roman"/>
          <w:color w:val="000000"/>
          <w:sz w:val="28"/>
          <w:szCs w:val="28"/>
        </w:rPr>
      </w:pPr>
      <w:r w:rsidRPr="003272A6">
        <w:rPr>
          <w:rFonts w:ascii="Times New Roman" w:hAnsi="Times New Roman"/>
          <w:color w:val="000000"/>
          <w:sz w:val="28"/>
          <w:szCs w:val="28"/>
        </w:rPr>
        <w:t>г) междуэтажных перекрытий.</w:t>
      </w:r>
    </w:p>
    <w:p w14:paraId="6D906555" w14:textId="77777777" w:rsidR="005835C6" w:rsidRPr="003272A6" w:rsidRDefault="00AF4EE5">
      <w:pPr>
        <w:shd w:val="clear" w:color="auto" w:fill="FFFFFF"/>
        <w:suppressAutoHyphens w:val="0"/>
        <w:spacing w:before="264" w:after="264" w:line="240" w:lineRule="auto"/>
        <w:rPr>
          <w:rFonts w:ascii="Times New Roman" w:hAnsi="Times New Roman"/>
          <w:color w:val="000000"/>
          <w:sz w:val="28"/>
          <w:szCs w:val="28"/>
        </w:rPr>
      </w:pPr>
      <w:r w:rsidRPr="003272A6">
        <w:rPr>
          <w:rFonts w:ascii="Times New Roman" w:hAnsi="Times New Roman"/>
          <w:color w:val="000000"/>
          <w:sz w:val="28"/>
          <w:szCs w:val="28"/>
        </w:rPr>
        <w:t>4. Назовите конструктивные элементы, выполняющие:</w:t>
      </w:r>
    </w:p>
    <w:p w14:paraId="578C6F0E" w14:textId="77777777" w:rsidR="005835C6" w:rsidRPr="003272A6" w:rsidRDefault="00AF4EE5">
      <w:pPr>
        <w:shd w:val="clear" w:color="auto" w:fill="FFFFFF"/>
        <w:suppressAutoHyphens w:val="0"/>
        <w:spacing w:before="264" w:after="264" w:line="240" w:lineRule="auto"/>
        <w:rPr>
          <w:rFonts w:ascii="Times New Roman" w:hAnsi="Times New Roman"/>
          <w:color w:val="000000"/>
          <w:sz w:val="28"/>
          <w:szCs w:val="28"/>
        </w:rPr>
      </w:pPr>
      <w:r w:rsidRPr="003272A6">
        <w:rPr>
          <w:rFonts w:ascii="Times New Roman" w:hAnsi="Times New Roman"/>
          <w:color w:val="000000"/>
          <w:sz w:val="28"/>
          <w:szCs w:val="28"/>
        </w:rPr>
        <w:t>а) только функции несущих элементов;</w:t>
      </w:r>
    </w:p>
    <w:p w14:paraId="418D4B9F" w14:textId="77777777" w:rsidR="005835C6" w:rsidRPr="003272A6" w:rsidRDefault="00AF4EE5">
      <w:pPr>
        <w:shd w:val="clear" w:color="auto" w:fill="FFFFFF"/>
        <w:suppressAutoHyphens w:val="0"/>
        <w:spacing w:before="264" w:after="264" w:line="240" w:lineRule="auto"/>
        <w:rPr>
          <w:rFonts w:ascii="Times New Roman" w:hAnsi="Times New Roman"/>
          <w:color w:val="000000"/>
          <w:sz w:val="28"/>
          <w:szCs w:val="28"/>
        </w:rPr>
      </w:pPr>
      <w:r w:rsidRPr="003272A6">
        <w:rPr>
          <w:rFonts w:ascii="Times New Roman" w:hAnsi="Times New Roman"/>
          <w:color w:val="000000"/>
          <w:sz w:val="28"/>
          <w:szCs w:val="28"/>
        </w:rPr>
        <w:t>б) только функции ограждающих элементов;</w:t>
      </w:r>
    </w:p>
    <w:p w14:paraId="649ADCF0" w14:textId="77777777" w:rsidR="005835C6" w:rsidRPr="003272A6" w:rsidRDefault="00AF4EE5">
      <w:pPr>
        <w:shd w:val="clear" w:color="auto" w:fill="FFFFFF"/>
        <w:suppressAutoHyphens w:val="0"/>
        <w:spacing w:before="264" w:after="264" w:line="240" w:lineRule="auto"/>
        <w:rPr>
          <w:rFonts w:ascii="Times New Roman" w:hAnsi="Times New Roman"/>
          <w:color w:val="000000"/>
          <w:sz w:val="28"/>
          <w:szCs w:val="28"/>
        </w:rPr>
      </w:pPr>
      <w:r w:rsidRPr="003272A6">
        <w:rPr>
          <w:rFonts w:ascii="Times New Roman" w:hAnsi="Times New Roman"/>
          <w:color w:val="000000"/>
          <w:sz w:val="28"/>
          <w:szCs w:val="28"/>
        </w:rPr>
        <w:t>в) одновременно функции несущих и ограждающих элементов.</w:t>
      </w:r>
    </w:p>
    <w:p w14:paraId="241ADCA6" w14:textId="77777777" w:rsidR="005835C6" w:rsidRPr="003272A6" w:rsidRDefault="00AF4EE5">
      <w:pPr>
        <w:shd w:val="clear" w:color="auto" w:fill="FFFFFF"/>
        <w:suppressAutoHyphens w:val="0"/>
        <w:spacing w:before="264" w:after="264" w:line="240" w:lineRule="auto"/>
        <w:rPr>
          <w:rFonts w:ascii="Times New Roman" w:hAnsi="Times New Roman"/>
          <w:color w:val="000000"/>
          <w:sz w:val="28"/>
          <w:szCs w:val="28"/>
        </w:rPr>
      </w:pPr>
      <w:r w:rsidRPr="003272A6">
        <w:rPr>
          <w:noProof/>
          <w:sz w:val="28"/>
          <w:szCs w:val="28"/>
        </w:rPr>
        <w:drawing>
          <wp:inline distT="0" distB="0" distL="0" distR="0" wp14:anchorId="14EB46D5" wp14:editId="210918D8">
            <wp:extent cx="4427220" cy="3329940"/>
            <wp:effectExtent l="0" t="0" r="0" b="0"/>
            <wp:docPr id="45" name="Рисунок 52" descr="https://pandia.ru/text/80/640/images/img2_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Рисунок 52" descr="https://pandia.ru/text/80/640/images/img2_115.jpg"/>
                    <pic:cNvPicPr>
                      <a:picLocks noChangeAspect="1" noChangeArrowheads="1"/>
                    </pic:cNvPicPr>
                  </pic:nvPicPr>
                  <pic:blipFill>
                    <a:blip r:embed="rId38"/>
                    <a:stretch>
                      <a:fillRect/>
                    </a:stretch>
                  </pic:blipFill>
                  <pic:spPr bwMode="auto">
                    <a:xfrm>
                      <a:off x="0" y="0"/>
                      <a:ext cx="4427220" cy="3329940"/>
                    </a:xfrm>
                    <a:prstGeom prst="rect">
                      <a:avLst/>
                    </a:prstGeom>
                  </pic:spPr>
                </pic:pic>
              </a:graphicData>
            </a:graphic>
          </wp:inline>
        </w:drawing>
      </w:r>
    </w:p>
    <w:p w14:paraId="358F90A4" w14:textId="77777777" w:rsidR="005835C6" w:rsidRPr="003272A6" w:rsidRDefault="00AF4EE5">
      <w:pPr>
        <w:shd w:val="clear" w:color="auto" w:fill="FFFFFF"/>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Рис.3. Конструктивные элементы гражданского здания</w:t>
      </w:r>
    </w:p>
    <w:p w14:paraId="5FACB03A" w14:textId="77777777" w:rsidR="005835C6" w:rsidRPr="003272A6" w:rsidRDefault="00AF4EE5">
      <w:pPr>
        <w:shd w:val="clear" w:color="auto" w:fill="FFFFFF"/>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Вопросы и задания для самоконтроля</w:t>
      </w:r>
    </w:p>
    <w:p w14:paraId="7EF19A4D" w14:textId="77777777" w:rsidR="005835C6" w:rsidRPr="003272A6" w:rsidRDefault="00AF4EE5">
      <w:pPr>
        <w:shd w:val="clear" w:color="auto" w:fill="FFFFFF"/>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1. Какие постройки называются зданиями и сооружениями?</w:t>
      </w:r>
    </w:p>
    <w:p w14:paraId="15B97822" w14:textId="77777777" w:rsidR="005835C6" w:rsidRPr="003272A6" w:rsidRDefault="00AF4EE5">
      <w:pPr>
        <w:shd w:val="clear" w:color="auto" w:fill="FFFFFF"/>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2. Сформулируйте основные требования, предъявляемые к зданиям.</w:t>
      </w:r>
    </w:p>
    <w:p w14:paraId="07426315" w14:textId="77777777" w:rsidR="005835C6" w:rsidRPr="003272A6" w:rsidRDefault="00AF4EE5">
      <w:pPr>
        <w:shd w:val="clear" w:color="auto" w:fill="FFFFFF"/>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3. . Классифицируйте гражданские здания по этажности.</w:t>
      </w:r>
    </w:p>
    <w:p w14:paraId="18DFCEFC" w14:textId="77777777" w:rsidR="005835C6" w:rsidRPr="003272A6" w:rsidRDefault="00AF4EE5">
      <w:pPr>
        <w:shd w:val="clear" w:color="auto" w:fill="FFFFFF"/>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4. Перечислите силовые и несиловые воздействия окружающей среды на здания и сооружения</w:t>
      </w:r>
    </w:p>
    <w:p w14:paraId="5D144F6B" w14:textId="77777777" w:rsidR="005835C6" w:rsidRPr="003272A6" w:rsidRDefault="00AF4EE5">
      <w:pPr>
        <w:shd w:val="clear" w:color="auto" w:fill="FFFFFF"/>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lastRenderedPageBreak/>
        <w:t>5 Какие конструктивные элементы зданий образуют его подземную часть?</w:t>
      </w:r>
    </w:p>
    <w:p w14:paraId="6F37ACB6" w14:textId="77777777" w:rsidR="005835C6" w:rsidRPr="003272A6" w:rsidRDefault="00AF4EE5">
      <w:pPr>
        <w:shd w:val="clear" w:color="auto" w:fill="FFFFFF"/>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6. Что такое фундамент?</w:t>
      </w:r>
    </w:p>
    <w:p w14:paraId="45E9B116" w14:textId="77777777" w:rsidR="005835C6" w:rsidRPr="003272A6" w:rsidRDefault="00AF4EE5">
      <w:pPr>
        <w:shd w:val="clear" w:color="auto" w:fill="FFFFFF"/>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7. Как подразделяются стены?</w:t>
      </w:r>
    </w:p>
    <w:p w14:paraId="313B7348" w14:textId="77777777" w:rsidR="005835C6" w:rsidRPr="003272A6" w:rsidRDefault="00AF4EE5">
      <w:pPr>
        <w:shd w:val="clear" w:color="auto" w:fill="FFFFFF"/>
        <w:suppressAutoHyphens w:val="0"/>
        <w:spacing w:before="264" w:after="264" w:line="240" w:lineRule="auto"/>
        <w:rPr>
          <w:rFonts w:ascii="Times New Roman" w:hAnsi="Times New Roman"/>
          <w:color w:val="000000"/>
          <w:sz w:val="28"/>
          <w:szCs w:val="28"/>
        </w:rPr>
      </w:pPr>
      <w:r w:rsidRPr="003272A6">
        <w:rPr>
          <w:rFonts w:ascii="Times New Roman" w:hAnsi="Times New Roman"/>
          <w:color w:val="000000"/>
          <w:sz w:val="28"/>
          <w:szCs w:val="28"/>
        </w:rPr>
        <w:t>8. </w:t>
      </w:r>
      <w:r w:rsidRPr="003272A6">
        <w:rPr>
          <w:noProof/>
          <w:sz w:val="28"/>
          <w:szCs w:val="28"/>
        </w:rPr>
        <w:drawing>
          <wp:inline distT="0" distB="0" distL="0" distR="0" wp14:anchorId="750AEA89" wp14:editId="1AB7253A">
            <wp:extent cx="5638800" cy="1943100"/>
            <wp:effectExtent l="0" t="0" r="0" b="0"/>
            <wp:docPr id="46" name="Рисунок 51" descr="https://pandia.ru/text/80/640/images/img3_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Рисунок 51" descr="https://pandia.ru/text/80/640/images/img3_85.jpg"/>
                    <pic:cNvPicPr>
                      <a:picLocks noChangeAspect="1" noChangeArrowheads="1"/>
                    </pic:cNvPicPr>
                  </pic:nvPicPr>
                  <pic:blipFill>
                    <a:blip r:embed="rId39" cstate="email">
                      <a:extLst>
                        <a:ext uri="{28A0092B-C50C-407E-A947-70E740481C1C}">
                          <a14:useLocalDpi xmlns:a14="http://schemas.microsoft.com/office/drawing/2010/main"/>
                        </a:ext>
                      </a:extLst>
                    </a:blip>
                    <a:stretch>
                      <a:fillRect/>
                    </a:stretch>
                  </pic:blipFill>
                  <pic:spPr bwMode="auto">
                    <a:xfrm>
                      <a:off x="0" y="0"/>
                      <a:ext cx="5638800" cy="1943100"/>
                    </a:xfrm>
                    <a:prstGeom prst="rect">
                      <a:avLst/>
                    </a:prstGeom>
                  </pic:spPr>
                </pic:pic>
              </a:graphicData>
            </a:graphic>
          </wp:inline>
        </w:drawing>
      </w:r>
      <w:r w:rsidRPr="003272A6">
        <w:rPr>
          <w:rFonts w:ascii="Times New Roman" w:hAnsi="Times New Roman"/>
          <w:color w:val="000000"/>
          <w:sz w:val="28"/>
          <w:szCs w:val="28"/>
        </w:rPr>
        <w:t>  </w:t>
      </w:r>
      <w:r w:rsidRPr="003272A6">
        <w:rPr>
          <w:noProof/>
          <w:sz w:val="28"/>
          <w:szCs w:val="28"/>
        </w:rPr>
        <w:drawing>
          <wp:inline distT="0" distB="0" distL="0" distR="0" wp14:anchorId="7998B464" wp14:editId="65056316">
            <wp:extent cx="3436620" cy="1386840"/>
            <wp:effectExtent l="0" t="0" r="0" b="0"/>
            <wp:docPr id="47" name="Рисунок 50" descr="https://pandia.ru/text/80/640/images/img4_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Рисунок 50" descr="https://pandia.ru/text/80/640/images/img4_31.png"/>
                    <pic:cNvPicPr>
                      <a:picLocks noChangeAspect="1" noChangeArrowheads="1"/>
                    </pic:cNvPicPr>
                  </pic:nvPicPr>
                  <pic:blipFill>
                    <a:blip r:embed="rId40" cstate="email">
                      <a:extLst>
                        <a:ext uri="{28A0092B-C50C-407E-A947-70E740481C1C}">
                          <a14:useLocalDpi xmlns:a14="http://schemas.microsoft.com/office/drawing/2010/main"/>
                        </a:ext>
                      </a:extLst>
                    </a:blip>
                    <a:stretch>
                      <a:fillRect/>
                    </a:stretch>
                  </pic:blipFill>
                  <pic:spPr bwMode="auto">
                    <a:xfrm>
                      <a:off x="0" y="0"/>
                      <a:ext cx="3436620" cy="1386840"/>
                    </a:xfrm>
                    <a:prstGeom prst="rect">
                      <a:avLst/>
                    </a:prstGeom>
                  </pic:spPr>
                </pic:pic>
              </a:graphicData>
            </a:graphic>
          </wp:inline>
        </w:drawing>
      </w:r>
    </w:p>
    <w:p w14:paraId="50C26646" w14:textId="77777777" w:rsidR="005835C6" w:rsidRPr="003272A6" w:rsidRDefault="00AF4EE5">
      <w:pPr>
        <w:shd w:val="clear" w:color="auto" w:fill="FFFFFF"/>
        <w:suppressAutoHyphens w:val="0"/>
        <w:spacing w:before="264" w:after="264" w:line="240" w:lineRule="auto"/>
        <w:rPr>
          <w:rFonts w:ascii="Times New Roman" w:hAnsi="Times New Roman"/>
          <w:color w:val="000000"/>
          <w:sz w:val="28"/>
          <w:szCs w:val="28"/>
        </w:rPr>
      </w:pPr>
      <w:r w:rsidRPr="003272A6">
        <w:rPr>
          <w:rFonts w:ascii="Times New Roman" w:hAnsi="Times New Roman"/>
          <w:color w:val="000000"/>
          <w:sz w:val="28"/>
          <w:szCs w:val="28"/>
        </w:rPr>
        <w:t>  Перечислите инструмент для кирпичной кладки и назовите его назначение.</w:t>
      </w:r>
    </w:p>
    <w:p w14:paraId="7C4F06C0" w14:textId="77777777" w:rsidR="003272A6" w:rsidRDefault="003272A6">
      <w:pPr>
        <w:spacing w:after="0" w:line="240" w:lineRule="auto"/>
        <w:rPr>
          <w:rFonts w:ascii="Times New Roman" w:hAnsi="Times New Roman"/>
          <w:b/>
          <w:color w:val="181818"/>
          <w:sz w:val="28"/>
          <w:szCs w:val="28"/>
          <w:lang w:eastAsia="x-none"/>
        </w:rPr>
      </w:pPr>
      <w:r>
        <w:rPr>
          <w:b/>
          <w:color w:val="181818"/>
          <w:sz w:val="28"/>
          <w:szCs w:val="28"/>
        </w:rPr>
        <w:br w:type="page"/>
      </w:r>
    </w:p>
    <w:p w14:paraId="6E3D0B0E" w14:textId="24B985CE" w:rsidR="005835C6" w:rsidRPr="003272A6" w:rsidRDefault="00AF4EE5">
      <w:pPr>
        <w:pStyle w:val="afff6"/>
        <w:spacing w:line="315" w:lineRule="atLeast"/>
        <w:jc w:val="center"/>
        <w:rPr>
          <w:b/>
          <w:color w:val="181818"/>
          <w:sz w:val="28"/>
          <w:szCs w:val="28"/>
          <w:lang w:val="ru-RU"/>
        </w:rPr>
      </w:pPr>
      <w:r w:rsidRPr="003272A6">
        <w:rPr>
          <w:b/>
          <w:color w:val="181818"/>
          <w:sz w:val="28"/>
          <w:szCs w:val="28"/>
          <w:lang w:val="ru-RU"/>
        </w:rPr>
        <w:lastRenderedPageBreak/>
        <w:t>Практическое занятие №17</w:t>
      </w:r>
    </w:p>
    <w:p w14:paraId="36DE09E7" w14:textId="77777777" w:rsidR="005835C6" w:rsidRPr="003272A6" w:rsidRDefault="00AF4EE5">
      <w:pPr>
        <w:pStyle w:val="afff6"/>
        <w:jc w:val="center"/>
        <w:rPr>
          <w:b/>
          <w:color w:val="181818"/>
          <w:sz w:val="28"/>
          <w:szCs w:val="28"/>
          <w:lang w:val="ru-RU"/>
        </w:rPr>
      </w:pPr>
      <w:r w:rsidRPr="003272A6">
        <w:rPr>
          <w:b/>
          <w:color w:val="181818"/>
          <w:sz w:val="28"/>
          <w:szCs w:val="28"/>
          <w:lang w:val="ru-RU"/>
        </w:rPr>
        <w:t>Тема :</w:t>
      </w:r>
      <w:r w:rsidRPr="003272A6">
        <w:rPr>
          <w:rFonts w:cs="Arial"/>
          <w:bCs/>
          <w:sz w:val="28"/>
          <w:szCs w:val="28"/>
        </w:rPr>
        <w:t xml:space="preserve"> </w:t>
      </w:r>
      <w:r w:rsidRPr="003272A6">
        <w:rPr>
          <w:b/>
          <w:bCs/>
          <w:sz w:val="28"/>
          <w:szCs w:val="28"/>
        </w:rPr>
        <w:t>Определение планировочной схемы гражданского здания по чертежу с описанием наименований помещений</w:t>
      </w:r>
    </w:p>
    <w:p w14:paraId="7F2EB975" w14:textId="77777777" w:rsidR="005835C6" w:rsidRPr="003272A6" w:rsidRDefault="00AF4EE5">
      <w:pPr>
        <w:shd w:val="clear" w:color="auto" w:fill="FFFFFF"/>
        <w:suppressAutoHyphens w:val="0"/>
        <w:spacing w:after="0" w:line="240" w:lineRule="auto"/>
        <w:rPr>
          <w:rFonts w:ascii="Times New Roman" w:hAnsi="Times New Roman"/>
          <w:color w:val="000000"/>
          <w:sz w:val="28"/>
          <w:szCs w:val="28"/>
        </w:rPr>
      </w:pPr>
      <w:r w:rsidRPr="003272A6">
        <w:rPr>
          <w:rFonts w:ascii="Times New Roman" w:hAnsi="Times New Roman"/>
          <w:b/>
          <w:bCs/>
          <w:color w:val="000000"/>
          <w:sz w:val="28"/>
          <w:szCs w:val="28"/>
        </w:rPr>
        <w:t>Цель</w:t>
      </w:r>
      <w:proofErr w:type="gramStart"/>
      <w:r w:rsidRPr="003272A6">
        <w:rPr>
          <w:rFonts w:ascii="Times New Roman" w:hAnsi="Times New Roman"/>
          <w:b/>
          <w:bCs/>
          <w:color w:val="000000"/>
          <w:sz w:val="28"/>
          <w:szCs w:val="28"/>
        </w:rPr>
        <w:t>:  Закрепить</w:t>
      </w:r>
      <w:proofErr w:type="gramEnd"/>
      <w:r w:rsidRPr="003272A6">
        <w:rPr>
          <w:rFonts w:ascii="Times New Roman" w:hAnsi="Times New Roman"/>
          <w:b/>
          <w:bCs/>
          <w:color w:val="000000"/>
          <w:sz w:val="28"/>
          <w:szCs w:val="28"/>
        </w:rPr>
        <w:t xml:space="preserve"> ранее полученные знания.</w:t>
      </w:r>
    </w:p>
    <w:p w14:paraId="3E8DB5D7" w14:textId="77777777" w:rsidR="005835C6" w:rsidRPr="003272A6" w:rsidRDefault="00AF4EE5">
      <w:pPr>
        <w:shd w:val="clear" w:color="auto" w:fill="FFFFFF"/>
        <w:suppressAutoHyphens w:val="0"/>
        <w:spacing w:after="0" w:line="240" w:lineRule="auto"/>
        <w:rPr>
          <w:rFonts w:ascii="Times New Roman" w:hAnsi="Times New Roman"/>
          <w:color w:val="000000"/>
          <w:sz w:val="28"/>
          <w:szCs w:val="28"/>
        </w:rPr>
      </w:pPr>
      <w:r w:rsidRPr="003272A6">
        <w:rPr>
          <w:rFonts w:ascii="Times New Roman" w:hAnsi="Times New Roman"/>
          <w:b/>
          <w:bCs/>
          <w:color w:val="000000"/>
          <w:sz w:val="28"/>
          <w:szCs w:val="28"/>
        </w:rPr>
        <w:t>Оборудование, инструмент, материалы:        </w:t>
      </w:r>
      <w:r w:rsidRPr="003272A6">
        <w:rPr>
          <w:rFonts w:ascii="Times New Roman" w:hAnsi="Times New Roman"/>
          <w:color w:val="000000"/>
          <w:sz w:val="28"/>
          <w:szCs w:val="28"/>
        </w:rPr>
        <w:t>учебник, лист бумаги А4</w:t>
      </w:r>
    </w:p>
    <w:p w14:paraId="5D85C827" w14:textId="77777777" w:rsidR="005835C6" w:rsidRPr="003272A6" w:rsidRDefault="00AF4EE5">
      <w:pPr>
        <w:shd w:val="clear" w:color="auto" w:fill="FFFFFF"/>
        <w:suppressAutoHyphens w:val="0"/>
        <w:spacing w:after="0" w:line="240" w:lineRule="auto"/>
        <w:jc w:val="center"/>
        <w:rPr>
          <w:rFonts w:ascii="Times New Roman" w:hAnsi="Times New Roman"/>
          <w:color w:val="000000"/>
          <w:sz w:val="28"/>
          <w:szCs w:val="28"/>
        </w:rPr>
      </w:pPr>
      <w:r w:rsidRPr="003272A6">
        <w:rPr>
          <w:rFonts w:ascii="Times New Roman" w:hAnsi="Times New Roman"/>
          <w:b/>
          <w:bCs/>
          <w:color w:val="000000"/>
          <w:sz w:val="28"/>
          <w:szCs w:val="28"/>
        </w:rPr>
        <w:t>Ход работы:</w:t>
      </w:r>
    </w:p>
    <w:p w14:paraId="705C7235" w14:textId="77777777" w:rsidR="005835C6" w:rsidRPr="003272A6" w:rsidRDefault="00AF4EE5">
      <w:pPr>
        <w:shd w:val="clear" w:color="auto" w:fill="FFFFFF"/>
        <w:suppressAutoHyphens w:val="0"/>
        <w:spacing w:after="0" w:line="240" w:lineRule="auto"/>
        <w:rPr>
          <w:rFonts w:ascii="Times New Roman" w:hAnsi="Times New Roman"/>
          <w:color w:val="000000"/>
          <w:sz w:val="28"/>
          <w:szCs w:val="28"/>
        </w:rPr>
      </w:pPr>
      <w:r w:rsidRPr="003272A6">
        <w:rPr>
          <w:rFonts w:ascii="Times New Roman" w:hAnsi="Times New Roman"/>
          <w:b/>
          <w:bCs/>
          <w:color w:val="000000"/>
          <w:sz w:val="28"/>
          <w:szCs w:val="28"/>
        </w:rPr>
        <w:t>1.Теоретическая часть (изучить).</w:t>
      </w:r>
    </w:p>
    <w:p w14:paraId="259646A1" w14:textId="77777777" w:rsidR="005835C6" w:rsidRPr="003272A6" w:rsidRDefault="00AF4EE5">
      <w:pPr>
        <w:shd w:val="clear" w:color="auto" w:fill="FFFFFF"/>
        <w:suppressAutoHyphens w:val="0"/>
        <w:spacing w:after="0" w:line="240" w:lineRule="auto"/>
        <w:rPr>
          <w:rFonts w:ascii="Times New Roman" w:hAnsi="Times New Roman"/>
          <w:color w:val="000000"/>
          <w:sz w:val="28"/>
          <w:szCs w:val="28"/>
        </w:rPr>
      </w:pPr>
      <w:r w:rsidRPr="003272A6">
        <w:rPr>
          <w:rFonts w:ascii="Times New Roman" w:hAnsi="Times New Roman"/>
          <w:b/>
          <w:bCs/>
          <w:iCs/>
          <w:color w:val="000000"/>
          <w:sz w:val="28"/>
          <w:szCs w:val="28"/>
        </w:rPr>
        <w:t>Здания</w:t>
      </w:r>
      <w:r w:rsidRPr="003272A6">
        <w:rPr>
          <w:rFonts w:ascii="Times New Roman" w:hAnsi="Times New Roman"/>
          <w:color w:val="000000"/>
          <w:sz w:val="28"/>
          <w:szCs w:val="28"/>
        </w:rPr>
        <w:t> – надземные постройки, имеющие помещения для различной трудовой деятельности, отдыха, учебы и т. д. К ним относятся  жилые дома, школы, кинотеатры, музеи и др.</w:t>
      </w:r>
    </w:p>
    <w:p w14:paraId="11204D35" w14:textId="77777777" w:rsidR="005835C6" w:rsidRPr="003272A6" w:rsidRDefault="00AF4EE5">
      <w:pPr>
        <w:shd w:val="clear" w:color="auto" w:fill="FFFFFF"/>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В зависимости от восприятия нагрузок конструкции бывают несущими и ограждающими.</w:t>
      </w:r>
    </w:p>
    <w:p w14:paraId="1F3E9F01" w14:textId="77777777" w:rsidR="005835C6" w:rsidRPr="003272A6" w:rsidRDefault="00AF4EE5">
      <w:pPr>
        <w:shd w:val="clear" w:color="auto" w:fill="FFFFFF"/>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Несущие – конструкции, воспринимающие нагрузку от вышележащих конструктивных элементов здания, от установленного оборудования и т.д.</w:t>
      </w:r>
    </w:p>
    <w:p w14:paraId="4066BE68" w14:textId="77777777" w:rsidR="005835C6" w:rsidRPr="003272A6" w:rsidRDefault="00AF4EE5">
      <w:pPr>
        <w:shd w:val="clear" w:color="auto" w:fill="FFFFFF"/>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Ограждающие – конструкции, изолирующие помещения здания от воздействия внешней среды или разделяющие одно от другого.</w:t>
      </w:r>
    </w:p>
    <w:p w14:paraId="40A37BD7" w14:textId="77777777" w:rsidR="005835C6" w:rsidRPr="003272A6" w:rsidRDefault="00AF4EE5">
      <w:pPr>
        <w:shd w:val="clear" w:color="auto" w:fill="FFFFFF"/>
        <w:suppressAutoHyphens w:val="0"/>
        <w:spacing w:after="0" w:line="240" w:lineRule="auto"/>
        <w:rPr>
          <w:rFonts w:ascii="Times New Roman" w:hAnsi="Times New Roman"/>
          <w:color w:val="000000"/>
          <w:sz w:val="28"/>
          <w:szCs w:val="28"/>
        </w:rPr>
      </w:pPr>
      <w:r w:rsidRPr="003272A6">
        <w:rPr>
          <w:rFonts w:ascii="Times New Roman" w:hAnsi="Times New Roman"/>
          <w:color w:val="000000"/>
          <w:sz w:val="28"/>
          <w:szCs w:val="28"/>
        </w:rPr>
        <w:t>Большинство конструкций одновременно совмещают несущие и ограждающие функции.</w:t>
      </w:r>
    </w:p>
    <w:p w14:paraId="5AD2BBB3"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b/>
          <w:bCs/>
          <w:iCs/>
          <w:color w:val="000000"/>
          <w:sz w:val="28"/>
          <w:szCs w:val="28"/>
        </w:rPr>
        <w:t>Фундамент</w:t>
      </w:r>
      <w:r w:rsidRPr="003272A6">
        <w:rPr>
          <w:rFonts w:ascii="Times New Roman" w:hAnsi="Times New Roman"/>
          <w:color w:val="000000"/>
          <w:sz w:val="28"/>
          <w:szCs w:val="28"/>
        </w:rPr>
        <w:t> – подземная часть здания, воспринимающая нагрузку от вышележащих элементов и передающая их на грунт. По конструктивному решению различают:</w:t>
      </w:r>
    </w:p>
    <w:p w14:paraId="61779EA3" w14:textId="77777777" w:rsidR="005835C6" w:rsidRPr="003272A6" w:rsidRDefault="00AF4EE5">
      <w:pPr>
        <w:numPr>
          <w:ilvl w:val="0"/>
          <w:numId w:val="17"/>
        </w:numPr>
        <w:shd w:val="clear" w:color="auto" w:fill="FFFFFF"/>
        <w:suppressAutoHyphens w:val="0"/>
        <w:spacing w:before="30" w:after="30" w:line="240" w:lineRule="auto"/>
        <w:ind w:left="718"/>
        <w:jc w:val="both"/>
        <w:rPr>
          <w:rFonts w:ascii="Times New Roman" w:hAnsi="Times New Roman"/>
          <w:color w:val="000000"/>
          <w:sz w:val="28"/>
          <w:szCs w:val="28"/>
        </w:rPr>
      </w:pPr>
      <w:r w:rsidRPr="003272A6">
        <w:rPr>
          <w:rFonts w:ascii="Times New Roman" w:hAnsi="Times New Roman"/>
          <w:color w:val="000000"/>
          <w:sz w:val="28"/>
          <w:szCs w:val="28"/>
        </w:rPr>
        <w:t>ленточные фундаменты – в виде сплошной полосы под стенами здания;</w:t>
      </w:r>
    </w:p>
    <w:p w14:paraId="450DC089" w14:textId="77777777" w:rsidR="005835C6" w:rsidRPr="003272A6" w:rsidRDefault="00AF4EE5">
      <w:pPr>
        <w:numPr>
          <w:ilvl w:val="0"/>
          <w:numId w:val="17"/>
        </w:numPr>
        <w:shd w:val="clear" w:color="auto" w:fill="FFFFFF"/>
        <w:suppressAutoHyphens w:val="0"/>
        <w:spacing w:before="30" w:after="30" w:line="240" w:lineRule="auto"/>
        <w:ind w:left="718"/>
        <w:jc w:val="both"/>
        <w:rPr>
          <w:rFonts w:ascii="Times New Roman" w:hAnsi="Times New Roman"/>
          <w:color w:val="000000"/>
          <w:sz w:val="28"/>
          <w:szCs w:val="28"/>
        </w:rPr>
      </w:pPr>
      <w:r w:rsidRPr="003272A6">
        <w:rPr>
          <w:rFonts w:ascii="Times New Roman" w:hAnsi="Times New Roman"/>
          <w:color w:val="000000"/>
          <w:sz w:val="28"/>
          <w:szCs w:val="28"/>
        </w:rPr>
        <w:t>столбчатые фундаменты – квадратной или прямоугольной формы в виде отдельных опор (сваи);</w:t>
      </w:r>
    </w:p>
    <w:p w14:paraId="3BA02222" w14:textId="77777777" w:rsidR="005835C6" w:rsidRPr="003272A6" w:rsidRDefault="00AF4EE5">
      <w:pPr>
        <w:numPr>
          <w:ilvl w:val="0"/>
          <w:numId w:val="17"/>
        </w:numPr>
        <w:shd w:val="clear" w:color="auto" w:fill="FFFFFF"/>
        <w:suppressAutoHyphens w:val="0"/>
        <w:spacing w:before="30" w:after="30" w:line="240" w:lineRule="auto"/>
        <w:ind w:left="718"/>
        <w:jc w:val="both"/>
        <w:rPr>
          <w:rFonts w:ascii="Times New Roman" w:hAnsi="Times New Roman"/>
          <w:color w:val="000000"/>
          <w:sz w:val="28"/>
          <w:szCs w:val="28"/>
        </w:rPr>
      </w:pPr>
      <w:r w:rsidRPr="003272A6">
        <w:rPr>
          <w:rFonts w:ascii="Times New Roman" w:hAnsi="Times New Roman"/>
          <w:color w:val="000000"/>
          <w:sz w:val="28"/>
          <w:szCs w:val="28"/>
        </w:rPr>
        <w:t>сплошные – в виде сплошной бетонной плиты, расположенной под всей площадью здания.</w:t>
      </w:r>
    </w:p>
    <w:p w14:paraId="094A4E71"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b/>
          <w:bCs/>
          <w:iCs/>
          <w:color w:val="000000"/>
          <w:sz w:val="28"/>
          <w:szCs w:val="28"/>
        </w:rPr>
        <w:t>Стены</w:t>
      </w:r>
      <w:r w:rsidRPr="003272A6">
        <w:rPr>
          <w:rFonts w:ascii="Times New Roman" w:hAnsi="Times New Roman"/>
          <w:color w:val="000000"/>
          <w:sz w:val="28"/>
          <w:szCs w:val="28"/>
        </w:rPr>
        <w:t> (наружные и внутренние) – вертикальные ограждения, защищающие помещения здания от воздействия внешней среды и отделяющие одно помещение от другого. По конструктивному решению различают:</w:t>
      </w:r>
    </w:p>
    <w:p w14:paraId="02B00199" w14:textId="77777777" w:rsidR="005835C6" w:rsidRPr="003272A6" w:rsidRDefault="00AF4EE5">
      <w:pPr>
        <w:numPr>
          <w:ilvl w:val="0"/>
          <w:numId w:val="18"/>
        </w:numPr>
        <w:shd w:val="clear" w:color="auto" w:fill="FFFFFF"/>
        <w:suppressAutoHyphens w:val="0"/>
        <w:spacing w:before="30" w:after="30" w:line="240" w:lineRule="auto"/>
        <w:ind w:left="780"/>
        <w:jc w:val="both"/>
        <w:rPr>
          <w:rFonts w:ascii="Times New Roman" w:hAnsi="Times New Roman"/>
          <w:color w:val="000000"/>
          <w:sz w:val="28"/>
          <w:szCs w:val="28"/>
        </w:rPr>
      </w:pPr>
      <w:proofErr w:type="spellStart"/>
      <w:r w:rsidRPr="003272A6">
        <w:rPr>
          <w:rFonts w:ascii="Times New Roman" w:hAnsi="Times New Roman"/>
          <w:color w:val="000000"/>
          <w:sz w:val="28"/>
          <w:szCs w:val="28"/>
        </w:rPr>
        <w:t>мелкоэлементные</w:t>
      </w:r>
      <w:proofErr w:type="spellEnd"/>
      <w:r w:rsidRPr="003272A6">
        <w:rPr>
          <w:rFonts w:ascii="Times New Roman" w:hAnsi="Times New Roman"/>
          <w:color w:val="000000"/>
          <w:sz w:val="28"/>
          <w:szCs w:val="28"/>
        </w:rPr>
        <w:t>;</w:t>
      </w:r>
    </w:p>
    <w:p w14:paraId="3539F511" w14:textId="77777777" w:rsidR="005835C6" w:rsidRPr="003272A6" w:rsidRDefault="00AF4EE5">
      <w:pPr>
        <w:numPr>
          <w:ilvl w:val="0"/>
          <w:numId w:val="18"/>
        </w:numPr>
        <w:shd w:val="clear" w:color="auto" w:fill="FFFFFF"/>
        <w:suppressAutoHyphens w:val="0"/>
        <w:spacing w:before="30" w:after="30" w:line="240" w:lineRule="auto"/>
        <w:ind w:left="780"/>
        <w:jc w:val="both"/>
        <w:rPr>
          <w:rFonts w:ascii="Times New Roman" w:hAnsi="Times New Roman"/>
          <w:color w:val="000000"/>
          <w:sz w:val="28"/>
          <w:szCs w:val="28"/>
        </w:rPr>
      </w:pPr>
      <w:r w:rsidRPr="003272A6">
        <w:rPr>
          <w:rFonts w:ascii="Times New Roman" w:hAnsi="Times New Roman"/>
          <w:color w:val="000000"/>
          <w:sz w:val="28"/>
          <w:szCs w:val="28"/>
        </w:rPr>
        <w:t>крупноблочные;</w:t>
      </w:r>
    </w:p>
    <w:p w14:paraId="0B7B66A5" w14:textId="77777777" w:rsidR="005835C6" w:rsidRPr="003272A6" w:rsidRDefault="00AF4EE5">
      <w:pPr>
        <w:numPr>
          <w:ilvl w:val="0"/>
          <w:numId w:val="18"/>
        </w:numPr>
        <w:shd w:val="clear" w:color="auto" w:fill="FFFFFF"/>
        <w:suppressAutoHyphens w:val="0"/>
        <w:spacing w:before="30" w:after="30" w:line="240" w:lineRule="auto"/>
        <w:ind w:left="780"/>
        <w:jc w:val="both"/>
        <w:rPr>
          <w:rFonts w:ascii="Times New Roman" w:hAnsi="Times New Roman"/>
          <w:color w:val="000000"/>
          <w:sz w:val="28"/>
          <w:szCs w:val="28"/>
        </w:rPr>
      </w:pPr>
      <w:r w:rsidRPr="003272A6">
        <w:rPr>
          <w:rFonts w:ascii="Times New Roman" w:hAnsi="Times New Roman"/>
          <w:color w:val="000000"/>
          <w:sz w:val="28"/>
          <w:szCs w:val="28"/>
        </w:rPr>
        <w:t>крупнопанельные.</w:t>
      </w:r>
    </w:p>
    <w:p w14:paraId="181D8DC7"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b/>
          <w:bCs/>
          <w:iCs/>
          <w:color w:val="000000"/>
          <w:sz w:val="28"/>
          <w:szCs w:val="28"/>
        </w:rPr>
        <w:t>Перегородки</w:t>
      </w:r>
      <w:r w:rsidRPr="003272A6">
        <w:rPr>
          <w:rFonts w:ascii="Times New Roman" w:hAnsi="Times New Roman"/>
          <w:color w:val="000000"/>
          <w:sz w:val="28"/>
          <w:szCs w:val="28"/>
        </w:rPr>
        <w:t> – вертикальные ограждения, разделяющие смежные помещения и не воспринимающие нагрузок от вышележащих элементов здания.</w:t>
      </w:r>
    </w:p>
    <w:p w14:paraId="40D4C9DC"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b/>
          <w:bCs/>
          <w:iCs/>
          <w:color w:val="000000"/>
          <w:sz w:val="28"/>
          <w:szCs w:val="28"/>
        </w:rPr>
        <w:t>Цоколь</w:t>
      </w:r>
      <w:r w:rsidRPr="003272A6">
        <w:rPr>
          <w:rFonts w:ascii="Times New Roman" w:hAnsi="Times New Roman"/>
          <w:color w:val="000000"/>
          <w:sz w:val="28"/>
          <w:szCs w:val="28"/>
        </w:rPr>
        <w:t> – нижняя часть наружных стен, облицованная плиткой, природным камнем или оштукатуренная цементным раствором.</w:t>
      </w:r>
    </w:p>
    <w:p w14:paraId="3E50CA19"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b/>
          <w:bCs/>
          <w:iCs/>
          <w:color w:val="000000"/>
          <w:sz w:val="28"/>
          <w:szCs w:val="28"/>
        </w:rPr>
        <w:t>Простенки</w:t>
      </w:r>
      <w:r w:rsidRPr="003272A6">
        <w:rPr>
          <w:rFonts w:ascii="Times New Roman" w:hAnsi="Times New Roman"/>
          <w:color w:val="000000"/>
          <w:sz w:val="28"/>
          <w:szCs w:val="28"/>
        </w:rPr>
        <w:t> – участки стен, расположенные между проемами.</w:t>
      </w:r>
    </w:p>
    <w:p w14:paraId="3C65FE5E"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b/>
          <w:bCs/>
          <w:iCs/>
          <w:color w:val="000000"/>
          <w:sz w:val="28"/>
          <w:szCs w:val="28"/>
        </w:rPr>
        <w:t>Пилястра</w:t>
      </w:r>
      <w:r w:rsidRPr="003272A6">
        <w:rPr>
          <w:rFonts w:ascii="Times New Roman" w:hAnsi="Times New Roman"/>
          <w:color w:val="000000"/>
          <w:sz w:val="28"/>
          <w:szCs w:val="28"/>
        </w:rPr>
        <w:t> – вертикальный выступ на стене прямоугольного сечения.</w:t>
      </w:r>
    </w:p>
    <w:p w14:paraId="2FDC3B75"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b/>
          <w:bCs/>
          <w:iCs/>
          <w:color w:val="000000"/>
          <w:sz w:val="28"/>
          <w:szCs w:val="28"/>
        </w:rPr>
        <w:t>Колонна</w:t>
      </w:r>
      <w:r w:rsidRPr="003272A6">
        <w:rPr>
          <w:rFonts w:ascii="Times New Roman" w:hAnsi="Times New Roman"/>
          <w:color w:val="000000"/>
          <w:sz w:val="28"/>
          <w:szCs w:val="28"/>
        </w:rPr>
        <w:t> – вертикальный столб, воспринимающий нагрузку от вышерасположенных конструктивных элементов, квадратного или круглого сечения.</w:t>
      </w:r>
    </w:p>
    <w:p w14:paraId="2EE1D324"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b/>
          <w:bCs/>
          <w:iCs/>
          <w:color w:val="000000"/>
          <w:sz w:val="28"/>
          <w:szCs w:val="28"/>
        </w:rPr>
        <w:lastRenderedPageBreak/>
        <w:t>Перекрытия</w:t>
      </w:r>
      <w:r w:rsidRPr="003272A6">
        <w:rPr>
          <w:rFonts w:ascii="Times New Roman" w:hAnsi="Times New Roman"/>
          <w:color w:val="000000"/>
          <w:sz w:val="28"/>
          <w:szCs w:val="28"/>
        </w:rPr>
        <w:t> – горизонтальные элементы, разделяющие здание на этажи и передающие нагрузку на стены. В зависимости от места расположения различают:</w:t>
      </w:r>
    </w:p>
    <w:p w14:paraId="286DEB8A" w14:textId="77777777" w:rsidR="005835C6" w:rsidRPr="003272A6" w:rsidRDefault="00AF4EE5">
      <w:pPr>
        <w:numPr>
          <w:ilvl w:val="0"/>
          <w:numId w:val="19"/>
        </w:numPr>
        <w:shd w:val="clear" w:color="auto" w:fill="FFFFFF"/>
        <w:suppressAutoHyphens w:val="0"/>
        <w:spacing w:before="30" w:after="30" w:line="240" w:lineRule="auto"/>
        <w:ind w:left="718"/>
        <w:jc w:val="both"/>
        <w:rPr>
          <w:rFonts w:ascii="Times New Roman" w:hAnsi="Times New Roman"/>
          <w:color w:val="000000"/>
          <w:sz w:val="28"/>
          <w:szCs w:val="28"/>
        </w:rPr>
      </w:pPr>
      <w:r w:rsidRPr="003272A6">
        <w:rPr>
          <w:rFonts w:ascii="Times New Roman" w:hAnsi="Times New Roman"/>
          <w:color w:val="000000"/>
          <w:sz w:val="28"/>
          <w:szCs w:val="28"/>
        </w:rPr>
        <w:t>междуэтажные (разделяют смежные этажи в здании);</w:t>
      </w:r>
    </w:p>
    <w:p w14:paraId="1BF1D059" w14:textId="77777777" w:rsidR="005835C6" w:rsidRPr="003272A6" w:rsidRDefault="00AF4EE5">
      <w:pPr>
        <w:numPr>
          <w:ilvl w:val="0"/>
          <w:numId w:val="19"/>
        </w:numPr>
        <w:shd w:val="clear" w:color="auto" w:fill="FFFFFF"/>
        <w:suppressAutoHyphens w:val="0"/>
        <w:spacing w:before="30" w:after="30" w:line="240" w:lineRule="auto"/>
        <w:ind w:left="718"/>
        <w:jc w:val="both"/>
        <w:rPr>
          <w:rFonts w:ascii="Times New Roman" w:hAnsi="Times New Roman"/>
          <w:color w:val="000000"/>
          <w:sz w:val="28"/>
          <w:szCs w:val="28"/>
        </w:rPr>
      </w:pPr>
      <w:proofErr w:type="spellStart"/>
      <w:r w:rsidRPr="003272A6">
        <w:rPr>
          <w:rFonts w:ascii="Times New Roman" w:hAnsi="Times New Roman"/>
          <w:color w:val="000000"/>
          <w:sz w:val="28"/>
          <w:szCs w:val="28"/>
        </w:rPr>
        <w:t>надподвальные</w:t>
      </w:r>
      <w:proofErr w:type="spellEnd"/>
      <w:r w:rsidRPr="003272A6">
        <w:rPr>
          <w:rFonts w:ascii="Times New Roman" w:hAnsi="Times New Roman"/>
          <w:color w:val="000000"/>
          <w:sz w:val="28"/>
          <w:szCs w:val="28"/>
        </w:rPr>
        <w:t xml:space="preserve"> (отделяют первый этаж от подвала);</w:t>
      </w:r>
    </w:p>
    <w:p w14:paraId="26D29730" w14:textId="77777777" w:rsidR="005835C6" w:rsidRPr="003272A6" w:rsidRDefault="00AF4EE5">
      <w:pPr>
        <w:numPr>
          <w:ilvl w:val="0"/>
          <w:numId w:val="19"/>
        </w:numPr>
        <w:shd w:val="clear" w:color="auto" w:fill="FFFFFF"/>
        <w:suppressAutoHyphens w:val="0"/>
        <w:spacing w:before="30" w:after="30" w:line="240" w:lineRule="auto"/>
        <w:ind w:left="718"/>
        <w:jc w:val="both"/>
        <w:rPr>
          <w:rFonts w:ascii="Times New Roman" w:hAnsi="Times New Roman"/>
          <w:color w:val="000000"/>
          <w:sz w:val="28"/>
          <w:szCs w:val="28"/>
        </w:rPr>
      </w:pPr>
      <w:r w:rsidRPr="003272A6">
        <w:rPr>
          <w:rFonts w:ascii="Times New Roman" w:hAnsi="Times New Roman"/>
          <w:color w:val="000000"/>
          <w:sz w:val="28"/>
          <w:szCs w:val="28"/>
        </w:rPr>
        <w:t>чердачные (отделяют верхний этаж от чердака).</w:t>
      </w:r>
    </w:p>
    <w:p w14:paraId="77FED065"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b/>
          <w:bCs/>
          <w:iCs/>
          <w:color w:val="000000"/>
          <w:sz w:val="28"/>
          <w:szCs w:val="28"/>
        </w:rPr>
        <w:t>Лестницы</w:t>
      </w:r>
      <w:r w:rsidRPr="003272A6">
        <w:rPr>
          <w:rFonts w:ascii="Times New Roman" w:hAnsi="Times New Roman"/>
          <w:color w:val="000000"/>
          <w:sz w:val="28"/>
          <w:szCs w:val="28"/>
        </w:rPr>
        <w:t xml:space="preserve"> – конструктивные устройства для сообщения между этажами здания. Горизонтальную плоскость ступеней называют проступью, вертикальную – </w:t>
      </w:r>
      <w:proofErr w:type="spellStart"/>
      <w:r w:rsidRPr="003272A6">
        <w:rPr>
          <w:rFonts w:ascii="Times New Roman" w:hAnsi="Times New Roman"/>
          <w:color w:val="000000"/>
          <w:sz w:val="28"/>
          <w:szCs w:val="28"/>
        </w:rPr>
        <w:t>подступенком</w:t>
      </w:r>
      <w:proofErr w:type="spellEnd"/>
      <w:r w:rsidRPr="003272A6">
        <w:rPr>
          <w:rFonts w:ascii="Times New Roman" w:hAnsi="Times New Roman"/>
          <w:color w:val="000000"/>
          <w:sz w:val="28"/>
          <w:szCs w:val="28"/>
        </w:rPr>
        <w:t>.</w:t>
      </w:r>
    </w:p>
    <w:p w14:paraId="058DA93B"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b/>
          <w:bCs/>
          <w:iCs/>
          <w:color w:val="000000"/>
          <w:sz w:val="28"/>
          <w:szCs w:val="28"/>
        </w:rPr>
        <w:t>Крыша</w:t>
      </w:r>
      <w:r w:rsidRPr="003272A6">
        <w:rPr>
          <w:rFonts w:ascii="Times New Roman" w:hAnsi="Times New Roman"/>
          <w:color w:val="000000"/>
          <w:sz w:val="28"/>
          <w:szCs w:val="28"/>
        </w:rPr>
        <w:t> – конструктивный элемент, завершающий здание.</w:t>
      </w:r>
    </w:p>
    <w:p w14:paraId="26A1FDB3"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b/>
          <w:bCs/>
          <w:iCs/>
          <w:color w:val="000000"/>
          <w:sz w:val="28"/>
          <w:szCs w:val="28"/>
        </w:rPr>
        <w:t>Окна</w:t>
      </w:r>
      <w:r w:rsidRPr="003272A6">
        <w:rPr>
          <w:rFonts w:ascii="Times New Roman" w:hAnsi="Times New Roman"/>
          <w:color w:val="000000"/>
          <w:sz w:val="28"/>
          <w:szCs w:val="28"/>
        </w:rPr>
        <w:t> – светопрозрачные ограждения, используемые для освещения и проветривания помещений.</w:t>
      </w:r>
    </w:p>
    <w:p w14:paraId="2F8E7786"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b/>
          <w:bCs/>
          <w:iCs/>
          <w:color w:val="000000"/>
          <w:sz w:val="28"/>
          <w:szCs w:val="28"/>
        </w:rPr>
        <w:t>Двери</w:t>
      </w:r>
      <w:r w:rsidRPr="003272A6">
        <w:rPr>
          <w:rFonts w:ascii="Times New Roman" w:hAnsi="Times New Roman"/>
          <w:color w:val="000000"/>
          <w:sz w:val="28"/>
          <w:szCs w:val="28"/>
        </w:rPr>
        <w:t> – подвижные ограждения, обеспечивающие связь между помещениями, а также вход и выход из здания.</w:t>
      </w:r>
    </w:p>
    <w:p w14:paraId="078C0BB3"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b/>
          <w:bCs/>
          <w:iCs/>
          <w:color w:val="000000"/>
          <w:sz w:val="28"/>
          <w:szCs w:val="28"/>
        </w:rPr>
        <w:t>Балконы</w:t>
      </w:r>
      <w:r w:rsidRPr="003272A6">
        <w:rPr>
          <w:rFonts w:ascii="Times New Roman" w:hAnsi="Times New Roman"/>
          <w:color w:val="000000"/>
          <w:sz w:val="28"/>
          <w:szCs w:val="28"/>
        </w:rPr>
        <w:t> – площадки, огражденные перилами и выступающие из плоскости стены.</w:t>
      </w:r>
    </w:p>
    <w:p w14:paraId="22A99876"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b/>
          <w:bCs/>
          <w:iCs/>
          <w:color w:val="000000"/>
          <w:sz w:val="28"/>
          <w:szCs w:val="28"/>
        </w:rPr>
        <w:t>Лоджии </w:t>
      </w:r>
      <w:r w:rsidRPr="003272A6">
        <w:rPr>
          <w:rFonts w:ascii="Times New Roman" w:hAnsi="Times New Roman"/>
          <w:color w:val="000000"/>
          <w:sz w:val="28"/>
          <w:szCs w:val="28"/>
        </w:rPr>
        <w:t>– открытые помещения, огражденные с трех сторон стенами.</w:t>
      </w:r>
    </w:p>
    <w:p w14:paraId="5F4AB6D0"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b/>
          <w:bCs/>
          <w:iCs/>
          <w:color w:val="000000"/>
          <w:sz w:val="28"/>
          <w:szCs w:val="28"/>
        </w:rPr>
        <w:t>Эркеры</w:t>
      </w:r>
      <w:r w:rsidRPr="003272A6">
        <w:rPr>
          <w:rFonts w:ascii="Times New Roman" w:hAnsi="Times New Roman"/>
          <w:color w:val="000000"/>
          <w:sz w:val="28"/>
          <w:szCs w:val="28"/>
        </w:rPr>
        <w:t> – остекленные выступы на фасаде наружных стен.</w:t>
      </w:r>
    </w:p>
    <w:p w14:paraId="5054427F" w14:textId="77777777" w:rsidR="005835C6" w:rsidRPr="003272A6" w:rsidRDefault="00AF4EE5">
      <w:pPr>
        <w:shd w:val="clear" w:color="auto" w:fill="FFFFFF"/>
        <w:suppressAutoHyphens w:val="0"/>
        <w:spacing w:after="0" w:line="240" w:lineRule="auto"/>
        <w:rPr>
          <w:rFonts w:ascii="Times New Roman" w:hAnsi="Times New Roman"/>
          <w:color w:val="000000"/>
          <w:sz w:val="28"/>
          <w:szCs w:val="28"/>
        </w:rPr>
      </w:pPr>
      <w:r w:rsidRPr="003272A6">
        <w:rPr>
          <w:rFonts w:ascii="Times New Roman" w:hAnsi="Times New Roman"/>
          <w:b/>
          <w:bCs/>
          <w:color w:val="000000"/>
          <w:sz w:val="28"/>
          <w:szCs w:val="28"/>
        </w:rPr>
        <w:t>2.  Заполните таблицу:</w:t>
      </w:r>
    </w:p>
    <w:tbl>
      <w:tblPr>
        <w:tblW w:w="12228" w:type="dxa"/>
        <w:tblInd w:w="-117" w:type="dxa"/>
        <w:tblLayout w:type="fixed"/>
        <w:tblCellMar>
          <w:left w:w="116" w:type="dxa"/>
          <w:right w:w="116" w:type="dxa"/>
        </w:tblCellMar>
        <w:tblLook w:val="04A0" w:firstRow="1" w:lastRow="0" w:firstColumn="1" w:lastColumn="0" w:noHBand="0" w:noVBand="1"/>
      </w:tblPr>
      <w:tblGrid>
        <w:gridCol w:w="1045"/>
        <w:gridCol w:w="3441"/>
        <w:gridCol w:w="4685"/>
        <w:gridCol w:w="3057"/>
      </w:tblGrid>
      <w:tr w:rsidR="005835C6" w:rsidRPr="003272A6" w14:paraId="1A08D5AF" w14:textId="77777777">
        <w:tc>
          <w:tcPr>
            <w:tcW w:w="1044" w:type="dxa"/>
            <w:tcBorders>
              <w:top w:val="single" w:sz="8" w:space="0" w:color="000000"/>
              <w:left w:val="single" w:sz="8" w:space="0" w:color="000000"/>
              <w:bottom w:val="single" w:sz="8" w:space="0" w:color="000000"/>
              <w:right w:val="single" w:sz="8" w:space="0" w:color="000000"/>
            </w:tcBorders>
            <w:shd w:val="clear" w:color="auto" w:fill="FFFFFF"/>
          </w:tcPr>
          <w:p w14:paraId="4B87E26B" w14:textId="77777777" w:rsidR="005835C6" w:rsidRPr="003272A6" w:rsidRDefault="00AF4EE5">
            <w:pPr>
              <w:widowControl w:val="0"/>
              <w:suppressAutoHyphens w:val="0"/>
              <w:spacing w:after="0" w:line="240" w:lineRule="auto"/>
              <w:jc w:val="center"/>
              <w:rPr>
                <w:rFonts w:ascii="Times New Roman" w:hAnsi="Times New Roman"/>
                <w:color w:val="000000"/>
                <w:sz w:val="28"/>
                <w:szCs w:val="28"/>
              </w:rPr>
            </w:pPr>
            <w:r w:rsidRPr="003272A6">
              <w:rPr>
                <w:rFonts w:ascii="Times New Roman" w:hAnsi="Times New Roman"/>
                <w:b/>
                <w:bCs/>
                <w:color w:val="000000"/>
                <w:sz w:val="28"/>
                <w:szCs w:val="28"/>
              </w:rPr>
              <w:t>№ п/п</w:t>
            </w:r>
          </w:p>
        </w:tc>
        <w:tc>
          <w:tcPr>
            <w:tcW w:w="3441" w:type="dxa"/>
            <w:tcBorders>
              <w:top w:val="single" w:sz="8" w:space="0" w:color="000000"/>
              <w:left w:val="single" w:sz="8" w:space="0" w:color="000000"/>
              <w:bottom w:val="single" w:sz="8" w:space="0" w:color="000000"/>
              <w:right w:val="single" w:sz="8" w:space="0" w:color="000000"/>
            </w:tcBorders>
            <w:shd w:val="clear" w:color="auto" w:fill="FFFFFF"/>
          </w:tcPr>
          <w:p w14:paraId="37060C5F" w14:textId="77777777" w:rsidR="005835C6" w:rsidRPr="003272A6" w:rsidRDefault="00AF4EE5">
            <w:pPr>
              <w:widowControl w:val="0"/>
              <w:suppressAutoHyphens w:val="0"/>
              <w:spacing w:after="0" w:line="240" w:lineRule="auto"/>
              <w:jc w:val="center"/>
              <w:rPr>
                <w:rFonts w:ascii="Times New Roman" w:hAnsi="Times New Roman"/>
                <w:color w:val="000000"/>
                <w:sz w:val="28"/>
                <w:szCs w:val="28"/>
              </w:rPr>
            </w:pPr>
            <w:r w:rsidRPr="003272A6">
              <w:rPr>
                <w:rFonts w:ascii="Times New Roman" w:hAnsi="Times New Roman"/>
                <w:b/>
                <w:bCs/>
                <w:color w:val="000000"/>
                <w:sz w:val="28"/>
                <w:szCs w:val="28"/>
              </w:rPr>
              <w:t>Наименование элемента</w:t>
            </w:r>
          </w:p>
        </w:tc>
        <w:tc>
          <w:tcPr>
            <w:tcW w:w="4685" w:type="dxa"/>
            <w:tcBorders>
              <w:top w:val="single" w:sz="8" w:space="0" w:color="000000"/>
              <w:left w:val="single" w:sz="8" w:space="0" w:color="000000"/>
              <w:bottom w:val="single" w:sz="8" w:space="0" w:color="000000"/>
              <w:right w:val="single" w:sz="8" w:space="0" w:color="000000"/>
            </w:tcBorders>
            <w:shd w:val="clear" w:color="auto" w:fill="FFFFFF"/>
          </w:tcPr>
          <w:p w14:paraId="7E1568C2" w14:textId="77777777" w:rsidR="005835C6" w:rsidRPr="003272A6" w:rsidRDefault="00AF4EE5">
            <w:pPr>
              <w:widowControl w:val="0"/>
              <w:suppressAutoHyphens w:val="0"/>
              <w:spacing w:after="0" w:line="240" w:lineRule="auto"/>
              <w:jc w:val="center"/>
              <w:rPr>
                <w:rFonts w:ascii="Times New Roman" w:hAnsi="Times New Roman"/>
                <w:color w:val="000000"/>
                <w:sz w:val="28"/>
                <w:szCs w:val="28"/>
              </w:rPr>
            </w:pPr>
            <w:r w:rsidRPr="003272A6">
              <w:rPr>
                <w:rFonts w:ascii="Times New Roman" w:hAnsi="Times New Roman"/>
                <w:b/>
                <w:bCs/>
                <w:color w:val="000000"/>
                <w:sz w:val="28"/>
                <w:szCs w:val="28"/>
              </w:rPr>
              <w:t>Назначение</w:t>
            </w:r>
          </w:p>
        </w:tc>
        <w:tc>
          <w:tcPr>
            <w:tcW w:w="3057" w:type="dxa"/>
            <w:tcBorders>
              <w:top w:val="single" w:sz="8" w:space="0" w:color="000000"/>
              <w:left w:val="single" w:sz="8" w:space="0" w:color="000000"/>
              <w:bottom w:val="single" w:sz="8" w:space="0" w:color="000000"/>
              <w:right w:val="single" w:sz="8" w:space="0" w:color="000000"/>
            </w:tcBorders>
            <w:shd w:val="clear" w:color="auto" w:fill="FFFFFF"/>
          </w:tcPr>
          <w:p w14:paraId="1660C8EC" w14:textId="77777777" w:rsidR="005835C6" w:rsidRPr="003272A6" w:rsidRDefault="00AF4EE5">
            <w:pPr>
              <w:widowControl w:val="0"/>
              <w:suppressAutoHyphens w:val="0"/>
              <w:spacing w:after="0" w:line="240" w:lineRule="auto"/>
              <w:jc w:val="center"/>
              <w:rPr>
                <w:rFonts w:ascii="Times New Roman" w:hAnsi="Times New Roman"/>
                <w:color w:val="000000"/>
                <w:sz w:val="28"/>
                <w:szCs w:val="28"/>
              </w:rPr>
            </w:pPr>
            <w:r w:rsidRPr="003272A6">
              <w:rPr>
                <w:rFonts w:ascii="Times New Roman" w:hAnsi="Times New Roman"/>
                <w:b/>
                <w:bCs/>
                <w:color w:val="000000"/>
                <w:sz w:val="28"/>
                <w:szCs w:val="28"/>
              </w:rPr>
              <w:t>Виды</w:t>
            </w:r>
          </w:p>
        </w:tc>
      </w:tr>
      <w:tr w:rsidR="005835C6" w:rsidRPr="003272A6" w14:paraId="6FF26471" w14:textId="77777777">
        <w:tc>
          <w:tcPr>
            <w:tcW w:w="1044" w:type="dxa"/>
            <w:tcBorders>
              <w:top w:val="single" w:sz="8" w:space="0" w:color="000000"/>
              <w:left w:val="single" w:sz="8" w:space="0" w:color="000000"/>
              <w:bottom w:val="single" w:sz="8" w:space="0" w:color="000000"/>
              <w:right w:val="single" w:sz="8" w:space="0" w:color="000000"/>
            </w:tcBorders>
            <w:shd w:val="clear" w:color="auto" w:fill="FFFFFF"/>
          </w:tcPr>
          <w:p w14:paraId="5FFA6D25" w14:textId="77777777" w:rsidR="005835C6" w:rsidRPr="003272A6" w:rsidRDefault="005835C6">
            <w:pPr>
              <w:widowControl w:val="0"/>
              <w:suppressAutoHyphens w:val="0"/>
              <w:spacing w:after="0" w:line="240" w:lineRule="auto"/>
              <w:rPr>
                <w:rFonts w:ascii="Times New Roman" w:hAnsi="Times New Roman"/>
                <w:color w:val="000000"/>
                <w:sz w:val="28"/>
                <w:szCs w:val="28"/>
              </w:rPr>
            </w:pPr>
          </w:p>
        </w:tc>
        <w:tc>
          <w:tcPr>
            <w:tcW w:w="3441" w:type="dxa"/>
            <w:tcBorders>
              <w:top w:val="single" w:sz="8" w:space="0" w:color="000000"/>
              <w:left w:val="single" w:sz="8" w:space="0" w:color="000000"/>
              <w:bottom w:val="single" w:sz="8" w:space="0" w:color="000000"/>
              <w:right w:val="single" w:sz="8" w:space="0" w:color="000000"/>
            </w:tcBorders>
            <w:shd w:val="clear" w:color="auto" w:fill="FFFFFF"/>
          </w:tcPr>
          <w:p w14:paraId="253A04BA" w14:textId="77777777" w:rsidR="005835C6" w:rsidRPr="003272A6" w:rsidRDefault="005835C6">
            <w:pPr>
              <w:widowControl w:val="0"/>
              <w:suppressAutoHyphens w:val="0"/>
              <w:spacing w:after="0" w:line="240" w:lineRule="auto"/>
              <w:rPr>
                <w:rFonts w:ascii="Times New Roman" w:hAnsi="Times New Roman"/>
                <w:sz w:val="28"/>
                <w:szCs w:val="28"/>
              </w:rPr>
            </w:pPr>
          </w:p>
        </w:tc>
        <w:tc>
          <w:tcPr>
            <w:tcW w:w="4685" w:type="dxa"/>
            <w:tcBorders>
              <w:top w:val="single" w:sz="8" w:space="0" w:color="000000"/>
              <w:left w:val="single" w:sz="8" w:space="0" w:color="000000"/>
              <w:bottom w:val="single" w:sz="8" w:space="0" w:color="000000"/>
              <w:right w:val="single" w:sz="8" w:space="0" w:color="000000"/>
            </w:tcBorders>
            <w:shd w:val="clear" w:color="auto" w:fill="FFFFFF"/>
          </w:tcPr>
          <w:p w14:paraId="3DD416B5" w14:textId="77777777" w:rsidR="005835C6" w:rsidRPr="003272A6" w:rsidRDefault="005835C6">
            <w:pPr>
              <w:widowControl w:val="0"/>
              <w:suppressAutoHyphens w:val="0"/>
              <w:spacing w:after="0" w:line="240" w:lineRule="auto"/>
              <w:rPr>
                <w:rFonts w:ascii="Times New Roman" w:hAnsi="Times New Roman"/>
                <w:sz w:val="28"/>
                <w:szCs w:val="28"/>
              </w:rPr>
            </w:pPr>
          </w:p>
        </w:tc>
        <w:tc>
          <w:tcPr>
            <w:tcW w:w="3057" w:type="dxa"/>
            <w:tcBorders>
              <w:top w:val="single" w:sz="8" w:space="0" w:color="000000"/>
              <w:left w:val="single" w:sz="8" w:space="0" w:color="000000"/>
              <w:bottom w:val="single" w:sz="8" w:space="0" w:color="000000"/>
              <w:right w:val="single" w:sz="8" w:space="0" w:color="000000"/>
            </w:tcBorders>
            <w:shd w:val="clear" w:color="auto" w:fill="FFFFFF"/>
          </w:tcPr>
          <w:p w14:paraId="0C77EE01" w14:textId="77777777" w:rsidR="005835C6" w:rsidRPr="003272A6" w:rsidRDefault="005835C6">
            <w:pPr>
              <w:widowControl w:val="0"/>
              <w:suppressAutoHyphens w:val="0"/>
              <w:spacing w:after="0" w:line="240" w:lineRule="auto"/>
              <w:rPr>
                <w:rFonts w:ascii="Times New Roman" w:hAnsi="Times New Roman"/>
                <w:sz w:val="28"/>
                <w:szCs w:val="28"/>
              </w:rPr>
            </w:pPr>
          </w:p>
        </w:tc>
      </w:tr>
      <w:tr w:rsidR="005835C6" w:rsidRPr="003272A6" w14:paraId="1799F286" w14:textId="77777777">
        <w:tc>
          <w:tcPr>
            <w:tcW w:w="1044" w:type="dxa"/>
            <w:tcBorders>
              <w:top w:val="single" w:sz="8" w:space="0" w:color="000000"/>
              <w:left w:val="single" w:sz="8" w:space="0" w:color="000000"/>
              <w:bottom w:val="single" w:sz="8" w:space="0" w:color="000000"/>
              <w:right w:val="single" w:sz="8" w:space="0" w:color="000000"/>
            </w:tcBorders>
            <w:shd w:val="clear" w:color="auto" w:fill="FFFFFF"/>
          </w:tcPr>
          <w:p w14:paraId="41043937" w14:textId="77777777" w:rsidR="005835C6" w:rsidRPr="003272A6" w:rsidRDefault="005835C6">
            <w:pPr>
              <w:widowControl w:val="0"/>
              <w:suppressAutoHyphens w:val="0"/>
              <w:spacing w:after="0" w:line="240" w:lineRule="auto"/>
              <w:rPr>
                <w:rFonts w:ascii="Times New Roman" w:hAnsi="Times New Roman"/>
                <w:sz w:val="28"/>
                <w:szCs w:val="28"/>
              </w:rPr>
            </w:pPr>
          </w:p>
        </w:tc>
        <w:tc>
          <w:tcPr>
            <w:tcW w:w="3441" w:type="dxa"/>
            <w:tcBorders>
              <w:top w:val="single" w:sz="8" w:space="0" w:color="000000"/>
              <w:left w:val="single" w:sz="8" w:space="0" w:color="000000"/>
              <w:bottom w:val="single" w:sz="8" w:space="0" w:color="000000"/>
              <w:right w:val="single" w:sz="8" w:space="0" w:color="000000"/>
            </w:tcBorders>
            <w:shd w:val="clear" w:color="auto" w:fill="FFFFFF"/>
          </w:tcPr>
          <w:p w14:paraId="5A13B7B0" w14:textId="77777777" w:rsidR="005835C6" w:rsidRPr="003272A6" w:rsidRDefault="005835C6">
            <w:pPr>
              <w:widowControl w:val="0"/>
              <w:suppressAutoHyphens w:val="0"/>
              <w:spacing w:after="0" w:line="240" w:lineRule="auto"/>
              <w:rPr>
                <w:rFonts w:ascii="Times New Roman" w:hAnsi="Times New Roman"/>
                <w:sz w:val="28"/>
                <w:szCs w:val="28"/>
              </w:rPr>
            </w:pPr>
          </w:p>
        </w:tc>
        <w:tc>
          <w:tcPr>
            <w:tcW w:w="4685" w:type="dxa"/>
            <w:tcBorders>
              <w:top w:val="single" w:sz="8" w:space="0" w:color="000000"/>
              <w:left w:val="single" w:sz="8" w:space="0" w:color="000000"/>
              <w:bottom w:val="single" w:sz="8" w:space="0" w:color="000000"/>
              <w:right w:val="single" w:sz="8" w:space="0" w:color="000000"/>
            </w:tcBorders>
            <w:shd w:val="clear" w:color="auto" w:fill="FFFFFF"/>
          </w:tcPr>
          <w:p w14:paraId="417ACA6E" w14:textId="77777777" w:rsidR="005835C6" w:rsidRPr="003272A6" w:rsidRDefault="005835C6">
            <w:pPr>
              <w:widowControl w:val="0"/>
              <w:suppressAutoHyphens w:val="0"/>
              <w:spacing w:after="0" w:line="240" w:lineRule="auto"/>
              <w:rPr>
                <w:rFonts w:ascii="Times New Roman" w:hAnsi="Times New Roman"/>
                <w:sz w:val="28"/>
                <w:szCs w:val="28"/>
              </w:rPr>
            </w:pPr>
          </w:p>
        </w:tc>
        <w:tc>
          <w:tcPr>
            <w:tcW w:w="3057" w:type="dxa"/>
            <w:tcBorders>
              <w:top w:val="single" w:sz="8" w:space="0" w:color="000000"/>
              <w:left w:val="single" w:sz="8" w:space="0" w:color="000000"/>
              <w:bottom w:val="single" w:sz="8" w:space="0" w:color="000000"/>
              <w:right w:val="single" w:sz="8" w:space="0" w:color="000000"/>
            </w:tcBorders>
            <w:shd w:val="clear" w:color="auto" w:fill="FFFFFF"/>
          </w:tcPr>
          <w:p w14:paraId="1EB4C298" w14:textId="77777777" w:rsidR="005835C6" w:rsidRPr="003272A6" w:rsidRDefault="005835C6">
            <w:pPr>
              <w:widowControl w:val="0"/>
              <w:suppressAutoHyphens w:val="0"/>
              <w:spacing w:after="0" w:line="240" w:lineRule="auto"/>
              <w:rPr>
                <w:rFonts w:ascii="Times New Roman" w:hAnsi="Times New Roman"/>
                <w:sz w:val="28"/>
                <w:szCs w:val="28"/>
              </w:rPr>
            </w:pPr>
          </w:p>
        </w:tc>
      </w:tr>
      <w:tr w:rsidR="005835C6" w:rsidRPr="003272A6" w14:paraId="15FCA183" w14:textId="77777777">
        <w:tc>
          <w:tcPr>
            <w:tcW w:w="1044" w:type="dxa"/>
            <w:tcBorders>
              <w:top w:val="single" w:sz="8" w:space="0" w:color="000000"/>
              <w:left w:val="single" w:sz="2" w:space="0" w:color="000000"/>
              <w:bottom w:val="single" w:sz="2" w:space="0" w:color="000000"/>
              <w:right w:val="single" w:sz="2" w:space="0" w:color="000000"/>
            </w:tcBorders>
            <w:shd w:val="clear" w:color="auto" w:fill="FFFFFF"/>
          </w:tcPr>
          <w:p w14:paraId="07F9C617" w14:textId="77777777" w:rsidR="005835C6" w:rsidRPr="003272A6" w:rsidRDefault="005835C6">
            <w:pPr>
              <w:widowControl w:val="0"/>
              <w:suppressAutoHyphens w:val="0"/>
              <w:spacing w:after="0" w:line="240" w:lineRule="auto"/>
              <w:rPr>
                <w:rFonts w:ascii="Times New Roman" w:hAnsi="Times New Roman"/>
                <w:sz w:val="28"/>
                <w:szCs w:val="28"/>
              </w:rPr>
            </w:pPr>
          </w:p>
        </w:tc>
        <w:tc>
          <w:tcPr>
            <w:tcW w:w="3441" w:type="dxa"/>
            <w:tcBorders>
              <w:top w:val="single" w:sz="8" w:space="0" w:color="000000"/>
              <w:left w:val="single" w:sz="2" w:space="0" w:color="000000"/>
              <w:bottom w:val="single" w:sz="2" w:space="0" w:color="000000"/>
              <w:right w:val="single" w:sz="2" w:space="0" w:color="000000"/>
            </w:tcBorders>
            <w:shd w:val="clear" w:color="auto" w:fill="FFFFFF"/>
          </w:tcPr>
          <w:p w14:paraId="143117CE" w14:textId="77777777" w:rsidR="005835C6" w:rsidRPr="003272A6" w:rsidRDefault="005835C6">
            <w:pPr>
              <w:widowControl w:val="0"/>
              <w:suppressAutoHyphens w:val="0"/>
              <w:spacing w:after="0" w:line="240" w:lineRule="auto"/>
              <w:rPr>
                <w:rFonts w:ascii="Times New Roman" w:hAnsi="Times New Roman"/>
                <w:sz w:val="28"/>
                <w:szCs w:val="28"/>
              </w:rPr>
            </w:pPr>
          </w:p>
        </w:tc>
        <w:tc>
          <w:tcPr>
            <w:tcW w:w="4685" w:type="dxa"/>
            <w:tcBorders>
              <w:top w:val="single" w:sz="8" w:space="0" w:color="000000"/>
              <w:left w:val="single" w:sz="2" w:space="0" w:color="000000"/>
              <w:bottom w:val="single" w:sz="2" w:space="0" w:color="000000"/>
              <w:right w:val="single" w:sz="2" w:space="0" w:color="000000"/>
            </w:tcBorders>
            <w:shd w:val="clear" w:color="auto" w:fill="FFFFFF"/>
          </w:tcPr>
          <w:p w14:paraId="3A6AFD32" w14:textId="77777777" w:rsidR="005835C6" w:rsidRPr="003272A6" w:rsidRDefault="005835C6">
            <w:pPr>
              <w:widowControl w:val="0"/>
              <w:suppressAutoHyphens w:val="0"/>
              <w:spacing w:after="0" w:line="240" w:lineRule="auto"/>
              <w:rPr>
                <w:rFonts w:ascii="Times New Roman" w:hAnsi="Times New Roman"/>
                <w:sz w:val="28"/>
                <w:szCs w:val="28"/>
              </w:rPr>
            </w:pPr>
          </w:p>
        </w:tc>
        <w:tc>
          <w:tcPr>
            <w:tcW w:w="3057" w:type="dxa"/>
            <w:tcBorders>
              <w:top w:val="single" w:sz="8" w:space="0" w:color="000000"/>
              <w:left w:val="single" w:sz="2" w:space="0" w:color="000000"/>
              <w:bottom w:val="single" w:sz="2" w:space="0" w:color="000000"/>
              <w:right w:val="single" w:sz="2" w:space="0" w:color="000000"/>
            </w:tcBorders>
            <w:shd w:val="clear" w:color="auto" w:fill="FFFFFF"/>
          </w:tcPr>
          <w:p w14:paraId="35804C51" w14:textId="77777777" w:rsidR="005835C6" w:rsidRPr="003272A6" w:rsidRDefault="005835C6">
            <w:pPr>
              <w:widowControl w:val="0"/>
              <w:suppressAutoHyphens w:val="0"/>
              <w:spacing w:after="0" w:line="240" w:lineRule="auto"/>
              <w:rPr>
                <w:rFonts w:ascii="Times New Roman" w:hAnsi="Times New Roman"/>
                <w:sz w:val="28"/>
                <w:szCs w:val="28"/>
              </w:rPr>
            </w:pPr>
          </w:p>
        </w:tc>
      </w:tr>
      <w:tr w:rsidR="005835C6" w:rsidRPr="003272A6" w14:paraId="44EC88AB" w14:textId="77777777">
        <w:tc>
          <w:tcPr>
            <w:tcW w:w="1044" w:type="dxa"/>
            <w:tcBorders>
              <w:top w:val="single" w:sz="2" w:space="0" w:color="000000"/>
              <w:left w:val="single" w:sz="2" w:space="0" w:color="000000"/>
              <w:bottom w:val="single" w:sz="2" w:space="0" w:color="000000"/>
              <w:right w:val="single" w:sz="2" w:space="0" w:color="000000"/>
            </w:tcBorders>
            <w:shd w:val="clear" w:color="auto" w:fill="FFFFFF"/>
          </w:tcPr>
          <w:p w14:paraId="17CCC927" w14:textId="77777777" w:rsidR="005835C6" w:rsidRPr="003272A6" w:rsidRDefault="005835C6">
            <w:pPr>
              <w:widowControl w:val="0"/>
              <w:suppressAutoHyphens w:val="0"/>
              <w:spacing w:after="0" w:line="240" w:lineRule="auto"/>
              <w:rPr>
                <w:rFonts w:ascii="Times New Roman" w:hAnsi="Times New Roman"/>
                <w:sz w:val="28"/>
                <w:szCs w:val="28"/>
              </w:rPr>
            </w:pPr>
          </w:p>
        </w:tc>
        <w:tc>
          <w:tcPr>
            <w:tcW w:w="3441" w:type="dxa"/>
            <w:tcBorders>
              <w:top w:val="single" w:sz="2" w:space="0" w:color="000000"/>
              <w:left w:val="single" w:sz="2" w:space="0" w:color="000000"/>
              <w:bottom w:val="single" w:sz="2" w:space="0" w:color="000000"/>
              <w:right w:val="single" w:sz="2" w:space="0" w:color="000000"/>
            </w:tcBorders>
            <w:shd w:val="clear" w:color="auto" w:fill="FFFFFF"/>
          </w:tcPr>
          <w:p w14:paraId="264D973D" w14:textId="77777777" w:rsidR="005835C6" w:rsidRPr="003272A6" w:rsidRDefault="005835C6">
            <w:pPr>
              <w:widowControl w:val="0"/>
              <w:suppressAutoHyphens w:val="0"/>
              <w:spacing w:after="0" w:line="240" w:lineRule="auto"/>
              <w:rPr>
                <w:rFonts w:ascii="Times New Roman" w:hAnsi="Times New Roman"/>
                <w:sz w:val="28"/>
                <w:szCs w:val="28"/>
              </w:rPr>
            </w:pPr>
          </w:p>
        </w:tc>
        <w:tc>
          <w:tcPr>
            <w:tcW w:w="4685" w:type="dxa"/>
            <w:tcBorders>
              <w:top w:val="single" w:sz="2" w:space="0" w:color="000000"/>
              <w:left w:val="single" w:sz="2" w:space="0" w:color="000000"/>
              <w:bottom w:val="single" w:sz="2" w:space="0" w:color="000000"/>
              <w:right w:val="single" w:sz="2" w:space="0" w:color="000000"/>
            </w:tcBorders>
            <w:shd w:val="clear" w:color="auto" w:fill="FFFFFF"/>
          </w:tcPr>
          <w:p w14:paraId="09AFD03C" w14:textId="77777777" w:rsidR="005835C6" w:rsidRPr="003272A6" w:rsidRDefault="005835C6">
            <w:pPr>
              <w:widowControl w:val="0"/>
              <w:suppressAutoHyphens w:val="0"/>
              <w:spacing w:after="0" w:line="240" w:lineRule="auto"/>
              <w:rPr>
                <w:rFonts w:ascii="Times New Roman" w:hAnsi="Times New Roman"/>
                <w:sz w:val="28"/>
                <w:szCs w:val="28"/>
              </w:rPr>
            </w:pPr>
          </w:p>
        </w:tc>
        <w:tc>
          <w:tcPr>
            <w:tcW w:w="3057" w:type="dxa"/>
            <w:tcBorders>
              <w:top w:val="single" w:sz="2" w:space="0" w:color="000000"/>
              <w:left w:val="single" w:sz="2" w:space="0" w:color="000000"/>
              <w:bottom w:val="single" w:sz="2" w:space="0" w:color="000000"/>
              <w:right w:val="single" w:sz="2" w:space="0" w:color="000000"/>
            </w:tcBorders>
            <w:shd w:val="clear" w:color="auto" w:fill="FFFFFF"/>
          </w:tcPr>
          <w:p w14:paraId="38D455CE" w14:textId="77777777" w:rsidR="005835C6" w:rsidRPr="003272A6" w:rsidRDefault="005835C6">
            <w:pPr>
              <w:widowControl w:val="0"/>
              <w:suppressAutoHyphens w:val="0"/>
              <w:spacing w:after="0" w:line="240" w:lineRule="auto"/>
              <w:rPr>
                <w:rFonts w:ascii="Times New Roman" w:hAnsi="Times New Roman"/>
                <w:sz w:val="28"/>
                <w:szCs w:val="28"/>
              </w:rPr>
            </w:pPr>
          </w:p>
        </w:tc>
      </w:tr>
    </w:tbl>
    <w:p w14:paraId="4143D0E0" w14:textId="77777777" w:rsidR="005835C6" w:rsidRPr="003272A6" w:rsidRDefault="00AF4EE5">
      <w:pPr>
        <w:shd w:val="clear" w:color="auto" w:fill="FFFFFF"/>
        <w:suppressAutoHyphens w:val="0"/>
        <w:spacing w:after="0" w:line="240" w:lineRule="auto"/>
        <w:rPr>
          <w:rFonts w:ascii="Times New Roman" w:hAnsi="Times New Roman"/>
          <w:color w:val="000000"/>
          <w:sz w:val="28"/>
          <w:szCs w:val="28"/>
        </w:rPr>
      </w:pPr>
      <w:r w:rsidRPr="003272A6">
        <w:rPr>
          <w:rFonts w:ascii="Times New Roman" w:hAnsi="Times New Roman"/>
          <w:b/>
          <w:bCs/>
          <w:color w:val="000000"/>
          <w:sz w:val="28"/>
          <w:szCs w:val="28"/>
        </w:rPr>
        <w:t>3. Ответьте на вопросы:</w:t>
      </w:r>
    </w:p>
    <w:p w14:paraId="61B10986" w14:textId="77777777" w:rsidR="005835C6" w:rsidRPr="003272A6" w:rsidRDefault="00AF4EE5">
      <w:pPr>
        <w:numPr>
          <w:ilvl w:val="0"/>
          <w:numId w:val="20"/>
        </w:numPr>
        <w:shd w:val="clear" w:color="auto" w:fill="FFFFFF"/>
        <w:suppressAutoHyphens w:val="0"/>
        <w:spacing w:beforeAutospacing="1"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Что называют фундаментом? Какую роль он выполняет в здании?</w:t>
      </w:r>
    </w:p>
    <w:p w14:paraId="5FC745F3" w14:textId="77777777" w:rsidR="005835C6" w:rsidRPr="003272A6" w:rsidRDefault="00AF4EE5">
      <w:pPr>
        <w:numPr>
          <w:ilvl w:val="0"/>
          <w:numId w:val="20"/>
        </w:num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Какие виды стен вы знаете? На какие виды делятся стены по восприятию нагрузок?</w:t>
      </w:r>
    </w:p>
    <w:p w14:paraId="7AD3672C" w14:textId="77777777" w:rsidR="005835C6" w:rsidRPr="003272A6" w:rsidRDefault="00AF4EE5">
      <w:pPr>
        <w:numPr>
          <w:ilvl w:val="0"/>
          <w:numId w:val="20"/>
        </w:num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 xml:space="preserve">Что называется цоколем? Можно ли цоколь </w:t>
      </w:r>
      <w:proofErr w:type="gramStart"/>
      <w:r w:rsidRPr="003272A6">
        <w:rPr>
          <w:rFonts w:ascii="Times New Roman" w:hAnsi="Times New Roman"/>
          <w:color w:val="000000"/>
          <w:sz w:val="28"/>
          <w:szCs w:val="28"/>
        </w:rPr>
        <w:t>установить</w:t>
      </w:r>
      <w:proofErr w:type="gramEnd"/>
      <w:r w:rsidRPr="003272A6">
        <w:rPr>
          <w:rFonts w:ascii="Times New Roman" w:hAnsi="Times New Roman"/>
          <w:color w:val="000000"/>
          <w:sz w:val="28"/>
          <w:szCs w:val="28"/>
        </w:rPr>
        <w:t xml:space="preserve"> как отдельную конструкцию?</w:t>
      </w:r>
    </w:p>
    <w:p w14:paraId="1B29F268" w14:textId="77777777" w:rsidR="005835C6" w:rsidRPr="003272A6" w:rsidRDefault="00AF4EE5">
      <w:pPr>
        <w:numPr>
          <w:ilvl w:val="0"/>
          <w:numId w:val="20"/>
        </w:num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 xml:space="preserve">Какие виды перекрытий вы знаете? </w:t>
      </w:r>
      <w:proofErr w:type="gramStart"/>
      <w:r w:rsidRPr="003272A6">
        <w:rPr>
          <w:rFonts w:ascii="Times New Roman" w:hAnsi="Times New Roman"/>
          <w:color w:val="000000"/>
          <w:sz w:val="28"/>
          <w:szCs w:val="28"/>
        </w:rPr>
        <w:t>Сколько может быть</w:t>
      </w:r>
      <w:proofErr w:type="gramEnd"/>
      <w:r w:rsidRPr="003272A6">
        <w:rPr>
          <w:rFonts w:ascii="Times New Roman" w:hAnsi="Times New Roman"/>
          <w:color w:val="000000"/>
          <w:sz w:val="28"/>
          <w:szCs w:val="28"/>
        </w:rPr>
        <w:t xml:space="preserve"> чердачных и </w:t>
      </w:r>
      <w:proofErr w:type="spellStart"/>
      <w:r w:rsidRPr="003272A6">
        <w:rPr>
          <w:rFonts w:ascii="Times New Roman" w:hAnsi="Times New Roman"/>
          <w:color w:val="000000"/>
          <w:sz w:val="28"/>
          <w:szCs w:val="28"/>
        </w:rPr>
        <w:t>надподвальных</w:t>
      </w:r>
      <w:proofErr w:type="spellEnd"/>
      <w:r w:rsidRPr="003272A6">
        <w:rPr>
          <w:rFonts w:ascii="Times New Roman" w:hAnsi="Times New Roman"/>
          <w:color w:val="000000"/>
          <w:sz w:val="28"/>
          <w:szCs w:val="28"/>
        </w:rPr>
        <w:t xml:space="preserve"> перекрытий?</w:t>
      </w:r>
    </w:p>
    <w:p w14:paraId="33453728" w14:textId="77777777" w:rsidR="005835C6" w:rsidRPr="003272A6" w:rsidRDefault="00AF4EE5">
      <w:pPr>
        <w:numPr>
          <w:ilvl w:val="0"/>
          <w:numId w:val="20"/>
        </w:numPr>
        <w:shd w:val="clear" w:color="auto" w:fill="FFFFFF"/>
        <w:suppressAutoHyphens w:val="0"/>
        <w:spacing w:afterAutospacing="1" w:line="240" w:lineRule="auto"/>
        <w:jc w:val="both"/>
        <w:rPr>
          <w:rFonts w:ascii="Calibri" w:hAnsi="Calibri" w:cs="Calibri"/>
          <w:color w:val="000000"/>
          <w:sz w:val="28"/>
          <w:szCs w:val="28"/>
        </w:rPr>
      </w:pPr>
      <w:r w:rsidRPr="003272A6">
        <w:rPr>
          <w:rFonts w:ascii="Times New Roman" w:hAnsi="Times New Roman"/>
          <w:color w:val="000000"/>
          <w:sz w:val="28"/>
          <w:szCs w:val="28"/>
        </w:rPr>
        <w:t>Чем балконы отличаются от лоджий?</w:t>
      </w:r>
    </w:p>
    <w:p w14:paraId="1660BD0C" w14:textId="77777777" w:rsidR="003272A6" w:rsidRDefault="003272A6">
      <w:pPr>
        <w:spacing w:after="0" w:line="240" w:lineRule="auto"/>
        <w:rPr>
          <w:rFonts w:ascii="Times New Roman" w:hAnsi="Times New Roman"/>
          <w:b/>
          <w:color w:val="000000"/>
          <w:sz w:val="28"/>
          <w:szCs w:val="28"/>
        </w:rPr>
      </w:pPr>
      <w:r>
        <w:rPr>
          <w:rFonts w:ascii="Times New Roman" w:hAnsi="Times New Roman"/>
          <w:b/>
          <w:color w:val="000000"/>
          <w:sz w:val="28"/>
          <w:szCs w:val="28"/>
        </w:rPr>
        <w:br w:type="page"/>
      </w:r>
    </w:p>
    <w:p w14:paraId="0DBA8989" w14:textId="7EC2E88F" w:rsidR="005835C6" w:rsidRPr="003272A6" w:rsidRDefault="00AF4EE5">
      <w:pPr>
        <w:shd w:val="clear" w:color="auto" w:fill="FFFFFF"/>
        <w:suppressAutoHyphens w:val="0"/>
        <w:spacing w:beforeAutospacing="1" w:afterAutospacing="1" w:line="240" w:lineRule="auto"/>
        <w:jc w:val="center"/>
        <w:rPr>
          <w:rFonts w:ascii="Times New Roman" w:hAnsi="Times New Roman"/>
          <w:b/>
          <w:color w:val="000000"/>
          <w:sz w:val="28"/>
          <w:szCs w:val="28"/>
        </w:rPr>
      </w:pPr>
      <w:r w:rsidRPr="003272A6">
        <w:rPr>
          <w:rFonts w:ascii="Times New Roman" w:hAnsi="Times New Roman"/>
          <w:b/>
          <w:color w:val="000000"/>
          <w:sz w:val="28"/>
          <w:szCs w:val="28"/>
        </w:rPr>
        <w:lastRenderedPageBreak/>
        <w:t>Практическое занятие №18</w:t>
      </w:r>
    </w:p>
    <w:p w14:paraId="483B0856" w14:textId="77777777" w:rsidR="005835C6" w:rsidRPr="003272A6" w:rsidRDefault="00AF4EE5">
      <w:pPr>
        <w:shd w:val="clear" w:color="auto" w:fill="FFFFFF"/>
        <w:suppressAutoHyphens w:val="0"/>
        <w:spacing w:after="0" w:line="240" w:lineRule="auto"/>
        <w:jc w:val="center"/>
        <w:rPr>
          <w:rFonts w:ascii="Times New Roman" w:hAnsi="Times New Roman"/>
          <w:sz w:val="28"/>
          <w:szCs w:val="28"/>
        </w:rPr>
      </w:pPr>
      <w:r w:rsidRPr="003272A6">
        <w:rPr>
          <w:rFonts w:ascii="Times New Roman" w:hAnsi="Times New Roman"/>
          <w:b/>
          <w:color w:val="000000"/>
          <w:sz w:val="28"/>
          <w:szCs w:val="28"/>
        </w:rPr>
        <w:t>Тема:</w:t>
      </w:r>
      <w:r w:rsidRPr="003272A6">
        <w:rPr>
          <w:rFonts w:ascii="Times New Roman" w:hAnsi="Times New Roman"/>
          <w:sz w:val="28"/>
          <w:szCs w:val="28"/>
        </w:rPr>
        <w:t xml:space="preserve"> </w:t>
      </w:r>
      <w:r w:rsidRPr="003272A6">
        <w:rPr>
          <w:rFonts w:ascii="Times New Roman" w:hAnsi="Times New Roman"/>
          <w:b/>
          <w:sz w:val="28"/>
          <w:szCs w:val="28"/>
        </w:rPr>
        <w:t>Определение объёмно-планировочных параметров жилых зданий</w:t>
      </w:r>
    </w:p>
    <w:p w14:paraId="1BBBB498" w14:textId="77777777" w:rsidR="005835C6" w:rsidRPr="003272A6" w:rsidRDefault="00AF4EE5">
      <w:pPr>
        <w:shd w:val="clear" w:color="auto" w:fill="FFFFFF"/>
        <w:suppressAutoHyphens w:val="0"/>
        <w:spacing w:after="0" w:line="240" w:lineRule="auto"/>
        <w:jc w:val="both"/>
        <w:rPr>
          <w:b/>
          <w:bCs/>
          <w:sz w:val="28"/>
          <w:szCs w:val="28"/>
        </w:rPr>
      </w:pPr>
      <w:r w:rsidRPr="003272A6">
        <w:rPr>
          <w:rFonts w:ascii="Times New Roman" w:hAnsi="Times New Roman"/>
          <w:b/>
          <w:bCs/>
          <w:color w:val="000000"/>
          <w:sz w:val="28"/>
          <w:szCs w:val="28"/>
        </w:rPr>
        <w:t>Цели и задачи работы:</w:t>
      </w:r>
    </w:p>
    <w:p w14:paraId="0B0BED89" w14:textId="77777777" w:rsidR="005835C6" w:rsidRPr="003272A6" w:rsidRDefault="00AF4EE5">
      <w:pPr>
        <w:shd w:val="clear" w:color="auto" w:fill="FFFFFF"/>
        <w:suppressAutoHyphens w:val="0"/>
        <w:spacing w:after="0" w:line="240" w:lineRule="auto"/>
        <w:jc w:val="both"/>
        <w:rPr>
          <w:b/>
          <w:bCs/>
          <w:sz w:val="28"/>
          <w:szCs w:val="28"/>
        </w:rPr>
      </w:pPr>
      <w:r w:rsidRPr="003272A6">
        <w:rPr>
          <w:rFonts w:ascii="Times New Roman" w:hAnsi="Times New Roman"/>
          <w:b/>
          <w:bCs/>
          <w:color w:val="000000"/>
          <w:sz w:val="28"/>
          <w:szCs w:val="28"/>
        </w:rPr>
        <w:t>- оценить рациональность строительного решения жилого здания;</w:t>
      </w:r>
    </w:p>
    <w:p w14:paraId="63A44ABA" w14:textId="77777777" w:rsidR="005835C6" w:rsidRPr="003272A6" w:rsidRDefault="00AF4EE5">
      <w:pPr>
        <w:shd w:val="clear" w:color="auto" w:fill="FFFFFF"/>
        <w:suppressAutoHyphens w:val="0"/>
        <w:spacing w:after="0" w:line="240" w:lineRule="auto"/>
        <w:jc w:val="both"/>
        <w:rPr>
          <w:b/>
          <w:bCs/>
          <w:sz w:val="28"/>
          <w:szCs w:val="28"/>
        </w:rPr>
      </w:pPr>
      <w:r w:rsidRPr="003272A6">
        <w:rPr>
          <w:rFonts w:ascii="Times New Roman" w:hAnsi="Times New Roman"/>
          <w:b/>
          <w:bCs/>
          <w:color w:val="000000"/>
          <w:sz w:val="28"/>
          <w:szCs w:val="28"/>
        </w:rPr>
        <w:t>- умело использовать техническую литературу, строительные нормы и правила;</w:t>
      </w:r>
    </w:p>
    <w:p w14:paraId="30D3B6FC" w14:textId="77777777" w:rsidR="005835C6" w:rsidRPr="003272A6" w:rsidRDefault="00AF4EE5">
      <w:pPr>
        <w:shd w:val="clear" w:color="auto" w:fill="FFFFFF"/>
        <w:suppressAutoHyphens w:val="0"/>
        <w:spacing w:after="0" w:line="240" w:lineRule="auto"/>
        <w:jc w:val="both"/>
        <w:rPr>
          <w:b/>
          <w:bCs/>
          <w:sz w:val="28"/>
          <w:szCs w:val="28"/>
        </w:rPr>
      </w:pPr>
      <w:r w:rsidRPr="003272A6">
        <w:rPr>
          <w:rFonts w:ascii="Times New Roman" w:hAnsi="Times New Roman"/>
          <w:b/>
          <w:bCs/>
          <w:color w:val="000000"/>
          <w:sz w:val="28"/>
          <w:szCs w:val="28"/>
        </w:rPr>
        <w:t>- закрепить навыки графического оформления чертежей, выполнение технико-экономических расчётов.</w:t>
      </w:r>
    </w:p>
    <w:p w14:paraId="451FAD39" w14:textId="77777777" w:rsidR="005835C6" w:rsidRPr="003272A6" w:rsidRDefault="00AF4EE5">
      <w:pPr>
        <w:shd w:val="clear" w:color="auto" w:fill="FFFFFF"/>
        <w:suppressAutoHyphens w:val="0"/>
        <w:spacing w:after="0" w:line="240" w:lineRule="auto"/>
        <w:ind w:firstLine="708"/>
        <w:jc w:val="both"/>
        <w:rPr>
          <w:rFonts w:ascii="Times New Roman" w:hAnsi="Times New Roman"/>
          <w:color w:val="000000"/>
          <w:sz w:val="28"/>
          <w:szCs w:val="28"/>
        </w:rPr>
      </w:pPr>
      <w:r w:rsidRPr="003272A6">
        <w:rPr>
          <w:rFonts w:ascii="Times New Roman" w:hAnsi="Times New Roman"/>
          <w:color w:val="000000"/>
          <w:sz w:val="28"/>
          <w:szCs w:val="28"/>
        </w:rPr>
        <w:t>Работа состоит из графической части и пояснительной записки. Графическая часть выполняется на листе формата А2 карандашом или тушью. Пояснительная записка содержит 5-10 листов формата А4.</w:t>
      </w:r>
    </w:p>
    <w:p w14:paraId="6B454F14"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Выполняется на основе обмерных (проектных) схем планов этажей, фасада  и разреза жилого здания.</w:t>
      </w:r>
    </w:p>
    <w:p w14:paraId="5CF79744"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Перечень необходимых чертежей:</w:t>
      </w:r>
    </w:p>
    <w:p w14:paraId="21730637"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План типового этажа (масштаб 1:100);</w:t>
      </w:r>
    </w:p>
    <w:p w14:paraId="54C21EC8"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План квартиры с расстановкой оборудования (масштаб 1:100);</w:t>
      </w:r>
    </w:p>
    <w:p w14:paraId="3623BE57"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Главный фасад (масштаб 1:100);</w:t>
      </w:r>
    </w:p>
    <w:p w14:paraId="1449E7B9"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Основной разрез – по лестнице, по входу (масштаб 1:100).</w:t>
      </w:r>
    </w:p>
    <w:p w14:paraId="724B6F0F" w14:textId="77777777" w:rsidR="005835C6" w:rsidRPr="003272A6" w:rsidRDefault="00AF4EE5">
      <w:pPr>
        <w:shd w:val="clear" w:color="auto" w:fill="FFFFFF"/>
        <w:suppressAutoHyphens w:val="0"/>
        <w:spacing w:after="0" w:line="240" w:lineRule="auto"/>
        <w:jc w:val="center"/>
        <w:rPr>
          <w:rFonts w:ascii="Times New Roman" w:hAnsi="Times New Roman"/>
          <w:color w:val="000000"/>
          <w:sz w:val="28"/>
          <w:szCs w:val="28"/>
        </w:rPr>
      </w:pPr>
      <w:r w:rsidRPr="003272A6">
        <w:rPr>
          <w:rFonts w:ascii="Times New Roman" w:hAnsi="Times New Roman"/>
          <w:b/>
          <w:bCs/>
          <w:color w:val="000000"/>
          <w:sz w:val="28"/>
          <w:szCs w:val="28"/>
        </w:rPr>
        <w:t>Оформление чертежей</w:t>
      </w:r>
    </w:p>
    <w:p w14:paraId="52F07DE5" w14:textId="77777777" w:rsidR="005835C6" w:rsidRPr="003272A6" w:rsidRDefault="00AF4EE5">
      <w:pPr>
        <w:shd w:val="clear" w:color="auto" w:fill="FFFFFF"/>
        <w:suppressAutoHyphens w:val="0"/>
        <w:spacing w:after="0" w:line="240" w:lineRule="auto"/>
        <w:ind w:firstLine="708"/>
        <w:jc w:val="both"/>
        <w:rPr>
          <w:rFonts w:ascii="Times New Roman" w:hAnsi="Times New Roman"/>
          <w:color w:val="000000"/>
          <w:sz w:val="28"/>
          <w:szCs w:val="28"/>
        </w:rPr>
      </w:pPr>
      <w:r w:rsidRPr="003272A6">
        <w:rPr>
          <w:rFonts w:ascii="Times New Roman" w:hAnsi="Times New Roman"/>
          <w:color w:val="000000"/>
          <w:sz w:val="28"/>
          <w:szCs w:val="28"/>
        </w:rPr>
        <w:t>Чертежи выполняются на плотной бумаге (ватман) в карандаше. Листы оформляются стандартной рамкой и угловым штампом. Предлагается использовать листы формата А2 (420</w:t>
      </w:r>
      <w:r w:rsidRPr="003272A6">
        <w:rPr>
          <w:rFonts w:ascii="Symbol" w:eastAsia="Symbol" w:hAnsi="Symbol" w:cs="Symbol"/>
          <w:color w:val="000000"/>
          <w:sz w:val="28"/>
          <w:szCs w:val="28"/>
        </w:rPr>
        <w:t></w:t>
      </w:r>
      <w:r w:rsidRPr="003272A6">
        <w:rPr>
          <w:rFonts w:ascii="Times New Roman" w:hAnsi="Times New Roman"/>
          <w:color w:val="000000"/>
          <w:sz w:val="28"/>
          <w:szCs w:val="28"/>
        </w:rPr>
        <w:t>594 мм) и разместить чертежи на одном листе. Листы должны иметь рамку 10-20 мм.</w:t>
      </w:r>
    </w:p>
    <w:p w14:paraId="6F1AA64F" w14:textId="77777777" w:rsidR="005835C6" w:rsidRPr="003272A6" w:rsidRDefault="00AF4EE5">
      <w:pPr>
        <w:shd w:val="clear" w:color="auto" w:fill="FFFFFF"/>
        <w:suppressAutoHyphens w:val="0"/>
        <w:spacing w:after="0" w:line="240" w:lineRule="auto"/>
        <w:ind w:firstLine="708"/>
        <w:jc w:val="both"/>
        <w:rPr>
          <w:rFonts w:ascii="Times New Roman" w:hAnsi="Times New Roman"/>
          <w:color w:val="000000"/>
          <w:sz w:val="28"/>
          <w:szCs w:val="28"/>
        </w:rPr>
      </w:pPr>
      <w:r w:rsidRPr="003272A6">
        <w:rPr>
          <w:rFonts w:ascii="Times New Roman" w:hAnsi="Times New Roman"/>
          <w:color w:val="000000"/>
          <w:sz w:val="28"/>
          <w:szCs w:val="28"/>
        </w:rPr>
        <w:t>Чертежи выполняются в соответствии с действующими нормами и правилами строительного черчения.</w:t>
      </w:r>
    </w:p>
    <w:p w14:paraId="6C6B2905" w14:textId="77777777" w:rsidR="005835C6" w:rsidRPr="003272A6" w:rsidRDefault="00AF4EE5">
      <w:pPr>
        <w:shd w:val="clear" w:color="auto" w:fill="FFFFFF"/>
        <w:suppressAutoHyphens w:val="0"/>
        <w:spacing w:after="0" w:line="240" w:lineRule="auto"/>
        <w:ind w:firstLine="708"/>
        <w:jc w:val="both"/>
        <w:rPr>
          <w:rFonts w:ascii="Times New Roman" w:hAnsi="Times New Roman"/>
          <w:color w:val="000000"/>
          <w:sz w:val="28"/>
          <w:szCs w:val="28"/>
        </w:rPr>
      </w:pPr>
      <w:r w:rsidRPr="003272A6">
        <w:rPr>
          <w:rFonts w:ascii="Times New Roman" w:hAnsi="Times New Roman"/>
          <w:color w:val="000000"/>
          <w:sz w:val="28"/>
          <w:szCs w:val="28"/>
        </w:rPr>
        <w:t>Осевые линии наносятся штрих-пунктиром с длинными штрихами и марками в кружках. Маркируются только поперечные оси. Маркировка осуществляется порядковыми арабскими цифрами слева-направо. Диаметр кружков для масштаба 1:100 – 8 мм.</w:t>
      </w:r>
    </w:p>
    <w:p w14:paraId="66119CA0" w14:textId="77777777" w:rsidR="005835C6" w:rsidRPr="003272A6" w:rsidRDefault="00AF4EE5">
      <w:pPr>
        <w:shd w:val="clear" w:color="auto" w:fill="FFFFFF"/>
        <w:suppressAutoHyphens w:val="0"/>
        <w:spacing w:after="0" w:line="240" w:lineRule="auto"/>
        <w:ind w:firstLine="708"/>
        <w:jc w:val="both"/>
        <w:rPr>
          <w:rFonts w:ascii="Times New Roman" w:hAnsi="Times New Roman"/>
          <w:color w:val="000000"/>
          <w:sz w:val="28"/>
          <w:szCs w:val="28"/>
        </w:rPr>
      </w:pPr>
      <w:r w:rsidRPr="003272A6">
        <w:rPr>
          <w:rFonts w:ascii="Times New Roman" w:hAnsi="Times New Roman"/>
          <w:color w:val="000000"/>
          <w:sz w:val="28"/>
          <w:szCs w:val="28"/>
        </w:rPr>
        <w:t>Для обозначения размеров на чертёж наносятся две размерные и выносные линии. На первой от чертежа линии проставляют осевые размеры помещений. На последней размерной линии указывают общий размер между крайними осями.</w:t>
      </w:r>
    </w:p>
    <w:p w14:paraId="4CB2910C" w14:textId="77777777" w:rsidR="005835C6" w:rsidRPr="003272A6" w:rsidRDefault="00AF4EE5">
      <w:pPr>
        <w:shd w:val="clear" w:color="auto" w:fill="FFFFFF"/>
        <w:suppressAutoHyphens w:val="0"/>
        <w:spacing w:after="0" w:line="240" w:lineRule="auto"/>
        <w:ind w:firstLine="708"/>
        <w:jc w:val="both"/>
        <w:rPr>
          <w:rFonts w:ascii="Times New Roman" w:hAnsi="Times New Roman"/>
          <w:color w:val="000000"/>
          <w:sz w:val="28"/>
          <w:szCs w:val="28"/>
        </w:rPr>
      </w:pPr>
      <w:r w:rsidRPr="003272A6">
        <w:rPr>
          <w:rFonts w:ascii="Times New Roman" w:hAnsi="Times New Roman"/>
          <w:color w:val="000000"/>
          <w:sz w:val="28"/>
          <w:szCs w:val="28"/>
        </w:rPr>
        <w:t>На внутренних размерных линиях проставляют линейные размеры помещений, толщину внутренних стен и перегородок.</w:t>
      </w:r>
    </w:p>
    <w:p w14:paraId="79735AEA" w14:textId="77777777" w:rsidR="005835C6" w:rsidRPr="003272A6" w:rsidRDefault="00AF4EE5">
      <w:pPr>
        <w:shd w:val="clear" w:color="auto" w:fill="FFFFFF"/>
        <w:suppressAutoHyphens w:val="0"/>
        <w:spacing w:after="0" w:line="240" w:lineRule="auto"/>
        <w:ind w:firstLine="708"/>
        <w:jc w:val="both"/>
        <w:rPr>
          <w:rFonts w:ascii="Times New Roman" w:hAnsi="Times New Roman"/>
          <w:color w:val="000000"/>
          <w:sz w:val="28"/>
          <w:szCs w:val="28"/>
        </w:rPr>
      </w:pPr>
      <w:r w:rsidRPr="003272A6">
        <w:rPr>
          <w:rFonts w:ascii="Times New Roman" w:hAnsi="Times New Roman"/>
          <w:color w:val="000000"/>
          <w:sz w:val="28"/>
          <w:szCs w:val="28"/>
        </w:rPr>
        <w:t>Ширину оконных проёмов (по наружному размеру) в жилых зданиях следует назначать следующих размеров: 900, 1200, 1400, 1500, 1800, 2100 мм.</w:t>
      </w:r>
    </w:p>
    <w:p w14:paraId="5973AFE1"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Высоту оконных проёмов для жилых зданий рекомендуется принимать в 600, 900, 1200, 1500, 1800 мм.</w:t>
      </w:r>
    </w:p>
    <w:p w14:paraId="462F21BB" w14:textId="77777777" w:rsidR="005835C6" w:rsidRPr="003272A6" w:rsidRDefault="00AF4EE5">
      <w:pPr>
        <w:shd w:val="clear" w:color="auto" w:fill="FFFFFF"/>
        <w:suppressAutoHyphens w:val="0"/>
        <w:spacing w:after="0" w:line="240" w:lineRule="auto"/>
        <w:ind w:firstLine="708"/>
        <w:jc w:val="both"/>
        <w:rPr>
          <w:rFonts w:ascii="Times New Roman" w:hAnsi="Times New Roman"/>
          <w:color w:val="000000"/>
          <w:sz w:val="28"/>
          <w:szCs w:val="28"/>
        </w:rPr>
      </w:pPr>
      <w:r w:rsidRPr="003272A6">
        <w:rPr>
          <w:rFonts w:ascii="Times New Roman" w:hAnsi="Times New Roman"/>
          <w:color w:val="000000"/>
          <w:sz w:val="28"/>
          <w:szCs w:val="28"/>
        </w:rPr>
        <w:t>При определении размеров окон следует исходить из необходимости нормативной освещённости помещения, определяемой отношением площади оконных проёмов к площади пола помещения. Это отношение должно быть для жилых комнат и кухонь не более 1:5,5 и не менее 1:8.</w:t>
      </w:r>
    </w:p>
    <w:p w14:paraId="192DD85B" w14:textId="77777777" w:rsidR="005835C6" w:rsidRPr="003272A6" w:rsidRDefault="00AF4EE5">
      <w:pPr>
        <w:shd w:val="clear" w:color="auto" w:fill="FFFFFF"/>
        <w:suppressAutoHyphens w:val="0"/>
        <w:spacing w:after="0" w:line="240" w:lineRule="auto"/>
        <w:ind w:firstLine="708"/>
        <w:jc w:val="both"/>
        <w:rPr>
          <w:rFonts w:ascii="Times New Roman" w:hAnsi="Times New Roman"/>
          <w:color w:val="000000"/>
          <w:sz w:val="28"/>
          <w:szCs w:val="28"/>
        </w:rPr>
      </w:pPr>
      <w:r w:rsidRPr="003272A6">
        <w:rPr>
          <w:rFonts w:ascii="Times New Roman" w:hAnsi="Times New Roman"/>
          <w:color w:val="000000"/>
          <w:sz w:val="28"/>
          <w:szCs w:val="28"/>
        </w:rPr>
        <w:lastRenderedPageBreak/>
        <w:t>Площади помещений приводятся в правом нижнем углу и подчёркиваются сплошной линией.</w:t>
      </w:r>
    </w:p>
    <w:p w14:paraId="0ED1D13C" w14:textId="77777777" w:rsidR="005835C6" w:rsidRPr="003272A6" w:rsidRDefault="00AF4EE5">
      <w:pPr>
        <w:shd w:val="clear" w:color="auto" w:fill="FFFFFF"/>
        <w:suppressAutoHyphens w:val="0"/>
        <w:spacing w:after="0" w:line="240" w:lineRule="auto"/>
        <w:ind w:firstLine="708"/>
        <w:jc w:val="both"/>
        <w:rPr>
          <w:rFonts w:ascii="Times New Roman" w:hAnsi="Times New Roman"/>
          <w:color w:val="000000"/>
          <w:sz w:val="28"/>
          <w:szCs w:val="28"/>
        </w:rPr>
      </w:pPr>
      <w:r w:rsidRPr="003272A6">
        <w:rPr>
          <w:rFonts w:ascii="Times New Roman" w:hAnsi="Times New Roman"/>
          <w:color w:val="000000"/>
          <w:sz w:val="28"/>
          <w:szCs w:val="28"/>
        </w:rPr>
        <w:t>На плане намечается линия поперечного разреза, проходящая по лестнице к основным помещениям рассматриваемого здания. Направление секущей плоскости для разреза обозначают разомкнутой линией со стрелками, показывающими направление проецирования и взгляда наблюдателя. Около стрелок ставят арабские цифры 1-1.</w:t>
      </w:r>
    </w:p>
    <w:p w14:paraId="2254AACA" w14:textId="77777777" w:rsidR="005835C6" w:rsidRPr="003272A6" w:rsidRDefault="00AF4EE5">
      <w:pPr>
        <w:shd w:val="clear" w:color="auto" w:fill="FFFFFF"/>
        <w:suppressAutoHyphens w:val="0"/>
        <w:spacing w:after="0" w:line="240" w:lineRule="auto"/>
        <w:jc w:val="center"/>
        <w:rPr>
          <w:rFonts w:ascii="Times New Roman" w:hAnsi="Times New Roman"/>
          <w:color w:val="000000"/>
          <w:sz w:val="28"/>
          <w:szCs w:val="28"/>
        </w:rPr>
      </w:pPr>
      <w:r w:rsidRPr="003272A6">
        <w:rPr>
          <w:rFonts w:ascii="Times New Roman" w:hAnsi="Times New Roman"/>
          <w:b/>
          <w:bCs/>
          <w:color w:val="000000"/>
          <w:sz w:val="28"/>
          <w:szCs w:val="28"/>
        </w:rPr>
        <w:t>Поперечный разрез здания</w:t>
      </w:r>
    </w:p>
    <w:p w14:paraId="2528BF82"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На разрез наносятся:</w:t>
      </w:r>
    </w:p>
    <w:p w14:paraId="27479394"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-название чертежа;</w:t>
      </w:r>
    </w:p>
    <w:p w14:paraId="7FF554D3"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отметки уровня земли, чистого пола этажей;</w:t>
      </w:r>
    </w:p>
    <w:p w14:paraId="01C42E79"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 Разрез здания называется поперечным, когда вертикальная секущая плоскость перпендикулярна продольным стенам здания. Разрез делается по лестничной клетке.</w:t>
      </w:r>
    </w:p>
    <w:p w14:paraId="5E378955" w14:textId="77777777" w:rsidR="005835C6" w:rsidRPr="003272A6" w:rsidRDefault="00AF4EE5">
      <w:pPr>
        <w:shd w:val="clear" w:color="auto" w:fill="FFFFFF"/>
        <w:suppressAutoHyphens w:val="0"/>
        <w:spacing w:after="0" w:line="240" w:lineRule="auto"/>
        <w:ind w:firstLine="708"/>
        <w:jc w:val="both"/>
        <w:rPr>
          <w:rFonts w:ascii="Times New Roman" w:hAnsi="Times New Roman"/>
          <w:color w:val="000000"/>
          <w:sz w:val="28"/>
          <w:szCs w:val="28"/>
        </w:rPr>
      </w:pPr>
      <w:r w:rsidRPr="003272A6">
        <w:rPr>
          <w:rFonts w:ascii="Times New Roman" w:hAnsi="Times New Roman"/>
          <w:color w:val="000000"/>
          <w:sz w:val="28"/>
          <w:szCs w:val="28"/>
        </w:rPr>
        <w:t>Высота этажа принимается для жилых зданий не менее 2.5м в чистоте. Полная высота этажа (от пола до пола) должна приниматься не менее 2.75м.</w:t>
      </w:r>
    </w:p>
    <w:p w14:paraId="139C769F"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Отметка пола первого этажа для жилых домов обычно устанавливается на высоте около 1,0 м от уровня тротуара у входной площадки. На разрезе отметка пола первого этажа принимается 0,000. Отметку ниже условной «нулевой» необходимо обозначать со знаком минус, а отметки выше условной без знака. Отметки следует помещать на выносных линиях:</w:t>
      </w:r>
    </w:p>
    <w:p w14:paraId="747F7C16" w14:textId="77777777" w:rsidR="005835C6" w:rsidRPr="003272A6" w:rsidRDefault="00AF4EE5">
      <w:pPr>
        <w:shd w:val="clear" w:color="auto" w:fill="FFFFFF"/>
        <w:suppressAutoHyphens w:val="0"/>
        <w:spacing w:after="0" w:line="240" w:lineRule="auto"/>
        <w:jc w:val="center"/>
        <w:rPr>
          <w:rFonts w:ascii="Times New Roman" w:hAnsi="Times New Roman"/>
          <w:color w:val="000000"/>
          <w:sz w:val="28"/>
          <w:szCs w:val="28"/>
        </w:rPr>
      </w:pPr>
      <w:r w:rsidRPr="003272A6">
        <w:rPr>
          <w:rFonts w:ascii="Times New Roman" w:hAnsi="Times New Roman"/>
          <w:b/>
          <w:bCs/>
          <w:color w:val="000000"/>
          <w:sz w:val="28"/>
          <w:szCs w:val="28"/>
        </w:rPr>
        <w:t>Фасад здания</w:t>
      </w:r>
    </w:p>
    <w:p w14:paraId="59C85F63"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На чертеже фасада показывается:</w:t>
      </w:r>
    </w:p>
    <w:p w14:paraId="77003B7E"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-название чертежа;</w:t>
      </w:r>
    </w:p>
    <w:p w14:paraId="5EF74B81"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-оконные проёмы, балконы, лоджии</w:t>
      </w:r>
    </w:p>
    <w:p w14:paraId="50188215" w14:textId="77777777" w:rsidR="005835C6" w:rsidRPr="003272A6" w:rsidRDefault="00AF4EE5">
      <w:pPr>
        <w:shd w:val="clear" w:color="auto" w:fill="FFFFFF"/>
        <w:suppressAutoHyphens w:val="0"/>
        <w:spacing w:after="0" w:line="240" w:lineRule="auto"/>
        <w:ind w:firstLine="708"/>
        <w:jc w:val="both"/>
        <w:rPr>
          <w:rFonts w:ascii="Times New Roman" w:hAnsi="Times New Roman"/>
          <w:color w:val="000000"/>
          <w:sz w:val="28"/>
          <w:szCs w:val="28"/>
        </w:rPr>
      </w:pPr>
      <w:r w:rsidRPr="003272A6">
        <w:rPr>
          <w:rFonts w:ascii="Times New Roman" w:hAnsi="Times New Roman"/>
          <w:color w:val="000000"/>
          <w:sz w:val="28"/>
          <w:szCs w:val="28"/>
        </w:rPr>
        <w:t>Фасад размещается непосредственно над планом типового этажа с совпадением осевых размеров по нижней стороне плана  и слева от разреза с совпадением вертикальных размеров.</w:t>
      </w:r>
    </w:p>
    <w:p w14:paraId="574340E2" w14:textId="77777777" w:rsidR="005835C6" w:rsidRPr="003272A6" w:rsidRDefault="00AF4EE5">
      <w:pPr>
        <w:shd w:val="clear" w:color="auto" w:fill="FFFFFF"/>
        <w:suppressAutoHyphens w:val="0"/>
        <w:spacing w:after="0" w:line="240" w:lineRule="auto"/>
        <w:ind w:firstLine="708"/>
        <w:jc w:val="both"/>
        <w:rPr>
          <w:rFonts w:ascii="Times New Roman" w:hAnsi="Times New Roman"/>
          <w:color w:val="000000"/>
          <w:sz w:val="28"/>
          <w:szCs w:val="28"/>
        </w:rPr>
      </w:pPr>
      <w:r w:rsidRPr="003272A6">
        <w:rPr>
          <w:rFonts w:ascii="Times New Roman" w:hAnsi="Times New Roman"/>
          <w:color w:val="000000"/>
          <w:sz w:val="28"/>
          <w:szCs w:val="28"/>
        </w:rPr>
        <w:t>Для построения фасада используют проекции чертежей плана и разреза здания. Из плана непосредственно на проекцию фасада проецируют все горизонтальные размеры: общую длину здания и его отдельных элементов., размеры оконных и дверных проёмов. А с разрезов переносят на фасад вертикальные размеры: высоту здания, оконных и дверных проёмов, балконов и т.д.</w:t>
      </w:r>
    </w:p>
    <w:p w14:paraId="4A1D1576" w14:textId="77777777" w:rsidR="005835C6" w:rsidRPr="003272A6" w:rsidRDefault="00AF4EE5">
      <w:pPr>
        <w:shd w:val="clear" w:color="auto" w:fill="FFFFFF"/>
        <w:suppressAutoHyphens w:val="0"/>
        <w:spacing w:after="0" w:line="240" w:lineRule="auto"/>
        <w:jc w:val="center"/>
        <w:rPr>
          <w:rFonts w:ascii="Times New Roman" w:hAnsi="Times New Roman"/>
          <w:color w:val="000000"/>
          <w:sz w:val="28"/>
          <w:szCs w:val="28"/>
        </w:rPr>
      </w:pPr>
      <w:r w:rsidRPr="003272A6">
        <w:rPr>
          <w:rFonts w:ascii="Times New Roman" w:hAnsi="Times New Roman"/>
          <w:b/>
          <w:bCs/>
          <w:color w:val="000000"/>
          <w:sz w:val="28"/>
          <w:szCs w:val="28"/>
        </w:rPr>
        <w:t>Подсчёт площадей</w:t>
      </w:r>
    </w:p>
    <w:p w14:paraId="58CD3744" w14:textId="77777777" w:rsidR="005835C6" w:rsidRPr="003272A6" w:rsidRDefault="00AF4EE5">
      <w:pPr>
        <w:shd w:val="clear" w:color="auto" w:fill="FFFFFF"/>
        <w:suppressAutoHyphens w:val="0"/>
        <w:spacing w:after="0" w:line="240" w:lineRule="auto"/>
        <w:ind w:firstLine="708"/>
        <w:jc w:val="both"/>
        <w:rPr>
          <w:rFonts w:ascii="Times New Roman" w:hAnsi="Times New Roman"/>
          <w:color w:val="000000"/>
          <w:sz w:val="28"/>
          <w:szCs w:val="28"/>
        </w:rPr>
      </w:pPr>
      <w:r w:rsidRPr="003272A6">
        <w:rPr>
          <w:rFonts w:ascii="Times New Roman" w:hAnsi="Times New Roman"/>
          <w:color w:val="000000"/>
          <w:sz w:val="28"/>
          <w:szCs w:val="28"/>
        </w:rPr>
        <w:t>Подсчёт площадей производится на основе величин, взятых при обмерах.</w:t>
      </w:r>
    </w:p>
    <w:p w14:paraId="53CE1F04" w14:textId="77777777" w:rsidR="005835C6" w:rsidRPr="003272A6" w:rsidRDefault="00AF4EE5">
      <w:pPr>
        <w:shd w:val="clear" w:color="auto" w:fill="FFFFFF"/>
        <w:suppressAutoHyphens w:val="0"/>
        <w:spacing w:after="0" w:line="240" w:lineRule="auto"/>
        <w:ind w:firstLine="708"/>
        <w:jc w:val="both"/>
        <w:rPr>
          <w:rFonts w:ascii="Times New Roman" w:hAnsi="Times New Roman"/>
          <w:color w:val="000000"/>
          <w:sz w:val="28"/>
          <w:szCs w:val="28"/>
        </w:rPr>
      </w:pPr>
      <w:r w:rsidRPr="003272A6">
        <w:rPr>
          <w:rFonts w:ascii="Times New Roman" w:hAnsi="Times New Roman"/>
          <w:color w:val="000000"/>
          <w:sz w:val="28"/>
          <w:szCs w:val="28"/>
        </w:rPr>
        <w:t>Для помещений в строениях, возведённых по типовым проектам из сборных конструкций заводского изготовления с типовой планировкой на этажах, допускается производить подсчёт площади по подвальному, первому и типовому этажу. Для последующих этажей площадь может быть принята по типовому, за исключением помещений, в которых имеются изменения планировки.</w:t>
      </w:r>
    </w:p>
    <w:p w14:paraId="2588CB33" w14:textId="77777777" w:rsidR="005835C6" w:rsidRPr="003272A6" w:rsidRDefault="00AF4EE5">
      <w:pPr>
        <w:shd w:val="clear" w:color="auto" w:fill="FFFFFF"/>
        <w:suppressAutoHyphens w:val="0"/>
        <w:spacing w:after="0" w:line="240" w:lineRule="auto"/>
        <w:ind w:firstLine="708"/>
        <w:jc w:val="both"/>
        <w:rPr>
          <w:rFonts w:ascii="Times New Roman" w:hAnsi="Times New Roman"/>
          <w:color w:val="000000"/>
          <w:sz w:val="28"/>
          <w:szCs w:val="28"/>
        </w:rPr>
      </w:pPr>
      <w:r w:rsidRPr="003272A6">
        <w:rPr>
          <w:rFonts w:ascii="Times New Roman" w:hAnsi="Times New Roman"/>
          <w:color w:val="000000"/>
          <w:sz w:val="28"/>
          <w:szCs w:val="28"/>
        </w:rPr>
        <w:t>Подсчёт площадей необходимо производить в квадратных метрах с точностью до двух десятичных знаков.</w:t>
      </w:r>
    </w:p>
    <w:p w14:paraId="0BE828D7" w14:textId="77777777" w:rsidR="005835C6" w:rsidRPr="003272A6" w:rsidRDefault="00AF4EE5">
      <w:pPr>
        <w:shd w:val="clear" w:color="auto" w:fill="FFFFFF"/>
        <w:suppressAutoHyphens w:val="0"/>
        <w:spacing w:after="0" w:line="240" w:lineRule="auto"/>
        <w:ind w:firstLine="708"/>
        <w:jc w:val="both"/>
        <w:rPr>
          <w:rFonts w:ascii="Times New Roman" w:hAnsi="Times New Roman"/>
          <w:color w:val="000000"/>
          <w:sz w:val="28"/>
          <w:szCs w:val="28"/>
        </w:rPr>
      </w:pPr>
      <w:r w:rsidRPr="003272A6">
        <w:rPr>
          <w:rFonts w:ascii="Times New Roman" w:hAnsi="Times New Roman"/>
          <w:color w:val="000000"/>
          <w:sz w:val="28"/>
          <w:szCs w:val="28"/>
        </w:rPr>
        <w:lastRenderedPageBreak/>
        <w:t>Пояснительную записку рекомендуется составлять по следующей схеме:</w:t>
      </w:r>
    </w:p>
    <w:p w14:paraId="64737441"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-Описание здания и его отдельных элементов (планировочная структура, высота этажей, конструктивная схема: наружные и внутренние стены, перегородки, перекрытия);</w:t>
      </w:r>
    </w:p>
    <w:p w14:paraId="3C3FCBA3"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-Анализ объёмно-планировочного решения (технико-экономические показатели, учёт санитарно-гигиенических требований);</w:t>
      </w:r>
    </w:p>
    <w:p w14:paraId="767406E0"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-Заключение (вывод по сделанной работе);</w:t>
      </w:r>
    </w:p>
    <w:p w14:paraId="5C38B755"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-Список использованных источников.</w:t>
      </w:r>
    </w:p>
    <w:p w14:paraId="06DE30BE" w14:textId="77777777" w:rsidR="005835C6" w:rsidRPr="003272A6" w:rsidRDefault="00AF4EE5">
      <w:pPr>
        <w:shd w:val="clear" w:color="auto" w:fill="FFFFFF"/>
        <w:suppressAutoHyphens w:val="0"/>
        <w:spacing w:after="0" w:line="240" w:lineRule="auto"/>
        <w:jc w:val="center"/>
        <w:rPr>
          <w:rFonts w:ascii="Times New Roman" w:hAnsi="Times New Roman"/>
          <w:color w:val="000000"/>
          <w:sz w:val="28"/>
          <w:szCs w:val="28"/>
        </w:rPr>
      </w:pPr>
      <w:r w:rsidRPr="003272A6">
        <w:rPr>
          <w:rFonts w:ascii="Times New Roman" w:hAnsi="Times New Roman"/>
          <w:b/>
          <w:bCs/>
          <w:color w:val="000000"/>
          <w:sz w:val="28"/>
          <w:szCs w:val="28"/>
        </w:rPr>
        <w:t>Технико-экономическая оценка здания</w:t>
      </w:r>
    </w:p>
    <w:p w14:paraId="15009BFA"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Для определения экономичности решений, принятых в проекте здания, подсчитываются следующие показатели:</w:t>
      </w:r>
    </w:p>
    <w:p w14:paraId="536C8D14" w14:textId="77777777" w:rsidR="005835C6" w:rsidRPr="003272A6" w:rsidRDefault="00AF4EE5">
      <w:pPr>
        <w:numPr>
          <w:ilvl w:val="0"/>
          <w:numId w:val="21"/>
        </w:numPr>
        <w:shd w:val="clear" w:color="auto" w:fill="FFFFFF"/>
        <w:suppressAutoHyphens w:val="0"/>
        <w:spacing w:after="0" w:line="240" w:lineRule="auto"/>
        <w:ind w:left="360"/>
        <w:jc w:val="both"/>
        <w:rPr>
          <w:rFonts w:ascii="Times New Roman" w:hAnsi="Times New Roman"/>
          <w:color w:val="000000"/>
          <w:sz w:val="28"/>
          <w:szCs w:val="28"/>
        </w:rPr>
      </w:pPr>
      <w:r w:rsidRPr="003272A6">
        <w:rPr>
          <w:rFonts w:ascii="Times New Roman" w:hAnsi="Times New Roman"/>
          <w:color w:val="000000"/>
          <w:sz w:val="28"/>
          <w:szCs w:val="28"/>
        </w:rPr>
        <w:t>Жилая площадь здания. В домах квартирного типа определяется суммой площадей жилых комнат.</w:t>
      </w:r>
    </w:p>
    <w:p w14:paraId="066D0825" w14:textId="77777777" w:rsidR="005835C6" w:rsidRPr="003272A6" w:rsidRDefault="00AF4EE5">
      <w:pPr>
        <w:numPr>
          <w:ilvl w:val="0"/>
          <w:numId w:val="21"/>
        </w:numPr>
        <w:shd w:val="clear" w:color="auto" w:fill="FFFFFF"/>
        <w:suppressAutoHyphens w:val="0"/>
        <w:spacing w:after="0" w:line="240" w:lineRule="auto"/>
        <w:ind w:left="360"/>
        <w:jc w:val="both"/>
        <w:rPr>
          <w:rFonts w:ascii="Times New Roman" w:hAnsi="Times New Roman"/>
          <w:color w:val="000000"/>
          <w:sz w:val="28"/>
          <w:szCs w:val="28"/>
        </w:rPr>
      </w:pPr>
      <w:r w:rsidRPr="003272A6">
        <w:rPr>
          <w:rFonts w:ascii="Times New Roman" w:hAnsi="Times New Roman"/>
          <w:color w:val="000000"/>
          <w:sz w:val="28"/>
          <w:szCs w:val="28"/>
        </w:rPr>
        <w:t>Подсобная или вспомогательная площадь здания. Для жилых зданий она определяется как сумма площадей всех помещений квартиры, кроме жилых комнат (передние, кухни, санузлы, площадь встроенных шкафов и т. п.).</w:t>
      </w:r>
    </w:p>
    <w:p w14:paraId="1FDE18AF" w14:textId="77777777" w:rsidR="005835C6" w:rsidRPr="003272A6" w:rsidRDefault="00AF4EE5">
      <w:pPr>
        <w:numPr>
          <w:ilvl w:val="0"/>
          <w:numId w:val="21"/>
        </w:numPr>
        <w:shd w:val="clear" w:color="auto" w:fill="FFFFFF"/>
        <w:suppressAutoHyphens w:val="0"/>
        <w:spacing w:after="0" w:line="240" w:lineRule="auto"/>
        <w:ind w:left="360"/>
        <w:jc w:val="both"/>
        <w:rPr>
          <w:rFonts w:ascii="Times New Roman" w:hAnsi="Times New Roman"/>
          <w:color w:val="000000"/>
          <w:sz w:val="28"/>
          <w:szCs w:val="28"/>
        </w:rPr>
      </w:pPr>
      <w:r w:rsidRPr="003272A6">
        <w:rPr>
          <w:rFonts w:ascii="Times New Roman" w:hAnsi="Times New Roman"/>
          <w:color w:val="000000"/>
          <w:sz w:val="28"/>
          <w:szCs w:val="28"/>
        </w:rPr>
        <w:t>Полезная или общая площадь здания. Для жилых зданий она определяется как сумма жилой и подсобной (вспомогательной) площадей.</w:t>
      </w:r>
    </w:p>
    <w:p w14:paraId="2665AF9E" w14:textId="77777777" w:rsidR="005835C6" w:rsidRPr="003272A6" w:rsidRDefault="00AF4EE5">
      <w:pPr>
        <w:numPr>
          <w:ilvl w:val="0"/>
          <w:numId w:val="21"/>
        </w:numPr>
        <w:shd w:val="clear" w:color="auto" w:fill="FFFFFF"/>
        <w:suppressAutoHyphens w:val="0"/>
        <w:spacing w:after="0" w:line="240" w:lineRule="auto"/>
        <w:ind w:left="360"/>
        <w:jc w:val="both"/>
        <w:rPr>
          <w:rFonts w:ascii="Times New Roman" w:hAnsi="Times New Roman"/>
          <w:color w:val="000000"/>
          <w:sz w:val="28"/>
          <w:szCs w:val="28"/>
        </w:rPr>
      </w:pPr>
      <w:r w:rsidRPr="003272A6">
        <w:rPr>
          <w:rFonts w:ascii="Times New Roman" w:hAnsi="Times New Roman"/>
          <w:color w:val="000000"/>
          <w:sz w:val="28"/>
          <w:szCs w:val="28"/>
        </w:rPr>
        <w:t>Площадь застройки – площадь горизонтального сечения в пределах внешнего периметра здания на уровне цоколя, включая выступающие части, имеющие перекрытия, и проезды под зданием.</w:t>
      </w:r>
    </w:p>
    <w:p w14:paraId="260F0329" w14:textId="77777777" w:rsidR="005835C6" w:rsidRPr="003272A6" w:rsidRDefault="00AF4EE5">
      <w:pPr>
        <w:numPr>
          <w:ilvl w:val="0"/>
          <w:numId w:val="21"/>
        </w:numPr>
        <w:shd w:val="clear" w:color="auto" w:fill="FFFFFF"/>
        <w:suppressAutoHyphens w:val="0"/>
        <w:spacing w:after="0" w:line="240" w:lineRule="auto"/>
        <w:ind w:left="360"/>
        <w:jc w:val="both"/>
        <w:rPr>
          <w:rFonts w:ascii="Times New Roman" w:hAnsi="Times New Roman"/>
          <w:color w:val="000000"/>
          <w:sz w:val="28"/>
          <w:szCs w:val="28"/>
        </w:rPr>
      </w:pPr>
      <w:r w:rsidRPr="003272A6">
        <w:rPr>
          <w:rFonts w:ascii="Times New Roman" w:hAnsi="Times New Roman"/>
          <w:color w:val="000000"/>
          <w:sz w:val="28"/>
          <w:szCs w:val="28"/>
        </w:rPr>
        <w:t>Строительный объём здания определяется умножением площади застройки на высоту уровня чистого пола первого этажа до верха совмещённого покрытия или верха утеплителя при чердачных крышах.</w:t>
      </w:r>
    </w:p>
    <w:p w14:paraId="28F90FAB" w14:textId="77777777" w:rsidR="005835C6" w:rsidRPr="003272A6" w:rsidRDefault="00AF4EE5">
      <w:pPr>
        <w:numPr>
          <w:ilvl w:val="0"/>
          <w:numId w:val="21"/>
        </w:numPr>
        <w:shd w:val="clear" w:color="auto" w:fill="FFFFFF"/>
        <w:suppressAutoHyphens w:val="0"/>
        <w:spacing w:after="0" w:line="240" w:lineRule="auto"/>
        <w:ind w:left="360"/>
        <w:jc w:val="both"/>
        <w:rPr>
          <w:rFonts w:ascii="Times New Roman" w:hAnsi="Times New Roman"/>
          <w:color w:val="000000"/>
          <w:sz w:val="28"/>
          <w:szCs w:val="28"/>
        </w:rPr>
      </w:pPr>
      <w:r w:rsidRPr="003272A6">
        <w:rPr>
          <w:rFonts w:ascii="Times New Roman" w:hAnsi="Times New Roman"/>
          <w:color w:val="000000"/>
          <w:sz w:val="28"/>
          <w:szCs w:val="28"/>
        </w:rPr>
        <w:t>Строительный объём световых фонарей, куполов, выступающих над плоскостью кровли, эркеров, тамбуров, застеклённых галерей и лоджий должен включаться в общий объём здания.</w:t>
      </w:r>
    </w:p>
    <w:p w14:paraId="75DAC971" w14:textId="77777777" w:rsidR="005835C6" w:rsidRPr="003272A6" w:rsidRDefault="00AF4EE5">
      <w:pPr>
        <w:numPr>
          <w:ilvl w:val="0"/>
          <w:numId w:val="21"/>
        </w:numPr>
        <w:shd w:val="clear" w:color="auto" w:fill="FFFFFF"/>
        <w:suppressAutoHyphens w:val="0"/>
        <w:spacing w:after="0" w:line="240" w:lineRule="auto"/>
        <w:ind w:left="360"/>
        <w:jc w:val="both"/>
        <w:rPr>
          <w:rFonts w:ascii="Times New Roman" w:hAnsi="Times New Roman"/>
          <w:color w:val="000000"/>
          <w:sz w:val="28"/>
          <w:szCs w:val="28"/>
        </w:rPr>
      </w:pPr>
      <w:r w:rsidRPr="003272A6">
        <w:rPr>
          <w:rFonts w:ascii="Times New Roman" w:hAnsi="Times New Roman"/>
          <w:color w:val="000000"/>
          <w:sz w:val="28"/>
          <w:szCs w:val="28"/>
        </w:rPr>
        <w:t>Объём портиков, проездов, летних помещений, размещаемых вне габаритов здания, пространств, не ограниченных стенами (дом на столбах), в общий объём здания не включается.</w:t>
      </w:r>
    </w:p>
    <w:p w14:paraId="656EE856" w14:textId="77777777" w:rsidR="005835C6" w:rsidRPr="003272A6" w:rsidRDefault="00AF4EE5">
      <w:pPr>
        <w:shd w:val="clear" w:color="auto" w:fill="FFFFFF"/>
        <w:suppressAutoHyphens w:val="0"/>
        <w:spacing w:after="0" w:line="240" w:lineRule="auto"/>
        <w:ind w:firstLine="708"/>
        <w:jc w:val="both"/>
        <w:rPr>
          <w:rFonts w:ascii="Times New Roman" w:hAnsi="Times New Roman"/>
          <w:color w:val="000000"/>
          <w:sz w:val="28"/>
          <w:szCs w:val="28"/>
        </w:rPr>
      </w:pPr>
      <w:r w:rsidRPr="003272A6">
        <w:rPr>
          <w:rFonts w:ascii="Times New Roman" w:hAnsi="Times New Roman"/>
          <w:color w:val="000000"/>
          <w:sz w:val="28"/>
          <w:szCs w:val="28"/>
        </w:rPr>
        <w:t>Необходимо представить наиболее полную технико-экономическую и социальную информацию по жилому дому с помощью натуральных и относительных показателей.</w:t>
      </w:r>
    </w:p>
    <w:p w14:paraId="6AD427D8" w14:textId="77777777" w:rsidR="005835C6" w:rsidRPr="003272A6" w:rsidRDefault="00AF4EE5">
      <w:pPr>
        <w:shd w:val="clear" w:color="auto" w:fill="FFFFFF"/>
        <w:suppressAutoHyphens w:val="0"/>
        <w:spacing w:after="0" w:line="240" w:lineRule="auto"/>
        <w:ind w:firstLine="708"/>
        <w:jc w:val="both"/>
        <w:rPr>
          <w:rFonts w:ascii="Times New Roman" w:hAnsi="Times New Roman"/>
          <w:color w:val="000000"/>
          <w:sz w:val="28"/>
          <w:szCs w:val="28"/>
        </w:rPr>
      </w:pPr>
      <w:r w:rsidRPr="003272A6">
        <w:rPr>
          <w:rFonts w:ascii="Times New Roman" w:hAnsi="Times New Roman"/>
          <w:color w:val="000000"/>
          <w:sz w:val="28"/>
          <w:szCs w:val="28"/>
        </w:rPr>
        <w:t>Основные натурные показатели объёмно-планировочного решения квартир и всего жилого дома:</w:t>
      </w:r>
    </w:p>
    <w:p w14:paraId="68098C4B"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Жилая площадь квартиры, дома, м</w:t>
      </w:r>
      <w:r w:rsidRPr="003272A6">
        <w:rPr>
          <w:rFonts w:ascii="Times New Roman" w:hAnsi="Times New Roman"/>
          <w:color w:val="000000"/>
          <w:sz w:val="28"/>
          <w:szCs w:val="28"/>
          <w:vertAlign w:val="superscript"/>
        </w:rPr>
        <w:t>2</w:t>
      </w:r>
      <w:r w:rsidRPr="003272A6">
        <w:rPr>
          <w:rFonts w:ascii="Times New Roman" w:hAnsi="Times New Roman"/>
          <w:color w:val="000000"/>
          <w:sz w:val="28"/>
          <w:szCs w:val="28"/>
        </w:rPr>
        <w:t>.</w:t>
      </w:r>
    </w:p>
    <w:p w14:paraId="5157F8C7"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Вспомогательная площадь квартиры, дома, м</w:t>
      </w:r>
      <w:r w:rsidRPr="003272A6">
        <w:rPr>
          <w:rFonts w:ascii="Times New Roman" w:hAnsi="Times New Roman"/>
          <w:color w:val="000000"/>
          <w:sz w:val="28"/>
          <w:szCs w:val="28"/>
          <w:vertAlign w:val="superscript"/>
        </w:rPr>
        <w:t>2</w:t>
      </w:r>
      <w:r w:rsidRPr="003272A6">
        <w:rPr>
          <w:rFonts w:ascii="Times New Roman" w:hAnsi="Times New Roman"/>
          <w:color w:val="000000"/>
          <w:sz w:val="28"/>
          <w:szCs w:val="28"/>
        </w:rPr>
        <w:t>.</w:t>
      </w:r>
    </w:p>
    <w:p w14:paraId="36EFDAD6"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Общая полезная площадь квартиры, дома, м</w:t>
      </w:r>
      <w:r w:rsidRPr="003272A6">
        <w:rPr>
          <w:rFonts w:ascii="Times New Roman" w:hAnsi="Times New Roman"/>
          <w:color w:val="000000"/>
          <w:sz w:val="28"/>
          <w:szCs w:val="28"/>
          <w:vertAlign w:val="superscript"/>
        </w:rPr>
        <w:t>2</w:t>
      </w:r>
      <w:r w:rsidRPr="003272A6">
        <w:rPr>
          <w:rFonts w:ascii="Times New Roman" w:hAnsi="Times New Roman"/>
          <w:color w:val="000000"/>
          <w:sz w:val="28"/>
          <w:szCs w:val="28"/>
        </w:rPr>
        <w:t>.</w:t>
      </w:r>
    </w:p>
    <w:p w14:paraId="2AAB16D7"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Площадь летних помещений (балконы, веранды), м</w:t>
      </w:r>
      <w:r w:rsidRPr="003272A6">
        <w:rPr>
          <w:rFonts w:ascii="Times New Roman" w:hAnsi="Times New Roman"/>
          <w:color w:val="000000"/>
          <w:sz w:val="28"/>
          <w:szCs w:val="28"/>
          <w:vertAlign w:val="superscript"/>
        </w:rPr>
        <w:t>2</w:t>
      </w:r>
      <w:r w:rsidRPr="003272A6">
        <w:rPr>
          <w:rFonts w:ascii="Times New Roman" w:hAnsi="Times New Roman"/>
          <w:color w:val="000000"/>
          <w:sz w:val="28"/>
          <w:szCs w:val="28"/>
        </w:rPr>
        <w:t>.</w:t>
      </w:r>
    </w:p>
    <w:p w14:paraId="0097FA72"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Конструктивная площадь по дому, м</w:t>
      </w:r>
      <w:r w:rsidRPr="003272A6">
        <w:rPr>
          <w:rFonts w:ascii="Times New Roman" w:hAnsi="Times New Roman"/>
          <w:color w:val="000000"/>
          <w:sz w:val="28"/>
          <w:szCs w:val="28"/>
          <w:vertAlign w:val="superscript"/>
        </w:rPr>
        <w:t>2</w:t>
      </w:r>
      <w:r w:rsidRPr="003272A6">
        <w:rPr>
          <w:rFonts w:ascii="Times New Roman" w:hAnsi="Times New Roman"/>
          <w:color w:val="000000"/>
          <w:sz w:val="28"/>
          <w:szCs w:val="28"/>
        </w:rPr>
        <w:t>.</w:t>
      </w:r>
    </w:p>
    <w:p w14:paraId="616F8DB3"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Площадь застройки дома, м</w:t>
      </w:r>
      <w:r w:rsidRPr="003272A6">
        <w:rPr>
          <w:rFonts w:ascii="Times New Roman" w:hAnsi="Times New Roman"/>
          <w:color w:val="000000"/>
          <w:sz w:val="28"/>
          <w:szCs w:val="28"/>
          <w:vertAlign w:val="superscript"/>
        </w:rPr>
        <w:t>2</w:t>
      </w:r>
      <w:r w:rsidRPr="003272A6">
        <w:rPr>
          <w:rFonts w:ascii="Times New Roman" w:hAnsi="Times New Roman"/>
          <w:color w:val="000000"/>
          <w:sz w:val="28"/>
          <w:szCs w:val="28"/>
        </w:rPr>
        <w:t>.</w:t>
      </w:r>
    </w:p>
    <w:p w14:paraId="0F9C0544"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Строительный объём здания, м</w:t>
      </w:r>
      <w:r w:rsidRPr="003272A6">
        <w:rPr>
          <w:rFonts w:ascii="Times New Roman" w:hAnsi="Times New Roman"/>
          <w:color w:val="000000"/>
          <w:sz w:val="28"/>
          <w:szCs w:val="28"/>
          <w:vertAlign w:val="superscript"/>
        </w:rPr>
        <w:t>3</w:t>
      </w:r>
      <w:r w:rsidRPr="003272A6">
        <w:rPr>
          <w:rFonts w:ascii="Times New Roman" w:hAnsi="Times New Roman"/>
          <w:color w:val="000000"/>
          <w:sz w:val="28"/>
          <w:szCs w:val="28"/>
        </w:rPr>
        <w:t>.</w:t>
      </w:r>
    </w:p>
    <w:p w14:paraId="6F82BC98"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Ряд натурных показателей заносятся в сводную таблицу.</w:t>
      </w:r>
    </w:p>
    <w:p w14:paraId="058A0A95"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Таблица 1</w:t>
      </w:r>
    </w:p>
    <w:p w14:paraId="1BC4B73E"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lastRenderedPageBreak/>
        <w:t>Структура жилого дома по типу квартир и их площадей</w:t>
      </w:r>
    </w:p>
    <w:tbl>
      <w:tblPr>
        <w:tblW w:w="9734" w:type="dxa"/>
        <w:tblLayout w:type="fixed"/>
        <w:tblCellMar>
          <w:left w:w="116" w:type="dxa"/>
          <w:right w:w="116" w:type="dxa"/>
        </w:tblCellMar>
        <w:tblLook w:val="04A0" w:firstRow="1" w:lastRow="0" w:firstColumn="1" w:lastColumn="0" w:noHBand="0" w:noVBand="1"/>
      </w:tblPr>
      <w:tblGrid>
        <w:gridCol w:w="1316"/>
        <w:gridCol w:w="1247"/>
        <w:gridCol w:w="1327"/>
        <w:gridCol w:w="1351"/>
        <w:gridCol w:w="1327"/>
        <w:gridCol w:w="1328"/>
        <w:gridCol w:w="926"/>
        <w:gridCol w:w="912"/>
      </w:tblGrid>
      <w:tr w:rsidR="005835C6" w:rsidRPr="003272A6" w14:paraId="07A66342" w14:textId="77777777">
        <w:tc>
          <w:tcPr>
            <w:tcW w:w="13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B69971" w14:textId="77777777" w:rsidR="005835C6" w:rsidRPr="003272A6" w:rsidRDefault="00AF4EE5">
            <w:pPr>
              <w:widowControl w:val="0"/>
              <w:suppressAutoHyphens w:val="0"/>
              <w:spacing w:after="0" w:line="240" w:lineRule="auto"/>
              <w:jc w:val="both"/>
              <w:rPr>
                <w:rFonts w:ascii="Times New Roman" w:hAnsi="Times New Roman"/>
                <w:color w:val="000000"/>
                <w:sz w:val="28"/>
                <w:szCs w:val="28"/>
              </w:rPr>
            </w:pPr>
            <w:bookmarkStart w:id="5" w:name="0"/>
            <w:bookmarkStart w:id="6" w:name="a6cc3053ca6bf5d08a611dca94b436b840dfeca3"/>
            <w:bookmarkEnd w:id="5"/>
            <w:bookmarkEnd w:id="6"/>
            <w:r w:rsidRPr="003272A6">
              <w:rPr>
                <w:rFonts w:ascii="Times New Roman" w:hAnsi="Times New Roman"/>
                <w:color w:val="000000"/>
                <w:sz w:val="28"/>
                <w:szCs w:val="28"/>
              </w:rPr>
              <w:t>Тип квартиры</w:t>
            </w:r>
          </w:p>
        </w:tc>
        <w:tc>
          <w:tcPr>
            <w:tcW w:w="124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296EAC" w14:textId="77777777" w:rsidR="005835C6" w:rsidRPr="003272A6" w:rsidRDefault="00AF4EE5">
            <w:pPr>
              <w:widowControl w:val="0"/>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Количество квартир в доме</w:t>
            </w:r>
          </w:p>
        </w:tc>
        <w:tc>
          <w:tcPr>
            <w:tcW w:w="1327" w:type="dxa"/>
            <w:tcBorders>
              <w:top w:val="single" w:sz="8" w:space="0" w:color="000000"/>
              <w:left w:val="single" w:sz="8" w:space="0" w:color="000000"/>
              <w:bottom w:val="single" w:sz="8" w:space="0" w:color="000000"/>
              <w:right w:val="single" w:sz="8" w:space="0" w:color="000000"/>
            </w:tcBorders>
            <w:shd w:val="clear" w:color="auto" w:fill="FFFFFF"/>
          </w:tcPr>
          <w:p w14:paraId="6C87A887" w14:textId="77777777" w:rsidR="005835C6" w:rsidRPr="003272A6" w:rsidRDefault="00AF4EE5">
            <w:pPr>
              <w:widowControl w:val="0"/>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Показатели по квартирам</w:t>
            </w:r>
          </w:p>
        </w:tc>
        <w:tc>
          <w:tcPr>
            <w:tcW w:w="1351" w:type="dxa"/>
            <w:tcBorders>
              <w:top w:val="single" w:sz="8" w:space="0" w:color="000000"/>
              <w:left w:val="single" w:sz="8" w:space="0" w:color="000000"/>
              <w:bottom w:val="single" w:sz="8" w:space="0" w:color="000000"/>
              <w:right w:val="single" w:sz="8" w:space="0" w:color="000000"/>
            </w:tcBorders>
            <w:shd w:val="clear" w:color="auto" w:fill="FFFFFF"/>
          </w:tcPr>
          <w:p w14:paraId="2B594066" w14:textId="77777777" w:rsidR="005835C6" w:rsidRPr="003272A6" w:rsidRDefault="00AF4EE5">
            <w:pPr>
              <w:widowControl w:val="0"/>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Показатели по всему дому</w:t>
            </w:r>
          </w:p>
        </w:tc>
        <w:tc>
          <w:tcPr>
            <w:tcW w:w="1327" w:type="dxa"/>
            <w:tcBorders>
              <w:top w:val="single" w:sz="8" w:space="0" w:color="000000"/>
              <w:left w:val="single" w:sz="8" w:space="0" w:color="000000"/>
              <w:bottom w:val="single" w:sz="8" w:space="0" w:color="000000"/>
              <w:right w:val="single" w:sz="8" w:space="0" w:color="000000"/>
            </w:tcBorders>
            <w:shd w:val="clear" w:color="auto" w:fill="FFFFFF"/>
          </w:tcPr>
          <w:p w14:paraId="1A085E8D" w14:textId="77777777" w:rsidR="005835C6" w:rsidRPr="003272A6" w:rsidRDefault="005835C6">
            <w:pPr>
              <w:widowControl w:val="0"/>
              <w:suppressAutoHyphens w:val="0"/>
              <w:spacing w:after="0" w:line="240" w:lineRule="auto"/>
              <w:rPr>
                <w:rFonts w:ascii="Times New Roman" w:hAnsi="Times New Roman"/>
                <w:color w:val="000000"/>
                <w:sz w:val="28"/>
                <w:szCs w:val="28"/>
              </w:rPr>
            </w:pPr>
          </w:p>
        </w:tc>
        <w:tc>
          <w:tcPr>
            <w:tcW w:w="1328" w:type="dxa"/>
            <w:tcBorders>
              <w:top w:val="single" w:sz="8" w:space="0" w:color="000000"/>
              <w:left w:val="single" w:sz="8" w:space="0" w:color="000000"/>
              <w:bottom w:val="single" w:sz="8" w:space="0" w:color="000000"/>
              <w:right w:val="single" w:sz="8" w:space="0" w:color="000000"/>
            </w:tcBorders>
            <w:shd w:val="clear" w:color="auto" w:fill="FFFFFF"/>
          </w:tcPr>
          <w:p w14:paraId="4E20045D" w14:textId="77777777" w:rsidR="005835C6" w:rsidRPr="003272A6" w:rsidRDefault="005835C6">
            <w:pPr>
              <w:widowControl w:val="0"/>
              <w:suppressAutoHyphens w:val="0"/>
              <w:spacing w:after="0" w:line="240" w:lineRule="auto"/>
              <w:rPr>
                <w:rFonts w:ascii="Times New Roman" w:hAnsi="Times New Roman"/>
                <w:sz w:val="28"/>
                <w:szCs w:val="28"/>
              </w:rPr>
            </w:pPr>
          </w:p>
        </w:tc>
        <w:tc>
          <w:tcPr>
            <w:tcW w:w="926" w:type="dxa"/>
            <w:tcBorders>
              <w:top w:val="single" w:sz="8" w:space="0" w:color="000000"/>
              <w:left w:val="single" w:sz="8" w:space="0" w:color="000000"/>
              <w:bottom w:val="single" w:sz="8" w:space="0" w:color="000000"/>
              <w:right w:val="single" w:sz="8" w:space="0" w:color="000000"/>
            </w:tcBorders>
            <w:shd w:val="clear" w:color="auto" w:fill="FFFFFF"/>
          </w:tcPr>
          <w:p w14:paraId="3D544604" w14:textId="77777777" w:rsidR="005835C6" w:rsidRPr="003272A6" w:rsidRDefault="005835C6">
            <w:pPr>
              <w:widowControl w:val="0"/>
              <w:suppressAutoHyphens w:val="0"/>
              <w:spacing w:after="0" w:line="240" w:lineRule="auto"/>
              <w:rPr>
                <w:rFonts w:ascii="Times New Roman" w:hAnsi="Times New Roman"/>
                <w:sz w:val="28"/>
                <w:szCs w:val="28"/>
              </w:rPr>
            </w:pPr>
          </w:p>
        </w:tc>
        <w:tc>
          <w:tcPr>
            <w:tcW w:w="912" w:type="dxa"/>
            <w:tcBorders>
              <w:top w:val="single" w:sz="8" w:space="0" w:color="000000"/>
              <w:left w:val="single" w:sz="8" w:space="0" w:color="000000"/>
              <w:bottom w:val="single" w:sz="8" w:space="0" w:color="000000"/>
              <w:right w:val="single" w:sz="8" w:space="0" w:color="000000"/>
            </w:tcBorders>
            <w:shd w:val="clear" w:color="auto" w:fill="FFFFFF"/>
          </w:tcPr>
          <w:p w14:paraId="650EE64F" w14:textId="77777777" w:rsidR="005835C6" w:rsidRPr="003272A6" w:rsidRDefault="005835C6">
            <w:pPr>
              <w:widowControl w:val="0"/>
              <w:suppressAutoHyphens w:val="0"/>
              <w:spacing w:after="0" w:line="240" w:lineRule="auto"/>
              <w:rPr>
                <w:rFonts w:ascii="Times New Roman" w:hAnsi="Times New Roman"/>
                <w:sz w:val="28"/>
                <w:szCs w:val="28"/>
              </w:rPr>
            </w:pPr>
          </w:p>
        </w:tc>
      </w:tr>
      <w:tr w:rsidR="005835C6" w:rsidRPr="003272A6" w14:paraId="24B463D0" w14:textId="77777777">
        <w:trPr>
          <w:trHeight w:val="780"/>
        </w:trPr>
        <w:tc>
          <w:tcPr>
            <w:tcW w:w="1315" w:type="dxa"/>
            <w:tcBorders>
              <w:top w:val="single" w:sz="8" w:space="0" w:color="000000"/>
              <w:left w:val="single" w:sz="8" w:space="0" w:color="000000"/>
              <w:bottom w:val="single" w:sz="8" w:space="0" w:color="000000"/>
              <w:right w:val="single" w:sz="8" w:space="0" w:color="000000"/>
            </w:tcBorders>
            <w:shd w:val="clear" w:color="auto" w:fill="FFFFFF"/>
          </w:tcPr>
          <w:p w14:paraId="153A8670" w14:textId="77777777" w:rsidR="005835C6" w:rsidRPr="003272A6" w:rsidRDefault="005835C6">
            <w:pPr>
              <w:widowControl w:val="0"/>
              <w:suppressAutoHyphens w:val="0"/>
              <w:spacing w:after="0" w:line="240" w:lineRule="auto"/>
              <w:rPr>
                <w:rFonts w:ascii="Times New Roman" w:hAnsi="Times New Roman"/>
                <w:sz w:val="28"/>
                <w:szCs w:val="28"/>
              </w:rPr>
            </w:pPr>
          </w:p>
        </w:tc>
        <w:tc>
          <w:tcPr>
            <w:tcW w:w="124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4437A8" w14:textId="77777777" w:rsidR="005835C6" w:rsidRPr="003272A6" w:rsidRDefault="005835C6">
            <w:pPr>
              <w:widowControl w:val="0"/>
              <w:suppressAutoHyphens w:val="0"/>
              <w:spacing w:after="0" w:line="240" w:lineRule="auto"/>
              <w:rPr>
                <w:rFonts w:ascii="Times New Roman" w:hAnsi="Times New Roman"/>
                <w:sz w:val="28"/>
                <w:szCs w:val="28"/>
              </w:rPr>
            </w:pPr>
          </w:p>
        </w:tc>
        <w:tc>
          <w:tcPr>
            <w:tcW w:w="132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17C7A7" w14:textId="77777777" w:rsidR="005835C6" w:rsidRPr="003272A6" w:rsidRDefault="00AF4EE5">
            <w:pPr>
              <w:widowControl w:val="0"/>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Жилая площадь, м</w:t>
            </w:r>
            <w:r w:rsidRPr="003272A6">
              <w:rPr>
                <w:rFonts w:ascii="Times New Roman" w:hAnsi="Times New Roman"/>
                <w:color w:val="000000"/>
                <w:sz w:val="28"/>
                <w:szCs w:val="28"/>
                <w:vertAlign w:val="superscript"/>
              </w:rPr>
              <w:t>2</w:t>
            </w:r>
          </w:p>
        </w:tc>
        <w:tc>
          <w:tcPr>
            <w:tcW w:w="13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531E2B" w14:textId="77777777" w:rsidR="005835C6" w:rsidRPr="003272A6" w:rsidRDefault="00AF4EE5">
            <w:pPr>
              <w:widowControl w:val="0"/>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Вспомогательная площадь, м</w:t>
            </w:r>
            <w:r w:rsidRPr="003272A6">
              <w:rPr>
                <w:rFonts w:ascii="Times New Roman" w:hAnsi="Times New Roman"/>
                <w:color w:val="000000"/>
                <w:sz w:val="28"/>
                <w:szCs w:val="28"/>
                <w:vertAlign w:val="superscript"/>
              </w:rPr>
              <w:t>2</w:t>
            </w:r>
          </w:p>
        </w:tc>
        <w:tc>
          <w:tcPr>
            <w:tcW w:w="132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B94E6C" w14:textId="77777777" w:rsidR="005835C6" w:rsidRPr="003272A6" w:rsidRDefault="00AF4EE5">
            <w:pPr>
              <w:widowControl w:val="0"/>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Общая</w:t>
            </w:r>
          </w:p>
          <w:p w14:paraId="0B024B98" w14:textId="77777777" w:rsidR="005835C6" w:rsidRPr="003272A6" w:rsidRDefault="00AF4EE5">
            <w:pPr>
              <w:widowControl w:val="0"/>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полезная площадь, м</w:t>
            </w:r>
            <w:r w:rsidRPr="003272A6">
              <w:rPr>
                <w:rFonts w:ascii="Times New Roman" w:hAnsi="Times New Roman"/>
                <w:color w:val="000000"/>
                <w:sz w:val="28"/>
                <w:szCs w:val="28"/>
                <w:vertAlign w:val="superscript"/>
              </w:rPr>
              <w:t>2</w:t>
            </w:r>
          </w:p>
        </w:tc>
        <w:tc>
          <w:tcPr>
            <w:tcW w:w="132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1ACF32" w14:textId="77777777" w:rsidR="005835C6" w:rsidRPr="003272A6" w:rsidRDefault="00AF4EE5">
            <w:pPr>
              <w:widowControl w:val="0"/>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Жилая площадь, м</w:t>
            </w:r>
            <w:r w:rsidRPr="003272A6">
              <w:rPr>
                <w:rFonts w:ascii="Times New Roman" w:hAnsi="Times New Roman"/>
                <w:color w:val="000000"/>
                <w:sz w:val="28"/>
                <w:szCs w:val="28"/>
                <w:vertAlign w:val="superscript"/>
              </w:rPr>
              <w:t>2</w:t>
            </w:r>
          </w:p>
        </w:tc>
        <w:tc>
          <w:tcPr>
            <w:tcW w:w="92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8BAE39" w14:textId="77777777" w:rsidR="005835C6" w:rsidRPr="003272A6" w:rsidRDefault="00AF4EE5">
            <w:pPr>
              <w:widowControl w:val="0"/>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Вспомогательная площадь, м</w:t>
            </w:r>
            <w:r w:rsidRPr="003272A6">
              <w:rPr>
                <w:rFonts w:ascii="Times New Roman" w:hAnsi="Times New Roman"/>
                <w:color w:val="000000"/>
                <w:sz w:val="28"/>
                <w:szCs w:val="28"/>
                <w:vertAlign w:val="superscript"/>
              </w:rPr>
              <w:t>2</w:t>
            </w:r>
          </w:p>
        </w:tc>
        <w:tc>
          <w:tcPr>
            <w:tcW w:w="91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A77A54" w14:textId="77777777" w:rsidR="005835C6" w:rsidRPr="003272A6" w:rsidRDefault="00AF4EE5">
            <w:pPr>
              <w:widowControl w:val="0"/>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Общая</w:t>
            </w:r>
          </w:p>
          <w:p w14:paraId="0A0CB625" w14:textId="77777777" w:rsidR="005835C6" w:rsidRPr="003272A6" w:rsidRDefault="00AF4EE5">
            <w:pPr>
              <w:widowControl w:val="0"/>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полезная площадь, м</w:t>
            </w:r>
            <w:r w:rsidRPr="003272A6">
              <w:rPr>
                <w:rFonts w:ascii="Times New Roman" w:hAnsi="Times New Roman"/>
                <w:color w:val="000000"/>
                <w:sz w:val="28"/>
                <w:szCs w:val="28"/>
                <w:vertAlign w:val="superscript"/>
              </w:rPr>
              <w:t>2</w:t>
            </w:r>
          </w:p>
        </w:tc>
      </w:tr>
      <w:tr w:rsidR="005835C6" w:rsidRPr="003272A6" w14:paraId="15B1B72A" w14:textId="77777777">
        <w:tc>
          <w:tcPr>
            <w:tcW w:w="13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65E925" w14:textId="77777777" w:rsidR="005835C6" w:rsidRPr="003272A6" w:rsidRDefault="00AF4EE5">
            <w:pPr>
              <w:widowControl w:val="0"/>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1</w:t>
            </w:r>
          </w:p>
        </w:tc>
        <w:tc>
          <w:tcPr>
            <w:tcW w:w="124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AE0E53" w14:textId="77777777" w:rsidR="005835C6" w:rsidRPr="003272A6" w:rsidRDefault="00AF4EE5">
            <w:pPr>
              <w:widowControl w:val="0"/>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2</w:t>
            </w:r>
          </w:p>
        </w:tc>
        <w:tc>
          <w:tcPr>
            <w:tcW w:w="132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6876D8" w14:textId="77777777" w:rsidR="005835C6" w:rsidRPr="003272A6" w:rsidRDefault="00AF4EE5">
            <w:pPr>
              <w:widowControl w:val="0"/>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3</w:t>
            </w:r>
          </w:p>
        </w:tc>
        <w:tc>
          <w:tcPr>
            <w:tcW w:w="13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A41D81" w14:textId="77777777" w:rsidR="005835C6" w:rsidRPr="003272A6" w:rsidRDefault="00AF4EE5">
            <w:pPr>
              <w:widowControl w:val="0"/>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4</w:t>
            </w:r>
          </w:p>
        </w:tc>
        <w:tc>
          <w:tcPr>
            <w:tcW w:w="132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0C99F5" w14:textId="77777777" w:rsidR="005835C6" w:rsidRPr="003272A6" w:rsidRDefault="00AF4EE5">
            <w:pPr>
              <w:widowControl w:val="0"/>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5</w:t>
            </w:r>
          </w:p>
        </w:tc>
        <w:tc>
          <w:tcPr>
            <w:tcW w:w="132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7B1968" w14:textId="77777777" w:rsidR="005835C6" w:rsidRPr="003272A6" w:rsidRDefault="00AF4EE5">
            <w:pPr>
              <w:widowControl w:val="0"/>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6</w:t>
            </w:r>
          </w:p>
        </w:tc>
        <w:tc>
          <w:tcPr>
            <w:tcW w:w="92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8A769D" w14:textId="77777777" w:rsidR="005835C6" w:rsidRPr="003272A6" w:rsidRDefault="00AF4EE5">
            <w:pPr>
              <w:widowControl w:val="0"/>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7</w:t>
            </w:r>
          </w:p>
        </w:tc>
        <w:tc>
          <w:tcPr>
            <w:tcW w:w="91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F5119E" w14:textId="77777777" w:rsidR="005835C6" w:rsidRPr="003272A6" w:rsidRDefault="00AF4EE5">
            <w:pPr>
              <w:widowControl w:val="0"/>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8</w:t>
            </w:r>
          </w:p>
        </w:tc>
      </w:tr>
      <w:tr w:rsidR="005835C6" w:rsidRPr="003272A6" w14:paraId="238D4D25" w14:textId="77777777">
        <w:tc>
          <w:tcPr>
            <w:tcW w:w="1315" w:type="dxa"/>
            <w:tcBorders>
              <w:top w:val="single" w:sz="8" w:space="0" w:color="000000"/>
              <w:left w:val="single" w:sz="8" w:space="0" w:color="000000"/>
              <w:bottom w:val="single" w:sz="8" w:space="0" w:color="000000"/>
              <w:right w:val="single" w:sz="8" w:space="0" w:color="000000"/>
            </w:tcBorders>
            <w:shd w:val="clear" w:color="auto" w:fill="FFFFFF"/>
          </w:tcPr>
          <w:p w14:paraId="5DCC74C9" w14:textId="77777777" w:rsidR="005835C6" w:rsidRPr="003272A6" w:rsidRDefault="00AF4EE5">
            <w:pPr>
              <w:widowControl w:val="0"/>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1-комн. А</w:t>
            </w:r>
          </w:p>
        </w:tc>
        <w:tc>
          <w:tcPr>
            <w:tcW w:w="124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A93B82" w14:textId="77777777" w:rsidR="005835C6" w:rsidRPr="003272A6" w:rsidRDefault="005835C6">
            <w:pPr>
              <w:widowControl w:val="0"/>
              <w:suppressAutoHyphens w:val="0"/>
              <w:spacing w:after="0" w:line="240" w:lineRule="auto"/>
              <w:rPr>
                <w:rFonts w:ascii="Times New Roman" w:hAnsi="Times New Roman"/>
                <w:color w:val="000000"/>
                <w:sz w:val="28"/>
                <w:szCs w:val="28"/>
              </w:rPr>
            </w:pPr>
          </w:p>
        </w:tc>
        <w:tc>
          <w:tcPr>
            <w:tcW w:w="1327" w:type="dxa"/>
            <w:tcBorders>
              <w:top w:val="single" w:sz="8" w:space="0" w:color="000000"/>
              <w:left w:val="single" w:sz="8" w:space="0" w:color="000000"/>
              <w:bottom w:val="single" w:sz="8" w:space="0" w:color="000000"/>
              <w:right w:val="single" w:sz="8" w:space="0" w:color="000000"/>
            </w:tcBorders>
            <w:shd w:val="clear" w:color="auto" w:fill="FFFFFF"/>
          </w:tcPr>
          <w:p w14:paraId="025CA0B4" w14:textId="77777777" w:rsidR="005835C6" w:rsidRPr="003272A6" w:rsidRDefault="005835C6">
            <w:pPr>
              <w:widowControl w:val="0"/>
              <w:suppressAutoHyphens w:val="0"/>
              <w:spacing w:after="0" w:line="240" w:lineRule="auto"/>
              <w:rPr>
                <w:rFonts w:ascii="Times New Roman" w:hAnsi="Times New Roman"/>
                <w:sz w:val="28"/>
                <w:szCs w:val="28"/>
              </w:rPr>
            </w:pPr>
          </w:p>
        </w:tc>
        <w:tc>
          <w:tcPr>
            <w:tcW w:w="1351" w:type="dxa"/>
            <w:tcBorders>
              <w:top w:val="single" w:sz="8" w:space="0" w:color="000000"/>
              <w:left w:val="single" w:sz="8" w:space="0" w:color="000000"/>
              <w:bottom w:val="single" w:sz="8" w:space="0" w:color="000000"/>
              <w:right w:val="single" w:sz="8" w:space="0" w:color="000000"/>
            </w:tcBorders>
            <w:shd w:val="clear" w:color="auto" w:fill="FFFFFF"/>
          </w:tcPr>
          <w:p w14:paraId="368DCEE4" w14:textId="77777777" w:rsidR="005835C6" w:rsidRPr="003272A6" w:rsidRDefault="005835C6">
            <w:pPr>
              <w:widowControl w:val="0"/>
              <w:suppressAutoHyphens w:val="0"/>
              <w:spacing w:after="0" w:line="240" w:lineRule="auto"/>
              <w:rPr>
                <w:rFonts w:ascii="Times New Roman" w:hAnsi="Times New Roman"/>
                <w:sz w:val="28"/>
                <w:szCs w:val="28"/>
              </w:rPr>
            </w:pPr>
          </w:p>
        </w:tc>
        <w:tc>
          <w:tcPr>
            <w:tcW w:w="1327" w:type="dxa"/>
            <w:tcBorders>
              <w:top w:val="single" w:sz="8" w:space="0" w:color="000000"/>
              <w:left w:val="single" w:sz="8" w:space="0" w:color="000000"/>
              <w:bottom w:val="single" w:sz="8" w:space="0" w:color="000000"/>
              <w:right w:val="single" w:sz="8" w:space="0" w:color="000000"/>
            </w:tcBorders>
            <w:shd w:val="clear" w:color="auto" w:fill="FFFFFF"/>
          </w:tcPr>
          <w:p w14:paraId="7946CED4" w14:textId="77777777" w:rsidR="005835C6" w:rsidRPr="003272A6" w:rsidRDefault="005835C6">
            <w:pPr>
              <w:widowControl w:val="0"/>
              <w:suppressAutoHyphens w:val="0"/>
              <w:spacing w:after="0" w:line="240" w:lineRule="auto"/>
              <w:rPr>
                <w:rFonts w:ascii="Times New Roman" w:hAnsi="Times New Roman"/>
                <w:sz w:val="28"/>
                <w:szCs w:val="28"/>
              </w:rPr>
            </w:pPr>
          </w:p>
        </w:tc>
        <w:tc>
          <w:tcPr>
            <w:tcW w:w="1328" w:type="dxa"/>
            <w:tcBorders>
              <w:top w:val="single" w:sz="8" w:space="0" w:color="000000"/>
              <w:left w:val="single" w:sz="8" w:space="0" w:color="000000"/>
              <w:bottom w:val="single" w:sz="8" w:space="0" w:color="000000"/>
              <w:right w:val="single" w:sz="8" w:space="0" w:color="000000"/>
            </w:tcBorders>
            <w:shd w:val="clear" w:color="auto" w:fill="FFFFFF"/>
          </w:tcPr>
          <w:p w14:paraId="2C798F3B" w14:textId="77777777" w:rsidR="005835C6" w:rsidRPr="003272A6" w:rsidRDefault="005835C6">
            <w:pPr>
              <w:widowControl w:val="0"/>
              <w:suppressAutoHyphens w:val="0"/>
              <w:spacing w:after="0" w:line="240" w:lineRule="auto"/>
              <w:rPr>
                <w:rFonts w:ascii="Times New Roman" w:hAnsi="Times New Roman"/>
                <w:sz w:val="28"/>
                <w:szCs w:val="28"/>
              </w:rPr>
            </w:pPr>
          </w:p>
        </w:tc>
        <w:tc>
          <w:tcPr>
            <w:tcW w:w="926" w:type="dxa"/>
            <w:tcBorders>
              <w:top w:val="single" w:sz="8" w:space="0" w:color="000000"/>
              <w:left w:val="single" w:sz="8" w:space="0" w:color="000000"/>
              <w:bottom w:val="single" w:sz="8" w:space="0" w:color="000000"/>
              <w:right w:val="single" w:sz="8" w:space="0" w:color="000000"/>
            </w:tcBorders>
            <w:shd w:val="clear" w:color="auto" w:fill="FFFFFF"/>
          </w:tcPr>
          <w:p w14:paraId="4E7899C8" w14:textId="77777777" w:rsidR="005835C6" w:rsidRPr="003272A6" w:rsidRDefault="005835C6">
            <w:pPr>
              <w:widowControl w:val="0"/>
              <w:suppressAutoHyphens w:val="0"/>
              <w:spacing w:after="0" w:line="240" w:lineRule="auto"/>
              <w:rPr>
                <w:rFonts w:ascii="Times New Roman" w:hAnsi="Times New Roman"/>
                <w:sz w:val="28"/>
                <w:szCs w:val="28"/>
              </w:rPr>
            </w:pPr>
          </w:p>
        </w:tc>
        <w:tc>
          <w:tcPr>
            <w:tcW w:w="912" w:type="dxa"/>
            <w:tcBorders>
              <w:top w:val="single" w:sz="8" w:space="0" w:color="000000"/>
              <w:left w:val="single" w:sz="8" w:space="0" w:color="000000"/>
              <w:bottom w:val="single" w:sz="8" w:space="0" w:color="000000"/>
              <w:right w:val="single" w:sz="8" w:space="0" w:color="000000"/>
            </w:tcBorders>
            <w:shd w:val="clear" w:color="auto" w:fill="FFFFFF"/>
          </w:tcPr>
          <w:p w14:paraId="03B07536" w14:textId="77777777" w:rsidR="005835C6" w:rsidRPr="003272A6" w:rsidRDefault="005835C6">
            <w:pPr>
              <w:widowControl w:val="0"/>
              <w:suppressAutoHyphens w:val="0"/>
              <w:spacing w:after="0" w:line="240" w:lineRule="auto"/>
              <w:rPr>
                <w:rFonts w:ascii="Times New Roman" w:hAnsi="Times New Roman"/>
                <w:sz w:val="28"/>
                <w:szCs w:val="28"/>
              </w:rPr>
            </w:pPr>
          </w:p>
        </w:tc>
      </w:tr>
      <w:tr w:rsidR="005835C6" w:rsidRPr="003272A6" w14:paraId="1CAE59F2" w14:textId="77777777">
        <w:tc>
          <w:tcPr>
            <w:tcW w:w="1315" w:type="dxa"/>
            <w:tcBorders>
              <w:top w:val="single" w:sz="8" w:space="0" w:color="000000"/>
              <w:left w:val="single" w:sz="8" w:space="0" w:color="000000"/>
              <w:bottom w:val="single" w:sz="8" w:space="0" w:color="000000"/>
              <w:right w:val="single" w:sz="8" w:space="0" w:color="000000"/>
            </w:tcBorders>
            <w:shd w:val="clear" w:color="auto" w:fill="FFFFFF"/>
          </w:tcPr>
          <w:p w14:paraId="7ED54494" w14:textId="77777777" w:rsidR="005835C6" w:rsidRPr="003272A6" w:rsidRDefault="00AF4EE5">
            <w:pPr>
              <w:widowControl w:val="0"/>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2-комн. А</w:t>
            </w:r>
          </w:p>
        </w:tc>
        <w:tc>
          <w:tcPr>
            <w:tcW w:w="1246" w:type="dxa"/>
            <w:tcBorders>
              <w:top w:val="single" w:sz="8" w:space="0" w:color="000000"/>
              <w:left w:val="single" w:sz="8" w:space="0" w:color="000000"/>
              <w:bottom w:val="single" w:sz="8" w:space="0" w:color="000000"/>
              <w:right w:val="single" w:sz="8" w:space="0" w:color="000000"/>
            </w:tcBorders>
            <w:shd w:val="clear" w:color="auto" w:fill="FFFFFF"/>
          </w:tcPr>
          <w:p w14:paraId="56B4CE30" w14:textId="77777777" w:rsidR="005835C6" w:rsidRPr="003272A6" w:rsidRDefault="005835C6">
            <w:pPr>
              <w:widowControl w:val="0"/>
              <w:suppressAutoHyphens w:val="0"/>
              <w:spacing w:after="0" w:line="240" w:lineRule="auto"/>
              <w:rPr>
                <w:rFonts w:ascii="Times New Roman" w:hAnsi="Times New Roman"/>
                <w:color w:val="000000"/>
                <w:sz w:val="28"/>
                <w:szCs w:val="28"/>
              </w:rPr>
            </w:pPr>
          </w:p>
        </w:tc>
        <w:tc>
          <w:tcPr>
            <w:tcW w:w="1327" w:type="dxa"/>
            <w:tcBorders>
              <w:top w:val="single" w:sz="8" w:space="0" w:color="000000"/>
              <w:left w:val="single" w:sz="8" w:space="0" w:color="000000"/>
              <w:bottom w:val="single" w:sz="8" w:space="0" w:color="000000"/>
              <w:right w:val="single" w:sz="8" w:space="0" w:color="000000"/>
            </w:tcBorders>
            <w:shd w:val="clear" w:color="auto" w:fill="FFFFFF"/>
          </w:tcPr>
          <w:p w14:paraId="7156DAFB" w14:textId="77777777" w:rsidR="005835C6" w:rsidRPr="003272A6" w:rsidRDefault="005835C6">
            <w:pPr>
              <w:widowControl w:val="0"/>
              <w:suppressAutoHyphens w:val="0"/>
              <w:spacing w:after="0" w:line="240" w:lineRule="auto"/>
              <w:rPr>
                <w:rFonts w:ascii="Times New Roman" w:hAnsi="Times New Roman"/>
                <w:sz w:val="28"/>
                <w:szCs w:val="28"/>
              </w:rPr>
            </w:pPr>
          </w:p>
        </w:tc>
        <w:tc>
          <w:tcPr>
            <w:tcW w:w="1351" w:type="dxa"/>
            <w:tcBorders>
              <w:top w:val="single" w:sz="8" w:space="0" w:color="000000"/>
              <w:left w:val="single" w:sz="8" w:space="0" w:color="000000"/>
              <w:bottom w:val="single" w:sz="8" w:space="0" w:color="000000"/>
              <w:right w:val="single" w:sz="8" w:space="0" w:color="000000"/>
            </w:tcBorders>
            <w:shd w:val="clear" w:color="auto" w:fill="FFFFFF"/>
          </w:tcPr>
          <w:p w14:paraId="2C1BBD54" w14:textId="77777777" w:rsidR="005835C6" w:rsidRPr="003272A6" w:rsidRDefault="005835C6">
            <w:pPr>
              <w:widowControl w:val="0"/>
              <w:suppressAutoHyphens w:val="0"/>
              <w:spacing w:after="0" w:line="240" w:lineRule="auto"/>
              <w:rPr>
                <w:rFonts w:ascii="Times New Roman" w:hAnsi="Times New Roman"/>
                <w:sz w:val="28"/>
                <w:szCs w:val="28"/>
              </w:rPr>
            </w:pPr>
          </w:p>
        </w:tc>
        <w:tc>
          <w:tcPr>
            <w:tcW w:w="1327" w:type="dxa"/>
            <w:tcBorders>
              <w:top w:val="single" w:sz="8" w:space="0" w:color="000000"/>
              <w:left w:val="single" w:sz="8" w:space="0" w:color="000000"/>
              <w:bottom w:val="single" w:sz="8" w:space="0" w:color="000000"/>
              <w:right w:val="single" w:sz="8" w:space="0" w:color="000000"/>
            </w:tcBorders>
            <w:shd w:val="clear" w:color="auto" w:fill="FFFFFF"/>
          </w:tcPr>
          <w:p w14:paraId="3F3B19F4" w14:textId="77777777" w:rsidR="005835C6" w:rsidRPr="003272A6" w:rsidRDefault="005835C6">
            <w:pPr>
              <w:widowControl w:val="0"/>
              <w:suppressAutoHyphens w:val="0"/>
              <w:spacing w:after="0" w:line="240" w:lineRule="auto"/>
              <w:rPr>
                <w:rFonts w:ascii="Times New Roman" w:hAnsi="Times New Roman"/>
                <w:sz w:val="28"/>
                <w:szCs w:val="28"/>
              </w:rPr>
            </w:pPr>
          </w:p>
        </w:tc>
        <w:tc>
          <w:tcPr>
            <w:tcW w:w="1328" w:type="dxa"/>
            <w:tcBorders>
              <w:top w:val="single" w:sz="8" w:space="0" w:color="000000"/>
              <w:left w:val="single" w:sz="8" w:space="0" w:color="000000"/>
              <w:bottom w:val="single" w:sz="8" w:space="0" w:color="000000"/>
              <w:right w:val="single" w:sz="8" w:space="0" w:color="000000"/>
            </w:tcBorders>
            <w:shd w:val="clear" w:color="auto" w:fill="FFFFFF"/>
          </w:tcPr>
          <w:p w14:paraId="595F88B2" w14:textId="77777777" w:rsidR="005835C6" w:rsidRPr="003272A6" w:rsidRDefault="005835C6">
            <w:pPr>
              <w:widowControl w:val="0"/>
              <w:suppressAutoHyphens w:val="0"/>
              <w:spacing w:after="0" w:line="240" w:lineRule="auto"/>
              <w:rPr>
                <w:rFonts w:ascii="Times New Roman" w:hAnsi="Times New Roman"/>
                <w:sz w:val="28"/>
                <w:szCs w:val="28"/>
              </w:rPr>
            </w:pPr>
          </w:p>
        </w:tc>
        <w:tc>
          <w:tcPr>
            <w:tcW w:w="926" w:type="dxa"/>
            <w:tcBorders>
              <w:top w:val="single" w:sz="8" w:space="0" w:color="000000"/>
              <w:left w:val="single" w:sz="8" w:space="0" w:color="000000"/>
              <w:bottom w:val="single" w:sz="8" w:space="0" w:color="000000"/>
              <w:right w:val="single" w:sz="8" w:space="0" w:color="000000"/>
            </w:tcBorders>
            <w:shd w:val="clear" w:color="auto" w:fill="FFFFFF"/>
          </w:tcPr>
          <w:p w14:paraId="410BF373" w14:textId="77777777" w:rsidR="005835C6" w:rsidRPr="003272A6" w:rsidRDefault="005835C6">
            <w:pPr>
              <w:widowControl w:val="0"/>
              <w:suppressAutoHyphens w:val="0"/>
              <w:spacing w:after="0" w:line="240" w:lineRule="auto"/>
              <w:rPr>
                <w:rFonts w:ascii="Times New Roman" w:hAnsi="Times New Roman"/>
                <w:sz w:val="28"/>
                <w:szCs w:val="28"/>
              </w:rPr>
            </w:pPr>
          </w:p>
        </w:tc>
        <w:tc>
          <w:tcPr>
            <w:tcW w:w="912" w:type="dxa"/>
            <w:tcBorders>
              <w:top w:val="single" w:sz="8" w:space="0" w:color="000000"/>
              <w:left w:val="single" w:sz="8" w:space="0" w:color="000000"/>
              <w:bottom w:val="single" w:sz="8" w:space="0" w:color="000000"/>
              <w:right w:val="single" w:sz="8" w:space="0" w:color="000000"/>
            </w:tcBorders>
            <w:shd w:val="clear" w:color="auto" w:fill="FFFFFF"/>
          </w:tcPr>
          <w:p w14:paraId="02875401" w14:textId="77777777" w:rsidR="005835C6" w:rsidRPr="003272A6" w:rsidRDefault="005835C6">
            <w:pPr>
              <w:widowControl w:val="0"/>
              <w:suppressAutoHyphens w:val="0"/>
              <w:spacing w:after="0" w:line="240" w:lineRule="auto"/>
              <w:rPr>
                <w:rFonts w:ascii="Times New Roman" w:hAnsi="Times New Roman"/>
                <w:sz w:val="28"/>
                <w:szCs w:val="28"/>
              </w:rPr>
            </w:pPr>
          </w:p>
        </w:tc>
      </w:tr>
    </w:tbl>
    <w:p w14:paraId="67BD5981" w14:textId="77777777" w:rsidR="005835C6" w:rsidRPr="003272A6" w:rsidRDefault="005835C6">
      <w:pPr>
        <w:suppressAutoHyphens w:val="0"/>
        <w:spacing w:after="0" w:line="240" w:lineRule="auto"/>
        <w:rPr>
          <w:rFonts w:ascii="Times New Roman" w:hAnsi="Times New Roman"/>
          <w:vanish/>
          <w:sz w:val="28"/>
          <w:szCs w:val="28"/>
        </w:rPr>
      </w:pPr>
      <w:bookmarkStart w:id="7" w:name="1"/>
      <w:bookmarkStart w:id="8" w:name="d7121e8c21fc3627bfff982abc53c90693a9bbb7"/>
      <w:bookmarkEnd w:id="7"/>
      <w:bookmarkEnd w:id="8"/>
    </w:p>
    <w:tbl>
      <w:tblPr>
        <w:tblW w:w="9741" w:type="dxa"/>
        <w:tblLayout w:type="fixed"/>
        <w:tblCellMar>
          <w:left w:w="116" w:type="dxa"/>
          <w:right w:w="116" w:type="dxa"/>
        </w:tblCellMar>
        <w:tblLook w:val="04A0" w:firstRow="1" w:lastRow="0" w:firstColumn="1" w:lastColumn="0" w:noHBand="0" w:noVBand="1"/>
      </w:tblPr>
      <w:tblGrid>
        <w:gridCol w:w="1267"/>
        <w:gridCol w:w="1277"/>
        <w:gridCol w:w="1416"/>
        <w:gridCol w:w="1276"/>
        <w:gridCol w:w="1419"/>
        <w:gridCol w:w="1275"/>
        <w:gridCol w:w="850"/>
        <w:gridCol w:w="961"/>
      </w:tblGrid>
      <w:tr w:rsidR="005835C6" w:rsidRPr="003272A6" w14:paraId="4CE21C60" w14:textId="77777777">
        <w:trPr>
          <w:trHeight w:val="60"/>
        </w:trPr>
        <w:tc>
          <w:tcPr>
            <w:tcW w:w="1266" w:type="dxa"/>
            <w:tcBorders>
              <w:top w:val="single" w:sz="8" w:space="0" w:color="000000"/>
              <w:left w:val="single" w:sz="8" w:space="0" w:color="000000"/>
              <w:bottom w:val="single" w:sz="8" w:space="0" w:color="000000"/>
              <w:right w:val="single" w:sz="8" w:space="0" w:color="000000"/>
            </w:tcBorders>
            <w:shd w:val="clear" w:color="auto" w:fill="FFFFFF"/>
          </w:tcPr>
          <w:p w14:paraId="661F8A5E" w14:textId="77777777" w:rsidR="005835C6" w:rsidRPr="003272A6" w:rsidRDefault="00AF4EE5">
            <w:pPr>
              <w:widowControl w:val="0"/>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2-комн. Б</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630C368D" w14:textId="77777777" w:rsidR="005835C6" w:rsidRPr="003272A6" w:rsidRDefault="005835C6">
            <w:pPr>
              <w:widowControl w:val="0"/>
              <w:suppressAutoHyphens w:val="0"/>
              <w:spacing w:after="0" w:line="240" w:lineRule="auto"/>
              <w:rPr>
                <w:rFonts w:ascii="Times New Roman" w:hAnsi="Times New Roman"/>
                <w:color w:val="000000"/>
                <w:sz w:val="28"/>
                <w:szCs w:val="28"/>
              </w:rPr>
            </w:pPr>
          </w:p>
        </w:tc>
        <w:tc>
          <w:tcPr>
            <w:tcW w:w="1416" w:type="dxa"/>
            <w:tcBorders>
              <w:top w:val="single" w:sz="8" w:space="0" w:color="000000"/>
              <w:left w:val="single" w:sz="8" w:space="0" w:color="000000"/>
              <w:bottom w:val="single" w:sz="8" w:space="0" w:color="000000"/>
              <w:right w:val="single" w:sz="8" w:space="0" w:color="000000"/>
            </w:tcBorders>
            <w:shd w:val="clear" w:color="auto" w:fill="FFFFFF"/>
          </w:tcPr>
          <w:p w14:paraId="6695A978" w14:textId="77777777" w:rsidR="005835C6" w:rsidRPr="003272A6" w:rsidRDefault="005835C6">
            <w:pPr>
              <w:widowControl w:val="0"/>
              <w:suppressAutoHyphens w:val="0"/>
              <w:spacing w:after="0" w:line="240" w:lineRule="auto"/>
              <w:rPr>
                <w:rFonts w:ascii="Times New Roman" w:hAnsi="Times New Roman"/>
                <w:sz w:val="28"/>
                <w:szCs w:val="28"/>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1693502A" w14:textId="77777777" w:rsidR="005835C6" w:rsidRPr="003272A6" w:rsidRDefault="005835C6">
            <w:pPr>
              <w:widowControl w:val="0"/>
              <w:suppressAutoHyphens w:val="0"/>
              <w:spacing w:after="0" w:line="240" w:lineRule="auto"/>
              <w:rPr>
                <w:rFonts w:ascii="Times New Roman" w:hAnsi="Times New Roman"/>
                <w:sz w:val="28"/>
                <w:szCs w:val="28"/>
              </w:rPr>
            </w:pPr>
          </w:p>
        </w:tc>
        <w:tc>
          <w:tcPr>
            <w:tcW w:w="1419" w:type="dxa"/>
            <w:tcBorders>
              <w:top w:val="single" w:sz="8" w:space="0" w:color="000000"/>
              <w:left w:val="single" w:sz="8" w:space="0" w:color="000000"/>
              <w:bottom w:val="single" w:sz="8" w:space="0" w:color="000000"/>
              <w:right w:val="single" w:sz="8" w:space="0" w:color="000000"/>
            </w:tcBorders>
            <w:shd w:val="clear" w:color="auto" w:fill="FFFFFF"/>
          </w:tcPr>
          <w:p w14:paraId="2C77207E" w14:textId="77777777" w:rsidR="005835C6" w:rsidRPr="003272A6" w:rsidRDefault="005835C6">
            <w:pPr>
              <w:widowControl w:val="0"/>
              <w:suppressAutoHyphens w:val="0"/>
              <w:spacing w:after="0" w:line="240" w:lineRule="auto"/>
              <w:rPr>
                <w:rFonts w:ascii="Times New Roman" w:hAnsi="Times New Roman"/>
                <w:sz w:val="28"/>
                <w:szCs w:val="28"/>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71265551" w14:textId="77777777" w:rsidR="005835C6" w:rsidRPr="003272A6" w:rsidRDefault="005835C6">
            <w:pPr>
              <w:widowControl w:val="0"/>
              <w:suppressAutoHyphens w:val="0"/>
              <w:spacing w:after="0" w:line="240" w:lineRule="auto"/>
              <w:rPr>
                <w:rFonts w:ascii="Times New Roman" w:hAnsi="Times New Roman"/>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Pr>
          <w:p w14:paraId="66A3F291" w14:textId="77777777" w:rsidR="005835C6" w:rsidRPr="003272A6" w:rsidRDefault="005835C6">
            <w:pPr>
              <w:widowControl w:val="0"/>
              <w:suppressAutoHyphens w:val="0"/>
              <w:spacing w:after="0" w:line="240" w:lineRule="auto"/>
              <w:rPr>
                <w:rFonts w:ascii="Times New Roman" w:hAnsi="Times New Roman"/>
                <w:sz w:val="28"/>
                <w:szCs w:val="28"/>
              </w:rPr>
            </w:pPr>
          </w:p>
        </w:tc>
        <w:tc>
          <w:tcPr>
            <w:tcW w:w="961" w:type="dxa"/>
            <w:tcBorders>
              <w:top w:val="single" w:sz="8" w:space="0" w:color="000000"/>
              <w:left w:val="single" w:sz="8" w:space="0" w:color="000000"/>
              <w:bottom w:val="single" w:sz="8" w:space="0" w:color="000000"/>
              <w:right w:val="single" w:sz="8" w:space="0" w:color="000000"/>
            </w:tcBorders>
            <w:shd w:val="clear" w:color="auto" w:fill="FFFFFF"/>
          </w:tcPr>
          <w:p w14:paraId="3A9DA57A" w14:textId="77777777" w:rsidR="005835C6" w:rsidRPr="003272A6" w:rsidRDefault="005835C6">
            <w:pPr>
              <w:widowControl w:val="0"/>
              <w:suppressAutoHyphens w:val="0"/>
              <w:spacing w:after="0" w:line="240" w:lineRule="auto"/>
              <w:rPr>
                <w:rFonts w:ascii="Times New Roman" w:hAnsi="Times New Roman"/>
                <w:sz w:val="28"/>
                <w:szCs w:val="28"/>
              </w:rPr>
            </w:pPr>
          </w:p>
        </w:tc>
      </w:tr>
      <w:tr w:rsidR="005835C6" w:rsidRPr="003272A6" w14:paraId="0100462D" w14:textId="77777777">
        <w:trPr>
          <w:trHeight w:val="60"/>
        </w:trPr>
        <w:tc>
          <w:tcPr>
            <w:tcW w:w="1266" w:type="dxa"/>
            <w:tcBorders>
              <w:top w:val="single" w:sz="8" w:space="0" w:color="000000"/>
              <w:left w:val="single" w:sz="8" w:space="0" w:color="000000"/>
              <w:bottom w:val="single" w:sz="8" w:space="0" w:color="000000"/>
              <w:right w:val="single" w:sz="8" w:space="0" w:color="000000"/>
            </w:tcBorders>
            <w:shd w:val="clear" w:color="auto" w:fill="FFFFFF"/>
          </w:tcPr>
          <w:p w14:paraId="19676DA9" w14:textId="77777777" w:rsidR="005835C6" w:rsidRPr="003272A6" w:rsidRDefault="00AF4EE5">
            <w:pPr>
              <w:widowControl w:val="0"/>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По дому</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E6BD9E" w14:textId="77777777" w:rsidR="005835C6" w:rsidRPr="003272A6" w:rsidRDefault="00AF4EE5">
            <w:pPr>
              <w:widowControl w:val="0"/>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Σ</w:t>
            </w:r>
          </w:p>
        </w:tc>
        <w:tc>
          <w:tcPr>
            <w:tcW w:w="14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052C57" w14:textId="77777777" w:rsidR="005835C6" w:rsidRPr="003272A6" w:rsidRDefault="00AF4EE5">
            <w:pPr>
              <w:widowControl w:val="0"/>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Σ</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82EC8E" w14:textId="77777777" w:rsidR="005835C6" w:rsidRPr="003272A6" w:rsidRDefault="00AF4EE5">
            <w:pPr>
              <w:widowControl w:val="0"/>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Σ</w:t>
            </w:r>
          </w:p>
        </w:tc>
        <w:tc>
          <w:tcPr>
            <w:tcW w:w="141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B9F374" w14:textId="77777777" w:rsidR="005835C6" w:rsidRPr="003272A6" w:rsidRDefault="00AF4EE5">
            <w:pPr>
              <w:widowControl w:val="0"/>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Σ</w:t>
            </w:r>
          </w:p>
        </w:tc>
        <w:tc>
          <w:tcPr>
            <w:tcW w:w="12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BD8A40" w14:textId="77777777" w:rsidR="005835C6" w:rsidRPr="003272A6" w:rsidRDefault="00AF4EE5">
            <w:pPr>
              <w:widowControl w:val="0"/>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Σ</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6D7C50" w14:textId="77777777" w:rsidR="005835C6" w:rsidRPr="003272A6" w:rsidRDefault="00AF4EE5">
            <w:pPr>
              <w:widowControl w:val="0"/>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Σ</w:t>
            </w:r>
          </w:p>
        </w:tc>
        <w:tc>
          <w:tcPr>
            <w:tcW w:w="9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46D257" w14:textId="77777777" w:rsidR="005835C6" w:rsidRPr="003272A6" w:rsidRDefault="00AF4EE5">
            <w:pPr>
              <w:widowControl w:val="0"/>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Σ</w:t>
            </w:r>
          </w:p>
        </w:tc>
      </w:tr>
    </w:tbl>
    <w:p w14:paraId="0290D56A"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 </w:t>
      </w:r>
    </w:p>
    <w:p w14:paraId="0957E54E"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Контрольные вопросы:</w:t>
      </w:r>
    </w:p>
    <w:p w14:paraId="0C049D3E"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1. Для чего выполняют оценку объёмного решения здания?</w:t>
      </w:r>
    </w:p>
    <w:p w14:paraId="28110BB1"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2. Дайте определение общей площади квартиры.</w:t>
      </w:r>
    </w:p>
    <w:p w14:paraId="30FA6093"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3. Перечислите элементы, применяемые при вычислении площади этажа.</w:t>
      </w:r>
    </w:p>
    <w:p w14:paraId="1057B345" w14:textId="77777777" w:rsidR="005835C6" w:rsidRPr="003272A6" w:rsidRDefault="00AF4EE5">
      <w:pPr>
        <w:shd w:val="clear" w:color="auto" w:fill="FFFFFF"/>
        <w:suppressAutoHyphens w:val="0"/>
        <w:spacing w:after="0" w:line="240" w:lineRule="auto"/>
        <w:jc w:val="both"/>
        <w:rPr>
          <w:rFonts w:ascii="Times New Roman" w:hAnsi="Times New Roman"/>
          <w:color w:val="000000"/>
          <w:sz w:val="28"/>
          <w:szCs w:val="28"/>
        </w:rPr>
      </w:pPr>
      <w:r w:rsidRPr="003272A6">
        <w:rPr>
          <w:rFonts w:ascii="Times New Roman" w:hAnsi="Times New Roman"/>
          <w:color w:val="000000"/>
          <w:sz w:val="28"/>
          <w:szCs w:val="28"/>
        </w:rPr>
        <w:t>4.  Как найти площадь застройки здания?</w:t>
      </w:r>
    </w:p>
    <w:p w14:paraId="19A84A4F" w14:textId="77777777" w:rsidR="003272A6" w:rsidRDefault="003272A6">
      <w:pPr>
        <w:spacing w:after="0" w:line="240" w:lineRule="auto"/>
        <w:rPr>
          <w:rFonts w:ascii="Times New Roman" w:hAnsi="Times New Roman"/>
          <w:b/>
          <w:color w:val="000000"/>
          <w:sz w:val="28"/>
          <w:szCs w:val="28"/>
        </w:rPr>
      </w:pPr>
      <w:r>
        <w:rPr>
          <w:rFonts w:ascii="Times New Roman" w:hAnsi="Times New Roman"/>
          <w:b/>
          <w:color w:val="000000"/>
          <w:sz w:val="28"/>
          <w:szCs w:val="28"/>
        </w:rPr>
        <w:br w:type="page"/>
      </w:r>
    </w:p>
    <w:p w14:paraId="464844C3" w14:textId="18413C05" w:rsidR="005835C6" w:rsidRPr="003272A6" w:rsidRDefault="00AF4EE5">
      <w:pPr>
        <w:shd w:val="clear" w:color="auto" w:fill="FFFFFF"/>
        <w:suppressAutoHyphens w:val="0"/>
        <w:spacing w:beforeAutospacing="1" w:afterAutospacing="1" w:line="240" w:lineRule="auto"/>
        <w:jc w:val="center"/>
        <w:rPr>
          <w:rFonts w:ascii="Times New Roman" w:hAnsi="Times New Roman"/>
          <w:b/>
          <w:color w:val="000000"/>
          <w:sz w:val="28"/>
          <w:szCs w:val="28"/>
        </w:rPr>
      </w:pPr>
      <w:r w:rsidRPr="003272A6">
        <w:rPr>
          <w:rFonts w:ascii="Times New Roman" w:hAnsi="Times New Roman"/>
          <w:b/>
          <w:color w:val="000000"/>
          <w:sz w:val="28"/>
          <w:szCs w:val="28"/>
        </w:rPr>
        <w:lastRenderedPageBreak/>
        <w:t>Практическое занятие №19</w:t>
      </w:r>
    </w:p>
    <w:p w14:paraId="5D82CDA5" w14:textId="77777777" w:rsidR="005835C6" w:rsidRPr="003272A6" w:rsidRDefault="00AF4EE5">
      <w:pPr>
        <w:shd w:val="clear" w:color="auto" w:fill="FFFFFF"/>
        <w:suppressAutoHyphens w:val="0"/>
        <w:spacing w:beforeAutospacing="1" w:afterAutospacing="1" w:line="240" w:lineRule="auto"/>
        <w:jc w:val="center"/>
        <w:rPr>
          <w:rFonts w:ascii="Times New Roman" w:hAnsi="Times New Roman"/>
          <w:b/>
          <w:color w:val="000000"/>
          <w:sz w:val="28"/>
          <w:szCs w:val="28"/>
        </w:rPr>
      </w:pPr>
      <w:r w:rsidRPr="003272A6">
        <w:rPr>
          <w:rFonts w:ascii="Times New Roman" w:hAnsi="Times New Roman"/>
          <w:b/>
          <w:color w:val="000000"/>
          <w:sz w:val="28"/>
          <w:szCs w:val="28"/>
        </w:rPr>
        <w:t>Тема:</w:t>
      </w:r>
      <w:r w:rsidRPr="003272A6">
        <w:rPr>
          <w:rFonts w:ascii="Times New Roman" w:hAnsi="Times New Roman"/>
          <w:b/>
          <w:bCs/>
          <w:sz w:val="28"/>
          <w:szCs w:val="28"/>
        </w:rPr>
        <w:t xml:space="preserve"> Характеристика производственного здания. Правила подсчета основных объемно- планировочных параметров промышленных зданий</w:t>
      </w:r>
    </w:p>
    <w:p w14:paraId="7E1826DA" w14:textId="77777777" w:rsidR="005835C6" w:rsidRPr="003272A6" w:rsidRDefault="00AF4EE5" w:rsidP="003272A6">
      <w:pPr>
        <w:pStyle w:val="afff6"/>
        <w:ind w:firstLine="709"/>
        <w:jc w:val="both"/>
        <w:rPr>
          <w:sz w:val="28"/>
          <w:szCs w:val="28"/>
        </w:rPr>
      </w:pPr>
      <w:r w:rsidRPr="003272A6">
        <w:rPr>
          <w:sz w:val="28"/>
          <w:szCs w:val="28"/>
        </w:rPr>
        <w:t>Координационные (разбивочные) оси – это оси, с помощью которых здание разбивается на местности.</w:t>
      </w:r>
    </w:p>
    <w:p w14:paraId="7F977952" w14:textId="77777777" w:rsidR="005835C6" w:rsidRPr="003272A6" w:rsidRDefault="00AF4EE5" w:rsidP="003272A6">
      <w:pPr>
        <w:pStyle w:val="afff6"/>
        <w:ind w:firstLine="709"/>
        <w:jc w:val="both"/>
        <w:rPr>
          <w:sz w:val="28"/>
          <w:szCs w:val="28"/>
        </w:rPr>
      </w:pPr>
      <w:r w:rsidRPr="003272A6">
        <w:rPr>
          <w:sz w:val="28"/>
          <w:szCs w:val="28"/>
        </w:rPr>
        <w:t>Продольные оси маркируются на чертежах буквами русского алфавита снизу вверх, поперечные – цифрами слева направо</w:t>
      </w:r>
      <w:r w:rsidRPr="003272A6">
        <w:rPr>
          <w:sz w:val="28"/>
          <w:szCs w:val="28"/>
          <w:lang w:val="ru-RU"/>
        </w:rPr>
        <w:t>.</w:t>
      </w:r>
      <w:r w:rsidRPr="003272A6">
        <w:rPr>
          <w:sz w:val="28"/>
          <w:szCs w:val="28"/>
        </w:rPr>
        <w:t xml:space="preserve"> </w:t>
      </w:r>
    </w:p>
    <w:p w14:paraId="71163001" w14:textId="77777777" w:rsidR="005835C6" w:rsidRPr="003272A6" w:rsidRDefault="00AF4EE5" w:rsidP="003272A6">
      <w:pPr>
        <w:pStyle w:val="afff6"/>
        <w:ind w:firstLine="709"/>
        <w:jc w:val="both"/>
        <w:rPr>
          <w:sz w:val="28"/>
          <w:szCs w:val="28"/>
        </w:rPr>
      </w:pPr>
      <w:r w:rsidRPr="003272A6">
        <w:rPr>
          <w:sz w:val="28"/>
          <w:szCs w:val="28"/>
        </w:rPr>
        <w:t>Далее к осям «привязываются» основные несущие конструкции здания. Привязка элементов – это расстояние от разбивочной оси до геометрической оси или грани конструктивного элемента (в мм).</w:t>
      </w:r>
    </w:p>
    <w:p w14:paraId="7B3C81E2" w14:textId="77777777" w:rsidR="005835C6" w:rsidRPr="003272A6" w:rsidRDefault="00AF4EE5" w:rsidP="003272A6">
      <w:pPr>
        <w:pStyle w:val="afff6"/>
        <w:ind w:firstLine="709"/>
        <w:jc w:val="both"/>
        <w:rPr>
          <w:sz w:val="28"/>
          <w:szCs w:val="28"/>
        </w:rPr>
      </w:pPr>
      <w:r w:rsidRPr="003272A6">
        <w:rPr>
          <w:sz w:val="28"/>
          <w:szCs w:val="28"/>
        </w:rPr>
        <w:t xml:space="preserve">Существуют определённые правила привязки элементов к разбивочным осям, которые будут рассмотрены ниже. </w:t>
      </w:r>
    </w:p>
    <w:p w14:paraId="5B4FAE1D" w14:textId="77777777" w:rsidR="005835C6" w:rsidRPr="003272A6" w:rsidRDefault="00AF4EE5" w:rsidP="003272A6">
      <w:pPr>
        <w:pStyle w:val="afff6"/>
        <w:ind w:firstLine="709"/>
        <w:jc w:val="both"/>
        <w:rPr>
          <w:sz w:val="28"/>
          <w:szCs w:val="28"/>
        </w:rPr>
      </w:pPr>
      <w:r w:rsidRPr="003272A6">
        <w:rPr>
          <w:sz w:val="28"/>
          <w:szCs w:val="28"/>
        </w:rPr>
        <w:t xml:space="preserve">Основные объемно-планировочные параметры промышленного здания зависят от характера производственного процесса и расстановки технологического оборудования. </w:t>
      </w:r>
    </w:p>
    <w:p w14:paraId="1AD787D9" w14:textId="77777777" w:rsidR="005835C6" w:rsidRPr="003272A6" w:rsidRDefault="00AF4EE5" w:rsidP="003272A6">
      <w:pPr>
        <w:pStyle w:val="afff6"/>
        <w:ind w:firstLine="709"/>
        <w:jc w:val="both"/>
        <w:rPr>
          <w:sz w:val="28"/>
          <w:szCs w:val="28"/>
        </w:rPr>
      </w:pPr>
      <w:r w:rsidRPr="003272A6">
        <w:rPr>
          <w:sz w:val="28"/>
          <w:szCs w:val="28"/>
        </w:rPr>
        <w:t>К основным объёмно-планировочным параметрам промышленного здания относятся следующие:</w:t>
      </w:r>
    </w:p>
    <w:p w14:paraId="5983463B" w14:textId="77777777" w:rsidR="005835C6" w:rsidRPr="003272A6" w:rsidRDefault="00AF4EE5" w:rsidP="003272A6">
      <w:pPr>
        <w:pStyle w:val="afff6"/>
        <w:ind w:firstLine="709"/>
        <w:jc w:val="both"/>
        <w:rPr>
          <w:sz w:val="28"/>
          <w:szCs w:val="28"/>
        </w:rPr>
      </w:pPr>
      <w:r w:rsidRPr="003272A6">
        <w:rPr>
          <w:sz w:val="28"/>
          <w:szCs w:val="28"/>
        </w:rPr>
        <w:t xml:space="preserve"> - пролет (L) – это расстояние между координационными осями несущих стен или опор в направлении, соответствующем пролёту основной несущей конструкции покрытия или перекрытия (расстояние между продольными /буквенными/ разбивочными осями). </w:t>
      </w:r>
    </w:p>
    <w:p w14:paraId="1C2A1A54" w14:textId="77777777" w:rsidR="005835C6" w:rsidRPr="003272A6" w:rsidRDefault="00AF4EE5" w:rsidP="003272A6">
      <w:pPr>
        <w:pStyle w:val="afff6"/>
        <w:ind w:firstLine="709"/>
        <w:jc w:val="both"/>
        <w:rPr>
          <w:sz w:val="28"/>
          <w:szCs w:val="28"/>
        </w:rPr>
      </w:pPr>
      <w:r w:rsidRPr="003272A6">
        <w:rPr>
          <w:sz w:val="28"/>
          <w:szCs w:val="28"/>
        </w:rPr>
        <w:t xml:space="preserve">Пролёт в промышленных зданиях может быть 12, 18, 24, 30, 36 м и более, (кратно 6 м); </w:t>
      </w:r>
    </w:p>
    <w:p w14:paraId="1640DAA4" w14:textId="77777777" w:rsidR="005835C6" w:rsidRPr="003272A6" w:rsidRDefault="00AF4EE5" w:rsidP="003272A6">
      <w:pPr>
        <w:pStyle w:val="afff6"/>
        <w:ind w:firstLine="709"/>
        <w:jc w:val="both"/>
        <w:rPr>
          <w:sz w:val="28"/>
          <w:szCs w:val="28"/>
        </w:rPr>
      </w:pPr>
      <w:r w:rsidRPr="003272A6">
        <w:rPr>
          <w:sz w:val="28"/>
          <w:szCs w:val="28"/>
        </w:rPr>
        <w:t xml:space="preserve">- шаг колонн (В) – это расстояние между координационными осями, которые расчленяют здание на отдельные планировочные элементы или определяют расположение вертикальных несущих конструкций (расстояние между поперечными /цифровыми/ разбивочными осями). </w:t>
      </w:r>
    </w:p>
    <w:p w14:paraId="51107C0D" w14:textId="77777777" w:rsidR="005835C6" w:rsidRPr="003272A6" w:rsidRDefault="00AF4EE5" w:rsidP="003272A6">
      <w:pPr>
        <w:pStyle w:val="afff6"/>
        <w:ind w:firstLine="709"/>
        <w:jc w:val="both"/>
        <w:rPr>
          <w:sz w:val="28"/>
          <w:szCs w:val="28"/>
        </w:rPr>
      </w:pPr>
      <w:r w:rsidRPr="003272A6">
        <w:rPr>
          <w:sz w:val="28"/>
          <w:szCs w:val="28"/>
        </w:rPr>
        <w:t xml:space="preserve">Шаг колонн в промышленных зданиях может быть 6 и 12 м, иногда 18 м; - длина здания – расстояние между крайними поперечными разбивочными осями; </w:t>
      </w:r>
    </w:p>
    <w:p w14:paraId="0073DA97" w14:textId="77777777" w:rsidR="005835C6" w:rsidRPr="003272A6" w:rsidRDefault="00AF4EE5" w:rsidP="003272A6">
      <w:pPr>
        <w:pStyle w:val="afff6"/>
        <w:ind w:firstLine="709"/>
        <w:jc w:val="both"/>
        <w:rPr>
          <w:sz w:val="28"/>
          <w:szCs w:val="28"/>
        </w:rPr>
      </w:pPr>
      <w:r w:rsidRPr="003272A6">
        <w:rPr>
          <w:sz w:val="28"/>
          <w:szCs w:val="28"/>
        </w:rPr>
        <w:t xml:space="preserve">- ширина здания – расстояние между крайними продольными разбивочными осями; </w:t>
      </w:r>
    </w:p>
    <w:p w14:paraId="77957A7D" w14:textId="77777777" w:rsidR="005835C6" w:rsidRPr="003272A6" w:rsidRDefault="00AF4EE5" w:rsidP="003272A6">
      <w:pPr>
        <w:pStyle w:val="afff6"/>
        <w:ind w:firstLine="709"/>
        <w:jc w:val="both"/>
        <w:rPr>
          <w:sz w:val="28"/>
          <w:szCs w:val="28"/>
        </w:rPr>
      </w:pPr>
      <w:r w:rsidRPr="003272A6">
        <w:rPr>
          <w:sz w:val="28"/>
          <w:szCs w:val="28"/>
        </w:rPr>
        <w:t xml:space="preserve">- высота пролета (Н) – расстояние от уровня чистого пола до низа несущих конструкций покрытия (всегда кратна 0,6 м); </w:t>
      </w:r>
    </w:p>
    <w:p w14:paraId="3C8910FC" w14:textId="77777777" w:rsidR="005835C6" w:rsidRPr="003272A6" w:rsidRDefault="00AF4EE5" w:rsidP="003272A6">
      <w:pPr>
        <w:pStyle w:val="afff6"/>
        <w:ind w:firstLine="709"/>
        <w:jc w:val="both"/>
        <w:rPr>
          <w:sz w:val="28"/>
          <w:szCs w:val="28"/>
        </w:rPr>
      </w:pPr>
      <w:r w:rsidRPr="003272A6">
        <w:rPr>
          <w:sz w:val="28"/>
          <w:szCs w:val="28"/>
        </w:rPr>
        <w:t xml:space="preserve">- высота этажа (Нэт) – высота от уровня чистого пола одного этажа до уровня чистого пола вышележащего этажа. Здания, имеющие большие размеры в плане, разрезают на температурные блоки продольными и поперечными деформационными швами. </w:t>
      </w:r>
    </w:p>
    <w:p w14:paraId="715D776C" w14:textId="77777777" w:rsidR="005835C6" w:rsidRPr="003272A6" w:rsidRDefault="00AF4EE5" w:rsidP="003272A6">
      <w:pPr>
        <w:pStyle w:val="afff6"/>
        <w:ind w:firstLine="709"/>
        <w:jc w:val="both"/>
        <w:rPr>
          <w:sz w:val="28"/>
          <w:szCs w:val="28"/>
        </w:rPr>
      </w:pPr>
      <w:r w:rsidRPr="003272A6">
        <w:rPr>
          <w:sz w:val="28"/>
          <w:szCs w:val="28"/>
        </w:rPr>
        <w:t>Продольные (осадочные) швы устраивают в местах перепадов высот смежных пролетов здания и перепаде нагрузок от отдельных частей здания. Поперечные (температурные) швы при железобетонном и смешанном каркасе устраивают при длине здания более 72 м, при металлическом – при длине здания более 144 м.</w:t>
      </w:r>
    </w:p>
    <w:p w14:paraId="2DDC4825" w14:textId="77777777" w:rsidR="003272A6" w:rsidRDefault="003272A6">
      <w:pPr>
        <w:spacing w:after="0" w:line="240" w:lineRule="auto"/>
        <w:rPr>
          <w:rFonts w:ascii="Times New Roman" w:hAnsi="Times New Roman"/>
          <w:b/>
          <w:color w:val="181818"/>
          <w:sz w:val="28"/>
          <w:szCs w:val="28"/>
          <w:lang w:eastAsia="x-none"/>
        </w:rPr>
      </w:pPr>
      <w:r>
        <w:rPr>
          <w:b/>
          <w:color w:val="181818"/>
          <w:sz w:val="28"/>
          <w:szCs w:val="28"/>
        </w:rPr>
        <w:br w:type="page"/>
      </w:r>
    </w:p>
    <w:p w14:paraId="29BB6F4F" w14:textId="2514E685" w:rsidR="005835C6" w:rsidRPr="003272A6" w:rsidRDefault="00AF4EE5">
      <w:pPr>
        <w:pStyle w:val="afff6"/>
        <w:jc w:val="center"/>
        <w:rPr>
          <w:b/>
          <w:color w:val="181818"/>
          <w:sz w:val="28"/>
          <w:szCs w:val="28"/>
          <w:lang w:val="ru-RU"/>
        </w:rPr>
      </w:pPr>
      <w:r w:rsidRPr="003272A6">
        <w:rPr>
          <w:b/>
          <w:color w:val="181818"/>
          <w:sz w:val="28"/>
          <w:szCs w:val="28"/>
          <w:lang w:val="ru-RU"/>
        </w:rPr>
        <w:lastRenderedPageBreak/>
        <w:t>Практическое занятие №20-21</w:t>
      </w:r>
    </w:p>
    <w:p w14:paraId="16A9F3F5" w14:textId="77777777" w:rsidR="005835C6" w:rsidRPr="003272A6" w:rsidRDefault="005835C6">
      <w:pPr>
        <w:pStyle w:val="afff6"/>
        <w:rPr>
          <w:b/>
          <w:color w:val="181818"/>
          <w:sz w:val="28"/>
          <w:szCs w:val="28"/>
          <w:lang w:val="ru-RU"/>
        </w:rPr>
      </w:pPr>
    </w:p>
    <w:p w14:paraId="1100B1B5" w14:textId="77777777" w:rsidR="005835C6" w:rsidRPr="003272A6" w:rsidRDefault="00AF4EE5">
      <w:pPr>
        <w:pStyle w:val="afff6"/>
        <w:jc w:val="center"/>
        <w:rPr>
          <w:b/>
          <w:bCs/>
          <w:sz w:val="28"/>
          <w:szCs w:val="28"/>
        </w:rPr>
      </w:pPr>
      <w:r w:rsidRPr="003272A6">
        <w:rPr>
          <w:rFonts w:cs="Arial"/>
          <w:b/>
          <w:bCs/>
          <w:sz w:val="28"/>
          <w:szCs w:val="28"/>
          <w:lang w:val="ru-RU"/>
        </w:rPr>
        <w:t xml:space="preserve">Тема: </w:t>
      </w:r>
      <w:r w:rsidRPr="003272A6">
        <w:rPr>
          <w:rFonts w:cs="Arial"/>
          <w:b/>
          <w:bCs/>
          <w:sz w:val="28"/>
          <w:szCs w:val="28"/>
        </w:rPr>
        <w:t>Определение объёмно-планировочных параметров общественных зданий</w:t>
      </w:r>
      <w:r w:rsidRPr="003272A6">
        <w:rPr>
          <w:rFonts w:cs="Arial"/>
          <w:b/>
          <w:bCs/>
          <w:sz w:val="28"/>
          <w:szCs w:val="28"/>
          <w:lang w:val="ru-RU"/>
        </w:rPr>
        <w:t>.</w:t>
      </w:r>
      <w:r w:rsidRPr="003272A6">
        <w:rPr>
          <w:b/>
          <w:bCs/>
          <w:color w:val="000000"/>
          <w:sz w:val="28"/>
          <w:szCs w:val="28"/>
        </w:rPr>
        <w:t xml:space="preserve"> Сравнительная оценка объемно-планировочных решений зданий для образования и воспитания</w:t>
      </w:r>
    </w:p>
    <w:p w14:paraId="62AE2CF7" w14:textId="05D860BB" w:rsidR="005835C6" w:rsidRPr="003272A6" w:rsidRDefault="00AF4EE5">
      <w:pPr>
        <w:shd w:val="clear" w:color="auto" w:fill="FFFFFF"/>
        <w:suppressAutoHyphens w:val="0"/>
        <w:spacing w:after="150" w:line="240" w:lineRule="auto"/>
        <w:rPr>
          <w:b/>
          <w:bCs/>
          <w:sz w:val="28"/>
          <w:szCs w:val="28"/>
        </w:rPr>
      </w:pPr>
      <w:r w:rsidRPr="003272A6">
        <w:rPr>
          <w:rFonts w:ascii="Times New Roman" w:hAnsi="Times New Roman"/>
          <w:b/>
          <w:bCs/>
          <w:color w:val="000000"/>
          <w:sz w:val="28"/>
          <w:szCs w:val="28"/>
        </w:rPr>
        <w:t>Цель работы</w:t>
      </w:r>
      <w:r w:rsidR="003272A6" w:rsidRPr="003272A6">
        <w:rPr>
          <w:rFonts w:ascii="Times New Roman" w:hAnsi="Times New Roman"/>
          <w:b/>
          <w:bCs/>
          <w:color w:val="000000"/>
          <w:sz w:val="28"/>
          <w:szCs w:val="28"/>
        </w:rPr>
        <w:t>: изучить</w:t>
      </w:r>
      <w:r w:rsidRPr="003272A6">
        <w:rPr>
          <w:rFonts w:ascii="Times New Roman" w:hAnsi="Times New Roman"/>
          <w:b/>
          <w:bCs/>
          <w:color w:val="000000"/>
          <w:sz w:val="28"/>
          <w:szCs w:val="28"/>
        </w:rPr>
        <w:t xml:space="preserve"> объемно-планировочные схемы производственных зданий</w:t>
      </w:r>
    </w:p>
    <w:p w14:paraId="4EFFF31F" w14:textId="77777777" w:rsidR="005835C6" w:rsidRPr="003272A6" w:rsidRDefault="00AF4EE5">
      <w:pPr>
        <w:shd w:val="clear" w:color="auto" w:fill="FFFFFF"/>
        <w:suppressAutoHyphens w:val="0"/>
        <w:spacing w:after="150" w:line="240" w:lineRule="auto"/>
        <w:rPr>
          <w:rFonts w:ascii="Times New Roman" w:hAnsi="Times New Roman"/>
          <w:color w:val="000000"/>
          <w:sz w:val="28"/>
          <w:szCs w:val="28"/>
        </w:rPr>
      </w:pPr>
      <w:r w:rsidRPr="003272A6">
        <w:rPr>
          <w:rFonts w:ascii="Times New Roman" w:hAnsi="Times New Roman"/>
          <w:color w:val="000000"/>
          <w:sz w:val="28"/>
          <w:szCs w:val="28"/>
        </w:rPr>
        <w:t>Задание:</w:t>
      </w:r>
    </w:p>
    <w:p w14:paraId="4C1EBB9C" w14:textId="77777777" w:rsidR="005835C6" w:rsidRPr="003272A6" w:rsidRDefault="00AF4EE5">
      <w:pPr>
        <w:numPr>
          <w:ilvl w:val="0"/>
          <w:numId w:val="22"/>
        </w:numPr>
        <w:shd w:val="clear" w:color="auto" w:fill="FFFFFF"/>
        <w:suppressAutoHyphens w:val="0"/>
        <w:spacing w:after="150" w:line="240" w:lineRule="auto"/>
        <w:rPr>
          <w:rFonts w:ascii="Times New Roman" w:hAnsi="Times New Roman"/>
          <w:color w:val="000000"/>
          <w:sz w:val="28"/>
          <w:szCs w:val="28"/>
        </w:rPr>
      </w:pPr>
      <w:r w:rsidRPr="003272A6">
        <w:rPr>
          <w:rFonts w:ascii="Times New Roman" w:hAnsi="Times New Roman"/>
          <w:color w:val="000000"/>
          <w:sz w:val="28"/>
          <w:szCs w:val="28"/>
        </w:rPr>
        <w:t>Создать архитектурно-планировочную схему производственного здания</w:t>
      </w:r>
    </w:p>
    <w:p w14:paraId="52103739" w14:textId="77777777" w:rsidR="005835C6" w:rsidRPr="003272A6" w:rsidRDefault="00AF4EE5">
      <w:pPr>
        <w:shd w:val="clear" w:color="auto" w:fill="FFFFFF"/>
        <w:suppressAutoHyphens w:val="0"/>
        <w:spacing w:after="150" w:line="240" w:lineRule="auto"/>
        <w:rPr>
          <w:rFonts w:ascii="Times New Roman" w:hAnsi="Times New Roman"/>
          <w:color w:val="000000"/>
          <w:sz w:val="28"/>
          <w:szCs w:val="28"/>
        </w:rPr>
      </w:pPr>
      <w:r w:rsidRPr="003272A6">
        <w:rPr>
          <w:rFonts w:ascii="Times New Roman" w:hAnsi="Times New Roman"/>
          <w:color w:val="000000"/>
          <w:sz w:val="28"/>
          <w:szCs w:val="28"/>
        </w:rPr>
        <w:br/>
        <w:t>Вывод: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0C6BB0" w14:textId="77777777" w:rsidR="003272A6" w:rsidRDefault="003272A6">
      <w:pPr>
        <w:spacing w:after="0" w:line="240" w:lineRule="auto"/>
        <w:rPr>
          <w:rFonts w:ascii="Arial" w:hAnsi="Arial" w:cs="Arial"/>
          <w:color w:val="000000"/>
          <w:sz w:val="28"/>
          <w:szCs w:val="28"/>
        </w:rPr>
      </w:pPr>
      <w:r>
        <w:rPr>
          <w:rFonts w:ascii="Arial" w:hAnsi="Arial" w:cs="Arial"/>
          <w:color w:val="000000"/>
          <w:sz w:val="28"/>
          <w:szCs w:val="28"/>
        </w:rPr>
        <w:br w:type="page"/>
      </w:r>
    </w:p>
    <w:p w14:paraId="5EB75340" w14:textId="68377EE8" w:rsidR="005835C6" w:rsidRPr="003272A6" w:rsidRDefault="00AF4EE5" w:rsidP="003272A6">
      <w:pPr>
        <w:shd w:val="clear" w:color="auto" w:fill="FFFFFF"/>
        <w:suppressAutoHyphens w:val="0"/>
        <w:spacing w:after="0" w:line="240" w:lineRule="auto"/>
        <w:jc w:val="center"/>
        <w:rPr>
          <w:sz w:val="28"/>
          <w:szCs w:val="28"/>
        </w:rPr>
      </w:pPr>
      <w:r w:rsidRPr="003272A6">
        <w:rPr>
          <w:rFonts w:ascii="Times New Roman;serif" w:hAnsi="Times New Roman;serif"/>
          <w:b/>
          <w:color w:val="181818"/>
          <w:sz w:val="28"/>
          <w:szCs w:val="28"/>
        </w:rPr>
        <w:lastRenderedPageBreak/>
        <w:t>Перечень рекомендуемых учебных изданий, Интернет- ресурсов, дополнительной литературы к выполнению практических работ</w:t>
      </w:r>
    </w:p>
    <w:p w14:paraId="3A01B4B6" w14:textId="77777777" w:rsidR="005835C6" w:rsidRPr="003272A6" w:rsidRDefault="00AF4EE5" w:rsidP="003272A6">
      <w:pPr>
        <w:pStyle w:val="afff6"/>
        <w:ind w:firstLine="709"/>
        <w:jc w:val="both"/>
        <w:rPr>
          <w:sz w:val="28"/>
          <w:szCs w:val="28"/>
        </w:rPr>
      </w:pPr>
      <w:r w:rsidRPr="003272A6">
        <w:rPr>
          <w:rFonts w:ascii="Times New Roman;serif" w:hAnsi="Times New Roman;serif"/>
          <w:color w:val="181818"/>
          <w:sz w:val="28"/>
          <w:szCs w:val="28"/>
          <w:lang w:val="ru-RU"/>
        </w:rPr>
        <w:t>1. Н. П. Вильчик  Архитектура зданий М. ИНФРА - М 2010 с.</w:t>
      </w:r>
    </w:p>
    <w:p w14:paraId="6E7E8A9F" w14:textId="77777777" w:rsidR="005835C6" w:rsidRPr="003272A6" w:rsidRDefault="00AF4EE5" w:rsidP="003272A6">
      <w:pPr>
        <w:pStyle w:val="afff6"/>
        <w:ind w:firstLine="709"/>
        <w:jc w:val="both"/>
        <w:rPr>
          <w:sz w:val="28"/>
          <w:szCs w:val="28"/>
        </w:rPr>
      </w:pPr>
      <w:r w:rsidRPr="003272A6">
        <w:rPr>
          <w:rFonts w:ascii="Times New Roman;serif" w:hAnsi="Times New Roman;serif"/>
          <w:color w:val="181818"/>
          <w:sz w:val="28"/>
          <w:szCs w:val="28"/>
          <w:lang w:val="ru-RU"/>
        </w:rPr>
        <w:t xml:space="preserve">2. Белоконев Е.Н., </w:t>
      </w:r>
      <w:proofErr w:type="spellStart"/>
      <w:r w:rsidRPr="003272A6">
        <w:rPr>
          <w:rFonts w:ascii="Times New Roman;serif" w:hAnsi="Times New Roman;serif"/>
          <w:color w:val="181818"/>
          <w:sz w:val="28"/>
          <w:szCs w:val="28"/>
          <w:lang w:val="ru-RU"/>
        </w:rPr>
        <w:t>Абуханов</w:t>
      </w:r>
      <w:proofErr w:type="spellEnd"/>
      <w:r w:rsidRPr="003272A6">
        <w:rPr>
          <w:rFonts w:ascii="Times New Roman;serif" w:hAnsi="Times New Roman;serif"/>
          <w:color w:val="181818"/>
          <w:sz w:val="28"/>
          <w:szCs w:val="28"/>
          <w:lang w:val="ru-RU"/>
        </w:rPr>
        <w:t xml:space="preserve"> А.З., Чистяков А.А. Основы архитектуры зданий и </w:t>
      </w:r>
      <w:proofErr w:type="spellStart"/>
      <w:r w:rsidRPr="003272A6">
        <w:rPr>
          <w:rFonts w:ascii="Times New Roman;serif" w:hAnsi="Times New Roman;serif"/>
          <w:color w:val="181818"/>
          <w:sz w:val="28"/>
          <w:szCs w:val="28"/>
          <w:lang w:val="ru-RU"/>
        </w:rPr>
        <w:t>соружений</w:t>
      </w:r>
      <w:proofErr w:type="spellEnd"/>
      <w:r w:rsidRPr="003272A6">
        <w:rPr>
          <w:rFonts w:ascii="Times New Roman;serif" w:hAnsi="Times New Roman;serif"/>
          <w:color w:val="181818"/>
          <w:sz w:val="28"/>
          <w:szCs w:val="28"/>
          <w:lang w:val="ru-RU"/>
        </w:rPr>
        <w:t xml:space="preserve">: Учеб. </w:t>
      </w:r>
      <w:proofErr w:type="spellStart"/>
      <w:r w:rsidRPr="003272A6">
        <w:rPr>
          <w:rFonts w:ascii="Times New Roman;serif" w:hAnsi="Times New Roman;serif"/>
          <w:color w:val="181818"/>
          <w:sz w:val="28"/>
          <w:szCs w:val="28"/>
          <w:lang w:val="ru-RU"/>
        </w:rPr>
        <w:t>пособ</w:t>
      </w:r>
      <w:proofErr w:type="spellEnd"/>
      <w:r w:rsidRPr="003272A6">
        <w:rPr>
          <w:rFonts w:ascii="Times New Roman;serif" w:hAnsi="Times New Roman;serif"/>
          <w:color w:val="181818"/>
          <w:sz w:val="28"/>
          <w:szCs w:val="28"/>
          <w:lang w:val="ru-RU"/>
        </w:rPr>
        <w:t>. – Р-н-Д, 2015.</w:t>
      </w:r>
    </w:p>
    <w:p w14:paraId="0798F42B" w14:textId="77777777" w:rsidR="005835C6" w:rsidRPr="003272A6" w:rsidRDefault="00AF4EE5" w:rsidP="003272A6">
      <w:pPr>
        <w:pStyle w:val="afff6"/>
        <w:ind w:firstLine="709"/>
        <w:jc w:val="both"/>
        <w:rPr>
          <w:sz w:val="28"/>
          <w:szCs w:val="28"/>
        </w:rPr>
      </w:pPr>
      <w:r w:rsidRPr="003272A6">
        <w:rPr>
          <w:rFonts w:ascii="Times New Roman;serif" w:hAnsi="Times New Roman;serif"/>
          <w:color w:val="181818"/>
          <w:sz w:val="28"/>
          <w:szCs w:val="28"/>
          <w:lang w:val="ru-RU"/>
        </w:rPr>
        <w:t xml:space="preserve">3. Кузнецов Е.П., Дыбов А.М., Сутырин Н.М. Техника и технология отраслей городского хозяйства: Учебное пособие. – СПб: </w:t>
      </w:r>
      <w:proofErr w:type="spellStart"/>
      <w:r w:rsidRPr="003272A6">
        <w:rPr>
          <w:rFonts w:ascii="Times New Roman;serif" w:hAnsi="Times New Roman;serif"/>
          <w:color w:val="181818"/>
          <w:sz w:val="28"/>
          <w:szCs w:val="28"/>
          <w:lang w:val="ru-RU"/>
        </w:rPr>
        <w:t>СПбГИЭУ</w:t>
      </w:r>
      <w:proofErr w:type="spellEnd"/>
      <w:r w:rsidRPr="003272A6">
        <w:rPr>
          <w:rFonts w:ascii="Times New Roman;serif" w:hAnsi="Times New Roman;serif"/>
          <w:color w:val="181818"/>
          <w:sz w:val="28"/>
          <w:szCs w:val="28"/>
          <w:lang w:val="ru-RU"/>
        </w:rPr>
        <w:t>, 2015.</w:t>
      </w:r>
    </w:p>
    <w:p w14:paraId="11DBD996" w14:textId="77777777" w:rsidR="005835C6" w:rsidRPr="003272A6" w:rsidRDefault="00AF4EE5" w:rsidP="003272A6">
      <w:pPr>
        <w:pStyle w:val="afff6"/>
        <w:ind w:firstLine="709"/>
        <w:jc w:val="both"/>
        <w:rPr>
          <w:sz w:val="28"/>
          <w:szCs w:val="28"/>
        </w:rPr>
      </w:pPr>
      <w:r w:rsidRPr="003272A6">
        <w:rPr>
          <w:rFonts w:ascii="Times New Roman;serif" w:hAnsi="Times New Roman;serif"/>
          <w:color w:val="181818"/>
          <w:sz w:val="28"/>
          <w:szCs w:val="28"/>
          <w:lang w:val="ru-RU"/>
        </w:rPr>
        <w:t xml:space="preserve">4. </w:t>
      </w:r>
      <w:proofErr w:type="spellStart"/>
      <w:r w:rsidRPr="003272A6">
        <w:rPr>
          <w:rFonts w:ascii="Times New Roman;serif" w:hAnsi="Times New Roman;serif"/>
          <w:color w:val="181818"/>
          <w:sz w:val="28"/>
          <w:szCs w:val="28"/>
          <w:lang w:val="ru-RU"/>
        </w:rPr>
        <w:t>Лычев</w:t>
      </w:r>
      <w:proofErr w:type="spellEnd"/>
      <w:r w:rsidRPr="003272A6">
        <w:rPr>
          <w:rFonts w:ascii="Times New Roman;serif" w:hAnsi="Times New Roman;serif"/>
          <w:color w:val="181818"/>
          <w:sz w:val="28"/>
          <w:szCs w:val="28"/>
          <w:lang w:val="ru-RU"/>
        </w:rPr>
        <w:t xml:space="preserve"> А.С., Иваненко Л.В. Здания и сооружения. Основы проектирования и конструирования. Инженерное оборудование: Учеб. </w:t>
      </w:r>
      <w:proofErr w:type="spellStart"/>
      <w:r w:rsidRPr="003272A6">
        <w:rPr>
          <w:rFonts w:ascii="Times New Roman;serif" w:hAnsi="Times New Roman;serif"/>
          <w:color w:val="181818"/>
          <w:sz w:val="28"/>
          <w:szCs w:val="28"/>
          <w:lang w:val="ru-RU"/>
        </w:rPr>
        <w:t>пособ</w:t>
      </w:r>
      <w:proofErr w:type="spellEnd"/>
      <w:r w:rsidRPr="003272A6">
        <w:rPr>
          <w:rFonts w:ascii="Times New Roman;serif" w:hAnsi="Times New Roman;serif"/>
          <w:color w:val="181818"/>
          <w:sz w:val="28"/>
          <w:szCs w:val="28"/>
          <w:lang w:val="ru-RU"/>
        </w:rPr>
        <w:t>. Самара, 2013.</w:t>
      </w:r>
    </w:p>
    <w:p w14:paraId="3A36F94E" w14:textId="77777777" w:rsidR="005835C6" w:rsidRPr="003272A6" w:rsidRDefault="00AF4EE5" w:rsidP="003272A6">
      <w:pPr>
        <w:pStyle w:val="afff6"/>
        <w:ind w:firstLine="709"/>
        <w:jc w:val="both"/>
        <w:rPr>
          <w:sz w:val="28"/>
          <w:szCs w:val="28"/>
        </w:rPr>
      </w:pPr>
      <w:r w:rsidRPr="003272A6">
        <w:rPr>
          <w:rFonts w:ascii="Times New Roman;serif" w:hAnsi="Times New Roman;serif"/>
          <w:color w:val="181818"/>
          <w:sz w:val="28"/>
          <w:szCs w:val="28"/>
          <w:lang w:val="ru-RU"/>
        </w:rPr>
        <w:t xml:space="preserve">5. Маклакова Т.Г. Архитектура гражданских и промышленных зданий. – М.: Изд-во </w:t>
      </w:r>
      <w:proofErr w:type="spellStart"/>
      <w:r w:rsidRPr="003272A6">
        <w:rPr>
          <w:rFonts w:ascii="Times New Roman;serif" w:hAnsi="Times New Roman;serif"/>
          <w:color w:val="181818"/>
          <w:sz w:val="28"/>
          <w:szCs w:val="28"/>
          <w:lang w:val="ru-RU"/>
        </w:rPr>
        <w:t>Ассоц</w:t>
      </w:r>
      <w:proofErr w:type="spellEnd"/>
      <w:r w:rsidRPr="003272A6">
        <w:rPr>
          <w:rFonts w:ascii="Times New Roman;serif" w:hAnsi="Times New Roman;serif"/>
          <w:color w:val="181818"/>
          <w:sz w:val="28"/>
          <w:szCs w:val="28"/>
          <w:lang w:val="ru-RU"/>
        </w:rPr>
        <w:t>. строит. вузов, 2012.</w:t>
      </w:r>
    </w:p>
    <w:p w14:paraId="6A06E672" w14:textId="77777777" w:rsidR="005835C6" w:rsidRPr="003272A6" w:rsidRDefault="00AF4EE5" w:rsidP="003272A6">
      <w:pPr>
        <w:pStyle w:val="afff6"/>
        <w:ind w:firstLine="709"/>
        <w:jc w:val="both"/>
        <w:rPr>
          <w:sz w:val="28"/>
          <w:szCs w:val="28"/>
        </w:rPr>
      </w:pPr>
      <w:r w:rsidRPr="003272A6">
        <w:rPr>
          <w:rFonts w:ascii="Times New Roman;serif" w:hAnsi="Times New Roman;serif"/>
          <w:color w:val="181818"/>
          <w:sz w:val="28"/>
          <w:szCs w:val="28"/>
          <w:lang w:val="ru-RU"/>
        </w:rPr>
        <w:t xml:space="preserve">6. Маклакова Т.Г., </w:t>
      </w:r>
      <w:proofErr w:type="spellStart"/>
      <w:r w:rsidRPr="003272A6">
        <w:rPr>
          <w:rFonts w:ascii="Times New Roman;serif" w:hAnsi="Times New Roman;serif"/>
          <w:color w:val="181818"/>
          <w:sz w:val="28"/>
          <w:szCs w:val="28"/>
          <w:lang w:val="ru-RU"/>
        </w:rPr>
        <w:t>Нанасова</w:t>
      </w:r>
      <w:proofErr w:type="spellEnd"/>
      <w:r w:rsidRPr="003272A6">
        <w:rPr>
          <w:rFonts w:ascii="Times New Roman;serif" w:hAnsi="Times New Roman;serif"/>
          <w:color w:val="181818"/>
          <w:sz w:val="28"/>
          <w:szCs w:val="28"/>
          <w:lang w:val="ru-RU"/>
        </w:rPr>
        <w:t xml:space="preserve"> С.М. Конструкции гражданских зданий: Учебник – М.: изд-во АСВ, 2014.</w:t>
      </w:r>
    </w:p>
    <w:p w14:paraId="25C39DB3" w14:textId="5264A277" w:rsidR="005835C6" w:rsidRPr="003272A6" w:rsidRDefault="00AF4EE5" w:rsidP="003272A6">
      <w:pPr>
        <w:pStyle w:val="afff6"/>
        <w:rPr>
          <w:sz w:val="28"/>
          <w:szCs w:val="28"/>
        </w:rPr>
      </w:pPr>
      <w:r w:rsidRPr="003272A6">
        <w:rPr>
          <w:rFonts w:ascii="Times New Roman;serif" w:hAnsi="Times New Roman;serif"/>
          <w:b/>
          <w:color w:val="181818"/>
          <w:sz w:val="28"/>
          <w:szCs w:val="28"/>
          <w:lang w:val="ru-RU"/>
        </w:rPr>
        <w:t>Интернет</w:t>
      </w:r>
      <w:r w:rsidR="003272A6">
        <w:rPr>
          <w:rFonts w:ascii="Times New Roman;serif" w:hAnsi="Times New Roman;serif"/>
          <w:b/>
          <w:color w:val="181818"/>
          <w:sz w:val="28"/>
          <w:szCs w:val="28"/>
          <w:lang w:val="ru-RU"/>
        </w:rPr>
        <w:t>-</w:t>
      </w:r>
      <w:r w:rsidRPr="003272A6">
        <w:rPr>
          <w:rFonts w:ascii="Times New Roman;serif" w:hAnsi="Times New Roman;serif"/>
          <w:b/>
          <w:color w:val="181818"/>
          <w:sz w:val="28"/>
          <w:szCs w:val="28"/>
          <w:lang w:val="ru-RU"/>
        </w:rPr>
        <w:t>ресурсы:</w:t>
      </w:r>
    </w:p>
    <w:p w14:paraId="5C85A049" w14:textId="3667CA1F" w:rsidR="005835C6" w:rsidRPr="003272A6" w:rsidRDefault="00AF4EE5" w:rsidP="003272A6">
      <w:pPr>
        <w:pStyle w:val="afff6"/>
        <w:ind w:firstLine="709"/>
        <w:rPr>
          <w:sz w:val="28"/>
          <w:szCs w:val="28"/>
        </w:rPr>
      </w:pPr>
      <w:r w:rsidRPr="003272A6">
        <w:rPr>
          <w:rFonts w:ascii="Times New Roman;serif" w:hAnsi="Times New Roman;serif"/>
          <w:color w:val="181818"/>
          <w:sz w:val="28"/>
          <w:szCs w:val="28"/>
          <w:lang w:val="ru-RU"/>
        </w:rPr>
        <w:t>1</w:t>
      </w:r>
      <w:r w:rsidR="003272A6">
        <w:rPr>
          <w:rFonts w:ascii="Times New Roman;serif" w:hAnsi="Times New Roman;serif"/>
          <w:color w:val="181818"/>
          <w:sz w:val="28"/>
          <w:szCs w:val="28"/>
          <w:lang w:val="ru-RU"/>
        </w:rPr>
        <w:t xml:space="preserve">. </w:t>
      </w:r>
      <w:hyperlink r:id="rId41">
        <w:r w:rsidRPr="003272A6">
          <w:rPr>
            <w:rFonts w:ascii="Times New Roman;serif" w:hAnsi="Times New Roman;serif"/>
            <w:sz w:val="28"/>
            <w:szCs w:val="28"/>
            <w:lang w:val="ru-RU"/>
          </w:rPr>
          <w:t>http://novostrojka.ru/content/view/1480/38</w:t>
        </w:r>
      </w:hyperlink>
      <w:r w:rsidR="003272A6">
        <w:rPr>
          <w:rFonts w:ascii="Times New Roman;serif" w:hAnsi="Times New Roman;serif"/>
          <w:sz w:val="28"/>
          <w:szCs w:val="28"/>
          <w:lang w:val="ru-RU"/>
        </w:rPr>
        <w:t xml:space="preserve"> </w:t>
      </w:r>
    </w:p>
    <w:p w14:paraId="0D62FC92" w14:textId="3622D39E" w:rsidR="005835C6" w:rsidRPr="003272A6" w:rsidRDefault="00AF4EE5" w:rsidP="003272A6">
      <w:pPr>
        <w:pStyle w:val="afff6"/>
        <w:ind w:firstLine="709"/>
        <w:rPr>
          <w:sz w:val="28"/>
          <w:szCs w:val="28"/>
        </w:rPr>
      </w:pPr>
      <w:r w:rsidRPr="003272A6">
        <w:rPr>
          <w:rFonts w:ascii="Times New Roman;serif" w:hAnsi="Times New Roman;serif"/>
          <w:color w:val="181818"/>
          <w:sz w:val="28"/>
          <w:szCs w:val="28"/>
          <w:lang w:val="ru-RU"/>
        </w:rPr>
        <w:t>2</w:t>
      </w:r>
      <w:r w:rsidR="003272A6">
        <w:rPr>
          <w:rFonts w:ascii="Times New Roman;serif" w:hAnsi="Times New Roman;serif"/>
          <w:color w:val="181818"/>
          <w:sz w:val="28"/>
          <w:szCs w:val="28"/>
          <w:lang w:val="ru-RU"/>
        </w:rPr>
        <w:t xml:space="preserve">. </w:t>
      </w:r>
      <w:hyperlink r:id="rId42" w:tgtFrame="_blank">
        <w:r w:rsidRPr="003272A6">
          <w:rPr>
            <w:rFonts w:ascii="Times New Roman;serif" w:hAnsi="Times New Roman;serif"/>
            <w:color w:val="267F8C"/>
            <w:sz w:val="28"/>
            <w:szCs w:val="28"/>
            <w:lang w:val="ru-RU"/>
          </w:rPr>
          <w:t>http://www.piter-press.ru/attachment.php?barcode=978531800225&amp;at=exc&amp;n=0</w:t>
        </w:r>
      </w:hyperlink>
    </w:p>
    <w:p w14:paraId="29801DAB" w14:textId="599BE11D" w:rsidR="005835C6" w:rsidRPr="003272A6" w:rsidRDefault="00AF4EE5" w:rsidP="003272A6">
      <w:pPr>
        <w:pStyle w:val="afff6"/>
        <w:ind w:firstLine="709"/>
        <w:rPr>
          <w:sz w:val="28"/>
          <w:szCs w:val="28"/>
        </w:rPr>
      </w:pPr>
      <w:r w:rsidRPr="003272A6">
        <w:rPr>
          <w:rFonts w:ascii="Times New Roman;serif" w:hAnsi="Times New Roman;serif"/>
          <w:color w:val="181818"/>
          <w:sz w:val="28"/>
          <w:szCs w:val="28"/>
          <w:lang w:val="ru-RU"/>
        </w:rPr>
        <w:t>3.</w:t>
      </w:r>
      <w:r w:rsidR="003272A6">
        <w:rPr>
          <w:rFonts w:ascii="Times New Roman;serif" w:hAnsi="Times New Roman;serif"/>
          <w:color w:val="181818"/>
          <w:sz w:val="28"/>
          <w:szCs w:val="28"/>
          <w:lang w:val="ru-RU"/>
        </w:rPr>
        <w:t xml:space="preserve"> </w:t>
      </w:r>
      <w:hyperlink r:id="rId43" w:history="1">
        <w:r w:rsidR="003272A6" w:rsidRPr="00FE3866">
          <w:rPr>
            <w:rStyle w:val="affffffff6"/>
            <w:rFonts w:ascii="Times New Roman;serif" w:hAnsi="Times New Roman;serif"/>
            <w:sz w:val="28"/>
            <w:szCs w:val="28"/>
            <w:lang w:val="ru-RU"/>
          </w:rPr>
          <w:t>http://www.rmnt.ru/docs/cat_manuals/25754.htm</w:t>
        </w:r>
      </w:hyperlink>
    </w:p>
    <w:p w14:paraId="32FEFE8A" w14:textId="4F0DDDB4" w:rsidR="005835C6" w:rsidRPr="003272A6" w:rsidRDefault="00AF4EE5" w:rsidP="003272A6">
      <w:pPr>
        <w:pStyle w:val="afff6"/>
        <w:ind w:firstLine="709"/>
        <w:rPr>
          <w:sz w:val="28"/>
          <w:szCs w:val="28"/>
        </w:rPr>
      </w:pPr>
      <w:r w:rsidRPr="003272A6">
        <w:rPr>
          <w:rFonts w:ascii="Times New Roman;serif" w:hAnsi="Times New Roman;serif"/>
          <w:color w:val="181818"/>
          <w:sz w:val="28"/>
          <w:szCs w:val="28"/>
          <w:lang w:val="ru-RU"/>
        </w:rPr>
        <w:t>4.</w:t>
      </w:r>
      <w:r w:rsidR="003272A6" w:rsidRPr="003272A6">
        <w:rPr>
          <w:sz w:val="28"/>
          <w:szCs w:val="28"/>
        </w:rPr>
        <w:t xml:space="preserve"> </w:t>
      </w:r>
      <w:hyperlink r:id="rId44" w:tgtFrame="_blank">
        <w:r w:rsidRPr="003272A6">
          <w:rPr>
            <w:rFonts w:ascii="Times New Roman;serif" w:hAnsi="Times New Roman;serif"/>
            <w:color w:val="267F8C"/>
            <w:sz w:val="28"/>
            <w:szCs w:val="28"/>
            <w:lang w:val="ru-RU"/>
          </w:rPr>
          <w:t>http://injzashita.com/podvali-i-texnicheskie-podpolya.html</w:t>
        </w:r>
      </w:hyperlink>
    </w:p>
    <w:p w14:paraId="45A3FE97" w14:textId="37225FC5" w:rsidR="005835C6" w:rsidRPr="003272A6" w:rsidRDefault="00AF4EE5" w:rsidP="003272A6">
      <w:pPr>
        <w:pStyle w:val="afff6"/>
        <w:ind w:firstLine="709"/>
        <w:rPr>
          <w:sz w:val="28"/>
          <w:szCs w:val="28"/>
          <w:lang w:val="ru-RU"/>
        </w:rPr>
      </w:pPr>
      <w:r w:rsidRPr="003272A6">
        <w:rPr>
          <w:rFonts w:ascii="Times New Roman;serif" w:hAnsi="Times New Roman;serif"/>
          <w:color w:val="181818"/>
          <w:sz w:val="28"/>
          <w:szCs w:val="28"/>
          <w:lang w:val="ru-RU"/>
        </w:rPr>
        <w:t>5.</w:t>
      </w:r>
      <w:r w:rsidR="003272A6" w:rsidRPr="003272A6">
        <w:rPr>
          <w:sz w:val="28"/>
          <w:szCs w:val="28"/>
        </w:rPr>
        <w:t xml:space="preserve"> </w:t>
      </w:r>
      <w:hyperlink r:id="rId45" w:anchor="_blank" w:history="1">
        <w:r w:rsidRPr="003272A6">
          <w:rPr>
            <w:rFonts w:ascii="Times New Roman;serif" w:hAnsi="Times New Roman;serif"/>
            <w:color w:val="267F8C"/>
            <w:sz w:val="28"/>
            <w:szCs w:val="28"/>
            <w:lang w:val="ru-RU"/>
          </w:rPr>
          <w:t>http://www.npmaap.ru/info/89-lsi/731-konprom.html#ol-wrapper</w:t>
        </w:r>
      </w:hyperlink>
    </w:p>
    <w:p w14:paraId="75869BCA" w14:textId="77777777" w:rsidR="003272A6" w:rsidRDefault="003272A6" w:rsidP="003272A6">
      <w:pPr>
        <w:pStyle w:val="afff6"/>
        <w:ind w:firstLine="709"/>
        <w:rPr>
          <w:rFonts w:ascii="Times New Roman;serif" w:hAnsi="Times New Roman;serif"/>
          <w:b/>
          <w:color w:val="181818"/>
          <w:sz w:val="28"/>
          <w:szCs w:val="28"/>
          <w:lang w:val="ru-RU"/>
        </w:rPr>
      </w:pPr>
    </w:p>
    <w:p w14:paraId="3F6AD081" w14:textId="2A4D60C8" w:rsidR="005835C6" w:rsidRPr="003272A6" w:rsidRDefault="00AF4EE5" w:rsidP="003272A6">
      <w:pPr>
        <w:pStyle w:val="afff6"/>
        <w:rPr>
          <w:sz w:val="28"/>
          <w:szCs w:val="28"/>
        </w:rPr>
      </w:pPr>
      <w:r w:rsidRPr="003272A6">
        <w:rPr>
          <w:rFonts w:ascii="Times New Roman;serif" w:hAnsi="Times New Roman;serif"/>
          <w:b/>
          <w:color w:val="181818"/>
          <w:sz w:val="28"/>
          <w:szCs w:val="28"/>
          <w:lang w:val="ru-RU"/>
        </w:rPr>
        <w:t>Дополнительные источники:</w:t>
      </w:r>
    </w:p>
    <w:p w14:paraId="7FCDC30B" w14:textId="1F8BEFD6" w:rsidR="005835C6" w:rsidRPr="003272A6" w:rsidRDefault="00AF4EE5" w:rsidP="003272A6">
      <w:pPr>
        <w:pStyle w:val="afff6"/>
        <w:ind w:firstLine="709"/>
        <w:jc w:val="both"/>
        <w:rPr>
          <w:sz w:val="28"/>
          <w:szCs w:val="28"/>
        </w:rPr>
      </w:pPr>
      <w:r w:rsidRPr="003272A6">
        <w:rPr>
          <w:rFonts w:ascii="Times New Roman;serif" w:hAnsi="Times New Roman;serif"/>
          <w:color w:val="181818"/>
          <w:sz w:val="28"/>
          <w:szCs w:val="28"/>
          <w:lang w:val="ru-RU"/>
        </w:rPr>
        <w:t>1</w:t>
      </w:r>
      <w:r w:rsidR="003272A6" w:rsidRPr="003272A6">
        <w:rPr>
          <w:rFonts w:ascii="Times New Roman;serif" w:hAnsi="Times New Roman;serif"/>
          <w:color w:val="181818"/>
          <w:sz w:val="28"/>
          <w:szCs w:val="28"/>
          <w:lang w:val="ru-RU"/>
        </w:rPr>
        <w:t xml:space="preserve"> </w:t>
      </w:r>
      <w:r w:rsidRPr="003272A6">
        <w:rPr>
          <w:rFonts w:ascii="Times New Roman;serif" w:hAnsi="Times New Roman;serif"/>
          <w:color w:val="181818"/>
          <w:sz w:val="28"/>
          <w:szCs w:val="28"/>
          <w:lang w:val="ru-RU"/>
        </w:rPr>
        <w:t>СНиП 2.01.07-85*. Нагрузки и воздействия. – М.: Госстрой России, ГУП ЦПП, 2013 год, с измен.</w:t>
      </w:r>
    </w:p>
    <w:p w14:paraId="13C08991" w14:textId="6A44ED72" w:rsidR="005835C6" w:rsidRPr="003272A6" w:rsidRDefault="00AF4EE5" w:rsidP="003272A6">
      <w:pPr>
        <w:pStyle w:val="afff6"/>
        <w:ind w:firstLine="709"/>
        <w:jc w:val="both"/>
        <w:rPr>
          <w:sz w:val="28"/>
          <w:szCs w:val="28"/>
        </w:rPr>
      </w:pPr>
      <w:r w:rsidRPr="003272A6">
        <w:rPr>
          <w:rFonts w:ascii="Times New Roman;serif" w:hAnsi="Times New Roman;serif"/>
          <w:color w:val="181818"/>
          <w:sz w:val="28"/>
          <w:szCs w:val="28"/>
          <w:lang w:val="ru-RU"/>
        </w:rPr>
        <w:t>2.</w:t>
      </w:r>
      <w:r w:rsidR="003272A6" w:rsidRPr="003272A6">
        <w:rPr>
          <w:rFonts w:ascii="Times New Roman;serif" w:hAnsi="Times New Roman;serif"/>
          <w:color w:val="181818"/>
          <w:sz w:val="28"/>
          <w:szCs w:val="28"/>
          <w:lang w:val="ru-RU"/>
        </w:rPr>
        <w:t xml:space="preserve"> </w:t>
      </w:r>
      <w:r w:rsidRPr="003272A6">
        <w:rPr>
          <w:rFonts w:ascii="Times New Roman;serif" w:hAnsi="Times New Roman;serif"/>
          <w:color w:val="181818"/>
          <w:sz w:val="28"/>
          <w:szCs w:val="28"/>
          <w:lang w:val="ru-RU"/>
        </w:rPr>
        <w:t>СНиП 2.01.01-82. Строительная климатология и геофизика. – М., 2013.</w:t>
      </w:r>
    </w:p>
    <w:p w14:paraId="5C6A29DC" w14:textId="0E3D56B1" w:rsidR="005835C6" w:rsidRPr="003272A6" w:rsidRDefault="00AF4EE5" w:rsidP="003272A6">
      <w:pPr>
        <w:pStyle w:val="afff6"/>
        <w:ind w:firstLine="709"/>
        <w:jc w:val="both"/>
        <w:rPr>
          <w:sz w:val="28"/>
          <w:szCs w:val="28"/>
        </w:rPr>
      </w:pPr>
      <w:r w:rsidRPr="003272A6">
        <w:rPr>
          <w:rFonts w:ascii="Times New Roman;serif" w:hAnsi="Times New Roman;serif"/>
          <w:color w:val="181818"/>
          <w:sz w:val="28"/>
          <w:szCs w:val="28"/>
          <w:lang w:val="ru-RU"/>
        </w:rPr>
        <w:t>3.</w:t>
      </w:r>
      <w:r w:rsidR="003272A6" w:rsidRPr="003272A6">
        <w:rPr>
          <w:rFonts w:ascii="Times New Roman;serif" w:hAnsi="Times New Roman;serif"/>
          <w:color w:val="181818"/>
          <w:sz w:val="28"/>
          <w:szCs w:val="28"/>
          <w:lang w:val="ru-RU"/>
        </w:rPr>
        <w:t xml:space="preserve"> </w:t>
      </w:r>
      <w:r w:rsidRPr="003272A6">
        <w:rPr>
          <w:rFonts w:ascii="Times New Roman;serif" w:hAnsi="Times New Roman;serif"/>
          <w:color w:val="181818"/>
          <w:sz w:val="28"/>
          <w:szCs w:val="28"/>
          <w:lang w:val="ru-RU"/>
        </w:rPr>
        <w:t>СНиП 2.02.01-83*. Основания зданий и сооружений. – М., 2015, с измен.</w:t>
      </w:r>
    </w:p>
    <w:p w14:paraId="6FD4C0E0" w14:textId="0B6BE62D" w:rsidR="005835C6" w:rsidRPr="003272A6" w:rsidRDefault="00AF4EE5" w:rsidP="003272A6">
      <w:pPr>
        <w:pStyle w:val="afff6"/>
        <w:ind w:firstLine="709"/>
        <w:jc w:val="both"/>
        <w:rPr>
          <w:sz w:val="28"/>
          <w:szCs w:val="28"/>
        </w:rPr>
      </w:pPr>
      <w:r w:rsidRPr="003272A6">
        <w:rPr>
          <w:rFonts w:ascii="Times New Roman;serif" w:hAnsi="Times New Roman;serif"/>
          <w:color w:val="181818"/>
          <w:sz w:val="28"/>
          <w:szCs w:val="28"/>
          <w:lang w:val="ru-RU"/>
        </w:rPr>
        <w:t>4.</w:t>
      </w:r>
      <w:r w:rsidR="003272A6" w:rsidRPr="003272A6">
        <w:rPr>
          <w:rFonts w:ascii="Times New Roman;serif" w:hAnsi="Times New Roman;serif"/>
          <w:color w:val="181818"/>
          <w:sz w:val="28"/>
          <w:szCs w:val="28"/>
          <w:lang w:val="ru-RU"/>
        </w:rPr>
        <w:t xml:space="preserve"> </w:t>
      </w:r>
      <w:proofErr w:type="spellStart"/>
      <w:r w:rsidRPr="003272A6">
        <w:rPr>
          <w:rFonts w:ascii="Times New Roman;serif" w:hAnsi="Times New Roman;serif"/>
          <w:color w:val="181818"/>
          <w:sz w:val="28"/>
          <w:szCs w:val="28"/>
          <w:lang w:val="ru-RU"/>
        </w:rPr>
        <w:t>СниП</w:t>
      </w:r>
      <w:proofErr w:type="spellEnd"/>
      <w:r w:rsidRPr="003272A6">
        <w:rPr>
          <w:rFonts w:ascii="Times New Roman;serif" w:hAnsi="Times New Roman;serif"/>
          <w:color w:val="181818"/>
          <w:sz w:val="28"/>
          <w:szCs w:val="28"/>
          <w:lang w:val="ru-RU"/>
        </w:rPr>
        <w:t xml:space="preserve"> I-3-79**. Строительная теплотехника (с изменениями №1-4). – М., Госстрой России - М: ГУП ЦПП, 2001.</w:t>
      </w:r>
    </w:p>
    <w:p w14:paraId="4FF8370D" w14:textId="4ABD8D80" w:rsidR="005835C6" w:rsidRPr="003272A6" w:rsidRDefault="00AF4EE5" w:rsidP="003272A6">
      <w:pPr>
        <w:pStyle w:val="afff6"/>
        <w:ind w:firstLine="709"/>
        <w:jc w:val="both"/>
        <w:rPr>
          <w:sz w:val="28"/>
          <w:szCs w:val="28"/>
        </w:rPr>
      </w:pPr>
      <w:r w:rsidRPr="003272A6">
        <w:rPr>
          <w:rFonts w:ascii="Times New Roman;serif" w:hAnsi="Times New Roman;serif"/>
          <w:color w:val="181818"/>
          <w:sz w:val="28"/>
          <w:szCs w:val="28"/>
          <w:lang w:val="ru-RU"/>
        </w:rPr>
        <w:t>5.</w:t>
      </w:r>
      <w:r w:rsidR="003272A6" w:rsidRPr="003272A6">
        <w:rPr>
          <w:rFonts w:ascii="Times New Roman;serif" w:hAnsi="Times New Roman;serif"/>
          <w:color w:val="181818"/>
          <w:sz w:val="28"/>
          <w:szCs w:val="28"/>
          <w:lang w:val="ru-RU"/>
        </w:rPr>
        <w:t xml:space="preserve"> </w:t>
      </w:r>
      <w:r w:rsidRPr="003272A6">
        <w:rPr>
          <w:rFonts w:ascii="Times New Roman;serif" w:hAnsi="Times New Roman;serif"/>
          <w:color w:val="181818"/>
          <w:sz w:val="28"/>
          <w:szCs w:val="28"/>
          <w:lang w:val="ru-RU"/>
        </w:rPr>
        <w:t>СНиП 11-01-11.Инструкция о порядке разработки, согласования, утверждения и составе проектной документации на строительство предприятий, зданий и сооружений. – М.: ГОССТРОЙ России. 2011.</w:t>
      </w:r>
    </w:p>
    <w:p w14:paraId="0064DA4C" w14:textId="19ACCEE0" w:rsidR="005835C6" w:rsidRPr="003272A6" w:rsidRDefault="00AF4EE5" w:rsidP="003272A6">
      <w:pPr>
        <w:pStyle w:val="afff6"/>
        <w:ind w:firstLine="709"/>
        <w:jc w:val="both"/>
        <w:rPr>
          <w:sz w:val="28"/>
          <w:szCs w:val="28"/>
        </w:rPr>
      </w:pPr>
      <w:r w:rsidRPr="003272A6">
        <w:rPr>
          <w:rFonts w:ascii="Times New Roman;serif" w:hAnsi="Times New Roman;serif"/>
          <w:color w:val="181818"/>
          <w:sz w:val="28"/>
          <w:szCs w:val="28"/>
          <w:lang w:val="ru-RU"/>
        </w:rPr>
        <w:t>6.</w:t>
      </w:r>
      <w:r w:rsidR="003272A6" w:rsidRPr="003272A6">
        <w:rPr>
          <w:rFonts w:ascii="Times New Roman;serif" w:hAnsi="Times New Roman;serif"/>
          <w:color w:val="181818"/>
          <w:sz w:val="28"/>
          <w:szCs w:val="28"/>
          <w:lang w:val="ru-RU"/>
        </w:rPr>
        <w:t xml:space="preserve"> </w:t>
      </w:r>
      <w:r w:rsidRPr="003272A6">
        <w:rPr>
          <w:rFonts w:ascii="Times New Roman;serif" w:hAnsi="Times New Roman;serif"/>
          <w:color w:val="181818"/>
          <w:sz w:val="28"/>
          <w:szCs w:val="28"/>
          <w:lang w:val="ru-RU"/>
        </w:rPr>
        <w:t>Руководящие документы РД-11-02-2016</w:t>
      </w:r>
    </w:p>
    <w:p w14:paraId="717DF59A" w14:textId="4F4C0CAF" w:rsidR="005835C6" w:rsidRPr="003272A6" w:rsidRDefault="00AF4EE5" w:rsidP="003272A6">
      <w:pPr>
        <w:pStyle w:val="afff6"/>
        <w:ind w:firstLine="709"/>
        <w:jc w:val="both"/>
        <w:rPr>
          <w:sz w:val="28"/>
          <w:szCs w:val="28"/>
        </w:rPr>
      </w:pPr>
      <w:r w:rsidRPr="003272A6">
        <w:rPr>
          <w:rFonts w:ascii="Times New Roman;serif" w:hAnsi="Times New Roman;serif"/>
          <w:color w:val="181818"/>
          <w:sz w:val="28"/>
          <w:szCs w:val="28"/>
          <w:lang w:val="ru-RU"/>
        </w:rPr>
        <w:t>7.</w:t>
      </w:r>
      <w:r w:rsidR="003272A6" w:rsidRPr="003272A6">
        <w:rPr>
          <w:rFonts w:ascii="Times New Roman;serif" w:hAnsi="Times New Roman;serif"/>
          <w:color w:val="181818"/>
          <w:sz w:val="28"/>
          <w:szCs w:val="28"/>
          <w:lang w:val="ru-RU"/>
        </w:rPr>
        <w:t xml:space="preserve"> </w:t>
      </w:r>
      <w:r w:rsidRPr="003272A6">
        <w:rPr>
          <w:rFonts w:ascii="Times New Roman;serif" w:hAnsi="Times New Roman;serif"/>
          <w:color w:val="181818"/>
          <w:sz w:val="28"/>
          <w:szCs w:val="28"/>
          <w:lang w:val="ru-RU"/>
        </w:rPr>
        <w:t>СНиП 2.08.01-16</w:t>
      </w:r>
    </w:p>
    <w:sectPr w:rsidR="005835C6" w:rsidRPr="003272A6" w:rsidSect="00FA3F97">
      <w:footerReference w:type="default" r:id="rId46"/>
      <w:pgSz w:w="11906" w:h="16838"/>
      <w:pgMar w:top="1134" w:right="1134" w:bottom="1134" w:left="1134" w:header="0" w:footer="308"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F1CAD" w14:textId="77777777" w:rsidR="00C42099" w:rsidRDefault="00C42099" w:rsidP="00FA3F97">
      <w:pPr>
        <w:spacing w:after="0" w:line="240" w:lineRule="auto"/>
      </w:pPr>
      <w:r>
        <w:separator/>
      </w:r>
    </w:p>
  </w:endnote>
  <w:endnote w:type="continuationSeparator" w:id="0">
    <w:p w14:paraId="41BDCD0E" w14:textId="77777777" w:rsidR="00C42099" w:rsidRDefault="00C42099" w:rsidP="00FA3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roman"/>
    <w:pitch w:val="variable"/>
  </w:font>
  <w:font w:name="Franklin Gothic Book">
    <w:panose1 w:val="020B05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imes New Roman;serif">
    <w:altName w:val="Times New Roman"/>
    <w:panose1 w:val="00000000000000000000"/>
    <w:charset w:val="00"/>
    <w:family w:val="roman"/>
    <w:notTrueType/>
    <w:pitch w:val="default"/>
  </w:font>
  <w:font w:name="Open Sans;sans-serif">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1622374"/>
      <w:docPartObj>
        <w:docPartGallery w:val="Page Numbers (Bottom of Page)"/>
        <w:docPartUnique/>
      </w:docPartObj>
    </w:sdtPr>
    <w:sdtContent>
      <w:p w14:paraId="1B868D5D" w14:textId="193601B8" w:rsidR="00FA3F97" w:rsidRDefault="00FA3F97">
        <w:pPr>
          <w:pStyle w:val="afffc"/>
          <w:jc w:val="center"/>
        </w:pPr>
        <w:r>
          <w:fldChar w:fldCharType="begin"/>
        </w:r>
        <w:r>
          <w:instrText>PAGE   \* MERGEFORMAT</w:instrText>
        </w:r>
        <w:r>
          <w:fldChar w:fldCharType="separate"/>
        </w:r>
        <w:r>
          <w:rPr>
            <w:lang w:val="ru-RU"/>
          </w:rPr>
          <w:t>2</w:t>
        </w:r>
        <w:r>
          <w:fldChar w:fldCharType="end"/>
        </w:r>
      </w:p>
    </w:sdtContent>
  </w:sdt>
  <w:p w14:paraId="604B203D" w14:textId="77777777" w:rsidR="00FA3F97" w:rsidRDefault="00FA3F97">
    <w:pPr>
      <w:pStyle w:val="aff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99CA4" w14:textId="77777777" w:rsidR="00C42099" w:rsidRDefault="00C42099" w:rsidP="00FA3F97">
      <w:pPr>
        <w:spacing w:after="0" w:line="240" w:lineRule="auto"/>
      </w:pPr>
      <w:r>
        <w:separator/>
      </w:r>
    </w:p>
  </w:footnote>
  <w:footnote w:type="continuationSeparator" w:id="0">
    <w:p w14:paraId="1687934C" w14:textId="77777777" w:rsidR="00C42099" w:rsidRDefault="00C42099" w:rsidP="00FA3F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2096E"/>
    <w:multiLevelType w:val="multilevel"/>
    <w:tmpl w:val="E38C1F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Symbol" w:hAnsi="Symbol" w:cs="Symbol" w:hint="default"/>
      </w:rPr>
    </w:lvl>
    <w:lvl w:ilvl="3">
      <w:start w:val="1"/>
      <w:numFmt w:val="bullet"/>
      <w:lvlText w:val="o"/>
      <w:lvlJc w:val="left"/>
      <w:pPr>
        <w:tabs>
          <w:tab w:val="num" w:pos="0"/>
        </w:tabs>
        <w:ind w:left="2880" w:hanging="360"/>
      </w:pPr>
      <w:rPr>
        <w:rFonts w:ascii="Symbol" w:hAnsi="Symbol" w:cs="Symbol" w:hint="default"/>
      </w:rPr>
    </w:lvl>
    <w:lvl w:ilvl="4">
      <w:start w:val="1"/>
      <w:numFmt w:val="bullet"/>
      <w:lvlText w:val="·"/>
      <w:lvlJc w:val="left"/>
      <w:pPr>
        <w:tabs>
          <w:tab w:val="num" w:pos="0"/>
        </w:tabs>
        <w:ind w:left="3600" w:hanging="360"/>
      </w:pPr>
      <w:rPr>
        <w:rFonts w:ascii="Symbol" w:hAnsi="Symbol" w:cs="Symbol" w:hint="default"/>
      </w:rPr>
    </w:lvl>
    <w:lvl w:ilvl="5">
      <w:start w:val="1"/>
      <w:numFmt w:val="bullet"/>
      <w:lvlText w:val="o"/>
      <w:lvlJc w:val="left"/>
      <w:pPr>
        <w:tabs>
          <w:tab w:val="num" w:pos="0"/>
        </w:tabs>
        <w:ind w:left="4320" w:hanging="360"/>
      </w:pPr>
      <w:rPr>
        <w:rFonts w:ascii="Symbol" w:hAnsi="Symbol" w:cs="Symbol"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Symbol" w:hAnsi="Symbol" w:cs="Symbol" w:hint="default"/>
      </w:rPr>
    </w:lvl>
    <w:lvl w:ilvl="8">
      <w:start w:val="1"/>
      <w:numFmt w:val="bullet"/>
      <w:lvlText w:val="·"/>
      <w:lvlJc w:val="left"/>
      <w:pPr>
        <w:tabs>
          <w:tab w:val="num" w:pos="0"/>
        </w:tabs>
        <w:ind w:left="6480" w:hanging="360"/>
      </w:pPr>
      <w:rPr>
        <w:rFonts w:ascii="Symbol" w:hAnsi="Symbol" w:cs="Symbol" w:hint="default"/>
      </w:rPr>
    </w:lvl>
  </w:abstractNum>
  <w:abstractNum w:abstractNumId="1" w15:restartNumberingAfterBreak="0">
    <w:nsid w:val="13AC5945"/>
    <w:multiLevelType w:val="multilevel"/>
    <w:tmpl w:val="F61AFED2"/>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 w15:restartNumberingAfterBreak="0">
    <w:nsid w:val="15EB0F66"/>
    <w:multiLevelType w:val="multilevel"/>
    <w:tmpl w:val="EC286E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3EB20B3"/>
    <w:multiLevelType w:val="multilevel"/>
    <w:tmpl w:val="37FAF70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480702E"/>
    <w:multiLevelType w:val="multilevel"/>
    <w:tmpl w:val="E0A8148C"/>
    <w:lvl w:ilvl="0">
      <w:start w:val="1"/>
      <w:numFmt w:val="decimal"/>
      <w:pStyle w:val="a"/>
      <w:lvlText w:val="%1."/>
      <w:lvlJc w:val="left"/>
      <w:pPr>
        <w:tabs>
          <w:tab w:val="num" w:pos="360"/>
        </w:tabs>
        <w:ind w:left="360" w:firstLine="0"/>
      </w:pPr>
      <w:rPr>
        <w:rFonts w:ascii="Times New Roman" w:eastAsia="Arial Unicode MS" w:hAnsi="Times New Roman"/>
        <w:b/>
      </w:rPr>
    </w:lvl>
    <w:lvl w:ilvl="1">
      <w:start w:val="1"/>
      <w:numFmt w:val="decimal"/>
      <w:lvlText w:val="%2."/>
      <w:lvlJc w:val="left"/>
      <w:pPr>
        <w:tabs>
          <w:tab w:val="num" w:pos="360"/>
        </w:tabs>
        <w:ind w:left="360" w:firstLine="360"/>
      </w:pPr>
      <w:rPr>
        <w:rFonts w:ascii="Times New Roman" w:eastAsia="Arial Unicode MS" w:hAnsi="Times New Roman"/>
        <w:b/>
      </w:rPr>
    </w:lvl>
    <w:lvl w:ilvl="2">
      <w:start w:val="1"/>
      <w:numFmt w:val="decimal"/>
      <w:lvlText w:val="%3."/>
      <w:lvlJc w:val="left"/>
      <w:pPr>
        <w:tabs>
          <w:tab w:val="num" w:pos="360"/>
        </w:tabs>
        <w:ind w:left="360" w:firstLine="720"/>
      </w:pPr>
      <w:rPr>
        <w:rFonts w:ascii="Times New Roman" w:eastAsia="Arial Unicode MS" w:hAnsi="Times New Roman"/>
        <w:b/>
      </w:rPr>
    </w:lvl>
    <w:lvl w:ilvl="3">
      <w:start w:val="1"/>
      <w:numFmt w:val="decimal"/>
      <w:lvlText w:val="%4."/>
      <w:lvlJc w:val="left"/>
      <w:pPr>
        <w:tabs>
          <w:tab w:val="num" w:pos="360"/>
        </w:tabs>
        <w:ind w:left="360" w:firstLine="1080"/>
      </w:pPr>
      <w:rPr>
        <w:rFonts w:ascii="Times New Roman" w:eastAsia="Arial Unicode MS" w:hAnsi="Times New Roman"/>
        <w:b/>
      </w:rPr>
    </w:lvl>
    <w:lvl w:ilvl="4">
      <w:start w:val="1"/>
      <w:numFmt w:val="decimal"/>
      <w:lvlText w:val="%5."/>
      <w:lvlJc w:val="left"/>
      <w:pPr>
        <w:tabs>
          <w:tab w:val="num" w:pos="360"/>
        </w:tabs>
        <w:ind w:left="360" w:firstLine="1440"/>
      </w:pPr>
      <w:rPr>
        <w:rFonts w:ascii="Times New Roman" w:eastAsia="Arial Unicode MS" w:hAnsi="Times New Roman"/>
        <w:b/>
      </w:rPr>
    </w:lvl>
    <w:lvl w:ilvl="5">
      <w:start w:val="1"/>
      <w:numFmt w:val="decimal"/>
      <w:lvlText w:val="%6."/>
      <w:lvlJc w:val="left"/>
      <w:pPr>
        <w:tabs>
          <w:tab w:val="num" w:pos="360"/>
        </w:tabs>
        <w:ind w:left="360" w:firstLine="1800"/>
      </w:pPr>
      <w:rPr>
        <w:rFonts w:ascii="Times New Roman" w:eastAsia="Arial Unicode MS" w:hAnsi="Times New Roman"/>
        <w:b/>
      </w:rPr>
    </w:lvl>
    <w:lvl w:ilvl="6">
      <w:start w:val="1"/>
      <w:numFmt w:val="decimal"/>
      <w:lvlText w:val="%7."/>
      <w:lvlJc w:val="left"/>
      <w:pPr>
        <w:tabs>
          <w:tab w:val="num" w:pos="360"/>
        </w:tabs>
        <w:ind w:left="360" w:firstLine="2160"/>
      </w:pPr>
      <w:rPr>
        <w:rFonts w:ascii="Times New Roman" w:eastAsia="Arial Unicode MS" w:hAnsi="Times New Roman"/>
        <w:b/>
      </w:rPr>
    </w:lvl>
    <w:lvl w:ilvl="7">
      <w:start w:val="1"/>
      <w:numFmt w:val="decimal"/>
      <w:lvlText w:val="%8."/>
      <w:lvlJc w:val="left"/>
      <w:pPr>
        <w:tabs>
          <w:tab w:val="num" w:pos="360"/>
        </w:tabs>
        <w:ind w:left="360" w:firstLine="2520"/>
      </w:pPr>
      <w:rPr>
        <w:rFonts w:ascii="Times New Roman" w:eastAsia="Arial Unicode MS" w:hAnsi="Times New Roman"/>
        <w:b/>
      </w:rPr>
    </w:lvl>
    <w:lvl w:ilvl="8">
      <w:start w:val="1"/>
      <w:numFmt w:val="decimal"/>
      <w:lvlText w:val="%9."/>
      <w:lvlJc w:val="left"/>
      <w:pPr>
        <w:tabs>
          <w:tab w:val="num" w:pos="360"/>
        </w:tabs>
        <w:ind w:left="360" w:firstLine="2880"/>
      </w:pPr>
      <w:rPr>
        <w:rFonts w:ascii="Times New Roman" w:eastAsia="Arial Unicode MS" w:hAnsi="Times New Roman"/>
        <w:b/>
      </w:rPr>
    </w:lvl>
  </w:abstractNum>
  <w:abstractNum w:abstractNumId="5" w15:restartNumberingAfterBreak="0">
    <w:nsid w:val="2A694206"/>
    <w:multiLevelType w:val="multilevel"/>
    <w:tmpl w:val="5B6A86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Symbol" w:hAnsi="Symbol" w:cs="Symbol" w:hint="default"/>
      </w:rPr>
    </w:lvl>
    <w:lvl w:ilvl="3">
      <w:start w:val="1"/>
      <w:numFmt w:val="bullet"/>
      <w:lvlText w:val="o"/>
      <w:lvlJc w:val="left"/>
      <w:pPr>
        <w:tabs>
          <w:tab w:val="num" w:pos="0"/>
        </w:tabs>
        <w:ind w:left="2880" w:hanging="360"/>
      </w:pPr>
      <w:rPr>
        <w:rFonts w:ascii="Symbol" w:hAnsi="Symbol" w:cs="Symbol" w:hint="default"/>
      </w:rPr>
    </w:lvl>
    <w:lvl w:ilvl="4">
      <w:start w:val="1"/>
      <w:numFmt w:val="bullet"/>
      <w:lvlText w:val="·"/>
      <w:lvlJc w:val="left"/>
      <w:pPr>
        <w:tabs>
          <w:tab w:val="num" w:pos="0"/>
        </w:tabs>
        <w:ind w:left="3600" w:hanging="360"/>
      </w:pPr>
      <w:rPr>
        <w:rFonts w:ascii="Symbol" w:hAnsi="Symbol" w:cs="Symbol" w:hint="default"/>
      </w:rPr>
    </w:lvl>
    <w:lvl w:ilvl="5">
      <w:start w:val="1"/>
      <w:numFmt w:val="bullet"/>
      <w:lvlText w:val="o"/>
      <w:lvlJc w:val="left"/>
      <w:pPr>
        <w:tabs>
          <w:tab w:val="num" w:pos="0"/>
        </w:tabs>
        <w:ind w:left="4320" w:hanging="360"/>
      </w:pPr>
      <w:rPr>
        <w:rFonts w:ascii="Symbol" w:hAnsi="Symbol" w:cs="Symbol"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Symbol" w:hAnsi="Symbol" w:cs="Symbol" w:hint="default"/>
      </w:rPr>
    </w:lvl>
    <w:lvl w:ilvl="8">
      <w:start w:val="1"/>
      <w:numFmt w:val="bullet"/>
      <w:lvlText w:val="·"/>
      <w:lvlJc w:val="left"/>
      <w:pPr>
        <w:tabs>
          <w:tab w:val="num" w:pos="0"/>
        </w:tabs>
        <w:ind w:left="6480" w:hanging="360"/>
      </w:pPr>
      <w:rPr>
        <w:rFonts w:ascii="Symbol" w:hAnsi="Symbol" w:cs="Symbol" w:hint="default"/>
      </w:rPr>
    </w:lvl>
  </w:abstractNum>
  <w:abstractNum w:abstractNumId="6" w15:restartNumberingAfterBreak="0">
    <w:nsid w:val="2C2242AA"/>
    <w:multiLevelType w:val="multilevel"/>
    <w:tmpl w:val="801E5C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Symbol" w:hAnsi="Symbol" w:cs="Symbol" w:hint="default"/>
      </w:rPr>
    </w:lvl>
    <w:lvl w:ilvl="3">
      <w:start w:val="1"/>
      <w:numFmt w:val="bullet"/>
      <w:lvlText w:val="o"/>
      <w:lvlJc w:val="left"/>
      <w:pPr>
        <w:tabs>
          <w:tab w:val="num" w:pos="0"/>
        </w:tabs>
        <w:ind w:left="2880" w:hanging="360"/>
      </w:pPr>
      <w:rPr>
        <w:rFonts w:ascii="Symbol" w:hAnsi="Symbol" w:cs="Symbol" w:hint="default"/>
      </w:rPr>
    </w:lvl>
    <w:lvl w:ilvl="4">
      <w:start w:val="1"/>
      <w:numFmt w:val="bullet"/>
      <w:lvlText w:val="·"/>
      <w:lvlJc w:val="left"/>
      <w:pPr>
        <w:tabs>
          <w:tab w:val="num" w:pos="0"/>
        </w:tabs>
        <w:ind w:left="3600" w:hanging="360"/>
      </w:pPr>
      <w:rPr>
        <w:rFonts w:ascii="Symbol" w:hAnsi="Symbol" w:cs="Symbol" w:hint="default"/>
      </w:rPr>
    </w:lvl>
    <w:lvl w:ilvl="5">
      <w:start w:val="1"/>
      <w:numFmt w:val="bullet"/>
      <w:lvlText w:val="o"/>
      <w:lvlJc w:val="left"/>
      <w:pPr>
        <w:tabs>
          <w:tab w:val="num" w:pos="0"/>
        </w:tabs>
        <w:ind w:left="4320" w:hanging="360"/>
      </w:pPr>
      <w:rPr>
        <w:rFonts w:ascii="Symbol" w:hAnsi="Symbol" w:cs="Symbol"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Symbol" w:hAnsi="Symbol" w:cs="Symbol" w:hint="default"/>
      </w:rPr>
    </w:lvl>
    <w:lvl w:ilvl="8">
      <w:start w:val="1"/>
      <w:numFmt w:val="bullet"/>
      <w:lvlText w:val="·"/>
      <w:lvlJc w:val="left"/>
      <w:pPr>
        <w:tabs>
          <w:tab w:val="num" w:pos="0"/>
        </w:tabs>
        <w:ind w:left="6480" w:hanging="360"/>
      </w:pPr>
      <w:rPr>
        <w:rFonts w:ascii="Symbol" w:hAnsi="Symbol" w:cs="Symbol" w:hint="default"/>
      </w:rPr>
    </w:lvl>
  </w:abstractNum>
  <w:abstractNum w:abstractNumId="7" w15:restartNumberingAfterBreak="0">
    <w:nsid w:val="2FC54AC7"/>
    <w:multiLevelType w:val="multilevel"/>
    <w:tmpl w:val="13CCFF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17A4492"/>
    <w:multiLevelType w:val="multilevel"/>
    <w:tmpl w:val="9C1E9B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Symbol" w:hAnsi="Symbol" w:cs="Symbol" w:hint="default"/>
      </w:rPr>
    </w:lvl>
    <w:lvl w:ilvl="3">
      <w:start w:val="1"/>
      <w:numFmt w:val="bullet"/>
      <w:lvlText w:val="o"/>
      <w:lvlJc w:val="left"/>
      <w:pPr>
        <w:tabs>
          <w:tab w:val="num" w:pos="0"/>
        </w:tabs>
        <w:ind w:left="2880" w:hanging="360"/>
      </w:pPr>
      <w:rPr>
        <w:rFonts w:ascii="Symbol" w:hAnsi="Symbol" w:cs="Symbol" w:hint="default"/>
      </w:rPr>
    </w:lvl>
    <w:lvl w:ilvl="4">
      <w:start w:val="1"/>
      <w:numFmt w:val="bullet"/>
      <w:lvlText w:val="·"/>
      <w:lvlJc w:val="left"/>
      <w:pPr>
        <w:tabs>
          <w:tab w:val="num" w:pos="0"/>
        </w:tabs>
        <w:ind w:left="3600" w:hanging="360"/>
      </w:pPr>
      <w:rPr>
        <w:rFonts w:ascii="Symbol" w:hAnsi="Symbol" w:cs="Symbol" w:hint="default"/>
      </w:rPr>
    </w:lvl>
    <w:lvl w:ilvl="5">
      <w:start w:val="1"/>
      <w:numFmt w:val="bullet"/>
      <w:lvlText w:val="o"/>
      <w:lvlJc w:val="left"/>
      <w:pPr>
        <w:tabs>
          <w:tab w:val="num" w:pos="0"/>
        </w:tabs>
        <w:ind w:left="4320" w:hanging="360"/>
      </w:pPr>
      <w:rPr>
        <w:rFonts w:ascii="Symbol" w:hAnsi="Symbol" w:cs="Symbol"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Symbol" w:hAnsi="Symbol" w:cs="Symbol" w:hint="default"/>
      </w:rPr>
    </w:lvl>
    <w:lvl w:ilvl="8">
      <w:start w:val="1"/>
      <w:numFmt w:val="bullet"/>
      <w:lvlText w:val="·"/>
      <w:lvlJc w:val="left"/>
      <w:pPr>
        <w:tabs>
          <w:tab w:val="num" w:pos="0"/>
        </w:tabs>
        <w:ind w:left="6480" w:hanging="360"/>
      </w:pPr>
      <w:rPr>
        <w:rFonts w:ascii="Symbol" w:hAnsi="Symbol" w:cs="Symbol" w:hint="default"/>
      </w:rPr>
    </w:lvl>
  </w:abstractNum>
  <w:abstractNum w:abstractNumId="9" w15:restartNumberingAfterBreak="0">
    <w:nsid w:val="31B52E81"/>
    <w:multiLevelType w:val="multilevel"/>
    <w:tmpl w:val="7F624D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393D187B"/>
    <w:multiLevelType w:val="multilevel"/>
    <w:tmpl w:val="BE320A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9EE2D7F"/>
    <w:multiLevelType w:val="multilevel"/>
    <w:tmpl w:val="161A49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A406483"/>
    <w:multiLevelType w:val="multilevel"/>
    <w:tmpl w:val="9624869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B747394"/>
    <w:multiLevelType w:val="multilevel"/>
    <w:tmpl w:val="8D72E4C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FC505CB"/>
    <w:multiLevelType w:val="multilevel"/>
    <w:tmpl w:val="D0A6E66A"/>
    <w:lvl w:ilvl="0">
      <w:start w:val="1"/>
      <w:numFmt w:val="decimal"/>
      <w:pStyle w:val="a0"/>
      <w:lvlText w:val="%1."/>
      <w:lvlJc w:val="left"/>
      <w:pPr>
        <w:tabs>
          <w:tab w:val="num" w:pos="0"/>
        </w:tabs>
        <w:ind w:left="720" w:hanging="360"/>
      </w:pPr>
    </w:lvl>
    <w:lvl w:ilvl="1">
      <w:start w:val="1"/>
      <w:numFmt w:val="decimal"/>
      <w:lvlText w:val="%1.%2."/>
      <w:lvlJc w:val="left"/>
      <w:pPr>
        <w:tabs>
          <w:tab w:val="num" w:pos="0"/>
        </w:tabs>
        <w:ind w:left="1078" w:hanging="420"/>
      </w:pPr>
    </w:lvl>
    <w:lvl w:ilvl="2">
      <w:start w:val="1"/>
      <w:numFmt w:val="decimal"/>
      <w:lvlText w:val="%1.%2.%3."/>
      <w:lvlJc w:val="left"/>
      <w:pPr>
        <w:tabs>
          <w:tab w:val="num" w:pos="0"/>
        </w:tabs>
        <w:ind w:left="1676" w:hanging="720"/>
      </w:pPr>
    </w:lvl>
    <w:lvl w:ilvl="3">
      <w:start w:val="1"/>
      <w:numFmt w:val="decimal"/>
      <w:lvlText w:val="%1.%2.%3.%4."/>
      <w:lvlJc w:val="left"/>
      <w:pPr>
        <w:tabs>
          <w:tab w:val="num" w:pos="0"/>
        </w:tabs>
        <w:ind w:left="1974" w:hanging="720"/>
      </w:pPr>
    </w:lvl>
    <w:lvl w:ilvl="4">
      <w:start w:val="1"/>
      <w:numFmt w:val="decimal"/>
      <w:lvlText w:val="%1.%2.%3.%4.%5."/>
      <w:lvlJc w:val="left"/>
      <w:pPr>
        <w:tabs>
          <w:tab w:val="num" w:pos="0"/>
        </w:tabs>
        <w:ind w:left="2632" w:hanging="1080"/>
      </w:pPr>
    </w:lvl>
    <w:lvl w:ilvl="5">
      <w:start w:val="1"/>
      <w:numFmt w:val="decimal"/>
      <w:lvlText w:val="%1.%2.%3.%4.%5.%6."/>
      <w:lvlJc w:val="left"/>
      <w:pPr>
        <w:tabs>
          <w:tab w:val="num" w:pos="0"/>
        </w:tabs>
        <w:ind w:left="2930" w:hanging="1080"/>
      </w:pPr>
    </w:lvl>
    <w:lvl w:ilvl="6">
      <w:start w:val="1"/>
      <w:numFmt w:val="decimal"/>
      <w:lvlText w:val="%1.%2.%3.%4.%5.%6.%7."/>
      <w:lvlJc w:val="left"/>
      <w:pPr>
        <w:tabs>
          <w:tab w:val="num" w:pos="0"/>
        </w:tabs>
        <w:ind w:left="3588" w:hanging="1440"/>
      </w:pPr>
    </w:lvl>
    <w:lvl w:ilvl="7">
      <w:start w:val="1"/>
      <w:numFmt w:val="decimal"/>
      <w:lvlText w:val="%1.%2.%3.%4.%5.%6.%7.%8."/>
      <w:lvlJc w:val="left"/>
      <w:pPr>
        <w:tabs>
          <w:tab w:val="num" w:pos="0"/>
        </w:tabs>
        <w:ind w:left="3886" w:hanging="1440"/>
      </w:pPr>
    </w:lvl>
    <w:lvl w:ilvl="8">
      <w:start w:val="1"/>
      <w:numFmt w:val="decimal"/>
      <w:lvlText w:val="%1.%2.%3.%4.%5.%6.%7.%8.%9."/>
      <w:lvlJc w:val="left"/>
      <w:pPr>
        <w:tabs>
          <w:tab w:val="num" w:pos="0"/>
        </w:tabs>
        <w:ind w:left="4544" w:hanging="1800"/>
      </w:pPr>
    </w:lvl>
  </w:abstractNum>
  <w:abstractNum w:abstractNumId="15" w15:restartNumberingAfterBreak="0">
    <w:nsid w:val="548C43B8"/>
    <w:multiLevelType w:val="hybridMultilevel"/>
    <w:tmpl w:val="E084B056"/>
    <w:lvl w:ilvl="0" w:tplc="43E07D86">
      <w:start w:val="1"/>
      <w:numFmt w:val="bullet"/>
      <w:lvlText w:val=""/>
      <w:lvlJc w:val="left"/>
      <w:pPr>
        <w:ind w:left="1429" w:hanging="360"/>
      </w:pPr>
      <w:rPr>
        <w:rFonts w:ascii="Symbol" w:hAnsi="Symbol"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A163F35"/>
    <w:multiLevelType w:val="multilevel"/>
    <w:tmpl w:val="22D0EA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Symbol" w:hAnsi="Symbol" w:cs="Symbol" w:hint="default"/>
      </w:rPr>
    </w:lvl>
    <w:lvl w:ilvl="3">
      <w:start w:val="1"/>
      <w:numFmt w:val="bullet"/>
      <w:lvlText w:val="o"/>
      <w:lvlJc w:val="left"/>
      <w:pPr>
        <w:tabs>
          <w:tab w:val="num" w:pos="0"/>
        </w:tabs>
        <w:ind w:left="2880" w:hanging="360"/>
      </w:pPr>
      <w:rPr>
        <w:rFonts w:ascii="Symbol" w:hAnsi="Symbol" w:cs="Symbol" w:hint="default"/>
      </w:rPr>
    </w:lvl>
    <w:lvl w:ilvl="4">
      <w:start w:val="1"/>
      <w:numFmt w:val="bullet"/>
      <w:lvlText w:val="·"/>
      <w:lvlJc w:val="left"/>
      <w:pPr>
        <w:tabs>
          <w:tab w:val="num" w:pos="0"/>
        </w:tabs>
        <w:ind w:left="3600" w:hanging="360"/>
      </w:pPr>
      <w:rPr>
        <w:rFonts w:ascii="Symbol" w:hAnsi="Symbol" w:cs="Symbol" w:hint="default"/>
      </w:rPr>
    </w:lvl>
    <w:lvl w:ilvl="5">
      <w:start w:val="1"/>
      <w:numFmt w:val="bullet"/>
      <w:lvlText w:val="o"/>
      <w:lvlJc w:val="left"/>
      <w:pPr>
        <w:tabs>
          <w:tab w:val="num" w:pos="0"/>
        </w:tabs>
        <w:ind w:left="4320" w:hanging="360"/>
      </w:pPr>
      <w:rPr>
        <w:rFonts w:ascii="Symbol" w:hAnsi="Symbol" w:cs="Symbol"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Symbol" w:hAnsi="Symbol" w:cs="Symbol" w:hint="default"/>
      </w:rPr>
    </w:lvl>
    <w:lvl w:ilvl="8">
      <w:start w:val="1"/>
      <w:numFmt w:val="bullet"/>
      <w:lvlText w:val="·"/>
      <w:lvlJc w:val="left"/>
      <w:pPr>
        <w:tabs>
          <w:tab w:val="num" w:pos="0"/>
        </w:tabs>
        <w:ind w:left="6480" w:hanging="360"/>
      </w:pPr>
      <w:rPr>
        <w:rFonts w:ascii="Symbol" w:hAnsi="Symbol" w:cs="Symbol" w:hint="default"/>
      </w:rPr>
    </w:lvl>
  </w:abstractNum>
  <w:abstractNum w:abstractNumId="17" w15:restartNumberingAfterBreak="0">
    <w:nsid w:val="5BD11B0A"/>
    <w:multiLevelType w:val="multilevel"/>
    <w:tmpl w:val="09185062"/>
    <w:lvl w:ilvl="0">
      <w:start w:val="2"/>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8" w15:restartNumberingAfterBreak="0">
    <w:nsid w:val="768C2638"/>
    <w:multiLevelType w:val="multilevel"/>
    <w:tmpl w:val="EA84847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9270CDD"/>
    <w:multiLevelType w:val="multilevel"/>
    <w:tmpl w:val="7AE64C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Symbol" w:hAnsi="Symbol" w:cs="Symbol" w:hint="default"/>
      </w:rPr>
    </w:lvl>
    <w:lvl w:ilvl="3">
      <w:start w:val="1"/>
      <w:numFmt w:val="bullet"/>
      <w:lvlText w:val="o"/>
      <w:lvlJc w:val="left"/>
      <w:pPr>
        <w:tabs>
          <w:tab w:val="num" w:pos="0"/>
        </w:tabs>
        <w:ind w:left="2880" w:hanging="360"/>
      </w:pPr>
      <w:rPr>
        <w:rFonts w:ascii="Symbol" w:hAnsi="Symbol" w:cs="Symbol" w:hint="default"/>
      </w:rPr>
    </w:lvl>
    <w:lvl w:ilvl="4">
      <w:start w:val="1"/>
      <w:numFmt w:val="bullet"/>
      <w:lvlText w:val="·"/>
      <w:lvlJc w:val="left"/>
      <w:pPr>
        <w:tabs>
          <w:tab w:val="num" w:pos="0"/>
        </w:tabs>
        <w:ind w:left="3600" w:hanging="360"/>
      </w:pPr>
      <w:rPr>
        <w:rFonts w:ascii="Symbol" w:hAnsi="Symbol" w:cs="Symbol" w:hint="default"/>
      </w:rPr>
    </w:lvl>
    <w:lvl w:ilvl="5">
      <w:start w:val="1"/>
      <w:numFmt w:val="bullet"/>
      <w:lvlText w:val="o"/>
      <w:lvlJc w:val="left"/>
      <w:pPr>
        <w:tabs>
          <w:tab w:val="num" w:pos="0"/>
        </w:tabs>
        <w:ind w:left="4320" w:hanging="360"/>
      </w:pPr>
      <w:rPr>
        <w:rFonts w:ascii="Symbol" w:hAnsi="Symbol" w:cs="Symbol"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Symbol" w:hAnsi="Symbol" w:cs="Symbol" w:hint="default"/>
      </w:rPr>
    </w:lvl>
    <w:lvl w:ilvl="8">
      <w:start w:val="1"/>
      <w:numFmt w:val="bullet"/>
      <w:lvlText w:val="·"/>
      <w:lvlJc w:val="left"/>
      <w:pPr>
        <w:tabs>
          <w:tab w:val="num" w:pos="0"/>
        </w:tabs>
        <w:ind w:left="6480" w:hanging="360"/>
      </w:pPr>
      <w:rPr>
        <w:rFonts w:ascii="Symbol" w:hAnsi="Symbol" w:cs="Symbol" w:hint="default"/>
      </w:rPr>
    </w:lvl>
  </w:abstractNum>
  <w:abstractNum w:abstractNumId="20" w15:restartNumberingAfterBreak="0">
    <w:nsid w:val="799C272A"/>
    <w:multiLevelType w:val="multilevel"/>
    <w:tmpl w:val="769CE0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9FD1EDE"/>
    <w:multiLevelType w:val="multilevel"/>
    <w:tmpl w:val="E66C3F0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C120BE5"/>
    <w:multiLevelType w:val="multilevel"/>
    <w:tmpl w:val="045EF6F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E43203E"/>
    <w:multiLevelType w:val="multilevel"/>
    <w:tmpl w:val="4EAC79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17853500">
    <w:abstractNumId w:val="4"/>
  </w:num>
  <w:num w:numId="2" w16cid:durableId="934170499">
    <w:abstractNumId w:val="14"/>
  </w:num>
  <w:num w:numId="3" w16cid:durableId="1323125549">
    <w:abstractNumId w:val="19"/>
  </w:num>
  <w:num w:numId="4" w16cid:durableId="559366500">
    <w:abstractNumId w:val="8"/>
  </w:num>
  <w:num w:numId="5" w16cid:durableId="336738446">
    <w:abstractNumId w:val="0"/>
  </w:num>
  <w:num w:numId="6" w16cid:durableId="1262687403">
    <w:abstractNumId w:val="1"/>
  </w:num>
  <w:num w:numId="7" w16cid:durableId="1248877886">
    <w:abstractNumId w:val="5"/>
  </w:num>
  <w:num w:numId="8" w16cid:durableId="1499544127">
    <w:abstractNumId w:val="16"/>
  </w:num>
  <w:num w:numId="9" w16cid:durableId="487599492">
    <w:abstractNumId w:val="6"/>
  </w:num>
  <w:num w:numId="10" w16cid:durableId="1344672875">
    <w:abstractNumId w:val="17"/>
  </w:num>
  <w:num w:numId="11" w16cid:durableId="629628279">
    <w:abstractNumId w:val="2"/>
  </w:num>
  <w:num w:numId="12" w16cid:durableId="1179582519">
    <w:abstractNumId w:val="20"/>
  </w:num>
  <w:num w:numId="13" w16cid:durableId="271986048">
    <w:abstractNumId w:val="3"/>
  </w:num>
  <w:num w:numId="14" w16cid:durableId="1404183911">
    <w:abstractNumId w:val="7"/>
  </w:num>
  <w:num w:numId="15" w16cid:durableId="315764900">
    <w:abstractNumId w:val="13"/>
  </w:num>
  <w:num w:numId="16" w16cid:durableId="1339381325">
    <w:abstractNumId w:val="12"/>
  </w:num>
  <w:num w:numId="17" w16cid:durableId="349601226">
    <w:abstractNumId w:val="22"/>
  </w:num>
  <w:num w:numId="18" w16cid:durableId="1446777352">
    <w:abstractNumId w:val="18"/>
  </w:num>
  <w:num w:numId="19" w16cid:durableId="800195827">
    <w:abstractNumId w:val="21"/>
  </w:num>
  <w:num w:numId="20" w16cid:durableId="1496728800">
    <w:abstractNumId w:val="10"/>
  </w:num>
  <w:num w:numId="21" w16cid:durableId="826475535">
    <w:abstractNumId w:val="23"/>
  </w:num>
  <w:num w:numId="22" w16cid:durableId="2025284088">
    <w:abstractNumId w:val="11"/>
  </w:num>
  <w:num w:numId="23" w16cid:durableId="1753694110">
    <w:abstractNumId w:val="9"/>
  </w:num>
  <w:num w:numId="24" w16cid:durableId="18707943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5C6"/>
    <w:rsid w:val="00097EB9"/>
    <w:rsid w:val="000A0D4C"/>
    <w:rsid w:val="003272A6"/>
    <w:rsid w:val="005835C6"/>
    <w:rsid w:val="00A85026"/>
    <w:rsid w:val="00AF4EE5"/>
    <w:rsid w:val="00C42099"/>
    <w:rsid w:val="00F14495"/>
    <w:rsid w:val="00F968F1"/>
    <w:rsid w:val="00FA3F9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59B4E"/>
  <w15:docId w15:val="{A7CA3373-F318-4DF0-97FF-15BA15382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85691"/>
    <w:pPr>
      <w:spacing w:after="200" w:line="276" w:lineRule="auto"/>
    </w:pPr>
    <w:rPr>
      <w:rFonts w:eastAsia="Times New Roman" w:cs="Times New Roman"/>
      <w:lang w:eastAsia="ru-RU"/>
    </w:rPr>
  </w:style>
  <w:style w:type="paragraph" w:styleId="1">
    <w:name w:val="heading 1"/>
    <w:basedOn w:val="a1"/>
    <w:next w:val="a1"/>
    <w:link w:val="10"/>
    <w:qFormat/>
    <w:rsid w:val="00385691"/>
    <w:pPr>
      <w:keepNext/>
      <w:spacing w:before="240" w:after="60" w:line="240" w:lineRule="auto"/>
      <w:outlineLvl w:val="0"/>
    </w:pPr>
    <w:rPr>
      <w:rFonts w:ascii="Arial" w:hAnsi="Arial"/>
      <w:b/>
      <w:bCs/>
      <w:kern w:val="2"/>
      <w:sz w:val="32"/>
      <w:szCs w:val="32"/>
      <w:lang w:val="x-none" w:eastAsia="x-none"/>
    </w:rPr>
  </w:style>
  <w:style w:type="paragraph" w:styleId="2">
    <w:name w:val="heading 2"/>
    <w:basedOn w:val="a1"/>
    <w:next w:val="a1"/>
    <w:qFormat/>
    <w:rsid w:val="00385691"/>
    <w:pPr>
      <w:keepNext/>
      <w:spacing w:before="240" w:after="60" w:line="240" w:lineRule="auto"/>
      <w:outlineLvl w:val="1"/>
    </w:pPr>
    <w:rPr>
      <w:rFonts w:ascii="Arial" w:hAnsi="Arial"/>
      <w:b/>
      <w:bCs/>
      <w:i/>
      <w:iCs/>
      <w:sz w:val="28"/>
      <w:szCs w:val="28"/>
      <w:lang w:val="x-none" w:eastAsia="x-none"/>
    </w:rPr>
  </w:style>
  <w:style w:type="paragraph" w:styleId="3">
    <w:name w:val="heading 3"/>
    <w:basedOn w:val="a1"/>
    <w:next w:val="a1"/>
    <w:link w:val="30"/>
    <w:qFormat/>
    <w:rsid w:val="00385691"/>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1"/>
    <w:link w:val="40"/>
    <w:qFormat/>
    <w:rsid w:val="00385691"/>
    <w:pPr>
      <w:keepLines/>
      <w:spacing w:after="240" w:line="360" w:lineRule="auto"/>
      <w:jc w:val="center"/>
      <w:outlineLvl w:val="3"/>
    </w:pPr>
    <w:rPr>
      <w:rFonts w:ascii="Times New Roman" w:hAnsi="Times New Roman"/>
      <w:sz w:val="24"/>
      <w:szCs w:val="24"/>
    </w:rPr>
  </w:style>
  <w:style w:type="paragraph" w:styleId="5">
    <w:name w:val="heading 5"/>
    <w:basedOn w:val="a1"/>
    <w:next w:val="a1"/>
    <w:link w:val="50"/>
    <w:uiPriority w:val="9"/>
    <w:unhideWhenUsed/>
    <w:qFormat/>
    <w:rsid w:val="00385691"/>
    <w:pPr>
      <w:spacing w:before="240" w:after="60"/>
      <w:outlineLvl w:val="4"/>
    </w:pPr>
    <w:rPr>
      <w:b/>
      <w:bCs/>
      <w:i/>
      <w:iCs/>
      <w:sz w:val="26"/>
      <w:szCs w:val="26"/>
    </w:rPr>
  </w:style>
  <w:style w:type="paragraph" w:styleId="6">
    <w:name w:val="heading 6"/>
    <w:basedOn w:val="a1"/>
    <w:next w:val="a1"/>
    <w:link w:val="60"/>
    <w:uiPriority w:val="9"/>
    <w:unhideWhenUsed/>
    <w:qFormat/>
    <w:rsid w:val="00385691"/>
    <w:pPr>
      <w:spacing w:before="240" w:after="60"/>
      <w:outlineLvl w:val="5"/>
    </w:pPr>
    <w:rPr>
      <w:b/>
      <w:bCs/>
    </w:rPr>
  </w:style>
  <w:style w:type="paragraph" w:styleId="7">
    <w:name w:val="heading 7"/>
    <w:basedOn w:val="a1"/>
    <w:next w:val="a1"/>
    <w:link w:val="70"/>
    <w:uiPriority w:val="9"/>
    <w:unhideWhenUsed/>
    <w:qFormat/>
    <w:rsid w:val="00385691"/>
    <w:pPr>
      <w:spacing w:before="240" w:after="60"/>
      <w:outlineLvl w:val="6"/>
    </w:pPr>
    <w:rPr>
      <w:sz w:val="24"/>
      <w:szCs w:val="24"/>
    </w:rPr>
  </w:style>
  <w:style w:type="paragraph" w:styleId="8">
    <w:name w:val="heading 8"/>
    <w:basedOn w:val="a1"/>
    <w:next w:val="a1"/>
    <w:link w:val="80"/>
    <w:uiPriority w:val="9"/>
    <w:unhideWhenUsed/>
    <w:qFormat/>
    <w:rsid w:val="00385691"/>
    <w:pPr>
      <w:spacing w:before="240" w:after="60"/>
      <w:outlineLvl w:val="7"/>
    </w:pPr>
    <w:rPr>
      <w:i/>
      <w:iCs/>
      <w:sz w:val="24"/>
      <w:szCs w:val="24"/>
    </w:rPr>
  </w:style>
  <w:style w:type="paragraph" w:styleId="9">
    <w:name w:val="heading 9"/>
    <w:basedOn w:val="a1"/>
    <w:next w:val="a1"/>
    <w:link w:val="90"/>
    <w:uiPriority w:val="9"/>
    <w:unhideWhenUsed/>
    <w:qFormat/>
    <w:rsid w:val="00385691"/>
    <w:pPr>
      <w:spacing w:before="240" w:after="60"/>
      <w:outlineLvl w:val="8"/>
    </w:pPr>
    <w:rPr>
      <w:rFonts w:ascii="Cambria" w:hAnsi="Cambri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Strong"/>
    <w:basedOn w:val="a2"/>
    <w:uiPriority w:val="22"/>
    <w:qFormat/>
    <w:rsid w:val="00E90150"/>
    <w:rPr>
      <w:b/>
      <w:bCs/>
    </w:rPr>
  </w:style>
  <w:style w:type="character" w:customStyle="1" w:styleId="10">
    <w:name w:val="Заголовок 1 Знак"/>
    <w:basedOn w:val="a2"/>
    <w:link w:val="1"/>
    <w:qFormat/>
    <w:rsid w:val="00385691"/>
    <w:rPr>
      <w:rFonts w:ascii="Arial" w:eastAsia="Times New Roman" w:hAnsi="Arial" w:cs="Times New Roman"/>
      <w:b/>
      <w:bCs/>
      <w:kern w:val="2"/>
      <w:sz w:val="32"/>
      <w:szCs w:val="32"/>
      <w:lang w:val="x-none" w:eastAsia="x-none"/>
    </w:rPr>
  </w:style>
  <w:style w:type="character" w:customStyle="1" w:styleId="21">
    <w:name w:val="Основной текст 2 Знак1"/>
    <w:basedOn w:val="a2"/>
    <w:link w:val="20"/>
    <w:qFormat/>
    <w:rsid w:val="00385691"/>
    <w:rPr>
      <w:rFonts w:ascii="Arial" w:eastAsia="Times New Roman" w:hAnsi="Arial" w:cs="Times New Roman"/>
      <w:b/>
      <w:bCs/>
      <w:i/>
      <w:iCs/>
      <w:sz w:val="28"/>
      <w:szCs w:val="28"/>
      <w:lang w:val="x-none" w:eastAsia="x-none"/>
    </w:rPr>
  </w:style>
  <w:style w:type="character" w:customStyle="1" w:styleId="30">
    <w:name w:val="Заголовок 3 Знак"/>
    <w:basedOn w:val="a2"/>
    <w:link w:val="3"/>
    <w:qFormat/>
    <w:rsid w:val="00385691"/>
    <w:rPr>
      <w:rFonts w:ascii="Arial" w:eastAsia="Times New Roman" w:hAnsi="Arial" w:cs="Times New Roman"/>
      <w:b/>
      <w:bCs/>
      <w:sz w:val="26"/>
      <w:szCs w:val="26"/>
      <w:lang w:val="x-none" w:eastAsia="x-none"/>
    </w:rPr>
  </w:style>
  <w:style w:type="character" w:customStyle="1" w:styleId="40">
    <w:name w:val="Заголовок 4 Знак"/>
    <w:basedOn w:val="a2"/>
    <w:link w:val="4"/>
    <w:qFormat/>
    <w:rsid w:val="00385691"/>
    <w:rPr>
      <w:rFonts w:ascii="Times New Roman" w:eastAsia="Times New Roman" w:hAnsi="Times New Roman" w:cs="Times New Roman"/>
      <w:b/>
      <w:bCs/>
      <w:sz w:val="24"/>
      <w:szCs w:val="24"/>
      <w:lang w:val="x-none" w:eastAsia="x-none"/>
    </w:rPr>
  </w:style>
  <w:style w:type="character" w:customStyle="1" w:styleId="50">
    <w:name w:val="Заголовок 5 Знак"/>
    <w:basedOn w:val="a2"/>
    <w:link w:val="5"/>
    <w:uiPriority w:val="9"/>
    <w:qFormat/>
    <w:rsid w:val="00385691"/>
    <w:rPr>
      <w:rFonts w:ascii="Calibri" w:eastAsia="Times New Roman" w:hAnsi="Calibri" w:cs="Times New Roman"/>
      <w:b/>
      <w:bCs/>
      <w:i/>
      <w:iCs/>
      <w:sz w:val="26"/>
      <w:szCs w:val="26"/>
      <w:lang w:eastAsia="ru-RU"/>
    </w:rPr>
  </w:style>
  <w:style w:type="character" w:customStyle="1" w:styleId="60">
    <w:name w:val="Заголовок 6 Знак"/>
    <w:basedOn w:val="a2"/>
    <w:link w:val="6"/>
    <w:uiPriority w:val="9"/>
    <w:qFormat/>
    <w:rsid w:val="00385691"/>
    <w:rPr>
      <w:rFonts w:ascii="Calibri" w:eastAsia="Times New Roman" w:hAnsi="Calibri" w:cs="Times New Roman"/>
      <w:b/>
      <w:bCs/>
      <w:lang w:eastAsia="ru-RU"/>
    </w:rPr>
  </w:style>
  <w:style w:type="character" w:customStyle="1" w:styleId="70">
    <w:name w:val="Заголовок 7 Знак"/>
    <w:basedOn w:val="a2"/>
    <w:link w:val="7"/>
    <w:uiPriority w:val="9"/>
    <w:qFormat/>
    <w:rsid w:val="00385691"/>
    <w:rPr>
      <w:rFonts w:ascii="Calibri" w:eastAsia="Times New Roman" w:hAnsi="Calibri" w:cs="Times New Roman"/>
      <w:sz w:val="24"/>
      <w:szCs w:val="24"/>
      <w:lang w:eastAsia="ru-RU"/>
    </w:rPr>
  </w:style>
  <w:style w:type="character" w:customStyle="1" w:styleId="80">
    <w:name w:val="Заголовок 8 Знак"/>
    <w:basedOn w:val="a2"/>
    <w:link w:val="8"/>
    <w:uiPriority w:val="9"/>
    <w:qFormat/>
    <w:rsid w:val="00385691"/>
    <w:rPr>
      <w:rFonts w:ascii="Calibri" w:eastAsia="Times New Roman" w:hAnsi="Calibri" w:cs="Times New Roman"/>
      <w:i/>
      <w:iCs/>
      <w:sz w:val="24"/>
      <w:szCs w:val="24"/>
      <w:lang w:eastAsia="ru-RU"/>
    </w:rPr>
  </w:style>
  <w:style w:type="character" w:customStyle="1" w:styleId="90">
    <w:name w:val="Заголовок 9 Знак"/>
    <w:basedOn w:val="a2"/>
    <w:link w:val="9"/>
    <w:uiPriority w:val="9"/>
    <w:qFormat/>
    <w:rsid w:val="00385691"/>
    <w:rPr>
      <w:rFonts w:ascii="Cambria" w:eastAsia="Times New Roman" w:hAnsi="Cambria" w:cs="Times New Roman"/>
      <w:lang w:eastAsia="ru-RU"/>
    </w:rPr>
  </w:style>
  <w:style w:type="character" w:customStyle="1" w:styleId="a6">
    <w:name w:val="Основной текст Знак"/>
    <w:basedOn w:val="a2"/>
    <w:qFormat/>
    <w:rsid w:val="00385691"/>
    <w:rPr>
      <w:rFonts w:ascii="Times New Roman" w:eastAsia="Times New Roman" w:hAnsi="Times New Roman" w:cs="Times New Roman"/>
      <w:sz w:val="24"/>
      <w:szCs w:val="24"/>
      <w:lang w:val="x-none" w:eastAsia="x-none"/>
    </w:rPr>
  </w:style>
  <w:style w:type="character" w:customStyle="1" w:styleId="22">
    <w:name w:val="Основной текст 2 Знак"/>
    <w:basedOn w:val="a2"/>
    <w:qFormat/>
    <w:rsid w:val="00385691"/>
    <w:rPr>
      <w:rFonts w:ascii="Times New Roman" w:eastAsia="Times New Roman" w:hAnsi="Times New Roman" w:cs="Times New Roman"/>
      <w:sz w:val="24"/>
      <w:szCs w:val="24"/>
      <w:lang w:val="x-none" w:eastAsia="x-none"/>
    </w:rPr>
  </w:style>
  <w:style w:type="character" w:customStyle="1" w:styleId="blk">
    <w:name w:val="blk"/>
    <w:qFormat/>
    <w:rsid w:val="00385691"/>
  </w:style>
  <w:style w:type="character" w:customStyle="1" w:styleId="a7">
    <w:name w:val="Нижний колонтитул Знак"/>
    <w:basedOn w:val="a2"/>
    <w:uiPriority w:val="99"/>
    <w:qFormat/>
    <w:rsid w:val="00385691"/>
    <w:rPr>
      <w:rFonts w:ascii="Times New Roman" w:eastAsia="Times New Roman" w:hAnsi="Times New Roman" w:cs="Times New Roman"/>
      <w:sz w:val="24"/>
      <w:szCs w:val="24"/>
      <w:lang w:val="x-none" w:eastAsia="x-none"/>
    </w:rPr>
  </w:style>
  <w:style w:type="character" w:styleId="a8">
    <w:name w:val="page number"/>
    <w:qFormat/>
    <w:rsid w:val="00385691"/>
    <w:rPr>
      <w:rFonts w:cs="Times New Roman"/>
    </w:rPr>
  </w:style>
  <w:style w:type="character" w:customStyle="1" w:styleId="a9">
    <w:name w:val="Текст сноски Знак"/>
    <w:basedOn w:val="a2"/>
    <w:qFormat/>
    <w:rsid w:val="00385691"/>
    <w:rPr>
      <w:rFonts w:ascii="Times New Roman" w:eastAsia="Times New Roman" w:hAnsi="Times New Roman" w:cs="Times New Roman"/>
      <w:sz w:val="20"/>
      <w:szCs w:val="20"/>
      <w:lang w:val="en-US" w:eastAsia="x-none"/>
    </w:rPr>
  </w:style>
  <w:style w:type="character" w:customStyle="1" w:styleId="aa">
    <w:name w:val="Привязка сноски"/>
    <w:rPr>
      <w:rFonts w:cs="Times New Roman"/>
      <w:vertAlign w:val="superscript"/>
    </w:rPr>
  </w:style>
  <w:style w:type="character" w:customStyle="1" w:styleId="FootnoteCharacters">
    <w:name w:val="Footnote Characters"/>
    <w:qFormat/>
    <w:rsid w:val="00385691"/>
    <w:rPr>
      <w:rFonts w:cs="Times New Roman"/>
      <w:vertAlign w:val="superscript"/>
    </w:rPr>
  </w:style>
  <w:style w:type="character" w:customStyle="1" w:styleId="-">
    <w:name w:val="Интернет-ссылка"/>
    <w:basedOn w:val="a2"/>
    <w:uiPriority w:val="99"/>
    <w:unhideWhenUsed/>
    <w:rsid w:val="005D63F2"/>
    <w:rPr>
      <w:color w:val="0000FF"/>
      <w:u w:val="single"/>
    </w:rPr>
  </w:style>
  <w:style w:type="character" w:customStyle="1" w:styleId="FootnoteTextChar">
    <w:name w:val="Footnote Text Char"/>
    <w:qFormat/>
    <w:locked/>
    <w:rsid w:val="00385691"/>
    <w:rPr>
      <w:rFonts w:ascii="Times New Roman" w:hAnsi="Times New Roman"/>
      <w:sz w:val="20"/>
      <w:lang w:val="x-none" w:eastAsia="ru-RU"/>
    </w:rPr>
  </w:style>
  <w:style w:type="character" w:styleId="ab">
    <w:name w:val="Emphasis"/>
    <w:uiPriority w:val="20"/>
    <w:qFormat/>
    <w:rsid w:val="00385691"/>
    <w:rPr>
      <w:rFonts w:cs="Times New Roman"/>
      <w:i/>
    </w:rPr>
  </w:style>
  <w:style w:type="character" w:customStyle="1" w:styleId="ac">
    <w:name w:val="Текст выноски Знак"/>
    <w:basedOn w:val="a2"/>
    <w:qFormat/>
    <w:rsid w:val="00385691"/>
    <w:rPr>
      <w:rFonts w:ascii="Segoe UI" w:eastAsia="Times New Roman" w:hAnsi="Segoe UI" w:cs="Times New Roman"/>
      <w:sz w:val="18"/>
      <w:szCs w:val="18"/>
      <w:lang w:val="x-none" w:eastAsia="x-none"/>
    </w:rPr>
  </w:style>
  <w:style w:type="character" w:customStyle="1" w:styleId="ad">
    <w:name w:val="Верхний колонтитул Знак"/>
    <w:basedOn w:val="a2"/>
    <w:qFormat/>
    <w:rsid w:val="00385691"/>
    <w:rPr>
      <w:rFonts w:ascii="Times New Roman" w:eastAsia="Times New Roman" w:hAnsi="Times New Roman" w:cs="Times New Roman"/>
      <w:sz w:val="24"/>
      <w:szCs w:val="24"/>
      <w:lang w:val="x-none" w:eastAsia="x-none"/>
    </w:rPr>
  </w:style>
  <w:style w:type="character" w:customStyle="1" w:styleId="11">
    <w:name w:val="Текст примечания Знак11"/>
    <w:uiPriority w:val="99"/>
    <w:qFormat/>
    <w:rsid w:val="00385691"/>
    <w:rPr>
      <w:rFonts w:cs="Times New Roman"/>
      <w:sz w:val="20"/>
      <w:szCs w:val="20"/>
    </w:rPr>
  </w:style>
  <w:style w:type="character" w:customStyle="1" w:styleId="ae">
    <w:name w:val="Текст примечания Знак"/>
    <w:basedOn w:val="a2"/>
    <w:qFormat/>
    <w:rsid w:val="00385691"/>
    <w:rPr>
      <w:rFonts w:ascii="Calibri" w:eastAsia="Times New Roman" w:hAnsi="Calibri" w:cs="Times New Roman"/>
      <w:sz w:val="20"/>
      <w:szCs w:val="20"/>
      <w:lang w:val="x-none" w:eastAsia="x-none"/>
    </w:rPr>
  </w:style>
  <w:style w:type="character" w:customStyle="1" w:styleId="12">
    <w:name w:val="Текст примечания Знак1"/>
    <w:uiPriority w:val="99"/>
    <w:qFormat/>
    <w:rsid w:val="00385691"/>
    <w:rPr>
      <w:rFonts w:cs="Times New Roman"/>
      <w:sz w:val="20"/>
      <w:szCs w:val="20"/>
    </w:rPr>
  </w:style>
  <w:style w:type="character" w:customStyle="1" w:styleId="110">
    <w:name w:val="Тема примечания Знак11"/>
    <w:uiPriority w:val="99"/>
    <w:qFormat/>
    <w:rsid w:val="00385691"/>
    <w:rPr>
      <w:rFonts w:cs="Times New Roman"/>
      <w:b/>
      <w:bCs/>
      <w:sz w:val="20"/>
      <w:szCs w:val="20"/>
    </w:rPr>
  </w:style>
  <w:style w:type="character" w:customStyle="1" w:styleId="af">
    <w:name w:val="Тема примечания Знак"/>
    <w:basedOn w:val="ae"/>
    <w:qFormat/>
    <w:rsid w:val="00385691"/>
    <w:rPr>
      <w:rFonts w:ascii="Times New Roman" w:eastAsia="Times New Roman" w:hAnsi="Times New Roman" w:cs="Times New Roman"/>
      <w:b/>
      <w:bCs/>
      <w:sz w:val="20"/>
      <w:szCs w:val="20"/>
      <w:lang w:val="x-none" w:eastAsia="x-none"/>
    </w:rPr>
  </w:style>
  <w:style w:type="character" w:customStyle="1" w:styleId="13">
    <w:name w:val="Тема примечания Знак1"/>
    <w:uiPriority w:val="99"/>
    <w:qFormat/>
    <w:rsid w:val="00385691"/>
    <w:rPr>
      <w:rFonts w:cs="Times New Roman"/>
      <w:b/>
      <w:bCs/>
      <w:sz w:val="20"/>
      <w:szCs w:val="20"/>
    </w:rPr>
  </w:style>
  <w:style w:type="character" w:customStyle="1" w:styleId="23">
    <w:name w:val="Оглавление 2 Знак"/>
    <w:basedOn w:val="a2"/>
    <w:link w:val="24"/>
    <w:uiPriority w:val="99"/>
    <w:qFormat/>
    <w:rsid w:val="00385691"/>
    <w:rPr>
      <w:rFonts w:ascii="Times New Roman" w:eastAsia="Times New Roman" w:hAnsi="Times New Roman" w:cs="Times New Roman"/>
      <w:sz w:val="24"/>
      <w:szCs w:val="24"/>
      <w:lang w:val="x-none" w:eastAsia="x-none"/>
    </w:rPr>
  </w:style>
  <w:style w:type="character" w:customStyle="1" w:styleId="apple-converted-space">
    <w:name w:val="apple-converted-space"/>
    <w:qFormat/>
    <w:rsid w:val="00385691"/>
  </w:style>
  <w:style w:type="character" w:customStyle="1" w:styleId="af0">
    <w:name w:val="Цветовое выделение"/>
    <w:qFormat/>
    <w:rsid w:val="00385691"/>
    <w:rPr>
      <w:b/>
      <w:color w:val="26282F"/>
    </w:rPr>
  </w:style>
  <w:style w:type="character" w:customStyle="1" w:styleId="af1">
    <w:name w:val="Гипертекстовая ссылка"/>
    <w:uiPriority w:val="99"/>
    <w:qFormat/>
    <w:rsid w:val="00385691"/>
    <w:rPr>
      <w:b/>
      <w:color w:val="106BBE"/>
    </w:rPr>
  </w:style>
  <w:style w:type="character" w:customStyle="1" w:styleId="af2">
    <w:name w:val="Активная гипертекстовая ссылка"/>
    <w:uiPriority w:val="99"/>
    <w:qFormat/>
    <w:rsid w:val="00385691"/>
    <w:rPr>
      <w:b/>
      <w:color w:val="106BBE"/>
      <w:u w:val="single"/>
    </w:rPr>
  </w:style>
  <w:style w:type="character" w:customStyle="1" w:styleId="af3">
    <w:name w:val="Выделение для Базового Поиска"/>
    <w:uiPriority w:val="99"/>
    <w:qFormat/>
    <w:rsid w:val="00385691"/>
    <w:rPr>
      <w:b/>
      <w:color w:val="0058A9"/>
    </w:rPr>
  </w:style>
  <w:style w:type="character" w:customStyle="1" w:styleId="af4">
    <w:name w:val="Выделение для Базового Поиска (курсив)"/>
    <w:uiPriority w:val="99"/>
    <w:qFormat/>
    <w:rsid w:val="00385691"/>
    <w:rPr>
      <w:b/>
      <w:i/>
      <w:color w:val="0058A9"/>
    </w:rPr>
  </w:style>
  <w:style w:type="character" w:customStyle="1" w:styleId="af5">
    <w:name w:val="Заголовок своего сообщения"/>
    <w:uiPriority w:val="99"/>
    <w:qFormat/>
    <w:rsid w:val="00385691"/>
    <w:rPr>
      <w:b/>
      <w:color w:val="26282F"/>
    </w:rPr>
  </w:style>
  <w:style w:type="character" w:customStyle="1" w:styleId="af6">
    <w:name w:val="Заголовок чужого сообщения"/>
    <w:uiPriority w:val="99"/>
    <w:qFormat/>
    <w:rsid w:val="00385691"/>
    <w:rPr>
      <w:b/>
      <w:color w:val="FF0000"/>
    </w:rPr>
  </w:style>
  <w:style w:type="character" w:customStyle="1" w:styleId="af7">
    <w:name w:val="Найденные слова"/>
    <w:uiPriority w:val="99"/>
    <w:qFormat/>
    <w:rsid w:val="00385691"/>
    <w:rPr>
      <w:b/>
      <w:color w:val="26282F"/>
      <w:shd w:val="clear" w:color="auto" w:fill="FFF580"/>
    </w:rPr>
  </w:style>
  <w:style w:type="character" w:customStyle="1" w:styleId="af8">
    <w:name w:val="Не вступил в силу"/>
    <w:uiPriority w:val="99"/>
    <w:qFormat/>
    <w:rsid w:val="00385691"/>
    <w:rPr>
      <w:b/>
      <w:color w:val="000000"/>
      <w:shd w:val="clear" w:color="auto" w:fill="D8EDE8"/>
    </w:rPr>
  </w:style>
  <w:style w:type="character" w:customStyle="1" w:styleId="af9">
    <w:name w:val="Опечатки"/>
    <w:uiPriority w:val="99"/>
    <w:qFormat/>
    <w:rsid w:val="00385691"/>
    <w:rPr>
      <w:color w:val="FF0000"/>
    </w:rPr>
  </w:style>
  <w:style w:type="character" w:customStyle="1" w:styleId="afa">
    <w:name w:val="Продолжение ссылки"/>
    <w:uiPriority w:val="99"/>
    <w:qFormat/>
    <w:rsid w:val="00385691"/>
  </w:style>
  <w:style w:type="character" w:customStyle="1" w:styleId="afb">
    <w:name w:val="Сравнение редакций"/>
    <w:uiPriority w:val="99"/>
    <w:qFormat/>
    <w:rsid w:val="00385691"/>
    <w:rPr>
      <w:b/>
      <w:color w:val="26282F"/>
    </w:rPr>
  </w:style>
  <w:style w:type="character" w:customStyle="1" w:styleId="afc">
    <w:name w:val="Сравнение редакций. Добавленный фрагмент"/>
    <w:uiPriority w:val="99"/>
    <w:qFormat/>
    <w:rsid w:val="00385691"/>
    <w:rPr>
      <w:color w:val="000000"/>
      <w:shd w:val="clear" w:color="auto" w:fill="C1D7FF"/>
    </w:rPr>
  </w:style>
  <w:style w:type="character" w:customStyle="1" w:styleId="afd">
    <w:name w:val="Сравнение редакций. Удаленный фрагмент"/>
    <w:uiPriority w:val="99"/>
    <w:qFormat/>
    <w:rsid w:val="00385691"/>
    <w:rPr>
      <w:color w:val="000000"/>
      <w:shd w:val="clear" w:color="auto" w:fill="C4C413"/>
    </w:rPr>
  </w:style>
  <w:style w:type="character" w:customStyle="1" w:styleId="afe">
    <w:name w:val="Ссылка на утративший силу документ"/>
    <w:uiPriority w:val="99"/>
    <w:qFormat/>
    <w:rsid w:val="00385691"/>
    <w:rPr>
      <w:b/>
      <w:color w:val="749232"/>
    </w:rPr>
  </w:style>
  <w:style w:type="character" w:customStyle="1" w:styleId="aff">
    <w:name w:val="Утратил силу"/>
    <w:uiPriority w:val="99"/>
    <w:qFormat/>
    <w:rsid w:val="00385691"/>
    <w:rPr>
      <w:b/>
      <w:strike/>
      <w:color w:val="666600"/>
    </w:rPr>
  </w:style>
  <w:style w:type="character" w:styleId="aff0">
    <w:name w:val="annotation reference"/>
    <w:unhideWhenUsed/>
    <w:qFormat/>
    <w:rsid w:val="00385691"/>
    <w:rPr>
      <w:rFonts w:cs="Times New Roman"/>
      <w:sz w:val="16"/>
    </w:rPr>
  </w:style>
  <w:style w:type="character" w:customStyle="1" w:styleId="aff1">
    <w:name w:val="Текст концевой сноски Знак"/>
    <w:basedOn w:val="a2"/>
    <w:qFormat/>
    <w:rsid w:val="00385691"/>
    <w:rPr>
      <w:rFonts w:ascii="Calibri" w:eastAsia="Times New Roman" w:hAnsi="Calibri" w:cs="Times New Roman"/>
      <w:sz w:val="20"/>
      <w:szCs w:val="20"/>
      <w:lang w:val="x-none" w:eastAsia="x-none"/>
    </w:rPr>
  </w:style>
  <w:style w:type="character" w:customStyle="1" w:styleId="aff2">
    <w:name w:val="Привязка концевой сноски"/>
    <w:rPr>
      <w:rFonts w:cs="Times New Roman"/>
      <w:vertAlign w:val="superscript"/>
    </w:rPr>
  </w:style>
  <w:style w:type="character" w:customStyle="1" w:styleId="EndnoteCharacters">
    <w:name w:val="Endnote Characters"/>
    <w:unhideWhenUsed/>
    <w:qFormat/>
    <w:rsid w:val="00385691"/>
    <w:rPr>
      <w:rFonts w:cs="Times New Roman"/>
      <w:vertAlign w:val="superscript"/>
    </w:rPr>
  </w:style>
  <w:style w:type="character" w:customStyle="1" w:styleId="WW8Num1z0">
    <w:name w:val="WW8Num1z0"/>
    <w:qFormat/>
    <w:rsid w:val="00385691"/>
  </w:style>
  <w:style w:type="character" w:customStyle="1" w:styleId="WW8Num1z1">
    <w:name w:val="WW8Num1z1"/>
    <w:qFormat/>
    <w:rsid w:val="00385691"/>
  </w:style>
  <w:style w:type="character" w:customStyle="1" w:styleId="WW8Num1z2">
    <w:name w:val="WW8Num1z2"/>
    <w:qFormat/>
    <w:rsid w:val="00385691"/>
  </w:style>
  <w:style w:type="character" w:customStyle="1" w:styleId="WW8Num1z3">
    <w:name w:val="WW8Num1z3"/>
    <w:qFormat/>
    <w:rsid w:val="00385691"/>
  </w:style>
  <w:style w:type="character" w:customStyle="1" w:styleId="WW8Num1z4">
    <w:name w:val="WW8Num1z4"/>
    <w:qFormat/>
    <w:rsid w:val="00385691"/>
  </w:style>
  <w:style w:type="character" w:customStyle="1" w:styleId="WW8Num1z5">
    <w:name w:val="WW8Num1z5"/>
    <w:qFormat/>
    <w:rsid w:val="00385691"/>
  </w:style>
  <w:style w:type="character" w:customStyle="1" w:styleId="WW8Num1z6">
    <w:name w:val="WW8Num1z6"/>
    <w:qFormat/>
    <w:rsid w:val="00385691"/>
  </w:style>
  <w:style w:type="character" w:customStyle="1" w:styleId="WW8Num1z7">
    <w:name w:val="WW8Num1z7"/>
    <w:qFormat/>
    <w:rsid w:val="00385691"/>
  </w:style>
  <w:style w:type="character" w:customStyle="1" w:styleId="WW8Num1z8">
    <w:name w:val="WW8Num1z8"/>
    <w:qFormat/>
    <w:rsid w:val="00385691"/>
  </w:style>
  <w:style w:type="character" w:customStyle="1" w:styleId="WW8Num2z0">
    <w:name w:val="WW8Num2z0"/>
    <w:qFormat/>
    <w:rsid w:val="00385691"/>
  </w:style>
  <w:style w:type="character" w:customStyle="1" w:styleId="WW8Num2z1">
    <w:name w:val="WW8Num2z1"/>
    <w:qFormat/>
    <w:rsid w:val="00385691"/>
  </w:style>
  <w:style w:type="character" w:customStyle="1" w:styleId="WW8Num2z2">
    <w:name w:val="WW8Num2z2"/>
    <w:qFormat/>
    <w:rsid w:val="00385691"/>
  </w:style>
  <w:style w:type="character" w:customStyle="1" w:styleId="WW8Num2z3">
    <w:name w:val="WW8Num2z3"/>
    <w:qFormat/>
    <w:rsid w:val="00385691"/>
  </w:style>
  <w:style w:type="character" w:customStyle="1" w:styleId="WW8Num2z4">
    <w:name w:val="WW8Num2z4"/>
    <w:qFormat/>
    <w:rsid w:val="00385691"/>
  </w:style>
  <w:style w:type="character" w:customStyle="1" w:styleId="WW8Num2z5">
    <w:name w:val="WW8Num2z5"/>
    <w:qFormat/>
    <w:rsid w:val="00385691"/>
  </w:style>
  <w:style w:type="character" w:customStyle="1" w:styleId="WW8Num2z6">
    <w:name w:val="WW8Num2z6"/>
    <w:qFormat/>
    <w:rsid w:val="00385691"/>
  </w:style>
  <w:style w:type="character" w:customStyle="1" w:styleId="WW8Num2z7">
    <w:name w:val="WW8Num2z7"/>
    <w:qFormat/>
    <w:rsid w:val="00385691"/>
  </w:style>
  <w:style w:type="character" w:customStyle="1" w:styleId="WW8Num2z8">
    <w:name w:val="WW8Num2z8"/>
    <w:qFormat/>
    <w:rsid w:val="00385691"/>
  </w:style>
  <w:style w:type="character" w:customStyle="1" w:styleId="WW8Num3z0">
    <w:name w:val="WW8Num3z0"/>
    <w:qFormat/>
    <w:rsid w:val="00385691"/>
    <w:rPr>
      <w:bCs/>
      <w:sz w:val="28"/>
      <w:szCs w:val="28"/>
    </w:rPr>
  </w:style>
  <w:style w:type="character" w:customStyle="1" w:styleId="WW8Num3z1">
    <w:name w:val="WW8Num3z1"/>
    <w:qFormat/>
    <w:rsid w:val="00385691"/>
  </w:style>
  <w:style w:type="character" w:customStyle="1" w:styleId="WW8Num3z2">
    <w:name w:val="WW8Num3z2"/>
    <w:qFormat/>
    <w:rsid w:val="00385691"/>
  </w:style>
  <w:style w:type="character" w:customStyle="1" w:styleId="WW8Num3z3">
    <w:name w:val="WW8Num3z3"/>
    <w:qFormat/>
    <w:rsid w:val="00385691"/>
  </w:style>
  <w:style w:type="character" w:customStyle="1" w:styleId="WW8Num3z4">
    <w:name w:val="WW8Num3z4"/>
    <w:qFormat/>
    <w:rsid w:val="00385691"/>
  </w:style>
  <w:style w:type="character" w:customStyle="1" w:styleId="WW8Num3z5">
    <w:name w:val="WW8Num3z5"/>
    <w:qFormat/>
    <w:rsid w:val="00385691"/>
  </w:style>
  <w:style w:type="character" w:customStyle="1" w:styleId="WW8Num3z6">
    <w:name w:val="WW8Num3z6"/>
    <w:qFormat/>
    <w:rsid w:val="00385691"/>
  </w:style>
  <w:style w:type="character" w:customStyle="1" w:styleId="WW8Num3z7">
    <w:name w:val="WW8Num3z7"/>
    <w:qFormat/>
    <w:rsid w:val="00385691"/>
  </w:style>
  <w:style w:type="character" w:customStyle="1" w:styleId="WW8Num3z8">
    <w:name w:val="WW8Num3z8"/>
    <w:qFormat/>
    <w:rsid w:val="00385691"/>
  </w:style>
  <w:style w:type="character" w:customStyle="1" w:styleId="14">
    <w:name w:val="Основной шрифт абзаца1"/>
    <w:qFormat/>
    <w:rsid w:val="00385691"/>
  </w:style>
  <w:style w:type="character" w:customStyle="1" w:styleId="aff3">
    <w:name w:val="Символ сноски"/>
    <w:qFormat/>
    <w:rsid w:val="00385691"/>
    <w:rPr>
      <w:vertAlign w:val="superscript"/>
    </w:rPr>
  </w:style>
  <w:style w:type="character" w:customStyle="1" w:styleId="aff4">
    <w:name w:val="Абзац списка Знак"/>
    <w:uiPriority w:val="34"/>
    <w:qFormat/>
    <w:locked/>
    <w:rsid w:val="00385691"/>
    <w:rPr>
      <w:rFonts w:ascii="Times New Roman" w:eastAsia="Times New Roman" w:hAnsi="Times New Roman" w:cs="Times New Roman"/>
      <w:sz w:val="24"/>
      <w:szCs w:val="24"/>
      <w:lang w:val="x-none" w:eastAsia="x-none"/>
    </w:rPr>
  </w:style>
  <w:style w:type="character" w:customStyle="1" w:styleId="FontStyle68">
    <w:name w:val="Font Style68"/>
    <w:qFormat/>
    <w:rsid w:val="00385691"/>
  </w:style>
  <w:style w:type="character" w:customStyle="1" w:styleId="FontStyle66">
    <w:name w:val="Font Style66"/>
    <w:qFormat/>
    <w:rsid w:val="00385691"/>
  </w:style>
  <w:style w:type="character" w:customStyle="1" w:styleId="b-serplistiteminfodomain">
    <w:name w:val="b-serp__list_item_info_domain"/>
    <w:qFormat/>
    <w:rsid w:val="00385691"/>
  </w:style>
  <w:style w:type="character" w:customStyle="1" w:styleId="aff5">
    <w:name w:val="Название Знак"/>
    <w:basedOn w:val="a2"/>
    <w:qFormat/>
    <w:rsid w:val="00385691"/>
    <w:rPr>
      <w:rFonts w:ascii="Times New Roman" w:eastAsia="Times New Roman" w:hAnsi="Times New Roman" w:cs="Times New Roman"/>
      <w:b/>
      <w:bCs/>
      <w:sz w:val="24"/>
      <w:szCs w:val="24"/>
      <w:lang w:eastAsia="ru-RU"/>
    </w:rPr>
  </w:style>
  <w:style w:type="character" w:customStyle="1" w:styleId="aff6">
    <w:name w:val="Подзаголовок Знак"/>
    <w:basedOn w:val="a2"/>
    <w:qFormat/>
    <w:rsid w:val="00385691"/>
    <w:rPr>
      <w:rFonts w:ascii="Cambria" w:eastAsia="Times New Roman" w:hAnsi="Cambria" w:cs="Times New Roman"/>
      <w:sz w:val="24"/>
      <w:szCs w:val="24"/>
      <w:lang w:eastAsia="ru-RU"/>
    </w:rPr>
  </w:style>
  <w:style w:type="character" w:styleId="aff7">
    <w:name w:val="Subtle Emphasis"/>
    <w:uiPriority w:val="19"/>
    <w:qFormat/>
    <w:rsid w:val="00385691"/>
    <w:rPr>
      <w:i/>
      <w:iCs/>
      <w:color w:val="808080"/>
    </w:rPr>
  </w:style>
  <w:style w:type="character" w:customStyle="1" w:styleId="15">
    <w:name w:val="Стиль1 Знак"/>
    <w:link w:val="16"/>
    <w:qFormat/>
    <w:rsid w:val="00385691"/>
    <w:rPr>
      <w:rFonts w:ascii="Calibri" w:eastAsia="Times New Roman" w:hAnsi="Calibri" w:cs="Times New Roman"/>
      <w:lang w:eastAsia="ru-RU"/>
    </w:rPr>
  </w:style>
  <w:style w:type="character" w:customStyle="1" w:styleId="aff8">
    <w:name w:val="Без интервала Знак"/>
    <w:uiPriority w:val="1"/>
    <w:qFormat/>
    <w:rsid w:val="00385691"/>
    <w:rPr>
      <w:rFonts w:ascii="Calibri" w:eastAsia="Times New Roman" w:hAnsi="Calibri" w:cs="Times New Roman"/>
      <w:lang w:eastAsia="ru-RU"/>
    </w:rPr>
  </w:style>
  <w:style w:type="character" w:customStyle="1" w:styleId="aff9">
    <w:name w:val="Основной текст с отступом Знак"/>
    <w:basedOn w:val="a2"/>
    <w:qFormat/>
    <w:rsid w:val="00385691"/>
    <w:rPr>
      <w:rFonts w:ascii="Times New Roman" w:eastAsia="Times New Roman" w:hAnsi="Times New Roman" w:cs="Times New Roman"/>
      <w:sz w:val="24"/>
      <w:szCs w:val="24"/>
      <w:lang w:val="x-none" w:eastAsia="x-none"/>
    </w:rPr>
  </w:style>
  <w:style w:type="character" w:customStyle="1" w:styleId="120">
    <w:name w:val="Знак Знак12"/>
    <w:qFormat/>
    <w:rsid w:val="00385691"/>
    <w:rPr>
      <w:rFonts w:ascii="Arial" w:hAnsi="Arial" w:cs="Times New Roman"/>
      <w:b/>
      <w:bCs w:val="0"/>
      <w:kern w:val="2"/>
      <w:sz w:val="32"/>
      <w:szCs w:val="32"/>
    </w:rPr>
  </w:style>
  <w:style w:type="character" w:customStyle="1" w:styleId="111">
    <w:name w:val="Знак Знак11"/>
    <w:qFormat/>
    <w:rsid w:val="00385691"/>
    <w:rPr>
      <w:rFonts w:ascii="Arial" w:hAnsi="Arial" w:cs="Times New Roman"/>
      <w:b/>
      <w:bCs w:val="0"/>
      <w:i/>
      <w:iCs w:val="0"/>
      <w:sz w:val="28"/>
      <w:szCs w:val="28"/>
    </w:rPr>
  </w:style>
  <w:style w:type="character" w:customStyle="1" w:styleId="112">
    <w:name w:val="Заголовок 1 Знак1"/>
    <w:qFormat/>
    <w:rsid w:val="00385691"/>
    <w:rPr>
      <w:rFonts w:ascii="Arial" w:hAnsi="Arial" w:cs="Times New Roman"/>
      <w:b/>
      <w:bCs w:val="0"/>
      <w:sz w:val="26"/>
      <w:szCs w:val="26"/>
    </w:rPr>
  </w:style>
  <w:style w:type="character" w:customStyle="1" w:styleId="91">
    <w:name w:val="Знак Знак9"/>
    <w:qFormat/>
    <w:rsid w:val="00385691"/>
    <w:rPr>
      <w:rFonts w:ascii="Times New Roman" w:hAnsi="Times New Roman" w:cs="Times New Roman"/>
      <w:b/>
      <w:bCs w:val="0"/>
      <w:sz w:val="24"/>
      <w:szCs w:val="24"/>
    </w:rPr>
  </w:style>
  <w:style w:type="character" w:customStyle="1" w:styleId="81">
    <w:name w:val="Знак Знак8"/>
    <w:qFormat/>
    <w:rsid w:val="00385691"/>
    <w:rPr>
      <w:rFonts w:ascii="Times New Roman" w:hAnsi="Times New Roman" w:cs="Times New Roman"/>
      <w:sz w:val="24"/>
      <w:szCs w:val="24"/>
    </w:rPr>
  </w:style>
  <w:style w:type="character" w:customStyle="1" w:styleId="71">
    <w:name w:val="Знак Знак7"/>
    <w:qFormat/>
    <w:rsid w:val="00385691"/>
    <w:rPr>
      <w:rFonts w:ascii="Times New Roman" w:hAnsi="Times New Roman" w:cs="Times New Roman"/>
      <w:sz w:val="24"/>
      <w:szCs w:val="24"/>
    </w:rPr>
  </w:style>
  <w:style w:type="character" w:customStyle="1" w:styleId="61">
    <w:name w:val="Знак Знак6"/>
    <w:qFormat/>
    <w:rsid w:val="00385691"/>
    <w:rPr>
      <w:rFonts w:ascii="Times New Roman" w:hAnsi="Times New Roman" w:cs="Times New Roman"/>
      <w:sz w:val="20"/>
      <w:szCs w:val="20"/>
      <w:lang w:val="en-US" w:eastAsia="x-none"/>
    </w:rPr>
  </w:style>
  <w:style w:type="character" w:customStyle="1" w:styleId="51">
    <w:name w:val="Знак Знак5"/>
    <w:link w:val="52"/>
    <w:qFormat/>
    <w:rsid w:val="00385691"/>
    <w:rPr>
      <w:rFonts w:ascii="Segoe UI" w:hAnsi="Segoe UI" w:cs="Times New Roman"/>
      <w:sz w:val="18"/>
      <w:szCs w:val="18"/>
    </w:rPr>
  </w:style>
  <w:style w:type="character" w:customStyle="1" w:styleId="41">
    <w:name w:val="Знак Знак4"/>
    <w:qFormat/>
    <w:rsid w:val="00385691"/>
    <w:rPr>
      <w:rFonts w:ascii="Times New Roman" w:hAnsi="Times New Roman" w:cs="Times New Roman"/>
      <w:sz w:val="24"/>
      <w:szCs w:val="24"/>
    </w:rPr>
  </w:style>
  <w:style w:type="character" w:customStyle="1" w:styleId="31">
    <w:name w:val="Знак Знак3"/>
    <w:qFormat/>
    <w:rsid w:val="00385691"/>
    <w:rPr>
      <w:rFonts w:cs="Times New Roman"/>
      <w:sz w:val="20"/>
      <w:szCs w:val="20"/>
    </w:rPr>
  </w:style>
  <w:style w:type="character" w:customStyle="1" w:styleId="24">
    <w:name w:val="Знак Знак2"/>
    <w:link w:val="23"/>
    <w:qFormat/>
    <w:rsid w:val="00385691"/>
    <w:rPr>
      <w:rFonts w:ascii="Times New Roman" w:hAnsi="Times New Roman" w:cs="Times New Roman"/>
      <w:b/>
      <w:bCs w:val="0"/>
      <w:sz w:val="20"/>
      <w:szCs w:val="20"/>
    </w:rPr>
  </w:style>
  <w:style w:type="character" w:customStyle="1" w:styleId="16">
    <w:name w:val="Знак Знак1"/>
    <w:link w:val="15"/>
    <w:qFormat/>
    <w:rsid w:val="00385691"/>
    <w:rPr>
      <w:rFonts w:ascii="Times New Roman" w:hAnsi="Times New Roman" w:cs="Times New Roman"/>
      <w:sz w:val="24"/>
      <w:szCs w:val="24"/>
    </w:rPr>
  </w:style>
  <w:style w:type="character" w:customStyle="1" w:styleId="affa">
    <w:name w:val="Знак Знак"/>
    <w:qFormat/>
    <w:rsid w:val="00385691"/>
    <w:rPr>
      <w:rFonts w:cs="Times New Roman"/>
      <w:sz w:val="20"/>
      <w:szCs w:val="20"/>
    </w:rPr>
  </w:style>
  <w:style w:type="character" w:customStyle="1" w:styleId="Bodytext">
    <w:name w:val="Body text_"/>
    <w:qFormat/>
    <w:rsid w:val="00385691"/>
    <w:rPr>
      <w:rFonts w:ascii="Times New Roman" w:hAnsi="Times New Roman"/>
      <w:sz w:val="26"/>
      <w:szCs w:val="26"/>
      <w:shd w:val="clear" w:color="auto" w:fill="FFFFFF"/>
    </w:rPr>
  </w:style>
  <w:style w:type="character" w:customStyle="1" w:styleId="FontStyle12">
    <w:name w:val="Font Style12"/>
    <w:uiPriority w:val="99"/>
    <w:qFormat/>
    <w:rsid w:val="00385691"/>
    <w:rPr>
      <w:rFonts w:ascii="Times New Roman" w:hAnsi="Times New Roman" w:cs="Times New Roman"/>
      <w:sz w:val="20"/>
      <w:szCs w:val="20"/>
    </w:rPr>
  </w:style>
  <w:style w:type="character" w:customStyle="1" w:styleId="blk3">
    <w:name w:val="blk3"/>
    <w:qFormat/>
    <w:rsid w:val="00385691"/>
    <w:rPr>
      <w:vanish w:val="0"/>
    </w:rPr>
  </w:style>
  <w:style w:type="character" w:customStyle="1" w:styleId="275pt">
    <w:name w:val="Основной текст (2) + 7.5 pt;Курсив"/>
    <w:qFormat/>
    <w:rsid w:val="00385691"/>
    <w:rPr>
      <w:rFonts w:ascii="Arial" w:eastAsia="Arial" w:hAnsi="Arial" w:cs="Arial"/>
      <w:i/>
      <w:iCs/>
      <w:color w:val="000000"/>
      <w:spacing w:val="0"/>
      <w:w w:val="100"/>
      <w:sz w:val="15"/>
      <w:szCs w:val="15"/>
      <w:shd w:val="clear" w:color="auto" w:fill="FFFFFF"/>
      <w:lang w:val="ru-RU" w:eastAsia="ru-RU" w:bidi="ru-RU"/>
    </w:rPr>
  </w:style>
  <w:style w:type="character" w:customStyle="1" w:styleId="affb">
    <w:name w:val="Посещённая гиперссылка"/>
    <w:unhideWhenUsed/>
    <w:rsid w:val="00385691"/>
    <w:rPr>
      <w:color w:val="800080"/>
      <w:u w:val="single"/>
    </w:rPr>
  </w:style>
  <w:style w:type="character" w:customStyle="1" w:styleId="17">
    <w:name w:val="Неразрешенное упоминание1"/>
    <w:semiHidden/>
    <w:qFormat/>
    <w:rsid w:val="00385691"/>
    <w:rPr>
      <w:rFonts w:cs="Times New Roman"/>
      <w:color w:val="605E5C"/>
      <w:shd w:val="clear" w:color="auto" w:fill="E1DFDD"/>
    </w:rPr>
  </w:style>
  <w:style w:type="character" w:customStyle="1" w:styleId="Bodytext2">
    <w:name w:val="Body text (2)_"/>
    <w:qFormat/>
    <w:rsid w:val="00385691"/>
    <w:rPr>
      <w:rFonts w:ascii="Times New Roman" w:hAnsi="Times New Roman" w:cs="Times New Roman"/>
      <w:sz w:val="22"/>
      <w:szCs w:val="22"/>
      <w:u w:val="none"/>
    </w:rPr>
  </w:style>
  <w:style w:type="character" w:customStyle="1" w:styleId="Bodytext20">
    <w:name w:val="Body text (2)"/>
    <w:qFormat/>
    <w:rsid w:val="00385691"/>
    <w:rPr>
      <w:rFonts w:ascii="Times New Roman" w:hAnsi="Times New Roman" w:cs="Times New Roman"/>
      <w:color w:val="000000"/>
      <w:spacing w:val="0"/>
      <w:w w:val="100"/>
      <w:sz w:val="22"/>
      <w:szCs w:val="22"/>
      <w:u w:val="single"/>
      <w:lang w:val="en-US" w:eastAsia="en-US"/>
    </w:rPr>
  </w:style>
  <w:style w:type="character" w:customStyle="1" w:styleId="affc">
    <w:name w:val="Обычный (веб) Знак"/>
    <w:uiPriority w:val="99"/>
    <w:qFormat/>
    <w:locked/>
    <w:rsid w:val="00385691"/>
    <w:rPr>
      <w:rFonts w:ascii="Times New Roman" w:eastAsia="Times New Roman" w:hAnsi="Times New Roman" w:cs="Times New Roman"/>
      <w:sz w:val="24"/>
      <w:szCs w:val="24"/>
      <w:lang w:eastAsia="ru-RU"/>
    </w:rPr>
  </w:style>
  <w:style w:type="character" w:customStyle="1" w:styleId="Footnote49ptBoldNotItalic">
    <w:name w:val="Footnote (4) + 9 pt;Bold;Not Italic"/>
    <w:qFormat/>
    <w:rsid w:val="00385691"/>
    <w:rPr>
      <w:rFonts w:ascii="Times New Roman" w:eastAsia="Times New Roman" w:hAnsi="Times New Roman" w:cs="Times New Roman"/>
      <w:b/>
      <w:bCs/>
      <w:i/>
      <w:iCs/>
      <w:color w:val="000000"/>
      <w:spacing w:val="0"/>
      <w:w w:val="100"/>
      <w:sz w:val="18"/>
      <w:szCs w:val="18"/>
      <w:shd w:val="clear" w:color="auto" w:fill="FFFFFF"/>
      <w:lang w:val="ru-RU" w:eastAsia="ru-RU" w:bidi="ru-RU"/>
    </w:rPr>
  </w:style>
  <w:style w:type="character" w:customStyle="1" w:styleId="Bodytext8">
    <w:name w:val="Body text (8)_"/>
    <w:link w:val="Bodytext80"/>
    <w:qFormat/>
    <w:rsid w:val="00385691"/>
    <w:rPr>
      <w:rFonts w:ascii="Times New Roman" w:hAnsi="Times New Roman"/>
      <w:i/>
      <w:iCs/>
      <w:shd w:val="clear" w:color="auto" w:fill="FFFFFF"/>
    </w:rPr>
  </w:style>
  <w:style w:type="character" w:customStyle="1" w:styleId="Bodytext12">
    <w:name w:val="Body text (12)_"/>
    <w:link w:val="Bodytext120"/>
    <w:qFormat/>
    <w:rsid w:val="00385691"/>
    <w:rPr>
      <w:rFonts w:ascii="Times New Roman" w:hAnsi="Times New Roman"/>
      <w:sz w:val="23"/>
      <w:szCs w:val="23"/>
      <w:shd w:val="clear" w:color="auto" w:fill="FFFFFF"/>
    </w:rPr>
  </w:style>
  <w:style w:type="character" w:customStyle="1" w:styleId="Bodytext1211pt">
    <w:name w:val="Body text (12) + 11 pt"/>
    <w:qFormat/>
    <w:rsid w:val="00385691"/>
    <w:rPr>
      <w:rFonts w:ascii="Times New Roman" w:eastAsia="Times New Roman" w:hAnsi="Times New Roman" w:cs="Times New Roman"/>
      <w:color w:val="000000"/>
      <w:spacing w:val="0"/>
      <w:w w:val="100"/>
      <w:sz w:val="22"/>
      <w:szCs w:val="22"/>
      <w:shd w:val="clear" w:color="auto" w:fill="FFFFFF"/>
      <w:lang w:val="ru-RU" w:eastAsia="ru-RU" w:bidi="ru-RU"/>
    </w:rPr>
  </w:style>
  <w:style w:type="character" w:customStyle="1" w:styleId="Bodytext1211ptItalic">
    <w:name w:val="Body text (12) + 11 pt;Italic"/>
    <w:qFormat/>
    <w:rsid w:val="00385691"/>
    <w:rPr>
      <w:rFonts w:ascii="Times New Roman" w:eastAsia="Times New Roman" w:hAnsi="Times New Roman" w:cs="Times New Roman"/>
      <w:i/>
      <w:iCs/>
      <w:color w:val="000000"/>
      <w:spacing w:val="0"/>
      <w:w w:val="100"/>
      <w:sz w:val="22"/>
      <w:szCs w:val="22"/>
      <w:shd w:val="clear" w:color="auto" w:fill="FFFFFF"/>
      <w:lang w:val="ru-RU" w:eastAsia="ru-RU" w:bidi="ru-RU"/>
    </w:rPr>
  </w:style>
  <w:style w:type="character" w:customStyle="1" w:styleId="Bodytext12Italic">
    <w:name w:val="Body text (12) + Italic"/>
    <w:qFormat/>
    <w:rsid w:val="00385691"/>
    <w:rPr>
      <w:rFonts w:ascii="Times New Roman" w:eastAsia="Times New Roman" w:hAnsi="Times New Roman" w:cs="Times New Roman"/>
      <w:i/>
      <w:iCs/>
      <w:color w:val="000000"/>
      <w:spacing w:val="0"/>
      <w:w w:val="100"/>
      <w:sz w:val="23"/>
      <w:szCs w:val="23"/>
      <w:shd w:val="clear" w:color="auto" w:fill="FFFFFF"/>
      <w:lang w:val="ru-RU" w:eastAsia="ru-RU" w:bidi="ru-RU"/>
    </w:rPr>
  </w:style>
  <w:style w:type="character" w:customStyle="1" w:styleId="Bodytext1212ptBoldItalic">
    <w:name w:val="Body text (12) + 12 pt;Bold;Italic"/>
    <w:qFormat/>
    <w:rsid w:val="00385691"/>
    <w:rPr>
      <w:rFonts w:ascii="Times New Roman" w:eastAsia="Times New Roman" w:hAnsi="Times New Roman" w:cs="Times New Roman"/>
      <w:b/>
      <w:bCs/>
      <w:i/>
      <w:iCs/>
      <w:color w:val="000000"/>
      <w:spacing w:val="0"/>
      <w:w w:val="100"/>
      <w:sz w:val="24"/>
      <w:szCs w:val="24"/>
      <w:shd w:val="clear" w:color="auto" w:fill="FFFFFF"/>
      <w:lang w:val="ru-RU" w:eastAsia="ru-RU" w:bidi="ru-RU"/>
    </w:rPr>
  </w:style>
  <w:style w:type="character" w:customStyle="1" w:styleId="Heading32">
    <w:name w:val="Heading #3 (2)_"/>
    <w:link w:val="Heading320"/>
    <w:qFormat/>
    <w:rsid w:val="00385691"/>
    <w:rPr>
      <w:rFonts w:ascii="Times New Roman" w:hAnsi="Times New Roman"/>
      <w:shd w:val="clear" w:color="auto" w:fill="FFFFFF"/>
    </w:rPr>
  </w:style>
  <w:style w:type="character" w:customStyle="1" w:styleId="Bodytext10">
    <w:name w:val="Body text (10)"/>
    <w:qFormat/>
    <w:rsid w:val="00385691"/>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ru-RU" w:eastAsia="ru-RU" w:bidi="ru-RU"/>
    </w:rPr>
  </w:style>
  <w:style w:type="character" w:customStyle="1" w:styleId="c35">
    <w:name w:val="c35"/>
    <w:qFormat/>
    <w:rsid w:val="00385691"/>
  </w:style>
  <w:style w:type="character" w:customStyle="1" w:styleId="affd">
    <w:name w:val="СВЕЛ тектс Знак"/>
    <w:qFormat/>
    <w:rsid w:val="00385691"/>
    <w:rPr>
      <w:rFonts w:ascii="Times New Roman" w:eastAsia="Arial Unicode MS" w:hAnsi="Times New Roman" w:cs="Times New Roman"/>
      <w:bCs/>
      <w:sz w:val="24"/>
      <w:szCs w:val="24"/>
      <w:lang w:val="x-none" w:eastAsia="x-none"/>
    </w:rPr>
  </w:style>
  <w:style w:type="character" w:customStyle="1" w:styleId="affe">
    <w:name w:val="СВЕЛ отдельныые быделения"/>
    <w:qFormat/>
    <w:rsid w:val="00385691"/>
    <w:rPr>
      <w:rFonts w:ascii="Times New Roman" w:hAnsi="Times New Roman"/>
      <w:b/>
      <w:sz w:val="24"/>
    </w:rPr>
  </w:style>
  <w:style w:type="character" w:customStyle="1" w:styleId="afff">
    <w:name w:val="СВЕЛ таб/спис Знак"/>
    <w:qFormat/>
    <w:rsid w:val="00385691"/>
    <w:rPr>
      <w:rFonts w:ascii="Times New Roman" w:eastAsia="Times New Roman" w:hAnsi="Times New Roman" w:cs="Times New Roman"/>
      <w:sz w:val="24"/>
      <w:szCs w:val="24"/>
      <w:lang w:val="x-none" w:eastAsia="x-none"/>
    </w:rPr>
  </w:style>
  <w:style w:type="character" w:customStyle="1" w:styleId="FontStyle30">
    <w:name w:val="Font Style30"/>
    <w:qFormat/>
    <w:rsid w:val="00385691"/>
    <w:rPr>
      <w:rFonts w:ascii="Arial" w:hAnsi="Arial" w:cs="Arial"/>
      <w:sz w:val="22"/>
      <w:szCs w:val="22"/>
    </w:rPr>
  </w:style>
  <w:style w:type="character" w:customStyle="1" w:styleId="FontStyle34">
    <w:name w:val="Font Style34"/>
    <w:qFormat/>
    <w:rsid w:val="00385691"/>
    <w:rPr>
      <w:rFonts w:ascii="Arial" w:hAnsi="Arial" w:cs="Arial"/>
      <w:b/>
      <w:bCs/>
      <w:sz w:val="22"/>
      <w:szCs w:val="22"/>
    </w:rPr>
  </w:style>
  <w:style w:type="character" w:customStyle="1" w:styleId="FontStyle11">
    <w:name w:val="Font Style11"/>
    <w:uiPriority w:val="99"/>
    <w:qFormat/>
    <w:rsid w:val="00385691"/>
    <w:rPr>
      <w:rFonts w:ascii="Times New Roman" w:hAnsi="Times New Roman" w:cs="Times New Roman"/>
      <w:sz w:val="18"/>
      <w:szCs w:val="18"/>
    </w:rPr>
  </w:style>
  <w:style w:type="character" w:customStyle="1" w:styleId="Bodytext6">
    <w:name w:val="Body text (6)_"/>
    <w:link w:val="Bodytext60"/>
    <w:qFormat/>
    <w:rsid w:val="00385691"/>
    <w:rPr>
      <w:rFonts w:ascii="Times New Roman" w:hAnsi="Times New Roman"/>
      <w:i/>
      <w:iCs/>
      <w:sz w:val="23"/>
      <w:szCs w:val="23"/>
      <w:shd w:val="clear" w:color="auto" w:fill="FFFFFF"/>
    </w:rPr>
  </w:style>
  <w:style w:type="character" w:customStyle="1" w:styleId="Bodytext611ptNotItalic">
    <w:name w:val="Body text (6) + 11 pt;Not Italic"/>
    <w:qFormat/>
    <w:rsid w:val="00385691"/>
    <w:rPr>
      <w:rFonts w:ascii="Times New Roman" w:hAnsi="Times New Roman"/>
      <w:i/>
      <w:iCs/>
      <w:color w:val="000000"/>
      <w:spacing w:val="0"/>
      <w:w w:val="100"/>
      <w:sz w:val="22"/>
      <w:szCs w:val="22"/>
      <w:shd w:val="clear" w:color="auto" w:fill="FFFFFF"/>
      <w:lang w:val="ru-RU" w:eastAsia="ru-RU" w:bidi="ru-RU"/>
    </w:rPr>
  </w:style>
  <w:style w:type="character" w:customStyle="1" w:styleId="Bodytext9">
    <w:name w:val="Body text (9)_"/>
    <w:link w:val="Bodytext90"/>
    <w:qFormat/>
    <w:rsid w:val="00385691"/>
    <w:rPr>
      <w:rFonts w:ascii="Times New Roman" w:hAnsi="Times New Roman"/>
      <w:b/>
      <w:bCs/>
      <w:shd w:val="clear" w:color="auto" w:fill="FFFFFF"/>
    </w:rPr>
  </w:style>
  <w:style w:type="character" w:customStyle="1" w:styleId="Bodytext100">
    <w:name w:val="Body text (10)_"/>
    <w:qFormat/>
    <w:rsid w:val="00385691"/>
    <w:rPr>
      <w:rFonts w:ascii="Times New Roman" w:eastAsia="Times New Roman" w:hAnsi="Times New Roman" w:cs="Times New Roman"/>
      <w:shd w:val="clear" w:color="auto" w:fill="FFFFFF"/>
    </w:rPr>
  </w:style>
  <w:style w:type="character" w:customStyle="1" w:styleId="Bodytext15Exact">
    <w:name w:val="Body text (15) Exact"/>
    <w:link w:val="Bodytext15"/>
    <w:qFormat/>
    <w:rsid w:val="00385691"/>
    <w:rPr>
      <w:rFonts w:ascii="Times New Roman" w:hAnsi="Times New Roman"/>
      <w:b/>
      <w:bCs/>
      <w:sz w:val="18"/>
      <w:szCs w:val="18"/>
      <w:shd w:val="clear" w:color="auto" w:fill="FFFFFF"/>
    </w:rPr>
  </w:style>
  <w:style w:type="character" w:customStyle="1" w:styleId="Heading32SmallCaps">
    <w:name w:val="Heading #3 (2) + Small Caps"/>
    <w:qFormat/>
    <w:rsid w:val="00385691"/>
    <w:rPr>
      <w:rFonts w:ascii="Times New Roman" w:eastAsia="Times New Roman" w:hAnsi="Times New Roman" w:cs="Times New Roman"/>
      <w:smallCaps/>
      <w:color w:val="000000"/>
      <w:spacing w:val="0"/>
      <w:w w:val="100"/>
      <w:shd w:val="clear" w:color="auto" w:fill="FFFFFF"/>
      <w:lang w:val="ru-RU" w:eastAsia="ru-RU" w:bidi="ru-RU"/>
    </w:rPr>
  </w:style>
  <w:style w:type="character" w:customStyle="1" w:styleId="b-serp-urlitem1">
    <w:name w:val="b-serp-url__item1"/>
    <w:basedOn w:val="a2"/>
    <w:qFormat/>
    <w:rsid w:val="00385691"/>
  </w:style>
  <w:style w:type="character" w:customStyle="1" w:styleId="FontStyle57">
    <w:name w:val="Font Style57"/>
    <w:uiPriority w:val="99"/>
    <w:qFormat/>
    <w:rsid w:val="00385691"/>
    <w:rPr>
      <w:rFonts w:cs="Times New Roman"/>
    </w:rPr>
  </w:style>
  <w:style w:type="character" w:customStyle="1" w:styleId="ListParagraphChar">
    <w:name w:val="List Paragraph Char"/>
    <w:link w:val="42"/>
    <w:qFormat/>
    <w:locked/>
    <w:rsid w:val="00385691"/>
    <w:rPr>
      <w:rFonts w:ascii="Calibri" w:eastAsia="Times New Roman" w:hAnsi="Calibri" w:cs="Times New Roman"/>
      <w:lang w:val="x-none" w:eastAsia="x-none"/>
    </w:rPr>
  </w:style>
  <w:style w:type="character" w:customStyle="1" w:styleId="FontStyle124">
    <w:name w:val="Font Style124"/>
    <w:qFormat/>
    <w:rsid w:val="00385691"/>
    <w:rPr>
      <w:rFonts w:cs="Times New Roman"/>
    </w:rPr>
  </w:style>
  <w:style w:type="character" w:customStyle="1" w:styleId="FontStyle62">
    <w:name w:val="Font Style62"/>
    <w:qFormat/>
    <w:rsid w:val="00385691"/>
    <w:rPr>
      <w:rFonts w:ascii="Times New Roman" w:hAnsi="Times New Roman" w:cs="Times New Roman"/>
      <w:b/>
      <w:bCs/>
      <w:sz w:val="16"/>
      <w:szCs w:val="16"/>
    </w:rPr>
  </w:style>
  <w:style w:type="character" w:customStyle="1" w:styleId="FontStyle53">
    <w:name w:val="Font Style53"/>
    <w:uiPriority w:val="99"/>
    <w:qFormat/>
    <w:rsid w:val="00385691"/>
    <w:rPr>
      <w:rFonts w:ascii="Times New Roman" w:hAnsi="Times New Roman" w:cs="Times New Roman"/>
      <w:sz w:val="26"/>
      <w:szCs w:val="26"/>
    </w:rPr>
  </w:style>
  <w:style w:type="character" w:customStyle="1" w:styleId="FontStyle55">
    <w:name w:val="Font Style55"/>
    <w:qFormat/>
    <w:rsid w:val="00385691"/>
    <w:rPr>
      <w:rFonts w:ascii="Times New Roman" w:hAnsi="Times New Roman" w:cs="Times New Roman"/>
      <w:b/>
      <w:bCs/>
      <w:sz w:val="22"/>
      <w:szCs w:val="22"/>
    </w:rPr>
  </w:style>
  <w:style w:type="character" w:customStyle="1" w:styleId="BodyTextChar1">
    <w:name w:val="Body Text Char1"/>
    <w:qFormat/>
    <w:locked/>
    <w:rsid w:val="00385691"/>
    <w:rPr>
      <w:sz w:val="24"/>
      <w:szCs w:val="24"/>
      <w:lang w:val="ru-RU" w:eastAsia="ru-RU" w:bidi="ar-SA"/>
    </w:rPr>
  </w:style>
  <w:style w:type="character" w:customStyle="1" w:styleId="18">
    <w:name w:val="Основной текст + Полужирный1"/>
    <w:uiPriority w:val="99"/>
    <w:qFormat/>
    <w:rsid w:val="00385691"/>
    <w:rPr>
      <w:b/>
      <w:bCs/>
      <w:sz w:val="22"/>
      <w:szCs w:val="22"/>
    </w:rPr>
  </w:style>
  <w:style w:type="character" w:customStyle="1" w:styleId="nobr">
    <w:name w:val="nobr"/>
    <w:qFormat/>
    <w:rsid w:val="00385691"/>
  </w:style>
  <w:style w:type="character" w:customStyle="1" w:styleId="afff0">
    <w:name w:val="Заголовок Знак"/>
    <w:uiPriority w:val="10"/>
    <w:qFormat/>
    <w:rsid w:val="00385691"/>
    <w:rPr>
      <w:rFonts w:ascii="Cambria" w:eastAsia="Times New Roman" w:hAnsi="Cambria" w:cs="Times New Roman"/>
      <w:color w:val="17365D"/>
      <w:spacing w:val="5"/>
      <w:kern w:val="2"/>
      <w:sz w:val="52"/>
      <w:szCs w:val="52"/>
    </w:rPr>
  </w:style>
  <w:style w:type="character" w:styleId="afff1">
    <w:name w:val="Placeholder Text"/>
    <w:uiPriority w:val="99"/>
    <w:semiHidden/>
    <w:qFormat/>
    <w:rsid w:val="00385691"/>
    <w:rPr>
      <w:color w:val="808080"/>
    </w:rPr>
  </w:style>
  <w:style w:type="character" w:customStyle="1" w:styleId="FontStyle44">
    <w:name w:val="Font Style44"/>
    <w:qFormat/>
    <w:rsid w:val="001A36CD"/>
    <w:rPr>
      <w:rFonts w:ascii="Times New Roman" w:hAnsi="Times New Roman" w:cs="Times New Roman"/>
      <w:sz w:val="26"/>
    </w:rPr>
  </w:style>
  <w:style w:type="character" w:customStyle="1" w:styleId="19">
    <w:name w:val="Основной текст с отступом Знак1"/>
    <w:link w:val="1a"/>
    <w:qFormat/>
    <w:rsid w:val="001A36CD"/>
    <w:rPr>
      <w:sz w:val="24"/>
      <w:szCs w:val="24"/>
    </w:rPr>
  </w:style>
  <w:style w:type="character" w:customStyle="1" w:styleId="c4">
    <w:name w:val="c4"/>
    <w:qFormat/>
    <w:rsid w:val="001A36CD"/>
  </w:style>
  <w:style w:type="character" w:customStyle="1" w:styleId="53">
    <w:name w:val="Основной текст (5)_"/>
    <w:qFormat/>
    <w:locked/>
    <w:rsid w:val="001A36CD"/>
    <w:rPr>
      <w:rFonts w:ascii="Arial" w:eastAsia="Arial" w:hAnsi="Arial" w:cs="Arial"/>
      <w:b/>
      <w:bCs/>
      <w:spacing w:val="10"/>
      <w:sz w:val="26"/>
      <w:szCs w:val="26"/>
      <w:shd w:val="clear" w:color="auto" w:fill="FFFFFF"/>
    </w:rPr>
  </w:style>
  <w:style w:type="character" w:customStyle="1" w:styleId="afff2">
    <w:name w:val="название"/>
    <w:qFormat/>
    <w:rsid w:val="001A36CD"/>
  </w:style>
  <w:style w:type="character" w:customStyle="1" w:styleId="style2">
    <w:name w:val="style2"/>
    <w:basedOn w:val="a2"/>
    <w:qFormat/>
    <w:rsid w:val="00932587"/>
  </w:style>
  <w:style w:type="character" w:customStyle="1" w:styleId="op1">
    <w:name w:val="op1"/>
    <w:basedOn w:val="a2"/>
    <w:qFormat/>
    <w:rsid w:val="00932587"/>
  </w:style>
  <w:style w:type="character" w:customStyle="1" w:styleId="afff3">
    <w:name w:val="Маркеры"/>
    <w:qFormat/>
    <w:rPr>
      <w:rFonts w:ascii="OpenSymbol" w:eastAsia="OpenSymbol" w:hAnsi="OpenSymbol" w:cs="OpenSymbol"/>
    </w:rPr>
  </w:style>
  <w:style w:type="character" w:customStyle="1" w:styleId="afff4">
    <w:name w:val="Выделение жирным"/>
    <w:qFormat/>
    <w:rPr>
      <w:b/>
      <w:bCs/>
    </w:rPr>
  </w:style>
  <w:style w:type="character" w:customStyle="1" w:styleId="c639a0a8b">
    <w:name w:val="c639a0a8b"/>
    <w:basedOn w:val="a2"/>
    <w:qFormat/>
    <w:rsid w:val="005D63F2"/>
  </w:style>
  <w:style w:type="character" w:customStyle="1" w:styleId="s8f1ec512">
    <w:name w:val="s8f1ec512"/>
    <w:basedOn w:val="a2"/>
    <w:qFormat/>
    <w:rsid w:val="005D63F2"/>
  </w:style>
  <w:style w:type="character" w:customStyle="1" w:styleId="130">
    <w:name w:val="Основной шрифт абзаца13"/>
    <w:qFormat/>
    <w:rsid w:val="00E0584B"/>
  </w:style>
  <w:style w:type="character" w:customStyle="1" w:styleId="c5">
    <w:name w:val="c5"/>
    <w:basedOn w:val="a2"/>
    <w:qFormat/>
    <w:rsid w:val="00DE4DFF"/>
  </w:style>
  <w:style w:type="character" w:customStyle="1" w:styleId="c7">
    <w:name w:val="c7"/>
    <w:basedOn w:val="a2"/>
    <w:qFormat/>
    <w:rsid w:val="00DE4DFF"/>
  </w:style>
  <w:style w:type="character" w:customStyle="1" w:styleId="c13">
    <w:name w:val="c13"/>
    <w:basedOn w:val="a2"/>
    <w:qFormat/>
    <w:rsid w:val="00DE4DFF"/>
  </w:style>
  <w:style w:type="character" w:customStyle="1" w:styleId="c1">
    <w:name w:val="c1"/>
    <w:basedOn w:val="a2"/>
    <w:qFormat/>
    <w:rsid w:val="00DE4DFF"/>
  </w:style>
  <w:style w:type="character" w:customStyle="1" w:styleId="c2">
    <w:name w:val="c2"/>
    <w:basedOn w:val="a2"/>
    <w:qFormat/>
    <w:rsid w:val="00DE4DFF"/>
  </w:style>
  <w:style w:type="character" w:customStyle="1" w:styleId="c17">
    <w:name w:val="c17"/>
    <w:basedOn w:val="a2"/>
    <w:qFormat/>
    <w:rsid w:val="00DE4DFF"/>
  </w:style>
  <w:style w:type="character" w:customStyle="1" w:styleId="c14">
    <w:name w:val="c14"/>
    <w:basedOn w:val="a2"/>
    <w:qFormat/>
    <w:rsid w:val="00DE4DFF"/>
  </w:style>
  <w:style w:type="paragraph" w:styleId="afff5">
    <w:name w:val="Title"/>
    <w:basedOn w:val="a1"/>
    <w:next w:val="afff6"/>
    <w:qFormat/>
    <w:rsid w:val="00385691"/>
    <w:pPr>
      <w:spacing w:after="0" w:line="240" w:lineRule="auto"/>
      <w:jc w:val="center"/>
    </w:pPr>
    <w:rPr>
      <w:rFonts w:ascii="Times New Roman" w:hAnsi="Times New Roman"/>
      <w:b/>
      <w:bCs/>
      <w:sz w:val="24"/>
      <w:szCs w:val="24"/>
    </w:rPr>
  </w:style>
  <w:style w:type="paragraph" w:styleId="afff6">
    <w:name w:val="Body Text"/>
    <w:basedOn w:val="a1"/>
    <w:qFormat/>
    <w:rsid w:val="00385691"/>
    <w:pPr>
      <w:spacing w:after="0" w:line="240" w:lineRule="auto"/>
    </w:pPr>
    <w:rPr>
      <w:rFonts w:ascii="Times New Roman" w:hAnsi="Times New Roman"/>
      <w:sz w:val="24"/>
      <w:szCs w:val="24"/>
      <w:lang w:val="x-none" w:eastAsia="x-none"/>
    </w:rPr>
  </w:style>
  <w:style w:type="paragraph" w:styleId="afff7">
    <w:name w:val="List"/>
    <w:basedOn w:val="afff6"/>
    <w:uiPriority w:val="99"/>
    <w:rsid w:val="00385691"/>
    <w:pPr>
      <w:spacing w:after="120"/>
    </w:pPr>
    <w:rPr>
      <w:rFonts w:cs="Mangal"/>
      <w:lang w:val="ru-RU" w:eastAsia="ar-SA"/>
    </w:rPr>
  </w:style>
  <w:style w:type="paragraph" w:styleId="afff8">
    <w:name w:val="caption"/>
    <w:basedOn w:val="a1"/>
    <w:qFormat/>
    <w:pPr>
      <w:suppressLineNumbers/>
      <w:spacing w:before="120" w:after="120"/>
    </w:pPr>
    <w:rPr>
      <w:rFonts w:cs="Arial"/>
      <w:i/>
      <w:iCs/>
      <w:sz w:val="24"/>
      <w:szCs w:val="24"/>
    </w:rPr>
  </w:style>
  <w:style w:type="paragraph" w:styleId="afff9">
    <w:name w:val="index heading"/>
    <w:basedOn w:val="a1"/>
    <w:qFormat/>
    <w:pPr>
      <w:suppressLineNumbers/>
    </w:pPr>
    <w:rPr>
      <w:rFonts w:cs="Arial"/>
    </w:rPr>
  </w:style>
  <w:style w:type="paragraph" w:styleId="afffa">
    <w:name w:val="Normal (Web)"/>
    <w:basedOn w:val="a1"/>
    <w:uiPriority w:val="99"/>
    <w:unhideWhenUsed/>
    <w:qFormat/>
    <w:rsid w:val="00E90150"/>
    <w:pPr>
      <w:spacing w:beforeAutospacing="1" w:afterAutospacing="1" w:line="240" w:lineRule="auto"/>
    </w:pPr>
    <w:rPr>
      <w:rFonts w:ascii="Times New Roman" w:hAnsi="Times New Roman"/>
      <w:sz w:val="24"/>
      <w:szCs w:val="24"/>
    </w:rPr>
  </w:style>
  <w:style w:type="paragraph" w:styleId="20">
    <w:name w:val="Body Text 2"/>
    <w:basedOn w:val="a1"/>
    <w:link w:val="21"/>
    <w:qFormat/>
    <w:rsid w:val="00385691"/>
    <w:pPr>
      <w:spacing w:after="0" w:line="240" w:lineRule="auto"/>
      <w:ind w:right="-57"/>
      <w:jc w:val="both"/>
    </w:pPr>
    <w:rPr>
      <w:rFonts w:ascii="Times New Roman" w:hAnsi="Times New Roman"/>
      <w:sz w:val="24"/>
      <w:szCs w:val="24"/>
      <w:lang w:val="x-none" w:eastAsia="x-none"/>
    </w:rPr>
  </w:style>
  <w:style w:type="paragraph" w:customStyle="1" w:styleId="afffb">
    <w:name w:val="Верхний и нижний колонтитулы"/>
    <w:basedOn w:val="a1"/>
    <w:qFormat/>
  </w:style>
  <w:style w:type="paragraph" w:styleId="afffc">
    <w:name w:val="footer"/>
    <w:basedOn w:val="a1"/>
    <w:uiPriority w:val="99"/>
    <w:rsid w:val="00385691"/>
    <w:pPr>
      <w:tabs>
        <w:tab w:val="center" w:pos="4677"/>
        <w:tab w:val="right" w:pos="9355"/>
      </w:tabs>
      <w:spacing w:before="120" w:after="120" w:line="240" w:lineRule="auto"/>
    </w:pPr>
    <w:rPr>
      <w:rFonts w:ascii="Times New Roman" w:hAnsi="Times New Roman"/>
      <w:sz w:val="24"/>
      <w:szCs w:val="24"/>
      <w:lang w:val="x-none" w:eastAsia="x-none"/>
    </w:rPr>
  </w:style>
  <w:style w:type="paragraph" w:styleId="afffd">
    <w:name w:val="footnote text"/>
    <w:basedOn w:val="a1"/>
    <w:rsid w:val="00385691"/>
    <w:pPr>
      <w:spacing w:after="0" w:line="240" w:lineRule="auto"/>
    </w:pPr>
    <w:rPr>
      <w:rFonts w:ascii="Times New Roman" w:hAnsi="Times New Roman"/>
      <w:sz w:val="20"/>
      <w:szCs w:val="20"/>
      <w:lang w:val="en-US" w:eastAsia="x-none"/>
    </w:rPr>
  </w:style>
  <w:style w:type="paragraph" w:styleId="32">
    <w:name w:val="List Bullet 3"/>
    <w:basedOn w:val="a1"/>
    <w:qFormat/>
    <w:rsid w:val="00385691"/>
    <w:pPr>
      <w:spacing w:before="120" w:after="120" w:line="240" w:lineRule="auto"/>
      <w:ind w:left="720" w:hanging="360"/>
      <w:jc w:val="both"/>
    </w:pPr>
    <w:rPr>
      <w:rFonts w:ascii="Arial" w:eastAsia="Batang" w:hAnsi="Arial"/>
      <w:sz w:val="20"/>
      <w:szCs w:val="24"/>
      <w:lang w:eastAsia="ko-KR"/>
    </w:rPr>
  </w:style>
  <w:style w:type="paragraph" w:styleId="1b">
    <w:name w:val="toc 1"/>
    <w:basedOn w:val="a1"/>
    <w:next w:val="a1"/>
    <w:autoRedefine/>
    <w:qFormat/>
    <w:rsid w:val="00385691"/>
    <w:pPr>
      <w:spacing w:before="240" w:after="120" w:line="240" w:lineRule="auto"/>
    </w:pPr>
    <w:rPr>
      <w:rFonts w:cs="Calibri"/>
      <w:b/>
      <w:bCs/>
      <w:sz w:val="20"/>
      <w:szCs w:val="20"/>
    </w:rPr>
  </w:style>
  <w:style w:type="paragraph" w:styleId="25">
    <w:name w:val="toc 2"/>
    <w:basedOn w:val="a1"/>
    <w:next w:val="a1"/>
    <w:autoRedefine/>
    <w:qFormat/>
    <w:rsid w:val="00385691"/>
    <w:pPr>
      <w:spacing w:before="120" w:after="0" w:line="240" w:lineRule="auto"/>
      <w:ind w:left="240"/>
    </w:pPr>
    <w:rPr>
      <w:rFonts w:cs="Calibri"/>
      <w:i/>
      <w:iCs/>
      <w:sz w:val="20"/>
      <w:szCs w:val="20"/>
    </w:rPr>
  </w:style>
  <w:style w:type="paragraph" w:styleId="33">
    <w:name w:val="toc 3"/>
    <w:basedOn w:val="a1"/>
    <w:next w:val="a1"/>
    <w:autoRedefine/>
    <w:qFormat/>
    <w:rsid w:val="00385691"/>
    <w:pPr>
      <w:spacing w:after="0" w:line="240" w:lineRule="auto"/>
      <w:ind w:left="480"/>
    </w:pPr>
    <w:rPr>
      <w:rFonts w:ascii="Times New Roman" w:hAnsi="Times New Roman"/>
      <w:sz w:val="28"/>
      <w:szCs w:val="28"/>
    </w:rPr>
  </w:style>
  <w:style w:type="paragraph" w:styleId="afffe">
    <w:name w:val="List Paragraph"/>
    <w:basedOn w:val="a1"/>
    <w:uiPriority w:val="34"/>
    <w:qFormat/>
    <w:rsid w:val="00385691"/>
    <w:pPr>
      <w:spacing w:before="120" w:after="120" w:line="240" w:lineRule="auto"/>
      <w:ind w:left="708"/>
    </w:pPr>
    <w:rPr>
      <w:rFonts w:ascii="Times New Roman" w:hAnsi="Times New Roman"/>
      <w:sz w:val="24"/>
      <w:szCs w:val="24"/>
      <w:lang w:val="x-none" w:eastAsia="x-none"/>
    </w:rPr>
  </w:style>
  <w:style w:type="paragraph" w:styleId="affff">
    <w:name w:val="Balloon Text"/>
    <w:basedOn w:val="a1"/>
    <w:qFormat/>
    <w:rsid w:val="00385691"/>
    <w:pPr>
      <w:spacing w:after="0" w:line="240" w:lineRule="auto"/>
    </w:pPr>
    <w:rPr>
      <w:rFonts w:ascii="Segoe UI" w:hAnsi="Segoe UI"/>
      <w:sz w:val="18"/>
      <w:szCs w:val="18"/>
      <w:lang w:val="x-none" w:eastAsia="x-none"/>
    </w:rPr>
  </w:style>
  <w:style w:type="paragraph" w:customStyle="1" w:styleId="ConsPlusNormal">
    <w:name w:val="ConsPlusNormal"/>
    <w:qFormat/>
    <w:rsid w:val="00385691"/>
    <w:pPr>
      <w:widowControl w:val="0"/>
    </w:pPr>
    <w:rPr>
      <w:rFonts w:ascii="Arial" w:eastAsia="Times New Roman" w:hAnsi="Arial" w:cs="Arial"/>
      <w:sz w:val="20"/>
      <w:szCs w:val="20"/>
      <w:lang w:eastAsia="ru-RU"/>
    </w:rPr>
  </w:style>
  <w:style w:type="paragraph" w:styleId="affff0">
    <w:name w:val="header"/>
    <w:basedOn w:val="a1"/>
    <w:unhideWhenUsed/>
    <w:rsid w:val="00385691"/>
    <w:pPr>
      <w:tabs>
        <w:tab w:val="center" w:pos="4677"/>
        <w:tab w:val="right" w:pos="9355"/>
      </w:tabs>
      <w:spacing w:after="0" w:line="240" w:lineRule="auto"/>
    </w:pPr>
    <w:rPr>
      <w:rFonts w:ascii="Times New Roman" w:hAnsi="Times New Roman"/>
      <w:sz w:val="24"/>
      <w:szCs w:val="24"/>
      <w:lang w:val="x-none" w:eastAsia="x-none"/>
    </w:rPr>
  </w:style>
  <w:style w:type="paragraph" w:styleId="affff1">
    <w:name w:val="annotation text"/>
    <w:basedOn w:val="a1"/>
    <w:unhideWhenUsed/>
    <w:qFormat/>
    <w:rsid w:val="00385691"/>
    <w:pPr>
      <w:spacing w:after="0" w:line="240" w:lineRule="auto"/>
    </w:pPr>
    <w:rPr>
      <w:sz w:val="20"/>
      <w:szCs w:val="20"/>
      <w:lang w:val="x-none" w:eastAsia="x-none"/>
    </w:rPr>
  </w:style>
  <w:style w:type="paragraph" w:styleId="affff2">
    <w:name w:val="annotation subject"/>
    <w:basedOn w:val="affff1"/>
    <w:next w:val="affff1"/>
    <w:unhideWhenUsed/>
    <w:qFormat/>
    <w:rsid w:val="00385691"/>
    <w:rPr>
      <w:rFonts w:ascii="Times New Roman" w:hAnsi="Times New Roman"/>
      <w:b/>
      <w:bCs/>
    </w:rPr>
  </w:style>
  <w:style w:type="paragraph" w:styleId="26">
    <w:name w:val="Body Text Indent 2"/>
    <w:basedOn w:val="a1"/>
    <w:link w:val="210"/>
    <w:uiPriority w:val="99"/>
    <w:qFormat/>
    <w:rsid w:val="00385691"/>
    <w:pPr>
      <w:spacing w:after="120" w:line="480" w:lineRule="auto"/>
      <w:ind w:left="283"/>
    </w:pPr>
    <w:rPr>
      <w:rFonts w:ascii="Times New Roman" w:hAnsi="Times New Roman"/>
      <w:sz w:val="24"/>
      <w:szCs w:val="24"/>
      <w:lang w:val="x-none" w:eastAsia="x-none"/>
    </w:rPr>
  </w:style>
  <w:style w:type="paragraph" w:customStyle="1" w:styleId="affff3">
    <w:name w:val="Внимание"/>
    <w:basedOn w:val="a1"/>
    <w:next w:val="a1"/>
    <w:uiPriority w:val="99"/>
    <w:qFormat/>
    <w:rsid w:val="00385691"/>
    <w:pPr>
      <w:widowControl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4">
    <w:name w:val="Внимание: криминал!!"/>
    <w:basedOn w:val="affff3"/>
    <w:next w:val="a1"/>
    <w:uiPriority w:val="99"/>
    <w:qFormat/>
    <w:rsid w:val="00385691"/>
  </w:style>
  <w:style w:type="paragraph" w:customStyle="1" w:styleId="affff5">
    <w:name w:val="Внимание: недобросовестность!"/>
    <w:basedOn w:val="affff3"/>
    <w:next w:val="a1"/>
    <w:uiPriority w:val="99"/>
    <w:qFormat/>
    <w:rsid w:val="00385691"/>
  </w:style>
  <w:style w:type="paragraph" w:customStyle="1" w:styleId="affff6">
    <w:name w:val="Дочерний элемент списка"/>
    <w:basedOn w:val="a1"/>
    <w:next w:val="a1"/>
    <w:uiPriority w:val="99"/>
    <w:qFormat/>
    <w:rsid w:val="00385691"/>
    <w:pPr>
      <w:widowControl w:val="0"/>
      <w:spacing w:after="0" w:line="360" w:lineRule="auto"/>
      <w:jc w:val="both"/>
    </w:pPr>
    <w:rPr>
      <w:rFonts w:ascii="Times New Roman" w:hAnsi="Times New Roman"/>
      <w:color w:val="868381"/>
      <w:sz w:val="20"/>
      <w:szCs w:val="20"/>
    </w:rPr>
  </w:style>
  <w:style w:type="paragraph" w:customStyle="1" w:styleId="affff7">
    <w:name w:val="Основное меню (преемственное)"/>
    <w:basedOn w:val="a1"/>
    <w:next w:val="a1"/>
    <w:uiPriority w:val="99"/>
    <w:qFormat/>
    <w:rsid w:val="00385691"/>
    <w:pPr>
      <w:widowControl w:val="0"/>
      <w:spacing w:after="0" w:line="360" w:lineRule="auto"/>
      <w:ind w:firstLine="720"/>
      <w:jc w:val="both"/>
    </w:pPr>
    <w:rPr>
      <w:rFonts w:ascii="Verdana" w:hAnsi="Verdana" w:cs="Verdana"/>
    </w:rPr>
  </w:style>
  <w:style w:type="paragraph" w:customStyle="1" w:styleId="1c">
    <w:name w:val="Заголовок1"/>
    <w:basedOn w:val="affff7"/>
    <w:next w:val="a1"/>
    <w:uiPriority w:val="99"/>
    <w:qFormat/>
    <w:rsid w:val="00385691"/>
    <w:rPr>
      <w:b/>
      <w:bCs/>
      <w:color w:val="0058A9"/>
      <w:shd w:val="clear" w:color="auto" w:fill="ECE9D8"/>
    </w:rPr>
  </w:style>
  <w:style w:type="paragraph" w:customStyle="1" w:styleId="affff8">
    <w:name w:val="Заголовок группы контролов"/>
    <w:basedOn w:val="a1"/>
    <w:next w:val="a1"/>
    <w:uiPriority w:val="99"/>
    <w:qFormat/>
    <w:rsid w:val="00385691"/>
    <w:pPr>
      <w:widowControl w:val="0"/>
      <w:spacing w:after="0" w:line="360" w:lineRule="auto"/>
      <w:ind w:firstLine="720"/>
      <w:jc w:val="both"/>
    </w:pPr>
    <w:rPr>
      <w:rFonts w:ascii="Times New Roman" w:hAnsi="Times New Roman"/>
      <w:b/>
      <w:bCs/>
      <w:color w:val="000000"/>
      <w:sz w:val="24"/>
      <w:szCs w:val="24"/>
    </w:rPr>
  </w:style>
  <w:style w:type="paragraph" w:customStyle="1" w:styleId="affff9">
    <w:name w:val="Заголовок для информации об изменениях"/>
    <w:basedOn w:val="1"/>
    <w:next w:val="a1"/>
    <w:uiPriority w:val="99"/>
    <w:qFormat/>
    <w:rsid w:val="00385691"/>
    <w:pPr>
      <w:keepLines/>
      <w:spacing w:before="0" w:after="240" w:line="360" w:lineRule="auto"/>
      <w:jc w:val="center"/>
    </w:pPr>
    <w:rPr>
      <w:rFonts w:ascii="Times New Roman" w:hAnsi="Times New Roman"/>
      <w:b w:val="0"/>
      <w:bCs w:val="0"/>
      <w:kern w:val="0"/>
      <w:sz w:val="18"/>
      <w:szCs w:val="18"/>
      <w:shd w:val="clear" w:color="auto" w:fill="FFFFFF"/>
    </w:rPr>
  </w:style>
  <w:style w:type="paragraph" w:customStyle="1" w:styleId="affffa">
    <w:name w:val="Заголовок распахивающейся части диалога"/>
    <w:basedOn w:val="a1"/>
    <w:next w:val="a1"/>
    <w:uiPriority w:val="99"/>
    <w:qFormat/>
    <w:rsid w:val="00385691"/>
    <w:pPr>
      <w:widowControl w:val="0"/>
      <w:spacing w:after="0" w:line="360" w:lineRule="auto"/>
      <w:ind w:firstLine="720"/>
      <w:jc w:val="both"/>
    </w:pPr>
    <w:rPr>
      <w:rFonts w:ascii="Times New Roman" w:hAnsi="Times New Roman"/>
      <w:i/>
      <w:iCs/>
      <w:color w:val="000080"/>
    </w:rPr>
  </w:style>
  <w:style w:type="paragraph" w:customStyle="1" w:styleId="affffb">
    <w:name w:val="Заголовок статьи"/>
    <w:basedOn w:val="a1"/>
    <w:next w:val="a1"/>
    <w:uiPriority w:val="99"/>
    <w:qFormat/>
    <w:rsid w:val="00385691"/>
    <w:pPr>
      <w:widowControl w:val="0"/>
      <w:spacing w:after="0" w:line="360" w:lineRule="auto"/>
      <w:ind w:left="1612" w:hanging="892"/>
      <w:jc w:val="both"/>
    </w:pPr>
    <w:rPr>
      <w:rFonts w:ascii="Times New Roman" w:hAnsi="Times New Roman"/>
      <w:sz w:val="24"/>
      <w:szCs w:val="24"/>
    </w:rPr>
  </w:style>
  <w:style w:type="paragraph" w:customStyle="1" w:styleId="affffc">
    <w:name w:val="Заголовок ЭР (левое окно)"/>
    <w:basedOn w:val="a1"/>
    <w:next w:val="a1"/>
    <w:uiPriority w:val="99"/>
    <w:qFormat/>
    <w:rsid w:val="00385691"/>
    <w:pPr>
      <w:widowControl w:val="0"/>
      <w:spacing w:before="300" w:after="250" w:line="360" w:lineRule="auto"/>
      <w:jc w:val="center"/>
    </w:pPr>
    <w:rPr>
      <w:rFonts w:ascii="Times New Roman" w:hAnsi="Times New Roman"/>
      <w:b/>
      <w:bCs/>
      <w:color w:val="26282F"/>
      <w:sz w:val="26"/>
      <w:szCs w:val="26"/>
    </w:rPr>
  </w:style>
  <w:style w:type="paragraph" w:customStyle="1" w:styleId="affffd">
    <w:name w:val="Заголовок ЭР (правое окно)"/>
    <w:basedOn w:val="affffc"/>
    <w:next w:val="a1"/>
    <w:uiPriority w:val="99"/>
    <w:qFormat/>
    <w:rsid w:val="00385691"/>
    <w:pPr>
      <w:spacing w:after="0"/>
      <w:jc w:val="left"/>
    </w:pPr>
  </w:style>
  <w:style w:type="paragraph" w:customStyle="1" w:styleId="affffe">
    <w:name w:val="Интерактивный заголовок"/>
    <w:basedOn w:val="1c"/>
    <w:next w:val="a1"/>
    <w:uiPriority w:val="99"/>
    <w:qFormat/>
    <w:rsid w:val="00385691"/>
    <w:rPr>
      <w:u w:val="single"/>
    </w:rPr>
  </w:style>
  <w:style w:type="paragraph" w:customStyle="1" w:styleId="afffff">
    <w:name w:val="Текст информации об изменениях"/>
    <w:basedOn w:val="a1"/>
    <w:next w:val="a1"/>
    <w:uiPriority w:val="99"/>
    <w:qFormat/>
    <w:rsid w:val="00385691"/>
    <w:pPr>
      <w:widowControl w:val="0"/>
      <w:spacing w:after="0" w:line="360" w:lineRule="auto"/>
      <w:ind w:firstLine="720"/>
      <w:jc w:val="both"/>
    </w:pPr>
    <w:rPr>
      <w:rFonts w:ascii="Times New Roman" w:hAnsi="Times New Roman"/>
      <w:color w:val="353842"/>
      <w:sz w:val="18"/>
      <w:szCs w:val="18"/>
    </w:rPr>
  </w:style>
  <w:style w:type="paragraph" w:customStyle="1" w:styleId="afffff0">
    <w:name w:val="Информация об изменениях"/>
    <w:basedOn w:val="afffff"/>
    <w:next w:val="a1"/>
    <w:uiPriority w:val="99"/>
    <w:qFormat/>
    <w:rsid w:val="00385691"/>
    <w:pPr>
      <w:spacing w:before="180"/>
      <w:ind w:left="360" w:right="360" w:firstLine="0"/>
    </w:pPr>
    <w:rPr>
      <w:shd w:val="clear" w:color="auto" w:fill="EAEFED"/>
    </w:rPr>
  </w:style>
  <w:style w:type="paragraph" w:customStyle="1" w:styleId="afffff1">
    <w:name w:val="Текст (справка)"/>
    <w:basedOn w:val="a1"/>
    <w:next w:val="a1"/>
    <w:uiPriority w:val="99"/>
    <w:qFormat/>
    <w:rsid w:val="00385691"/>
    <w:pPr>
      <w:widowControl w:val="0"/>
      <w:spacing w:after="0" w:line="360" w:lineRule="auto"/>
      <w:ind w:left="170" w:right="170"/>
    </w:pPr>
    <w:rPr>
      <w:rFonts w:ascii="Times New Roman" w:hAnsi="Times New Roman"/>
      <w:sz w:val="24"/>
      <w:szCs w:val="24"/>
    </w:rPr>
  </w:style>
  <w:style w:type="paragraph" w:customStyle="1" w:styleId="afffff2">
    <w:name w:val="Комментарий"/>
    <w:basedOn w:val="afffff1"/>
    <w:next w:val="a1"/>
    <w:uiPriority w:val="99"/>
    <w:qFormat/>
    <w:rsid w:val="00385691"/>
    <w:pPr>
      <w:spacing w:before="75"/>
      <w:ind w:right="0"/>
      <w:jc w:val="both"/>
    </w:pPr>
    <w:rPr>
      <w:color w:val="353842"/>
      <w:shd w:val="clear" w:color="auto" w:fill="F0F0F0"/>
    </w:rPr>
  </w:style>
  <w:style w:type="paragraph" w:customStyle="1" w:styleId="afffff3">
    <w:name w:val="Информация об изменениях документа"/>
    <w:basedOn w:val="afffff2"/>
    <w:next w:val="a1"/>
    <w:uiPriority w:val="99"/>
    <w:qFormat/>
    <w:rsid w:val="00385691"/>
    <w:rPr>
      <w:i/>
      <w:iCs/>
    </w:rPr>
  </w:style>
  <w:style w:type="paragraph" w:customStyle="1" w:styleId="afffff4">
    <w:name w:val="Текст (лев. подпись)"/>
    <w:basedOn w:val="a1"/>
    <w:next w:val="a1"/>
    <w:uiPriority w:val="99"/>
    <w:qFormat/>
    <w:rsid w:val="00385691"/>
    <w:pPr>
      <w:widowControl w:val="0"/>
      <w:spacing w:after="0" w:line="360" w:lineRule="auto"/>
    </w:pPr>
    <w:rPr>
      <w:rFonts w:ascii="Times New Roman" w:hAnsi="Times New Roman"/>
      <w:sz w:val="24"/>
      <w:szCs w:val="24"/>
    </w:rPr>
  </w:style>
  <w:style w:type="paragraph" w:customStyle="1" w:styleId="afffff5">
    <w:name w:val="Колонтитул (левый)"/>
    <w:basedOn w:val="afffff4"/>
    <w:next w:val="a1"/>
    <w:uiPriority w:val="99"/>
    <w:qFormat/>
    <w:rsid w:val="00385691"/>
    <w:rPr>
      <w:sz w:val="14"/>
      <w:szCs w:val="14"/>
    </w:rPr>
  </w:style>
  <w:style w:type="paragraph" w:customStyle="1" w:styleId="afffff6">
    <w:name w:val="Текст (прав. подпись)"/>
    <w:basedOn w:val="a1"/>
    <w:next w:val="a1"/>
    <w:uiPriority w:val="99"/>
    <w:qFormat/>
    <w:rsid w:val="00385691"/>
    <w:pPr>
      <w:widowControl w:val="0"/>
      <w:spacing w:after="0" w:line="360" w:lineRule="auto"/>
      <w:jc w:val="right"/>
    </w:pPr>
    <w:rPr>
      <w:rFonts w:ascii="Times New Roman" w:hAnsi="Times New Roman"/>
      <w:sz w:val="24"/>
      <w:szCs w:val="24"/>
    </w:rPr>
  </w:style>
  <w:style w:type="paragraph" w:customStyle="1" w:styleId="afffff7">
    <w:name w:val="Колонтитул (правый)"/>
    <w:basedOn w:val="afffff6"/>
    <w:next w:val="a1"/>
    <w:uiPriority w:val="99"/>
    <w:qFormat/>
    <w:rsid w:val="00385691"/>
    <w:rPr>
      <w:sz w:val="14"/>
      <w:szCs w:val="14"/>
    </w:rPr>
  </w:style>
  <w:style w:type="paragraph" w:customStyle="1" w:styleId="afffff8">
    <w:name w:val="Комментарий пользователя"/>
    <w:basedOn w:val="afffff2"/>
    <w:next w:val="a1"/>
    <w:uiPriority w:val="99"/>
    <w:qFormat/>
    <w:rsid w:val="00385691"/>
    <w:pPr>
      <w:jc w:val="left"/>
    </w:pPr>
    <w:rPr>
      <w:shd w:val="clear" w:color="auto" w:fill="FFDFE0"/>
    </w:rPr>
  </w:style>
  <w:style w:type="paragraph" w:customStyle="1" w:styleId="afffff9">
    <w:name w:val="Куда обратиться?"/>
    <w:basedOn w:val="affff3"/>
    <w:next w:val="a1"/>
    <w:uiPriority w:val="99"/>
    <w:qFormat/>
    <w:rsid w:val="00385691"/>
  </w:style>
  <w:style w:type="paragraph" w:customStyle="1" w:styleId="afffffa">
    <w:name w:val="Моноширинный"/>
    <w:basedOn w:val="a1"/>
    <w:next w:val="a1"/>
    <w:uiPriority w:val="99"/>
    <w:qFormat/>
    <w:rsid w:val="00385691"/>
    <w:pPr>
      <w:widowControl w:val="0"/>
      <w:spacing w:after="0" w:line="360" w:lineRule="auto"/>
    </w:pPr>
    <w:rPr>
      <w:rFonts w:ascii="Courier New" w:hAnsi="Courier New" w:cs="Courier New"/>
      <w:sz w:val="24"/>
      <w:szCs w:val="24"/>
    </w:rPr>
  </w:style>
  <w:style w:type="paragraph" w:customStyle="1" w:styleId="afffffb">
    <w:name w:val="Напишите нам"/>
    <w:basedOn w:val="a1"/>
    <w:next w:val="a1"/>
    <w:uiPriority w:val="99"/>
    <w:qFormat/>
    <w:rsid w:val="00385691"/>
    <w:pPr>
      <w:widowControl w:val="0"/>
      <w:spacing w:before="90" w:after="90" w:line="360" w:lineRule="auto"/>
      <w:ind w:left="180" w:right="180"/>
      <w:jc w:val="both"/>
    </w:pPr>
    <w:rPr>
      <w:rFonts w:ascii="Times New Roman" w:hAnsi="Times New Roman"/>
      <w:sz w:val="20"/>
      <w:szCs w:val="20"/>
      <w:shd w:val="clear" w:color="auto" w:fill="EFFFAD"/>
    </w:rPr>
  </w:style>
  <w:style w:type="paragraph" w:customStyle="1" w:styleId="afffffc">
    <w:name w:val="Необходимые документы"/>
    <w:basedOn w:val="affff3"/>
    <w:next w:val="a1"/>
    <w:uiPriority w:val="99"/>
    <w:qFormat/>
    <w:rsid w:val="00385691"/>
    <w:pPr>
      <w:ind w:firstLine="118"/>
    </w:pPr>
  </w:style>
  <w:style w:type="paragraph" w:customStyle="1" w:styleId="afffffd">
    <w:name w:val="Нормальный (таблица)"/>
    <w:basedOn w:val="a1"/>
    <w:next w:val="a1"/>
    <w:uiPriority w:val="99"/>
    <w:qFormat/>
    <w:rsid w:val="00385691"/>
    <w:pPr>
      <w:widowControl w:val="0"/>
      <w:spacing w:after="0" w:line="360" w:lineRule="auto"/>
      <w:jc w:val="both"/>
    </w:pPr>
    <w:rPr>
      <w:rFonts w:ascii="Times New Roman" w:hAnsi="Times New Roman"/>
      <w:sz w:val="24"/>
      <w:szCs w:val="24"/>
    </w:rPr>
  </w:style>
  <w:style w:type="paragraph" w:customStyle="1" w:styleId="afffffe">
    <w:name w:val="Таблицы (моноширинный)"/>
    <w:basedOn w:val="a1"/>
    <w:next w:val="a1"/>
    <w:uiPriority w:val="99"/>
    <w:qFormat/>
    <w:rsid w:val="00385691"/>
    <w:pPr>
      <w:widowControl w:val="0"/>
      <w:spacing w:after="0" w:line="360" w:lineRule="auto"/>
    </w:pPr>
    <w:rPr>
      <w:rFonts w:ascii="Courier New" w:hAnsi="Courier New" w:cs="Courier New"/>
      <w:sz w:val="24"/>
      <w:szCs w:val="24"/>
    </w:rPr>
  </w:style>
  <w:style w:type="paragraph" w:customStyle="1" w:styleId="affffff">
    <w:name w:val="Оглавление"/>
    <w:basedOn w:val="afffffe"/>
    <w:next w:val="a1"/>
    <w:uiPriority w:val="99"/>
    <w:qFormat/>
    <w:rsid w:val="00385691"/>
    <w:pPr>
      <w:ind w:left="140"/>
    </w:pPr>
  </w:style>
  <w:style w:type="paragraph" w:customStyle="1" w:styleId="affffff0">
    <w:name w:val="Переменная часть"/>
    <w:basedOn w:val="affff7"/>
    <w:next w:val="a1"/>
    <w:uiPriority w:val="99"/>
    <w:qFormat/>
    <w:rsid w:val="00385691"/>
    <w:rPr>
      <w:sz w:val="18"/>
      <w:szCs w:val="18"/>
    </w:rPr>
  </w:style>
  <w:style w:type="paragraph" w:customStyle="1" w:styleId="affffff1">
    <w:name w:val="Подвал для информации об изменениях"/>
    <w:basedOn w:val="1"/>
    <w:next w:val="a1"/>
    <w:uiPriority w:val="99"/>
    <w:qFormat/>
    <w:rsid w:val="00385691"/>
    <w:pPr>
      <w:keepLines/>
      <w:spacing w:before="480" w:after="240" w:line="360" w:lineRule="auto"/>
      <w:jc w:val="center"/>
    </w:pPr>
    <w:rPr>
      <w:rFonts w:ascii="Times New Roman" w:hAnsi="Times New Roman"/>
      <w:b w:val="0"/>
      <w:bCs w:val="0"/>
      <w:kern w:val="0"/>
      <w:sz w:val="18"/>
      <w:szCs w:val="18"/>
    </w:rPr>
  </w:style>
  <w:style w:type="paragraph" w:customStyle="1" w:styleId="affffff2">
    <w:name w:val="Подзаголовок для информации об изменениях"/>
    <w:basedOn w:val="afffff"/>
    <w:next w:val="a1"/>
    <w:uiPriority w:val="99"/>
    <w:qFormat/>
    <w:rsid w:val="00385691"/>
    <w:rPr>
      <w:b/>
      <w:bCs/>
    </w:rPr>
  </w:style>
  <w:style w:type="paragraph" w:customStyle="1" w:styleId="affffff3">
    <w:name w:val="Подчёркнуный текст"/>
    <w:basedOn w:val="a1"/>
    <w:next w:val="a1"/>
    <w:uiPriority w:val="99"/>
    <w:qFormat/>
    <w:rsid w:val="00385691"/>
    <w:pPr>
      <w:widowControl w:val="0"/>
      <w:pBdr>
        <w:bottom w:val="single" w:sz="4" w:space="0" w:color="000000"/>
      </w:pBdr>
      <w:spacing w:after="0" w:line="360" w:lineRule="auto"/>
      <w:ind w:firstLine="720"/>
      <w:jc w:val="both"/>
    </w:pPr>
    <w:rPr>
      <w:rFonts w:ascii="Times New Roman" w:hAnsi="Times New Roman"/>
      <w:sz w:val="24"/>
      <w:szCs w:val="24"/>
    </w:rPr>
  </w:style>
  <w:style w:type="paragraph" w:customStyle="1" w:styleId="affffff4">
    <w:name w:val="Постоянная часть"/>
    <w:basedOn w:val="affff7"/>
    <w:next w:val="a1"/>
    <w:uiPriority w:val="99"/>
    <w:qFormat/>
    <w:rsid w:val="00385691"/>
    <w:rPr>
      <w:sz w:val="20"/>
      <w:szCs w:val="20"/>
    </w:rPr>
  </w:style>
  <w:style w:type="paragraph" w:customStyle="1" w:styleId="affffff5">
    <w:name w:val="Прижатый влево"/>
    <w:basedOn w:val="a1"/>
    <w:next w:val="a1"/>
    <w:qFormat/>
    <w:rsid w:val="00385691"/>
    <w:pPr>
      <w:widowControl w:val="0"/>
      <w:spacing w:after="0" w:line="360" w:lineRule="auto"/>
    </w:pPr>
    <w:rPr>
      <w:rFonts w:ascii="Times New Roman" w:hAnsi="Times New Roman"/>
      <w:sz w:val="24"/>
      <w:szCs w:val="24"/>
    </w:rPr>
  </w:style>
  <w:style w:type="paragraph" w:customStyle="1" w:styleId="affffff6">
    <w:name w:val="Пример."/>
    <w:basedOn w:val="affff3"/>
    <w:next w:val="a1"/>
    <w:uiPriority w:val="99"/>
    <w:qFormat/>
    <w:rsid w:val="00385691"/>
  </w:style>
  <w:style w:type="paragraph" w:customStyle="1" w:styleId="affffff7">
    <w:name w:val="Примечание."/>
    <w:basedOn w:val="affff3"/>
    <w:next w:val="a1"/>
    <w:uiPriority w:val="99"/>
    <w:qFormat/>
    <w:rsid w:val="00385691"/>
  </w:style>
  <w:style w:type="paragraph" w:customStyle="1" w:styleId="affffff8">
    <w:name w:val="Словарная статья"/>
    <w:basedOn w:val="a1"/>
    <w:next w:val="a1"/>
    <w:uiPriority w:val="99"/>
    <w:qFormat/>
    <w:rsid w:val="00385691"/>
    <w:pPr>
      <w:widowControl w:val="0"/>
      <w:spacing w:after="0" w:line="360" w:lineRule="auto"/>
      <w:ind w:right="118"/>
      <w:jc w:val="both"/>
    </w:pPr>
    <w:rPr>
      <w:rFonts w:ascii="Times New Roman" w:hAnsi="Times New Roman"/>
      <w:sz w:val="24"/>
      <w:szCs w:val="24"/>
    </w:rPr>
  </w:style>
  <w:style w:type="paragraph" w:customStyle="1" w:styleId="affffff9">
    <w:name w:val="Ссылка на официальную публикацию"/>
    <w:basedOn w:val="a1"/>
    <w:next w:val="a1"/>
    <w:uiPriority w:val="99"/>
    <w:qFormat/>
    <w:rsid w:val="00385691"/>
    <w:pPr>
      <w:widowControl w:val="0"/>
      <w:spacing w:after="0" w:line="360" w:lineRule="auto"/>
      <w:ind w:firstLine="720"/>
      <w:jc w:val="both"/>
    </w:pPr>
    <w:rPr>
      <w:rFonts w:ascii="Times New Roman" w:hAnsi="Times New Roman"/>
      <w:sz w:val="24"/>
      <w:szCs w:val="24"/>
    </w:rPr>
  </w:style>
  <w:style w:type="paragraph" w:customStyle="1" w:styleId="affffffa">
    <w:name w:val="Текст в таблице"/>
    <w:basedOn w:val="afffffd"/>
    <w:next w:val="a1"/>
    <w:uiPriority w:val="99"/>
    <w:qFormat/>
    <w:rsid w:val="00385691"/>
    <w:pPr>
      <w:ind w:firstLine="500"/>
    </w:pPr>
  </w:style>
  <w:style w:type="paragraph" w:customStyle="1" w:styleId="affffffb">
    <w:name w:val="Текст ЭР (см. также)"/>
    <w:basedOn w:val="a1"/>
    <w:next w:val="a1"/>
    <w:uiPriority w:val="99"/>
    <w:qFormat/>
    <w:rsid w:val="00385691"/>
    <w:pPr>
      <w:widowControl w:val="0"/>
      <w:spacing w:before="200" w:after="0" w:line="360" w:lineRule="auto"/>
    </w:pPr>
    <w:rPr>
      <w:rFonts w:ascii="Times New Roman" w:hAnsi="Times New Roman"/>
      <w:sz w:val="20"/>
      <w:szCs w:val="20"/>
    </w:rPr>
  </w:style>
  <w:style w:type="paragraph" w:customStyle="1" w:styleId="affffffc">
    <w:name w:val="Технический комментарий"/>
    <w:basedOn w:val="a1"/>
    <w:next w:val="a1"/>
    <w:uiPriority w:val="99"/>
    <w:qFormat/>
    <w:rsid w:val="00385691"/>
    <w:pPr>
      <w:widowControl w:val="0"/>
      <w:spacing w:after="0" w:line="360" w:lineRule="auto"/>
    </w:pPr>
    <w:rPr>
      <w:rFonts w:ascii="Times New Roman" w:hAnsi="Times New Roman"/>
      <w:color w:val="463F31"/>
      <w:sz w:val="24"/>
      <w:szCs w:val="24"/>
      <w:shd w:val="clear" w:color="auto" w:fill="FFFFA6"/>
    </w:rPr>
  </w:style>
  <w:style w:type="paragraph" w:customStyle="1" w:styleId="affffffd">
    <w:name w:val="Формула"/>
    <w:basedOn w:val="a1"/>
    <w:next w:val="a1"/>
    <w:uiPriority w:val="99"/>
    <w:qFormat/>
    <w:rsid w:val="00385691"/>
    <w:pPr>
      <w:widowControl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fe">
    <w:name w:val="Центрированный (таблица)"/>
    <w:basedOn w:val="afffffd"/>
    <w:next w:val="a1"/>
    <w:uiPriority w:val="99"/>
    <w:qFormat/>
    <w:rsid w:val="00385691"/>
    <w:pPr>
      <w:jc w:val="center"/>
    </w:pPr>
  </w:style>
  <w:style w:type="paragraph" w:customStyle="1" w:styleId="-0">
    <w:name w:val="ЭР-содержание (правое окно)"/>
    <w:basedOn w:val="a1"/>
    <w:next w:val="a1"/>
    <w:uiPriority w:val="99"/>
    <w:qFormat/>
    <w:rsid w:val="00385691"/>
    <w:pPr>
      <w:widowControl w:val="0"/>
      <w:spacing w:before="300" w:after="0" w:line="360" w:lineRule="auto"/>
    </w:pPr>
    <w:rPr>
      <w:rFonts w:ascii="Times New Roman" w:hAnsi="Times New Roman"/>
      <w:sz w:val="24"/>
      <w:szCs w:val="24"/>
    </w:rPr>
  </w:style>
  <w:style w:type="paragraph" w:customStyle="1" w:styleId="Default">
    <w:name w:val="Default"/>
    <w:qFormat/>
    <w:rsid w:val="00385691"/>
    <w:rPr>
      <w:rFonts w:ascii="Times New Roman" w:eastAsia="Times New Roman" w:hAnsi="Times New Roman" w:cs="Times New Roman"/>
      <w:color w:val="000000"/>
      <w:sz w:val="24"/>
      <w:szCs w:val="24"/>
    </w:rPr>
  </w:style>
  <w:style w:type="paragraph" w:styleId="43">
    <w:name w:val="toc 4"/>
    <w:basedOn w:val="a1"/>
    <w:next w:val="a1"/>
    <w:autoRedefine/>
    <w:uiPriority w:val="39"/>
    <w:rsid w:val="00385691"/>
    <w:pPr>
      <w:spacing w:after="0" w:line="240" w:lineRule="auto"/>
      <w:ind w:left="720"/>
    </w:pPr>
    <w:rPr>
      <w:rFonts w:cs="Calibri"/>
      <w:sz w:val="20"/>
      <w:szCs w:val="20"/>
    </w:rPr>
  </w:style>
  <w:style w:type="paragraph" w:styleId="54">
    <w:name w:val="toc 5"/>
    <w:basedOn w:val="a1"/>
    <w:next w:val="a1"/>
    <w:autoRedefine/>
    <w:uiPriority w:val="39"/>
    <w:rsid w:val="00385691"/>
    <w:pPr>
      <w:spacing w:after="0" w:line="240" w:lineRule="auto"/>
      <w:ind w:left="960"/>
    </w:pPr>
    <w:rPr>
      <w:rFonts w:cs="Calibri"/>
      <w:sz w:val="20"/>
      <w:szCs w:val="20"/>
    </w:rPr>
  </w:style>
  <w:style w:type="paragraph" w:styleId="62">
    <w:name w:val="toc 6"/>
    <w:basedOn w:val="a1"/>
    <w:next w:val="a1"/>
    <w:autoRedefine/>
    <w:uiPriority w:val="39"/>
    <w:rsid w:val="00385691"/>
    <w:pPr>
      <w:spacing w:after="0" w:line="240" w:lineRule="auto"/>
      <w:ind w:left="1200"/>
    </w:pPr>
    <w:rPr>
      <w:rFonts w:cs="Calibri"/>
      <w:sz w:val="20"/>
      <w:szCs w:val="20"/>
    </w:rPr>
  </w:style>
  <w:style w:type="paragraph" w:styleId="72">
    <w:name w:val="toc 7"/>
    <w:basedOn w:val="a1"/>
    <w:next w:val="a1"/>
    <w:autoRedefine/>
    <w:uiPriority w:val="39"/>
    <w:rsid w:val="00385691"/>
    <w:pPr>
      <w:spacing w:after="0" w:line="240" w:lineRule="auto"/>
      <w:ind w:left="1440"/>
    </w:pPr>
    <w:rPr>
      <w:rFonts w:cs="Calibri"/>
      <w:sz w:val="20"/>
      <w:szCs w:val="20"/>
    </w:rPr>
  </w:style>
  <w:style w:type="paragraph" w:styleId="82">
    <w:name w:val="toc 8"/>
    <w:basedOn w:val="a1"/>
    <w:next w:val="a1"/>
    <w:autoRedefine/>
    <w:uiPriority w:val="39"/>
    <w:rsid w:val="00385691"/>
    <w:pPr>
      <w:spacing w:after="0" w:line="240" w:lineRule="auto"/>
      <w:ind w:left="1680"/>
    </w:pPr>
    <w:rPr>
      <w:rFonts w:cs="Calibri"/>
      <w:sz w:val="20"/>
      <w:szCs w:val="20"/>
    </w:rPr>
  </w:style>
  <w:style w:type="paragraph" w:styleId="92">
    <w:name w:val="toc 9"/>
    <w:basedOn w:val="a1"/>
    <w:next w:val="a1"/>
    <w:autoRedefine/>
    <w:uiPriority w:val="39"/>
    <w:rsid w:val="00385691"/>
    <w:pPr>
      <w:spacing w:after="0" w:line="240" w:lineRule="auto"/>
      <w:ind w:left="1920"/>
    </w:pPr>
    <w:rPr>
      <w:rFonts w:cs="Calibri"/>
      <w:sz w:val="20"/>
      <w:szCs w:val="20"/>
    </w:rPr>
  </w:style>
  <w:style w:type="paragraph" w:customStyle="1" w:styleId="s1">
    <w:name w:val="s_1"/>
    <w:basedOn w:val="a1"/>
    <w:qFormat/>
    <w:rsid w:val="00385691"/>
    <w:pPr>
      <w:spacing w:beforeAutospacing="1" w:afterAutospacing="1" w:line="240" w:lineRule="auto"/>
    </w:pPr>
    <w:rPr>
      <w:rFonts w:ascii="Times New Roman" w:hAnsi="Times New Roman"/>
      <w:sz w:val="24"/>
      <w:szCs w:val="24"/>
    </w:rPr>
  </w:style>
  <w:style w:type="paragraph" w:styleId="afffffff">
    <w:name w:val="endnote text"/>
    <w:basedOn w:val="a1"/>
    <w:unhideWhenUsed/>
    <w:rsid w:val="00385691"/>
    <w:pPr>
      <w:spacing w:after="0" w:line="240" w:lineRule="auto"/>
    </w:pPr>
    <w:rPr>
      <w:sz w:val="20"/>
      <w:szCs w:val="20"/>
      <w:lang w:val="x-none" w:eastAsia="x-none"/>
    </w:rPr>
  </w:style>
  <w:style w:type="paragraph" w:customStyle="1" w:styleId="pboth">
    <w:name w:val="pboth"/>
    <w:basedOn w:val="a1"/>
    <w:qFormat/>
    <w:rsid w:val="00385691"/>
    <w:pPr>
      <w:spacing w:beforeAutospacing="1" w:afterAutospacing="1" w:line="240" w:lineRule="auto"/>
    </w:pPr>
    <w:rPr>
      <w:rFonts w:ascii="Times New Roman" w:hAnsi="Times New Roman"/>
      <w:sz w:val="24"/>
      <w:szCs w:val="24"/>
    </w:rPr>
  </w:style>
  <w:style w:type="paragraph" w:customStyle="1" w:styleId="1d">
    <w:name w:val="Название1"/>
    <w:basedOn w:val="a1"/>
    <w:qFormat/>
    <w:rsid w:val="00385691"/>
    <w:pPr>
      <w:suppressLineNumbers/>
      <w:spacing w:before="120" w:after="120" w:line="240" w:lineRule="auto"/>
    </w:pPr>
    <w:rPr>
      <w:rFonts w:ascii="Times New Roman" w:hAnsi="Times New Roman" w:cs="Mangal"/>
      <w:i/>
      <w:iCs/>
      <w:sz w:val="24"/>
      <w:szCs w:val="24"/>
      <w:lang w:eastAsia="ar-SA"/>
    </w:rPr>
  </w:style>
  <w:style w:type="paragraph" w:customStyle="1" w:styleId="1e">
    <w:name w:val="Указатель1"/>
    <w:basedOn w:val="a1"/>
    <w:qFormat/>
    <w:rsid w:val="00385691"/>
    <w:pPr>
      <w:suppressLineNumbers/>
      <w:spacing w:after="0" w:line="240" w:lineRule="auto"/>
    </w:pPr>
    <w:rPr>
      <w:rFonts w:ascii="Times New Roman" w:hAnsi="Times New Roman" w:cs="Mangal"/>
      <w:sz w:val="24"/>
      <w:szCs w:val="24"/>
      <w:lang w:eastAsia="ar-SA"/>
    </w:rPr>
  </w:style>
  <w:style w:type="paragraph" w:customStyle="1" w:styleId="211">
    <w:name w:val="Список 21"/>
    <w:basedOn w:val="a1"/>
    <w:qFormat/>
    <w:rsid w:val="00385691"/>
    <w:pPr>
      <w:spacing w:after="0" w:line="240" w:lineRule="auto"/>
      <w:ind w:left="566" w:hanging="283"/>
    </w:pPr>
    <w:rPr>
      <w:rFonts w:ascii="Times New Roman" w:hAnsi="Times New Roman"/>
      <w:sz w:val="24"/>
      <w:szCs w:val="24"/>
      <w:lang w:eastAsia="ar-SA"/>
    </w:rPr>
  </w:style>
  <w:style w:type="paragraph" w:customStyle="1" w:styleId="212">
    <w:name w:val="Основной текст с отступом 21"/>
    <w:basedOn w:val="a1"/>
    <w:qFormat/>
    <w:rsid w:val="00385691"/>
    <w:pPr>
      <w:spacing w:after="120" w:line="480" w:lineRule="auto"/>
      <w:ind w:left="283"/>
    </w:pPr>
    <w:rPr>
      <w:rFonts w:ascii="Times New Roman" w:hAnsi="Times New Roman"/>
      <w:sz w:val="24"/>
      <w:szCs w:val="24"/>
      <w:lang w:eastAsia="ar-SA"/>
    </w:rPr>
  </w:style>
  <w:style w:type="paragraph" w:customStyle="1" w:styleId="213">
    <w:name w:val="Основной текст 21"/>
    <w:basedOn w:val="a1"/>
    <w:qFormat/>
    <w:rsid w:val="00385691"/>
    <w:pPr>
      <w:spacing w:after="120" w:line="480" w:lineRule="auto"/>
    </w:pPr>
    <w:rPr>
      <w:rFonts w:ascii="Times New Roman" w:hAnsi="Times New Roman"/>
      <w:sz w:val="24"/>
      <w:szCs w:val="24"/>
      <w:lang w:eastAsia="ar-SA"/>
    </w:rPr>
  </w:style>
  <w:style w:type="paragraph" w:customStyle="1" w:styleId="27">
    <w:name w:val="Основной текст с отступом 2 Знак"/>
    <w:basedOn w:val="a1"/>
    <w:link w:val="28"/>
    <w:qFormat/>
    <w:rsid w:val="001A36CD"/>
    <w:pPr>
      <w:tabs>
        <w:tab w:val="left" w:pos="708"/>
      </w:tabs>
      <w:spacing w:after="160" w:line="240" w:lineRule="exact"/>
    </w:pPr>
    <w:rPr>
      <w:rFonts w:ascii="Verdana" w:hAnsi="Verdana" w:cs="Verdana"/>
      <w:sz w:val="20"/>
      <w:szCs w:val="20"/>
      <w:lang w:val="en-US" w:eastAsia="en-US"/>
    </w:rPr>
  </w:style>
  <w:style w:type="paragraph" w:customStyle="1" w:styleId="afffffff0">
    <w:name w:val="Содержимое таблицы"/>
    <w:basedOn w:val="a1"/>
    <w:qFormat/>
    <w:rsid w:val="00385691"/>
    <w:pPr>
      <w:suppressLineNumbers/>
      <w:spacing w:after="0" w:line="240" w:lineRule="auto"/>
    </w:pPr>
    <w:rPr>
      <w:rFonts w:ascii="Times New Roman" w:hAnsi="Times New Roman"/>
      <w:sz w:val="24"/>
      <w:szCs w:val="24"/>
      <w:lang w:eastAsia="ar-SA"/>
    </w:rPr>
  </w:style>
  <w:style w:type="paragraph" w:customStyle="1" w:styleId="afffffff1">
    <w:name w:val="Заголовок таблицы"/>
    <w:basedOn w:val="afffffff0"/>
    <w:qFormat/>
    <w:rsid w:val="00385691"/>
    <w:pPr>
      <w:jc w:val="center"/>
    </w:pPr>
    <w:rPr>
      <w:b/>
      <w:bCs/>
    </w:rPr>
  </w:style>
  <w:style w:type="paragraph" w:customStyle="1" w:styleId="afffffff2">
    <w:name w:val="Содержимое врезки"/>
    <w:basedOn w:val="afff6"/>
    <w:qFormat/>
    <w:rsid w:val="00385691"/>
    <w:pPr>
      <w:spacing w:after="120"/>
    </w:pPr>
    <w:rPr>
      <w:lang w:val="ru-RU" w:eastAsia="ar-SA"/>
    </w:rPr>
  </w:style>
  <w:style w:type="paragraph" w:customStyle="1" w:styleId="Style13">
    <w:name w:val="Style13"/>
    <w:basedOn w:val="a1"/>
    <w:qFormat/>
    <w:rsid w:val="00385691"/>
    <w:pPr>
      <w:widowControl w:val="0"/>
      <w:spacing w:after="0" w:line="240" w:lineRule="auto"/>
    </w:pPr>
    <w:rPr>
      <w:rFonts w:ascii="Times New Roman" w:eastAsia="Lucida Sans Unicode" w:hAnsi="Times New Roman" w:cs="Tahoma"/>
      <w:kern w:val="2"/>
      <w:sz w:val="24"/>
      <w:szCs w:val="24"/>
      <w:lang w:eastAsia="hi-IN" w:bidi="hi-IN"/>
    </w:rPr>
  </w:style>
  <w:style w:type="paragraph" w:customStyle="1" w:styleId="Style32">
    <w:name w:val="Style32"/>
    <w:basedOn w:val="a1"/>
    <w:qFormat/>
    <w:rsid w:val="00385691"/>
    <w:pPr>
      <w:widowControl w:val="0"/>
      <w:spacing w:after="0" w:line="240" w:lineRule="auto"/>
    </w:pPr>
    <w:rPr>
      <w:rFonts w:ascii="Times New Roman" w:eastAsia="Lucida Sans Unicode" w:hAnsi="Times New Roman" w:cs="Tahoma"/>
      <w:kern w:val="2"/>
      <w:sz w:val="24"/>
      <w:szCs w:val="24"/>
      <w:lang w:eastAsia="hi-IN" w:bidi="hi-IN"/>
    </w:rPr>
  </w:style>
  <w:style w:type="paragraph" w:customStyle="1" w:styleId="Style27">
    <w:name w:val="Style27"/>
    <w:basedOn w:val="a1"/>
    <w:qFormat/>
    <w:rsid w:val="00385691"/>
    <w:pPr>
      <w:widowControl w:val="0"/>
      <w:spacing w:after="0" w:line="240" w:lineRule="auto"/>
    </w:pPr>
    <w:rPr>
      <w:rFonts w:ascii="Times New Roman" w:eastAsia="Lucida Sans Unicode" w:hAnsi="Times New Roman" w:cs="Tahoma"/>
      <w:kern w:val="2"/>
      <w:sz w:val="24"/>
      <w:szCs w:val="24"/>
      <w:lang w:eastAsia="hi-IN" w:bidi="hi-IN"/>
    </w:rPr>
  </w:style>
  <w:style w:type="paragraph" w:styleId="afffffff3">
    <w:name w:val="No Spacing"/>
    <w:uiPriority w:val="1"/>
    <w:qFormat/>
    <w:rsid w:val="00385691"/>
    <w:rPr>
      <w:rFonts w:eastAsia="Times New Roman" w:cs="Times New Roman"/>
      <w:lang w:eastAsia="ru-RU"/>
    </w:rPr>
  </w:style>
  <w:style w:type="paragraph" w:styleId="afffffff4">
    <w:name w:val="Subtitle"/>
    <w:basedOn w:val="a1"/>
    <w:next w:val="a1"/>
    <w:qFormat/>
    <w:rsid w:val="00385691"/>
    <w:pPr>
      <w:spacing w:after="60"/>
      <w:jc w:val="center"/>
      <w:outlineLvl w:val="1"/>
    </w:pPr>
    <w:rPr>
      <w:rFonts w:ascii="Cambria" w:hAnsi="Cambria"/>
      <w:sz w:val="24"/>
      <w:szCs w:val="24"/>
    </w:rPr>
  </w:style>
  <w:style w:type="paragraph" w:customStyle="1" w:styleId="1a">
    <w:name w:val="Стиль1"/>
    <w:basedOn w:val="a1"/>
    <w:link w:val="19"/>
    <w:qFormat/>
    <w:rsid w:val="00385691"/>
  </w:style>
  <w:style w:type="paragraph" w:customStyle="1" w:styleId="afffffff5">
    <w:name w:val="Стиль"/>
    <w:qFormat/>
    <w:rsid w:val="00385691"/>
    <w:pPr>
      <w:widowControl w:val="0"/>
    </w:pPr>
    <w:rPr>
      <w:rFonts w:ascii="Times New Roman" w:eastAsia="Times New Roman" w:hAnsi="Times New Roman" w:cs="Times New Roman"/>
      <w:sz w:val="24"/>
      <w:szCs w:val="24"/>
      <w:lang w:eastAsia="ru-RU"/>
    </w:rPr>
  </w:style>
  <w:style w:type="paragraph" w:customStyle="1" w:styleId="FR2">
    <w:name w:val="FR2"/>
    <w:qFormat/>
    <w:rsid w:val="00385691"/>
    <w:pPr>
      <w:widowControl w:val="0"/>
      <w:snapToGrid w:val="0"/>
      <w:spacing w:line="360" w:lineRule="auto"/>
      <w:ind w:left="2240" w:hanging="2180"/>
      <w:jc w:val="both"/>
    </w:pPr>
    <w:rPr>
      <w:rFonts w:ascii="Times New Roman" w:hAnsi="Times New Roman" w:cs="Times New Roman"/>
      <w:sz w:val="24"/>
      <w:szCs w:val="20"/>
      <w:lang w:eastAsia="ru-RU"/>
    </w:rPr>
  </w:style>
  <w:style w:type="paragraph" w:customStyle="1" w:styleId="Body1">
    <w:name w:val="Body 1"/>
    <w:qFormat/>
    <w:rsid w:val="00385691"/>
    <w:rPr>
      <w:rFonts w:ascii="Helvetica" w:eastAsia="Arial Unicode MS" w:hAnsi="Helvetica" w:cs="Times New Roman"/>
      <w:color w:val="000000"/>
      <w:sz w:val="24"/>
      <w:szCs w:val="20"/>
      <w:lang w:eastAsia="ru-RU"/>
    </w:rPr>
  </w:style>
  <w:style w:type="paragraph" w:customStyle="1" w:styleId="a">
    <w:name w:val="С числами"/>
    <w:qFormat/>
    <w:rsid w:val="00385691"/>
    <w:pPr>
      <w:numPr>
        <w:numId w:val="1"/>
      </w:numPr>
    </w:pPr>
    <w:rPr>
      <w:rFonts w:ascii="Times New Roman" w:eastAsia="Times New Roman" w:hAnsi="Times New Roman" w:cs="Times New Roman"/>
      <w:sz w:val="20"/>
      <w:szCs w:val="20"/>
      <w:lang w:eastAsia="ru-RU"/>
    </w:rPr>
  </w:style>
  <w:style w:type="paragraph" w:styleId="afffffff6">
    <w:name w:val="Body Text Indent"/>
    <w:basedOn w:val="a1"/>
    <w:unhideWhenUsed/>
    <w:rsid w:val="00385691"/>
    <w:pPr>
      <w:spacing w:after="120" w:line="240" w:lineRule="auto"/>
      <w:ind w:left="283"/>
    </w:pPr>
    <w:rPr>
      <w:rFonts w:ascii="Times New Roman" w:hAnsi="Times New Roman"/>
      <w:sz w:val="24"/>
      <w:szCs w:val="24"/>
      <w:lang w:val="x-none" w:eastAsia="x-none"/>
    </w:rPr>
  </w:style>
  <w:style w:type="paragraph" w:styleId="afffffff7">
    <w:name w:val="TOC Heading"/>
    <w:basedOn w:val="1"/>
    <w:next w:val="a1"/>
    <w:uiPriority w:val="39"/>
    <w:qFormat/>
    <w:rsid w:val="00385691"/>
    <w:pPr>
      <w:keepLines/>
      <w:spacing w:before="480" w:after="0" w:line="276" w:lineRule="auto"/>
    </w:pPr>
    <w:rPr>
      <w:rFonts w:ascii="Cambria" w:hAnsi="Cambria"/>
      <w:color w:val="365F91"/>
      <w:kern w:val="0"/>
      <w:sz w:val="28"/>
      <w:szCs w:val="28"/>
      <w:lang w:val="ru-RU" w:eastAsia="ru-RU"/>
    </w:rPr>
  </w:style>
  <w:style w:type="paragraph" w:customStyle="1" w:styleId="214">
    <w:name w:val="Средняя сетка 21"/>
    <w:uiPriority w:val="1"/>
    <w:qFormat/>
    <w:rsid w:val="00385691"/>
    <w:pPr>
      <w:widowControl w:val="0"/>
    </w:pPr>
    <w:rPr>
      <w:rFonts w:ascii="Times New Roman" w:eastAsia="Times New Roman" w:hAnsi="Times New Roman" w:cs="Times New Roman"/>
      <w:kern w:val="2"/>
      <w:sz w:val="24"/>
      <w:szCs w:val="24"/>
      <w:lang w:eastAsia="ru-RU"/>
    </w:rPr>
  </w:style>
  <w:style w:type="paragraph" w:customStyle="1" w:styleId="28">
    <w:name w:val="Основной текст2"/>
    <w:basedOn w:val="a1"/>
    <w:link w:val="27"/>
    <w:qFormat/>
    <w:rsid w:val="00385691"/>
    <w:pPr>
      <w:shd w:val="clear" w:color="auto" w:fill="FFFFFF"/>
      <w:spacing w:before="360" w:after="0" w:line="475" w:lineRule="exact"/>
      <w:ind w:hanging="360"/>
      <w:jc w:val="both"/>
    </w:pPr>
    <w:rPr>
      <w:rFonts w:ascii="Times New Roman" w:eastAsiaTheme="minorHAnsi" w:hAnsi="Times New Roman" w:cstheme="minorBidi"/>
      <w:sz w:val="26"/>
      <w:szCs w:val="26"/>
      <w:lang w:eastAsia="en-US"/>
    </w:rPr>
  </w:style>
  <w:style w:type="paragraph" w:customStyle="1" w:styleId="Style3">
    <w:name w:val="Style3"/>
    <w:basedOn w:val="a1"/>
    <w:uiPriority w:val="99"/>
    <w:qFormat/>
    <w:rsid w:val="00385691"/>
    <w:pPr>
      <w:widowControl w:val="0"/>
      <w:spacing w:after="0" w:line="235" w:lineRule="exact"/>
      <w:ind w:hanging="312"/>
    </w:pPr>
    <w:rPr>
      <w:rFonts w:ascii="Franklin Gothic Book" w:hAnsi="Franklin Gothic Book"/>
      <w:sz w:val="24"/>
      <w:szCs w:val="24"/>
    </w:rPr>
  </w:style>
  <w:style w:type="paragraph" w:customStyle="1" w:styleId="1f">
    <w:name w:val="Абзац списка1"/>
    <w:basedOn w:val="a1"/>
    <w:qFormat/>
    <w:rsid w:val="00385691"/>
    <w:pPr>
      <w:ind w:left="720"/>
      <w:contextualSpacing/>
    </w:pPr>
    <w:rPr>
      <w:rFonts w:eastAsia="Calibri"/>
      <w:lang w:eastAsia="en-US"/>
    </w:rPr>
  </w:style>
  <w:style w:type="paragraph" w:styleId="afffffff8">
    <w:name w:val="Revision"/>
    <w:uiPriority w:val="99"/>
    <w:semiHidden/>
    <w:qFormat/>
    <w:rsid w:val="00385691"/>
    <w:rPr>
      <w:rFonts w:eastAsia="Times New Roman" w:cs="Times New Roman"/>
      <w:lang w:eastAsia="ru-RU"/>
    </w:rPr>
  </w:style>
  <w:style w:type="paragraph" w:customStyle="1" w:styleId="210">
    <w:name w:val="Основной текст с отступом 2 Знак1"/>
    <w:basedOn w:val="a1"/>
    <w:link w:val="26"/>
    <w:qFormat/>
    <w:rsid w:val="00385691"/>
    <w:pPr>
      <w:spacing w:before="120" w:after="120" w:line="240" w:lineRule="auto"/>
      <w:ind w:left="708"/>
    </w:pPr>
    <w:rPr>
      <w:rFonts w:ascii="Times New Roman" w:eastAsia="Calibri" w:hAnsi="Times New Roman"/>
      <w:sz w:val="24"/>
      <w:szCs w:val="24"/>
    </w:rPr>
  </w:style>
  <w:style w:type="paragraph" w:customStyle="1" w:styleId="Bodytext80">
    <w:name w:val="Body text (8)"/>
    <w:basedOn w:val="a1"/>
    <w:link w:val="Bodytext8"/>
    <w:qFormat/>
    <w:rsid w:val="00385691"/>
    <w:pPr>
      <w:widowControl w:val="0"/>
      <w:shd w:val="clear" w:color="auto" w:fill="FFFFFF"/>
      <w:spacing w:after="0" w:line="490" w:lineRule="exact"/>
      <w:ind w:hanging="1840"/>
    </w:pPr>
    <w:rPr>
      <w:rFonts w:ascii="Times New Roman" w:eastAsiaTheme="minorHAnsi" w:hAnsi="Times New Roman" w:cstheme="minorBidi"/>
      <w:i/>
      <w:iCs/>
      <w:lang w:eastAsia="en-US"/>
    </w:rPr>
  </w:style>
  <w:style w:type="paragraph" w:customStyle="1" w:styleId="Bodytext120">
    <w:name w:val="Body text (12)"/>
    <w:basedOn w:val="a1"/>
    <w:link w:val="Bodytext12"/>
    <w:qFormat/>
    <w:rsid w:val="00385691"/>
    <w:pPr>
      <w:widowControl w:val="0"/>
      <w:shd w:val="clear" w:color="auto" w:fill="FFFFFF"/>
      <w:spacing w:after="0" w:line="274" w:lineRule="exact"/>
      <w:ind w:hanging="740"/>
      <w:jc w:val="both"/>
    </w:pPr>
    <w:rPr>
      <w:rFonts w:ascii="Times New Roman" w:eastAsiaTheme="minorHAnsi" w:hAnsi="Times New Roman" w:cstheme="minorBidi"/>
      <w:sz w:val="23"/>
      <w:szCs w:val="23"/>
      <w:lang w:eastAsia="en-US"/>
    </w:rPr>
  </w:style>
  <w:style w:type="paragraph" w:customStyle="1" w:styleId="Heading320">
    <w:name w:val="Heading #3 (2)"/>
    <w:basedOn w:val="a1"/>
    <w:link w:val="Heading32"/>
    <w:qFormat/>
    <w:rsid w:val="00385691"/>
    <w:pPr>
      <w:widowControl w:val="0"/>
      <w:shd w:val="clear" w:color="auto" w:fill="FFFFFF"/>
      <w:spacing w:before="420" w:after="180" w:line="0" w:lineRule="atLeast"/>
      <w:jc w:val="both"/>
      <w:outlineLvl w:val="2"/>
    </w:pPr>
    <w:rPr>
      <w:rFonts w:ascii="Times New Roman" w:eastAsiaTheme="minorHAnsi" w:hAnsi="Times New Roman" w:cstheme="minorBidi"/>
      <w:lang w:eastAsia="en-US"/>
    </w:rPr>
  </w:style>
  <w:style w:type="paragraph" w:customStyle="1" w:styleId="c19">
    <w:name w:val="c19"/>
    <w:basedOn w:val="a1"/>
    <w:qFormat/>
    <w:rsid w:val="00385691"/>
    <w:pPr>
      <w:spacing w:beforeAutospacing="1" w:afterAutospacing="1" w:line="240" w:lineRule="auto"/>
    </w:pPr>
    <w:rPr>
      <w:rFonts w:ascii="Times New Roman" w:hAnsi="Times New Roman"/>
      <w:sz w:val="24"/>
      <w:szCs w:val="24"/>
    </w:rPr>
  </w:style>
  <w:style w:type="paragraph" w:customStyle="1" w:styleId="c21">
    <w:name w:val="c21"/>
    <w:basedOn w:val="a1"/>
    <w:qFormat/>
    <w:rsid w:val="00385691"/>
    <w:pPr>
      <w:spacing w:beforeAutospacing="1" w:afterAutospacing="1" w:line="240" w:lineRule="auto"/>
    </w:pPr>
    <w:rPr>
      <w:rFonts w:ascii="Times New Roman" w:hAnsi="Times New Roman"/>
      <w:sz w:val="24"/>
      <w:szCs w:val="24"/>
    </w:rPr>
  </w:style>
  <w:style w:type="paragraph" w:customStyle="1" w:styleId="afffffff9">
    <w:name w:val="СВЕЛ тектс"/>
    <w:basedOn w:val="a1"/>
    <w:qFormat/>
    <w:rsid w:val="00385691"/>
    <w:pPr>
      <w:spacing w:after="0" w:line="360" w:lineRule="auto"/>
      <w:ind w:firstLine="709"/>
      <w:jc w:val="both"/>
    </w:pPr>
    <w:rPr>
      <w:rFonts w:ascii="Times New Roman" w:eastAsia="Arial Unicode MS" w:hAnsi="Times New Roman"/>
      <w:bCs/>
      <w:sz w:val="24"/>
      <w:szCs w:val="24"/>
      <w:lang w:val="x-none" w:eastAsia="x-none"/>
    </w:rPr>
  </w:style>
  <w:style w:type="paragraph" w:customStyle="1" w:styleId="afffffffa">
    <w:name w:val="СВЕЛ таб/спис"/>
    <w:basedOn w:val="a1"/>
    <w:qFormat/>
    <w:rsid w:val="00385691"/>
    <w:pPr>
      <w:spacing w:after="0" w:line="240" w:lineRule="auto"/>
    </w:pPr>
    <w:rPr>
      <w:rFonts w:ascii="Times New Roman" w:hAnsi="Times New Roman"/>
      <w:sz w:val="24"/>
      <w:szCs w:val="24"/>
      <w:lang w:val="x-none" w:eastAsia="x-none"/>
    </w:rPr>
  </w:style>
  <w:style w:type="paragraph" w:customStyle="1" w:styleId="afffffffb">
    <w:name w:val="СВЕЛ загол без огл"/>
    <w:basedOn w:val="afffffffa"/>
    <w:qFormat/>
    <w:rsid w:val="00385691"/>
    <w:pPr>
      <w:spacing w:before="120" w:after="120"/>
      <w:ind w:firstLine="709"/>
    </w:pPr>
    <w:rPr>
      <w:b/>
    </w:rPr>
  </w:style>
  <w:style w:type="paragraph" w:customStyle="1" w:styleId="afffffffc">
    <w:name w:val="СВЕЛ загол табл"/>
    <w:basedOn w:val="afffffffa"/>
    <w:qFormat/>
    <w:rsid w:val="00385691"/>
    <w:pPr>
      <w:jc w:val="center"/>
    </w:pPr>
    <w:rPr>
      <w:b/>
    </w:rPr>
  </w:style>
  <w:style w:type="paragraph" w:customStyle="1" w:styleId="a0">
    <w:name w:val="СВЕЛ список"/>
    <w:basedOn w:val="afffffffa"/>
    <w:qFormat/>
    <w:rsid w:val="00385691"/>
    <w:pPr>
      <w:numPr>
        <w:numId w:val="2"/>
      </w:numPr>
      <w:tabs>
        <w:tab w:val="left" w:pos="360"/>
      </w:tabs>
      <w:spacing w:line="360" w:lineRule="auto"/>
      <w:ind w:left="0" w:firstLine="0"/>
    </w:pPr>
    <w:rPr>
      <w:rFonts w:eastAsia="Arial Unicode MS"/>
    </w:rPr>
  </w:style>
  <w:style w:type="paragraph" w:customStyle="1" w:styleId="Style20">
    <w:name w:val="Style2"/>
    <w:basedOn w:val="a1"/>
    <w:uiPriority w:val="99"/>
    <w:qFormat/>
    <w:rsid w:val="00385691"/>
    <w:pPr>
      <w:widowControl w:val="0"/>
      <w:spacing w:after="0" w:line="245" w:lineRule="exact"/>
      <w:ind w:hanging="350"/>
    </w:pPr>
    <w:rPr>
      <w:rFonts w:ascii="Times New Roman" w:hAnsi="Times New Roman"/>
      <w:sz w:val="24"/>
      <w:szCs w:val="24"/>
    </w:rPr>
  </w:style>
  <w:style w:type="paragraph" w:customStyle="1" w:styleId="34">
    <w:name w:val="Абзац списка3"/>
    <w:basedOn w:val="a1"/>
    <w:qFormat/>
    <w:rsid w:val="00385691"/>
    <w:pPr>
      <w:ind w:left="720"/>
      <w:contextualSpacing/>
    </w:pPr>
    <w:rPr>
      <w:lang w:eastAsia="en-US"/>
    </w:rPr>
  </w:style>
  <w:style w:type="paragraph" w:customStyle="1" w:styleId="Bodytext60">
    <w:name w:val="Body text (6)"/>
    <w:basedOn w:val="a1"/>
    <w:link w:val="Bodytext6"/>
    <w:qFormat/>
    <w:rsid w:val="00385691"/>
    <w:pPr>
      <w:widowControl w:val="0"/>
      <w:shd w:val="clear" w:color="auto" w:fill="FFFFFF"/>
      <w:spacing w:before="300" w:after="0" w:line="0" w:lineRule="atLeast"/>
      <w:ind w:hanging="280"/>
    </w:pPr>
    <w:rPr>
      <w:rFonts w:ascii="Times New Roman" w:eastAsiaTheme="minorHAnsi" w:hAnsi="Times New Roman" w:cstheme="minorBidi"/>
      <w:i/>
      <w:iCs/>
      <w:sz w:val="23"/>
      <w:szCs w:val="23"/>
      <w:lang w:eastAsia="en-US"/>
    </w:rPr>
  </w:style>
  <w:style w:type="paragraph" w:customStyle="1" w:styleId="Bodytext90">
    <w:name w:val="Body text (9)"/>
    <w:basedOn w:val="a1"/>
    <w:link w:val="Bodytext9"/>
    <w:qFormat/>
    <w:rsid w:val="00385691"/>
    <w:pPr>
      <w:widowControl w:val="0"/>
      <w:shd w:val="clear" w:color="auto" w:fill="FFFFFF"/>
      <w:spacing w:before="840" w:after="240" w:line="0" w:lineRule="atLeast"/>
      <w:jc w:val="both"/>
    </w:pPr>
    <w:rPr>
      <w:rFonts w:ascii="Times New Roman" w:eastAsiaTheme="minorHAnsi" w:hAnsi="Times New Roman" w:cstheme="minorBidi"/>
      <w:b/>
      <w:bCs/>
      <w:lang w:eastAsia="en-US"/>
    </w:rPr>
  </w:style>
  <w:style w:type="paragraph" w:customStyle="1" w:styleId="Bodytext15">
    <w:name w:val="Body text (15)"/>
    <w:basedOn w:val="a1"/>
    <w:link w:val="Bodytext15Exact"/>
    <w:qFormat/>
    <w:rsid w:val="00385691"/>
    <w:pPr>
      <w:widowControl w:val="0"/>
      <w:shd w:val="clear" w:color="auto" w:fill="FFFFFF"/>
      <w:spacing w:after="0" w:line="264" w:lineRule="exact"/>
      <w:jc w:val="both"/>
    </w:pPr>
    <w:rPr>
      <w:rFonts w:ascii="Times New Roman" w:eastAsiaTheme="minorHAnsi" w:hAnsi="Times New Roman" w:cstheme="minorBidi"/>
      <w:b/>
      <w:bCs/>
      <w:sz w:val="18"/>
      <w:szCs w:val="18"/>
      <w:lang w:eastAsia="en-US"/>
    </w:rPr>
  </w:style>
  <w:style w:type="paragraph" w:customStyle="1" w:styleId="1f0">
    <w:name w:val="СВЕЛ 1"/>
    <w:basedOn w:val="1"/>
    <w:qFormat/>
    <w:rsid w:val="00385691"/>
    <w:pPr>
      <w:spacing w:before="0" w:after="120"/>
      <w:jc w:val="center"/>
    </w:pPr>
    <w:rPr>
      <w:rFonts w:ascii="Times New Roman" w:hAnsi="Times New Roman"/>
      <w:bCs w:val="0"/>
      <w:caps/>
      <w:sz w:val="24"/>
      <w:szCs w:val="24"/>
    </w:rPr>
  </w:style>
  <w:style w:type="paragraph" w:customStyle="1" w:styleId="29">
    <w:name w:val="СВЕЛ 2"/>
    <w:basedOn w:val="2"/>
    <w:qFormat/>
    <w:rsid w:val="00385691"/>
    <w:pPr>
      <w:spacing w:before="0" w:after="120" w:line="360" w:lineRule="auto"/>
    </w:pPr>
    <w:rPr>
      <w:i w:val="0"/>
      <w:sz w:val="24"/>
    </w:rPr>
  </w:style>
  <w:style w:type="paragraph" w:customStyle="1" w:styleId="35">
    <w:name w:val="СВЕЛ 3"/>
    <w:basedOn w:val="3"/>
    <w:qFormat/>
    <w:rsid w:val="00385691"/>
    <w:pPr>
      <w:spacing w:before="0" w:after="120" w:line="360" w:lineRule="auto"/>
      <w:ind w:firstLine="709"/>
    </w:pPr>
    <w:rPr>
      <w:rFonts w:ascii="Times New Roman" w:hAnsi="Times New Roman"/>
      <w:b w:val="0"/>
      <w:sz w:val="24"/>
    </w:rPr>
  </w:style>
  <w:style w:type="paragraph" w:customStyle="1" w:styleId="44">
    <w:name w:val="СВЕЛ 4"/>
    <w:basedOn w:val="4"/>
    <w:qFormat/>
    <w:rsid w:val="00385691"/>
    <w:pPr>
      <w:spacing w:before="0" w:after="0"/>
      <w:ind w:firstLine="709"/>
    </w:pPr>
    <w:rPr>
      <w:b w:val="0"/>
    </w:rPr>
  </w:style>
  <w:style w:type="paragraph" w:customStyle="1" w:styleId="TableParagraph">
    <w:name w:val="Table Paragraph"/>
    <w:basedOn w:val="a1"/>
    <w:uiPriority w:val="1"/>
    <w:qFormat/>
    <w:rsid w:val="00385691"/>
    <w:pPr>
      <w:widowControl w:val="0"/>
      <w:spacing w:before="97" w:after="0" w:line="240" w:lineRule="auto"/>
    </w:pPr>
    <w:rPr>
      <w:rFonts w:ascii="Georgia" w:eastAsia="Georgia" w:hAnsi="Georgia" w:cs="Georgia"/>
      <w:lang w:val="en-US" w:eastAsia="en-US"/>
    </w:rPr>
  </w:style>
  <w:style w:type="paragraph" w:customStyle="1" w:styleId="book-authors">
    <w:name w:val="book-authors"/>
    <w:basedOn w:val="a1"/>
    <w:qFormat/>
    <w:rsid w:val="00385691"/>
    <w:pPr>
      <w:spacing w:beforeAutospacing="1" w:afterAutospacing="1" w:line="240" w:lineRule="auto"/>
    </w:pPr>
    <w:rPr>
      <w:rFonts w:ascii="Times New Roman" w:hAnsi="Times New Roman"/>
      <w:sz w:val="24"/>
      <w:szCs w:val="24"/>
    </w:rPr>
  </w:style>
  <w:style w:type="paragraph" w:customStyle="1" w:styleId="Style6">
    <w:name w:val="Style6"/>
    <w:basedOn w:val="a1"/>
    <w:qFormat/>
    <w:rsid w:val="00385691"/>
    <w:rPr>
      <w:kern w:val="2"/>
      <w:lang w:eastAsia="ar-SA"/>
    </w:rPr>
  </w:style>
  <w:style w:type="paragraph" w:customStyle="1" w:styleId="42">
    <w:name w:val="Абзац списка4"/>
    <w:basedOn w:val="a1"/>
    <w:link w:val="ListParagraphChar"/>
    <w:qFormat/>
    <w:rsid w:val="00385691"/>
    <w:pPr>
      <w:ind w:left="720"/>
      <w:contextualSpacing/>
    </w:pPr>
    <w:rPr>
      <w:lang w:val="x-none" w:eastAsia="x-none"/>
    </w:rPr>
  </w:style>
  <w:style w:type="paragraph" w:customStyle="1" w:styleId="Style45">
    <w:name w:val="Style45"/>
    <w:basedOn w:val="a1"/>
    <w:qFormat/>
    <w:rsid w:val="00385691"/>
    <w:rPr>
      <w:kern w:val="2"/>
      <w:lang w:eastAsia="ar-SA"/>
    </w:rPr>
  </w:style>
  <w:style w:type="paragraph" w:customStyle="1" w:styleId="1f1">
    <w:name w:val="Без интервала1"/>
    <w:qFormat/>
    <w:rsid w:val="00385691"/>
    <w:rPr>
      <w:rFonts w:eastAsia="Times New Roman" w:cs="Times New Roman"/>
      <w:lang w:eastAsia="ru-RU"/>
    </w:rPr>
  </w:style>
  <w:style w:type="paragraph" w:customStyle="1" w:styleId="Style36">
    <w:name w:val="Style36"/>
    <w:basedOn w:val="a1"/>
    <w:qFormat/>
    <w:rsid w:val="00385691"/>
    <w:rPr>
      <w:rFonts w:eastAsia="Lucida Sans Unicode"/>
      <w:kern w:val="2"/>
      <w:lang w:eastAsia="ar-SA"/>
    </w:rPr>
  </w:style>
  <w:style w:type="paragraph" w:customStyle="1" w:styleId="Style26">
    <w:name w:val="Style26"/>
    <w:basedOn w:val="a1"/>
    <w:qFormat/>
    <w:rsid w:val="00385691"/>
    <w:pPr>
      <w:widowControl w:val="0"/>
      <w:spacing w:after="0" w:line="324" w:lineRule="exact"/>
      <w:jc w:val="center"/>
    </w:pPr>
    <w:rPr>
      <w:rFonts w:ascii="Times New Roman" w:hAnsi="Times New Roman"/>
      <w:sz w:val="24"/>
      <w:szCs w:val="24"/>
    </w:rPr>
  </w:style>
  <w:style w:type="paragraph" w:customStyle="1" w:styleId="afffffffd">
    <w:name w:val="..... ......"/>
    <w:basedOn w:val="a1"/>
    <w:next w:val="a1"/>
    <w:uiPriority w:val="99"/>
    <w:qFormat/>
    <w:rsid w:val="00385691"/>
    <w:pPr>
      <w:spacing w:after="0" w:line="240" w:lineRule="auto"/>
    </w:pPr>
    <w:rPr>
      <w:rFonts w:ascii="Times New Roman" w:hAnsi="Times New Roman"/>
      <w:sz w:val="24"/>
      <w:szCs w:val="24"/>
    </w:rPr>
  </w:style>
  <w:style w:type="paragraph" w:customStyle="1" w:styleId="afffffffe">
    <w:name w:val="......."/>
    <w:basedOn w:val="a1"/>
    <w:next w:val="a1"/>
    <w:uiPriority w:val="99"/>
    <w:qFormat/>
    <w:rsid w:val="00385691"/>
    <w:pPr>
      <w:spacing w:after="0" w:line="240" w:lineRule="auto"/>
    </w:pPr>
    <w:rPr>
      <w:rFonts w:ascii="Times New Roman" w:hAnsi="Times New Roman"/>
      <w:sz w:val="24"/>
      <w:szCs w:val="24"/>
    </w:rPr>
  </w:style>
  <w:style w:type="paragraph" w:customStyle="1" w:styleId="affffffff">
    <w:name w:val="Знак"/>
    <w:basedOn w:val="a1"/>
    <w:qFormat/>
    <w:rsid w:val="001A36CD"/>
    <w:pPr>
      <w:spacing w:after="160" w:line="240" w:lineRule="exact"/>
    </w:pPr>
    <w:rPr>
      <w:rFonts w:ascii="Verdana" w:hAnsi="Verdana" w:cs="Verdana"/>
      <w:sz w:val="20"/>
      <w:szCs w:val="20"/>
      <w:lang w:val="en-US" w:eastAsia="en-US"/>
    </w:rPr>
  </w:style>
  <w:style w:type="paragraph" w:customStyle="1" w:styleId="Style14">
    <w:name w:val="Style14"/>
    <w:basedOn w:val="a1"/>
    <w:uiPriority w:val="99"/>
    <w:qFormat/>
    <w:rsid w:val="00385691"/>
    <w:pPr>
      <w:widowControl w:val="0"/>
      <w:spacing w:after="0" w:line="277" w:lineRule="exact"/>
      <w:jc w:val="both"/>
    </w:pPr>
    <w:rPr>
      <w:rFonts w:ascii="Times New Roman" w:hAnsi="Times New Roman"/>
      <w:sz w:val="24"/>
      <w:szCs w:val="24"/>
    </w:rPr>
  </w:style>
  <w:style w:type="paragraph" w:customStyle="1" w:styleId="36">
    <w:name w:val="Название3"/>
    <w:basedOn w:val="a1"/>
    <w:qFormat/>
    <w:rsid w:val="00385691"/>
    <w:pPr>
      <w:suppressLineNumbers/>
      <w:spacing w:before="120" w:after="120" w:line="240" w:lineRule="auto"/>
    </w:pPr>
    <w:rPr>
      <w:rFonts w:ascii="Times New Roman" w:hAnsi="Times New Roman" w:cs="Mangal"/>
      <w:i/>
      <w:iCs/>
      <w:sz w:val="24"/>
      <w:szCs w:val="24"/>
      <w:lang w:eastAsia="ar-SA"/>
    </w:rPr>
  </w:style>
  <w:style w:type="paragraph" w:customStyle="1" w:styleId="affffffff0">
    <w:name w:val="СВЕЛ ТИТ"/>
    <w:basedOn w:val="afffffffb"/>
    <w:qFormat/>
    <w:rsid w:val="00385691"/>
    <w:pPr>
      <w:jc w:val="center"/>
    </w:pPr>
    <w:rPr>
      <w:lang w:val="ru-RU" w:eastAsia="ru-RU"/>
    </w:rPr>
  </w:style>
  <w:style w:type="paragraph" w:customStyle="1" w:styleId="113">
    <w:name w:val="СВЕЛ таб 11"/>
    <w:basedOn w:val="afffffffa"/>
    <w:qFormat/>
    <w:rsid w:val="00385691"/>
    <w:rPr>
      <w:sz w:val="22"/>
      <w:lang w:val="ru-RU" w:eastAsia="ru-RU"/>
    </w:rPr>
  </w:style>
  <w:style w:type="paragraph" w:customStyle="1" w:styleId="affffffff1">
    <w:name w:val="Основной"/>
    <w:qFormat/>
    <w:rsid w:val="00385691"/>
    <w:pPr>
      <w:widowControl w:val="0"/>
    </w:pPr>
    <w:rPr>
      <w:rFonts w:ascii="Arial" w:eastAsia="Times New Roman" w:hAnsi="Arial" w:cs="Arial"/>
      <w:sz w:val="20"/>
      <w:szCs w:val="20"/>
      <w:lang w:eastAsia="ru-RU"/>
    </w:rPr>
  </w:style>
  <w:style w:type="paragraph" w:customStyle="1" w:styleId="TNAME">
    <w:name w:val="TNAME"/>
    <w:basedOn w:val="a1"/>
    <w:next w:val="a1"/>
    <w:qFormat/>
    <w:rsid w:val="00907612"/>
    <w:pPr>
      <w:widowControl w:val="0"/>
      <w:spacing w:after="0" w:line="240" w:lineRule="auto"/>
      <w:jc w:val="center"/>
      <w:outlineLvl w:val="2"/>
    </w:pPr>
    <w:rPr>
      <w:rFonts w:ascii="Times New Roman" w:hAnsi="Times New Roman"/>
      <w:b/>
      <w:sz w:val="28"/>
      <w:szCs w:val="24"/>
    </w:rPr>
  </w:style>
  <w:style w:type="paragraph" w:customStyle="1" w:styleId="55">
    <w:name w:val="Абзац списка5"/>
    <w:basedOn w:val="a1"/>
    <w:qFormat/>
    <w:rsid w:val="001A36CD"/>
    <w:pPr>
      <w:ind w:left="720"/>
    </w:pPr>
    <w:rPr>
      <w:rFonts w:cs="Calibri"/>
      <w:lang w:eastAsia="en-US"/>
    </w:rPr>
  </w:style>
  <w:style w:type="paragraph" w:customStyle="1" w:styleId="paragraphstyle">
    <w:name w:val="paragraphstyle"/>
    <w:basedOn w:val="a1"/>
    <w:qFormat/>
    <w:rsid w:val="001A36CD"/>
    <w:pPr>
      <w:spacing w:beforeAutospacing="1" w:afterAutospacing="1" w:line="240" w:lineRule="auto"/>
    </w:pPr>
    <w:rPr>
      <w:rFonts w:ascii="Times New Roman" w:hAnsi="Times New Roman"/>
      <w:sz w:val="24"/>
      <w:szCs w:val="24"/>
    </w:rPr>
  </w:style>
  <w:style w:type="paragraph" w:customStyle="1" w:styleId="ConsNormal">
    <w:name w:val="ConsNormal"/>
    <w:qFormat/>
    <w:rsid w:val="001A36CD"/>
    <w:pPr>
      <w:widowControl w:val="0"/>
      <w:ind w:right="19772" w:firstLine="720"/>
    </w:pPr>
    <w:rPr>
      <w:rFonts w:ascii="Arial" w:eastAsia="Times New Roman" w:hAnsi="Arial" w:cs="Arial"/>
      <w:sz w:val="20"/>
      <w:szCs w:val="20"/>
      <w:lang w:eastAsia="ru-RU"/>
    </w:rPr>
  </w:style>
  <w:style w:type="paragraph" w:customStyle="1" w:styleId="2a">
    <w:name w:val="Без интервала2"/>
    <w:qFormat/>
    <w:rsid w:val="001A36CD"/>
    <w:rPr>
      <w:rFonts w:eastAsia="Times New Roman" w:cs="Times New Roman"/>
    </w:rPr>
  </w:style>
  <w:style w:type="paragraph" w:customStyle="1" w:styleId="affffffff2">
    <w:name w:val="Îáû÷íûé"/>
    <w:qFormat/>
    <w:rsid w:val="001A36CD"/>
    <w:rPr>
      <w:rFonts w:ascii="Times New Roman" w:eastAsia="Times New Roman" w:hAnsi="Times New Roman" w:cs="Times New Roman"/>
      <w:sz w:val="20"/>
      <w:szCs w:val="20"/>
      <w:lang w:eastAsia="ru-RU"/>
    </w:rPr>
  </w:style>
  <w:style w:type="paragraph" w:customStyle="1" w:styleId="affffffff3">
    <w:name w:val="Краткий обратный адрес"/>
    <w:basedOn w:val="a1"/>
    <w:qFormat/>
    <w:rsid w:val="001A36CD"/>
    <w:rPr>
      <w:rFonts w:eastAsia="Calibri"/>
      <w:sz w:val="24"/>
      <w:szCs w:val="24"/>
      <w:lang w:eastAsia="en-US"/>
    </w:rPr>
  </w:style>
  <w:style w:type="paragraph" w:customStyle="1" w:styleId="ConsCell">
    <w:name w:val="ConsCell"/>
    <w:qFormat/>
    <w:rsid w:val="001A36CD"/>
    <w:pPr>
      <w:widowControl w:val="0"/>
      <w:spacing w:after="200" w:line="276" w:lineRule="auto"/>
    </w:pPr>
    <w:rPr>
      <w:rFonts w:ascii="Arial" w:hAnsi="Arial" w:cs="Arial"/>
      <w:lang w:eastAsia="ru-RU"/>
    </w:rPr>
  </w:style>
  <w:style w:type="paragraph" w:customStyle="1" w:styleId="52">
    <w:name w:val="Основной текст (5)"/>
    <w:basedOn w:val="a1"/>
    <w:link w:val="51"/>
    <w:qFormat/>
    <w:rsid w:val="001A36CD"/>
    <w:pPr>
      <w:widowControl w:val="0"/>
      <w:shd w:val="clear" w:color="auto" w:fill="FFFFFF"/>
      <w:spacing w:after="300" w:line="0" w:lineRule="atLeast"/>
      <w:jc w:val="both"/>
    </w:pPr>
    <w:rPr>
      <w:rFonts w:ascii="Arial" w:eastAsia="Arial" w:hAnsi="Arial" w:cs="Arial"/>
      <w:b/>
      <w:bCs/>
      <w:spacing w:val="10"/>
      <w:sz w:val="26"/>
      <w:szCs w:val="26"/>
      <w:lang w:eastAsia="en-US"/>
    </w:rPr>
  </w:style>
  <w:style w:type="paragraph" w:customStyle="1" w:styleId="mod-articles-category-introtext">
    <w:name w:val="mod-articles-category-introtext"/>
    <w:basedOn w:val="a1"/>
    <w:qFormat/>
    <w:rsid w:val="001A36CD"/>
    <w:pPr>
      <w:spacing w:beforeAutospacing="1" w:afterAutospacing="1" w:line="240" w:lineRule="auto"/>
    </w:pPr>
    <w:rPr>
      <w:rFonts w:ascii="Times New Roman" w:hAnsi="Times New Roman"/>
      <w:sz w:val="24"/>
      <w:szCs w:val="24"/>
    </w:rPr>
  </w:style>
  <w:style w:type="paragraph" w:customStyle="1" w:styleId="txclr">
    <w:name w:val="txclr"/>
    <w:basedOn w:val="a1"/>
    <w:qFormat/>
    <w:rsid w:val="00932587"/>
    <w:pPr>
      <w:spacing w:beforeAutospacing="1" w:afterAutospacing="1" w:line="240" w:lineRule="auto"/>
    </w:pPr>
    <w:rPr>
      <w:rFonts w:ascii="Times New Roman" w:hAnsi="Times New Roman"/>
      <w:sz w:val="24"/>
      <w:szCs w:val="24"/>
    </w:rPr>
  </w:style>
  <w:style w:type="paragraph" w:customStyle="1" w:styleId="ris">
    <w:name w:val="ris"/>
    <w:basedOn w:val="a1"/>
    <w:qFormat/>
    <w:rsid w:val="00932587"/>
    <w:pPr>
      <w:spacing w:beforeAutospacing="1" w:afterAutospacing="1" w:line="240" w:lineRule="auto"/>
    </w:pPr>
    <w:rPr>
      <w:rFonts w:ascii="Times New Roman" w:hAnsi="Times New Roman"/>
      <w:sz w:val="24"/>
      <w:szCs w:val="24"/>
    </w:rPr>
  </w:style>
  <w:style w:type="paragraph" w:customStyle="1" w:styleId="op">
    <w:name w:val="op"/>
    <w:basedOn w:val="a1"/>
    <w:qFormat/>
    <w:rsid w:val="00932587"/>
    <w:pPr>
      <w:spacing w:beforeAutospacing="1" w:afterAutospacing="1" w:line="240" w:lineRule="auto"/>
    </w:pPr>
    <w:rPr>
      <w:rFonts w:ascii="Times New Roman" w:hAnsi="Times New Roman"/>
      <w:sz w:val="24"/>
      <w:szCs w:val="24"/>
    </w:rPr>
  </w:style>
  <w:style w:type="paragraph" w:customStyle="1" w:styleId="j">
    <w:name w:val="j"/>
    <w:basedOn w:val="a1"/>
    <w:qFormat/>
    <w:rsid w:val="00D54F5E"/>
    <w:pPr>
      <w:spacing w:beforeAutospacing="1" w:afterAutospacing="1" w:line="240" w:lineRule="auto"/>
    </w:pPr>
    <w:rPr>
      <w:rFonts w:ascii="Times New Roman" w:hAnsi="Times New Roman"/>
      <w:sz w:val="24"/>
      <w:szCs w:val="24"/>
    </w:rPr>
  </w:style>
  <w:style w:type="paragraph" w:customStyle="1" w:styleId="affffffff4">
    <w:name w:val="Знак Знак"/>
    <w:basedOn w:val="a1"/>
    <w:qFormat/>
    <w:rsid w:val="00E91286"/>
    <w:pPr>
      <w:spacing w:after="0" w:line="240" w:lineRule="auto"/>
    </w:pPr>
    <w:rPr>
      <w:rFonts w:ascii="Verdana" w:hAnsi="Verdana" w:cs="Verdana"/>
      <w:sz w:val="20"/>
      <w:szCs w:val="20"/>
      <w:lang w:val="en-US" w:eastAsia="en-US"/>
    </w:rPr>
  </w:style>
  <w:style w:type="paragraph" w:customStyle="1" w:styleId="post">
    <w:name w:val="post"/>
    <w:basedOn w:val="a1"/>
    <w:qFormat/>
    <w:rsid w:val="00F16CD2"/>
    <w:pPr>
      <w:suppressAutoHyphens w:val="0"/>
      <w:spacing w:beforeAutospacing="1" w:afterAutospacing="1" w:line="240" w:lineRule="auto"/>
    </w:pPr>
    <w:rPr>
      <w:rFonts w:ascii="Times New Roman" w:hAnsi="Times New Roman"/>
      <w:sz w:val="24"/>
      <w:szCs w:val="24"/>
    </w:rPr>
  </w:style>
  <w:style w:type="paragraph" w:customStyle="1" w:styleId="c3">
    <w:name w:val="c3"/>
    <w:basedOn w:val="a1"/>
    <w:qFormat/>
    <w:rsid w:val="00DE4DFF"/>
    <w:pPr>
      <w:suppressAutoHyphens w:val="0"/>
      <w:spacing w:beforeAutospacing="1" w:afterAutospacing="1" w:line="240" w:lineRule="auto"/>
    </w:pPr>
    <w:rPr>
      <w:rFonts w:ascii="Times New Roman" w:hAnsi="Times New Roman"/>
      <w:sz w:val="24"/>
      <w:szCs w:val="24"/>
    </w:rPr>
  </w:style>
  <w:style w:type="paragraph" w:customStyle="1" w:styleId="c11">
    <w:name w:val="c11"/>
    <w:basedOn w:val="a1"/>
    <w:qFormat/>
    <w:rsid w:val="00DE4DFF"/>
    <w:pPr>
      <w:suppressAutoHyphens w:val="0"/>
      <w:spacing w:beforeAutospacing="1" w:afterAutospacing="1" w:line="240" w:lineRule="auto"/>
    </w:pPr>
    <w:rPr>
      <w:rFonts w:ascii="Times New Roman" w:hAnsi="Times New Roman"/>
      <w:sz w:val="24"/>
      <w:szCs w:val="24"/>
    </w:rPr>
  </w:style>
  <w:style w:type="paragraph" w:customStyle="1" w:styleId="c16">
    <w:name w:val="c16"/>
    <w:basedOn w:val="a1"/>
    <w:qFormat/>
    <w:rsid w:val="00DE4DFF"/>
    <w:pPr>
      <w:suppressAutoHyphens w:val="0"/>
      <w:spacing w:beforeAutospacing="1" w:afterAutospacing="1" w:line="240" w:lineRule="auto"/>
    </w:pPr>
    <w:rPr>
      <w:rFonts w:ascii="Times New Roman" w:hAnsi="Times New Roman"/>
      <w:sz w:val="24"/>
      <w:szCs w:val="24"/>
    </w:rPr>
  </w:style>
  <w:style w:type="paragraph" w:customStyle="1" w:styleId="c6">
    <w:name w:val="c6"/>
    <w:basedOn w:val="a1"/>
    <w:qFormat/>
    <w:rsid w:val="00DE4DFF"/>
    <w:pPr>
      <w:suppressAutoHyphens w:val="0"/>
      <w:spacing w:beforeAutospacing="1" w:afterAutospacing="1" w:line="240" w:lineRule="auto"/>
    </w:pPr>
    <w:rPr>
      <w:rFonts w:ascii="Times New Roman" w:hAnsi="Times New Roman"/>
      <w:sz w:val="24"/>
      <w:szCs w:val="24"/>
    </w:rPr>
  </w:style>
  <w:style w:type="paragraph" w:customStyle="1" w:styleId="c8">
    <w:name w:val="c8"/>
    <w:basedOn w:val="a1"/>
    <w:qFormat/>
    <w:rsid w:val="00DE4DFF"/>
    <w:pPr>
      <w:suppressAutoHyphens w:val="0"/>
      <w:spacing w:beforeAutospacing="1" w:afterAutospacing="1" w:line="240" w:lineRule="auto"/>
    </w:pPr>
    <w:rPr>
      <w:rFonts w:ascii="Times New Roman" w:hAnsi="Times New Roman"/>
      <w:sz w:val="24"/>
      <w:szCs w:val="24"/>
    </w:rPr>
  </w:style>
  <w:style w:type="numbering" w:customStyle="1" w:styleId="1f2">
    <w:name w:val="Нет списка1"/>
    <w:uiPriority w:val="99"/>
    <w:semiHidden/>
    <w:unhideWhenUsed/>
    <w:qFormat/>
    <w:rsid w:val="00385691"/>
  </w:style>
  <w:style w:type="numbering" w:customStyle="1" w:styleId="2b">
    <w:name w:val="Нет списка2"/>
    <w:semiHidden/>
    <w:qFormat/>
    <w:rsid w:val="00385691"/>
  </w:style>
  <w:style w:type="numbering" w:customStyle="1" w:styleId="37">
    <w:name w:val="Нет списка3"/>
    <w:uiPriority w:val="99"/>
    <w:semiHidden/>
    <w:unhideWhenUsed/>
    <w:qFormat/>
    <w:rsid w:val="00385691"/>
  </w:style>
  <w:style w:type="numbering" w:customStyle="1" w:styleId="45">
    <w:name w:val="Нет списка4"/>
    <w:semiHidden/>
    <w:qFormat/>
    <w:rsid w:val="00385691"/>
  </w:style>
  <w:style w:type="numbering" w:customStyle="1" w:styleId="56">
    <w:name w:val="Нет списка5"/>
    <w:uiPriority w:val="99"/>
    <w:semiHidden/>
    <w:unhideWhenUsed/>
    <w:qFormat/>
    <w:rsid w:val="00385691"/>
  </w:style>
  <w:style w:type="numbering" w:customStyle="1" w:styleId="114">
    <w:name w:val="Нет списка11"/>
    <w:uiPriority w:val="99"/>
    <w:semiHidden/>
    <w:unhideWhenUsed/>
    <w:qFormat/>
    <w:rsid w:val="00385691"/>
  </w:style>
  <w:style w:type="numbering" w:customStyle="1" w:styleId="215">
    <w:name w:val="Нет списка21"/>
    <w:semiHidden/>
    <w:qFormat/>
    <w:rsid w:val="00385691"/>
  </w:style>
  <w:style w:type="numbering" w:customStyle="1" w:styleId="310">
    <w:name w:val="Нет списка31"/>
    <w:uiPriority w:val="99"/>
    <w:semiHidden/>
    <w:unhideWhenUsed/>
    <w:qFormat/>
    <w:rsid w:val="00385691"/>
  </w:style>
  <w:style w:type="numbering" w:customStyle="1" w:styleId="410">
    <w:name w:val="Нет списка41"/>
    <w:semiHidden/>
    <w:qFormat/>
    <w:rsid w:val="00385691"/>
  </w:style>
  <w:style w:type="numbering" w:customStyle="1" w:styleId="510">
    <w:name w:val="Нет списка51"/>
    <w:uiPriority w:val="99"/>
    <w:semiHidden/>
    <w:unhideWhenUsed/>
    <w:qFormat/>
    <w:rsid w:val="00385691"/>
  </w:style>
  <w:style w:type="table" w:styleId="affffffff5">
    <w:name w:val="Table Grid"/>
    <w:basedOn w:val="a3"/>
    <w:rsid w:val="0038569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basedOn w:val="a3"/>
    <w:uiPriority w:val="59"/>
    <w:rsid w:val="00385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3"/>
    <w:rsid w:val="00385691"/>
    <w:pPr>
      <w:spacing w:after="200" w:line="276"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85691"/>
    <w:rPr>
      <w:lang w:val="en-US"/>
    </w:rPr>
    <w:tblPr>
      <w:tblCellMar>
        <w:top w:w="0" w:type="dxa"/>
        <w:left w:w="0" w:type="dxa"/>
        <w:bottom w:w="0" w:type="dxa"/>
        <w:right w:w="0" w:type="dxa"/>
      </w:tblCellMar>
    </w:tblPr>
  </w:style>
  <w:style w:type="table" w:styleId="1f4">
    <w:name w:val="Table Grid 1"/>
    <w:basedOn w:val="a3"/>
    <w:rsid w:val="00385691"/>
    <w:rPr>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customStyle="1" w:styleId="38">
    <w:name w:val="Сетка таблицы3"/>
    <w:basedOn w:val="a3"/>
    <w:uiPriority w:val="59"/>
    <w:rsid w:val="0038569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3"/>
    <w:uiPriority w:val="59"/>
    <w:rsid w:val="00385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3"/>
    <w:rsid w:val="00385691"/>
    <w:pPr>
      <w:spacing w:after="200" w:line="276"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uiPriority w:val="39"/>
    <w:rsid w:val="00385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uiPriority w:val="39"/>
    <w:rsid w:val="00385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3"/>
    <w:uiPriority w:val="39"/>
    <w:rsid w:val="00385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6">
    <w:name w:val="Hyperlink"/>
    <w:basedOn w:val="a2"/>
    <w:uiPriority w:val="99"/>
    <w:unhideWhenUsed/>
    <w:rsid w:val="003272A6"/>
    <w:rPr>
      <w:color w:val="0563C1" w:themeColor="hyperlink"/>
      <w:u w:val="single"/>
    </w:rPr>
  </w:style>
  <w:style w:type="character" w:styleId="affffffff7">
    <w:name w:val="Unresolved Mention"/>
    <w:basedOn w:val="a2"/>
    <w:uiPriority w:val="99"/>
    <w:semiHidden/>
    <w:unhideWhenUsed/>
    <w:rsid w:val="00327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photogrammetria.ru/174-razrezy-zdaniya.html" TargetMode="External"/><Relationship Id="rId26" Type="http://schemas.openxmlformats.org/officeDocument/2006/relationships/hyperlink" Target="https://topuch.com/arhitekturnaya-chaste-1-list/index.html" TargetMode="External"/><Relationship Id="rId39" Type="http://schemas.openxmlformats.org/officeDocument/2006/relationships/image" Target="media/image24.jpeg"/><Relationship Id="rId21" Type="http://schemas.openxmlformats.org/officeDocument/2006/relationships/hyperlink" Target="http://photogrammetria.ru/110-obschie-pravila-naneseniya-koordinacionnyh-osey.html" TargetMode="External"/><Relationship Id="rId34" Type="http://schemas.openxmlformats.org/officeDocument/2006/relationships/image" Target="media/image19.gif"/><Relationship Id="rId42" Type="http://schemas.openxmlformats.org/officeDocument/2006/relationships/hyperlink" Target="http://www.piter-press.ru/attachment.php?barcode=978531800225&amp;at=exc&amp;n=0"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hotogrammetria.ru/121-kak-oformit-razrez-zdaniya.html" TargetMode="External"/><Relationship Id="rId29" Type="http://schemas.openxmlformats.org/officeDocument/2006/relationships/image" Target="media/image14.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topuch.com/biomehanika-mishc-bekeeva-a-m-proverila-jumabekova-r-r-fakulet/index.html" TargetMode="External"/><Relationship Id="rId32" Type="http://schemas.openxmlformats.org/officeDocument/2006/relationships/image" Target="media/image17.gif"/><Relationship Id="rId37" Type="http://schemas.openxmlformats.org/officeDocument/2006/relationships/image" Target="media/image22.jpeg"/><Relationship Id="rId40" Type="http://schemas.openxmlformats.org/officeDocument/2006/relationships/image" Target="media/image25.png"/><Relationship Id="rId45" Type="http://schemas.openxmlformats.org/officeDocument/2006/relationships/hyperlink" Target="http://www.npmaap.ru/info/89-lsi/731-konprom.html"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2.jpeg"/><Relationship Id="rId28" Type="http://schemas.openxmlformats.org/officeDocument/2006/relationships/image" Target="media/image13.gif"/><Relationship Id="rId36" Type="http://schemas.openxmlformats.org/officeDocument/2006/relationships/image" Target="media/image21.gif"/><Relationship Id="rId10" Type="http://schemas.openxmlformats.org/officeDocument/2006/relationships/image" Target="media/image3.jpeg"/><Relationship Id="rId19" Type="http://schemas.openxmlformats.org/officeDocument/2006/relationships/hyperlink" Target="http://www.produces.ru/osnovnye-elementy-i-konstruktivnye-sxemy-grazhdanskix-zdanij.html" TargetMode="External"/><Relationship Id="rId31" Type="http://schemas.openxmlformats.org/officeDocument/2006/relationships/image" Target="media/image16.gif"/><Relationship Id="rId44" Type="http://schemas.openxmlformats.org/officeDocument/2006/relationships/hyperlink" Target="http://injzashita.com/podvali-i-texnicheskie-podpolya.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gif"/><Relationship Id="rId22" Type="http://schemas.openxmlformats.org/officeDocument/2006/relationships/image" Target="media/image11.gif"/><Relationship Id="rId27" Type="http://schemas.openxmlformats.org/officeDocument/2006/relationships/hyperlink" Target="https://topuch.com/licevoj-otdel-cherepa-krisha-cherepa/index.html" TargetMode="External"/><Relationship Id="rId30" Type="http://schemas.openxmlformats.org/officeDocument/2006/relationships/image" Target="media/image15.gif"/><Relationship Id="rId35" Type="http://schemas.openxmlformats.org/officeDocument/2006/relationships/image" Target="media/image20.gif"/><Relationship Id="rId43" Type="http://schemas.openxmlformats.org/officeDocument/2006/relationships/hyperlink" Target="http://www.rmnt.ru/docs/cat_manuals/25754.htm"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hyperlink" Target="https://topuch.com/organizaciya-i-tehnologiya-rabot-po-gidroizolyacii-fundamenta/index.html" TargetMode="External"/><Relationship Id="rId33" Type="http://schemas.openxmlformats.org/officeDocument/2006/relationships/image" Target="media/image18.gif"/><Relationship Id="rId38" Type="http://schemas.openxmlformats.org/officeDocument/2006/relationships/image" Target="media/image23.jpeg"/><Relationship Id="rId46" Type="http://schemas.openxmlformats.org/officeDocument/2006/relationships/footer" Target="footer1.xml"/><Relationship Id="rId20" Type="http://schemas.openxmlformats.org/officeDocument/2006/relationships/image" Target="media/image10.jpeg"/><Relationship Id="rId41" Type="http://schemas.openxmlformats.org/officeDocument/2006/relationships/hyperlink" Target="http://novostrojka.ru/content/view/148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42986-662D-4981-871F-CFCA29F0D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65</Pages>
  <Words>13111</Words>
  <Characters>74735</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87671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dc:description/>
  <cp:lastModifiedBy>Мария Данилова</cp:lastModifiedBy>
  <cp:revision>47</cp:revision>
  <cp:lastPrinted>2022-09-08T09:54:00Z</cp:lastPrinted>
  <dcterms:created xsi:type="dcterms:W3CDTF">2019-02-05T05:02:00Z</dcterms:created>
  <dcterms:modified xsi:type="dcterms:W3CDTF">2024-07-12T09:51:00Z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CtrlSoft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