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CFF5A" w14:textId="77777777" w:rsidR="005A1C9D" w:rsidRPr="005A1C9D" w:rsidRDefault="005A1C9D" w:rsidP="005A1C9D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1C9D">
        <w:rPr>
          <w:rFonts w:ascii="Times New Roman" w:eastAsia="Times New Roman" w:hAnsi="Times New Roman"/>
          <w:b/>
          <w:sz w:val="28"/>
          <w:szCs w:val="28"/>
          <w:lang w:eastAsia="zh-CN"/>
        </w:rPr>
        <w:t>МИНИСТЕРСТВО ОБРАЗОВАНИЯ СТАВРОПОЛЬСКОГО КРАЯ</w:t>
      </w:r>
    </w:p>
    <w:p w14:paraId="45DCF291" w14:textId="77777777" w:rsidR="005A1C9D" w:rsidRPr="005A1C9D" w:rsidRDefault="005A1C9D" w:rsidP="005A1C9D">
      <w:pPr>
        <w:suppressAutoHyphens/>
        <w:autoSpaceDE w:val="0"/>
        <w:spacing w:after="0" w:line="240" w:lineRule="auto"/>
        <w:ind w:left="-142" w:right="-143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5A1C9D">
        <w:rPr>
          <w:rFonts w:ascii="Times New Roman" w:eastAsia="Times New Roman" w:hAnsi="Times New Roman"/>
          <w:b/>
          <w:sz w:val="28"/>
          <w:szCs w:val="28"/>
          <w:lang w:eastAsia="zh-CN"/>
        </w:rPr>
        <w:t>Государственное бюджетное профессиональное образовательное учреждение</w:t>
      </w:r>
    </w:p>
    <w:p w14:paraId="48527A78" w14:textId="77777777" w:rsidR="005A1C9D" w:rsidRPr="005A1C9D" w:rsidRDefault="005A1C9D" w:rsidP="005A1C9D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5A1C9D">
        <w:rPr>
          <w:rFonts w:ascii="Times New Roman" w:eastAsia="Times New Roman" w:hAnsi="Times New Roman"/>
          <w:b/>
          <w:sz w:val="28"/>
          <w:szCs w:val="28"/>
          <w:lang w:eastAsia="zh-CN"/>
        </w:rPr>
        <w:t>«Ставропольский строительный техникум»</w:t>
      </w:r>
    </w:p>
    <w:p w14:paraId="1F31269C" w14:textId="77777777" w:rsidR="005A1C9D" w:rsidRPr="005A1C9D" w:rsidRDefault="005A1C9D" w:rsidP="005A1C9D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3BA3006B" w14:textId="77777777" w:rsidR="005A1C9D" w:rsidRPr="005A1C9D" w:rsidRDefault="005A1C9D" w:rsidP="005A1C9D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7753E93A" w14:textId="77777777" w:rsidR="005A1C9D" w:rsidRPr="005A1C9D" w:rsidRDefault="005A1C9D" w:rsidP="005A1C9D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69274689" w14:textId="77777777" w:rsidR="005A1C9D" w:rsidRPr="005A1C9D" w:rsidRDefault="005A1C9D" w:rsidP="005A1C9D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22C9E856" w14:textId="77777777" w:rsidR="005A1C9D" w:rsidRPr="005A1C9D" w:rsidRDefault="005A1C9D" w:rsidP="005A1C9D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36E2FAAB" w14:textId="77777777" w:rsidR="005A1C9D" w:rsidRPr="005A1C9D" w:rsidRDefault="005A1C9D" w:rsidP="005A1C9D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3CB73A47" w14:textId="77777777" w:rsidR="005A1C9D" w:rsidRPr="005A1C9D" w:rsidRDefault="005A1C9D" w:rsidP="005A1C9D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5C438C8F" w14:textId="77777777" w:rsidR="005A1C9D" w:rsidRPr="005A1C9D" w:rsidRDefault="005A1C9D" w:rsidP="005A1C9D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267430D4" w14:textId="77777777" w:rsidR="005A1C9D" w:rsidRPr="005A1C9D" w:rsidRDefault="005A1C9D" w:rsidP="005A1C9D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5281F78D" w14:textId="77777777" w:rsidR="005A1C9D" w:rsidRPr="005A1C9D" w:rsidRDefault="005A1C9D" w:rsidP="005A1C9D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5F02C173" w14:textId="740B9BC5" w:rsidR="005A1C9D" w:rsidRDefault="005A1C9D" w:rsidP="005A1C9D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Е. Г. Побережная, С. В. Филичкина</w:t>
      </w:r>
    </w:p>
    <w:p w14:paraId="7C63D404" w14:textId="659BD362" w:rsidR="005A1C9D" w:rsidRDefault="005A1C9D" w:rsidP="005A1C9D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4413C9DE" w14:textId="77777777" w:rsidR="005A1C9D" w:rsidRDefault="005A1C9D" w:rsidP="005A1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БИОЛОГИЯ</w:t>
      </w:r>
    </w:p>
    <w:p w14:paraId="26094652" w14:textId="77777777" w:rsidR="005A1C9D" w:rsidRPr="005A1C9D" w:rsidRDefault="005A1C9D" w:rsidP="005A1C9D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3C205F10" w14:textId="2F53F239" w:rsidR="00BE65C6" w:rsidRPr="005A1C9D" w:rsidRDefault="00BE65C6" w:rsidP="005A1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76" w:lineRule="auto"/>
        <w:contextualSpacing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 w:rsidRPr="005A1C9D">
        <w:rPr>
          <w:rFonts w:ascii="Times New Roman" w:hAnsi="Times New Roman"/>
          <w:caps/>
          <w:sz w:val="28"/>
          <w:szCs w:val="28"/>
          <w:lang w:eastAsia="ru-RU"/>
        </w:rPr>
        <w:t>М</w:t>
      </w:r>
      <w:r w:rsidR="005A1C9D" w:rsidRPr="005A1C9D">
        <w:rPr>
          <w:rFonts w:ascii="Times New Roman" w:hAnsi="Times New Roman"/>
          <w:sz w:val="28"/>
          <w:szCs w:val="28"/>
          <w:lang w:eastAsia="ru-RU"/>
        </w:rPr>
        <w:t>етодические указания</w:t>
      </w:r>
      <w:r w:rsidR="005A1C9D" w:rsidRPr="005A1C9D">
        <w:rPr>
          <w:rFonts w:ascii="Times New Roman" w:hAnsi="Times New Roman"/>
          <w:caps/>
          <w:sz w:val="28"/>
          <w:szCs w:val="28"/>
          <w:lang w:eastAsia="ru-RU"/>
        </w:rPr>
        <w:t xml:space="preserve"> </w:t>
      </w:r>
      <w:r w:rsidR="005A1C9D" w:rsidRPr="005A1C9D">
        <w:rPr>
          <w:rFonts w:ascii="Times New Roman" w:hAnsi="Times New Roman"/>
          <w:sz w:val="28"/>
          <w:szCs w:val="28"/>
          <w:lang w:eastAsia="ru-RU"/>
        </w:rPr>
        <w:t>по выполнению практических работ</w:t>
      </w:r>
    </w:p>
    <w:p w14:paraId="2679825C" w14:textId="77777777" w:rsidR="00473A1D" w:rsidRPr="00FB62F1" w:rsidRDefault="00473A1D" w:rsidP="005A1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01CF514" w14:textId="706C8503" w:rsidR="00D01FDC" w:rsidRPr="00FB62F1" w:rsidRDefault="00D01FDC" w:rsidP="005A1C9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Hlk55176789"/>
      <w:r>
        <w:rPr>
          <w:rFonts w:ascii="Times New Roman" w:hAnsi="Times New Roman"/>
          <w:sz w:val="28"/>
          <w:szCs w:val="28"/>
          <w:lang w:eastAsia="ru-RU"/>
        </w:rPr>
        <w:t>07.02.01 Архитектура</w:t>
      </w:r>
    </w:p>
    <w:p w14:paraId="7B362196" w14:textId="0E37B709" w:rsidR="00B57FDB" w:rsidRPr="005A1C9D" w:rsidRDefault="00B57FDB" w:rsidP="005A1C9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" w:name="_Hlk45914556"/>
      <w:r w:rsidRPr="00B57FDB">
        <w:rPr>
          <w:rFonts w:ascii="Times New Roman" w:hAnsi="Times New Roman"/>
          <w:sz w:val="28"/>
          <w:szCs w:val="28"/>
          <w:lang w:eastAsia="ru-RU"/>
        </w:rPr>
        <w:t xml:space="preserve">08.02.01 Строительство и </w:t>
      </w:r>
      <w:r w:rsidRPr="005A1C9D">
        <w:rPr>
          <w:rFonts w:ascii="Times New Roman" w:hAnsi="Times New Roman"/>
          <w:sz w:val="28"/>
          <w:szCs w:val="28"/>
          <w:lang w:eastAsia="ru-RU"/>
        </w:rPr>
        <w:t>эксплуатация зданий и сооружений</w:t>
      </w:r>
    </w:p>
    <w:p w14:paraId="66B37E5C" w14:textId="2EE28942" w:rsidR="00B57FDB" w:rsidRPr="005A1C9D" w:rsidRDefault="00B57FDB" w:rsidP="005A1C9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1C9D">
        <w:rPr>
          <w:rFonts w:ascii="Times New Roman" w:hAnsi="Times New Roman"/>
          <w:sz w:val="28"/>
          <w:szCs w:val="28"/>
          <w:lang w:eastAsia="ru-RU"/>
        </w:rPr>
        <w:t>08.02.05 Строительство и эксплуатация автомобильных дорог и аэродромов</w:t>
      </w:r>
    </w:p>
    <w:p w14:paraId="1CF4E025" w14:textId="19336BA0" w:rsidR="00BE65C6" w:rsidRPr="005A1C9D" w:rsidRDefault="003A4BB9" w:rsidP="005A1C9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21.02.19</w:t>
      </w:r>
      <w:r w:rsidR="00D01FDC" w:rsidRPr="005A1C9D">
        <w:rPr>
          <w:rFonts w:ascii="Times New Roman" w:hAnsi="Times New Roman"/>
          <w:sz w:val="28"/>
          <w:szCs w:val="28"/>
          <w:lang w:eastAsia="ru-RU"/>
        </w:rPr>
        <w:t xml:space="preserve"> Зем</w:t>
      </w:r>
      <w:r>
        <w:rPr>
          <w:rFonts w:ascii="Times New Roman" w:hAnsi="Times New Roman"/>
          <w:sz w:val="28"/>
          <w:szCs w:val="28"/>
          <w:lang w:eastAsia="ru-RU"/>
        </w:rPr>
        <w:t>леустройство</w:t>
      </w:r>
    </w:p>
    <w:p w14:paraId="464335F5" w14:textId="4F40F9B6" w:rsidR="00EF3955" w:rsidRPr="005A1C9D" w:rsidRDefault="00EF3955" w:rsidP="005A1C9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1C9D">
        <w:rPr>
          <w:rFonts w:ascii="Times New Roman" w:hAnsi="Times New Roman"/>
          <w:sz w:val="28"/>
          <w:szCs w:val="28"/>
        </w:rPr>
        <w:t xml:space="preserve">38.02.01 </w:t>
      </w:r>
      <w:r w:rsidR="005A1C9D" w:rsidRPr="005A1C9D">
        <w:rPr>
          <w:rFonts w:ascii="Times New Roman" w:hAnsi="Times New Roman"/>
          <w:sz w:val="28"/>
          <w:szCs w:val="28"/>
        </w:rPr>
        <w:t>Экономика и бухгалтерский учет</w:t>
      </w:r>
      <w:r w:rsidRPr="005A1C9D">
        <w:rPr>
          <w:rFonts w:ascii="Times New Roman" w:hAnsi="Times New Roman"/>
          <w:sz w:val="28"/>
          <w:szCs w:val="28"/>
        </w:rPr>
        <w:t xml:space="preserve"> (по отраслям)</w:t>
      </w:r>
    </w:p>
    <w:bookmarkEnd w:id="0"/>
    <w:bookmarkEnd w:id="1"/>
    <w:p w14:paraId="7947B491" w14:textId="77777777" w:rsidR="00BE65C6" w:rsidRPr="005A1C9D" w:rsidRDefault="00BE65C6" w:rsidP="005A1C9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EE729AB" w14:textId="77777777" w:rsidR="00BE65C6" w:rsidRPr="005A1C9D" w:rsidRDefault="00BE65C6" w:rsidP="005A1C9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5365CDD" w14:textId="77777777" w:rsidR="00BE65C6" w:rsidRPr="005A1C9D" w:rsidRDefault="00BE65C6" w:rsidP="005A1C9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19558A9" w14:textId="77777777" w:rsidR="00BE65C6" w:rsidRPr="005A1C9D" w:rsidRDefault="00BE65C6" w:rsidP="005A1C9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9772516" w14:textId="77777777" w:rsidR="00BE65C6" w:rsidRPr="005A1C9D" w:rsidRDefault="00BE65C6" w:rsidP="005A1C9D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AD680BB" w14:textId="77777777" w:rsidR="00BE65C6" w:rsidRPr="005A1C9D" w:rsidRDefault="00BE65C6" w:rsidP="005A1C9D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2154135" w14:textId="77777777" w:rsidR="00BE65C6" w:rsidRPr="005A1C9D" w:rsidRDefault="00BE65C6" w:rsidP="005A1C9D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473355F" w14:textId="77777777" w:rsidR="00BE65C6" w:rsidRPr="005A1C9D" w:rsidRDefault="00BE65C6" w:rsidP="005A1C9D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2D329F2" w14:textId="77777777" w:rsidR="00BE65C6" w:rsidRPr="005A1C9D" w:rsidRDefault="00BE65C6" w:rsidP="005A1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9FD0EBC" w14:textId="77777777" w:rsidR="00BE65C6" w:rsidRPr="005A1C9D" w:rsidRDefault="00BE65C6" w:rsidP="005A1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C2B0715" w14:textId="77777777" w:rsidR="000D1B4F" w:rsidRPr="005A1C9D" w:rsidRDefault="000D1B4F" w:rsidP="005A1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9BB80BB" w14:textId="77777777" w:rsidR="000D1B4F" w:rsidRPr="005A1C9D" w:rsidRDefault="000D1B4F" w:rsidP="005A1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9464015" w14:textId="77777777" w:rsidR="000D1B4F" w:rsidRPr="005A1C9D" w:rsidRDefault="000D1B4F" w:rsidP="005A1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715174F" w14:textId="77777777" w:rsidR="000D1B4F" w:rsidRPr="005A1C9D" w:rsidRDefault="000D1B4F" w:rsidP="005A1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F2BF596" w14:textId="77777777" w:rsidR="00526C77" w:rsidRPr="005A1C9D" w:rsidRDefault="00526C77" w:rsidP="005A1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47944B3" w14:textId="77777777" w:rsidR="00E948DD" w:rsidRPr="005A1C9D" w:rsidRDefault="00E948DD" w:rsidP="005A1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B4D4C44" w14:textId="77777777" w:rsidR="002722EA" w:rsidRPr="005A1C9D" w:rsidRDefault="002722EA" w:rsidP="005A1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0D95CDC" w14:textId="68C8FB09" w:rsidR="00B0534A" w:rsidRPr="005A1C9D" w:rsidRDefault="00B0534A" w:rsidP="005A1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C17C13E" w14:textId="689FE872" w:rsidR="005A1C9D" w:rsidRDefault="00334862" w:rsidP="005A1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62F1">
        <w:rPr>
          <w:rFonts w:ascii="Times New Roman" w:hAnsi="Times New Roman"/>
          <w:b/>
          <w:sz w:val="28"/>
          <w:szCs w:val="28"/>
          <w:lang w:eastAsia="ru-RU"/>
        </w:rPr>
        <w:t>Ставрополь, 20</w:t>
      </w:r>
      <w:r w:rsidR="003024F3">
        <w:rPr>
          <w:rFonts w:ascii="Times New Roman" w:hAnsi="Times New Roman"/>
          <w:b/>
          <w:sz w:val="28"/>
          <w:szCs w:val="28"/>
          <w:lang w:eastAsia="ru-RU"/>
        </w:rPr>
        <w:t>24</w:t>
      </w:r>
    </w:p>
    <w:p w14:paraId="59A54B7C" w14:textId="77777777" w:rsidR="005A1C9D" w:rsidRDefault="005A1C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tbl>
      <w:tblPr>
        <w:tblW w:w="9705" w:type="dxa"/>
        <w:tblInd w:w="-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6"/>
        <w:gridCol w:w="4539"/>
      </w:tblGrid>
      <w:tr w:rsidR="005A1C9D" w:rsidRPr="005A1C9D" w14:paraId="37ECC70F" w14:textId="77777777" w:rsidTr="005A1C9D">
        <w:trPr>
          <w:trHeight w:val="3043"/>
        </w:trPr>
        <w:tc>
          <w:tcPr>
            <w:tcW w:w="51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E91A" w14:textId="77777777" w:rsidR="005A1C9D" w:rsidRPr="005A1C9D" w:rsidRDefault="005A1C9D" w:rsidP="005A1C9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bookmarkStart w:id="2" w:name="_GoBack"/>
            <w:r w:rsidRPr="005A1C9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lastRenderedPageBreak/>
              <w:t>РАССМОТРЕНО</w:t>
            </w:r>
          </w:p>
          <w:p w14:paraId="56D674C4" w14:textId="77777777" w:rsidR="005A1C9D" w:rsidRPr="005A1C9D" w:rsidRDefault="005A1C9D" w:rsidP="005A1C9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цикловой комиссии</w:t>
            </w:r>
          </w:p>
          <w:p w14:paraId="7C4A79BC" w14:textId="77777777" w:rsidR="005A1C9D" w:rsidRPr="005A1C9D" w:rsidRDefault="005A1C9D" w:rsidP="005A1C9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естественно-математических дисциплин</w:t>
            </w:r>
          </w:p>
          <w:p w14:paraId="502D2F23" w14:textId="77777777" w:rsidR="005A1C9D" w:rsidRPr="005A1C9D" w:rsidRDefault="005A1C9D" w:rsidP="005A1C9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 10 от «13» мая 2024 г.</w:t>
            </w:r>
          </w:p>
          <w:p w14:paraId="707625B5" w14:textId="77777777" w:rsidR="005A1C9D" w:rsidRPr="005A1C9D" w:rsidRDefault="005A1C9D" w:rsidP="005A1C9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 о. председателя комиссии</w:t>
            </w:r>
          </w:p>
          <w:p w14:paraId="7F918257" w14:textId="77777777" w:rsidR="005A1C9D" w:rsidRPr="005A1C9D" w:rsidRDefault="005A1C9D" w:rsidP="005A1C9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Н. В. Корякина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51E6" w14:textId="77777777" w:rsidR="005A1C9D" w:rsidRPr="005A1C9D" w:rsidRDefault="005A1C9D" w:rsidP="005A1C9D">
            <w:pPr>
              <w:suppressAutoHyphens/>
              <w:spacing w:after="0" w:line="240" w:lineRule="auto"/>
              <w:ind w:left="-11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РЕКОМЕНДОВАНО</w:t>
            </w:r>
          </w:p>
          <w:p w14:paraId="674C95A1" w14:textId="77777777" w:rsidR="005A1C9D" w:rsidRPr="005A1C9D" w:rsidRDefault="005A1C9D" w:rsidP="005A1C9D">
            <w:pPr>
              <w:suppressAutoHyphens/>
              <w:spacing w:after="0" w:line="240" w:lineRule="auto"/>
              <w:ind w:left="-11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 применению решением</w:t>
            </w:r>
          </w:p>
          <w:p w14:paraId="001540B9" w14:textId="77777777" w:rsidR="005A1C9D" w:rsidRPr="005A1C9D" w:rsidRDefault="005A1C9D" w:rsidP="005A1C9D">
            <w:pPr>
              <w:suppressAutoHyphens/>
              <w:spacing w:after="0" w:line="240" w:lineRule="auto"/>
              <w:ind w:left="-11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Методического совета </w:t>
            </w:r>
          </w:p>
          <w:p w14:paraId="4A6096A7" w14:textId="77777777" w:rsidR="005A1C9D" w:rsidRPr="005A1C9D" w:rsidRDefault="005A1C9D" w:rsidP="005A1C9D">
            <w:pPr>
              <w:suppressAutoHyphens/>
              <w:spacing w:after="0" w:line="240" w:lineRule="auto"/>
              <w:ind w:left="-11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ГБПОУ ССТ протокол №10</w:t>
            </w:r>
          </w:p>
          <w:p w14:paraId="76806D44" w14:textId="77777777" w:rsidR="005A1C9D" w:rsidRPr="005A1C9D" w:rsidRDefault="005A1C9D" w:rsidP="005A1C9D">
            <w:pPr>
              <w:suppressAutoHyphens/>
              <w:spacing w:after="0" w:line="240" w:lineRule="auto"/>
              <w:ind w:left="-11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«24» мая 2024 г.</w:t>
            </w:r>
          </w:p>
        </w:tc>
      </w:tr>
      <w:tr w:rsidR="005A1C9D" w:rsidRPr="005A1C9D" w14:paraId="756C6A83" w14:textId="77777777" w:rsidTr="005A1C9D">
        <w:trPr>
          <w:trHeight w:val="3043"/>
        </w:trPr>
        <w:tc>
          <w:tcPr>
            <w:tcW w:w="5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5FF2" w14:textId="77777777" w:rsidR="005A1C9D" w:rsidRPr="005A1C9D" w:rsidRDefault="005A1C9D" w:rsidP="005A1C9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14:paraId="5D76840E" w14:textId="77777777" w:rsidR="005A1C9D" w:rsidRPr="005A1C9D" w:rsidRDefault="005A1C9D" w:rsidP="005A1C9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Л. В. Белоусова,</w:t>
            </w:r>
          </w:p>
          <w:p w14:paraId="26B4EF52" w14:textId="77777777" w:rsidR="005A1C9D" w:rsidRPr="005A1C9D" w:rsidRDefault="005A1C9D" w:rsidP="005A1C9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учебно-методической работе и качеству</w:t>
            </w:r>
          </w:p>
          <w:p w14:paraId="064DD54A" w14:textId="77777777" w:rsidR="005A1C9D" w:rsidRPr="005A1C9D" w:rsidRDefault="005A1C9D" w:rsidP="005A1C9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«13» мая 2024 г.</w:t>
            </w:r>
          </w:p>
          <w:p w14:paraId="72FC29B5" w14:textId="77777777" w:rsidR="005A1C9D" w:rsidRPr="005A1C9D" w:rsidRDefault="005A1C9D" w:rsidP="005A1C9D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FCF0" w14:textId="77777777" w:rsidR="005A1C9D" w:rsidRPr="005A1C9D" w:rsidRDefault="005A1C9D" w:rsidP="005A1C9D">
            <w:pPr>
              <w:suppressAutoHyphens/>
              <w:spacing w:after="0" w:line="240" w:lineRule="auto"/>
              <w:ind w:left="-11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A1C9D" w:rsidRPr="005A1C9D" w14:paraId="693E549C" w14:textId="77777777" w:rsidTr="005A1C9D">
        <w:trPr>
          <w:trHeight w:val="3296"/>
        </w:trPr>
        <w:tc>
          <w:tcPr>
            <w:tcW w:w="9345" w:type="dxa"/>
            <w:hideMark/>
          </w:tcPr>
          <w:p w14:paraId="5B3F0FEF" w14:textId="77777777" w:rsidR="005A1C9D" w:rsidRPr="005A1C9D" w:rsidRDefault="005A1C9D" w:rsidP="005A1C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A1C9D">
              <w:rPr>
                <w:rFonts w:ascii="Times New Roman" w:eastAsia="Times New Roman" w:hAnsi="Times New Roman"/>
                <w:b/>
                <w:sz w:val="28"/>
                <w:szCs w:val="24"/>
              </w:rPr>
              <w:t>Рецензенты:</w:t>
            </w:r>
          </w:p>
          <w:p w14:paraId="162A3428" w14:textId="25029C55" w:rsidR="005A1C9D" w:rsidRDefault="005A1C9D" w:rsidP="005A1C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sz w:val="28"/>
                <w:szCs w:val="28"/>
              </w:rPr>
              <w:t>Л.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A1C9D">
              <w:rPr>
                <w:rFonts w:ascii="Times New Roman" w:eastAsia="Times New Roman" w:hAnsi="Times New Roman"/>
                <w:sz w:val="28"/>
                <w:szCs w:val="28"/>
              </w:rPr>
              <w:t>В.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A1C9D">
              <w:rPr>
                <w:rFonts w:ascii="Times New Roman" w:eastAsia="Times New Roman" w:hAnsi="Times New Roman"/>
                <w:sz w:val="28"/>
                <w:szCs w:val="28"/>
              </w:rPr>
              <w:t>Печалова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5A1C9D">
              <w:rPr>
                <w:rFonts w:ascii="Times New Roman" w:eastAsia="Times New Roman" w:hAnsi="Times New Roman"/>
                <w:sz w:val="28"/>
                <w:szCs w:val="28"/>
              </w:rPr>
              <w:t>методист ГБПОУ ССТ</w:t>
            </w:r>
          </w:p>
          <w:p w14:paraId="1C6BA8FB" w14:textId="7FF93319" w:rsidR="005A1C9D" w:rsidRPr="005A1C9D" w:rsidRDefault="005A1C9D" w:rsidP="005A1C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sz w:val="28"/>
                <w:szCs w:val="24"/>
              </w:rPr>
              <w:t>«13» мая 2024 г.</w:t>
            </w:r>
          </w:p>
        </w:tc>
      </w:tr>
      <w:tr w:rsidR="005A1C9D" w:rsidRPr="005A1C9D" w14:paraId="7B7C0883" w14:textId="77777777" w:rsidTr="005A1C9D">
        <w:trPr>
          <w:trHeight w:val="2016"/>
        </w:trPr>
        <w:tc>
          <w:tcPr>
            <w:tcW w:w="9345" w:type="dxa"/>
            <w:hideMark/>
          </w:tcPr>
          <w:p w14:paraId="1740E40E" w14:textId="77777777" w:rsidR="005A1C9D" w:rsidRPr="005A1C9D" w:rsidRDefault="005A1C9D" w:rsidP="005A1C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5A1C9D">
              <w:rPr>
                <w:rFonts w:ascii="Times New Roman" w:eastAsia="Times New Roman" w:hAnsi="Times New Roman"/>
                <w:b/>
                <w:sz w:val="28"/>
                <w:szCs w:val="24"/>
              </w:rPr>
              <w:t>Авторы-разработчики:</w:t>
            </w:r>
          </w:p>
          <w:p w14:paraId="1156609C" w14:textId="5DF82C04" w:rsidR="005A1C9D" w:rsidRPr="005A1C9D" w:rsidRDefault="005A1C9D" w:rsidP="005A1C9D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5A1C9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</w:t>
            </w:r>
            <w:r w:rsidRPr="005A1C9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</w:t>
            </w:r>
            <w:r w:rsidRPr="005A1C9D">
              <w:rPr>
                <w:rFonts w:ascii="Times New Roman" w:eastAsia="Times New Roman" w:hAnsi="Times New Roman"/>
                <w:sz w:val="28"/>
                <w:szCs w:val="28"/>
              </w:rPr>
              <w:t>обережная</w:t>
            </w:r>
            <w:r w:rsidRPr="005A1C9D">
              <w:rPr>
                <w:rFonts w:ascii="Times New Roman" w:hAnsi="Times New Roman" w:cs="Times New Roman"/>
                <w:sz w:val="28"/>
                <w:szCs w:val="28"/>
              </w:rPr>
              <w:t>, преподаватель цикловой комиссии естественно-математических дисциплин ГБПОУ ССТ</w:t>
            </w:r>
          </w:p>
          <w:p w14:paraId="39817A3E" w14:textId="25BDA42D" w:rsidR="005A1C9D" w:rsidRPr="005A1C9D" w:rsidRDefault="005A1C9D" w:rsidP="005A1C9D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5A1C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5A1C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</w:t>
            </w:r>
            <w:r w:rsidRPr="005A1C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иличкина, </w:t>
            </w:r>
            <w:r w:rsidRPr="005A1C9D">
              <w:rPr>
                <w:rFonts w:ascii="Times New Roman" w:hAnsi="Times New Roman" w:cs="Times New Roman"/>
                <w:sz w:val="28"/>
                <w:szCs w:val="28"/>
              </w:rPr>
              <w:t>преподаватель цикловой комиссии естественно-математических дисциплин ГБПОУ ССТ</w:t>
            </w:r>
          </w:p>
          <w:p w14:paraId="7D9941BE" w14:textId="4329E6A1" w:rsidR="005A1C9D" w:rsidRPr="005A1C9D" w:rsidRDefault="005A1C9D" w:rsidP="005A1C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A1C9D">
              <w:rPr>
                <w:rFonts w:ascii="Times New Roman" w:eastAsia="Times New Roman" w:hAnsi="Times New Roman"/>
                <w:sz w:val="28"/>
                <w:szCs w:val="24"/>
              </w:rPr>
              <w:t>«13» мая 2024 г.</w:t>
            </w:r>
          </w:p>
        </w:tc>
      </w:tr>
    </w:tbl>
    <w:bookmarkEnd w:id="2"/>
    <w:p w14:paraId="57AB7B24" w14:textId="605F7868" w:rsidR="005A1C9D" w:rsidRDefault="005A1C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05257E57" w14:textId="77777777" w:rsidR="00BE65C6" w:rsidRPr="00FB62F1" w:rsidRDefault="00BE65C6" w:rsidP="005A1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  <w:sectPr w:rsidR="00BE65C6" w:rsidRPr="00FB62F1" w:rsidSect="005A1C9D">
          <w:footerReference w:type="default" r:id="rId8"/>
          <w:pgSz w:w="11906" w:h="16838"/>
          <w:pgMar w:top="1134" w:right="1134" w:bottom="1134" w:left="1134" w:header="720" w:footer="720" w:gutter="0"/>
          <w:pgNumType w:start="1"/>
          <w:cols w:space="720"/>
          <w:titlePg/>
          <w:docGrid w:linePitch="299"/>
        </w:sectPr>
      </w:pPr>
    </w:p>
    <w:p w14:paraId="1FD6F223" w14:textId="0EABD92D" w:rsidR="00FD1E9B" w:rsidRPr="00E41E6F" w:rsidRDefault="00FD1E9B" w:rsidP="00E41E6F"/>
    <w:p w14:paraId="121ADB8F" w14:textId="65847BC6" w:rsidR="006D2556" w:rsidRDefault="003F7552" w:rsidP="00FD1E9B">
      <w:pPr>
        <w:spacing w:after="0" w:line="276" w:lineRule="auto"/>
        <w:ind w:right="-71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62F1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</w:t>
      </w:r>
    </w:p>
    <w:p w14:paraId="6D399027" w14:textId="77777777" w:rsidR="00CB33EB" w:rsidRPr="00FB62F1" w:rsidRDefault="00CB33EB" w:rsidP="00D01FDC">
      <w:pPr>
        <w:spacing w:after="0" w:line="276" w:lineRule="auto"/>
        <w:ind w:right="-71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957" w:type="dxa"/>
        <w:tblInd w:w="-176" w:type="dxa"/>
        <w:shd w:val="clear" w:color="auto" w:fill="FFFFFF"/>
        <w:tblLook w:val="04A0" w:firstRow="1" w:lastRow="0" w:firstColumn="1" w:lastColumn="0" w:noHBand="0" w:noVBand="1"/>
      </w:tblPr>
      <w:tblGrid>
        <w:gridCol w:w="9461"/>
        <w:gridCol w:w="496"/>
      </w:tblGrid>
      <w:tr w:rsidR="000921F0" w:rsidRPr="00FB62F1" w14:paraId="16FE971D" w14:textId="77777777" w:rsidTr="00F14324">
        <w:tc>
          <w:tcPr>
            <w:tcW w:w="9461" w:type="dxa"/>
            <w:shd w:val="clear" w:color="auto" w:fill="FFFFFF"/>
          </w:tcPr>
          <w:p w14:paraId="2B65AB2E" w14:textId="16E4938C" w:rsidR="002078CF" w:rsidRPr="00FB62F1" w:rsidRDefault="006D255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2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Пояснительная записка</w:t>
            </w:r>
            <w:r w:rsidR="007C5AEB" w:rsidRPr="00FB62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…………………………………………………………</w:t>
            </w:r>
            <w:r w:rsidR="00C54E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96" w:type="dxa"/>
            <w:shd w:val="clear" w:color="auto" w:fill="FFFFFF"/>
          </w:tcPr>
          <w:p w14:paraId="7664E052" w14:textId="7DFA3180" w:rsidR="002078CF" w:rsidRPr="00FB62F1" w:rsidRDefault="002F1CE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0921F0" w:rsidRPr="00FB62F1" w14:paraId="68C25492" w14:textId="77777777" w:rsidTr="00F14324">
        <w:tc>
          <w:tcPr>
            <w:tcW w:w="9461" w:type="dxa"/>
            <w:shd w:val="clear" w:color="auto" w:fill="FFFFFF"/>
          </w:tcPr>
          <w:p w14:paraId="5840F780" w14:textId="40F8F105" w:rsidR="006D2556" w:rsidRPr="00BE32B1" w:rsidRDefault="006D2556" w:rsidP="00BE32B1">
            <w:pPr>
              <w:spacing w:after="0" w:line="276" w:lineRule="auto"/>
              <w:ind w:right="-71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62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Методические рекомендации по выполнению</w:t>
            </w:r>
            <w:r w:rsidR="00BE32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</w:t>
            </w:r>
            <w:r w:rsidRPr="00FB62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рактических</w:t>
            </w:r>
            <w:r w:rsidR="00BE32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62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</w:t>
            </w:r>
            <w:r w:rsidR="00BE32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</w:t>
            </w:r>
            <w:r w:rsidR="00BE32B1" w:rsidRPr="00BE32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………</w:t>
            </w:r>
            <w:r w:rsidR="00BE32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..</w:t>
            </w:r>
            <w:r w:rsidR="00BE32B1" w:rsidRPr="00BE32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" w:type="dxa"/>
            <w:shd w:val="clear" w:color="auto" w:fill="FFFFFF"/>
          </w:tcPr>
          <w:p w14:paraId="40F09649" w14:textId="25B5E70C" w:rsidR="006D2556" w:rsidRPr="00FB62F1" w:rsidRDefault="002F1CE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0921F0" w:rsidRPr="00FB62F1" w14:paraId="37EB9673" w14:textId="77777777" w:rsidTr="00F14324">
        <w:tc>
          <w:tcPr>
            <w:tcW w:w="9461" w:type="dxa"/>
            <w:shd w:val="clear" w:color="auto" w:fill="FFFFFF"/>
          </w:tcPr>
          <w:p w14:paraId="02334E05" w14:textId="6BD0865B" w:rsidR="006D2556" w:rsidRPr="00FB62F1" w:rsidRDefault="006D255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62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Практическая работа №</w:t>
            </w:r>
            <w:r w:rsidR="001775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62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" w:type="dxa"/>
            <w:shd w:val="clear" w:color="auto" w:fill="FFFFFF"/>
          </w:tcPr>
          <w:p w14:paraId="0544B54A" w14:textId="77777777" w:rsidR="006D2556" w:rsidRPr="00FB62F1" w:rsidRDefault="006D255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21F0" w:rsidRPr="00FB62F1" w14:paraId="15EFD7F0" w14:textId="77777777" w:rsidTr="00F14324">
        <w:tc>
          <w:tcPr>
            <w:tcW w:w="9461" w:type="dxa"/>
            <w:shd w:val="clear" w:color="auto" w:fill="FFFFFF"/>
          </w:tcPr>
          <w:p w14:paraId="63F79DF2" w14:textId="345F95FD" w:rsidR="006D2556" w:rsidRPr="002B298E" w:rsidRDefault="00ED1728" w:rsidP="00506166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298E">
              <w:rPr>
                <w:rFonts w:ascii="Times New Roman" w:hAnsi="Times New Roman"/>
                <w:sz w:val="28"/>
                <w:szCs w:val="28"/>
              </w:rPr>
              <w:t>Строение растительной, животной, грибной и бактериальной клеток под микроскопом</w:t>
            </w:r>
          </w:p>
        </w:tc>
        <w:tc>
          <w:tcPr>
            <w:tcW w:w="496" w:type="dxa"/>
            <w:shd w:val="clear" w:color="auto" w:fill="FFFFFF"/>
          </w:tcPr>
          <w:p w14:paraId="38404DA7" w14:textId="29B0A435" w:rsidR="0075131B" w:rsidRPr="002B298E" w:rsidRDefault="002F1CE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0921F0" w:rsidRPr="00FB62F1" w14:paraId="3EAD76E2" w14:textId="77777777" w:rsidTr="00F14324">
        <w:tc>
          <w:tcPr>
            <w:tcW w:w="9461" w:type="dxa"/>
            <w:shd w:val="clear" w:color="auto" w:fill="FFFFFF"/>
          </w:tcPr>
          <w:p w14:paraId="179D464D" w14:textId="45D3DCF5" w:rsidR="00506166" w:rsidRPr="002B298E" w:rsidRDefault="0007579A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B29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Практическая работа №</w:t>
            </w:r>
            <w:r w:rsidR="00177543" w:rsidRPr="002B29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B29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  <w:p w14:paraId="68512419" w14:textId="77777777" w:rsidR="00ED1728" w:rsidRPr="002B298E" w:rsidRDefault="00ED1728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B298E">
              <w:rPr>
                <w:rFonts w:ascii="Times New Roman" w:hAnsi="Times New Roman"/>
                <w:sz w:val="28"/>
                <w:szCs w:val="28"/>
              </w:rPr>
              <w:t>Решение генетических задач</w:t>
            </w:r>
            <w:r w:rsidRPr="002B29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D3BC49E" w14:textId="48831889" w:rsidR="006D2556" w:rsidRPr="002B298E" w:rsidRDefault="00A76F11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B29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Практическая</w:t>
            </w:r>
            <w:r w:rsidR="006D2556" w:rsidRPr="002B29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работа №</w:t>
            </w:r>
            <w:r w:rsidR="00177543" w:rsidRPr="002B29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B29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" w:type="dxa"/>
            <w:shd w:val="clear" w:color="auto" w:fill="FFFFFF"/>
          </w:tcPr>
          <w:p w14:paraId="2E06FA2F" w14:textId="77777777" w:rsidR="006D2556" w:rsidRPr="002B298E" w:rsidRDefault="006D255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8F29E3D" w14:textId="3CFF6969" w:rsidR="002A2869" w:rsidRPr="002B298E" w:rsidRDefault="002F1CE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0921F0" w:rsidRPr="00FB62F1" w14:paraId="30CF22B3" w14:textId="77777777" w:rsidTr="00F14324">
        <w:tc>
          <w:tcPr>
            <w:tcW w:w="9461" w:type="dxa"/>
            <w:shd w:val="clear" w:color="auto" w:fill="FFFFFF"/>
          </w:tcPr>
          <w:p w14:paraId="1FB68516" w14:textId="13EBB948" w:rsidR="006D2556" w:rsidRPr="002B298E" w:rsidRDefault="00ED1728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B298E">
              <w:rPr>
                <w:rFonts w:ascii="Times New Roman" w:hAnsi="Times New Roman"/>
                <w:sz w:val="28"/>
                <w:szCs w:val="28"/>
              </w:rPr>
              <w:t>Анализ и оценка различных гипотез возникновения жизни на Земле</w:t>
            </w:r>
          </w:p>
        </w:tc>
        <w:tc>
          <w:tcPr>
            <w:tcW w:w="496" w:type="dxa"/>
            <w:shd w:val="clear" w:color="auto" w:fill="FFFFFF"/>
          </w:tcPr>
          <w:p w14:paraId="381C4D52" w14:textId="2086CB13" w:rsidR="002A2869" w:rsidRPr="002B298E" w:rsidRDefault="002F1CE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0921F0" w:rsidRPr="00FB62F1" w14:paraId="486EF32B" w14:textId="77777777" w:rsidTr="00F14324">
        <w:trPr>
          <w:trHeight w:val="80"/>
        </w:trPr>
        <w:tc>
          <w:tcPr>
            <w:tcW w:w="9461" w:type="dxa"/>
            <w:shd w:val="clear" w:color="auto" w:fill="FFFFFF"/>
          </w:tcPr>
          <w:p w14:paraId="1572F3B0" w14:textId="3D7F5F0F" w:rsidR="006D2556" w:rsidRPr="002B298E" w:rsidRDefault="00A76F11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B29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Практическая</w:t>
            </w:r>
            <w:r w:rsidR="006D2556" w:rsidRPr="002B29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работа № </w:t>
            </w:r>
            <w:r w:rsidRPr="002B29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" w:type="dxa"/>
            <w:shd w:val="clear" w:color="auto" w:fill="FFFFFF"/>
          </w:tcPr>
          <w:p w14:paraId="75FB656D" w14:textId="77777777" w:rsidR="006D2556" w:rsidRPr="002B298E" w:rsidRDefault="006D255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21F0" w:rsidRPr="00FB62F1" w14:paraId="42CBDA5F" w14:textId="77777777" w:rsidTr="00F14324">
        <w:trPr>
          <w:trHeight w:val="182"/>
        </w:trPr>
        <w:tc>
          <w:tcPr>
            <w:tcW w:w="9461" w:type="dxa"/>
            <w:shd w:val="clear" w:color="auto" w:fill="FFFFFF"/>
          </w:tcPr>
          <w:p w14:paraId="63739A1A" w14:textId="40EFF030" w:rsidR="006D2556" w:rsidRPr="002B298E" w:rsidRDefault="00ED1728" w:rsidP="0017754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298E">
              <w:rPr>
                <w:rFonts w:ascii="Times New Roman" w:hAnsi="Times New Roman"/>
                <w:bCs/>
                <w:sz w:val="28"/>
                <w:szCs w:val="28"/>
              </w:rPr>
              <w:t>Решение кейсов на анализ информации о научных достижениях биотехнологий в различных областях профессиональной деятельности. Защита кейса: представление результатов решения кейсов</w:t>
            </w:r>
          </w:p>
        </w:tc>
        <w:tc>
          <w:tcPr>
            <w:tcW w:w="496" w:type="dxa"/>
            <w:shd w:val="clear" w:color="auto" w:fill="FFFFFF"/>
          </w:tcPr>
          <w:p w14:paraId="64EBBD59" w14:textId="7F34219D" w:rsidR="007E572D" w:rsidRPr="002B298E" w:rsidRDefault="002F1CE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0921F0" w:rsidRPr="00FB62F1" w14:paraId="0F9E67A0" w14:textId="77777777" w:rsidTr="00F14324">
        <w:tc>
          <w:tcPr>
            <w:tcW w:w="9461" w:type="dxa"/>
            <w:shd w:val="clear" w:color="auto" w:fill="FFFFFF"/>
          </w:tcPr>
          <w:p w14:paraId="177D5591" w14:textId="01659C5F" w:rsidR="00ED5236" w:rsidRDefault="00ED5236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2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</w:t>
            </w:r>
            <w:r w:rsidR="009E5C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FB62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ерии оценивания выполнения</w:t>
            </w:r>
            <w:r w:rsidR="009E5C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62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практической</w:t>
            </w:r>
            <w:r w:rsidR="009E5C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62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  <w:r w:rsidR="002A2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</w:t>
            </w:r>
            <w:r w:rsidR="00CB3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</w:t>
            </w:r>
          </w:p>
          <w:p w14:paraId="14CD5016" w14:textId="77777777" w:rsidR="00ED5236" w:rsidRDefault="00ED5236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2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Информационное обеспечение обучения…………………………………………</w:t>
            </w:r>
          </w:p>
          <w:p w14:paraId="37121D85" w14:textId="4390605B" w:rsidR="00CB33EB" w:rsidRPr="00FB62F1" w:rsidRDefault="00CB33EB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FFFFFF"/>
          </w:tcPr>
          <w:p w14:paraId="004E0406" w14:textId="0BEE58D4" w:rsidR="00CB33EB" w:rsidRDefault="002F1CE6" w:rsidP="00ED5236">
            <w:pPr>
              <w:spacing w:after="0" w:line="276" w:lineRule="auto"/>
              <w:ind w:right="-71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  <w:p w14:paraId="4D033894" w14:textId="26D4B113" w:rsidR="00695AF7" w:rsidRPr="00FB62F1" w:rsidRDefault="002F1CE6" w:rsidP="00ED5236">
            <w:pPr>
              <w:spacing w:after="0" w:line="276" w:lineRule="auto"/>
              <w:ind w:right="-71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</w:tbl>
    <w:p w14:paraId="7A8BCD7B" w14:textId="77777777" w:rsidR="00D43229" w:rsidRDefault="00D43229" w:rsidP="00D43229">
      <w:pPr>
        <w:keepNext/>
        <w:spacing w:after="0" w:line="240" w:lineRule="auto"/>
        <w:contextualSpacing/>
        <w:outlineLvl w:val="5"/>
        <w:rPr>
          <w:rFonts w:ascii="Times New Roman" w:hAnsi="Times New Roman"/>
          <w:b/>
          <w:sz w:val="28"/>
          <w:szCs w:val="28"/>
          <w:lang w:eastAsia="ru-RU"/>
        </w:rPr>
      </w:pPr>
    </w:p>
    <w:p w14:paraId="37D8E9B1" w14:textId="0BB1F48C" w:rsidR="00D43229" w:rsidRDefault="00D43229" w:rsidP="00D43229">
      <w:pPr>
        <w:keepNext/>
        <w:spacing w:after="0" w:line="240" w:lineRule="auto"/>
        <w:contextualSpacing/>
        <w:jc w:val="center"/>
        <w:outlineLvl w:val="5"/>
        <w:rPr>
          <w:rFonts w:ascii="Times New Roman" w:hAnsi="Times New Roman"/>
          <w:b/>
          <w:sz w:val="28"/>
          <w:szCs w:val="28"/>
          <w:lang w:eastAsia="ru-RU"/>
        </w:rPr>
      </w:pPr>
    </w:p>
    <w:p w14:paraId="44FF691D" w14:textId="1570579A" w:rsidR="00D43229" w:rsidRDefault="00D43229" w:rsidP="00D43229">
      <w:pPr>
        <w:keepNext/>
        <w:spacing w:after="0" w:line="240" w:lineRule="auto"/>
        <w:contextualSpacing/>
        <w:jc w:val="center"/>
        <w:outlineLvl w:val="5"/>
        <w:rPr>
          <w:rFonts w:ascii="Times New Roman" w:hAnsi="Times New Roman"/>
          <w:b/>
          <w:sz w:val="28"/>
          <w:szCs w:val="28"/>
          <w:lang w:eastAsia="ru-RU"/>
        </w:rPr>
      </w:pPr>
    </w:p>
    <w:p w14:paraId="1E3BDE98" w14:textId="5D7A328F" w:rsidR="0075131B" w:rsidRDefault="0075131B" w:rsidP="00B57FD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F28220" w14:textId="7976C7DC" w:rsidR="00D43229" w:rsidRDefault="00D43229" w:rsidP="00B57FD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9820A4" w14:textId="2861CE8F" w:rsidR="00D43229" w:rsidRDefault="00F14324" w:rsidP="00F14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061FA63E" w14:textId="77777777" w:rsidR="00D43229" w:rsidRPr="00D43229" w:rsidRDefault="00D43229" w:rsidP="00D43229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432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53ADF16C" w14:textId="777B79A8" w:rsidR="008975C7" w:rsidRDefault="00B678A3" w:rsidP="00BE32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78A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Настоящие рекомендации составлены на основе рабочей программы дисциплины </w:t>
      </w:r>
      <w:r w:rsidR="00ED1728">
        <w:rPr>
          <w:rFonts w:ascii="Times New Roman" w:eastAsia="Times New Roman" w:hAnsi="Times New Roman"/>
          <w:sz w:val="28"/>
          <w:szCs w:val="28"/>
          <w:lang w:eastAsia="ru-RU"/>
        </w:rPr>
        <w:t>Биология</w:t>
      </w:r>
      <w:r w:rsidRPr="00B678A3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основе требований Федерального государственного образовательного стандарта образования с учетом получаемой специальности среднего профессионального образования для студентов 1 курса очной формы обучения по специальност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ям:</w:t>
      </w:r>
      <w:r w:rsidRPr="00B67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A92F122" w14:textId="222DD76B" w:rsidR="008975C7" w:rsidRPr="00FB62F1" w:rsidRDefault="008975C7" w:rsidP="008975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07.02.01 Архитектура</w:t>
      </w:r>
    </w:p>
    <w:p w14:paraId="52398196" w14:textId="77777777" w:rsidR="008975C7" w:rsidRPr="00B57FDB" w:rsidRDefault="008975C7" w:rsidP="008975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FDB">
        <w:rPr>
          <w:rFonts w:ascii="Times New Roman" w:hAnsi="Times New Roman"/>
          <w:sz w:val="28"/>
          <w:szCs w:val="28"/>
          <w:lang w:eastAsia="ru-RU"/>
        </w:rPr>
        <w:t>08.02.01 Строительство и эксплуатация зданий и сооружений</w:t>
      </w:r>
    </w:p>
    <w:p w14:paraId="032D4857" w14:textId="77777777" w:rsidR="008975C7" w:rsidRPr="00B57FDB" w:rsidRDefault="008975C7" w:rsidP="008975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FDB">
        <w:rPr>
          <w:rFonts w:ascii="Times New Roman" w:hAnsi="Times New Roman"/>
          <w:sz w:val="28"/>
          <w:szCs w:val="28"/>
          <w:lang w:eastAsia="ru-RU"/>
        </w:rPr>
        <w:t>08.02.05 Строительство и эксплуатация автомобильных дорог и аэродромов</w:t>
      </w:r>
    </w:p>
    <w:p w14:paraId="4A0AE335" w14:textId="77777777" w:rsidR="003A4BB9" w:rsidRPr="005A1C9D" w:rsidRDefault="003A4BB9" w:rsidP="003A4BB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21.02.19</w:t>
      </w:r>
      <w:r w:rsidRPr="005A1C9D">
        <w:rPr>
          <w:rFonts w:ascii="Times New Roman" w:hAnsi="Times New Roman"/>
          <w:sz w:val="28"/>
          <w:szCs w:val="28"/>
          <w:lang w:eastAsia="ru-RU"/>
        </w:rPr>
        <w:t xml:space="preserve"> Зем</w:t>
      </w:r>
      <w:r>
        <w:rPr>
          <w:rFonts w:ascii="Times New Roman" w:hAnsi="Times New Roman"/>
          <w:sz w:val="28"/>
          <w:szCs w:val="28"/>
          <w:lang w:eastAsia="ru-RU"/>
        </w:rPr>
        <w:t>леустройство</w:t>
      </w:r>
    </w:p>
    <w:p w14:paraId="44E739BE" w14:textId="57E5101D" w:rsidR="00EF3955" w:rsidRPr="00EF3955" w:rsidRDefault="00EF3955" w:rsidP="00BE32B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38.02.01 </w:t>
      </w:r>
      <w:r w:rsidR="005A1C9D">
        <w:rPr>
          <w:rFonts w:ascii="Times New Roman" w:hAnsi="Times New Roman"/>
          <w:sz w:val="28"/>
          <w:szCs w:val="28"/>
        </w:rPr>
        <w:t>Экономика и бухгалтерский учет</w:t>
      </w:r>
      <w:r w:rsidRPr="00EF3955">
        <w:rPr>
          <w:rFonts w:ascii="Times New Roman" w:hAnsi="Times New Roman"/>
          <w:sz w:val="28"/>
          <w:szCs w:val="28"/>
        </w:rPr>
        <w:t xml:space="preserve"> (по отраслям)</w:t>
      </w:r>
      <w:r w:rsidR="00AB16FC">
        <w:rPr>
          <w:rFonts w:ascii="Times New Roman" w:hAnsi="Times New Roman"/>
          <w:sz w:val="28"/>
          <w:szCs w:val="28"/>
        </w:rPr>
        <w:t>.</w:t>
      </w:r>
    </w:p>
    <w:p w14:paraId="505F63B8" w14:textId="77777777" w:rsidR="00ED1728" w:rsidRPr="00ED1728" w:rsidRDefault="00BE32B1" w:rsidP="00ED172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17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Дисциплина </w:t>
      </w:r>
      <w:r w:rsidR="00ED1728" w:rsidRPr="00ED1728">
        <w:rPr>
          <w:rFonts w:ascii="Times New Roman" w:hAnsi="Times New Roman"/>
          <w:color w:val="000000"/>
          <w:sz w:val="28"/>
          <w:szCs w:val="28"/>
          <w:lang w:eastAsia="ru-RU"/>
        </w:rPr>
        <w:t>Биология</w:t>
      </w:r>
      <w:r w:rsidRPr="00ED17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занимает важное место в системе естественнонаучных дисциплин и имеет целью</w:t>
      </w:r>
      <w:r w:rsidRPr="00ED1728">
        <w:rPr>
          <w:rFonts w:ascii="Times New Roman" w:hAnsi="Times New Roman"/>
        </w:rPr>
        <w:t xml:space="preserve"> </w:t>
      </w:r>
      <w:r w:rsidR="00ED1728" w:rsidRPr="00ED1728">
        <w:rPr>
          <w:rFonts w:ascii="Times New Roman" w:eastAsia="Times New Roman" w:hAnsi="Times New Roman"/>
          <w:sz w:val="28"/>
          <w:szCs w:val="28"/>
        </w:rPr>
        <w:t>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</w:t>
      </w:r>
    </w:p>
    <w:p w14:paraId="574BD6F4" w14:textId="770F7333" w:rsidR="00BE32B1" w:rsidRPr="00BE32B1" w:rsidRDefault="00BE32B1" w:rsidP="00BE32B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FB62F1">
        <w:rPr>
          <w:rFonts w:ascii="Times New Roman" w:hAnsi="Times New Roman"/>
          <w:sz w:val="28"/>
          <w:szCs w:val="28"/>
          <w:lang w:eastAsia="ru-RU"/>
        </w:rPr>
        <w:t xml:space="preserve">рактические работы – неотъемлемая часть курса </w:t>
      </w:r>
      <w:r w:rsidR="00ED1728">
        <w:rPr>
          <w:rFonts w:ascii="Times New Roman" w:hAnsi="Times New Roman"/>
          <w:sz w:val="28"/>
          <w:szCs w:val="28"/>
          <w:lang w:eastAsia="ru-RU"/>
        </w:rPr>
        <w:t xml:space="preserve">Биологии. </w:t>
      </w:r>
      <w:r w:rsidRPr="00FB62F1">
        <w:rPr>
          <w:rFonts w:ascii="Times New Roman" w:hAnsi="Times New Roman"/>
          <w:sz w:val="28"/>
          <w:szCs w:val="28"/>
          <w:lang w:eastAsia="ru-RU"/>
        </w:rPr>
        <w:t>В процессе их выполнения у студентов формируются важные практические умения и навыки, необходимые для успешного усвоения дисциплины.</w:t>
      </w:r>
    </w:p>
    <w:p w14:paraId="69FD156F" w14:textId="1327B6B8" w:rsidR="002600FC" w:rsidRDefault="002600FC" w:rsidP="002600F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Цель данного методического пособия - </w:t>
      </w:r>
      <w:r w:rsidRPr="002600FC">
        <w:rPr>
          <w:rFonts w:ascii="Times New Roman" w:hAnsi="Times New Roman"/>
          <w:sz w:val="28"/>
          <w:szCs w:val="28"/>
          <w:lang w:eastAsia="ru-RU"/>
        </w:rPr>
        <w:t xml:space="preserve">закрепление теоретических знаний, полученных </w:t>
      </w:r>
      <w:r w:rsidR="00BE32B1">
        <w:rPr>
          <w:rFonts w:ascii="Times New Roman" w:hAnsi="Times New Roman"/>
          <w:sz w:val="28"/>
          <w:szCs w:val="28"/>
          <w:lang w:eastAsia="ru-RU"/>
        </w:rPr>
        <w:t xml:space="preserve">студентами </w:t>
      </w:r>
      <w:r w:rsidRPr="002600FC">
        <w:rPr>
          <w:rFonts w:ascii="Times New Roman" w:hAnsi="Times New Roman"/>
          <w:sz w:val="28"/>
          <w:szCs w:val="28"/>
          <w:lang w:eastAsia="ru-RU"/>
        </w:rPr>
        <w:t>в лекционном курсе</w:t>
      </w:r>
      <w:r w:rsidR="00BE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600FC">
        <w:rPr>
          <w:rFonts w:ascii="Times New Roman" w:hAnsi="Times New Roman"/>
          <w:sz w:val="28"/>
          <w:szCs w:val="28"/>
          <w:lang w:eastAsia="ru-RU"/>
        </w:rPr>
        <w:t>дисциплин</w:t>
      </w:r>
      <w:r w:rsidR="00BE32B1">
        <w:rPr>
          <w:rFonts w:ascii="Times New Roman" w:hAnsi="Times New Roman"/>
          <w:sz w:val="28"/>
          <w:szCs w:val="28"/>
          <w:lang w:eastAsia="ru-RU"/>
        </w:rPr>
        <w:t xml:space="preserve">ы </w:t>
      </w:r>
      <w:r w:rsidR="00ED1728">
        <w:rPr>
          <w:rFonts w:ascii="Times New Roman" w:hAnsi="Times New Roman"/>
          <w:sz w:val="28"/>
          <w:szCs w:val="28"/>
          <w:lang w:eastAsia="ru-RU"/>
        </w:rPr>
        <w:t>Биология</w:t>
      </w:r>
      <w:r w:rsidRPr="002600FC">
        <w:rPr>
          <w:rFonts w:ascii="Times New Roman" w:hAnsi="Times New Roman"/>
          <w:sz w:val="28"/>
          <w:szCs w:val="28"/>
          <w:lang w:eastAsia="ru-RU"/>
        </w:rPr>
        <w:t>, а также приобретение практических</w:t>
      </w:r>
      <w:r w:rsidR="00BE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600FC">
        <w:rPr>
          <w:rFonts w:ascii="Times New Roman" w:hAnsi="Times New Roman"/>
          <w:sz w:val="28"/>
          <w:szCs w:val="28"/>
          <w:lang w:eastAsia="ru-RU"/>
        </w:rPr>
        <w:t>навыков изучения экологических закономерностей взаимодействия факторов окружающей среды и организмов, освоение методик определения</w:t>
      </w:r>
      <w:r w:rsidR="00BE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600FC">
        <w:rPr>
          <w:rFonts w:ascii="Times New Roman" w:hAnsi="Times New Roman"/>
          <w:sz w:val="28"/>
          <w:szCs w:val="28"/>
          <w:lang w:eastAsia="ru-RU"/>
        </w:rPr>
        <w:t>степени изменения экосистем, отработка приемов проведения самостоятельной исследовательской работы и составления отчетной документации.</w:t>
      </w:r>
    </w:p>
    <w:p w14:paraId="79221F9C" w14:textId="7619B844" w:rsidR="00BE65C6" w:rsidRPr="00FB62F1" w:rsidRDefault="00BE65C6" w:rsidP="00515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 xml:space="preserve">Пособие включает </w:t>
      </w:r>
      <w:r w:rsidR="002B298E">
        <w:rPr>
          <w:rFonts w:ascii="Times New Roman" w:hAnsi="Times New Roman"/>
          <w:sz w:val="28"/>
          <w:szCs w:val="28"/>
          <w:lang w:eastAsia="ru-RU"/>
        </w:rPr>
        <w:t>4</w:t>
      </w:r>
      <w:r w:rsidRPr="00FB62F1">
        <w:rPr>
          <w:rFonts w:ascii="Times New Roman" w:hAnsi="Times New Roman"/>
          <w:sz w:val="28"/>
          <w:szCs w:val="28"/>
          <w:lang w:eastAsia="ru-RU"/>
        </w:rPr>
        <w:t xml:space="preserve"> практически</w:t>
      </w:r>
      <w:r w:rsidR="002B298E">
        <w:rPr>
          <w:rFonts w:ascii="Times New Roman" w:hAnsi="Times New Roman"/>
          <w:sz w:val="28"/>
          <w:szCs w:val="28"/>
          <w:lang w:eastAsia="ru-RU"/>
        </w:rPr>
        <w:t>е</w:t>
      </w:r>
      <w:r w:rsidRPr="00FB62F1">
        <w:rPr>
          <w:rFonts w:ascii="Times New Roman" w:hAnsi="Times New Roman"/>
          <w:sz w:val="28"/>
          <w:szCs w:val="28"/>
          <w:lang w:eastAsia="ru-RU"/>
        </w:rPr>
        <w:t xml:space="preserve"> работ</w:t>
      </w:r>
      <w:r w:rsidR="002B298E">
        <w:rPr>
          <w:rFonts w:ascii="Times New Roman" w:hAnsi="Times New Roman"/>
          <w:sz w:val="28"/>
          <w:szCs w:val="28"/>
          <w:lang w:eastAsia="ru-RU"/>
        </w:rPr>
        <w:t>ы</w:t>
      </w:r>
      <w:r w:rsidRPr="00FB62F1">
        <w:rPr>
          <w:rFonts w:ascii="Times New Roman" w:hAnsi="Times New Roman"/>
          <w:sz w:val="28"/>
          <w:szCs w:val="28"/>
          <w:lang w:eastAsia="ru-RU"/>
        </w:rPr>
        <w:t>. Описание каждой работы содержит:</w:t>
      </w:r>
    </w:p>
    <w:p w14:paraId="2D23A06E" w14:textId="2911EA9D" w:rsidR="00BE65C6" w:rsidRPr="00FB62F1" w:rsidRDefault="00BE65C6" w:rsidP="0033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>-тему практической работы;</w:t>
      </w:r>
    </w:p>
    <w:p w14:paraId="4ACE6012" w14:textId="77777777" w:rsidR="00BE65C6" w:rsidRPr="00FB62F1" w:rsidRDefault="00BE65C6" w:rsidP="0033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>-цель;</w:t>
      </w:r>
    </w:p>
    <w:p w14:paraId="6A4870A6" w14:textId="742537F0" w:rsidR="00BE65C6" w:rsidRPr="00FB62F1" w:rsidRDefault="00BE65C6" w:rsidP="0033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>-краткие теоретические данные, основные характеристики по содержанию</w:t>
      </w:r>
      <w:r w:rsidR="00BE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62F1">
        <w:rPr>
          <w:rFonts w:ascii="Times New Roman" w:hAnsi="Times New Roman"/>
          <w:sz w:val="28"/>
          <w:szCs w:val="28"/>
          <w:lang w:eastAsia="ru-RU"/>
        </w:rPr>
        <w:t>практической работы;</w:t>
      </w:r>
    </w:p>
    <w:p w14:paraId="78166F89" w14:textId="77777777" w:rsidR="00BE65C6" w:rsidRPr="00FB62F1" w:rsidRDefault="00BE65C6" w:rsidP="0033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>-перечень оборудования, материалов и их характеристики;</w:t>
      </w:r>
    </w:p>
    <w:p w14:paraId="0FC1D5CE" w14:textId="77777777" w:rsidR="00BE65C6" w:rsidRPr="00FB62F1" w:rsidRDefault="00BE65C6" w:rsidP="0033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>-порядок выполнения работы;</w:t>
      </w:r>
    </w:p>
    <w:p w14:paraId="1A33FD34" w14:textId="77777777" w:rsidR="00BE65C6" w:rsidRPr="00FB62F1" w:rsidRDefault="00BE65C6" w:rsidP="0033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>-контрольные вопросы.</w:t>
      </w:r>
    </w:p>
    <w:p w14:paraId="578584AA" w14:textId="77777777" w:rsidR="00BE65C6" w:rsidRPr="00FB62F1" w:rsidRDefault="00BE65C6" w:rsidP="0051517B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>В пособие также включен необходимый справочный материал, приведенный в приложении, и список литературы.</w:t>
      </w:r>
    </w:p>
    <w:p w14:paraId="32557541" w14:textId="00574F5E" w:rsidR="00B678A3" w:rsidRPr="00BE32B1" w:rsidRDefault="00BE65C6" w:rsidP="00BE32B1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>Выполнение студентами заданий</w:t>
      </w:r>
      <w:r w:rsidR="00BE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62F1">
        <w:rPr>
          <w:rFonts w:ascii="Times New Roman" w:hAnsi="Times New Roman"/>
          <w:sz w:val="28"/>
          <w:szCs w:val="28"/>
          <w:lang w:eastAsia="ru-RU"/>
        </w:rPr>
        <w:t>практически</w:t>
      </w:r>
      <w:r w:rsidR="00BE32B1">
        <w:rPr>
          <w:rFonts w:ascii="Times New Roman" w:hAnsi="Times New Roman"/>
          <w:sz w:val="28"/>
          <w:szCs w:val="28"/>
          <w:lang w:eastAsia="ru-RU"/>
        </w:rPr>
        <w:t>х</w:t>
      </w:r>
      <w:r w:rsidRPr="00FB62F1">
        <w:rPr>
          <w:rFonts w:ascii="Times New Roman" w:hAnsi="Times New Roman"/>
          <w:sz w:val="28"/>
          <w:szCs w:val="28"/>
          <w:lang w:eastAsia="ru-RU"/>
        </w:rPr>
        <w:t xml:space="preserve"> работ способствует закреплению изученного теоретического материала, а самостоятельное формулирование выводов</w:t>
      </w:r>
      <w:r w:rsidR="00BE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62F1">
        <w:rPr>
          <w:rFonts w:ascii="Times New Roman" w:hAnsi="Times New Roman"/>
          <w:sz w:val="28"/>
          <w:szCs w:val="28"/>
          <w:lang w:eastAsia="ru-RU"/>
        </w:rPr>
        <w:t>– развитию логического мышления.</w:t>
      </w:r>
    </w:p>
    <w:p w14:paraId="60AF6534" w14:textId="2ABC1D1F" w:rsidR="002B298E" w:rsidRDefault="002B298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0DB60A94" w14:textId="77777777" w:rsidR="00D43229" w:rsidRDefault="00D43229" w:rsidP="002B298E">
      <w:pPr>
        <w:spacing w:after="0" w:line="240" w:lineRule="auto"/>
        <w:ind w:right="141"/>
        <w:rPr>
          <w:rFonts w:ascii="Times New Roman" w:hAnsi="Times New Roman"/>
          <w:b/>
          <w:sz w:val="28"/>
          <w:szCs w:val="28"/>
          <w:lang w:eastAsia="ru-RU"/>
        </w:rPr>
      </w:pPr>
    </w:p>
    <w:p w14:paraId="7CA8C021" w14:textId="5E398BA7" w:rsidR="00424156" w:rsidRDefault="00424156" w:rsidP="00BE32B1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62F1">
        <w:rPr>
          <w:rFonts w:ascii="Times New Roman" w:hAnsi="Times New Roman"/>
          <w:b/>
          <w:sz w:val="28"/>
          <w:szCs w:val="28"/>
          <w:lang w:eastAsia="ru-RU"/>
        </w:rPr>
        <w:t>МЕТОДИЧЕСКИЕ РЕКОМЕНДАЦИИ ПО ВЫПОЛНЕНИЮ ЛАБОРАТОРНЫХ И ПРАКТИЧЕСКИХ РАБОТ</w:t>
      </w:r>
    </w:p>
    <w:p w14:paraId="19F454F4" w14:textId="77777777" w:rsidR="009E5B2E" w:rsidRDefault="009E5B2E" w:rsidP="00D43229">
      <w:pPr>
        <w:spacing w:before="150" w:after="150" w:line="240" w:lineRule="auto"/>
        <w:ind w:right="150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8919B79" w14:textId="50C7E764" w:rsidR="002B298E" w:rsidRDefault="00C01C7E" w:rsidP="00A10040">
      <w:pPr>
        <w:spacing w:before="150" w:after="150" w:line="240" w:lineRule="auto"/>
        <w:ind w:right="15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ПРАКТИЧЕСКАЯ РАБОТА № </w:t>
      </w:r>
      <w:r w:rsidR="00F1432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</w:p>
    <w:p w14:paraId="2004D1F4" w14:textId="77777777" w:rsidR="005C03C0" w:rsidRPr="00A10040" w:rsidRDefault="005C03C0" w:rsidP="00A10040">
      <w:pPr>
        <w:spacing w:before="150" w:after="150" w:line="240" w:lineRule="auto"/>
        <w:ind w:right="150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983711B" w14:textId="6C779430" w:rsidR="00A10040" w:rsidRPr="005C03C0" w:rsidRDefault="00A10040" w:rsidP="005C03C0">
      <w:pPr>
        <w:shd w:val="clear" w:color="auto" w:fill="FFFFFF"/>
        <w:spacing w:after="0"/>
        <w:ind w:firstLine="30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iCs/>
          <w:sz w:val="28"/>
          <w:szCs w:val="28"/>
          <w:lang w:eastAsia="ru-RU"/>
        </w:rPr>
        <w:t>Тема: Строение растительной, животной, грибной и бактериальной клеток под микроскопом</w:t>
      </w:r>
      <w:r w:rsidR="00F76C3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72970FF1" w14:textId="77777777" w:rsidR="00A10040" w:rsidRPr="005C03C0" w:rsidRDefault="00A10040" w:rsidP="005C03C0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</w:pPr>
    </w:p>
    <w:p w14:paraId="74E35A88" w14:textId="00D5E2B8" w:rsidR="00A10040" w:rsidRPr="005C03C0" w:rsidRDefault="00A10040" w:rsidP="005C03C0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Цель</w:t>
      </w:r>
      <w:r w:rsidR="005C03C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работы</w:t>
      </w:r>
      <w:r w:rsidRPr="005C03C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:</w:t>
      </w:r>
      <w:r w:rsidR="00F76C3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 w:rsidRPr="005C03C0">
        <w:rPr>
          <w:rFonts w:ascii="Times New Roman" w:eastAsia="Times New Roman" w:hAnsi="Times New Roman"/>
          <w:sz w:val="28"/>
          <w:szCs w:val="28"/>
          <w:lang w:eastAsia="ru-RU"/>
        </w:rPr>
        <w:t>закрепить умение готовить микропрепараты и рассматривать их под микроскопом, находить особенности строения клеток различных организмов, сравнивать их между собой.</w:t>
      </w:r>
    </w:p>
    <w:p w14:paraId="2EE08D64" w14:textId="77777777" w:rsidR="00A10040" w:rsidRPr="005C03C0" w:rsidRDefault="00A10040" w:rsidP="005C03C0">
      <w:pPr>
        <w:shd w:val="clear" w:color="auto" w:fill="FFFFFF"/>
        <w:spacing w:after="0"/>
        <w:ind w:left="3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9D014D" w14:textId="3A52B7B2" w:rsidR="00A10040" w:rsidRPr="005C03C0" w:rsidRDefault="00A10040" w:rsidP="005C03C0">
      <w:pPr>
        <w:shd w:val="clear" w:color="auto" w:fill="FFFFFF"/>
        <w:spacing w:after="0"/>
        <w:ind w:left="3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b/>
          <w:sz w:val="28"/>
          <w:szCs w:val="28"/>
          <w:lang w:eastAsia="ru-RU"/>
        </w:rPr>
        <w:t>Ход работы</w:t>
      </w:r>
      <w:r w:rsidR="005C03C0" w:rsidRPr="005C03C0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5D47EE37" w14:textId="7B898842" w:rsidR="00A10040" w:rsidRPr="005C03C0" w:rsidRDefault="00A10040" w:rsidP="005C03C0">
      <w:pPr>
        <w:numPr>
          <w:ilvl w:val="1"/>
          <w:numId w:val="16"/>
        </w:numPr>
        <w:shd w:val="clear" w:color="auto" w:fill="FFFFFF"/>
        <w:tabs>
          <w:tab w:val="left" w:pos="530"/>
        </w:tabs>
        <w:spacing w:after="0" w:line="276" w:lineRule="auto"/>
        <w:ind w:firstLine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sz w:val="28"/>
          <w:szCs w:val="28"/>
          <w:lang w:eastAsia="ru-RU"/>
        </w:rPr>
        <w:t>Приготовьте микропрепараты кожицы лука, дрожжевых грибов, бактерии сенной палочки. Под микроскопом рассмотрите их, а также готовый микропрепарат клеток многоклеточного организма.</w:t>
      </w:r>
    </w:p>
    <w:p w14:paraId="2B8AAEF0" w14:textId="77777777" w:rsidR="00A10040" w:rsidRPr="005C03C0" w:rsidRDefault="00A10040" w:rsidP="005C03C0">
      <w:pPr>
        <w:numPr>
          <w:ilvl w:val="1"/>
          <w:numId w:val="16"/>
        </w:numPr>
        <w:shd w:val="clear" w:color="auto" w:fill="FFFFFF"/>
        <w:tabs>
          <w:tab w:val="left" w:pos="514"/>
        </w:tabs>
        <w:spacing w:after="0" w:line="276" w:lineRule="auto"/>
        <w:ind w:firstLine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sz w:val="28"/>
          <w:szCs w:val="28"/>
          <w:lang w:eastAsia="ru-RU"/>
        </w:rPr>
        <w:t>Сопоставьте увиденное с изображением объектов на таблицах. Зарисуйте клетки в тетрадях и обозначьте видимые в световой микроскоп органоиды.</w:t>
      </w:r>
    </w:p>
    <w:p w14:paraId="026609CE" w14:textId="280AE7F1" w:rsidR="00A10040" w:rsidRPr="005C03C0" w:rsidRDefault="00A10040" w:rsidP="005C03C0">
      <w:pPr>
        <w:numPr>
          <w:ilvl w:val="1"/>
          <w:numId w:val="16"/>
        </w:numPr>
        <w:shd w:val="clear" w:color="auto" w:fill="FFFFFF"/>
        <w:tabs>
          <w:tab w:val="left" w:pos="516"/>
        </w:tabs>
        <w:spacing w:after="0" w:line="276" w:lineRule="auto"/>
        <w:ind w:firstLine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sz w:val="28"/>
          <w:szCs w:val="28"/>
          <w:lang w:eastAsia="ru-RU"/>
        </w:rPr>
        <w:t>Сравните между собой эти клетки. Ответьте на вопросы: в чем заключается сходство и различие клеток? Каковы причины сходства и различия клеток разных организмов? Попытайтесь объяснить, как шла эволюция бактерий, животных, растений, грибов.</w:t>
      </w:r>
    </w:p>
    <w:p w14:paraId="19EEE5FF" w14:textId="23FE7A5B" w:rsidR="002B298E" w:rsidRPr="005C03C0" w:rsidRDefault="002B298E" w:rsidP="005C03C0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4A8B0A0" w14:textId="54462268" w:rsidR="00A10040" w:rsidRPr="005C03C0" w:rsidRDefault="00A10040" w:rsidP="005C03C0">
      <w:pPr>
        <w:pStyle w:val="a8"/>
        <w:numPr>
          <w:ilvl w:val="2"/>
          <w:numId w:val="16"/>
        </w:numPr>
        <w:spacing w:before="150" w:after="150" w:line="240" w:lineRule="auto"/>
        <w:ind w:left="0" w:right="150"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Рассмотрите изображения с клетками и изучите строение. Зарисуйте данные изображения с обозначениями всех органоидов клеток.</w:t>
      </w:r>
    </w:p>
    <w:p w14:paraId="341C3E98" w14:textId="3652E3D6" w:rsidR="00A10040" w:rsidRDefault="00A10040" w:rsidP="00A10040">
      <w:pPr>
        <w:spacing w:before="150" w:after="150" w:line="240" w:lineRule="auto"/>
        <w:ind w:right="-1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10040">
        <w:rPr>
          <w:b/>
          <w:noProof/>
          <w:lang w:eastAsia="ru-RU"/>
        </w:rPr>
        <w:drawing>
          <wp:inline distT="0" distB="0" distL="0" distR="0" wp14:anchorId="24FB6BCD" wp14:editId="58D02391">
            <wp:extent cx="5678858" cy="1590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90650" cy="1593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D8B9C7" w14:textId="77777777" w:rsidR="00A10040" w:rsidRDefault="00A10040" w:rsidP="00A10040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13CD4176" w14:textId="43F7DCA7" w:rsidR="002B298E" w:rsidRPr="002B298E" w:rsidRDefault="00A10040" w:rsidP="00A10040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 Заполнить</w:t>
      </w:r>
      <w:r w:rsidR="002B298E" w:rsidRPr="002B298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сравнительную таблицу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563"/>
        <w:gridCol w:w="1195"/>
        <w:gridCol w:w="1634"/>
        <w:gridCol w:w="1407"/>
      </w:tblGrid>
      <w:tr w:rsidR="00A10040" w:rsidRPr="002B298E" w14:paraId="48DCF70D" w14:textId="77777777" w:rsidTr="00A10040">
        <w:tc>
          <w:tcPr>
            <w:tcW w:w="354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50407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B29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Признак</w:t>
            </w:r>
          </w:p>
        </w:tc>
        <w:tc>
          <w:tcPr>
            <w:tcW w:w="156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884C90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B29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Бактерии</w:t>
            </w:r>
          </w:p>
        </w:tc>
        <w:tc>
          <w:tcPr>
            <w:tcW w:w="11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</w:tcPr>
          <w:p w14:paraId="39D41B80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DDB2B" w14:textId="613B4508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B29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Животные</w:t>
            </w:r>
          </w:p>
        </w:tc>
        <w:tc>
          <w:tcPr>
            <w:tcW w:w="140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DFCEE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B29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Грибы</w:t>
            </w:r>
          </w:p>
        </w:tc>
      </w:tr>
      <w:tr w:rsidR="00A10040" w:rsidRPr="002B298E" w14:paraId="7CB484D1" w14:textId="77777777" w:rsidTr="00A10040">
        <w:tc>
          <w:tcPr>
            <w:tcW w:w="354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E773A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B29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Способ питания</w:t>
            </w:r>
          </w:p>
        </w:tc>
        <w:tc>
          <w:tcPr>
            <w:tcW w:w="156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0CD2D" w14:textId="1D2E4AF0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</w:tcPr>
          <w:p w14:paraId="5796821E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C20C6" w14:textId="192FBDF1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21536" w14:textId="7CEE2EDF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10040" w:rsidRPr="002B298E" w14:paraId="33E7E65A" w14:textId="77777777" w:rsidTr="00A10040">
        <w:tc>
          <w:tcPr>
            <w:tcW w:w="354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83BB7" w14:textId="0D2ACB99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Организация наследственной </w:t>
            </w:r>
            <w:r w:rsidRPr="002B29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информации</w:t>
            </w:r>
          </w:p>
        </w:tc>
        <w:tc>
          <w:tcPr>
            <w:tcW w:w="156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7A3A3" w14:textId="7D3A290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</w:tcPr>
          <w:p w14:paraId="66FF338F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D7AFC" w14:textId="440AA23F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73D60F" w14:textId="13FD9B4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10040" w:rsidRPr="002B298E" w14:paraId="23AF24B6" w14:textId="77777777" w:rsidTr="00A10040">
        <w:tc>
          <w:tcPr>
            <w:tcW w:w="354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CC98F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B29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Локализация ДНК</w:t>
            </w:r>
          </w:p>
        </w:tc>
        <w:tc>
          <w:tcPr>
            <w:tcW w:w="156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D5BFF" w14:textId="01477572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</w:tcPr>
          <w:p w14:paraId="65819B43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F38CC" w14:textId="6769EBA2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2F147" w14:textId="3B44E276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10040" w:rsidRPr="002B298E" w14:paraId="3FF78FCB" w14:textId="77777777" w:rsidTr="00A10040">
        <w:tc>
          <w:tcPr>
            <w:tcW w:w="354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200D99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B29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Плазматическая мембрана</w:t>
            </w:r>
          </w:p>
        </w:tc>
        <w:tc>
          <w:tcPr>
            <w:tcW w:w="156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651E5" w14:textId="6DEF07B2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</w:tcPr>
          <w:p w14:paraId="630EB39C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07139" w14:textId="382E4B62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43F93" w14:textId="2D713F6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10040" w:rsidRPr="002B298E" w14:paraId="325F37E5" w14:textId="77777777" w:rsidTr="00A10040">
        <w:tc>
          <w:tcPr>
            <w:tcW w:w="354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42ABA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B29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Клеточная стенка</w:t>
            </w:r>
          </w:p>
        </w:tc>
        <w:tc>
          <w:tcPr>
            <w:tcW w:w="156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7DC18" w14:textId="063ACC04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</w:tcPr>
          <w:p w14:paraId="07435CFF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332E0" w14:textId="460D4CAD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39104" w14:textId="06072CEE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10040" w:rsidRPr="002B298E" w14:paraId="6EF241F7" w14:textId="77777777" w:rsidTr="00A10040">
        <w:tc>
          <w:tcPr>
            <w:tcW w:w="354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0262F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B29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Цитоплазма</w:t>
            </w:r>
          </w:p>
        </w:tc>
        <w:tc>
          <w:tcPr>
            <w:tcW w:w="156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59251" w14:textId="5244648E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</w:tcPr>
          <w:p w14:paraId="1E018960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B24EF" w14:textId="3E535570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4DA29" w14:textId="18B16F3A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10040" w:rsidRPr="002B298E" w14:paraId="57053F88" w14:textId="77777777" w:rsidTr="00A10040">
        <w:tc>
          <w:tcPr>
            <w:tcW w:w="354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99039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B29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Органоиды</w:t>
            </w:r>
          </w:p>
        </w:tc>
        <w:tc>
          <w:tcPr>
            <w:tcW w:w="156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EBF56" w14:textId="03FAD57C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</w:tcPr>
          <w:p w14:paraId="614CC057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F1DE9" w14:textId="3BFFD9A1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B3B0D" w14:textId="24D28948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10040" w:rsidRPr="002B298E" w14:paraId="2A8A8724" w14:textId="77777777" w:rsidTr="00A10040">
        <w:tc>
          <w:tcPr>
            <w:tcW w:w="354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32E20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B29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Органоиды движения</w:t>
            </w:r>
          </w:p>
        </w:tc>
        <w:tc>
          <w:tcPr>
            <w:tcW w:w="156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D8D25" w14:textId="715FF91E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</w:tcPr>
          <w:p w14:paraId="1CDD9FB2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C8050" w14:textId="587BB50D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3358F" w14:textId="48DCB476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10040" w:rsidRPr="002B298E" w14:paraId="06933013" w14:textId="77777777" w:rsidTr="00A10040">
        <w:tc>
          <w:tcPr>
            <w:tcW w:w="354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6F41E7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B29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Вакуоли</w:t>
            </w:r>
          </w:p>
        </w:tc>
        <w:tc>
          <w:tcPr>
            <w:tcW w:w="156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FFBE2" w14:textId="678F3624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</w:tcPr>
          <w:p w14:paraId="3E4C1C7A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ED315" w14:textId="7D443FAF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4BF7E" w14:textId="09E4F8D3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A10040" w:rsidRPr="002B298E" w14:paraId="0ED37D8E" w14:textId="77777777" w:rsidTr="00A10040">
        <w:tc>
          <w:tcPr>
            <w:tcW w:w="354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80093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2B298E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Включения</w:t>
            </w:r>
          </w:p>
        </w:tc>
        <w:tc>
          <w:tcPr>
            <w:tcW w:w="1563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ADFAB" w14:textId="0BAD2EEC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</w:tcPr>
          <w:p w14:paraId="1338486E" w14:textId="77777777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37BE8" w14:textId="08ED5090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57CDA" w14:textId="7C1CE0A9" w:rsidR="00A10040" w:rsidRPr="002B298E" w:rsidRDefault="00A10040" w:rsidP="002B298E">
            <w:pPr>
              <w:shd w:val="clear" w:color="auto" w:fill="FFFFFF" w:themeFill="background1"/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1C4785B1" w14:textId="2E44576C" w:rsidR="002B298E" w:rsidRDefault="002B298E" w:rsidP="002B298E">
      <w:pPr>
        <w:shd w:val="clear" w:color="auto" w:fill="FFFFFF" w:themeFill="background1"/>
        <w:spacing w:before="150" w:after="150" w:line="240" w:lineRule="auto"/>
        <w:ind w:right="15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7589C75" w14:textId="31E4287B" w:rsidR="005C03C0" w:rsidRDefault="005C03C0" w:rsidP="005C03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298E">
        <w:rPr>
          <w:rFonts w:ascii="Times New Roman" w:hAnsi="Times New Roman"/>
          <w:b/>
          <w:sz w:val="28"/>
          <w:szCs w:val="28"/>
        </w:rPr>
        <w:t>Вывод о проделанной работе:</w:t>
      </w:r>
    </w:p>
    <w:p w14:paraId="18F1D5FF" w14:textId="77777777" w:rsidR="005C03C0" w:rsidRPr="002B298E" w:rsidRDefault="005C03C0" w:rsidP="005C03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CDDA0B" w14:textId="77777777" w:rsidR="005C03C0" w:rsidRPr="002B298E" w:rsidRDefault="005C03C0" w:rsidP="005C03C0">
      <w:pPr>
        <w:widowControl w:val="0"/>
        <w:autoSpaceDE w:val="0"/>
        <w:autoSpaceDN w:val="0"/>
        <w:adjustRightInd w:val="0"/>
        <w:spacing w:after="0" w:line="276" w:lineRule="auto"/>
        <w:ind w:right="-71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298E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работа № 2</w:t>
      </w:r>
    </w:p>
    <w:p w14:paraId="0EDAA44D" w14:textId="05FD4A21" w:rsidR="005C03C0" w:rsidRDefault="005C03C0" w:rsidP="005C03C0">
      <w:pPr>
        <w:shd w:val="clear" w:color="auto" w:fill="FFFFFF" w:themeFill="background1"/>
        <w:spacing w:before="150" w:after="150" w:line="240" w:lineRule="auto"/>
        <w:ind w:right="15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</w:t>
      </w:r>
      <w:r w:rsidRPr="002B298E">
        <w:rPr>
          <w:rFonts w:ascii="Times New Roman" w:hAnsi="Times New Roman"/>
          <w:sz w:val="28"/>
          <w:szCs w:val="28"/>
        </w:rPr>
        <w:t>Решение генетических задач</w:t>
      </w:r>
      <w:r>
        <w:rPr>
          <w:rFonts w:ascii="Times New Roman" w:hAnsi="Times New Roman"/>
          <w:sz w:val="28"/>
          <w:szCs w:val="28"/>
        </w:rPr>
        <w:t>».</w:t>
      </w:r>
    </w:p>
    <w:p w14:paraId="599F00DA" w14:textId="4E7E0C8B" w:rsidR="005C03C0" w:rsidRPr="005C03C0" w:rsidRDefault="005C03C0" w:rsidP="005C03C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3F09D46" w14:textId="4F6DAFD6" w:rsidR="005C03C0" w:rsidRPr="005C03C0" w:rsidRDefault="005C03C0" w:rsidP="005C03C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</w:rPr>
      </w:pPr>
      <w:r w:rsidRPr="005C03C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5C03C0"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</w:rPr>
        <w:t>закрепить знания генетической символики и генетических терминов; п</w:t>
      </w:r>
      <w:r w:rsidR="00F76C3D"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</w:rPr>
        <w:t xml:space="preserve">родолжить формирование навыков </w:t>
      </w:r>
      <w:r w:rsidRPr="005C03C0"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</w:rPr>
        <w:t>решения генетических задач.</w:t>
      </w:r>
    </w:p>
    <w:p w14:paraId="00CE6225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8"/>
          <w:szCs w:val="28"/>
        </w:rPr>
      </w:pPr>
    </w:p>
    <w:p w14:paraId="0897E582" w14:textId="631D14FC" w:rsidR="005C03C0" w:rsidRPr="005C03C0" w:rsidRDefault="005C03C0" w:rsidP="005C03C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</w:rPr>
      </w:pPr>
      <w:r w:rsidRPr="005C03C0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8"/>
          <w:szCs w:val="28"/>
        </w:rPr>
        <w:t xml:space="preserve">Обеспечение занятия: </w:t>
      </w:r>
      <w:r w:rsidRPr="005C03C0"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</w:rPr>
        <w:t>дидактические карточки с генетическими задачами.</w:t>
      </w:r>
    </w:p>
    <w:p w14:paraId="464C6B51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5C03C0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8"/>
          <w:szCs w:val="28"/>
        </w:rPr>
        <w:t xml:space="preserve"> </w:t>
      </w:r>
    </w:p>
    <w:p w14:paraId="7CBDE584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</w:rPr>
      </w:pPr>
      <w:r w:rsidRPr="005C03C0">
        <w:rPr>
          <w:rFonts w:ascii="Times New Roman" w:eastAsia="Times New Roman" w:hAnsi="Times New Roman"/>
          <w:b/>
          <w:bCs/>
          <w:i/>
          <w:iCs/>
          <w:color w:val="262626" w:themeColor="text1" w:themeTint="D9"/>
          <w:sz w:val="28"/>
          <w:szCs w:val="28"/>
        </w:rPr>
        <w:t xml:space="preserve">Порядок выполнения: </w:t>
      </w:r>
      <w:r w:rsidRPr="005C03C0"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</w:rPr>
        <w:t xml:space="preserve"> </w:t>
      </w:r>
    </w:p>
    <w:p w14:paraId="1C1AEE71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</w:rPr>
      </w:pPr>
      <w:r w:rsidRPr="005C03C0"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</w:rPr>
        <w:t>1. Отработка терминов и понятий.</w:t>
      </w:r>
    </w:p>
    <w:p w14:paraId="503A37B2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</w:rPr>
      </w:pPr>
      <w:r w:rsidRPr="005C03C0"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</w:rPr>
        <w:t xml:space="preserve">2. Решение задач –повторение </w:t>
      </w:r>
    </w:p>
    <w:p w14:paraId="64778EEA" w14:textId="689F414B" w:rsidR="005C03C0" w:rsidRDefault="00F76C3D" w:rsidP="005C03C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</w:rPr>
        <w:t xml:space="preserve">3. Практическая </w:t>
      </w:r>
      <w:r w:rsidR="005A1C9D"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</w:rPr>
        <w:t>работа</w:t>
      </w:r>
      <w:r w:rsidR="005C03C0" w:rsidRPr="005C03C0"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</w:rPr>
        <w:t>.</w:t>
      </w:r>
    </w:p>
    <w:p w14:paraId="38E4A7A6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262626" w:themeColor="text1" w:themeTint="D9"/>
          <w:sz w:val="28"/>
          <w:szCs w:val="28"/>
        </w:rPr>
      </w:pPr>
    </w:p>
    <w:p w14:paraId="59B28C62" w14:textId="51467008" w:rsidR="005C03C0" w:rsidRPr="005C03C0" w:rsidRDefault="005C03C0" w:rsidP="005C03C0">
      <w:pPr>
        <w:pStyle w:val="a9"/>
        <w:spacing w:before="0" w:beforeAutospacing="0" w:after="0" w:afterAutospacing="0"/>
        <w:jc w:val="both"/>
        <w:rPr>
          <w:rStyle w:val="ad"/>
          <w:i/>
          <w:iCs/>
          <w:color w:val="262626" w:themeColor="text1" w:themeTint="D9"/>
          <w:sz w:val="28"/>
          <w:szCs w:val="28"/>
        </w:rPr>
      </w:pPr>
      <w:r w:rsidRPr="005C03C0">
        <w:rPr>
          <w:rStyle w:val="ad"/>
          <w:i/>
          <w:iCs/>
          <w:color w:val="262626" w:themeColor="text1" w:themeTint="D9"/>
          <w:sz w:val="28"/>
          <w:szCs w:val="28"/>
        </w:rPr>
        <w:t>Отработка терминов и понятий</w:t>
      </w:r>
    </w:p>
    <w:p w14:paraId="31C08297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Гены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– элементарные единицы наследственности, участки ДНК хромосом</w:t>
      </w:r>
    </w:p>
    <w:p w14:paraId="415E9F6A" w14:textId="41650AEF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Наследственность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- свойство организмов повторять в ряду поколений сходные признаки и свойства</w:t>
      </w:r>
    </w:p>
    <w:p w14:paraId="66168710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Изменчивость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– способность организма приобретать новые признаки</w:t>
      </w:r>
    </w:p>
    <w:p w14:paraId="09485DB0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lastRenderedPageBreak/>
        <w:t>Гибридологический метод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– скрещивание организмов, отличающихся друг от друга какими-либо признаками, и последующий анализ характера наследования этих признаков у потомства</w:t>
      </w:r>
    </w:p>
    <w:p w14:paraId="383ED97E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Чистые линии – </w:t>
      </w:r>
      <w:proofErr w:type="spellStart"/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генотипически</w:t>
      </w:r>
      <w:proofErr w:type="spellEnd"/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однородное потомство, гомозиготное по большинству генов</w:t>
      </w:r>
    </w:p>
    <w:p w14:paraId="5E2A8539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Моногибридное скрещивание – 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скрещивание, при котором родительские организмы отличаются друг от друга лишь по одному признаку</w:t>
      </w:r>
    </w:p>
    <w:p w14:paraId="2045BC5E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Аллельные гены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– гены, лежащие в одинаковых участках гомологичных хромосом и отвечающие за развитие одного признака</w:t>
      </w:r>
    </w:p>
    <w:p w14:paraId="2E5821C4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Альтернативные признаки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– противоположные (красный – белый; высокий – низкий)</w:t>
      </w:r>
    </w:p>
    <w:p w14:paraId="061417DA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Гомологичные хромосомы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– парные, одинаковые</w:t>
      </w:r>
    </w:p>
    <w:p w14:paraId="4BE3A9C9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b/>
          <w:color w:val="262626" w:themeColor="text1" w:themeTint="D9"/>
          <w:sz w:val="28"/>
          <w:szCs w:val="28"/>
        </w:rPr>
      </w:pPr>
      <w:proofErr w:type="spellStart"/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Гомозигота</w:t>
      </w:r>
      <w:proofErr w:type="spellEnd"/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– организм, содержащий два одинаковых аллельных гена</w:t>
      </w:r>
    </w:p>
    <w:p w14:paraId="77F56892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b/>
          <w:color w:val="262626" w:themeColor="text1" w:themeTint="D9"/>
          <w:sz w:val="28"/>
          <w:szCs w:val="28"/>
        </w:rPr>
      </w:pPr>
      <w:proofErr w:type="spellStart"/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Гетерозигота</w:t>
      </w:r>
      <w:proofErr w:type="spellEnd"/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- 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организм, содержащий два разных аллельных гена</w:t>
      </w:r>
    </w:p>
    <w:p w14:paraId="1CB9A01A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Доминантный признак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– преобладающий, подавляющий</w:t>
      </w:r>
    </w:p>
    <w:p w14:paraId="183FD10D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Рецессивный признак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- подавляемый</w:t>
      </w:r>
    </w:p>
    <w:p w14:paraId="63439DC3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Первый закон Менделя (правило единообразия первого поколения)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– при скрещивании двух гомозиготных организмов (чистых линий), отличающихся друг от друга одним признаком, в первом поколении проявляется признак только одного из родительских организмов. Этот признак называется доминантным, а поколение по данному признаку будет единообразным</w:t>
      </w:r>
    </w:p>
    <w:p w14:paraId="34082AF7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Второй закон Менделя (закон расщепления)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– при скрещивании между собой особей первого поколения во втором поколении наблюдается расщепление признаков в отношении 3:1 (3ч доминантных и 1ч рецессивных)</w:t>
      </w:r>
    </w:p>
    <w:p w14:paraId="38651980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Закон чистоты гамет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– гаметы чисты, т.е. при формировании гамет в каждую из них попадает только по одному гену из каждой аллельной пары.</w:t>
      </w:r>
    </w:p>
    <w:p w14:paraId="19902030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Неполное доминирование 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– это случаи, когда доминантный ген не полностью подавляет рецессивный ген из аллельной пары. При этом будут возникать промежуточные признаки.</w:t>
      </w:r>
    </w:p>
    <w:p w14:paraId="492F9F5D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Генотип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– совокупность генов организма</w:t>
      </w:r>
    </w:p>
    <w:p w14:paraId="43018907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Фенотип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– совокупность всех внешних и внутренних признаков организма</w:t>
      </w:r>
    </w:p>
    <w:p w14:paraId="2CF2AE02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Анализирующее скрещивание 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– скрещивание особи, генотип которой неизвестен, с особью, гомозиготной по рецессивному гену (</w:t>
      </w:r>
      <w:proofErr w:type="spellStart"/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аа</w:t>
      </w:r>
      <w:proofErr w:type="spellEnd"/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)</w:t>
      </w:r>
    </w:p>
    <w:p w14:paraId="750A3BBE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proofErr w:type="spellStart"/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Дигибридное</w:t>
      </w:r>
      <w:proofErr w:type="spellEnd"/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скрещивание – 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скрещивание особей, которые отличаются друг от друга по двум признакам.</w:t>
      </w:r>
    </w:p>
    <w:p w14:paraId="24A2F0FF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Третий закон Менделя (закон независимого наследования признаков) – 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при </w:t>
      </w:r>
      <w:proofErr w:type="spellStart"/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дигибридном</w:t>
      </w:r>
      <w:proofErr w:type="spellEnd"/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скрещивании гены и признаки, за которые эти гены отвечают, сочетаются и наследуются независимо друг от друга</w:t>
      </w:r>
    </w:p>
    <w:p w14:paraId="1A041B9D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Закон Моргана – гены, находящиеся в одной хромосоме, 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при мейозе попадают в одну гамету, т.е. наследуются сцеплено</w:t>
      </w:r>
    </w:p>
    <w:p w14:paraId="2AA4199F" w14:textId="77777777" w:rsidR="005C03C0" w:rsidRPr="005C03C0" w:rsidRDefault="005C03C0" w:rsidP="005C03C0">
      <w:pPr>
        <w:pStyle w:val="aa"/>
        <w:spacing w:after="0" w:line="240" w:lineRule="auto"/>
        <w:jc w:val="both"/>
        <w:rPr>
          <w:rFonts w:ascii="Times New Roman" w:hAnsi="Times New Roman"/>
          <w:b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Локус гена – 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строго определенное место гена в хромосоме</w:t>
      </w:r>
    </w:p>
    <w:p w14:paraId="7477BC74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hAnsi="Times New Roman"/>
          <w:b/>
          <w:color w:val="262626" w:themeColor="text1" w:themeTint="D9"/>
          <w:sz w:val="28"/>
          <w:szCs w:val="28"/>
          <w:u w:val="single"/>
        </w:rPr>
      </w:pPr>
    </w:p>
    <w:p w14:paraId="3085AA39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hAnsi="Times New Roman"/>
          <w:b/>
          <w:color w:val="262626" w:themeColor="text1" w:themeTint="D9"/>
          <w:sz w:val="28"/>
          <w:szCs w:val="28"/>
          <w:u w:val="single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  <w:u w:val="single"/>
        </w:rPr>
        <w:t>Символы:</w:t>
      </w:r>
    </w:p>
    <w:p w14:paraId="12E01EC2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  <w:lang w:val="en-US"/>
        </w:rPr>
        <w:t>P</w:t>
      </w: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– 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родительское поколение</w:t>
      </w:r>
    </w:p>
    <w:p w14:paraId="3B08A7FB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hAnsi="Times New Roman"/>
          <w:b/>
          <w:color w:val="262626" w:themeColor="text1" w:themeTint="D9"/>
          <w:sz w:val="28"/>
          <w:szCs w:val="28"/>
          <w:vertAlign w:val="subscript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  <w:lang w:val="en-US"/>
        </w:rPr>
        <w:t>F</w:t>
      </w: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  <w:vertAlign w:val="subscript"/>
        </w:rPr>
        <w:t xml:space="preserve">1 - 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первое поколение потомков</w:t>
      </w:r>
    </w:p>
    <w:p w14:paraId="5621282A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hAnsi="Times New Roman"/>
          <w:b/>
          <w:color w:val="262626" w:themeColor="text1" w:themeTint="D9"/>
          <w:sz w:val="28"/>
          <w:szCs w:val="28"/>
          <w:vertAlign w:val="subscript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  <w:lang w:val="en-US"/>
        </w:rPr>
        <w:t>F</w:t>
      </w: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  <w:vertAlign w:val="subscript"/>
        </w:rPr>
        <w:t xml:space="preserve">2 – 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второе поколение потомков</w:t>
      </w:r>
    </w:p>
    <w:p w14:paraId="510EC73F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hAnsi="Times New Roman"/>
          <w:b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  <w:lang w:val="en-US"/>
        </w:rPr>
        <w:lastRenderedPageBreak/>
        <w:t>A</w:t>
      </w: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 – 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ген, отвечающий за доминантный признак</w:t>
      </w:r>
    </w:p>
    <w:p w14:paraId="3EFE9C9F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 xml:space="preserve">а – 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ген, отвечающий за рецессивный признак</w:t>
      </w:r>
    </w:p>
    <w:p w14:paraId="48CB4658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♀ - женская особь</w:t>
      </w:r>
    </w:p>
    <w:p w14:paraId="39567BDB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♂ - мужская особь</w:t>
      </w:r>
    </w:p>
    <w:p w14:paraId="45DA4AE3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АА</w:t>
      </w:r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– </w:t>
      </w:r>
      <w:proofErr w:type="spellStart"/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гомозигота</w:t>
      </w:r>
      <w:proofErr w:type="spellEnd"/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по доминантному гену</w:t>
      </w:r>
    </w:p>
    <w:p w14:paraId="6277C77F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proofErr w:type="spellStart"/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аа</w:t>
      </w:r>
      <w:proofErr w:type="spellEnd"/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– </w:t>
      </w:r>
      <w:proofErr w:type="spellStart"/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гомозигота</w:t>
      </w:r>
      <w:proofErr w:type="spellEnd"/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по рецессивному гену</w:t>
      </w:r>
    </w:p>
    <w:p w14:paraId="282D3598" w14:textId="77777777" w:rsidR="005C03C0" w:rsidRPr="005C03C0" w:rsidRDefault="005C03C0" w:rsidP="005C03C0">
      <w:pPr>
        <w:spacing w:after="0" w:line="240" w:lineRule="auto"/>
        <w:jc w:val="both"/>
        <w:rPr>
          <w:rStyle w:val="ad"/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</w:pPr>
      <w:proofErr w:type="spellStart"/>
      <w:r w:rsidRPr="005C03C0">
        <w:rPr>
          <w:rFonts w:ascii="Times New Roman" w:hAnsi="Times New Roman"/>
          <w:b/>
          <w:color w:val="262626" w:themeColor="text1" w:themeTint="D9"/>
          <w:sz w:val="28"/>
          <w:szCs w:val="28"/>
        </w:rPr>
        <w:t>Аа</w:t>
      </w:r>
      <w:proofErr w:type="spellEnd"/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 xml:space="preserve"> - </w:t>
      </w:r>
      <w:proofErr w:type="spellStart"/>
      <w:r w:rsidRPr="005C03C0">
        <w:rPr>
          <w:rFonts w:ascii="Times New Roman" w:hAnsi="Times New Roman"/>
          <w:color w:val="262626" w:themeColor="text1" w:themeTint="D9"/>
          <w:sz w:val="28"/>
          <w:szCs w:val="28"/>
        </w:rPr>
        <w:t>гетерозигота</w:t>
      </w:r>
      <w:proofErr w:type="spellEnd"/>
    </w:p>
    <w:p w14:paraId="696DD59E" w14:textId="77777777" w:rsidR="005C03C0" w:rsidRPr="005C03C0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 w:rsidRPr="005C03C0">
        <w:rPr>
          <w:b/>
          <w:bCs/>
          <w:color w:val="262626" w:themeColor="text1" w:themeTint="D9"/>
          <w:sz w:val="28"/>
          <w:szCs w:val="28"/>
        </w:rPr>
        <w:t xml:space="preserve">Задача. </w:t>
      </w:r>
      <w:r w:rsidRPr="005C03C0">
        <w:rPr>
          <w:color w:val="262626" w:themeColor="text1" w:themeTint="D9"/>
          <w:sz w:val="28"/>
          <w:szCs w:val="28"/>
        </w:rPr>
        <w:t>Определите генотипы и фенотипы потомства кареглазых гетерозиготных родителей.</w:t>
      </w:r>
    </w:p>
    <w:p w14:paraId="35A90097" w14:textId="77777777" w:rsidR="005C03C0" w:rsidRPr="005C03C0" w:rsidRDefault="005C03C0" w:rsidP="005C03C0">
      <w:pPr>
        <w:pStyle w:val="a9"/>
        <w:spacing w:before="0" w:beforeAutospacing="0" w:after="0" w:afterAutospacing="0"/>
        <w:jc w:val="both"/>
        <w:rPr>
          <w:b/>
          <w:i/>
          <w:color w:val="262626" w:themeColor="text1" w:themeTint="D9"/>
          <w:sz w:val="28"/>
          <w:szCs w:val="28"/>
        </w:rPr>
      </w:pPr>
      <w:r w:rsidRPr="005C03C0">
        <w:rPr>
          <w:b/>
          <w:i/>
          <w:color w:val="262626" w:themeColor="text1" w:themeTint="D9"/>
          <w:sz w:val="28"/>
          <w:szCs w:val="28"/>
        </w:rPr>
        <w:t>Пример краткой записи</w:t>
      </w:r>
    </w:p>
    <w:p w14:paraId="2F8873CD" w14:textId="77777777" w:rsidR="005C03C0" w:rsidRPr="005C03C0" w:rsidRDefault="005C03C0" w:rsidP="005C03C0">
      <w:pPr>
        <w:pStyle w:val="a9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5C03C0">
        <w:rPr>
          <w:i/>
          <w:iCs/>
          <w:color w:val="262626" w:themeColor="text1" w:themeTint="D9"/>
          <w:sz w:val="28"/>
          <w:szCs w:val="28"/>
        </w:rPr>
        <w:t xml:space="preserve">Дано: </w:t>
      </w:r>
    </w:p>
    <w:p w14:paraId="20CF5C3C" w14:textId="77777777" w:rsidR="005C03C0" w:rsidRPr="005C03C0" w:rsidRDefault="005C03C0" w:rsidP="005C03C0">
      <w:pPr>
        <w:pStyle w:val="a9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5C03C0">
        <w:rPr>
          <w:b/>
          <w:bCs/>
          <w:color w:val="262626" w:themeColor="text1" w:themeTint="D9"/>
          <w:sz w:val="28"/>
          <w:szCs w:val="28"/>
        </w:rPr>
        <w:t xml:space="preserve">А </w:t>
      </w:r>
      <w:r w:rsidRPr="005C03C0">
        <w:rPr>
          <w:color w:val="262626" w:themeColor="text1" w:themeTint="D9"/>
          <w:sz w:val="28"/>
          <w:szCs w:val="28"/>
        </w:rPr>
        <w:t>– карие глаза</w:t>
      </w:r>
      <w:r w:rsidRPr="005C03C0">
        <w:rPr>
          <w:color w:val="262626" w:themeColor="text1" w:themeTint="D9"/>
          <w:sz w:val="28"/>
          <w:szCs w:val="28"/>
        </w:rPr>
        <w:br/>
      </w:r>
      <w:r w:rsidRPr="005C03C0">
        <w:rPr>
          <w:b/>
          <w:bCs/>
          <w:color w:val="262626" w:themeColor="text1" w:themeTint="D9"/>
          <w:sz w:val="28"/>
          <w:szCs w:val="28"/>
        </w:rPr>
        <w:t xml:space="preserve">а </w:t>
      </w:r>
      <w:r w:rsidRPr="005C03C0">
        <w:rPr>
          <w:color w:val="262626" w:themeColor="text1" w:themeTint="D9"/>
          <w:sz w:val="28"/>
          <w:szCs w:val="28"/>
        </w:rPr>
        <w:t>– голубые глаза</w:t>
      </w:r>
      <w:r w:rsidRPr="005C03C0">
        <w:rPr>
          <w:color w:val="262626" w:themeColor="text1" w:themeTint="D9"/>
          <w:sz w:val="28"/>
          <w:szCs w:val="28"/>
        </w:rPr>
        <w:br/>
        <w:t>Определить: F</w:t>
      </w:r>
      <w:r w:rsidRPr="005C03C0">
        <w:rPr>
          <w:color w:val="262626" w:themeColor="text1" w:themeTint="D9"/>
          <w:sz w:val="28"/>
          <w:szCs w:val="28"/>
          <w:vertAlign w:val="subscript"/>
        </w:rPr>
        <w:t>1</w:t>
      </w:r>
    </w:p>
    <w:p w14:paraId="4E123EB1" w14:textId="77777777" w:rsidR="005C03C0" w:rsidRPr="005C03C0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 w:rsidRPr="005C03C0">
        <w:rPr>
          <w:i/>
          <w:iCs/>
          <w:color w:val="262626" w:themeColor="text1" w:themeTint="D9"/>
          <w:sz w:val="28"/>
          <w:szCs w:val="28"/>
        </w:rPr>
        <w:t>Решение</w:t>
      </w:r>
    </w:p>
    <w:p w14:paraId="2CFBDE6C" w14:textId="77777777" w:rsidR="005C03C0" w:rsidRPr="005C03C0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 w:rsidRPr="005C03C0">
        <w:rPr>
          <w:color w:val="262626" w:themeColor="text1" w:themeTint="D9"/>
          <w:sz w:val="28"/>
          <w:szCs w:val="28"/>
        </w:rPr>
        <w:t xml:space="preserve">Гетерозиготные кареглазые родители </w:t>
      </w:r>
      <w:proofErr w:type="spellStart"/>
      <w:r w:rsidRPr="005C03C0">
        <w:rPr>
          <w:color w:val="262626" w:themeColor="text1" w:themeTint="D9"/>
          <w:sz w:val="28"/>
          <w:szCs w:val="28"/>
        </w:rPr>
        <w:t>Аа</w:t>
      </w:r>
      <w:proofErr w:type="spellEnd"/>
      <w:r w:rsidRPr="005C03C0">
        <w:rPr>
          <w:color w:val="262626" w:themeColor="text1" w:themeTint="D9"/>
          <w:sz w:val="28"/>
          <w:szCs w:val="28"/>
        </w:rPr>
        <w:t xml:space="preserve"> </w:t>
      </w:r>
    </w:p>
    <w:p w14:paraId="5590B212" w14:textId="77777777" w:rsidR="005C03C0" w:rsidRPr="005C03C0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 w:rsidRPr="005C03C0">
        <w:rPr>
          <w:noProof/>
          <w:color w:val="262626" w:themeColor="text1" w:themeTint="D9"/>
          <w:sz w:val="28"/>
          <w:szCs w:val="28"/>
        </w:rPr>
        <w:drawing>
          <wp:inline distT="0" distB="0" distL="0" distR="0" wp14:anchorId="5E8B30D9" wp14:editId="1CDDF03E">
            <wp:extent cx="2647950" cy="2505075"/>
            <wp:effectExtent l="19050" t="0" r="0" b="0"/>
            <wp:docPr id="3" name="Рисунок 15" descr="http://bio.1september.ru/2004/12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io.1september.ru/2004/12/6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C3867" w14:textId="77777777" w:rsidR="005C03C0" w:rsidRPr="005C03C0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 w:rsidRPr="005C03C0">
        <w:rPr>
          <w:color w:val="262626" w:themeColor="text1" w:themeTint="D9"/>
          <w:sz w:val="28"/>
          <w:szCs w:val="28"/>
        </w:rPr>
        <w:t>Происходит расщепление признаков, согласно II закону Менделя:</w:t>
      </w:r>
    </w:p>
    <w:p w14:paraId="0EDC956C" w14:textId="77777777" w:rsidR="005C03C0" w:rsidRPr="005C03C0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 w:rsidRPr="005C03C0">
        <w:rPr>
          <w:color w:val="262626" w:themeColor="text1" w:themeTint="D9"/>
          <w:sz w:val="28"/>
          <w:szCs w:val="28"/>
        </w:rPr>
        <w:t xml:space="preserve">по фенотипу 3 : 1 </w:t>
      </w:r>
      <w:r w:rsidRPr="005C03C0">
        <w:rPr>
          <w:color w:val="262626" w:themeColor="text1" w:themeTint="D9"/>
          <w:sz w:val="28"/>
          <w:szCs w:val="28"/>
        </w:rPr>
        <w:br/>
        <w:t>по генотипу 1 : 2 : 1</w:t>
      </w:r>
    </w:p>
    <w:p w14:paraId="3F5D0715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E588F8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03C0">
        <w:rPr>
          <w:rFonts w:ascii="Times New Roman" w:hAnsi="Times New Roman"/>
          <w:b/>
          <w:sz w:val="28"/>
          <w:szCs w:val="28"/>
        </w:rPr>
        <w:t>Выполнение практической работы.</w:t>
      </w:r>
    </w:p>
    <w:p w14:paraId="76C471D9" w14:textId="3C564FF6" w:rsidR="005C03C0" w:rsidRPr="005C03C0" w:rsidRDefault="005C03C0" w:rsidP="005C03C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950976D" w14:textId="1816920D" w:rsidR="005C03C0" w:rsidRPr="005C03C0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>
        <w:rPr>
          <w:b/>
          <w:bCs/>
          <w:color w:val="262626" w:themeColor="text1" w:themeTint="D9"/>
          <w:sz w:val="28"/>
          <w:szCs w:val="28"/>
        </w:rPr>
        <w:t xml:space="preserve">Задача </w:t>
      </w:r>
      <w:r w:rsidRPr="005C03C0">
        <w:rPr>
          <w:b/>
          <w:bCs/>
          <w:color w:val="262626" w:themeColor="text1" w:themeTint="D9"/>
          <w:sz w:val="28"/>
          <w:szCs w:val="28"/>
        </w:rPr>
        <w:t>№</w:t>
      </w:r>
      <w:r>
        <w:rPr>
          <w:b/>
          <w:bCs/>
          <w:color w:val="262626" w:themeColor="text1" w:themeTint="D9"/>
          <w:sz w:val="28"/>
          <w:szCs w:val="28"/>
        </w:rPr>
        <w:t xml:space="preserve"> </w:t>
      </w:r>
      <w:r w:rsidRPr="005C03C0">
        <w:rPr>
          <w:b/>
          <w:bCs/>
          <w:color w:val="262626" w:themeColor="text1" w:themeTint="D9"/>
          <w:sz w:val="28"/>
          <w:szCs w:val="28"/>
        </w:rPr>
        <w:t xml:space="preserve">1.  </w:t>
      </w:r>
      <w:r w:rsidRPr="005C03C0">
        <w:rPr>
          <w:color w:val="262626" w:themeColor="text1" w:themeTint="D9"/>
          <w:sz w:val="28"/>
          <w:szCs w:val="28"/>
        </w:rPr>
        <w:t>У человека ген длинных ресниц доминирует над геном коротких ресниц. Женщина с длинными ресницами, у отца которой ресницы были короткими, вышла замуж за мужчину с короткими ресницами.</w:t>
      </w:r>
    </w:p>
    <w:p w14:paraId="692A7A18" w14:textId="77777777" w:rsidR="005C03C0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 w:rsidRPr="005C03C0">
        <w:rPr>
          <w:color w:val="262626" w:themeColor="text1" w:themeTint="D9"/>
          <w:sz w:val="28"/>
          <w:szCs w:val="28"/>
        </w:rPr>
        <w:t>а) Сколько ти</w:t>
      </w:r>
      <w:r>
        <w:rPr>
          <w:color w:val="262626" w:themeColor="text1" w:themeTint="D9"/>
          <w:sz w:val="28"/>
          <w:szCs w:val="28"/>
        </w:rPr>
        <w:t xml:space="preserve">пов гамет образуется у женщины? </w:t>
      </w:r>
    </w:p>
    <w:p w14:paraId="2E378965" w14:textId="77777777" w:rsidR="005C03C0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 xml:space="preserve">б) </w:t>
      </w:r>
      <w:proofErr w:type="gramStart"/>
      <w:r>
        <w:rPr>
          <w:color w:val="262626" w:themeColor="text1" w:themeTint="D9"/>
          <w:sz w:val="28"/>
          <w:szCs w:val="28"/>
        </w:rPr>
        <w:t>А</w:t>
      </w:r>
      <w:proofErr w:type="gramEnd"/>
      <w:r>
        <w:rPr>
          <w:color w:val="262626" w:themeColor="text1" w:themeTint="D9"/>
          <w:sz w:val="28"/>
          <w:szCs w:val="28"/>
        </w:rPr>
        <w:t xml:space="preserve"> у мужчины? </w:t>
      </w:r>
    </w:p>
    <w:p w14:paraId="3DA5064A" w14:textId="77777777" w:rsidR="005C03C0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 w:rsidRPr="005C03C0">
        <w:rPr>
          <w:color w:val="262626" w:themeColor="text1" w:themeTint="D9"/>
          <w:sz w:val="28"/>
          <w:szCs w:val="28"/>
        </w:rPr>
        <w:t>в) Какова вероятность рождения в данной семь</w:t>
      </w:r>
      <w:r>
        <w:rPr>
          <w:color w:val="262626" w:themeColor="text1" w:themeTint="D9"/>
          <w:sz w:val="28"/>
          <w:szCs w:val="28"/>
        </w:rPr>
        <w:t>е ребенка с длинными ресницами?</w:t>
      </w:r>
    </w:p>
    <w:p w14:paraId="7A684989" w14:textId="77777777" w:rsidR="005C03C0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 w:rsidRPr="005C03C0">
        <w:rPr>
          <w:color w:val="262626" w:themeColor="text1" w:themeTint="D9"/>
          <w:sz w:val="28"/>
          <w:szCs w:val="28"/>
        </w:rPr>
        <w:t>г) Сколько разных генотипов м</w:t>
      </w:r>
      <w:r>
        <w:rPr>
          <w:color w:val="262626" w:themeColor="text1" w:themeTint="D9"/>
          <w:sz w:val="28"/>
          <w:szCs w:val="28"/>
        </w:rPr>
        <w:t>ожет быть у детей в этой семье?</w:t>
      </w:r>
    </w:p>
    <w:p w14:paraId="53CE2BB4" w14:textId="562C3E8B" w:rsidR="005C03C0" w:rsidRPr="005C03C0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 w:rsidRPr="005C03C0">
        <w:rPr>
          <w:color w:val="262626" w:themeColor="text1" w:themeTint="D9"/>
          <w:sz w:val="28"/>
          <w:szCs w:val="28"/>
        </w:rPr>
        <w:t xml:space="preserve">д) </w:t>
      </w:r>
      <w:proofErr w:type="gramStart"/>
      <w:r w:rsidRPr="005C03C0">
        <w:rPr>
          <w:color w:val="262626" w:themeColor="text1" w:themeTint="D9"/>
          <w:sz w:val="28"/>
          <w:szCs w:val="28"/>
        </w:rPr>
        <w:t>А</w:t>
      </w:r>
      <w:proofErr w:type="gramEnd"/>
      <w:r w:rsidRPr="005C03C0">
        <w:rPr>
          <w:color w:val="262626" w:themeColor="text1" w:themeTint="D9"/>
          <w:sz w:val="28"/>
          <w:szCs w:val="28"/>
        </w:rPr>
        <w:t xml:space="preserve"> фенотипов?</w:t>
      </w:r>
    </w:p>
    <w:p w14:paraId="040609D2" w14:textId="18721644" w:rsidR="005C03C0" w:rsidRDefault="005C03C0" w:rsidP="005C03C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Задача № 2.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 человека дальтонизм – рецессивный признак, сцепленный с Х – хромосомой. Женщина гомозиготная здоровая по данному признаку вышла замуж за мужчину дальтоника.  Какое потомство может быть в этом браке?</w:t>
      </w:r>
    </w:p>
    <w:p w14:paraId="00E145EE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6B36BF7" w14:textId="0D055CC7" w:rsidR="005C03C0" w:rsidRPr="00966238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>
        <w:rPr>
          <w:b/>
          <w:bCs/>
          <w:color w:val="262626" w:themeColor="text1" w:themeTint="D9"/>
          <w:sz w:val="28"/>
          <w:szCs w:val="28"/>
        </w:rPr>
        <w:t xml:space="preserve">Задача </w:t>
      </w:r>
      <w:r w:rsidRPr="00966238">
        <w:rPr>
          <w:b/>
          <w:bCs/>
          <w:color w:val="262626" w:themeColor="text1" w:themeTint="D9"/>
          <w:sz w:val="28"/>
          <w:szCs w:val="28"/>
        </w:rPr>
        <w:t>№</w:t>
      </w:r>
      <w:r>
        <w:rPr>
          <w:b/>
          <w:bCs/>
          <w:color w:val="262626" w:themeColor="text1" w:themeTint="D9"/>
          <w:sz w:val="28"/>
          <w:szCs w:val="28"/>
        </w:rPr>
        <w:t xml:space="preserve"> 3</w:t>
      </w:r>
      <w:r w:rsidRPr="00966238">
        <w:rPr>
          <w:b/>
          <w:bCs/>
          <w:color w:val="262626" w:themeColor="text1" w:themeTint="D9"/>
          <w:sz w:val="28"/>
          <w:szCs w:val="28"/>
        </w:rPr>
        <w:t>.</w:t>
      </w:r>
      <w:r w:rsidRPr="00966238">
        <w:rPr>
          <w:color w:val="262626" w:themeColor="text1" w:themeTint="D9"/>
          <w:sz w:val="28"/>
          <w:szCs w:val="28"/>
        </w:rPr>
        <w:t xml:space="preserve"> Ген диабета </w:t>
      </w:r>
      <w:proofErr w:type="spellStart"/>
      <w:r w:rsidRPr="00966238">
        <w:rPr>
          <w:color w:val="262626" w:themeColor="text1" w:themeTint="D9"/>
          <w:sz w:val="28"/>
          <w:szCs w:val="28"/>
        </w:rPr>
        <w:t>рецессивен</w:t>
      </w:r>
      <w:proofErr w:type="spellEnd"/>
      <w:r w:rsidRPr="00966238">
        <w:rPr>
          <w:color w:val="262626" w:themeColor="text1" w:themeTint="D9"/>
          <w:sz w:val="28"/>
          <w:szCs w:val="28"/>
        </w:rPr>
        <w:t xml:space="preserve"> по отношению к гену нормального состояния. У здоровых супругов родился ребенок, больной диабетом.</w:t>
      </w:r>
    </w:p>
    <w:p w14:paraId="62F5F14B" w14:textId="77777777" w:rsidR="005C03C0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 w:rsidRPr="00966238">
        <w:rPr>
          <w:color w:val="262626" w:themeColor="text1" w:themeTint="D9"/>
          <w:sz w:val="28"/>
          <w:szCs w:val="28"/>
        </w:rPr>
        <w:t xml:space="preserve">а) Сколько типов гамет может образоваться у </w:t>
      </w:r>
      <w:r>
        <w:rPr>
          <w:color w:val="262626" w:themeColor="text1" w:themeTint="D9"/>
          <w:sz w:val="28"/>
          <w:szCs w:val="28"/>
        </w:rPr>
        <w:t xml:space="preserve">отца? </w:t>
      </w:r>
    </w:p>
    <w:p w14:paraId="1EFEBEE1" w14:textId="77777777" w:rsidR="005C03C0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б) А у матери?</w:t>
      </w:r>
    </w:p>
    <w:p w14:paraId="2D4564AE" w14:textId="77777777" w:rsidR="005C03C0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 w:rsidRPr="00966238">
        <w:rPr>
          <w:color w:val="262626" w:themeColor="text1" w:themeTint="D9"/>
          <w:sz w:val="28"/>
          <w:szCs w:val="28"/>
        </w:rPr>
        <w:t>в) Какова вероятность рождения зд</w:t>
      </w:r>
      <w:r>
        <w:rPr>
          <w:color w:val="262626" w:themeColor="text1" w:themeTint="D9"/>
          <w:sz w:val="28"/>
          <w:szCs w:val="28"/>
        </w:rPr>
        <w:t>орового ребенка в данной семье?</w:t>
      </w:r>
    </w:p>
    <w:p w14:paraId="66FD62B9" w14:textId="77777777" w:rsidR="005C03C0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 w:rsidRPr="00966238">
        <w:rPr>
          <w:color w:val="262626" w:themeColor="text1" w:themeTint="D9"/>
          <w:sz w:val="28"/>
          <w:szCs w:val="28"/>
        </w:rPr>
        <w:t>г) Сколько разных генотипов м</w:t>
      </w:r>
      <w:r>
        <w:rPr>
          <w:color w:val="262626" w:themeColor="text1" w:themeTint="D9"/>
          <w:sz w:val="28"/>
          <w:szCs w:val="28"/>
        </w:rPr>
        <w:t>ожет быть у детей в этой семье?</w:t>
      </w:r>
    </w:p>
    <w:p w14:paraId="5C41E927" w14:textId="2971D559" w:rsidR="005C03C0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 w:rsidRPr="00966238">
        <w:rPr>
          <w:color w:val="262626" w:themeColor="text1" w:themeTint="D9"/>
          <w:sz w:val="28"/>
          <w:szCs w:val="28"/>
        </w:rPr>
        <w:t>д) Какова вероятность того, что второй ребенок родится больным?</w:t>
      </w:r>
    </w:p>
    <w:p w14:paraId="0F129020" w14:textId="77777777" w:rsidR="005C03C0" w:rsidRPr="00966238" w:rsidRDefault="005C03C0" w:rsidP="005C03C0">
      <w:pPr>
        <w:pStyle w:val="a9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</w:p>
    <w:p w14:paraId="679A51E9" w14:textId="1094AE49" w:rsidR="005C03C0" w:rsidRDefault="005C03C0" w:rsidP="005C03C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03C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Задача № 4.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62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Ген окраски глаз у мухи дрозофилы находится в Х-хромосоме. Красные (нормальные) глаза (В) доминируют над </w:t>
      </w:r>
      <w:proofErr w:type="spellStart"/>
      <w:r w:rsidRPr="009662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белоглазием</w:t>
      </w:r>
      <w:proofErr w:type="spellEnd"/>
      <w:r w:rsidRPr="009662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(в). Определите фенотип и генотип у потомства F1, если скрестить белоглазую самку с </w:t>
      </w:r>
      <w:r w:rsidRPr="005C03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красноглазым самцом?</w:t>
      </w:r>
    </w:p>
    <w:p w14:paraId="32EEE0F7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773101D" w14:textId="6AFE4936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Задача № 5.</w:t>
      </w:r>
      <w:r w:rsidRPr="005C03C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Дано: сколько и какие типы гамет может образовывать организм с генотипом </w:t>
      </w:r>
      <w:proofErr w:type="spellStart"/>
      <w:r w:rsidRPr="005C03C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AABBccDD</w:t>
      </w:r>
      <w:proofErr w:type="spellEnd"/>
      <w:r w:rsidRPr="005C03C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?</w:t>
      </w:r>
    </w:p>
    <w:p w14:paraId="043E0201" w14:textId="77777777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Решение: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гаметы имеют гаплоидный набор хромосом. Значит, в каждой из них будет по одному аллельному гену из каждой пары. Поскольку в условии нам предложен </w:t>
      </w:r>
      <w:r w:rsidRPr="005C03C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гомозиготный организм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(доминантная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гомозигота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первому и второму признаку, рецессивная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гомозигота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третьему и доминантная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гомозигота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четвёртому), аллельные гены у которого одинаковые, то и все гаметы будут одинаковыми.</w:t>
      </w:r>
    </w:p>
    <w:p w14:paraId="59DF8F31" w14:textId="71AB70AC" w:rsid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Ответ: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данный организм будет образовывать один тип гамет: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ABcD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90E5BB6" w14:textId="77777777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08538CB" w14:textId="64895B10" w:rsid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Обратите внимание. Организм даёт не одну гамету, а один тип. Самих гамет может быть разное количество. Самка луна-рыбы, например, вымётывает до 300 миллионов икринок.</w:t>
      </w:r>
    </w:p>
    <w:p w14:paraId="0477522D" w14:textId="77777777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1E0B676" w14:textId="171A5DE1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Задача </w:t>
      </w:r>
      <w:r w:rsidR="002F1CE6" w:rsidRPr="002F1CE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№ 6</w:t>
      </w:r>
      <w:r w:rsidRPr="005C03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5C03C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Дано: сколько и какие типы гамет будет образовывать организм с генотипом </w:t>
      </w:r>
      <w:proofErr w:type="spellStart"/>
      <w:r w:rsidRPr="005C03C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AABbccDD</w:t>
      </w:r>
      <w:proofErr w:type="spellEnd"/>
      <w:r w:rsidRPr="005C03C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?</w:t>
      </w:r>
    </w:p>
    <w:p w14:paraId="64C4AA4D" w14:textId="77777777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Решение: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мы видим, что этот организм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гетерозиготен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второму признаку, а значит в его гаметах может оказаться как ген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B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так и ген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b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Получаем два варианта их распределения с остальными генами: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ABcD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AbcD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67C63937" w14:textId="77777777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это самый простой пример. Если гетерозиготных аллелей (пар) несколько, то при расчёте, чтобы не перебирать все возможные варианты, пользуются несложной формулой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t>n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где n – количество гетерозиготных аллелей (пар).</w:t>
      </w:r>
    </w:p>
    <w:p w14:paraId="3A8DECBD" w14:textId="77777777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нашем примере с организмом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AABbccDD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одна гетерозиготная аллель –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Bb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Подставляем в формулу число 1. Получаем 2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ответ: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два типа гамет.</w:t>
      </w:r>
    </w:p>
    <w:p w14:paraId="701F2434" w14:textId="77777777" w:rsidR="002F1CE6" w:rsidRDefault="002F1CE6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1BFEEDE" w14:textId="608B01F2" w:rsidR="005C03C0" w:rsidRPr="005C03C0" w:rsidRDefault="002F1CE6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1CE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Задача № 7</w:t>
      </w:r>
      <w:r w:rsidR="005C03C0" w:rsidRPr="005C03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="005C03C0" w:rsidRPr="005C03C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Дано: сколько и какие типы гамет может образовывать организм с генотипом </w:t>
      </w:r>
      <w:proofErr w:type="spellStart"/>
      <w:r w:rsidR="005C03C0" w:rsidRPr="005C03C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AaBBCcDD</w:t>
      </w:r>
      <w:proofErr w:type="spellEnd"/>
      <w:r w:rsidR="005C03C0" w:rsidRPr="005C03C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?</w:t>
      </w:r>
    </w:p>
    <w:p w14:paraId="55A343A0" w14:textId="77777777" w:rsidR="002F1CE6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Генотип содержит две гетерозиготные аллели (пары). Подставляем в формулу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t>n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их количество и получаем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Значит, данный организм может </w:t>
      </w:r>
      <w:r w:rsidR="002F1C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давать четыре типа гамет.</w:t>
      </w:r>
    </w:p>
    <w:p w14:paraId="22B09818" w14:textId="0CC3FBE5" w:rsidR="002F1CE6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Поскольку разные аллели могут попасть в гаметы в разных сочетаниях, перебираем их все. Главное здесь быть внимательными и не запутаться.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Вначале возьмём доминантные аллельные гены из каждой гетерозиготной пары: ABCD. А дальше, отталкиваясь от этого варианта, поочерёдно заменяем доминантные аллели рецессивными: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aBCD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ABcD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вариант с дву</w:t>
      </w:r>
      <w:r w:rsidR="002F1C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мя рецессивными аллелями: </w:t>
      </w:r>
      <w:proofErr w:type="spellStart"/>
      <w:r w:rsidR="002F1C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aBcD</w:t>
      </w:r>
      <w:proofErr w:type="spellEnd"/>
      <w:r w:rsidR="002F1C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6B3B9D2D" w14:textId="2E6BBE0E" w:rsid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Ответ: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четыре типа гамет: ABCD,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aBCD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ABcD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aBcD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666E72A" w14:textId="77777777" w:rsidR="002F1CE6" w:rsidRDefault="002F1CE6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2A944A5" w14:textId="6B7714F1" w:rsidR="005C03C0" w:rsidRDefault="002F1CE6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2F1CE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Задача № 8</w:t>
      </w:r>
      <w:r w:rsidR="005C03C0" w:rsidRPr="005C03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="005C03C0" w:rsidRPr="005C03C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Полидактилия у человека является доминантным признаком, а нормальное строение кистей рук – признак рецессивный. От брака мужчины, имеющего нормальное строение рук с гетерозиготной шестипалой женщиной, родились два ребёнка: пятипалый и шестипалый. Каков генотип этих детей?</w:t>
      </w:r>
    </w:p>
    <w:p w14:paraId="526B4FD9" w14:textId="77777777" w:rsidR="002F1CE6" w:rsidRPr="005C03C0" w:rsidRDefault="002F1CE6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BB4CCE" w14:textId="1FF54C25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Решение: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обозначаем буквами доминантный и рецессивный признаки.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полидактилия,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– </w:t>
      </w:r>
      <w:r w:rsidR="002F1C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нормальное строение кистей рук. 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Записываем генотипы родителей. По условию задачи, женщина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гетерозиготна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У мужчины известен только фенотип. Но, поскольку он имеет нормальное строение кистей рук, а ген, отвечающий за такое строение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рецессивен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делаем вывод о том, что в генотипе мужчины отсутствует доминантный ген шестипалости и он является рецессивной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гомозиготой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данному признаку.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Поскольку мать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гетерозиготна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она даёт два типа гамет: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Гомогаметный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отец – один тип гамет –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Рассматриваем варианты слияния гамет.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– в результате шестипалый гетерозиготный ребёнок. </w:t>
      </w:r>
      <w:proofErr w:type="gram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Вариант</w:t>
      </w:r>
      <w:proofErr w:type="gram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даст начало развитию ребёнка с нормальным строением кистей рук. Его генотип – рецессивная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гомозигота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Проверяем, соблюдается ли условие задачи. Соблюдается.</w:t>
      </w:r>
    </w:p>
    <w:p w14:paraId="367E2CAA" w14:textId="21A23D84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D84C8E5" wp14:editId="4542757E">
            <wp:extent cx="1800225" cy="1600200"/>
            <wp:effectExtent l="0" t="0" r="9525" b="0"/>
            <wp:docPr id="6" name="Рисунок 6" descr="https://fsd.videouroki.net/products/conspekty/bio9/28-reshenie-geneticheskih-zadach-monogibridnoe-skreshchivanie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products/conspekty/bio9/28-reshenie-geneticheskih-zadach-monogibridnoe-skreshchivanie.files/image0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44795" w14:textId="4B212482" w:rsid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Ответ: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пятипалый ребёнок – рецессивная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гомозигота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данному признаку, шестипалый –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гетерозиготен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1827880" w14:textId="77777777" w:rsidR="002F1CE6" w:rsidRPr="005C03C0" w:rsidRDefault="002F1CE6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ABAE017" w14:textId="640CBD5A" w:rsidR="005C03C0" w:rsidRPr="005C03C0" w:rsidRDefault="002F1CE6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1CE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Задача № 9</w:t>
      </w:r>
      <w:r w:rsidR="005C03C0" w:rsidRPr="005C03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="005C03C0" w:rsidRPr="005C03C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От скрещивания комолого быка </w:t>
      </w:r>
      <w:proofErr w:type="spellStart"/>
      <w:r w:rsidR="005C03C0" w:rsidRPr="005C03C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айширской</w:t>
      </w:r>
      <w:proofErr w:type="spellEnd"/>
      <w:r w:rsidR="005C03C0" w:rsidRPr="005C03C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породы с рогатыми коровами в первом поколении получили 18 комолых (безрогих) телят. Во втором поколении гибридов родилось 96 телят. Часть из них безрогие, а часть рогатые. Определите количество комолых телят во втором поколении и запишите ход скрещивания.</w:t>
      </w:r>
    </w:p>
    <w:p w14:paraId="1E33BEB4" w14:textId="77777777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Решение: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ген комолости доминирует над геном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рогатости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Даже если нам это неизвестно – такой вывод можно сделать из условия задачи. В первом поколении наблюдается единообразие гибридов. А во втором происходит расщепление с проявлением признака, кодируемого рецессивным геном (второй закон Менделя). Делаем вывод о том, что </w:t>
      </w:r>
      <w:r w:rsidRPr="005C03C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ген комолости – доминантный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 </w:t>
      </w:r>
      <w:r w:rsidRPr="005C03C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ген, определяющий наличие рогов – рецессивный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Записываем условие. Рогатые коровы могут иметь только один генотип – рецессивные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гомозиготы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Комолые быки могут быть как гомозиготными, так и гетерозиготными. Но поскольку в первом поколении гибридов рецессивный признак не проявляется (18 телят – достаточное количество, чтобы это предположить с большой долей вероятности), значит мужская особь – доминантная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гомозигота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Гомозиготы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дают по одному типу гамет.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результате оплодотворения образуется единообразное потомство.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100% </w:t>
      </w:r>
      <w:proofErr w:type="spellStart"/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гетерозигот</w:t>
      </w:r>
      <w:proofErr w:type="spellEnd"/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4227CBE5" w14:textId="2058505B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1BFABF" wp14:editId="557FBBE6">
            <wp:extent cx="1524000" cy="1343025"/>
            <wp:effectExtent l="0" t="0" r="0" b="9525"/>
            <wp:docPr id="5" name="Рисунок 5" descr="https://fsd.videouroki.net/products/conspekty/bio9/28-reshenie-geneticheskih-zadach-monogibridnoe-skreshchivanie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products/conspekty/bio9/28-reshenie-geneticheskih-zadach-monogibridnoe-skreshchivanie.files/image00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5D521" w14:textId="77777777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Скрещиваем между собой гибридов первого поколения. Родительские особи дают по два типа гамет. Для того, чтобы рассмотреть все варианты их слияния – построим </w:t>
      </w:r>
      <w:r w:rsidRPr="005C03C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решётку </w:t>
      </w:r>
      <w:proofErr w:type="spellStart"/>
      <w:r w:rsidRPr="005C03C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Пеннета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Помните? Женские гаметы записываются вертикально, а мужские горизонтально. Заполняем решётку.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Получаем расщепление по фенотипу в соотношении три к одному. Три части комолых и одна часть рогатых телят. Так как по условию, общее количество телят 96, то три части от этого количества составит 72 телёнка.</w:t>
      </w:r>
    </w:p>
    <w:p w14:paraId="3F8E0AA9" w14:textId="7215ACF0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E6F271C" wp14:editId="35E01F18">
            <wp:extent cx="4400550" cy="1895475"/>
            <wp:effectExtent l="0" t="0" r="0" b="9525"/>
            <wp:docPr id="4" name="Рисунок 4" descr="https://fsd.videouroki.net/products/conspekty/bio9/28-reshenie-geneticheskih-zadach-monogibridnoe-skreshchivanie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products/conspekty/bio9/28-reshenie-geneticheskih-zadach-monogibridnoe-skreshchivanie.files/image00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BCDA9" w14:textId="77777777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бы в условии задачи не было задания записать ход скрещивания, её можно было бы решить, опираясь только на второй закон Менделя. Согласно его формулировке во втором поколении гибридов наблюдается расщепление: три части особей с доминантным признаком и одна часть с рецессивным. Всё те же 72 телёнка.</w:t>
      </w:r>
    </w:p>
    <w:p w14:paraId="5C4DA52F" w14:textId="77777777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Ответ: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72 телёнка.</w:t>
      </w:r>
    </w:p>
    <w:p w14:paraId="29C6DF48" w14:textId="77777777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Неполное доминирование.</w:t>
      </w:r>
    </w:p>
    <w:p w14:paraId="4D709383" w14:textId="08CE9CF7" w:rsidR="005C03C0" w:rsidRDefault="002F1CE6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2F1CE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lastRenderedPageBreak/>
        <w:t>Задача № 10</w:t>
      </w:r>
      <w:r w:rsidR="005C03C0" w:rsidRPr="005C03C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="005C03C0" w:rsidRPr="005C03C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У земляники красная окраска ягод неполно доминирует над белой. Какое потомство следует ожидать от скрещивания двух растений с розовыми ягодами? Запишите генотипы и фенотипы гибридов.</w:t>
      </w:r>
    </w:p>
    <w:p w14:paraId="7968605B" w14:textId="77777777" w:rsidR="002F1CE6" w:rsidRPr="005C03C0" w:rsidRDefault="002F1CE6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2D7F7EE" w14:textId="77777777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Решение: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обозначим доминантный ген буквой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рецессивный – </w:t>
      </w: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Отметим, что доминантные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гомозиготы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будут иметь красные ягоды, рецессивные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гомозиготы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белые, а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гетерозиготы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розовые.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Записываем ход скрещивания. Обе родительские формы –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гетерозиготы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Так как по условию они имеют розовые ягоды.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Гетерозиготы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дают два типа гамет.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Строим решётку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Пеннета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Определяем генотипы и фенотипы первого поколения гибридов. Обратите внимание, что при неполном доминировании (промежуточном характере наследования) расщепление по фенотипу совпадает с расщеплением по генотипу.</w:t>
      </w:r>
    </w:p>
    <w:p w14:paraId="624F6284" w14:textId="28849202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93C4014" wp14:editId="18EBC8D7">
            <wp:extent cx="1647825" cy="1524000"/>
            <wp:effectExtent l="0" t="0" r="9525" b="0"/>
            <wp:docPr id="2" name="Рисунок 2" descr="https://fsd.videouroki.net/products/conspekty/bio9/28-reshenie-geneticheskih-zadach-monogibridnoe-skreshchivanie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products/conspekty/bio9/28-reshenie-geneticheskih-zadach-monogibridnoe-skreshchivanie.files/image00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341F0" w14:textId="77777777" w:rsidR="005C03C0" w:rsidRPr="005C03C0" w:rsidRDefault="005C03C0" w:rsidP="005C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03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Ответ:</w:t>
      </w:r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25 % доминантных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гомозигот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красными ягодами, 50 %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гетерозигот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промежуточной окраской плодов – розовой и 25 % рецессивных </w:t>
      </w:r>
      <w:proofErr w:type="spellStart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гомозигот</w:t>
      </w:r>
      <w:proofErr w:type="spellEnd"/>
      <w:r w:rsidRPr="005C03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белыми ягодами.</w:t>
      </w:r>
    </w:p>
    <w:p w14:paraId="26454232" w14:textId="77777777" w:rsidR="005C03C0" w:rsidRPr="005C03C0" w:rsidRDefault="005C03C0" w:rsidP="005C03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7CB6C1" w14:textId="205FC968" w:rsidR="005C03C0" w:rsidRDefault="005C03C0" w:rsidP="005C03C0">
      <w:pPr>
        <w:shd w:val="clear" w:color="auto" w:fill="FFFFFF" w:themeFill="background1"/>
        <w:spacing w:before="150" w:after="150" w:line="240" w:lineRule="auto"/>
        <w:ind w:right="15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5BCB907" w14:textId="3F12B0F3" w:rsidR="002B298E" w:rsidRPr="002B298E" w:rsidRDefault="002B298E" w:rsidP="002B298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B298E">
        <w:rPr>
          <w:rFonts w:ascii="Times New Roman" w:hAnsi="Times New Roman"/>
          <w:b/>
          <w:bCs/>
          <w:sz w:val="28"/>
          <w:szCs w:val="28"/>
        </w:rPr>
        <w:t>Практическая работа № 3</w:t>
      </w:r>
    </w:p>
    <w:p w14:paraId="74132C17" w14:textId="77777777" w:rsidR="002B298E" w:rsidRPr="002B298E" w:rsidRDefault="002B298E" w:rsidP="002B29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298E">
        <w:rPr>
          <w:rFonts w:ascii="Times New Roman" w:hAnsi="Times New Roman"/>
          <w:b/>
          <w:sz w:val="28"/>
          <w:szCs w:val="28"/>
        </w:rPr>
        <w:t>Тема:</w:t>
      </w:r>
      <w:r w:rsidRPr="002B298E">
        <w:rPr>
          <w:rFonts w:ascii="Times New Roman" w:hAnsi="Times New Roman"/>
          <w:sz w:val="28"/>
          <w:szCs w:val="28"/>
        </w:rPr>
        <w:t xml:space="preserve"> «Анализ и оценка различных гипотез возникновения жизни на Земле».</w:t>
      </w:r>
    </w:p>
    <w:p w14:paraId="1E8F5EE6" w14:textId="77777777" w:rsidR="002B298E" w:rsidRPr="002B298E" w:rsidRDefault="002B298E" w:rsidP="002B29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3870CC" w14:textId="6A51E375" w:rsidR="002B298E" w:rsidRPr="002B298E" w:rsidRDefault="002B298E" w:rsidP="002B298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2B298E">
        <w:rPr>
          <w:rFonts w:ascii="Times New Roman" w:hAnsi="Times New Roman"/>
          <w:b/>
          <w:sz w:val="28"/>
          <w:szCs w:val="28"/>
        </w:rPr>
        <w:t>Цель работы:</w:t>
      </w:r>
      <w:r w:rsidRPr="002B29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Ознакомиться и сравнить </w:t>
      </w:r>
      <w:r w:rsidRPr="002B298E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различные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взгляды на </w:t>
      </w:r>
      <w:r w:rsidRPr="002B298E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происхождение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2B298E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жизни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2B298E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2B298E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Земле</w:t>
      </w:r>
      <w:r w:rsidRPr="002B298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 </w:t>
      </w:r>
    </w:p>
    <w:p w14:paraId="794C3ABE" w14:textId="77777777" w:rsidR="002B298E" w:rsidRPr="002B298E" w:rsidRDefault="002B298E" w:rsidP="002B29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7675F1" w14:textId="10D02919" w:rsidR="002B298E" w:rsidRDefault="002B298E" w:rsidP="002B29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298E">
        <w:rPr>
          <w:rFonts w:ascii="Times New Roman" w:hAnsi="Times New Roman"/>
          <w:b/>
          <w:sz w:val="28"/>
          <w:szCs w:val="28"/>
        </w:rPr>
        <w:t>Ход работы:</w:t>
      </w:r>
    </w:p>
    <w:p w14:paraId="1CC55696" w14:textId="77777777" w:rsidR="002B298E" w:rsidRPr="002B298E" w:rsidRDefault="002B298E" w:rsidP="002B29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97A68B" w14:textId="77777777" w:rsidR="002B298E" w:rsidRPr="002B298E" w:rsidRDefault="002B298E" w:rsidP="002B29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0"/>
        <w:gridCol w:w="1872"/>
        <w:gridCol w:w="2268"/>
        <w:gridCol w:w="2268"/>
      </w:tblGrid>
      <w:tr w:rsidR="002B298E" w:rsidRPr="002B298E" w14:paraId="2BA93BF0" w14:textId="77777777" w:rsidTr="002B298E">
        <w:tc>
          <w:tcPr>
            <w:tcW w:w="540" w:type="dxa"/>
            <w:shd w:val="clear" w:color="auto" w:fill="auto"/>
          </w:tcPr>
          <w:p w14:paraId="3FDD1669" w14:textId="77777777" w:rsidR="002B298E" w:rsidRPr="002B298E" w:rsidRDefault="002B298E" w:rsidP="002B2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98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1FB193E9" w14:textId="77777777" w:rsidR="002B298E" w:rsidRPr="002B298E" w:rsidRDefault="002B298E" w:rsidP="002B2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98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70" w:type="dxa"/>
            <w:shd w:val="clear" w:color="auto" w:fill="auto"/>
          </w:tcPr>
          <w:p w14:paraId="7A841C58" w14:textId="77777777" w:rsidR="002B298E" w:rsidRPr="002B298E" w:rsidRDefault="002B298E" w:rsidP="002B298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2B298E">
              <w:rPr>
                <w:rFonts w:ascii="Times New Roman" w:eastAsia="MS Mincho" w:hAnsi="Times New Roman"/>
                <w:sz w:val="28"/>
                <w:szCs w:val="28"/>
              </w:rPr>
              <w:t xml:space="preserve">Название теории </w:t>
            </w:r>
          </w:p>
          <w:p w14:paraId="39405FD8" w14:textId="77777777" w:rsidR="002B298E" w:rsidRPr="002B298E" w:rsidRDefault="002B298E" w:rsidP="002B2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98E">
              <w:rPr>
                <w:rFonts w:ascii="Times New Roman" w:eastAsia="MS Mincho" w:hAnsi="Times New Roman"/>
                <w:sz w:val="28"/>
                <w:szCs w:val="28"/>
              </w:rPr>
              <w:t>(гипотезы)</w:t>
            </w:r>
          </w:p>
        </w:tc>
        <w:tc>
          <w:tcPr>
            <w:tcW w:w="1872" w:type="dxa"/>
            <w:shd w:val="clear" w:color="auto" w:fill="auto"/>
          </w:tcPr>
          <w:p w14:paraId="75A9AF51" w14:textId="77777777" w:rsidR="002B298E" w:rsidRPr="002B298E" w:rsidRDefault="002B298E" w:rsidP="002B2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98E">
              <w:rPr>
                <w:rFonts w:ascii="Times New Roman" w:eastAsia="MS Mincho" w:hAnsi="Times New Roman"/>
                <w:sz w:val="28"/>
                <w:szCs w:val="28"/>
              </w:rPr>
              <w:t>Сторонники теории</w:t>
            </w:r>
          </w:p>
        </w:tc>
        <w:tc>
          <w:tcPr>
            <w:tcW w:w="2268" w:type="dxa"/>
            <w:shd w:val="clear" w:color="auto" w:fill="auto"/>
          </w:tcPr>
          <w:p w14:paraId="09B7AC11" w14:textId="77777777" w:rsidR="002B298E" w:rsidRPr="002B298E" w:rsidRDefault="002B298E" w:rsidP="002B298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2B298E">
              <w:rPr>
                <w:rFonts w:ascii="Times New Roman" w:eastAsia="MS Mincho" w:hAnsi="Times New Roman"/>
                <w:sz w:val="28"/>
                <w:szCs w:val="28"/>
              </w:rPr>
              <w:t>Суть теории</w:t>
            </w:r>
          </w:p>
          <w:p w14:paraId="6650C28B" w14:textId="77777777" w:rsidR="002B298E" w:rsidRPr="002B298E" w:rsidRDefault="002B298E" w:rsidP="002B2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98E">
              <w:rPr>
                <w:rFonts w:ascii="Times New Roman" w:eastAsia="MS Mincho" w:hAnsi="Times New Roman"/>
                <w:sz w:val="28"/>
                <w:szCs w:val="28"/>
              </w:rPr>
              <w:t>(ее основная идея)</w:t>
            </w:r>
          </w:p>
        </w:tc>
        <w:tc>
          <w:tcPr>
            <w:tcW w:w="2268" w:type="dxa"/>
            <w:shd w:val="clear" w:color="auto" w:fill="auto"/>
          </w:tcPr>
          <w:p w14:paraId="43443B71" w14:textId="77777777" w:rsidR="002B298E" w:rsidRPr="002B298E" w:rsidRDefault="002B298E" w:rsidP="002B2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98E">
              <w:rPr>
                <w:rFonts w:ascii="Times New Roman" w:eastAsia="MS Mincho" w:hAnsi="Times New Roman"/>
                <w:sz w:val="28"/>
                <w:szCs w:val="28"/>
              </w:rPr>
              <w:t>«Плюсы» и «минусы» гипотезы</w:t>
            </w:r>
          </w:p>
        </w:tc>
      </w:tr>
      <w:tr w:rsidR="002B298E" w:rsidRPr="002B298E" w14:paraId="792419A1" w14:textId="77777777" w:rsidTr="002B298E">
        <w:tc>
          <w:tcPr>
            <w:tcW w:w="540" w:type="dxa"/>
            <w:shd w:val="clear" w:color="auto" w:fill="auto"/>
          </w:tcPr>
          <w:p w14:paraId="166D3085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98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0" w:type="dxa"/>
            <w:shd w:val="clear" w:color="auto" w:fill="auto"/>
          </w:tcPr>
          <w:p w14:paraId="75EB18FB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98E">
              <w:rPr>
                <w:rFonts w:ascii="Times New Roman" w:eastAsia="MS Mincho" w:hAnsi="Times New Roman"/>
                <w:sz w:val="28"/>
                <w:szCs w:val="28"/>
              </w:rPr>
              <w:t>Теория креационизма</w:t>
            </w:r>
          </w:p>
        </w:tc>
        <w:tc>
          <w:tcPr>
            <w:tcW w:w="1872" w:type="dxa"/>
            <w:shd w:val="clear" w:color="auto" w:fill="auto"/>
          </w:tcPr>
          <w:p w14:paraId="572A5E00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F6519EB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49FFFC6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B298E" w:rsidRPr="002B298E" w14:paraId="70C0C47C" w14:textId="77777777" w:rsidTr="002B298E">
        <w:tc>
          <w:tcPr>
            <w:tcW w:w="540" w:type="dxa"/>
            <w:shd w:val="clear" w:color="auto" w:fill="auto"/>
          </w:tcPr>
          <w:p w14:paraId="78F8395C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98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70" w:type="dxa"/>
            <w:shd w:val="clear" w:color="auto" w:fill="auto"/>
          </w:tcPr>
          <w:p w14:paraId="65BD72A2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98E">
              <w:rPr>
                <w:rFonts w:ascii="Times New Roman" w:eastAsia="MS Mincho" w:hAnsi="Times New Roman"/>
                <w:sz w:val="28"/>
                <w:szCs w:val="28"/>
              </w:rPr>
              <w:t>Теория самозарождения жизни</w:t>
            </w:r>
            <w:r w:rsidRPr="002B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  <w:shd w:val="clear" w:color="auto" w:fill="auto"/>
          </w:tcPr>
          <w:p w14:paraId="2FE3A691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B79C9DD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A41FE2D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298E" w:rsidRPr="002B298E" w14:paraId="2FF31D53" w14:textId="77777777" w:rsidTr="002B298E">
        <w:tc>
          <w:tcPr>
            <w:tcW w:w="540" w:type="dxa"/>
            <w:shd w:val="clear" w:color="auto" w:fill="auto"/>
          </w:tcPr>
          <w:p w14:paraId="2E3EB578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98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70" w:type="dxa"/>
            <w:shd w:val="clear" w:color="auto" w:fill="auto"/>
          </w:tcPr>
          <w:p w14:paraId="36C49024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98E">
              <w:rPr>
                <w:rFonts w:ascii="Times New Roman" w:eastAsia="MS Mincho" w:hAnsi="Times New Roman"/>
                <w:sz w:val="28"/>
                <w:szCs w:val="28"/>
              </w:rPr>
              <w:t>Теория вечности жизни (стационарного состояния)</w:t>
            </w:r>
            <w:r w:rsidRPr="002B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  <w:shd w:val="clear" w:color="auto" w:fill="auto"/>
          </w:tcPr>
          <w:p w14:paraId="2DDA7CDC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1F4DE36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9FD92BD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298E" w:rsidRPr="002B298E" w14:paraId="3C1F2700" w14:textId="77777777" w:rsidTr="002B298E">
        <w:tc>
          <w:tcPr>
            <w:tcW w:w="540" w:type="dxa"/>
            <w:shd w:val="clear" w:color="auto" w:fill="auto"/>
          </w:tcPr>
          <w:p w14:paraId="1CB8C9A1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98E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970" w:type="dxa"/>
            <w:shd w:val="clear" w:color="auto" w:fill="auto"/>
          </w:tcPr>
          <w:p w14:paraId="781BDC1C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98E">
              <w:rPr>
                <w:rFonts w:ascii="Times New Roman" w:eastAsia="MS Mincho" w:hAnsi="Times New Roman"/>
                <w:sz w:val="28"/>
                <w:szCs w:val="28"/>
              </w:rPr>
              <w:t>Теория  панспермии</w:t>
            </w:r>
            <w:r w:rsidRPr="002B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  <w:shd w:val="clear" w:color="auto" w:fill="auto"/>
          </w:tcPr>
          <w:p w14:paraId="5FD807F8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DB6A136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25398F0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298E" w:rsidRPr="002B298E" w14:paraId="573FD7B6" w14:textId="77777777" w:rsidTr="002B298E">
        <w:trPr>
          <w:trHeight w:val="766"/>
        </w:trPr>
        <w:tc>
          <w:tcPr>
            <w:tcW w:w="540" w:type="dxa"/>
            <w:shd w:val="clear" w:color="auto" w:fill="auto"/>
          </w:tcPr>
          <w:p w14:paraId="1227EF7D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98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70" w:type="dxa"/>
            <w:shd w:val="clear" w:color="auto" w:fill="auto"/>
          </w:tcPr>
          <w:p w14:paraId="211B42A3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98E">
              <w:rPr>
                <w:rFonts w:ascii="Times New Roman" w:eastAsia="MS Mincho" w:hAnsi="Times New Roman"/>
                <w:sz w:val="28"/>
                <w:szCs w:val="28"/>
              </w:rPr>
              <w:t>Теория</w:t>
            </w:r>
            <w:r w:rsidRPr="002B298E">
              <w:rPr>
                <w:rFonts w:ascii="Times New Roman" w:hAnsi="Times New Roman"/>
                <w:sz w:val="28"/>
                <w:szCs w:val="28"/>
              </w:rPr>
              <w:t xml:space="preserve"> биохимической эволюции </w:t>
            </w:r>
          </w:p>
        </w:tc>
        <w:tc>
          <w:tcPr>
            <w:tcW w:w="1872" w:type="dxa"/>
            <w:shd w:val="clear" w:color="auto" w:fill="auto"/>
          </w:tcPr>
          <w:p w14:paraId="2DD831D8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9FD0202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A42FF0F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298E" w:rsidRPr="002B298E" w14:paraId="18B217CA" w14:textId="77777777" w:rsidTr="002B298E">
        <w:trPr>
          <w:trHeight w:val="1035"/>
        </w:trPr>
        <w:tc>
          <w:tcPr>
            <w:tcW w:w="540" w:type="dxa"/>
            <w:shd w:val="clear" w:color="auto" w:fill="auto"/>
          </w:tcPr>
          <w:p w14:paraId="47434539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98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70" w:type="dxa"/>
            <w:shd w:val="clear" w:color="auto" w:fill="auto"/>
          </w:tcPr>
          <w:p w14:paraId="7AC368F4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2B298E">
              <w:rPr>
                <w:rFonts w:ascii="Times New Roman" w:eastAsia="MS Mincho" w:hAnsi="Times New Roman"/>
                <w:sz w:val="28"/>
                <w:szCs w:val="28"/>
              </w:rPr>
              <w:t>Теория №__ (допишите ту гипотезу, о которой вы знаете, но она не представлена в таблице)</w:t>
            </w:r>
          </w:p>
        </w:tc>
        <w:tc>
          <w:tcPr>
            <w:tcW w:w="1872" w:type="dxa"/>
            <w:shd w:val="clear" w:color="auto" w:fill="auto"/>
          </w:tcPr>
          <w:p w14:paraId="359E6342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852B651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8290503" w14:textId="77777777" w:rsidR="002B298E" w:rsidRPr="002B298E" w:rsidRDefault="002B298E" w:rsidP="002B2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3474FBE" w14:textId="77777777" w:rsidR="002B298E" w:rsidRPr="002B298E" w:rsidRDefault="002B298E" w:rsidP="002B29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CAD7B4" w14:textId="77777777" w:rsidR="002B298E" w:rsidRPr="002B298E" w:rsidRDefault="002B298E" w:rsidP="002B29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298E">
        <w:rPr>
          <w:rFonts w:ascii="Times New Roman" w:hAnsi="Times New Roman"/>
          <w:b/>
          <w:sz w:val="28"/>
          <w:szCs w:val="28"/>
        </w:rPr>
        <w:t>Вывод о проделанной работе:</w:t>
      </w:r>
    </w:p>
    <w:p w14:paraId="3DC210A0" w14:textId="77777777" w:rsidR="002B298E" w:rsidRPr="002B298E" w:rsidRDefault="002B298E" w:rsidP="002B29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049ABF" w14:textId="77777777" w:rsidR="002B298E" w:rsidRPr="002B298E" w:rsidRDefault="002B298E" w:rsidP="002B29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EAF45A" w14:textId="03D40A73" w:rsidR="002B298E" w:rsidRDefault="002B298E" w:rsidP="002B2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работа № 4</w:t>
      </w:r>
    </w:p>
    <w:p w14:paraId="06ACDC1E" w14:textId="77777777" w:rsidR="002B298E" w:rsidRPr="000212B3" w:rsidRDefault="002B298E" w:rsidP="002B2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851FF3" w14:textId="2EC0B804" w:rsidR="002B298E" w:rsidRDefault="002B298E" w:rsidP="005A1C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12B3">
        <w:rPr>
          <w:rFonts w:ascii="Times New Roman" w:hAnsi="Times New Roman"/>
          <w:b/>
          <w:sz w:val="28"/>
          <w:szCs w:val="28"/>
        </w:rPr>
        <w:t>Тема:</w:t>
      </w:r>
      <w:r w:rsidRPr="000212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B298E">
        <w:rPr>
          <w:rFonts w:ascii="Times New Roman" w:hAnsi="Times New Roman"/>
          <w:bCs/>
          <w:sz w:val="28"/>
          <w:szCs w:val="28"/>
        </w:rPr>
        <w:t>Решение кейсов на анализ информации о научных достижениях биотехнологий в различных областях профессиональной деятельности. Защита кейса: представление результатов решения кейсов</w:t>
      </w:r>
      <w:r>
        <w:rPr>
          <w:rFonts w:ascii="Times New Roman" w:hAnsi="Times New Roman"/>
          <w:bCs/>
          <w:sz w:val="28"/>
          <w:szCs w:val="28"/>
        </w:rPr>
        <w:t>».</w:t>
      </w:r>
    </w:p>
    <w:p w14:paraId="4B2CF5F4" w14:textId="77777777" w:rsidR="002B298E" w:rsidRDefault="002B298E" w:rsidP="005A1C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12B3">
        <w:rPr>
          <w:rFonts w:ascii="Times New Roman" w:hAnsi="Times New Roman"/>
          <w:b/>
          <w:sz w:val="28"/>
          <w:szCs w:val="28"/>
        </w:rPr>
        <w:t>Цель работы:</w:t>
      </w:r>
      <w:r w:rsidRPr="000212B3">
        <w:rPr>
          <w:rFonts w:ascii="Times New Roman" w:hAnsi="Times New Roman"/>
          <w:sz w:val="28"/>
          <w:szCs w:val="28"/>
        </w:rPr>
        <w:t xml:space="preserve"> изучить материал по теме «Анализ информации о научных достижениях в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2B3">
        <w:rPr>
          <w:rFonts w:ascii="Times New Roman" w:hAnsi="Times New Roman"/>
          <w:sz w:val="28"/>
          <w:szCs w:val="28"/>
        </w:rPr>
        <w:t>генетических технологий, клеточной инженерии, пищевых биотехнологий»</w:t>
      </w:r>
      <w:r>
        <w:rPr>
          <w:rFonts w:ascii="Times New Roman" w:hAnsi="Times New Roman"/>
          <w:sz w:val="28"/>
          <w:szCs w:val="28"/>
        </w:rPr>
        <w:t>.</w:t>
      </w:r>
    </w:p>
    <w:p w14:paraId="53722590" w14:textId="77777777" w:rsidR="002B298E" w:rsidRDefault="002B298E" w:rsidP="005A1C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12B3">
        <w:rPr>
          <w:rFonts w:ascii="Times New Roman" w:hAnsi="Times New Roman"/>
          <w:b/>
          <w:sz w:val="28"/>
          <w:szCs w:val="28"/>
        </w:rPr>
        <w:t>Оборудование:</w:t>
      </w:r>
      <w:r w:rsidRPr="000212B3">
        <w:rPr>
          <w:rFonts w:ascii="Times New Roman" w:hAnsi="Times New Roman"/>
          <w:sz w:val="28"/>
          <w:szCs w:val="28"/>
        </w:rPr>
        <w:t xml:space="preserve"> рабочая тетрадь, информационные источники, компьютеры с выходом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2B3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.</w:t>
      </w:r>
    </w:p>
    <w:p w14:paraId="78AD6344" w14:textId="77777777" w:rsidR="002B298E" w:rsidRPr="000212B3" w:rsidRDefault="002B298E" w:rsidP="005A1C9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212B3">
        <w:rPr>
          <w:rFonts w:ascii="Times New Roman" w:hAnsi="Times New Roman"/>
          <w:b/>
          <w:sz w:val="28"/>
          <w:szCs w:val="28"/>
        </w:rPr>
        <w:t>Ход работы:</w:t>
      </w:r>
    </w:p>
    <w:p w14:paraId="2EC62968" w14:textId="77777777" w:rsidR="002B298E" w:rsidRDefault="002B298E" w:rsidP="005A1C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12B3">
        <w:rPr>
          <w:rFonts w:ascii="Times New Roman" w:hAnsi="Times New Roman"/>
          <w:sz w:val="28"/>
          <w:szCs w:val="28"/>
        </w:rPr>
        <w:t>Используя информационные источники, составить кейсы на анализ информации о научных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2B3">
        <w:rPr>
          <w:rFonts w:ascii="Times New Roman" w:hAnsi="Times New Roman"/>
          <w:sz w:val="28"/>
          <w:szCs w:val="28"/>
        </w:rPr>
        <w:t>достижениях в области генетических технологий, клеточной инженерии, пищевых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2B3">
        <w:rPr>
          <w:rFonts w:ascii="Times New Roman" w:hAnsi="Times New Roman"/>
          <w:sz w:val="28"/>
          <w:szCs w:val="28"/>
        </w:rPr>
        <w:t>биотехнологий.</w:t>
      </w:r>
    </w:p>
    <w:p w14:paraId="467B4FB7" w14:textId="79CB4021" w:rsidR="002B298E" w:rsidRDefault="002B298E" w:rsidP="005A1C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12B3">
        <w:rPr>
          <w:rFonts w:ascii="Times New Roman" w:hAnsi="Times New Roman"/>
          <w:b/>
          <w:sz w:val="28"/>
          <w:szCs w:val="28"/>
        </w:rPr>
        <w:t>Защита кейса:</w:t>
      </w:r>
      <w:r w:rsidRPr="000212B3">
        <w:rPr>
          <w:rFonts w:ascii="Times New Roman" w:hAnsi="Times New Roman"/>
          <w:sz w:val="28"/>
          <w:szCs w:val="28"/>
        </w:rPr>
        <w:t xml:space="preserve"> представление результатов решения кейсов (выступление с презентацией)</w:t>
      </w:r>
      <w:r w:rsidR="005C03C0">
        <w:rPr>
          <w:rFonts w:ascii="Times New Roman" w:hAnsi="Times New Roman"/>
          <w:sz w:val="28"/>
          <w:szCs w:val="28"/>
        </w:rPr>
        <w:t>.</w:t>
      </w:r>
    </w:p>
    <w:p w14:paraId="05681D11" w14:textId="77777777" w:rsidR="005C03C0" w:rsidRPr="000212B3" w:rsidRDefault="005C03C0" w:rsidP="005A1C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E69ED2" w14:textId="77777777" w:rsidR="002B298E" w:rsidRDefault="002B298E" w:rsidP="00C01C7E">
      <w:pPr>
        <w:spacing w:before="150" w:after="150" w:line="240" w:lineRule="auto"/>
        <w:ind w:right="15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DE5F500" w14:textId="01BBE68C" w:rsidR="009E5C2F" w:rsidRDefault="009E5C2F" w:rsidP="009E5C2F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E5C2F">
        <w:rPr>
          <w:rFonts w:ascii="Times New Roman" w:eastAsia="Times New Roman" w:hAnsi="Times New Roman"/>
          <w:b/>
          <w:bCs/>
          <w:sz w:val="24"/>
          <w:szCs w:val="24"/>
        </w:rPr>
        <w:t>КРИТЕРИИ ОЦЕНИВАНИЯ ПРАКТИЧЕСКОЙ РАБОТЫ</w:t>
      </w:r>
    </w:p>
    <w:p w14:paraId="75ACCC63" w14:textId="162D2B61" w:rsidR="009E5C2F" w:rsidRPr="009E5C2F" w:rsidRDefault="009E5C2F" w:rsidP="005A1C9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5C2F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работа выполнена полностью, оформлена в соответствии с требованиями, сделаны выводы по проделанной работе, даны ответы на контрольные вопросы.</w:t>
      </w:r>
    </w:p>
    <w:p w14:paraId="40B7F351" w14:textId="0855D402" w:rsidR="009E5C2F" w:rsidRPr="009E5C2F" w:rsidRDefault="009E5C2F" w:rsidP="005A1C9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5C2F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работа выполнена полностью, оформлена в соответствии с требованиями, но сделаны некорректные выводы по проделанной работе, или даны недостаточно подробные ответы на контрольные вопросы.</w:t>
      </w:r>
    </w:p>
    <w:p w14:paraId="15319A78" w14:textId="5FB31476" w:rsidR="009E5C2F" w:rsidRPr="009E5C2F" w:rsidRDefault="009E5C2F" w:rsidP="005A1C9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5C2F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работа выполнена полностью, но оформлена с недостатками, присутствуют существенные недочеты в формулировках терминов и понятий</w:t>
      </w:r>
    </w:p>
    <w:p w14:paraId="57124D29" w14:textId="7089495E" w:rsidR="002A2869" w:rsidRPr="002B298E" w:rsidRDefault="009E5C2F" w:rsidP="005A1C9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5C2F">
        <w:rPr>
          <w:rFonts w:ascii="Times New Roman" w:eastAsia="Times New Roman" w:hAnsi="Times New Roman"/>
          <w:sz w:val="28"/>
          <w:szCs w:val="28"/>
        </w:rPr>
        <w:lastRenderedPageBreak/>
        <w:t>Оценка «неудовлетворительно» выставляется студенту, если работа не выполнена, не сделаны выводы, не даны ответы на контрольные вопросы.</w:t>
      </w:r>
    </w:p>
    <w:p w14:paraId="69A14241" w14:textId="4AFFD7D1" w:rsidR="00695AF7" w:rsidRDefault="00695AF7" w:rsidP="003024F3">
      <w:pPr>
        <w:shd w:val="clear" w:color="auto" w:fill="FFFFFF"/>
        <w:spacing w:before="298"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66EB66B0" w14:textId="77777777" w:rsidR="00CB33EB" w:rsidRDefault="00CB33EB" w:rsidP="009E5C2F">
      <w:pPr>
        <w:shd w:val="clear" w:color="auto" w:fill="FFFFFF"/>
        <w:spacing w:before="298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42C7F7A" w14:textId="407C8D3B" w:rsidR="00BE65C6" w:rsidRDefault="00BE65C6" w:rsidP="009E5C2F">
      <w:pPr>
        <w:shd w:val="clear" w:color="auto" w:fill="FFFFFF"/>
        <w:spacing w:before="298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E5C2F">
        <w:rPr>
          <w:rFonts w:ascii="Times New Roman" w:hAnsi="Times New Roman"/>
          <w:b/>
          <w:sz w:val="24"/>
          <w:szCs w:val="24"/>
        </w:rPr>
        <w:t>ИНФОРМАЦИОННОЕ ОБЕСПЕЧЕНИЕ</w:t>
      </w:r>
    </w:p>
    <w:p w14:paraId="0542F990" w14:textId="77777777" w:rsidR="002B298E" w:rsidRDefault="002B298E" w:rsidP="009E5C2F">
      <w:pPr>
        <w:shd w:val="clear" w:color="auto" w:fill="FFFFFF"/>
        <w:spacing w:before="298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676F79D" w14:textId="16487008" w:rsidR="002B298E" w:rsidRPr="002B298E" w:rsidRDefault="002B298E" w:rsidP="002B298E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31F20"/>
          <w:sz w:val="28"/>
          <w:szCs w:val="28"/>
          <w:lang w:eastAsia="ru-RU"/>
        </w:rPr>
      </w:pPr>
      <w:r w:rsidRPr="002B298E">
        <w:rPr>
          <w:rFonts w:ascii="Times New Roman" w:hAnsi="Times New Roman"/>
          <w:sz w:val="28"/>
          <w:szCs w:val="28"/>
        </w:rPr>
        <w:t>Агафонова, И. Б. Биология. Базовый уровень: электронная форма учебного пособия для СПО / И. Б. Агафонова, А. А. Каменский, В. И. Сивоглазов. – Москва: Просвещение, 2023. – ISBN 978-5-09-107576-2. –</w:t>
      </w:r>
      <w:r>
        <w:rPr>
          <w:rFonts w:ascii="Times New Roman" w:hAnsi="Times New Roman"/>
          <w:sz w:val="28"/>
          <w:szCs w:val="28"/>
        </w:rPr>
        <w:t xml:space="preserve"> Текст</w:t>
      </w:r>
      <w:r w:rsidRPr="002B298E">
        <w:rPr>
          <w:rFonts w:ascii="Times New Roman" w:hAnsi="Times New Roman"/>
          <w:sz w:val="28"/>
          <w:szCs w:val="28"/>
        </w:rPr>
        <w:t xml:space="preserve">: электронный. - URL: </w:t>
      </w:r>
      <w:hyperlink r:id="rId15" w:history="1">
        <w:r w:rsidRPr="002B298E">
          <w:rPr>
            <w:rStyle w:val="ac"/>
            <w:rFonts w:ascii="Times New Roman" w:hAnsi="Times New Roman"/>
            <w:sz w:val="28"/>
            <w:szCs w:val="28"/>
          </w:rPr>
          <w:t>https://znanium.ru/catalog/product/2125336</w:t>
        </w:r>
      </w:hyperlink>
      <w:r w:rsidRPr="002B298E">
        <w:rPr>
          <w:rFonts w:ascii="Times New Roman" w:hAnsi="Times New Roman"/>
          <w:sz w:val="28"/>
          <w:szCs w:val="28"/>
        </w:rPr>
        <w:t xml:space="preserve"> (дата обращения: 13.05.2024). – Режим доступа: по подписке.</w:t>
      </w:r>
    </w:p>
    <w:p w14:paraId="0D06028D" w14:textId="77777777" w:rsidR="002B298E" w:rsidRPr="002B298E" w:rsidRDefault="002B298E" w:rsidP="002B298E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31F20"/>
          <w:sz w:val="28"/>
          <w:szCs w:val="28"/>
          <w:lang w:eastAsia="ru-RU"/>
        </w:rPr>
      </w:pPr>
      <w:r w:rsidRPr="002B298E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Агафонова, И. Б. Биология. Базовый уровень. Практикум: электронная форма учебного пособия для СПО / И. Б. Агафонова, В. И. Сивоглазов. – Москва: Просвещение, 2024. – ISBN 978-5-09-107655-4. – Текст: электронный. – URL: </w:t>
      </w:r>
      <w:hyperlink r:id="rId16" w:history="1">
        <w:r w:rsidRPr="002B298E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https://znanium.ru/catalog/product/2125335</w:t>
        </w:r>
      </w:hyperlink>
      <w:r w:rsidRPr="002B298E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 (дата обращения: 13.05.2024). – Режим доступа: по подписке.</w:t>
      </w:r>
    </w:p>
    <w:p w14:paraId="3A9C9DC2" w14:textId="053D4240" w:rsidR="002B298E" w:rsidRPr="002B298E" w:rsidRDefault="002B298E" w:rsidP="002B298E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31F20"/>
          <w:sz w:val="28"/>
          <w:szCs w:val="28"/>
          <w:lang w:eastAsia="ru-RU"/>
        </w:rPr>
      </w:pPr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Биология. 10 класс (базовый уровень): учебник для общеобразовательных организаций / Д. К. Беляев, О. В. Саблина, Г. М. Дымшиц, Л. Н. Кузнецова; под ред. Д. К. Беляева, Г. М. Дымшица. – 6-е изд., стер. – Москва: Просвещение, 2022. – 228 с. – ISBN 978-5-09-101668-0. – Текст: электронный. – URL: </w:t>
      </w:r>
      <w:hyperlink r:id="rId17" w:history="1">
        <w:r w:rsidRPr="002B298E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https://znanium.ru/catalog/product/2090568</w:t>
        </w:r>
      </w:hyperlink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(дата обращения: 13.05.2024). – Режим доступа: по подписке.</w:t>
      </w:r>
    </w:p>
    <w:p w14:paraId="255D00B5" w14:textId="77777777" w:rsidR="002B298E" w:rsidRPr="002B298E" w:rsidRDefault="002B298E" w:rsidP="002B298E">
      <w:pPr>
        <w:numPr>
          <w:ilvl w:val="0"/>
          <w:numId w:val="13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Биология. 11 класс (базовый уровень): учебник для общеобразовательных организаций/ Д. К. Беляев, О. В.</w:t>
      </w:r>
      <w:r w:rsidRPr="002B298E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Саблина, Г. М. Дымшиц, Л. Н. </w:t>
      </w:r>
      <w:proofErr w:type="gramStart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Кузнецова ;</w:t>
      </w:r>
      <w:proofErr w:type="gramEnd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под ред. Д. К. Беляева, Г. М. Дымшица. – 9-е изд. – </w:t>
      </w:r>
      <w:proofErr w:type="gramStart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Москва :</w:t>
      </w:r>
      <w:proofErr w:type="gramEnd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Просвещение, 2022 – 223 с. – ISBN 978-5-09-101669-7. - Текст :электронный. – URL: </w:t>
      </w:r>
      <w:hyperlink r:id="rId18" w:history="1">
        <w:r w:rsidRPr="002B298E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https://znanium.com/catalog/product/2090574</w:t>
        </w:r>
      </w:hyperlink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14:paraId="7BF0E270" w14:textId="77777777" w:rsidR="002B298E" w:rsidRPr="002B298E" w:rsidRDefault="002B298E" w:rsidP="002B298E">
      <w:pPr>
        <w:numPr>
          <w:ilvl w:val="0"/>
          <w:numId w:val="13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Пасечник, В. В. Биология. 11 класс (углубленный уровень): учебник для общеобразовательных организаций / В. В. Пасечник, А. А. Каменский, А. М. </w:t>
      </w:r>
      <w:proofErr w:type="gramStart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Рубцов ;</w:t>
      </w:r>
      <w:proofErr w:type="gramEnd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под ред. В. В. Пасечника. – </w:t>
      </w:r>
      <w:proofErr w:type="gramStart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Москва :</w:t>
      </w:r>
      <w:proofErr w:type="gramEnd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Просвещение, 2022. – 320 с. – ISBN 978-5-09-101681-9. – </w:t>
      </w:r>
      <w:proofErr w:type="gramStart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Текст :</w:t>
      </w:r>
      <w:proofErr w:type="gramEnd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электронный. – URL: </w:t>
      </w:r>
      <w:hyperlink r:id="rId19" w:history="1">
        <w:r w:rsidRPr="002B298E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https://znanium.com/catalog/product/2090596</w:t>
        </w:r>
      </w:hyperlink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(дата обращения: 13.05.2024). – Режим доступа: по подписке.</w:t>
      </w:r>
    </w:p>
    <w:p w14:paraId="632BD5DA" w14:textId="77777777" w:rsidR="002B298E" w:rsidRPr="002B298E" w:rsidRDefault="002B298E" w:rsidP="002B298E">
      <w:pPr>
        <w:numPr>
          <w:ilvl w:val="0"/>
          <w:numId w:val="13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Мустафин, А. Г., Биология: учебник / А. Г. Мустафин, В. Б. Захаров. – </w:t>
      </w:r>
      <w:proofErr w:type="gramStart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Москва :</w:t>
      </w:r>
      <w:proofErr w:type="gramEnd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КноРус</w:t>
      </w:r>
      <w:proofErr w:type="spellEnd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2024. – 423 с. – ISBN 978-5-406-12000-2. – URL: </w:t>
      </w:r>
      <w:hyperlink r:id="rId20" w:history="1">
        <w:r w:rsidRPr="002B298E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https://book.ru/book/950239</w:t>
        </w:r>
      </w:hyperlink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(дата обращения: 13.05.2024). – </w:t>
      </w:r>
      <w:proofErr w:type="gramStart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Текст :</w:t>
      </w:r>
      <w:proofErr w:type="gramEnd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электронный.</w:t>
      </w:r>
    </w:p>
    <w:p w14:paraId="23B7ED14" w14:textId="77777777" w:rsidR="002B298E" w:rsidRPr="002B298E" w:rsidRDefault="002B298E" w:rsidP="002B298E">
      <w:pPr>
        <w:tabs>
          <w:tab w:val="num" w:pos="2160"/>
        </w:tabs>
        <w:spacing w:before="240"/>
        <w:ind w:firstLine="709"/>
        <w:jc w:val="both"/>
        <w:rPr>
          <w:rFonts w:ascii="Times New Roman" w:eastAsia="Times New Roman" w:hAnsi="Times New Roman"/>
          <w:bCs/>
          <w:i/>
          <w:color w:val="0000FF"/>
          <w:sz w:val="28"/>
          <w:szCs w:val="28"/>
          <w:lang w:eastAsia="ru-RU"/>
        </w:rPr>
      </w:pPr>
      <w:r w:rsidRPr="002B298E">
        <w:rPr>
          <w:rFonts w:ascii="Times New Roman" w:hAnsi="Times New Roman"/>
          <w:i/>
          <w:color w:val="000000"/>
          <w:sz w:val="28"/>
          <w:szCs w:val="28"/>
        </w:rPr>
        <w:t>Дополнительная литература:</w:t>
      </w:r>
      <w:r w:rsidRPr="002B29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620EECC8" w14:textId="77777777" w:rsidR="002B298E" w:rsidRPr="002B298E" w:rsidRDefault="002B298E" w:rsidP="002B298E">
      <w:pPr>
        <w:numPr>
          <w:ilvl w:val="0"/>
          <w:numId w:val="15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Ахмедова, Т. И. Биология: учебное пособие / Т. И. Ахмедова. - </w:t>
      </w:r>
      <w:proofErr w:type="gramStart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Москва :</w:t>
      </w:r>
      <w:proofErr w:type="gramEnd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РГУП, 2020. - 150 с. - ISBN 978-5-93916-859-5. - </w:t>
      </w:r>
      <w:proofErr w:type="gramStart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Текст :</w:t>
      </w:r>
      <w:proofErr w:type="gramEnd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электронный. - URL: </w:t>
      </w:r>
      <w:hyperlink r:id="rId21" w:history="1">
        <w:r w:rsidRPr="002B298E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https://znanium.com/catalog/product/1689573</w:t>
        </w:r>
      </w:hyperlink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(дата обращения: 13.05.2024). – Режим доступа: по подписке.</w:t>
      </w:r>
    </w:p>
    <w:p w14:paraId="719EB0A9" w14:textId="77777777" w:rsidR="002B298E" w:rsidRPr="002B298E" w:rsidRDefault="002B298E" w:rsidP="002B298E">
      <w:pPr>
        <w:numPr>
          <w:ilvl w:val="0"/>
          <w:numId w:val="15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Колесников, С. И., Общая биология: учебное пособие / С. И. Колесников. – Москва: </w:t>
      </w:r>
      <w:proofErr w:type="spellStart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КноРус</w:t>
      </w:r>
      <w:proofErr w:type="spellEnd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2023. – 287 с. – ISBN 978-5-406-11707-1. – </w:t>
      </w:r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 xml:space="preserve">URL: </w:t>
      </w:r>
      <w:hyperlink r:id="rId22" w:history="1">
        <w:r w:rsidRPr="002B298E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https://book.ru/book/949522</w:t>
        </w:r>
      </w:hyperlink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(дата обращения: 13.05.2024). – </w:t>
      </w:r>
      <w:proofErr w:type="gramStart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Текст :</w:t>
      </w:r>
      <w:proofErr w:type="gramEnd"/>
      <w:r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электронный.</w:t>
      </w:r>
    </w:p>
    <w:p w14:paraId="6FEC34D5" w14:textId="77777777" w:rsidR="002B298E" w:rsidRPr="002B298E" w:rsidRDefault="002B298E" w:rsidP="002B298E">
      <w:pPr>
        <w:shd w:val="clear" w:color="auto" w:fill="FFFFFF"/>
        <w:spacing w:before="240"/>
        <w:ind w:firstLine="709"/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</w:pPr>
      <w:r w:rsidRPr="002B298E">
        <w:rPr>
          <w:rFonts w:ascii="Times New Roman" w:eastAsia="Times New Roman" w:hAnsi="Times New Roman"/>
          <w:i/>
          <w:color w:val="1A1A1A"/>
          <w:sz w:val="28"/>
          <w:szCs w:val="28"/>
          <w:lang w:eastAsia="ru-RU"/>
        </w:rPr>
        <w:t>Интерне-ресурсы:</w:t>
      </w:r>
    </w:p>
    <w:p w14:paraId="53B3CFE1" w14:textId="77777777" w:rsidR="002B298E" w:rsidRPr="002B298E" w:rsidRDefault="00945E75" w:rsidP="002B298E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hyperlink r:id="rId23" w:history="1">
        <w:r w:rsidR="002B298E" w:rsidRPr="002B298E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="002B298E" w:rsidRPr="002B298E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2B298E" w:rsidRPr="002B298E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sbio</w:t>
        </w:r>
        <w:proofErr w:type="spellEnd"/>
        <w:r w:rsidR="002B298E" w:rsidRPr="002B298E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2B298E" w:rsidRPr="002B298E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info</w:t>
        </w:r>
      </w:hyperlink>
      <w:r w:rsidR="002B298E"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(Вся биология. Современная биология, статьи, новости, биология).</w:t>
      </w:r>
    </w:p>
    <w:p w14:paraId="343AD85C" w14:textId="77777777" w:rsidR="002B298E" w:rsidRPr="002B298E" w:rsidRDefault="00945E75" w:rsidP="002B298E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hyperlink r:id="rId24" w:history="1">
        <w:r w:rsidR="002B298E" w:rsidRPr="002B298E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="002B298E" w:rsidRPr="002B298E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2B298E" w:rsidRPr="002B298E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window</w:t>
        </w:r>
        <w:r w:rsidR="002B298E" w:rsidRPr="002B298E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2B298E" w:rsidRPr="002B298E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edu</w:t>
        </w:r>
        <w:proofErr w:type="spellEnd"/>
        <w:r w:rsidR="002B298E" w:rsidRPr="002B298E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2B298E" w:rsidRPr="002B298E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2B298E"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(Единое окно к образовательным ресурсам Интернета по биологии).</w:t>
      </w:r>
    </w:p>
    <w:p w14:paraId="508B114B" w14:textId="77777777" w:rsidR="002B298E" w:rsidRPr="002B298E" w:rsidRDefault="00945E75" w:rsidP="002B298E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hyperlink r:id="rId25" w:history="1">
        <w:r w:rsidR="002B298E" w:rsidRPr="002B298E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="002B298E" w:rsidRPr="002B298E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2B298E" w:rsidRPr="002B298E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biology</w:t>
        </w:r>
        <w:r w:rsidR="002B298E" w:rsidRPr="002B298E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2B298E" w:rsidRPr="002B298E">
          <w:rPr>
            <w:rStyle w:val="ac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2B298E" w:rsidRPr="002B298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(Биология в Открытом колледже. Сайт содержит электронный учебник по биологии. Онлайн тесты).</w:t>
      </w:r>
    </w:p>
    <w:p w14:paraId="02235C37" w14:textId="77777777" w:rsidR="002B298E" w:rsidRPr="002B298E" w:rsidRDefault="002B298E" w:rsidP="002B298E">
      <w:pPr>
        <w:shd w:val="clear" w:color="auto" w:fill="FFFFFF"/>
        <w:ind w:left="72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14:paraId="17A03F50" w14:textId="7433C7C4" w:rsidR="000047C8" w:rsidRDefault="000047C8" w:rsidP="0051517B">
      <w:pPr>
        <w:spacing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sectPr w:rsidR="000047C8" w:rsidSect="009E5B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70B17" w14:textId="77777777" w:rsidR="00945E75" w:rsidRDefault="00945E75">
      <w:pPr>
        <w:spacing w:after="0" w:line="240" w:lineRule="auto"/>
      </w:pPr>
      <w:r>
        <w:separator/>
      </w:r>
    </w:p>
  </w:endnote>
  <w:endnote w:type="continuationSeparator" w:id="0">
    <w:p w14:paraId="03746DF0" w14:textId="77777777" w:rsidR="00945E75" w:rsidRDefault="00945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au R1">
    <w:altName w:val="Times New Roman"/>
    <w:charset w:val="CC"/>
    <w:family w:val="swiss"/>
    <w:pitch w:val="variable"/>
    <w:sig w:usb0="00000201" w:usb1="00000000" w:usb2="00000000" w:usb3="00000000" w:csb0="00000004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E9D7F" w14:textId="0FB32E6B" w:rsidR="0006207A" w:rsidRPr="005A1C9D" w:rsidRDefault="0006207A" w:rsidP="00110727">
    <w:pPr>
      <w:pStyle w:val="a3"/>
      <w:jc w:val="center"/>
      <w:rPr>
        <w:rFonts w:ascii="Times New Roman" w:hAnsi="Times New Roman"/>
        <w:sz w:val="24"/>
      </w:rPr>
    </w:pPr>
    <w:r w:rsidRPr="005A1C9D">
      <w:rPr>
        <w:rFonts w:ascii="Times New Roman" w:hAnsi="Times New Roman"/>
        <w:sz w:val="24"/>
      </w:rPr>
      <w:fldChar w:fldCharType="begin"/>
    </w:r>
    <w:r w:rsidRPr="005A1C9D">
      <w:rPr>
        <w:rFonts w:ascii="Times New Roman" w:hAnsi="Times New Roman"/>
        <w:sz w:val="24"/>
      </w:rPr>
      <w:instrText>PAGE   \* MERGEFORMAT</w:instrText>
    </w:r>
    <w:r w:rsidRPr="005A1C9D">
      <w:rPr>
        <w:rFonts w:ascii="Times New Roman" w:hAnsi="Times New Roman"/>
        <w:sz w:val="24"/>
      </w:rPr>
      <w:fldChar w:fldCharType="separate"/>
    </w:r>
    <w:r w:rsidR="003A4BB9">
      <w:rPr>
        <w:rFonts w:ascii="Times New Roman" w:hAnsi="Times New Roman"/>
        <w:noProof/>
        <w:sz w:val="24"/>
      </w:rPr>
      <w:t>3</w:t>
    </w:r>
    <w:r w:rsidRPr="005A1C9D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A283F" w14:textId="77777777" w:rsidR="00945E75" w:rsidRDefault="00945E75">
      <w:pPr>
        <w:spacing w:after="0" w:line="240" w:lineRule="auto"/>
      </w:pPr>
      <w:r>
        <w:separator/>
      </w:r>
    </w:p>
  </w:footnote>
  <w:footnote w:type="continuationSeparator" w:id="0">
    <w:p w14:paraId="3F8FF5E6" w14:textId="77777777" w:rsidR="00945E75" w:rsidRDefault="00945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6CEC90A"/>
    <w:lvl w:ilvl="0">
      <w:start w:val="1"/>
      <w:numFmt w:val="bullet"/>
      <w:lvlText w:val="►"/>
      <w:lvlJc w:val="left"/>
      <w:rPr>
        <w:sz w:val="2"/>
        <w:szCs w:val="2"/>
      </w:rPr>
    </w:lvl>
    <w:lvl w:ilvl="1">
      <w:start w:val="1"/>
      <w:numFmt w:val="decimal"/>
      <w:lvlText w:val="%2."/>
      <w:lvlJc w:val="left"/>
      <w:rPr>
        <w:sz w:val="22"/>
        <w:szCs w:val="22"/>
      </w:rPr>
    </w:lvl>
    <w:lvl w:ilvl="2">
      <w:start w:val="1"/>
      <w:numFmt w:val="decimal"/>
      <w:lvlText w:val="%3."/>
      <w:lvlJc w:val="left"/>
      <w:rPr>
        <w:sz w:val="22"/>
        <w:szCs w:val="22"/>
      </w:rPr>
    </w:lvl>
    <w:lvl w:ilvl="3">
      <w:start w:val="1"/>
      <w:numFmt w:val="decimal"/>
      <w:lvlText w:val="%4."/>
      <w:lvlJc w:val="left"/>
      <w:rPr>
        <w:sz w:val="2"/>
        <w:szCs w:val="2"/>
      </w:rPr>
    </w:lvl>
    <w:lvl w:ilvl="4">
      <w:start w:val="1"/>
      <w:numFmt w:val="decimal"/>
      <w:lvlText w:val="%4."/>
      <w:lvlJc w:val="left"/>
      <w:rPr>
        <w:sz w:val="2"/>
        <w:szCs w:val="2"/>
      </w:rPr>
    </w:lvl>
    <w:lvl w:ilvl="5">
      <w:start w:val="1"/>
      <w:numFmt w:val="decimal"/>
      <w:lvlText w:val="%4."/>
      <w:lvlJc w:val="left"/>
      <w:rPr>
        <w:sz w:val="2"/>
        <w:szCs w:val="2"/>
      </w:rPr>
    </w:lvl>
    <w:lvl w:ilvl="6">
      <w:start w:val="1"/>
      <w:numFmt w:val="decimal"/>
      <w:lvlText w:val="%4."/>
      <w:lvlJc w:val="left"/>
      <w:rPr>
        <w:sz w:val="2"/>
        <w:szCs w:val="2"/>
      </w:rPr>
    </w:lvl>
    <w:lvl w:ilvl="7">
      <w:start w:val="1"/>
      <w:numFmt w:val="decimal"/>
      <w:lvlText w:val="%4."/>
      <w:lvlJc w:val="left"/>
      <w:rPr>
        <w:sz w:val="2"/>
        <w:szCs w:val="2"/>
      </w:rPr>
    </w:lvl>
    <w:lvl w:ilvl="8">
      <w:start w:val="1"/>
      <w:numFmt w:val="decimal"/>
      <w:lvlText w:val="%4."/>
      <w:lvlJc w:val="left"/>
      <w:rPr>
        <w:sz w:val="2"/>
        <w:szCs w:val="2"/>
      </w:rPr>
    </w:lvl>
  </w:abstractNum>
  <w:abstractNum w:abstractNumId="1" w15:restartNumberingAfterBreak="0">
    <w:nsid w:val="00000011"/>
    <w:multiLevelType w:val="single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2" w15:restartNumberingAfterBreak="0">
    <w:nsid w:val="0BC23410"/>
    <w:multiLevelType w:val="multilevel"/>
    <w:tmpl w:val="196A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C63ED"/>
    <w:multiLevelType w:val="single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4" w15:restartNumberingAfterBreak="0">
    <w:nsid w:val="106F1C2F"/>
    <w:multiLevelType w:val="multilevel"/>
    <w:tmpl w:val="D64A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0623A"/>
    <w:multiLevelType w:val="hybridMultilevel"/>
    <w:tmpl w:val="3678F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6A548D"/>
    <w:multiLevelType w:val="multilevel"/>
    <w:tmpl w:val="ED5ED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667"/>
    <w:multiLevelType w:val="multilevel"/>
    <w:tmpl w:val="06FE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B7C55"/>
    <w:multiLevelType w:val="hybridMultilevel"/>
    <w:tmpl w:val="DD989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04D57"/>
    <w:multiLevelType w:val="multilevel"/>
    <w:tmpl w:val="83689F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E62C14"/>
    <w:multiLevelType w:val="multilevel"/>
    <w:tmpl w:val="8F90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E401B"/>
    <w:multiLevelType w:val="hybridMultilevel"/>
    <w:tmpl w:val="EEBA09CA"/>
    <w:lvl w:ilvl="0" w:tplc="40846ED8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77E76AE"/>
    <w:multiLevelType w:val="multilevel"/>
    <w:tmpl w:val="6D98E3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394338"/>
    <w:multiLevelType w:val="multilevel"/>
    <w:tmpl w:val="1850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FD03E2"/>
    <w:multiLevelType w:val="multilevel"/>
    <w:tmpl w:val="444EB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604C3F"/>
    <w:multiLevelType w:val="multilevel"/>
    <w:tmpl w:val="967A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13"/>
  </w:num>
  <w:num w:numId="7">
    <w:abstractNumId w:val="12"/>
  </w:num>
  <w:num w:numId="8">
    <w:abstractNumId w:val="10"/>
  </w:num>
  <w:num w:numId="9">
    <w:abstractNumId w:val="14"/>
  </w:num>
  <w:num w:numId="10">
    <w:abstractNumId w:val="2"/>
  </w:num>
  <w:num w:numId="11">
    <w:abstractNumId w:val="9"/>
  </w:num>
  <w:num w:numId="12">
    <w:abstractNumId w:val="15"/>
  </w:num>
  <w:num w:numId="13">
    <w:abstractNumId w:val="11"/>
  </w:num>
  <w:num w:numId="14">
    <w:abstractNumId w:val="8"/>
  </w:num>
  <w:num w:numId="15">
    <w:abstractNumId w:val="5"/>
  </w:num>
  <w:num w:numId="1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C9"/>
    <w:rsid w:val="0000161A"/>
    <w:rsid w:val="00003795"/>
    <w:rsid w:val="000047C8"/>
    <w:rsid w:val="00011398"/>
    <w:rsid w:val="00013C84"/>
    <w:rsid w:val="00014292"/>
    <w:rsid w:val="00050808"/>
    <w:rsid w:val="00057E1A"/>
    <w:rsid w:val="0006207A"/>
    <w:rsid w:val="00062ACD"/>
    <w:rsid w:val="00065DF0"/>
    <w:rsid w:val="00065F02"/>
    <w:rsid w:val="00071ABE"/>
    <w:rsid w:val="0007579A"/>
    <w:rsid w:val="00075B76"/>
    <w:rsid w:val="000921F0"/>
    <w:rsid w:val="000C37F9"/>
    <w:rsid w:val="000D0BA2"/>
    <w:rsid w:val="000D1B4F"/>
    <w:rsid w:val="000D3279"/>
    <w:rsid w:val="000E1018"/>
    <w:rsid w:val="001010D6"/>
    <w:rsid w:val="00110727"/>
    <w:rsid w:val="00123047"/>
    <w:rsid w:val="00127B19"/>
    <w:rsid w:val="00131702"/>
    <w:rsid w:val="00147B55"/>
    <w:rsid w:val="00177543"/>
    <w:rsid w:val="001B2EC9"/>
    <w:rsid w:val="001C16D7"/>
    <w:rsid w:val="001D0EC4"/>
    <w:rsid w:val="001D1306"/>
    <w:rsid w:val="001D3DA5"/>
    <w:rsid w:val="001F1F3B"/>
    <w:rsid w:val="002000FD"/>
    <w:rsid w:val="00202F77"/>
    <w:rsid w:val="002078CF"/>
    <w:rsid w:val="00212613"/>
    <w:rsid w:val="002132BC"/>
    <w:rsid w:val="00215B87"/>
    <w:rsid w:val="002203D9"/>
    <w:rsid w:val="002368D8"/>
    <w:rsid w:val="00247158"/>
    <w:rsid w:val="002502DA"/>
    <w:rsid w:val="002600FC"/>
    <w:rsid w:val="002722EA"/>
    <w:rsid w:val="0029166E"/>
    <w:rsid w:val="002A2869"/>
    <w:rsid w:val="002B298E"/>
    <w:rsid w:val="002C2A77"/>
    <w:rsid w:val="002D676D"/>
    <w:rsid w:val="002F1CE6"/>
    <w:rsid w:val="003024F3"/>
    <w:rsid w:val="00325B98"/>
    <w:rsid w:val="00334862"/>
    <w:rsid w:val="003407C9"/>
    <w:rsid w:val="00343A22"/>
    <w:rsid w:val="0034719A"/>
    <w:rsid w:val="003744D0"/>
    <w:rsid w:val="003A4BB9"/>
    <w:rsid w:val="003C0EEE"/>
    <w:rsid w:val="003F6E85"/>
    <w:rsid w:val="003F7552"/>
    <w:rsid w:val="0040128D"/>
    <w:rsid w:val="00401F0C"/>
    <w:rsid w:val="004111B3"/>
    <w:rsid w:val="0041171A"/>
    <w:rsid w:val="00413A0B"/>
    <w:rsid w:val="00424156"/>
    <w:rsid w:val="00434E5B"/>
    <w:rsid w:val="004365EE"/>
    <w:rsid w:val="00473A1D"/>
    <w:rsid w:val="00487360"/>
    <w:rsid w:val="004C5E6B"/>
    <w:rsid w:val="004D0823"/>
    <w:rsid w:val="004D303C"/>
    <w:rsid w:val="004F565F"/>
    <w:rsid w:val="004F78C0"/>
    <w:rsid w:val="004F7AED"/>
    <w:rsid w:val="005043ED"/>
    <w:rsid w:val="00506166"/>
    <w:rsid w:val="0051517B"/>
    <w:rsid w:val="00516A24"/>
    <w:rsid w:val="00526C77"/>
    <w:rsid w:val="00533C49"/>
    <w:rsid w:val="00534FA4"/>
    <w:rsid w:val="005406FF"/>
    <w:rsid w:val="00543469"/>
    <w:rsid w:val="00544868"/>
    <w:rsid w:val="0055631D"/>
    <w:rsid w:val="00572728"/>
    <w:rsid w:val="005A1C9D"/>
    <w:rsid w:val="005A7909"/>
    <w:rsid w:val="005B5216"/>
    <w:rsid w:val="005C03C0"/>
    <w:rsid w:val="005E1E27"/>
    <w:rsid w:val="006418DE"/>
    <w:rsid w:val="0064405A"/>
    <w:rsid w:val="00646AA8"/>
    <w:rsid w:val="006540C1"/>
    <w:rsid w:val="00660F48"/>
    <w:rsid w:val="00671237"/>
    <w:rsid w:val="0068161F"/>
    <w:rsid w:val="00690289"/>
    <w:rsid w:val="00695AF7"/>
    <w:rsid w:val="00697CA5"/>
    <w:rsid w:val="006D2556"/>
    <w:rsid w:val="006D39C0"/>
    <w:rsid w:val="006E7626"/>
    <w:rsid w:val="006F5A0D"/>
    <w:rsid w:val="006F6292"/>
    <w:rsid w:val="007135BE"/>
    <w:rsid w:val="00715F79"/>
    <w:rsid w:val="00725708"/>
    <w:rsid w:val="00731C48"/>
    <w:rsid w:val="0075131B"/>
    <w:rsid w:val="007605AC"/>
    <w:rsid w:val="00766581"/>
    <w:rsid w:val="00785247"/>
    <w:rsid w:val="0079343A"/>
    <w:rsid w:val="00795BFB"/>
    <w:rsid w:val="007C5AEB"/>
    <w:rsid w:val="007E3DD2"/>
    <w:rsid w:val="007E572D"/>
    <w:rsid w:val="008177E8"/>
    <w:rsid w:val="00821DE5"/>
    <w:rsid w:val="00841425"/>
    <w:rsid w:val="00847D43"/>
    <w:rsid w:val="00850456"/>
    <w:rsid w:val="00852FDC"/>
    <w:rsid w:val="0086227C"/>
    <w:rsid w:val="008975C7"/>
    <w:rsid w:val="008B4E5B"/>
    <w:rsid w:val="008E31FF"/>
    <w:rsid w:val="008F3A28"/>
    <w:rsid w:val="00904A05"/>
    <w:rsid w:val="00916504"/>
    <w:rsid w:val="00937E9B"/>
    <w:rsid w:val="00945E75"/>
    <w:rsid w:val="009543C6"/>
    <w:rsid w:val="00977B99"/>
    <w:rsid w:val="00996AE2"/>
    <w:rsid w:val="009A5767"/>
    <w:rsid w:val="009E5B2E"/>
    <w:rsid w:val="009E5C2F"/>
    <w:rsid w:val="00A10040"/>
    <w:rsid w:val="00A34E7E"/>
    <w:rsid w:val="00A54152"/>
    <w:rsid w:val="00A60707"/>
    <w:rsid w:val="00A75FF8"/>
    <w:rsid w:val="00A76F11"/>
    <w:rsid w:val="00A93148"/>
    <w:rsid w:val="00AB16FC"/>
    <w:rsid w:val="00B0534A"/>
    <w:rsid w:val="00B47E63"/>
    <w:rsid w:val="00B5116D"/>
    <w:rsid w:val="00B57FDB"/>
    <w:rsid w:val="00B605D6"/>
    <w:rsid w:val="00B612B7"/>
    <w:rsid w:val="00B678A3"/>
    <w:rsid w:val="00BA7324"/>
    <w:rsid w:val="00BA76CA"/>
    <w:rsid w:val="00BB0A21"/>
    <w:rsid w:val="00BC187C"/>
    <w:rsid w:val="00BE32B1"/>
    <w:rsid w:val="00BE65C6"/>
    <w:rsid w:val="00C01C7E"/>
    <w:rsid w:val="00C02DD9"/>
    <w:rsid w:val="00C040DC"/>
    <w:rsid w:val="00C2533C"/>
    <w:rsid w:val="00C36E80"/>
    <w:rsid w:val="00C54E65"/>
    <w:rsid w:val="00C77E98"/>
    <w:rsid w:val="00C80149"/>
    <w:rsid w:val="00C873A7"/>
    <w:rsid w:val="00C92FA7"/>
    <w:rsid w:val="00CA2614"/>
    <w:rsid w:val="00CB33EB"/>
    <w:rsid w:val="00D011D0"/>
    <w:rsid w:val="00D01FDC"/>
    <w:rsid w:val="00D2100E"/>
    <w:rsid w:val="00D43229"/>
    <w:rsid w:val="00D46C9B"/>
    <w:rsid w:val="00D52146"/>
    <w:rsid w:val="00D7108F"/>
    <w:rsid w:val="00D72682"/>
    <w:rsid w:val="00DB42EB"/>
    <w:rsid w:val="00DE1434"/>
    <w:rsid w:val="00E01A3E"/>
    <w:rsid w:val="00E06E01"/>
    <w:rsid w:val="00E374D9"/>
    <w:rsid w:val="00E41E6F"/>
    <w:rsid w:val="00E4329F"/>
    <w:rsid w:val="00E5742E"/>
    <w:rsid w:val="00E578A7"/>
    <w:rsid w:val="00E948DD"/>
    <w:rsid w:val="00ED068F"/>
    <w:rsid w:val="00ED1728"/>
    <w:rsid w:val="00ED5236"/>
    <w:rsid w:val="00EF3955"/>
    <w:rsid w:val="00F07B75"/>
    <w:rsid w:val="00F105DE"/>
    <w:rsid w:val="00F14324"/>
    <w:rsid w:val="00F23498"/>
    <w:rsid w:val="00F26079"/>
    <w:rsid w:val="00F26846"/>
    <w:rsid w:val="00F36BF1"/>
    <w:rsid w:val="00F54160"/>
    <w:rsid w:val="00F63D4F"/>
    <w:rsid w:val="00F7661A"/>
    <w:rsid w:val="00F76C3D"/>
    <w:rsid w:val="00FB62F1"/>
    <w:rsid w:val="00FC156E"/>
    <w:rsid w:val="00FD1E9B"/>
    <w:rsid w:val="00FE3843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A94BA"/>
  <w15:docId w15:val="{5C2FC552-D22B-419D-849D-457CD960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05A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B2EC9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1B2EC9"/>
    <w:pPr>
      <w:keepNext/>
      <w:keepLines/>
      <w:spacing w:before="200" w:after="0" w:line="276" w:lineRule="auto"/>
      <w:outlineLvl w:val="7"/>
    </w:pPr>
    <w:rPr>
      <w:rFonts w:ascii="Calibri Light" w:eastAsia="Times New Roman" w:hAnsi="Calibri Light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B2EC9"/>
    <w:rPr>
      <w:rFonts w:ascii="Calibri Light" w:hAnsi="Calibri Light" w:cs="Times New Roman"/>
      <w:color w:val="2E74B5"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1B2EC9"/>
    <w:rPr>
      <w:rFonts w:ascii="Calibri Light" w:hAnsi="Calibri Light" w:cs="Times New Roman"/>
      <w:color w:val="40404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rsid w:val="001B2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semiHidden/>
    <w:locked/>
    <w:rsid w:val="001B2EC9"/>
    <w:rPr>
      <w:rFonts w:cs="Times New Roman"/>
    </w:rPr>
  </w:style>
  <w:style w:type="paragraph" w:styleId="a5">
    <w:name w:val="header"/>
    <w:basedOn w:val="a"/>
    <w:link w:val="a6"/>
    <w:uiPriority w:val="99"/>
    <w:rsid w:val="001B2EC9"/>
    <w:pPr>
      <w:tabs>
        <w:tab w:val="center" w:pos="4153"/>
        <w:tab w:val="right" w:pos="8306"/>
      </w:tabs>
      <w:spacing w:after="0" w:line="240" w:lineRule="auto"/>
    </w:pPr>
    <w:rPr>
      <w:rFonts w:ascii="Nau R1" w:hAnsi="Nau R1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1B2EC9"/>
    <w:rPr>
      <w:rFonts w:ascii="Nau R1" w:eastAsia="Times New Roman" w:hAnsi="Nau R1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B2EC9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1B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2EC9"/>
    <w:pPr>
      <w:ind w:left="720"/>
      <w:contextualSpacing/>
    </w:pPr>
  </w:style>
  <w:style w:type="paragraph" w:styleId="a9">
    <w:name w:val="Normal (Web)"/>
    <w:basedOn w:val="a"/>
    <w:uiPriority w:val="99"/>
    <w:rsid w:val="001B2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rsid w:val="001B2EC9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1B2EC9"/>
    <w:rPr>
      <w:rFonts w:cs="Times New Roman"/>
    </w:rPr>
  </w:style>
  <w:style w:type="table" w:customStyle="1" w:styleId="1">
    <w:name w:val="Сетка таблицы1"/>
    <w:uiPriority w:val="39"/>
    <w:rsid w:val="001B2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1B2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1B2EC9"/>
    <w:rPr>
      <w:rFonts w:cs="Times New Roman"/>
      <w:color w:val="0563C1"/>
      <w:u w:val="single"/>
    </w:rPr>
  </w:style>
  <w:style w:type="paragraph" w:styleId="22">
    <w:name w:val="Body Text 2"/>
    <w:basedOn w:val="a"/>
    <w:link w:val="23"/>
    <w:uiPriority w:val="99"/>
    <w:semiHidden/>
    <w:rsid w:val="001B2EC9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1B2EC9"/>
    <w:rPr>
      <w:rFonts w:cs="Times New Roman"/>
    </w:rPr>
  </w:style>
  <w:style w:type="character" w:styleId="ad">
    <w:name w:val="Strong"/>
    <w:basedOn w:val="a0"/>
    <w:qFormat/>
    <w:locked/>
    <w:rsid w:val="005C03C0"/>
    <w:rPr>
      <w:b/>
      <w:bCs/>
    </w:rPr>
  </w:style>
  <w:style w:type="table" w:customStyle="1" w:styleId="11">
    <w:name w:val="Сетка таблицы11"/>
    <w:basedOn w:val="a1"/>
    <w:locked/>
    <w:rsid w:val="005A1C9D"/>
    <w:pPr>
      <w:suppressAutoHyphens/>
    </w:pPr>
    <w:rPr>
      <w:rFonts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hyperlink" Target="https://znanium.com/catalog/product/209057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68957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znanium.ru/catalog/product/2090568" TargetMode="External"/><Relationship Id="rId25" Type="http://schemas.openxmlformats.org/officeDocument/2006/relationships/hyperlink" Target="http://www.biolog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ru/catalog/product/2125335" TargetMode="External"/><Relationship Id="rId20" Type="http://schemas.openxmlformats.org/officeDocument/2006/relationships/hyperlink" Target="https://book.ru/book/9502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www.window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ru/catalog/product/2125336" TargetMode="External"/><Relationship Id="rId23" Type="http://schemas.openxmlformats.org/officeDocument/2006/relationships/hyperlink" Target="http://www.sbio.info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s://znanium.com/catalog/product/209059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yperlink" Target="https://book.ru/book/9495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64A3B-A70C-4096-8C7B-BC4A1F43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15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22</cp:revision>
  <cp:lastPrinted>2018-06-18T12:42:00Z</cp:lastPrinted>
  <dcterms:created xsi:type="dcterms:W3CDTF">2024-01-22T10:56:00Z</dcterms:created>
  <dcterms:modified xsi:type="dcterms:W3CDTF">2024-06-13T12:35:00Z</dcterms:modified>
</cp:coreProperties>
</file>