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F5E" w:rsidRPr="004214E7" w:rsidRDefault="00224F5E" w:rsidP="00224F5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4E7">
        <w:rPr>
          <w:rFonts w:ascii="Times New Roman" w:hAnsi="Times New Roman" w:cs="Times New Roman"/>
          <w:b/>
          <w:sz w:val="28"/>
          <w:szCs w:val="28"/>
        </w:rPr>
        <w:t xml:space="preserve">Анализ анкетирования обучающихся строительного отделения </w:t>
      </w:r>
      <w:r w:rsidRPr="004214E7">
        <w:rPr>
          <w:rFonts w:ascii="Times New Roman" w:hAnsi="Times New Roman" w:cs="Times New Roman"/>
          <w:b/>
          <w:sz w:val="28"/>
          <w:szCs w:val="28"/>
        </w:rPr>
        <w:br/>
        <w:t>ГБПОУ ССТ по итогам 202</w:t>
      </w:r>
      <w:r w:rsidR="008B7F08">
        <w:rPr>
          <w:rFonts w:ascii="Times New Roman" w:hAnsi="Times New Roman" w:cs="Times New Roman"/>
          <w:b/>
          <w:sz w:val="28"/>
          <w:szCs w:val="28"/>
        </w:rPr>
        <w:t>5</w:t>
      </w:r>
      <w:r w:rsidRPr="004214E7">
        <w:rPr>
          <w:rFonts w:ascii="Times New Roman" w:hAnsi="Times New Roman" w:cs="Times New Roman"/>
          <w:b/>
          <w:sz w:val="28"/>
          <w:szCs w:val="28"/>
        </w:rPr>
        <w:t>-202</w:t>
      </w:r>
      <w:r w:rsidR="008B7F08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4214E7">
        <w:rPr>
          <w:rFonts w:ascii="Times New Roman" w:hAnsi="Times New Roman" w:cs="Times New Roman"/>
          <w:b/>
          <w:sz w:val="28"/>
          <w:szCs w:val="28"/>
        </w:rPr>
        <w:t>учебного года</w:t>
      </w:r>
    </w:p>
    <w:p w:rsidR="003C58D9" w:rsidRPr="004214E7" w:rsidRDefault="003C58D9" w:rsidP="003C58D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>В соответствии с Положением о внутреннем мониторинге качества образования в ГБПОУ ССТ было прове</w:t>
      </w:r>
      <w:r w:rsidR="00CF6DC0">
        <w:rPr>
          <w:rFonts w:ascii="Times New Roman" w:hAnsi="Times New Roman" w:cs="Times New Roman"/>
          <w:sz w:val="28"/>
          <w:szCs w:val="28"/>
        </w:rPr>
        <w:t>дено анкетирование обучающихся</w:t>
      </w:r>
      <w:r w:rsidRPr="004214E7">
        <w:rPr>
          <w:rFonts w:ascii="Times New Roman" w:hAnsi="Times New Roman" w:cs="Times New Roman"/>
          <w:sz w:val="28"/>
          <w:szCs w:val="28"/>
        </w:rPr>
        <w:t>.</w:t>
      </w:r>
    </w:p>
    <w:p w:rsidR="003C58D9" w:rsidRPr="004214E7" w:rsidRDefault="003C58D9" w:rsidP="003C58D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>Форма осуществления мониторинга – анонимное анкетирование.</w:t>
      </w:r>
    </w:p>
    <w:p w:rsidR="003C58D9" w:rsidRPr="004214E7" w:rsidRDefault="003C58D9" w:rsidP="003C58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214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Организатор проведения анкетирования –администрация ГБПОУ ССТ.</w:t>
      </w:r>
    </w:p>
    <w:p w:rsidR="003C58D9" w:rsidRPr="004214E7" w:rsidRDefault="003C58D9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>Респонденты – обучающиеся строительного отделе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ния ГБПОУ ССТ по специальности </w:t>
      </w:r>
      <w:r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="00224F5E" w:rsidRPr="004214E7">
        <w:rPr>
          <w:rFonts w:ascii="Times New Roman" w:hAnsi="Times New Roman" w:cs="Times New Roman"/>
          <w:sz w:val="28"/>
          <w:szCs w:val="28"/>
        </w:rPr>
        <w:t xml:space="preserve">– на базе основного общего образования </w:t>
      </w:r>
      <w:r w:rsidRPr="00CF6DC0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CF6DC0" w:rsidRPr="00CF6DC0">
        <w:rPr>
          <w:rFonts w:ascii="Times New Roman" w:hAnsi="Times New Roman" w:cs="Times New Roman"/>
          <w:color w:val="FF0000"/>
          <w:sz w:val="28"/>
          <w:szCs w:val="28"/>
        </w:rPr>
        <w:t>614</w:t>
      </w:r>
      <w:r w:rsidR="00401F84" w:rsidRPr="00CF6DC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24F5E" w:rsidRPr="004214E7">
        <w:rPr>
          <w:rFonts w:ascii="Times New Roman" w:hAnsi="Times New Roman" w:cs="Times New Roman"/>
          <w:sz w:val="28"/>
          <w:szCs w:val="28"/>
        </w:rPr>
        <w:t>человек).</w:t>
      </w:r>
    </w:p>
    <w:p w:rsidR="00224F5E" w:rsidRPr="004214E7" w:rsidRDefault="00224F5E" w:rsidP="00224F5E">
      <w:pPr>
        <w:tabs>
          <w:tab w:val="left" w:pos="993"/>
        </w:tabs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24F5E" w:rsidRPr="004214E7" w:rsidRDefault="00224F5E" w:rsidP="00401F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4E7">
        <w:rPr>
          <w:rFonts w:ascii="Times New Roman" w:eastAsia="Calibri" w:hAnsi="Times New Roman" w:cs="Times New Roman"/>
          <w:b/>
          <w:sz w:val="28"/>
          <w:szCs w:val="28"/>
        </w:rPr>
        <w:t>Анализ анкетирования студентов специальности</w:t>
      </w:r>
      <w:r w:rsidRPr="004214E7">
        <w:rPr>
          <w:rFonts w:ascii="Times New Roman" w:hAnsi="Times New Roman" w:cs="Times New Roman"/>
          <w:b/>
          <w:sz w:val="28"/>
          <w:szCs w:val="28"/>
        </w:rPr>
        <w:t xml:space="preserve"> 08.02.01 Строительство и эксплуатация зданий и сооружений </w:t>
      </w:r>
      <w:r w:rsidRPr="004214E7">
        <w:rPr>
          <w:rFonts w:ascii="Times New Roman" w:hAnsi="Times New Roman" w:cs="Times New Roman"/>
          <w:b/>
          <w:sz w:val="28"/>
          <w:szCs w:val="28"/>
        </w:rPr>
        <w:br/>
        <w:t>(на базе основного общего образования)</w:t>
      </w:r>
    </w:p>
    <w:p w:rsidR="00224F5E" w:rsidRPr="004214E7" w:rsidRDefault="00224F5E" w:rsidP="00224F5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>Форма осуществления мониторинга – анонимное анкетирование.</w:t>
      </w:r>
    </w:p>
    <w:p w:rsidR="00224F5E" w:rsidRPr="004214E7" w:rsidRDefault="00224F5E" w:rsidP="00224F5E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>Цель – выявление степени удовлетворенности студентами качеством образовательного процесса.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4214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Организатор проведения анкетирования –администрация ГБПОУ ССТ.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Респонденты – студенты 1,2,3,4 курсов специальности </w:t>
      </w:r>
      <w:r w:rsidRPr="004214E7">
        <w:rPr>
          <w:rFonts w:ascii="Times New Roman" w:hAnsi="Times New Roman" w:cs="Times New Roman"/>
          <w:sz w:val="28"/>
          <w:szCs w:val="28"/>
        </w:rPr>
        <w:t>08.02.01 Строительство и эксплуатация зданий и сооружений.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Количество респондентов –  </w:t>
      </w:r>
      <w:r w:rsidR="00CF6DC0">
        <w:rPr>
          <w:rFonts w:ascii="Times New Roman" w:eastAsia="Calibri" w:hAnsi="Times New Roman" w:cs="Times New Roman"/>
          <w:sz w:val="28"/>
          <w:szCs w:val="28"/>
        </w:rPr>
        <w:t>614</w:t>
      </w:r>
      <w:r w:rsidR="00C35B2F" w:rsidRPr="004214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14E7">
        <w:rPr>
          <w:rFonts w:ascii="Times New Roman" w:eastAsia="Calibri" w:hAnsi="Times New Roman" w:cs="Times New Roman"/>
          <w:sz w:val="28"/>
          <w:szCs w:val="28"/>
        </w:rPr>
        <w:t>человек от общей численности студентов специальности по данной образовательной программе (100%).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3946"/>
        <w:gridCol w:w="1553"/>
        <w:gridCol w:w="1872"/>
        <w:gridCol w:w="2122"/>
      </w:tblGrid>
      <w:tr w:rsidR="004214E7" w:rsidRPr="004214E7" w:rsidTr="006B2882">
        <w:tc>
          <w:tcPr>
            <w:tcW w:w="3952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1555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Курс </w:t>
            </w:r>
          </w:p>
        </w:tc>
        <w:tc>
          <w:tcPr>
            <w:tcW w:w="1859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обучающихся (чел.)</w:t>
            </w:r>
          </w:p>
        </w:tc>
        <w:tc>
          <w:tcPr>
            <w:tcW w:w="2127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214E7" w:rsidRPr="004214E7" w:rsidTr="006B2882">
        <w:tc>
          <w:tcPr>
            <w:tcW w:w="3952" w:type="dxa"/>
            <w:vMerge w:val="restart"/>
          </w:tcPr>
          <w:p w:rsidR="00224F5E" w:rsidRPr="004214E7" w:rsidRDefault="00224F5E" w:rsidP="006B2882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  <w:sz w:val="28"/>
                <w:szCs w:val="28"/>
              </w:rPr>
              <w:t>08.02.01 Строительство и эксплуатация зданий и сооружений  (на базе основного общего образования)</w:t>
            </w:r>
          </w:p>
        </w:tc>
        <w:tc>
          <w:tcPr>
            <w:tcW w:w="1555" w:type="dxa"/>
          </w:tcPr>
          <w:p w:rsidR="00224F5E" w:rsidRPr="004214E7" w:rsidRDefault="00224F5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9" w:type="dxa"/>
          </w:tcPr>
          <w:p w:rsidR="00224F5E" w:rsidRPr="004214E7" w:rsidRDefault="00CF6DC0" w:rsidP="00401F84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2127" w:type="dxa"/>
          </w:tcPr>
          <w:p w:rsidR="00224F5E" w:rsidRPr="004214E7" w:rsidRDefault="00CF6DC0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33,1</w:t>
            </w:r>
          </w:p>
        </w:tc>
      </w:tr>
      <w:tr w:rsidR="004214E7" w:rsidRPr="004214E7" w:rsidTr="006B2882">
        <w:tc>
          <w:tcPr>
            <w:tcW w:w="3952" w:type="dxa"/>
            <w:vMerge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224F5E" w:rsidRPr="004214E7" w:rsidRDefault="00224F5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9" w:type="dxa"/>
          </w:tcPr>
          <w:p w:rsidR="00224F5E" w:rsidRPr="004214E7" w:rsidRDefault="00CF6DC0" w:rsidP="00DE30D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2127" w:type="dxa"/>
          </w:tcPr>
          <w:p w:rsidR="00224F5E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25,2</w:t>
            </w:r>
          </w:p>
        </w:tc>
      </w:tr>
      <w:tr w:rsidR="004214E7" w:rsidRPr="004214E7" w:rsidTr="006B2882">
        <w:tc>
          <w:tcPr>
            <w:tcW w:w="3952" w:type="dxa"/>
            <w:vMerge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224F5E" w:rsidRPr="004214E7" w:rsidRDefault="00224F5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9" w:type="dxa"/>
          </w:tcPr>
          <w:p w:rsidR="00224F5E" w:rsidRPr="004214E7" w:rsidRDefault="00CF6DC0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2127" w:type="dxa"/>
          </w:tcPr>
          <w:p w:rsidR="00224F5E" w:rsidRPr="004214E7" w:rsidRDefault="00CF6DC0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21,5</w:t>
            </w:r>
          </w:p>
        </w:tc>
      </w:tr>
      <w:tr w:rsidR="004214E7" w:rsidRPr="004214E7" w:rsidTr="006B2882">
        <w:tc>
          <w:tcPr>
            <w:tcW w:w="3952" w:type="dxa"/>
            <w:vMerge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</w:tcPr>
          <w:p w:rsidR="00224F5E" w:rsidRPr="004214E7" w:rsidRDefault="00224F5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9" w:type="dxa"/>
          </w:tcPr>
          <w:p w:rsidR="00224F5E" w:rsidRPr="004214E7" w:rsidRDefault="00CF6DC0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2127" w:type="dxa"/>
          </w:tcPr>
          <w:p w:rsidR="00224F5E" w:rsidRPr="004214E7" w:rsidRDefault="00CF6DC0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20,2</w:t>
            </w:r>
          </w:p>
        </w:tc>
      </w:tr>
      <w:tr w:rsidR="00C35B2F" w:rsidRPr="004214E7" w:rsidTr="006B2882">
        <w:tc>
          <w:tcPr>
            <w:tcW w:w="5507" w:type="dxa"/>
            <w:gridSpan w:val="2"/>
          </w:tcPr>
          <w:p w:rsidR="00224F5E" w:rsidRPr="004214E7" w:rsidRDefault="00224F5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Всего: </w:t>
            </w:r>
          </w:p>
        </w:tc>
        <w:tc>
          <w:tcPr>
            <w:tcW w:w="1859" w:type="dxa"/>
          </w:tcPr>
          <w:p w:rsidR="00224F5E" w:rsidRPr="004214E7" w:rsidRDefault="00CF6DC0" w:rsidP="00C35B2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614</w:t>
            </w:r>
          </w:p>
        </w:tc>
        <w:tc>
          <w:tcPr>
            <w:tcW w:w="2127" w:type="dxa"/>
          </w:tcPr>
          <w:p w:rsidR="00224F5E" w:rsidRPr="004214E7" w:rsidRDefault="00224F5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24F5E" w:rsidRPr="004214E7" w:rsidRDefault="00224F5E" w:rsidP="00224F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52F5237" wp14:editId="7371D142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F5E" w:rsidRPr="004214E7" w:rsidRDefault="00224F5E" w:rsidP="00224F5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>Распределение респондентов по полу: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783"/>
        <w:gridCol w:w="1487"/>
        <w:gridCol w:w="1872"/>
        <w:gridCol w:w="1075"/>
        <w:gridCol w:w="1134"/>
      </w:tblGrid>
      <w:tr w:rsidR="004214E7" w:rsidRPr="004214E7" w:rsidTr="006B2882">
        <w:tc>
          <w:tcPr>
            <w:tcW w:w="3783" w:type="dxa"/>
            <w:vMerge w:val="restart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1487" w:type="dxa"/>
            <w:vMerge w:val="restart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Курс </w:t>
            </w:r>
          </w:p>
        </w:tc>
        <w:tc>
          <w:tcPr>
            <w:tcW w:w="1872" w:type="dxa"/>
            <w:vMerge w:val="restart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обучающихся (чел.)</w:t>
            </w:r>
          </w:p>
        </w:tc>
        <w:tc>
          <w:tcPr>
            <w:tcW w:w="2209" w:type="dxa"/>
            <w:gridSpan w:val="2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Из них:</w:t>
            </w:r>
          </w:p>
        </w:tc>
      </w:tr>
      <w:tr w:rsidR="004214E7" w:rsidRPr="004214E7" w:rsidTr="006B2882">
        <w:tc>
          <w:tcPr>
            <w:tcW w:w="3783" w:type="dxa"/>
            <w:vMerge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  <w:vMerge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vMerge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75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134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</w:p>
        </w:tc>
      </w:tr>
      <w:tr w:rsidR="00CF6DC0" w:rsidRPr="004214E7" w:rsidTr="006B2882">
        <w:tc>
          <w:tcPr>
            <w:tcW w:w="3783" w:type="dxa"/>
            <w:vMerge w:val="restart"/>
          </w:tcPr>
          <w:p w:rsidR="00CF6DC0" w:rsidRPr="004214E7" w:rsidRDefault="00CF6DC0" w:rsidP="00CF6DC0">
            <w:pPr>
              <w:tabs>
                <w:tab w:val="left" w:pos="993"/>
              </w:tabs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  <w:sz w:val="28"/>
                <w:szCs w:val="28"/>
              </w:rPr>
              <w:t>08.02.01 Строительство и эксплуатация зданий и сооружений  (на базе основного общего образования)</w:t>
            </w:r>
          </w:p>
        </w:tc>
        <w:tc>
          <w:tcPr>
            <w:tcW w:w="1487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2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075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</w:tr>
      <w:tr w:rsidR="00CF6DC0" w:rsidRPr="004214E7" w:rsidTr="006B2882">
        <w:tc>
          <w:tcPr>
            <w:tcW w:w="3783" w:type="dxa"/>
            <w:vMerge/>
          </w:tcPr>
          <w:p w:rsidR="00CF6DC0" w:rsidRPr="004214E7" w:rsidRDefault="00CF6DC0" w:rsidP="00CF6DC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2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1075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CF6DC0" w:rsidRPr="004214E7" w:rsidTr="006B2882">
        <w:tc>
          <w:tcPr>
            <w:tcW w:w="3783" w:type="dxa"/>
            <w:vMerge/>
          </w:tcPr>
          <w:p w:rsidR="00CF6DC0" w:rsidRPr="004214E7" w:rsidRDefault="00CF6DC0" w:rsidP="00CF6DC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2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075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134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</w:tr>
      <w:tr w:rsidR="00CF6DC0" w:rsidRPr="004214E7" w:rsidTr="006B2882">
        <w:tc>
          <w:tcPr>
            <w:tcW w:w="3783" w:type="dxa"/>
            <w:vMerge/>
          </w:tcPr>
          <w:p w:rsidR="00CF6DC0" w:rsidRPr="004214E7" w:rsidRDefault="00CF6DC0" w:rsidP="00CF6DC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72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075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134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CF6DC0" w:rsidRPr="004214E7" w:rsidTr="006B2882">
        <w:tc>
          <w:tcPr>
            <w:tcW w:w="5270" w:type="dxa"/>
            <w:gridSpan w:val="2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Всего: </w:t>
            </w:r>
          </w:p>
        </w:tc>
        <w:tc>
          <w:tcPr>
            <w:tcW w:w="1872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614</w:t>
            </w:r>
          </w:p>
        </w:tc>
        <w:tc>
          <w:tcPr>
            <w:tcW w:w="1075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451</w:t>
            </w:r>
          </w:p>
        </w:tc>
        <w:tc>
          <w:tcPr>
            <w:tcW w:w="1134" w:type="dxa"/>
          </w:tcPr>
          <w:p w:rsidR="00CF6DC0" w:rsidRPr="004214E7" w:rsidRDefault="00CF6DC0" w:rsidP="00CF6DC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163</w:t>
            </w:r>
          </w:p>
        </w:tc>
      </w:tr>
    </w:tbl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4F5E" w:rsidRPr="004214E7" w:rsidRDefault="00224F5E" w:rsidP="004214E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75C38A" wp14:editId="70DB7AFE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>В результате анкетирования на вопрос «</w:t>
      </w:r>
      <w:r w:rsidRPr="004214E7">
        <w:rPr>
          <w:rFonts w:ascii="Times New Roman" w:hAnsi="Times New Roman" w:cs="Times New Roman"/>
          <w:sz w:val="28"/>
          <w:szCs w:val="28"/>
        </w:rPr>
        <w:t>Вы учитесь в техникуме потому, что</w:t>
      </w:r>
      <w:r w:rsidRPr="004214E7">
        <w:rPr>
          <w:rFonts w:ascii="Times New Roman" w:eastAsia="Calibri" w:hAnsi="Times New Roman" w:cs="Times New Roman"/>
          <w:sz w:val="28"/>
          <w:szCs w:val="28"/>
        </w:rPr>
        <w:t>...» ответы распределились следующим образом: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5"/>
        <w:gridCol w:w="1553"/>
      </w:tblGrid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5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хотите получить образование</w:t>
            </w:r>
          </w:p>
        </w:tc>
        <w:tc>
          <w:tcPr>
            <w:tcW w:w="1985" w:type="dxa"/>
          </w:tcPr>
          <w:p w:rsidR="00224F5E" w:rsidRPr="004214E7" w:rsidRDefault="00CF6DC0" w:rsidP="00307490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553" w:type="dxa"/>
          </w:tcPr>
          <w:p w:rsidR="00224F5E" w:rsidRPr="004214E7" w:rsidRDefault="00C768C3" w:rsidP="00CF6DC0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CF6DC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CF6DC0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это ступень для обучения в вузе</w:t>
            </w:r>
          </w:p>
        </w:tc>
        <w:tc>
          <w:tcPr>
            <w:tcW w:w="1985" w:type="dxa"/>
          </w:tcPr>
          <w:p w:rsidR="00224F5E" w:rsidRPr="004214E7" w:rsidRDefault="00C768C3" w:rsidP="00CF6DC0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CF6DC0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3" w:type="dxa"/>
          </w:tcPr>
          <w:p w:rsidR="00224F5E" w:rsidRPr="004214E7" w:rsidRDefault="00C768C3" w:rsidP="00CF6DC0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CF6DC0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нравится именно эта специальность </w:t>
            </w:r>
          </w:p>
        </w:tc>
        <w:tc>
          <w:tcPr>
            <w:tcW w:w="1985" w:type="dxa"/>
          </w:tcPr>
          <w:p w:rsidR="00224F5E" w:rsidRPr="004214E7" w:rsidRDefault="00CF6DC0" w:rsidP="003A52F1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1553" w:type="dxa"/>
          </w:tcPr>
          <w:p w:rsidR="00224F5E" w:rsidRPr="004214E7" w:rsidRDefault="00CF6DC0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76,5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приобретаете престижную специальность</w:t>
            </w:r>
          </w:p>
        </w:tc>
        <w:tc>
          <w:tcPr>
            <w:tcW w:w="1985" w:type="dxa"/>
          </w:tcPr>
          <w:p w:rsidR="00224F5E" w:rsidRPr="004214E7" w:rsidRDefault="00CF6DC0" w:rsidP="003A52F1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  <w:r w:rsidR="00C768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3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84,7</w:t>
            </w:r>
          </w:p>
        </w:tc>
      </w:tr>
      <w:tr w:rsidR="008A603D" w:rsidRPr="004214E7" w:rsidTr="006B2882">
        <w:tc>
          <w:tcPr>
            <w:tcW w:w="5954" w:type="dxa"/>
          </w:tcPr>
          <w:p w:rsidR="008A603D" w:rsidRPr="004214E7" w:rsidRDefault="008A603D" w:rsidP="008A603D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эта специальность даст возможность для карьерного роста</w:t>
            </w:r>
          </w:p>
        </w:tc>
        <w:tc>
          <w:tcPr>
            <w:tcW w:w="1985" w:type="dxa"/>
          </w:tcPr>
          <w:p w:rsidR="008A603D" w:rsidRPr="004214E7" w:rsidRDefault="008A603D" w:rsidP="008A603D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1553" w:type="dxa"/>
          </w:tcPr>
          <w:p w:rsidR="008A603D" w:rsidRPr="004214E7" w:rsidRDefault="008A603D" w:rsidP="008A603D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84,7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другое (это желание родителей)</w:t>
            </w:r>
          </w:p>
        </w:tc>
        <w:tc>
          <w:tcPr>
            <w:tcW w:w="1985" w:type="dxa"/>
          </w:tcPr>
          <w:p w:rsidR="00224F5E" w:rsidRPr="004214E7" w:rsidRDefault="008A603D" w:rsidP="003A52F1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553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7,2</w:t>
            </w:r>
          </w:p>
        </w:tc>
      </w:tr>
    </w:tbl>
    <w:p w:rsidR="00224F5E" w:rsidRPr="004214E7" w:rsidRDefault="00224F5E" w:rsidP="00224F5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4F5E" w:rsidRPr="004214E7" w:rsidRDefault="00224F5E" w:rsidP="00224F5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На вопрос «Что привлекает Вас в </w:t>
      </w:r>
      <w:r w:rsidRPr="004214E7">
        <w:rPr>
          <w:rFonts w:ascii="Times New Roman" w:hAnsi="Times New Roman" w:cs="Times New Roman"/>
          <w:sz w:val="28"/>
          <w:szCs w:val="28"/>
        </w:rPr>
        <w:t>получаемой специальности (профессии) и какие возможности она открывает?» студенты ответили: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2"/>
        <w:gridCol w:w="1556"/>
      </w:tblGrid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2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6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8A603D" w:rsidRPr="004214E7" w:rsidTr="006B2882">
        <w:tc>
          <w:tcPr>
            <w:tcW w:w="5954" w:type="dxa"/>
          </w:tcPr>
          <w:p w:rsidR="008A603D" w:rsidRPr="004214E7" w:rsidRDefault="008A603D" w:rsidP="008A603D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иметь хорошую зарплату</w:t>
            </w:r>
          </w:p>
        </w:tc>
        <w:tc>
          <w:tcPr>
            <w:tcW w:w="1982" w:type="dxa"/>
          </w:tcPr>
          <w:p w:rsidR="008A603D" w:rsidRPr="004214E7" w:rsidRDefault="008A603D" w:rsidP="008A603D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470</w:t>
            </w:r>
          </w:p>
        </w:tc>
        <w:tc>
          <w:tcPr>
            <w:tcW w:w="1556" w:type="dxa"/>
          </w:tcPr>
          <w:p w:rsidR="008A603D" w:rsidRPr="004214E7" w:rsidRDefault="008A603D" w:rsidP="008A603D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76,5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организовать собственное дело</w:t>
            </w:r>
          </w:p>
        </w:tc>
        <w:tc>
          <w:tcPr>
            <w:tcW w:w="1982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556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19,9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постоянно общаться с людьми</w:t>
            </w:r>
          </w:p>
        </w:tc>
        <w:tc>
          <w:tcPr>
            <w:tcW w:w="1982" w:type="dxa"/>
          </w:tcPr>
          <w:p w:rsidR="00224F5E" w:rsidRPr="004214E7" w:rsidRDefault="008A603D" w:rsidP="00C768C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="00C768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6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34,2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сделать карьеру</w:t>
            </w:r>
          </w:p>
        </w:tc>
        <w:tc>
          <w:tcPr>
            <w:tcW w:w="1982" w:type="dxa"/>
          </w:tcPr>
          <w:p w:rsidR="00224F5E" w:rsidRPr="004214E7" w:rsidRDefault="008A603D" w:rsidP="003A52F1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556" w:type="dxa"/>
          </w:tcPr>
          <w:p w:rsidR="00224F5E" w:rsidRPr="004214E7" w:rsidRDefault="00C768C3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65,4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другое</w:t>
            </w:r>
          </w:p>
        </w:tc>
        <w:tc>
          <w:tcPr>
            <w:tcW w:w="1982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56" w:type="dxa"/>
          </w:tcPr>
          <w:p w:rsidR="00224F5E" w:rsidRPr="004214E7" w:rsidRDefault="008A603D" w:rsidP="008A603D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C768C3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</w:tbl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>На вопрос «Какие мотивы лежали в основе Вашего выбора специальности?» студенты ответили: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2"/>
        <w:gridCol w:w="1556"/>
      </w:tblGrid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2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6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высокая зарплата</w:t>
            </w:r>
          </w:p>
        </w:tc>
        <w:tc>
          <w:tcPr>
            <w:tcW w:w="1982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456</w:t>
            </w:r>
          </w:p>
        </w:tc>
        <w:tc>
          <w:tcPr>
            <w:tcW w:w="1556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74,3</w:t>
            </w:r>
          </w:p>
        </w:tc>
      </w:tr>
      <w:tr w:rsidR="004214E7" w:rsidRPr="004214E7" w:rsidTr="003A52F1">
        <w:trPr>
          <w:trHeight w:val="307"/>
        </w:trPr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советы родителей</w:t>
            </w:r>
          </w:p>
        </w:tc>
        <w:tc>
          <w:tcPr>
            <w:tcW w:w="1982" w:type="dxa"/>
          </w:tcPr>
          <w:p w:rsidR="00224F5E" w:rsidRPr="004214E7" w:rsidRDefault="0019659B" w:rsidP="00C768C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8A603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6" w:type="dxa"/>
          </w:tcPr>
          <w:p w:rsidR="00224F5E" w:rsidRPr="004214E7" w:rsidRDefault="0019659B" w:rsidP="00C768C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16,3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высокая востребованность специалистов данного профиля</w:t>
            </w:r>
          </w:p>
        </w:tc>
        <w:tc>
          <w:tcPr>
            <w:tcW w:w="1982" w:type="dxa"/>
          </w:tcPr>
          <w:p w:rsidR="00224F5E" w:rsidRPr="004214E7" w:rsidRDefault="008A603D" w:rsidP="00C768C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  <w:r w:rsidR="00C768C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6" w:type="dxa"/>
          </w:tcPr>
          <w:p w:rsidR="00224F5E" w:rsidRPr="004214E7" w:rsidRDefault="008A603D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73,3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советы друзей и знакомых</w:t>
            </w:r>
          </w:p>
        </w:tc>
        <w:tc>
          <w:tcPr>
            <w:tcW w:w="1982" w:type="dxa"/>
          </w:tcPr>
          <w:p w:rsidR="00224F5E" w:rsidRPr="004214E7" w:rsidRDefault="00C768C3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556" w:type="dxa"/>
          </w:tcPr>
          <w:p w:rsidR="00224F5E" w:rsidRPr="004214E7" w:rsidRDefault="00C768C3" w:rsidP="0019659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9659B">
              <w:rPr>
                <w:rFonts w:ascii="Times New Roman" w:eastAsia="Calibri" w:hAnsi="Times New Roman" w:cs="Times New Roman"/>
                <w:sz w:val="28"/>
                <w:szCs w:val="28"/>
              </w:rPr>
              <w:t>4,4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соответствие Вашим способностям и возможностям</w:t>
            </w:r>
          </w:p>
        </w:tc>
        <w:tc>
          <w:tcPr>
            <w:tcW w:w="1982" w:type="dxa"/>
          </w:tcPr>
          <w:p w:rsidR="00224F5E" w:rsidRPr="004214E7" w:rsidRDefault="00A31BE3" w:rsidP="00C768C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768C3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6" w:type="dxa"/>
          </w:tcPr>
          <w:p w:rsidR="00224F5E" w:rsidRPr="004214E7" w:rsidRDefault="0019659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рекомендации школьных учителей</w:t>
            </w:r>
          </w:p>
        </w:tc>
        <w:tc>
          <w:tcPr>
            <w:tcW w:w="1982" w:type="dxa"/>
          </w:tcPr>
          <w:p w:rsidR="00224F5E" w:rsidRPr="004214E7" w:rsidRDefault="0019659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56" w:type="dxa"/>
          </w:tcPr>
          <w:p w:rsidR="00224F5E" w:rsidRPr="004214E7" w:rsidRDefault="0019659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9,8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- информация из газет, журналов, книг, телепередач, интернета</w:t>
            </w:r>
          </w:p>
        </w:tc>
        <w:tc>
          <w:tcPr>
            <w:tcW w:w="1982" w:type="dxa"/>
          </w:tcPr>
          <w:p w:rsidR="00224F5E" w:rsidRPr="004214E7" w:rsidRDefault="0019659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556" w:type="dxa"/>
          </w:tcPr>
          <w:p w:rsidR="00224F5E" w:rsidRPr="004214E7" w:rsidRDefault="00C768C3" w:rsidP="0019659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19659B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</w:tbl>
    <w:p w:rsidR="00224F5E" w:rsidRPr="004214E7" w:rsidRDefault="00224F5E" w:rsidP="00224F5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На вопрос «Как Вы учитесь?» - студенты ответили: 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5"/>
        <w:gridCol w:w="1553"/>
      </w:tblGrid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5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«отлично»</w:t>
            </w:r>
          </w:p>
        </w:tc>
        <w:tc>
          <w:tcPr>
            <w:tcW w:w="1985" w:type="dxa"/>
          </w:tcPr>
          <w:p w:rsidR="00224F5E" w:rsidRPr="004214E7" w:rsidRDefault="0019659B" w:rsidP="00A31BE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553" w:type="dxa"/>
          </w:tcPr>
          <w:p w:rsidR="00224F5E" w:rsidRPr="004214E7" w:rsidRDefault="0019659B" w:rsidP="00A31BE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25,9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«хорошо»</w:t>
            </w:r>
          </w:p>
        </w:tc>
        <w:tc>
          <w:tcPr>
            <w:tcW w:w="1985" w:type="dxa"/>
          </w:tcPr>
          <w:p w:rsidR="00224F5E" w:rsidRPr="004214E7" w:rsidRDefault="00A31BE3" w:rsidP="0019659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9659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C768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3" w:type="dxa"/>
          </w:tcPr>
          <w:p w:rsidR="00224F5E" w:rsidRPr="004214E7" w:rsidRDefault="0019659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41,5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«удовлетворительно»</w:t>
            </w:r>
          </w:p>
        </w:tc>
        <w:tc>
          <w:tcPr>
            <w:tcW w:w="1985" w:type="dxa"/>
          </w:tcPr>
          <w:p w:rsidR="00224F5E" w:rsidRPr="004214E7" w:rsidRDefault="00C768C3" w:rsidP="0019659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19659B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553" w:type="dxa"/>
          </w:tcPr>
          <w:p w:rsidR="00224F5E" w:rsidRPr="004214E7" w:rsidRDefault="0019659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32,6</w:t>
            </w:r>
          </w:p>
        </w:tc>
      </w:tr>
    </w:tbl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24F5E" w:rsidRPr="004214E7" w:rsidRDefault="00224F5E" w:rsidP="00A31B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«Удовлетворены ли Вы достигнутым уровнем освоения образовательной программы (уровнем освоения дисциплин, междисциплинарных курсов, практик)?» - ответы распределились следующим образом: 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5954"/>
        <w:gridCol w:w="1985"/>
        <w:gridCol w:w="1553"/>
      </w:tblGrid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985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ответов</w:t>
            </w:r>
          </w:p>
        </w:tc>
        <w:tc>
          <w:tcPr>
            <w:tcW w:w="1553" w:type="dxa"/>
          </w:tcPr>
          <w:p w:rsidR="00224F5E" w:rsidRPr="004214E7" w:rsidRDefault="00224F5E" w:rsidP="006B2882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%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  <w:sz w:val="28"/>
                <w:szCs w:val="28"/>
              </w:rPr>
              <w:t>«да, полностью»</w:t>
            </w:r>
          </w:p>
        </w:tc>
        <w:tc>
          <w:tcPr>
            <w:tcW w:w="1985" w:type="dxa"/>
          </w:tcPr>
          <w:p w:rsidR="00224F5E" w:rsidRPr="004214E7" w:rsidRDefault="00A31BE3" w:rsidP="00A31BE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768C3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53" w:type="dxa"/>
          </w:tcPr>
          <w:p w:rsidR="00224F5E" w:rsidRPr="004214E7" w:rsidRDefault="00C768C3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66,4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  <w:sz w:val="28"/>
                <w:szCs w:val="28"/>
              </w:rPr>
              <w:t xml:space="preserve">«в основном, да» </w:t>
            </w:r>
          </w:p>
        </w:tc>
        <w:tc>
          <w:tcPr>
            <w:tcW w:w="1985" w:type="dxa"/>
          </w:tcPr>
          <w:p w:rsidR="00224F5E" w:rsidRPr="004214E7" w:rsidRDefault="00224F5E" w:rsidP="0019659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9659B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53" w:type="dxa"/>
          </w:tcPr>
          <w:p w:rsidR="00224F5E" w:rsidRPr="004214E7" w:rsidRDefault="0019659B" w:rsidP="00C768C3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24,4</w:t>
            </w:r>
          </w:p>
        </w:tc>
      </w:tr>
      <w:tr w:rsidR="004214E7" w:rsidRPr="004214E7" w:rsidTr="006B2882">
        <w:tc>
          <w:tcPr>
            <w:tcW w:w="5954" w:type="dxa"/>
          </w:tcPr>
          <w:p w:rsidR="00224F5E" w:rsidRPr="004214E7" w:rsidRDefault="00224F5E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  <w:sz w:val="28"/>
                <w:szCs w:val="28"/>
              </w:rPr>
              <w:t>«частично удовлетворен»</w:t>
            </w:r>
          </w:p>
        </w:tc>
        <w:tc>
          <w:tcPr>
            <w:tcW w:w="1985" w:type="dxa"/>
          </w:tcPr>
          <w:p w:rsidR="00224F5E" w:rsidRPr="004214E7" w:rsidRDefault="0019659B" w:rsidP="006B2882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3" w:type="dxa"/>
          </w:tcPr>
          <w:p w:rsidR="00224F5E" w:rsidRPr="004214E7" w:rsidRDefault="00C768C3" w:rsidP="0019659B">
            <w:pPr>
              <w:pStyle w:val="a3"/>
              <w:spacing w:line="36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</w:t>
            </w:r>
            <w:r w:rsidR="0019659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</w:tbl>
    <w:p w:rsidR="00224F5E" w:rsidRPr="004214E7" w:rsidRDefault="00224F5E" w:rsidP="00224F5E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Студентам было предложено оценить по </w:t>
      </w:r>
      <w:r w:rsidRPr="004214E7">
        <w:rPr>
          <w:rFonts w:ascii="Times New Roman" w:hAnsi="Times New Roman" w:cs="Times New Roman"/>
          <w:sz w:val="28"/>
          <w:szCs w:val="28"/>
        </w:rPr>
        <w:t>5-ти бальной шкале уровень своей удовлетворённости по следующим позициям:</w:t>
      </w: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539"/>
        <w:gridCol w:w="2034"/>
        <w:gridCol w:w="966"/>
        <w:gridCol w:w="1134"/>
        <w:gridCol w:w="992"/>
        <w:gridCol w:w="1276"/>
        <w:gridCol w:w="1134"/>
        <w:gridCol w:w="1276"/>
      </w:tblGrid>
      <w:tr w:rsidR="004214E7" w:rsidRPr="004214E7" w:rsidTr="006B2882">
        <w:tc>
          <w:tcPr>
            <w:tcW w:w="539" w:type="dxa"/>
            <w:vMerge w:val="restart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34" w:type="dxa"/>
            <w:vMerge w:val="restart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позиция</w:t>
            </w:r>
          </w:p>
        </w:tc>
        <w:tc>
          <w:tcPr>
            <w:tcW w:w="2100" w:type="dxa"/>
            <w:gridSpan w:val="2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5 (отлично)</w:t>
            </w:r>
          </w:p>
        </w:tc>
        <w:tc>
          <w:tcPr>
            <w:tcW w:w="2268" w:type="dxa"/>
            <w:gridSpan w:val="2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4 (хорошо)</w:t>
            </w:r>
          </w:p>
        </w:tc>
        <w:tc>
          <w:tcPr>
            <w:tcW w:w="2410" w:type="dxa"/>
            <w:gridSpan w:val="2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3 (удовлетворительно)</w:t>
            </w:r>
          </w:p>
        </w:tc>
      </w:tr>
      <w:tr w:rsidR="004214E7" w:rsidRPr="004214E7" w:rsidTr="006B2882">
        <w:tc>
          <w:tcPr>
            <w:tcW w:w="539" w:type="dxa"/>
            <w:vMerge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vMerge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6" w:type="dxa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276" w:type="dxa"/>
          </w:tcPr>
          <w:p w:rsidR="00224F5E" w:rsidRPr="004214E7" w:rsidRDefault="00224F5E" w:rsidP="006B2882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14E7">
              <w:rPr>
                <w:rFonts w:ascii="Times New Roman" w:eastAsia="Calibri" w:hAnsi="Times New Roman" w:cs="Times New Roman"/>
                <w:sz w:val="24"/>
                <w:szCs w:val="24"/>
              </w:rPr>
              <w:t>%</w:t>
            </w:r>
          </w:p>
        </w:tc>
      </w:tr>
      <w:tr w:rsidR="004214E7" w:rsidRPr="004214E7" w:rsidTr="006B2882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 xml:space="preserve">содержание обучения </w:t>
            </w:r>
          </w:p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</w:rPr>
              <w:t>(то, чему учат)</w:t>
            </w:r>
          </w:p>
        </w:tc>
        <w:tc>
          <w:tcPr>
            <w:tcW w:w="966" w:type="dxa"/>
          </w:tcPr>
          <w:p w:rsidR="00224F5E" w:rsidRPr="004214E7" w:rsidRDefault="00224F5E" w:rsidP="00C768C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768C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65,4</w:t>
            </w:r>
          </w:p>
        </w:tc>
        <w:tc>
          <w:tcPr>
            <w:tcW w:w="992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23,4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11,2</w:t>
            </w:r>
          </w:p>
        </w:tc>
      </w:tr>
      <w:tr w:rsidR="004214E7" w:rsidRPr="004214E7" w:rsidTr="006B2882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</w:rPr>
              <w:t>качеством преподавания в Вашей группе (в целом)</w:t>
            </w:r>
          </w:p>
        </w:tc>
        <w:tc>
          <w:tcPr>
            <w:tcW w:w="966" w:type="dxa"/>
          </w:tcPr>
          <w:p w:rsidR="00224F5E" w:rsidRPr="004214E7" w:rsidRDefault="00224F5E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3D557B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24F5E" w:rsidRPr="004214E7" w:rsidRDefault="00224F5E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65,</w:t>
            </w:r>
            <w:r w:rsidR="003D557B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6,6</w:t>
            </w:r>
          </w:p>
        </w:tc>
      </w:tr>
      <w:tr w:rsidR="004214E7" w:rsidRPr="004214E7" w:rsidTr="006B2882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</w:rPr>
              <w:t>использование на занятиях современных методов обучения (деловые игры, дискуссии, ситуационные задачи, обучающие программы)</w:t>
            </w:r>
          </w:p>
        </w:tc>
        <w:tc>
          <w:tcPr>
            <w:tcW w:w="966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56,1</w:t>
            </w:r>
          </w:p>
        </w:tc>
        <w:tc>
          <w:tcPr>
            <w:tcW w:w="992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29,3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14,6</w:t>
            </w:r>
          </w:p>
        </w:tc>
      </w:tr>
      <w:tr w:rsidR="004214E7" w:rsidRPr="004214E7" w:rsidTr="006B2882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</w:rPr>
              <w:t>Соответствие реального образовательного процесса Вашим ожиданиям на основе рекламы техникума</w:t>
            </w:r>
          </w:p>
        </w:tc>
        <w:tc>
          <w:tcPr>
            <w:tcW w:w="966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992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19,6</w:t>
            </w:r>
          </w:p>
        </w:tc>
      </w:tr>
      <w:tr w:rsidR="003D557B" w:rsidRPr="004214E7" w:rsidTr="00A31BE3">
        <w:tc>
          <w:tcPr>
            <w:tcW w:w="539" w:type="dxa"/>
          </w:tcPr>
          <w:p w:rsidR="003D557B" w:rsidRPr="004214E7" w:rsidRDefault="003D557B" w:rsidP="003D557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</w:rPr>
              <w:t>организация отработок  и  консультаций</w:t>
            </w:r>
          </w:p>
        </w:tc>
        <w:tc>
          <w:tcPr>
            <w:tcW w:w="966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65,4</w:t>
            </w:r>
          </w:p>
        </w:tc>
        <w:tc>
          <w:tcPr>
            <w:tcW w:w="992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</w:tcPr>
          <w:p w:rsidR="003D557B" w:rsidRPr="004214E7" w:rsidRDefault="003D557B" w:rsidP="003D557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3D557B" w:rsidRPr="004214E7" w:rsidRDefault="003D557B" w:rsidP="003D557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6,6</w:t>
            </w:r>
          </w:p>
        </w:tc>
      </w:tr>
      <w:tr w:rsidR="003D557B" w:rsidRPr="004214E7" w:rsidTr="00A31BE3">
        <w:tc>
          <w:tcPr>
            <w:tcW w:w="539" w:type="dxa"/>
          </w:tcPr>
          <w:p w:rsidR="003D557B" w:rsidRPr="004214E7" w:rsidRDefault="003D557B" w:rsidP="003D557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</w:rPr>
              <w:t>организация экзаменов</w:t>
            </w:r>
          </w:p>
        </w:tc>
        <w:tc>
          <w:tcPr>
            <w:tcW w:w="966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65,4</w:t>
            </w:r>
          </w:p>
        </w:tc>
        <w:tc>
          <w:tcPr>
            <w:tcW w:w="992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</w:tcPr>
          <w:p w:rsidR="003D557B" w:rsidRPr="004214E7" w:rsidRDefault="003D557B" w:rsidP="003D557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3D557B" w:rsidRPr="004214E7" w:rsidRDefault="003D557B" w:rsidP="003D557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6,6</w:t>
            </w:r>
          </w:p>
        </w:tc>
      </w:tr>
      <w:tr w:rsidR="003D557B" w:rsidRPr="004214E7" w:rsidTr="00A31BE3">
        <w:tc>
          <w:tcPr>
            <w:tcW w:w="539" w:type="dxa"/>
          </w:tcPr>
          <w:p w:rsidR="003D557B" w:rsidRPr="004214E7" w:rsidRDefault="003D557B" w:rsidP="003D557B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3D557B" w:rsidRPr="004214E7" w:rsidRDefault="003D557B" w:rsidP="003D557B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>оценки на экзаменах как степенью отражения Вашего реального уровня знаний и/или освоенных  компетенций</w:t>
            </w:r>
          </w:p>
        </w:tc>
        <w:tc>
          <w:tcPr>
            <w:tcW w:w="966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56,1</w:t>
            </w:r>
          </w:p>
        </w:tc>
        <w:tc>
          <w:tcPr>
            <w:tcW w:w="992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1276" w:type="dxa"/>
          </w:tcPr>
          <w:p w:rsidR="003D557B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29,3</w:t>
            </w:r>
          </w:p>
        </w:tc>
        <w:tc>
          <w:tcPr>
            <w:tcW w:w="1134" w:type="dxa"/>
          </w:tcPr>
          <w:p w:rsidR="003D557B" w:rsidRPr="004214E7" w:rsidRDefault="003D557B" w:rsidP="003D557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276" w:type="dxa"/>
          </w:tcPr>
          <w:p w:rsidR="003D557B" w:rsidRPr="004214E7" w:rsidRDefault="003D557B" w:rsidP="003D557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14,6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</w:rPr>
              <w:t>качество организации практики</w:t>
            </w:r>
          </w:p>
        </w:tc>
        <w:tc>
          <w:tcPr>
            <w:tcW w:w="966" w:type="dxa"/>
          </w:tcPr>
          <w:p w:rsidR="00224F5E" w:rsidRPr="004214E7" w:rsidRDefault="00224F5E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3D557B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54,2</w:t>
            </w:r>
          </w:p>
        </w:tc>
        <w:tc>
          <w:tcPr>
            <w:tcW w:w="992" w:type="dxa"/>
          </w:tcPr>
          <w:p w:rsidR="00224F5E" w:rsidRPr="004214E7" w:rsidRDefault="00224F5E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3D557B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3D557B">
              <w:rPr>
                <w:rFonts w:ascii="Times New Roman" w:eastAsia="Calibri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12,1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hAnsi="Times New Roman" w:cs="Times New Roman"/>
              </w:rPr>
              <w:t>качество занятий по дополнительному образованию</w:t>
            </w:r>
          </w:p>
        </w:tc>
        <w:tc>
          <w:tcPr>
            <w:tcW w:w="966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56,1</w:t>
            </w:r>
          </w:p>
        </w:tc>
        <w:tc>
          <w:tcPr>
            <w:tcW w:w="992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276" w:type="dxa"/>
          </w:tcPr>
          <w:p w:rsidR="00224F5E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35,5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8,4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 xml:space="preserve">организация и проведение </w:t>
            </w:r>
            <w:proofErr w:type="spellStart"/>
            <w:r w:rsidRPr="004214E7">
              <w:rPr>
                <w:rFonts w:ascii="Times New Roman" w:hAnsi="Times New Roman" w:cs="Times New Roman"/>
              </w:rPr>
              <w:t>внеучебных</w:t>
            </w:r>
            <w:proofErr w:type="spellEnd"/>
            <w:r w:rsidRPr="004214E7">
              <w:rPr>
                <w:rFonts w:ascii="Times New Roman" w:hAnsi="Times New Roman" w:cs="Times New Roman"/>
              </w:rPr>
              <w:t xml:space="preserve">  мероприятий (предметные кружки, олимпиады, </w:t>
            </w:r>
            <w:r w:rsidRPr="004214E7">
              <w:rPr>
                <w:rFonts w:ascii="Times New Roman" w:hAnsi="Times New Roman" w:cs="Times New Roman"/>
              </w:rPr>
              <w:lastRenderedPageBreak/>
              <w:t>конкурсы, фестиваля знаний, фестиваля профессий и т.п.)</w:t>
            </w:r>
          </w:p>
        </w:tc>
        <w:tc>
          <w:tcPr>
            <w:tcW w:w="966" w:type="dxa"/>
          </w:tcPr>
          <w:p w:rsidR="00224F5E" w:rsidRPr="004214E7" w:rsidRDefault="00224F5E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</w:t>
            </w:r>
            <w:r w:rsidR="003D557B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67,3</w:t>
            </w:r>
          </w:p>
        </w:tc>
        <w:tc>
          <w:tcPr>
            <w:tcW w:w="992" w:type="dxa"/>
          </w:tcPr>
          <w:p w:rsidR="00224F5E" w:rsidRPr="004214E7" w:rsidRDefault="003D557B" w:rsidP="003D55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276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31,8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224F5E" w:rsidRPr="004214E7" w:rsidRDefault="00224F5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3D557B">
              <w:rPr>
                <w:rFonts w:ascii="Times New Roman" w:eastAsia="Calibri" w:hAnsi="Times New Roman" w:cs="Times New Roman"/>
                <w:sz w:val="28"/>
                <w:szCs w:val="28"/>
              </w:rPr>
              <w:t>,9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>система поощрения студентов за достижения в учёбе, олимпиадах, соревнованиях, общественной работе и т.п.</w:t>
            </w:r>
          </w:p>
        </w:tc>
        <w:tc>
          <w:tcPr>
            <w:tcW w:w="966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251</w:t>
            </w:r>
          </w:p>
        </w:tc>
        <w:tc>
          <w:tcPr>
            <w:tcW w:w="1134" w:type="dxa"/>
          </w:tcPr>
          <w:p w:rsidR="00224F5E" w:rsidRPr="004214E7" w:rsidRDefault="003D557B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92" w:type="dxa"/>
          </w:tcPr>
          <w:p w:rsidR="00224F5E" w:rsidRPr="004214E7" w:rsidRDefault="00224F5E" w:rsidP="00D71A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D71A9E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46,7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276" w:type="dxa"/>
          </w:tcPr>
          <w:p w:rsidR="00224F5E" w:rsidRPr="004214E7" w:rsidRDefault="00224F5E" w:rsidP="00D71A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6,</w:t>
            </w:r>
            <w:r w:rsidR="00D71A9E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>качество медицинского обслуживания</w:t>
            </w:r>
          </w:p>
        </w:tc>
        <w:tc>
          <w:tcPr>
            <w:tcW w:w="966" w:type="dxa"/>
          </w:tcPr>
          <w:p w:rsidR="00224F5E" w:rsidRPr="004214E7" w:rsidRDefault="00224F5E" w:rsidP="00D71A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D71A9E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54,2</w:t>
            </w:r>
          </w:p>
        </w:tc>
        <w:tc>
          <w:tcPr>
            <w:tcW w:w="992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37,4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8,4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>условия проживания в общежитии</w:t>
            </w:r>
          </w:p>
        </w:tc>
        <w:tc>
          <w:tcPr>
            <w:tcW w:w="96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92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275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51,4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>качество библиотечного обслуживания</w:t>
            </w:r>
          </w:p>
        </w:tc>
        <w:tc>
          <w:tcPr>
            <w:tcW w:w="966" w:type="dxa"/>
          </w:tcPr>
          <w:p w:rsidR="00224F5E" w:rsidRPr="004214E7" w:rsidRDefault="00224F5E" w:rsidP="00D71A9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71A9E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69,2</w:t>
            </w:r>
          </w:p>
        </w:tc>
        <w:tc>
          <w:tcPr>
            <w:tcW w:w="992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159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29,7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1,1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>расписание занятий</w:t>
            </w:r>
          </w:p>
        </w:tc>
        <w:tc>
          <w:tcPr>
            <w:tcW w:w="96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18,7</w:t>
            </w:r>
          </w:p>
        </w:tc>
        <w:tc>
          <w:tcPr>
            <w:tcW w:w="992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1134" w:type="dxa"/>
          </w:tcPr>
          <w:p w:rsidR="00224F5E" w:rsidRPr="004214E7" w:rsidRDefault="00224F5E" w:rsidP="00D71A9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71A9E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</w:tr>
      <w:tr w:rsidR="004214E7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>качество функционирования информационно-образовательной среды</w:t>
            </w:r>
          </w:p>
        </w:tc>
        <w:tc>
          <w:tcPr>
            <w:tcW w:w="96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  <w:r w:rsidR="00224F5E" w:rsidRPr="004214E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69,2</w:t>
            </w:r>
          </w:p>
        </w:tc>
        <w:tc>
          <w:tcPr>
            <w:tcW w:w="992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21,1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9,7</w:t>
            </w:r>
          </w:p>
        </w:tc>
      </w:tr>
      <w:tr w:rsidR="00224F5E" w:rsidRPr="004214E7" w:rsidTr="00A31BE3">
        <w:tc>
          <w:tcPr>
            <w:tcW w:w="539" w:type="dxa"/>
          </w:tcPr>
          <w:p w:rsidR="00224F5E" w:rsidRPr="004214E7" w:rsidRDefault="00224F5E" w:rsidP="00224F5E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34" w:type="dxa"/>
          </w:tcPr>
          <w:p w:rsidR="00224F5E" w:rsidRPr="004214E7" w:rsidRDefault="00224F5E" w:rsidP="006B2882">
            <w:pPr>
              <w:jc w:val="both"/>
              <w:rPr>
                <w:rFonts w:ascii="Times New Roman" w:hAnsi="Times New Roman" w:cs="Times New Roman"/>
              </w:rPr>
            </w:pPr>
            <w:r w:rsidRPr="004214E7">
              <w:rPr>
                <w:rFonts w:ascii="Times New Roman" w:hAnsi="Times New Roman" w:cs="Times New Roman"/>
              </w:rPr>
              <w:t>наполненность электронно-библиотечных систем методическими материалами, учебниками и т.п. для достижения предполагаемых результатов обучения по профилю реализуемой программы</w:t>
            </w:r>
          </w:p>
        </w:tc>
        <w:tc>
          <w:tcPr>
            <w:tcW w:w="96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67,3</w:t>
            </w:r>
          </w:p>
        </w:tc>
        <w:tc>
          <w:tcPr>
            <w:tcW w:w="992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224F5E" w:rsidRPr="004214E7" w:rsidRDefault="00D71A9E" w:rsidP="006B2882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2,7</w:t>
            </w:r>
          </w:p>
        </w:tc>
      </w:tr>
    </w:tbl>
    <w:p w:rsidR="003C58D9" w:rsidRPr="004214E7" w:rsidRDefault="003C58D9" w:rsidP="003C58D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24F5E" w:rsidRPr="004214E7" w:rsidRDefault="00A31BE3" w:rsidP="00224F5E">
      <w:pPr>
        <w:tabs>
          <w:tab w:val="left" w:pos="85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ab/>
      </w:r>
      <w:r w:rsidR="00224F5E" w:rsidRPr="004214E7">
        <w:rPr>
          <w:rFonts w:ascii="Times New Roman" w:hAnsi="Times New Roman" w:cs="Times New Roman"/>
          <w:sz w:val="28"/>
          <w:szCs w:val="28"/>
        </w:rPr>
        <w:t>В ходе анализа анкетиров</w:t>
      </w:r>
      <w:r w:rsidR="004214E7">
        <w:rPr>
          <w:rFonts w:ascii="Times New Roman" w:hAnsi="Times New Roman" w:cs="Times New Roman"/>
          <w:sz w:val="28"/>
          <w:szCs w:val="28"/>
        </w:rPr>
        <w:t>ания выявлено, что студенты 1-</w:t>
      </w:r>
      <w:r w:rsidR="00224F5E" w:rsidRPr="004214E7">
        <w:rPr>
          <w:rFonts w:ascii="Times New Roman" w:hAnsi="Times New Roman" w:cs="Times New Roman"/>
          <w:sz w:val="28"/>
          <w:szCs w:val="28"/>
        </w:rPr>
        <w:t xml:space="preserve">го курса специальности </w:t>
      </w:r>
      <w:r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="00224F5E" w:rsidRPr="004214E7">
        <w:rPr>
          <w:rFonts w:ascii="Times New Roman" w:hAnsi="Times New Roman" w:cs="Times New Roman"/>
          <w:sz w:val="28"/>
          <w:szCs w:val="28"/>
        </w:rPr>
        <w:t>имеют желание получить образование</w:t>
      </w:r>
      <w:r w:rsidRPr="004214E7">
        <w:rPr>
          <w:rFonts w:ascii="Times New Roman" w:hAnsi="Times New Roman" w:cs="Times New Roman"/>
          <w:sz w:val="28"/>
          <w:szCs w:val="28"/>
        </w:rPr>
        <w:t xml:space="preserve"> – 9</w:t>
      </w:r>
      <w:r w:rsidR="009F4DB4">
        <w:rPr>
          <w:rFonts w:ascii="Times New Roman" w:hAnsi="Times New Roman" w:cs="Times New Roman"/>
          <w:sz w:val="28"/>
          <w:szCs w:val="28"/>
        </w:rPr>
        <w:t>0</w:t>
      </w:r>
      <w:r w:rsidRPr="004214E7">
        <w:rPr>
          <w:rFonts w:ascii="Times New Roman" w:hAnsi="Times New Roman" w:cs="Times New Roman"/>
          <w:sz w:val="28"/>
          <w:szCs w:val="28"/>
        </w:rPr>
        <w:t>% обучающихся положительно ответили на этот вопрос</w:t>
      </w:r>
      <w:r w:rsidR="00224F5E" w:rsidRPr="004214E7">
        <w:rPr>
          <w:rFonts w:ascii="Times New Roman" w:hAnsi="Times New Roman" w:cs="Times New Roman"/>
          <w:sz w:val="28"/>
          <w:szCs w:val="28"/>
        </w:rPr>
        <w:t xml:space="preserve">; </w:t>
      </w:r>
      <w:r w:rsidR="009F4DB4">
        <w:rPr>
          <w:rFonts w:ascii="Times New Roman" w:hAnsi="Times New Roman" w:cs="Times New Roman"/>
          <w:sz w:val="28"/>
          <w:szCs w:val="28"/>
        </w:rPr>
        <w:t>55</w:t>
      </w:r>
      <w:r w:rsidR="00224F5E" w:rsidRPr="004214E7">
        <w:rPr>
          <w:rFonts w:ascii="Times New Roman" w:hAnsi="Times New Roman" w:cs="Times New Roman"/>
          <w:sz w:val="28"/>
          <w:szCs w:val="28"/>
        </w:rPr>
        <w:t>% из них рассматривают обучение в техникуме как ступень для обучения в вузе; выбр</w:t>
      </w:r>
      <w:r w:rsidR="00D71A9E">
        <w:rPr>
          <w:rFonts w:ascii="Times New Roman" w:hAnsi="Times New Roman" w:cs="Times New Roman"/>
          <w:sz w:val="28"/>
          <w:szCs w:val="28"/>
        </w:rPr>
        <w:t xml:space="preserve">анная специальность нравится </w:t>
      </w:r>
      <w:r w:rsidR="009F4DB4">
        <w:rPr>
          <w:rFonts w:ascii="Times New Roman" w:hAnsi="Times New Roman" w:cs="Times New Roman"/>
          <w:sz w:val="28"/>
          <w:szCs w:val="28"/>
        </w:rPr>
        <w:t>7</w:t>
      </w:r>
      <w:r w:rsidRPr="004214E7">
        <w:rPr>
          <w:rFonts w:ascii="Times New Roman" w:hAnsi="Times New Roman" w:cs="Times New Roman"/>
          <w:sz w:val="28"/>
          <w:szCs w:val="28"/>
        </w:rPr>
        <w:t>0</w:t>
      </w:r>
      <w:r w:rsidR="00224F5E" w:rsidRPr="004214E7">
        <w:rPr>
          <w:rFonts w:ascii="Times New Roman" w:hAnsi="Times New Roman" w:cs="Times New Roman"/>
          <w:sz w:val="28"/>
          <w:szCs w:val="28"/>
        </w:rPr>
        <w:t xml:space="preserve">% обучающихся, такое же количество респондентов считает, что специальность является престижной и дает дальнейшую возможность для карьерного роста. </w:t>
      </w:r>
    </w:p>
    <w:p w:rsidR="00224F5E" w:rsidRPr="004214E7" w:rsidRDefault="00D71A9E" w:rsidP="00224F5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9F4DB4">
        <w:rPr>
          <w:rFonts w:ascii="Times New Roman" w:eastAsia="Calibri" w:hAnsi="Times New Roman" w:cs="Times New Roman"/>
          <w:sz w:val="28"/>
          <w:szCs w:val="28"/>
        </w:rPr>
        <w:t>7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>% опрошенных отметили, что получаемая специальность даст возможность в будущем получать хорошую зар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аботную 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плату, </w:t>
      </w:r>
      <w:r w:rsidR="00A31BE3" w:rsidRPr="004214E7">
        <w:rPr>
          <w:rFonts w:ascii="Times New Roman" w:eastAsia="Calibri" w:hAnsi="Times New Roman" w:cs="Times New Roman"/>
          <w:sz w:val="28"/>
          <w:szCs w:val="28"/>
        </w:rPr>
        <w:t>1</w:t>
      </w:r>
      <w:r w:rsidR="009F4DB4">
        <w:rPr>
          <w:rFonts w:ascii="Times New Roman" w:eastAsia="Calibri" w:hAnsi="Times New Roman" w:cs="Times New Roman"/>
          <w:sz w:val="28"/>
          <w:szCs w:val="28"/>
        </w:rPr>
        <w:t>5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мечтают организовать собственное дело, </w:t>
      </w:r>
      <w:r w:rsidR="00A31BE3" w:rsidRPr="004214E7">
        <w:rPr>
          <w:rFonts w:ascii="Times New Roman" w:eastAsia="Calibri" w:hAnsi="Times New Roman" w:cs="Times New Roman"/>
          <w:sz w:val="28"/>
          <w:szCs w:val="28"/>
        </w:rPr>
        <w:t>4</w:t>
      </w:r>
      <w:r w:rsidR="009F4DB4">
        <w:rPr>
          <w:rFonts w:ascii="Times New Roman" w:eastAsia="Calibri" w:hAnsi="Times New Roman" w:cs="Times New Roman"/>
          <w:sz w:val="28"/>
          <w:szCs w:val="28"/>
        </w:rPr>
        <w:t>8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привлекает возможность постоянно общаться с людьми. В целом около половины опрошенных стремятся получить образование, чтобы построить карьеру.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В качестве мотивов выбора специальности студенты отметили высокую заработную плату – </w:t>
      </w:r>
      <w:r w:rsidR="00A31BE3" w:rsidRPr="004214E7">
        <w:rPr>
          <w:rFonts w:ascii="Times New Roman" w:eastAsia="Calibri" w:hAnsi="Times New Roman" w:cs="Times New Roman"/>
          <w:sz w:val="28"/>
          <w:szCs w:val="28"/>
        </w:rPr>
        <w:t>7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0%, советы родителей – </w:t>
      </w:r>
      <w:r w:rsidR="009F4DB4">
        <w:rPr>
          <w:rFonts w:ascii="Times New Roman" w:eastAsia="Calibri" w:hAnsi="Times New Roman" w:cs="Times New Roman"/>
          <w:sz w:val="28"/>
          <w:szCs w:val="28"/>
        </w:rPr>
        <w:t>45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высокую востребованность специалистов данного профиля – </w:t>
      </w:r>
      <w:r w:rsidR="00A31BE3" w:rsidRPr="004214E7">
        <w:rPr>
          <w:rFonts w:ascii="Times New Roman" w:eastAsia="Calibri" w:hAnsi="Times New Roman" w:cs="Times New Roman"/>
          <w:sz w:val="28"/>
          <w:szCs w:val="28"/>
        </w:rPr>
        <w:t>6</w:t>
      </w:r>
      <w:r w:rsidR="009F4DB4">
        <w:rPr>
          <w:rFonts w:ascii="Times New Roman" w:eastAsia="Calibri" w:hAnsi="Times New Roman" w:cs="Times New Roman"/>
          <w:sz w:val="28"/>
          <w:szCs w:val="28"/>
        </w:rPr>
        <w:t>8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советы друзей и знакомых </w:t>
      </w:r>
      <w:r w:rsidR="009F4DB4">
        <w:rPr>
          <w:rFonts w:ascii="Times New Roman" w:eastAsia="Calibri" w:hAnsi="Times New Roman" w:cs="Times New Roman"/>
          <w:sz w:val="28"/>
          <w:szCs w:val="28"/>
        </w:rPr>
        <w:t>30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соответствие способностям и возможностям – </w:t>
      </w:r>
      <w:r w:rsidR="009F4DB4">
        <w:rPr>
          <w:rFonts w:ascii="Times New Roman" w:eastAsia="Calibri" w:hAnsi="Times New Roman" w:cs="Times New Roman"/>
          <w:sz w:val="28"/>
          <w:szCs w:val="28"/>
        </w:rPr>
        <w:t>70</w:t>
      </w:r>
      <w:r w:rsidRPr="004214E7">
        <w:rPr>
          <w:rFonts w:ascii="Times New Roman" w:eastAsia="Calibri" w:hAnsi="Times New Roman" w:cs="Times New Roman"/>
          <w:sz w:val="28"/>
          <w:szCs w:val="28"/>
        </w:rPr>
        <w:t>%, информаци</w:t>
      </w:r>
      <w:r w:rsidR="00D71A9E">
        <w:rPr>
          <w:rFonts w:ascii="Times New Roman" w:eastAsia="Calibri" w:hAnsi="Times New Roman" w:cs="Times New Roman"/>
          <w:sz w:val="28"/>
          <w:szCs w:val="28"/>
        </w:rPr>
        <w:t>ю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 из газет, журналов, кн</w:t>
      </w:r>
      <w:r w:rsidR="00D71A9E">
        <w:rPr>
          <w:rFonts w:ascii="Times New Roman" w:eastAsia="Calibri" w:hAnsi="Times New Roman" w:cs="Times New Roman"/>
          <w:sz w:val="28"/>
          <w:szCs w:val="28"/>
        </w:rPr>
        <w:t xml:space="preserve">иг, телепередач, интернета -  </w:t>
      </w:r>
      <w:r w:rsidR="009F4DB4">
        <w:rPr>
          <w:rFonts w:ascii="Times New Roman" w:eastAsia="Calibri" w:hAnsi="Times New Roman" w:cs="Times New Roman"/>
          <w:sz w:val="28"/>
          <w:szCs w:val="28"/>
        </w:rPr>
        <w:t>50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4214E7">
        <w:rPr>
          <w:rFonts w:ascii="Times New Roman" w:eastAsia="Calibri" w:hAnsi="Times New Roman" w:cs="Times New Roman"/>
          <w:sz w:val="28"/>
          <w:szCs w:val="28"/>
        </w:rPr>
        <w:t>1-го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 курса специальности </w:t>
      </w:r>
      <w:r w:rsidR="00A31BE3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обучаются, по их мнению, на «отлично» - </w:t>
      </w:r>
      <w:r w:rsidR="009F4DB4">
        <w:rPr>
          <w:rFonts w:ascii="Times New Roman" w:eastAsia="Calibri" w:hAnsi="Times New Roman" w:cs="Times New Roman"/>
          <w:sz w:val="28"/>
          <w:szCs w:val="28"/>
        </w:rPr>
        <w:t>30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«хорошо» - </w:t>
      </w:r>
      <w:r w:rsidR="00A31BE3" w:rsidRPr="004214E7">
        <w:rPr>
          <w:rFonts w:ascii="Times New Roman" w:eastAsia="Calibri" w:hAnsi="Times New Roman" w:cs="Times New Roman"/>
          <w:sz w:val="28"/>
          <w:szCs w:val="28"/>
        </w:rPr>
        <w:t>4</w:t>
      </w:r>
      <w:r w:rsidR="009F4DB4">
        <w:rPr>
          <w:rFonts w:ascii="Times New Roman" w:eastAsia="Calibri" w:hAnsi="Times New Roman" w:cs="Times New Roman"/>
          <w:sz w:val="28"/>
          <w:szCs w:val="28"/>
        </w:rPr>
        <w:t>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«удовлетворительно» - </w:t>
      </w:r>
      <w:r w:rsidR="00A31BE3" w:rsidRPr="004214E7">
        <w:rPr>
          <w:rFonts w:ascii="Times New Roman" w:eastAsia="Calibri" w:hAnsi="Times New Roman" w:cs="Times New Roman"/>
          <w:sz w:val="28"/>
          <w:szCs w:val="28"/>
        </w:rPr>
        <w:t>3</w:t>
      </w:r>
      <w:r w:rsidRPr="004214E7">
        <w:rPr>
          <w:rFonts w:ascii="Times New Roman" w:eastAsia="Calibri" w:hAnsi="Times New Roman" w:cs="Times New Roman"/>
          <w:sz w:val="28"/>
          <w:szCs w:val="28"/>
        </w:rPr>
        <w:t>0%.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Достигнутым уровнем освоения образовательной программы удовлетворены полностью </w:t>
      </w:r>
      <w:r w:rsidR="009F4DB4">
        <w:rPr>
          <w:rFonts w:ascii="Times New Roman" w:hAnsi="Times New Roman" w:cs="Times New Roman"/>
          <w:sz w:val="28"/>
          <w:szCs w:val="28"/>
        </w:rPr>
        <w:t>50</w:t>
      </w:r>
      <w:r w:rsidRPr="004214E7">
        <w:rPr>
          <w:rFonts w:ascii="Times New Roman" w:hAnsi="Times New Roman" w:cs="Times New Roman"/>
          <w:sz w:val="28"/>
          <w:szCs w:val="28"/>
        </w:rPr>
        <w:t xml:space="preserve">%, в основном удовлетворены </w:t>
      </w:r>
      <w:r w:rsidR="009F4DB4">
        <w:rPr>
          <w:rFonts w:ascii="Times New Roman" w:hAnsi="Times New Roman" w:cs="Times New Roman"/>
          <w:sz w:val="28"/>
          <w:szCs w:val="28"/>
        </w:rPr>
        <w:t>30</w:t>
      </w:r>
      <w:r w:rsidRPr="004214E7">
        <w:rPr>
          <w:rFonts w:ascii="Times New Roman" w:hAnsi="Times New Roman" w:cs="Times New Roman"/>
          <w:sz w:val="28"/>
          <w:szCs w:val="28"/>
        </w:rPr>
        <w:t xml:space="preserve">%, частично удовлетворены </w:t>
      </w:r>
      <w:r w:rsidR="009F4DB4">
        <w:rPr>
          <w:rFonts w:ascii="Times New Roman" w:hAnsi="Times New Roman" w:cs="Times New Roman"/>
          <w:sz w:val="28"/>
          <w:szCs w:val="28"/>
        </w:rPr>
        <w:t>3</w:t>
      </w:r>
      <w:r w:rsidR="00D71A9E">
        <w:rPr>
          <w:rFonts w:ascii="Times New Roman" w:hAnsi="Times New Roman" w:cs="Times New Roman"/>
          <w:sz w:val="28"/>
          <w:szCs w:val="28"/>
        </w:rPr>
        <w:t>0</w:t>
      </w:r>
      <w:r w:rsidRPr="004214E7">
        <w:rPr>
          <w:rFonts w:ascii="Times New Roman" w:hAnsi="Times New Roman" w:cs="Times New Roman"/>
          <w:sz w:val="28"/>
          <w:szCs w:val="28"/>
        </w:rPr>
        <w:t xml:space="preserve">% опрошенных. 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Также студенты </w:t>
      </w:r>
      <w:r w:rsidR="004214E7">
        <w:rPr>
          <w:rFonts w:ascii="Times New Roman" w:hAnsi="Times New Roman" w:cs="Times New Roman"/>
          <w:sz w:val="28"/>
          <w:szCs w:val="28"/>
        </w:rPr>
        <w:t>1-го</w:t>
      </w:r>
      <w:r w:rsidRPr="004214E7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hAnsi="Times New Roman" w:cs="Times New Roman"/>
          <w:sz w:val="28"/>
          <w:szCs w:val="28"/>
        </w:rPr>
        <w:t>выразили желание осваивать дополнительные образовательные программы в рамках одной осваиваемой образовательной программы (</w:t>
      </w:r>
      <w:r w:rsidR="009F4DB4">
        <w:rPr>
          <w:rFonts w:ascii="Times New Roman" w:hAnsi="Times New Roman" w:cs="Times New Roman"/>
          <w:sz w:val="28"/>
          <w:szCs w:val="28"/>
        </w:rPr>
        <w:t>6</w:t>
      </w:r>
      <w:r w:rsidRPr="004214E7">
        <w:rPr>
          <w:rFonts w:ascii="Times New Roman" w:hAnsi="Times New Roman" w:cs="Times New Roman"/>
          <w:sz w:val="28"/>
          <w:szCs w:val="28"/>
        </w:rPr>
        <w:t>0%), быть вовлеченными во внеурочные мероприятия, в кружковую работу в техникуме (</w:t>
      </w:r>
      <w:r w:rsidR="009F4DB4">
        <w:rPr>
          <w:rFonts w:ascii="Times New Roman" w:hAnsi="Times New Roman" w:cs="Times New Roman"/>
          <w:sz w:val="28"/>
          <w:szCs w:val="28"/>
        </w:rPr>
        <w:t>7</w:t>
      </w:r>
      <w:r w:rsidRPr="004214E7">
        <w:rPr>
          <w:rFonts w:ascii="Times New Roman" w:hAnsi="Times New Roman" w:cs="Times New Roman"/>
          <w:sz w:val="28"/>
          <w:szCs w:val="28"/>
        </w:rPr>
        <w:t xml:space="preserve">0%).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В ходе анализа анкетирования выявлено, что студенты 2– </w:t>
      </w:r>
      <w:proofErr w:type="spellStart"/>
      <w:r w:rsidRPr="004214E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214E7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hAnsi="Times New Roman" w:cs="Times New Roman"/>
          <w:sz w:val="28"/>
          <w:szCs w:val="28"/>
        </w:rPr>
        <w:t xml:space="preserve">имеют желание получить образование – </w:t>
      </w:r>
      <w:r w:rsidR="00D71A9E">
        <w:rPr>
          <w:rFonts w:ascii="Times New Roman" w:hAnsi="Times New Roman" w:cs="Times New Roman"/>
          <w:sz w:val="28"/>
          <w:szCs w:val="28"/>
        </w:rPr>
        <w:t>9</w:t>
      </w:r>
      <w:r w:rsidR="00002217" w:rsidRPr="004214E7">
        <w:rPr>
          <w:rFonts w:ascii="Times New Roman" w:hAnsi="Times New Roman" w:cs="Times New Roman"/>
          <w:sz w:val="28"/>
          <w:szCs w:val="28"/>
        </w:rPr>
        <w:t>0</w:t>
      </w:r>
      <w:r w:rsidRPr="004214E7">
        <w:rPr>
          <w:rFonts w:ascii="Times New Roman" w:hAnsi="Times New Roman" w:cs="Times New Roman"/>
          <w:sz w:val="28"/>
          <w:szCs w:val="28"/>
        </w:rPr>
        <w:t xml:space="preserve">%; </w:t>
      </w:r>
      <w:r w:rsidR="009F4DB4">
        <w:rPr>
          <w:rFonts w:ascii="Times New Roman" w:hAnsi="Times New Roman" w:cs="Times New Roman"/>
          <w:sz w:val="28"/>
          <w:szCs w:val="28"/>
        </w:rPr>
        <w:t>40</w:t>
      </w:r>
      <w:r w:rsidRPr="004214E7">
        <w:rPr>
          <w:rFonts w:ascii="Times New Roman" w:hAnsi="Times New Roman" w:cs="Times New Roman"/>
          <w:sz w:val="28"/>
          <w:szCs w:val="28"/>
        </w:rPr>
        <w:t xml:space="preserve">% из них рассматривают обучение в техникуме как ступень для обучения в вузе; выбранная специальность нравится </w:t>
      </w:r>
      <w:r w:rsidR="009F4DB4">
        <w:rPr>
          <w:rFonts w:ascii="Times New Roman" w:hAnsi="Times New Roman" w:cs="Times New Roman"/>
          <w:sz w:val="28"/>
          <w:szCs w:val="28"/>
        </w:rPr>
        <w:t>80</w:t>
      </w:r>
      <w:r w:rsidRPr="004214E7">
        <w:rPr>
          <w:rFonts w:ascii="Times New Roman" w:hAnsi="Times New Roman" w:cs="Times New Roman"/>
          <w:sz w:val="28"/>
          <w:szCs w:val="28"/>
        </w:rPr>
        <w:t xml:space="preserve">% обучающихся, </w:t>
      </w:r>
      <w:r w:rsidR="00002217" w:rsidRPr="004214E7">
        <w:rPr>
          <w:rFonts w:ascii="Times New Roman" w:hAnsi="Times New Roman" w:cs="Times New Roman"/>
          <w:sz w:val="28"/>
          <w:szCs w:val="28"/>
        </w:rPr>
        <w:t>75</w:t>
      </w:r>
      <w:r w:rsidRPr="004214E7">
        <w:rPr>
          <w:rFonts w:ascii="Times New Roman" w:hAnsi="Times New Roman" w:cs="Times New Roman"/>
          <w:sz w:val="28"/>
          <w:szCs w:val="28"/>
        </w:rPr>
        <w:t xml:space="preserve">% респондентов считают, что данная специальность является престижной и дает возможность для карьерного роста. </w:t>
      </w:r>
    </w:p>
    <w:p w:rsidR="00224F5E" w:rsidRPr="004214E7" w:rsidRDefault="009F4DB4" w:rsidP="00224F5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85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опрошенных отметили, что получаемая специальность даст возможность в будущем получать хорошую зарплату, </w:t>
      </w:r>
      <w:r w:rsidR="004B4312">
        <w:rPr>
          <w:rFonts w:ascii="Times New Roman" w:eastAsia="Calibri" w:hAnsi="Times New Roman" w:cs="Times New Roman"/>
          <w:sz w:val="28"/>
          <w:szCs w:val="28"/>
        </w:rPr>
        <w:t>20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мечтают организовать собственное дело,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2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5% привлекает возможность постоянно 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общаться с людьми. В целом около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80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опрошенных стремятся получить образование, чтобы построить карьеру.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>В качестве мотивов выбора специальности студенты отме</w:t>
      </w:r>
      <w:r w:rsidR="00D71A9E">
        <w:rPr>
          <w:rFonts w:ascii="Times New Roman" w:eastAsia="Calibri" w:hAnsi="Times New Roman" w:cs="Times New Roman"/>
          <w:sz w:val="28"/>
          <w:szCs w:val="28"/>
        </w:rPr>
        <w:t>тили высокую заработную плату –80%, советы родителей – 60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высокую востребованность специалистов данного профиля – </w:t>
      </w:r>
      <w:r w:rsidR="00D71A9E">
        <w:rPr>
          <w:rFonts w:ascii="Times New Roman" w:eastAsia="Calibri" w:hAnsi="Times New Roman" w:cs="Times New Roman"/>
          <w:sz w:val="28"/>
          <w:szCs w:val="28"/>
        </w:rPr>
        <w:t>73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советы друзей и знакомых 20%, соответствие способностям и возможностям –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60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информацию из газет, журналов, книг, телепередач, интернета -  </w:t>
      </w:r>
      <w:r w:rsidR="00D71A9E">
        <w:rPr>
          <w:rFonts w:ascii="Times New Roman" w:eastAsia="Calibri" w:hAnsi="Times New Roman" w:cs="Times New Roman"/>
          <w:sz w:val="28"/>
          <w:szCs w:val="28"/>
        </w:rPr>
        <w:t>60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4214E7">
        <w:rPr>
          <w:rFonts w:ascii="Times New Roman" w:eastAsia="Calibri" w:hAnsi="Times New Roman" w:cs="Times New Roman"/>
          <w:sz w:val="28"/>
          <w:szCs w:val="28"/>
        </w:rPr>
        <w:t xml:space="preserve">2-го 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обучаются, по их мнению, на «отлично» -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2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5%, «хорошо» - </w:t>
      </w:r>
      <w:r w:rsidR="00D71A9E">
        <w:rPr>
          <w:rFonts w:ascii="Times New Roman" w:eastAsia="Calibri" w:hAnsi="Times New Roman" w:cs="Times New Roman"/>
          <w:sz w:val="28"/>
          <w:szCs w:val="28"/>
        </w:rPr>
        <w:t>45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«удовлетворительно» - </w:t>
      </w:r>
      <w:r w:rsidR="00D71A9E">
        <w:rPr>
          <w:rFonts w:ascii="Times New Roman" w:eastAsia="Calibri" w:hAnsi="Times New Roman" w:cs="Times New Roman"/>
          <w:sz w:val="28"/>
          <w:szCs w:val="28"/>
        </w:rPr>
        <w:t>30</w:t>
      </w:r>
      <w:r w:rsidRPr="004214E7">
        <w:rPr>
          <w:rFonts w:ascii="Times New Roman" w:eastAsia="Calibri" w:hAnsi="Times New Roman" w:cs="Times New Roman"/>
          <w:sz w:val="28"/>
          <w:szCs w:val="28"/>
        </w:rPr>
        <w:t>%.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Достигнутым уровнем освоения образовательной программы (уровнем освоения дисциплин, междисциплинарных курсов, практик) удовлетворены полностью </w:t>
      </w:r>
      <w:r w:rsidR="00002217" w:rsidRPr="004214E7">
        <w:rPr>
          <w:rFonts w:ascii="Times New Roman" w:hAnsi="Times New Roman" w:cs="Times New Roman"/>
          <w:sz w:val="28"/>
          <w:szCs w:val="28"/>
        </w:rPr>
        <w:t>6</w:t>
      </w:r>
      <w:r w:rsidRPr="004214E7">
        <w:rPr>
          <w:rFonts w:ascii="Times New Roman" w:hAnsi="Times New Roman" w:cs="Times New Roman"/>
          <w:sz w:val="28"/>
          <w:szCs w:val="28"/>
        </w:rPr>
        <w:t xml:space="preserve">0%, в основном удовлетворены 30%, частично удовлетворены </w:t>
      </w:r>
      <w:r w:rsidR="00002217" w:rsidRPr="004214E7">
        <w:rPr>
          <w:rFonts w:ascii="Times New Roman" w:hAnsi="Times New Roman" w:cs="Times New Roman"/>
          <w:sz w:val="28"/>
          <w:szCs w:val="28"/>
        </w:rPr>
        <w:t>1</w:t>
      </w:r>
      <w:r w:rsidRPr="004214E7">
        <w:rPr>
          <w:rFonts w:ascii="Times New Roman" w:hAnsi="Times New Roman" w:cs="Times New Roman"/>
          <w:sz w:val="28"/>
          <w:szCs w:val="28"/>
        </w:rPr>
        <w:t xml:space="preserve">0% опрошенных. 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Также студенты </w:t>
      </w:r>
      <w:r w:rsidR="004214E7">
        <w:rPr>
          <w:rFonts w:ascii="Times New Roman" w:hAnsi="Times New Roman" w:cs="Times New Roman"/>
          <w:sz w:val="28"/>
          <w:szCs w:val="28"/>
        </w:rPr>
        <w:t>2-го</w:t>
      </w:r>
      <w:r w:rsidRPr="004214E7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hAnsi="Times New Roman" w:cs="Times New Roman"/>
          <w:sz w:val="28"/>
          <w:szCs w:val="28"/>
        </w:rPr>
        <w:t>выразили желание осваивать дополнительные образовательные программы в рамках одной осваиваемой образовательной программы (</w:t>
      </w:r>
      <w:r w:rsidR="00D71A9E">
        <w:rPr>
          <w:rFonts w:ascii="Times New Roman" w:hAnsi="Times New Roman" w:cs="Times New Roman"/>
          <w:sz w:val="28"/>
          <w:szCs w:val="28"/>
        </w:rPr>
        <w:t>65</w:t>
      </w:r>
      <w:r w:rsidRPr="004214E7">
        <w:rPr>
          <w:rFonts w:ascii="Times New Roman" w:hAnsi="Times New Roman" w:cs="Times New Roman"/>
          <w:sz w:val="28"/>
          <w:szCs w:val="28"/>
        </w:rPr>
        <w:t>%), быть вовлеченными во внеурочные мероприятия, в кружковую работу в техникуме (</w:t>
      </w:r>
      <w:r w:rsidR="00D71A9E">
        <w:rPr>
          <w:rFonts w:ascii="Times New Roman" w:hAnsi="Times New Roman" w:cs="Times New Roman"/>
          <w:sz w:val="28"/>
          <w:szCs w:val="28"/>
        </w:rPr>
        <w:t>5</w:t>
      </w:r>
      <w:r w:rsidR="00002217" w:rsidRPr="004214E7">
        <w:rPr>
          <w:rFonts w:ascii="Times New Roman" w:hAnsi="Times New Roman" w:cs="Times New Roman"/>
          <w:sz w:val="28"/>
          <w:szCs w:val="28"/>
        </w:rPr>
        <w:t>5</w:t>
      </w:r>
      <w:r w:rsidRPr="004214E7">
        <w:rPr>
          <w:rFonts w:ascii="Times New Roman" w:hAnsi="Times New Roman" w:cs="Times New Roman"/>
          <w:sz w:val="28"/>
          <w:szCs w:val="28"/>
        </w:rPr>
        <w:t>%); отметили стремление быть вовлеченными в научно-исследовательскую и практическую деятельность по профилю основной программы обучения (</w:t>
      </w:r>
      <w:r w:rsidR="00002217" w:rsidRPr="004214E7">
        <w:rPr>
          <w:rFonts w:ascii="Times New Roman" w:hAnsi="Times New Roman" w:cs="Times New Roman"/>
          <w:sz w:val="28"/>
          <w:szCs w:val="28"/>
        </w:rPr>
        <w:t>5</w:t>
      </w:r>
      <w:r w:rsidR="00D71A9E">
        <w:rPr>
          <w:rFonts w:ascii="Times New Roman" w:hAnsi="Times New Roman" w:cs="Times New Roman"/>
          <w:sz w:val="28"/>
          <w:szCs w:val="28"/>
        </w:rPr>
        <w:t>5</w:t>
      </w:r>
      <w:r w:rsidRPr="004214E7">
        <w:rPr>
          <w:rFonts w:ascii="Times New Roman" w:hAnsi="Times New Roman" w:cs="Times New Roman"/>
          <w:sz w:val="28"/>
          <w:szCs w:val="28"/>
        </w:rPr>
        <w:t>%).</w:t>
      </w:r>
    </w:p>
    <w:p w:rsidR="00224F5E" w:rsidRPr="004214E7" w:rsidRDefault="00D71A9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 3–</w:t>
      </w:r>
      <w:proofErr w:type="spellStart"/>
      <w:r w:rsidR="00224F5E" w:rsidRPr="004214E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224F5E" w:rsidRPr="004214E7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="00224F5E" w:rsidRPr="004214E7">
        <w:rPr>
          <w:rFonts w:ascii="Times New Roman" w:hAnsi="Times New Roman" w:cs="Times New Roman"/>
          <w:sz w:val="28"/>
          <w:szCs w:val="28"/>
        </w:rPr>
        <w:t xml:space="preserve">имеют </w:t>
      </w:r>
      <w:r>
        <w:rPr>
          <w:rFonts w:ascii="Times New Roman" w:hAnsi="Times New Roman" w:cs="Times New Roman"/>
          <w:sz w:val="28"/>
          <w:szCs w:val="28"/>
        </w:rPr>
        <w:t>желание получить образование – 9</w:t>
      </w:r>
      <w:r w:rsidR="00224F5E" w:rsidRPr="004214E7">
        <w:rPr>
          <w:rFonts w:ascii="Times New Roman" w:hAnsi="Times New Roman" w:cs="Times New Roman"/>
          <w:sz w:val="28"/>
          <w:szCs w:val="28"/>
        </w:rPr>
        <w:t xml:space="preserve">0%; </w:t>
      </w:r>
      <w:r w:rsidR="00002217" w:rsidRPr="004214E7">
        <w:rPr>
          <w:rFonts w:ascii="Times New Roman" w:hAnsi="Times New Roman" w:cs="Times New Roman"/>
          <w:sz w:val="28"/>
          <w:szCs w:val="28"/>
        </w:rPr>
        <w:t>2</w:t>
      </w:r>
      <w:r w:rsidR="00224F5E" w:rsidRPr="004214E7">
        <w:rPr>
          <w:rFonts w:ascii="Times New Roman" w:hAnsi="Times New Roman" w:cs="Times New Roman"/>
          <w:sz w:val="28"/>
          <w:szCs w:val="28"/>
        </w:rPr>
        <w:t xml:space="preserve">5% из них рассматривают обучение в техникуме как ступень для обучения в вузе; выбранная специальность нравится 70% обучающихся, </w:t>
      </w:r>
      <w:r>
        <w:rPr>
          <w:rFonts w:ascii="Times New Roman" w:hAnsi="Times New Roman" w:cs="Times New Roman"/>
          <w:sz w:val="28"/>
          <w:szCs w:val="28"/>
        </w:rPr>
        <w:t>80</w:t>
      </w:r>
      <w:r w:rsidR="00224F5E" w:rsidRPr="004214E7">
        <w:rPr>
          <w:rFonts w:ascii="Times New Roman" w:hAnsi="Times New Roman" w:cs="Times New Roman"/>
          <w:sz w:val="28"/>
          <w:szCs w:val="28"/>
        </w:rPr>
        <w:t xml:space="preserve">% респондентов считают, что данная специальность является престижной и дает возможность для карьерного роста. </w:t>
      </w:r>
    </w:p>
    <w:p w:rsidR="00224F5E" w:rsidRPr="004214E7" w:rsidRDefault="00D71A9E" w:rsidP="00224F5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80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опрошенных отметили, что получаемая специальность даст возможность в будущем получать хорошую зарплату,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привлекает возможность постоянно общаться с людьми. В целом около </w:t>
      </w:r>
      <w:r>
        <w:rPr>
          <w:rFonts w:ascii="Times New Roman" w:eastAsia="Calibri" w:hAnsi="Times New Roman" w:cs="Times New Roman"/>
          <w:sz w:val="28"/>
          <w:szCs w:val="28"/>
        </w:rPr>
        <w:t>75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опрошенных стремятся получить образование, чтобы построить карьеру.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качестве мотивов выбора специальности студенты отметили высокую заработную плату –70%, советы родителей – </w:t>
      </w:r>
      <w:r w:rsidR="00D71A9E">
        <w:rPr>
          <w:rFonts w:ascii="Times New Roman" w:eastAsia="Calibri" w:hAnsi="Times New Roman" w:cs="Times New Roman"/>
          <w:sz w:val="28"/>
          <w:szCs w:val="28"/>
        </w:rPr>
        <w:t>60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высокую востребованность специалистов данного профиля – </w:t>
      </w:r>
      <w:r w:rsidR="00D71A9E">
        <w:rPr>
          <w:rFonts w:ascii="Times New Roman" w:eastAsia="Calibri" w:hAnsi="Times New Roman" w:cs="Times New Roman"/>
          <w:sz w:val="28"/>
          <w:szCs w:val="28"/>
        </w:rPr>
        <w:t>70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советы друзей и знакомых </w:t>
      </w:r>
      <w:r w:rsidR="00D71A9E">
        <w:rPr>
          <w:rFonts w:ascii="Times New Roman" w:eastAsia="Calibri" w:hAnsi="Times New Roman" w:cs="Times New Roman"/>
          <w:sz w:val="28"/>
          <w:szCs w:val="28"/>
        </w:rPr>
        <w:t>25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%, соответствие способностям и возможностям – 60%, информацию из газет, журналов, книг, телепередач, интернета -  70%.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4214E7">
        <w:rPr>
          <w:rFonts w:ascii="Times New Roman" w:eastAsia="Calibri" w:hAnsi="Times New Roman" w:cs="Times New Roman"/>
          <w:sz w:val="28"/>
          <w:szCs w:val="28"/>
        </w:rPr>
        <w:t>3-го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 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обучаются, по их мнению, на «отлично» -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2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0%, «хорошо» -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5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0%, «удовлетворительно» -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3</w:t>
      </w:r>
      <w:r w:rsidRPr="004214E7">
        <w:rPr>
          <w:rFonts w:ascii="Times New Roman" w:eastAsia="Calibri" w:hAnsi="Times New Roman" w:cs="Times New Roman"/>
          <w:sz w:val="28"/>
          <w:szCs w:val="28"/>
        </w:rPr>
        <w:t>0%.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Достигнутым уровнем освоения образовательной программы (уровнем освоения дисциплин, междисциплинарных курсов, практик) удовлетворены полностью </w:t>
      </w:r>
      <w:r w:rsidR="00FE2447">
        <w:rPr>
          <w:rFonts w:ascii="Times New Roman" w:hAnsi="Times New Roman" w:cs="Times New Roman"/>
          <w:sz w:val="28"/>
          <w:szCs w:val="28"/>
        </w:rPr>
        <w:t>55</w:t>
      </w:r>
      <w:r w:rsidRPr="004214E7">
        <w:rPr>
          <w:rFonts w:ascii="Times New Roman" w:hAnsi="Times New Roman" w:cs="Times New Roman"/>
          <w:sz w:val="28"/>
          <w:szCs w:val="28"/>
        </w:rPr>
        <w:t>%, в основном удовлетворены 3</w:t>
      </w:r>
      <w:r w:rsidR="00FE2447">
        <w:rPr>
          <w:rFonts w:ascii="Times New Roman" w:hAnsi="Times New Roman" w:cs="Times New Roman"/>
          <w:sz w:val="28"/>
          <w:szCs w:val="28"/>
        </w:rPr>
        <w:t>5</w:t>
      </w:r>
      <w:r w:rsidRPr="004214E7">
        <w:rPr>
          <w:rFonts w:ascii="Times New Roman" w:hAnsi="Times New Roman" w:cs="Times New Roman"/>
          <w:sz w:val="28"/>
          <w:szCs w:val="28"/>
        </w:rPr>
        <w:t xml:space="preserve">%, частично удовлетворены 10% опрошенных. 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Также студенты </w:t>
      </w:r>
      <w:r w:rsidR="004214E7">
        <w:rPr>
          <w:rFonts w:ascii="Times New Roman" w:hAnsi="Times New Roman" w:cs="Times New Roman"/>
          <w:sz w:val="28"/>
          <w:szCs w:val="28"/>
        </w:rPr>
        <w:t>3-го</w:t>
      </w:r>
      <w:r w:rsidRPr="004214E7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hAnsi="Times New Roman" w:cs="Times New Roman"/>
          <w:sz w:val="28"/>
          <w:szCs w:val="28"/>
        </w:rPr>
        <w:t>выразили желание осваивать дополнительные образовательные программы в рамках одной осваиваем</w:t>
      </w:r>
      <w:r w:rsidR="00002217" w:rsidRPr="004214E7">
        <w:rPr>
          <w:rFonts w:ascii="Times New Roman" w:hAnsi="Times New Roman" w:cs="Times New Roman"/>
          <w:sz w:val="28"/>
          <w:szCs w:val="28"/>
        </w:rPr>
        <w:t>ой образовательной программы (</w:t>
      </w:r>
      <w:r w:rsidR="00FE2447">
        <w:rPr>
          <w:rFonts w:ascii="Times New Roman" w:hAnsi="Times New Roman" w:cs="Times New Roman"/>
          <w:sz w:val="28"/>
          <w:szCs w:val="28"/>
        </w:rPr>
        <w:t>70</w:t>
      </w:r>
      <w:r w:rsidRPr="004214E7">
        <w:rPr>
          <w:rFonts w:ascii="Times New Roman" w:hAnsi="Times New Roman" w:cs="Times New Roman"/>
          <w:sz w:val="28"/>
          <w:szCs w:val="28"/>
        </w:rPr>
        <w:t>%), быть вовлеченными во внеурочные мероприятия, в кружковую работу в техникуме (</w:t>
      </w:r>
      <w:r w:rsidR="00FE2447">
        <w:rPr>
          <w:rFonts w:ascii="Times New Roman" w:hAnsi="Times New Roman" w:cs="Times New Roman"/>
          <w:sz w:val="28"/>
          <w:szCs w:val="28"/>
        </w:rPr>
        <w:t>6</w:t>
      </w:r>
      <w:r w:rsidRPr="004214E7">
        <w:rPr>
          <w:rFonts w:ascii="Times New Roman" w:hAnsi="Times New Roman" w:cs="Times New Roman"/>
          <w:sz w:val="28"/>
          <w:szCs w:val="28"/>
        </w:rPr>
        <w:t>0%); отметили стремление быть вовлеченными в научно-исследовательскую и практическую деятельность по профилю основной программы обучения (</w:t>
      </w:r>
      <w:r w:rsidR="00FE2447">
        <w:rPr>
          <w:rFonts w:ascii="Times New Roman" w:hAnsi="Times New Roman" w:cs="Times New Roman"/>
          <w:sz w:val="28"/>
          <w:szCs w:val="28"/>
        </w:rPr>
        <w:t>5</w:t>
      </w:r>
      <w:r w:rsidRPr="004214E7">
        <w:rPr>
          <w:rFonts w:ascii="Times New Roman" w:hAnsi="Times New Roman" w:cs="Times New Roman"/>
          <w:sz w:val="28"/>
          <w:szCs w:val="28"/>
        </w:rPr>
        <w:t>0%).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Студенты 4– </w:t>
      </w:r>
      <w:proofErr w:type="spellStart"/>
      <w:r w:rsidRPr="004214E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214E7">
        <w:rPr>
          <w:rFonts w:ascii="Times New Roman" w:hAnsi="Times New Roman" w:cs="Times New Roman"/>
          <w:sz w:val="28"/>
          <w:szCs w:val="28"/>
        </w:rPr>
        <w:t xml:space="preserve"> 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hAnsi="Times New Roman" w:cs="Times New Roman"/>
          <w:sz w:val="28"/>
          <w:szCs w:val="28"/>
        </w:rPr>
        <w:t xml:space="preserve">имеют желание получить образование – 100%; 30% из них рассматривают обучение в техникуме как ступень для обучения в вузе; выбранная специальность нравится 90% обучающихся, </w:t>
      </w:r>
      <w:r w:rsidR="00002217" w:rsidRPr="004214E7">
        <w:rPr>
          <w:rFonts w:ascii="Times New Roman" w:hAnsi="Times New Roman" w:cs="Times New Roman"/>
          <w:sz w:val="28"/>
          <w:szCs w:val="28"/>
        </w:rPr>
        <w:t>90</w:t>
      </w:r>
      <w:r w:rsidRPr="004214E7">
        <w:rPr>
          <w:rFonts w:ascii="Times New Roman" w:hAnsi="Times New Roman" w:cs="Times New Roman"/>
          <w:sz w:val="28"/>
          <w:szCs w:val="28"/>
        </w:rPr>
        <w:t xml:space="preserve">% респондентов считают, что данная специальность является престижной и дает возможность для карьерного роста. </w:t>
      </w:r>
    </w:p>
    <w:p w:rsidR="00224F5E" w:rsidRPr="004214E7" w:rsidRDefault="00002217" w:rsidP="00224F5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>8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0% опрошенных отметили, что получаемая специальность даст возможность в будущем получать хорошую зарплату, </w:t>
      </w:r>
      <w:r w:rsidRPr="004214E7">
        <w:rPr>
          <w:rFonts w:ascii="Times New Roman" w:eastAsia="Calibri" w:hAnsi="Times New Roman" w:cs="Times New Roman"/>
          <w:sz w:val="28"/>
          <w:szCs w:val="28"/>
        </w:rPr>
        <w:t>5</w:t>
      </w:r>
      <w:r w:rsidR="00FE2447">
        <w:rPr>
          <w:rFonts w:ascii="Times New Roman" w:eastAsia="Calibri" w:hAnsi="Times New Roman" w:cs="Times New Roman"/>
          <w:sz w:val="28"/>
          <w:szCs w:val="28"/>
        </w:rPr>
        <w:t>0</w:t>
      </w:r>
      <w:r w:rsidR="00224F5E" w:rsidRPr="004214E7">
        <w:rPr>
          <w:rFonts w:ascii="Times New Roman" w:eastAsia="Calibri" w:hAnsi="Times New Roman" w:cs="Times New Roman"/>
          <w:sz w:val="28"/>
          <w:szCs w:val="28"/>
        </w:rPr>
        <w:t xml:space="preserve">% привлекает возможность постоянно общаться с людьми. В целом около 90% опрошенных стремятся получить образование, чтобы построить карьеру.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>В качестве мотивов выбора специальности студенты отметили высокую заработную плату –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8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0%, советы родителей – 50%, высокую востребованность </w:t>
      </w:r>
      <w:r w:rsidRPr="004214E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специалистов данного профиля – 80%, советы друзей и знакомых 20%, соответствие способностям и возможностям – 70%, информацию из газет, журналов, книг, телепередач, интернета -  60%.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Студенты </w:t>
      </w:r>
      <w:r w:rsidR="004214E7">
        <w:rPr>
          <w:rFonts w:ascii="Times New Roman" w:eastAsia="Calibri" w:hAnsi="Times New Roman" w:cs="Times New Roman"/>
          <w:sz w:val="28"/>
          <w:szCs w:val="28"/>
        </w:rPr>
        <w:t>4-го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 курса специальности </w:t>
      </w:r>
      <w:r w:rsidR="00002217" w:rsidRPr="004214E7">
        <w:rPr>
          <w:rFonts w:ascii="Times New Roman" w:hAnsi="Times New Roman" w:cs="Times New Roman"/>
          <w:sz w:val="28"/>
          <w:szCs w:val="28"/>
        </w:rPr>
        <w:t xml:space="preserve">08.02.01 Строительство и эксплуатация зданий и сооружений 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обучаются, по их мнению, на «отлично» - 30%, «хорошо» -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4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0%, «удовлетворительно» - </w:t>
      </w:r>
      <w:r w:rsidR="00002217" w:rsidRPr="004214E7">
        <w:rPr>
          <w:rFonts w:ascii="Times New Roman" w:eastAsia="Calibri" w:hAnsi="Times New Roman" w:cs="Times New Roman"/>
          <w:sz w:val="28"/>
          <w:szCs w:val="28"/>
        </w:rPr>
        <w:t>3</w:t>
      </w:r>
      <w:r w:rsidRPr="004214E7">
        <w:rPr>
          <w:rFonts w:ascii="Times New Roman" w:eastAsia="Calibri" w:hAnsi="Times New Roman" w:cs="Times New Roman"/>
          <w:sz w:val="28"/>
          <w:szCs w:val="28"/>
        </w:rPr>
        <w:t>0%.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После окончания техникума </w:t>
      </w:r>
      <w:r w:rsidR="00FE2447">
        <w:rPr>
          <w:rFonts w:ascii="Times New Roman" w:eastAsia="Calibri" w:hAnsi="Times New Roman" w:cs="Times New Roman"/>
          <w:sz w:val="28"/>
          <w:szCs w:val="28"/>
        </w:rPr>
        <w:t>8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0% планирует работать по специальности, 40% хотели бы совмещать работу по специальности с обучением по другой смежной специальности, 20% планируют продолжить образование в вузе, </w:t>
      </w:r>
      <w:r w:rsidR="00FE2447">
        <w:rPr>
          <w:rFonts w:ascii="Times New Roman" w:eastAsia="Calibri" w:hAnsi="Times New Roman" w:cs="Times New Roman"/>
          <w:sz w:val="28"/>
          <w:szCs w:val="28"/>
        </w:rPr>
        <w:t>20</w:t>
      </w:r>
      <w:r w:rsidRPr="004214E7">
        <w:rPr>
          <w:rFonts w:ascii="Times New Roman" w:eastAsia="Calibri" w:hAnsi="Times New Roman" w:cs="Times New Roman"/>
          <w:sz w:val="28"/>
          <w:szCs w:val="28"/>
        </w:rPr>
        <w:t xml:space="preserve">% - заняться индивидуальной трудовой деятельностью. Из планирующих продолжить обучение 100% хотели поступить в вуз по полученной специальности. </w:t>
      </w:r>
    </w:p>
    <w:p w:rsidR="00224F5E" w:rsidRPr="004214E7" w:rsidRDefault="00224F5E" w:rsidP="00224F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 xml:space="preserve">Достигнутым уровнем освоения образовательной программы (уровнем освоения дисциплин, междисциплинарных курсов, практик) удовлетворены полностью 75%, в основном удовлетворены 25%.  </w:t>
      </w:r>
    </w:p>
    <w:p w:rsidR="00FE2447" w:rsidRDefault="00224F5E" w:rsidP="004B4312">
      <w:pPr>
        <w:spacing w:after="0" w:line="36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4E7">
        <w:rPr>
          <w:rFonts w:ascii="Times New Roman" w:hAnsi="Times New Roman" w:cs="Times New Roman"/>
          <w:sz w:val="28"/>
          <w:szCs w:val="28"/>
        </w:rPr>
        <w:tab/>
      </w:r>
      <w:r w:rsidR="00FE2447">
        <w:rPr>
          <w:rFonts w:ascii="Times New Roman" w:hAnsi="Times New Roman" w:cs="Times New Roman"/>
          <w:sz w:val="28"/>
          <w:szCs w:val="28"/>
        </w:rPr>
        <w:t>Результаты анкетирования показали, что общая удовлетворенность</w:t>
      </w:r>
      <w:r w:rsidR="004B4312">
        <w:rPr>
          <w:rFonts w:ascii="Times New Roman" w:hAnsi="Times New Roman" w:cs="Times New Roman"/>
          <w:sz w:val="28"/>
          <w:szCs w:val="28"/>
        </w:rPr>
        <w:t xml:space="preserve"> </w:t>
      </w:r>
      <w:r w:rsidR="00FE2447">
        <w:rPr>
          <w:rFonts w:ascii="Times New Roman" w:hAnsi="Times New Roman" w:cs="Times New Roman"/>
          <w:sz w:val="28"/>
          <w:szCs w:val="28"/>
        </w:rPr>
        <w:t>студентов различными сторонами образовательного процесса находится на</w:t>
      </w:r>
      <w:r w:rsidR="004B4312">
        <w:rPr>
          <w:rFonts w:ascii="Times New Roman" w:hAnsi="Times New Roman" w:cs="Times New Roman"/>
          <w:sz w:val="28"/>
          <w:szCs w:val="28"/>
        </w:rPr>
        <w:t xml:space="preserve"> достаточно</w:t>
      </w:r>
      <w:r w:rsidR="00FE2447">
        <w:rPr>
          <w:rFonts w:ascii="Times New Roman" w:hAnsi="Times New Roman" w:cs="Times New Roman"/>
          <w:sz w:val="28"/>
          <w:szCs w:val="28"/>
        </w:rPr>
        <w:t xml:space="preserve">м уровне. Это подтверждает действенность политики техникума в области качества, направленной на удовлетворение требований потребителей. </w:t>
      </w:r>
    </w:p>
    <w:p w:rsidR="00FE2447" w:rsidRDefault="00FE2447" w:rsidP="00FE24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Положительным фактом является то, что результаты анкетирования дают возможность сделать выводы о достаточно высоком уровне мотивированного и осознанного выбора учебного заведения для получения профессии. Большинство опрошенных студентов удовлетворены своей студенческой жизнью, и считают, что ГБПОУ ССТ предлагает качественное образование, образовательный процесс позволяет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самореализоваться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, раскрыть свои индивидуальные способности.</w:t>
      </w:r>
    </w:p>
    <w:p w:rsidR="00FE2447" w:rsidRDefault="00FE2447" w:rsidP="00FE24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Достаточно высоко студентами оцениваются:</w:t>
      </w:r>
    </w:p>
    <w:p w:rsidR="00FE2447" w:rsidRDefault="00FE2447" w:rsidP="00FE24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качество обучения, которое понимается как востребованная профессия, и знания, которые предоставляет техникум;</w:t>
      </w:r>
    </w:p>
    <w:p w:rsidR="00FE2447" w:rsidRDefault="00FE2447" w:rsidP="00FE24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содержание образовательных программ и организация образовательного процесса, в том числе практического обучения;</w:t>
      </w:r>
    </w:p>
    <w:p w:rsidR="00FE2447" w:rsidRDefault="00FE2447" w:rsidP="00FE24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качество преподавания;</w:t>
      </w:r>
    </w:p>
    <w:p w:rsidR="00FE2447" w:rsidRDefault="00FE2447" w:rsidP="00FE24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инфраструктура и оснащенность образовательного процесса.</w:t>
      </w:r>
    </w:p>
    <w:p w:rsidR="00FE2447" w:rsidRDefault="00FE2447" w:rsidP="00FE24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студентов считают обучение интересным, признают осознанным выбор профессии и места обучения, высоко оценивают перспективы трудоустройства, считают, что образовательный процесс способствует раскрытию и реализации индивидуальных способностей.</w:t>
      </w:r>
    </w:p>
    <w:p w:rsidR="00FE2447" w:rsidRDefault="00FE2447" w:rsidP="00FE24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Анализ анкетирования показывает, что большая часть опрошенных удовлетворены получаемой специальностью и условиями обучения в техникуме. Особенно отмечают доступность и качество консультаций преподавателей, высокий уровень владения преподавателями содержанием образовательных программ. </w:t>
      </w:r>
    </w:p>
    <w:p w:rsidR="00FE2447" w:rsidRDefault="00FE2447" w:rsidP="00FE24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показал опрос, студенты достаточно высоко оценивают свои шансы найти работу по специальности. Большая часть обучающихся высоко оценивание сопровождение учебного процесса по всем параметрам. Оценки, данные респондентами, свидетельствуют о том, что студенты удовлетворены качеством образования в техникуме. </w:t>
      </w:r>
    </w:p>
    <w:p w:rsidR="004B4312" w:rsidRDefault="004B4312" w:rsidP="004B4312">
      <w:pPr>
        <w:tabs>
          <w:tab w:val="left" w:pos="709"/>
        </w:tabs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3B9">
        <w:rPr>
          <w:rFonts w:ascii="Times New Roman" w:hAnsi="Times New Roman" w:cs="Times New Roman"/>
          <w:sz w:val="28"/>
          <w:szCs w:val="28"/>
        </w:rPr>
        <w:t>Индивидуализация образовательного процесса, сотрудничество с работ</w:t>
      </w:r>
      <w:r>
        <w:rPr>
          <w:rFonts w:ascii="Times New Roman" w:hAnsi="Times New Roman" w:cs="Times New Roman"/>
          <w:sz w:val="28"/>
          <w:szCs w:val="28"/>
        </w:rPr>
        <w:t>одателями, акцент на компетенциях</w:t>
      </w:r>
      <w:r w:rsidRPr="002313B9">
        <w:rPr>
          <w:rFonts w:ascii="Times New Roman" w:hAnsi="Times New Roman" w:cs="Times New Roman"/>
          <w:sz w:val="28"/>
          <w:szCs w:val="28"/>
        </w:rPr>
        <w:t>, внедрение новых цифровых технологий формируют качественно новый уровень подготовки специалистов. Эта трансформация уже дает первые плоды: выпускники становятся более конкурентоспособными и готовы к требуемым вызовам, что в конечном счете обогащает рынок труда и способствует экономическому развитию обществ. Важно продолжать следить за этими трендами и активно внедрять их, чтобы образование оставалось актуальным и востребованным.</w:t>
      </w:r>
    </w:p>
    <w:p w:rsidR="004B4312" w:rsidRDefault="004B4312" w:rsidP="004B4312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B4312" w:rsidRDefault="004B4312" w:rsidP="004B4312">
      <w:pPr>
        <w:tabs>
          <w:tab w:val="left" w:pos="709"/>
        </w:tabs>
        <w:spacing w:line="36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строительным отделением </w:t>
      </w:r>
      <w:r>
        <w:rPr>
          <w:rFonts w:ascii="Times New Roman" w:hAnsi="Times New Roman" w:cs="Times New Roman"/>
          <w:sz w:val="28"/>
          <w:szCs w:val="28"/>
        </w:rPr>
        <w:br/>
        <w:t>Иванова Н.Н.</w:t>
      </w:r>
    </w:p>
    <w:p w:rsidR="004B4312" w:rsidRPr="004B4312" w:rsidRDefault="004B4312" w:rsidP="004B4312">
      <w:pPr>
        <w:tabs>
          <w:tab w:val="left" w:pos="709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29.06.2026</w:t>
      </w:r>
      <w:bookmarkStart w:id="0" w:name="_GoBack"/>
      <w:bookmarkEnd w:id="0"/>
    </w:p>
    <w:p w:rsidR="004214E7" w:rsidRPr="004214E7" w:rsidRDefault="004214E7" w:rsidP="004214E7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4214E7" w:rsidRPr="004214E7" w:rsidSect="00224F5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85EC0"/>
    <w:multiLevelType w:val="hybridMultilevel"/>
    <w:tmpl w:val="6F5486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9139D"/>
    <w:multiLevelType w:val="hybridMultilevel"/>
    <w:tmpl w:val="28E685CE"/>
    <w:lvl w:ilvl="0" w:tplc="AC5821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3038E2"/>
    <w:multiLevelType w:val="hybridMultilevel"/>
    <w:tmpl w:val="F08CEA58"/>
    <w:lvl w:ilvl="0" w:tplc="6EE262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EC741E5"/>
    <w:multiLevelType w:val="hybridMultilevel"/>
    <w:tmpl w:val="D9705A5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" w15:restartNumberingAfterBreak="0">
    <w:nsid w:val="7945294D"/>
    <w:multiLevelType w:val="hybridMultilevel"/>
    <w:tmpl w:val="51361084"/>
    <w:lvl w:ilvl="0" w:tplc="6EE262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64"/>
    <w:rsid w:val="00002217"/>
    <w:rsid w:val="0019659B"/>
    <w:rsid w:val="00224F5E"/>
    <w:rsid w:val="002349DF"/>
    <w:rsid w:val="002414AB"/>
    <w:rsid w:val="00307490"/>
    <w:rsid w:val="003A52F1"/>
    <w:rsid w:val="003C58D9"/>
    <w:rsid w:val="003D557B"/>
    <w:rsid w:val="00401F84"/>
    <w:rsid w:val="004214E7"/>
    <w:rsid w:val="004B4312"/>
    <w:rsid w:val="007D1D4D"/>
    <w:rsid w:val="008470F4"/>
    <w:rsid w:val="008A603D"/>
    <w:rsid w:val="008B7F08"/>
    <w:rsid w:val="009F4DB4"/>
    <w:rsid w:val="00A31BE3"/>
    <w:rsid w:val="00C35B2F"/>
    <w:rsid w:val="00C768C3"/>
    <w:rsid w:val="00CF6DC0"/>
    <w:rsid w:val="00D71A9E"/>
    <w:rsid w:val="00DE30DC"/>
    <w:rsid w:val="00E078A6"/>
    <w:rsid w:val="00EE6164"/>
    <w:rsid w:val="00FE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16053"/>
  <w15:chartTrackingRefBased/>
  <w15:docId w15:val="{920B92B7-13E1-4CCA-B323-EDE5A6D7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8D9"/>
    <w:pPr>
      <w:ind w:left="720"/>
      <w:contextualSpacing/>
    </w:pPr>
  </w:style>
  <w:style w:type="table" w:styleId="a4">
    <w:name w:val="Table Grid"/>
    <w:basedOn w:val="a1"/>
    <w:uiPriority w:val="39"/>
    <w:rsid w:val="00224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7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08.02.01 Строительство и эксплуатация зданий и сооружений</a:t>
            </a: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>
                <a:solidFill>
                  <a:sysClr val="windowText" lastClr="000000">
                    <a:lumMod val="65000"/>
                    <a:lumOff val="35000"/>
                  </a:sysClr>
                </a:solidFill>
              </a:defRPr>
            </a:pPr>
            <a:r>
              <a:rPr lang="ru-RU" sz="1200" b="1" i="0" baseline="0"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(на базе основного общего образования)</a:t>
            </a: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08.02.01 Строительсьво и эксплуатация зданий и сооружений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1D5-4FD7-9B90-6BCB207BD80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1D5-4FD7-9B90-6BCB207BD80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1D5-4FD7-9B90-6BCB207BD80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1D5-4FD7-9B90-6BCB207BD80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1 курс</c:v>
                </c:pt>
                <c:pt idx="1">
                  <c:v>2 курс</c:v>
                </c:pt>
                <c:pt idx="2">
                  <c:v>3 курс</c:v>
                </c:pt>
                <c:pt idx="3">
                  <c:v>4 курс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>
                  <c:v>0.33100000000000002</c:v>
                </c:pt>
                <c:pt idx="1">
                  <c:v>0.252</c:v>
                </c:pt>
                <c:pt idx="2">
                  <c:v>0.215</c:v>
                </c:pt>
                <c:pt idx="3">
                  <c:v>0.20200000000000001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1D5-4FD7-9B90-6BCB207BD80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</a:rPr>
              <a:t>08.02.01 Строительство и эксплуатация зданий и сооружений  </a:t>
            </a:r>
            <a:br>
              <a:rPr lang="ru-RU" sz="1200">
                <a:solidFill>
                  <a:sysClr val="windowText" lastClr="000000"/>
                </a:solidFill>
              </a:rPr>
            </a:br>
            <a:r>
              <a:rPr lang="ru-RU" sz="1200">
                <a:solidFill>
                  <a:sysClr val="windowText" lastClr="000000"/>
                </a:solidFill>
              </a:rPr>
              <a:t>(на базе основного общего образования)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08.02.01 Строительство и эксплуатация зданий и сооружений  (на базе основного общего образования)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69E-4026-939C-5CAC69160E2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69E-4026-939C-5CAC69160E2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Мужской пол</c:v>
                </c:pt>
                <c:pt idx="1">
                  <c:v>Женский пол</c:v>
                </c:pt>
              </c:strCache>
            </c:strRef>
          </c:cat>
          <c:val>
            <c:numRef>
              <c:f>Лист1!$B$2:$B$3</c:f>
              <c:numCache>
                <c:formatCode>0.00%</c:formatCode>
                <c:ptCount val="2"/>
                <c:pt idx="0">
                  <c:v>0.73499999999999999</c:v>
                </c:pt>
                <c:pt idx="1">
                  <c:v>0.26500000000000001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69E-4026-939C-5CAC69160E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12</Pages>
  <Words>2201</Words>
  <Characters>12548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2023-11-01T08:57:00Z</cp:lastPrinted>
  <dcterms:created xsi:type="dcterms:W3CDTF">2023-10-27T08:08:00Z</dcterms:created>
  <dcterms:modified xsi:type="dcterms:W3CDTF">2026-10-13T09:15:00Z</dcterms:modified>
</cp:coreProperties>
</file>